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1FF1" w:rsidRPr="001B68BC" w:rsidRDefault="00681FF1" w:rsidP="00681FF1">
      <w:pPr>
        <w:keepNext/>
        <w:keepLines/>
        <w:tabs>
          <w:tab w:val="left" w:pos="964"/>
        </w:tabs>
        <w:spacing w:after="0"/>
        <w:jc w:val="left"/>
        <w:outlineLvl w:val="0"/>
        <w:rPr>
          <w:rFonts w:cs="Arial"/>
          <w:b/>
          <w:kern w:val="28"/>
          <w:lang w:val="es-ES_tradnl"/>
        </w:rPr>
      </w:pPr>
      <w:bookmarkStart w:id="0" w:name="_Toc81209602"/>
      <w:r>
        <w:rPr>
          <w:rFonts w:cs="Arial"/>
          <w:b/>
          <w:kern w:val="28"/>
          <w:u w:val="single"/>
          <w:lang w:val="es-ES_tradnl"/>
        </w:rPr>
        <w:t>FORMULARIO</w:t>
      </w:r>
      <w:r w:rsidRPr="001B68BC">
        <w:rPr>
          <w:rFonts w:cs="Arial"/>
          <w:b/>
          <w:kern w:val="28"/>
          <w:u w:val="single"/>
          <w:lang w:val="es-ES_tradnl"/>
        </w:rPr>
        <w:t xml:space="preserve"> DE DECLARACIÓN RESPONSABLE </w:t>
      </w:r>
      <w:r>
        <w:rPr>
          <w:rFonts w:cs="Arial"/>
          <w:b/>
          <w:kern w:val="28"/>
          <w:u w:val="single"/>
          <w:lang w:val="es-ES_tradnl"/>
        </w:rPr>
        <w:t>(SOBRE ELECTRÓNICO AC)</w:t>
      </w:r>
      <w:bookmarkEnd w:id="0"/>
    </w:p>
    <w:p w:rsidR="00681FF1" w:rsidRPr="001B68BC" w:rsidRDefault="00681FF1" w:rsidP="00681FF1">
      <w:pPr>
        <w:spacing w:after="0"/>
        <w:ind w:left="600" w:hanging="600"/>
        <w:rPr>
          <w:rFonts w:cs="Arial"/>
          <w:szCs w:val="22"/>
        </w:rPr>
      </w:pPr>
    </w:p>
    <w:p w:rsidR="00681FF1" w:rsidRDefault="00681FF1" w:rsidP="00681FF1">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rsidR="00681FF1" w:rsidRDefault="00681FF1" w:rsidP="00681FF1">
      <w:pPr>
        <w:rPr>
          <w:b/>
        </w:rPr>
      </w:pPr>
    </w:p>
    <w:p w:rsidR="00681FF1" w:rsidRPr="001B68BC" w:rsidRDefault="00681FF1" w:rsidP="00681FF1">
      <w:pPr>
        <w:rPr>
          <w:b/>
        </w:rPr>
      </w:pPr>
      <w:r w:rsidRPr="001B68BC">
        <w:rPr>
          <w:b/>
        </w:rPr>
        <w:t>EXPONE:</w:t>
      </w:r>
    </w:p>
    <w:p w:rsidR="00681FF1" w:rsidRPr="001B68BC" w:rsidRDefault="00681FF1" w:rsidP="00681FF1">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Nº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681FF1">
            <w:rPr>
              <w:rStyle w:val="Ttulo1Car"/>
              <w:rFonts w:cs="Arial"/>
              <w:color w:val="808080" w:themeColor="background1" w:themeShade="80"/>
              <w:szCs w:val="22"/>
            </w:rPr>
            <w:t>SERVICIO DE REVISIÓN DEL FUNCIONAMIENTO Y EFICACIA DEL EQUIPO DE GERENCIA DESPUÉS DE 1 AÑO DE SU PUESTA EN MARCHA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N202300286</w:t>
          </w:r>
        </w:sdtContent>
      </w:sdt>
      <w:r>
        <w:rPr>
          <w:b/>
        </w:rPr>
        <w:t>.</w:t>
      </w:r>
    </w:p>
    <w:p w:rsidR="00681FF1" w:rsidRDefault="00681FF1" w:rsidP="00681FF1">
      <w:pPr>
        <w:spacing w:after="0"/>
        <w:rPr>
          <w:b/>
        </w:rPr>
      </w:pPr>
    </w:p>
    <w:p w:rsidR="00681FF1" w:rsidRPr="001B68BC" w:rsidRDefault="00681FF1" w:rsidP="00681FF1">
      <w:pPr>
        <w:spacing w:after="0"/>
        <w:rPr>
          <w:b/>
        </w:rPr>
      </w:pPr>
      <w:r w:rsidRPr="001B68BC">
        <w:rPr>
          <w:b/>
        </w:rPr>
        <w:t>DECLARA:</w:t>
      </w:r>
    </w:p>
    <w:p w:rsidR="00681FF1" w:rsidRPr="001B68BC" w:rsidRDefault="00681FF1" w:rsidP="00681FF1">
      <w:pPr>
        <w:spacing w:after="0"/>
        <w:rPr>
          <w:b/>
        </w:rPr>
      </w:pPr>
    </w:p>
    <w:p w:rsidR="00681FF1" w:rsidRPr="00A150DB" w:rsidRDefault="00681FF1" w:rsidP="00681FF1">
      <w:pPr>
        <w:pStyle w:val="Prrafodelista"/>
        <w:numPr>
          <w:ilvl w:val="0"/>
          <w:numId w:val="7"/>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rsidR="00681FF1" w:rsidRPr="00A150DB" w:rsidRDefault="00681FF1" w:rsidP="00681FF1">
      <w:pPr>
        <w:pStyle w:val="Prrafodelista"/>
        <w:spacing w:after="0" w:line="360" w:lineRule="auto"/>
        <w:ind w:left="567"/>
        <w:contextualSpacing w:val="0"/>
        <w:jc w:val="both"/>
        <w:rPr>
          <w:bCs/>
        </w:rPr>
      </w:pPr>
    </w:p>
    <w:p w:rsidR="00681FF1" w:rsidRDefault="00681FF1" w:rsidP="00681FF1">
      <w:pPr>
        <w:pStyle w:val="Prrafodelista"/>
        <w:numPr>
          <w:ilvl w:val="0"/>
          <w:numId w:val="7"/>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rsidR="00681FF1" w:rsidRPr="00A150DB" w:rsidRDefault="00681FF1" w:rsidP="00681FF1">
      <w:pPr>
        <w:pStyle w:val="Prrafodelista"/>
        <w:spacing w:after="0" w:line="360" w:lineRule="auto"/>
        <w:contextualSpacing w:val="0"/>
        <w:rPr>
          <w:rFonts w:ascii="Arial" w:hAnsi="Arial" w:cs="Arial"/>
          <w:bCs/>
        </w:rPr>
      </w:pPr>
    </w:p>
    <w:p w:rsidR="00681FF1" w:rsidRDefault="00681FF1" w:rsidP="00681FF1">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rsidR="00681FF1" w:rsidRDefault="00681FF1" w:rsidP="00681FF1">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rsidR="00681FF1" w:rsidRPr="001B68BC" w:rsidRDefault="00681FF1" w:rsidP="00681FF1">
      <w:pPr>
        <w:spacing w:after="0"/>
      </w:pPr>
    </w:p>
    <w:p w:rsidR="00681FF1" w:rsidRPr="00A150DB" w:rsidRDefault="00681FF1" w:rsidP="00681FF1">
      <w:pPr>
        <w:pStyle w:val="Prrafodelista"/>
        <w:numPr>
          <w:ilvl w:val="0"/>
          <w:numId w:val="7"/>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w:t>
      </w:r>
      <w:r w:rsidRPr="00A150DB">
        <w:rPr>
          <w:rFonts w:ascii="Arial" w:hAnsi="Arial" w:cs="Arial"/>
        </w:rPr>
        <w:lastRenderedPageBreak/>
        <w:t>ni, cuando se trate de un contrato asistencial, en ninguno de los contemplados en la normativa que regula la prestación de servicios sanitarios y de recuperación por las Mutuas Colaboradoras con la Seguridad Social.</w:t>
      </w:r>
    </w:p>
    <w:p w:rsidR="00681FF1" w:rsidRPr="00A150DB" w:rsidRDefault="00681FF1" w:rsidP="00681FF1">
      <w:pPr>
        <w:pStyle w:val="Prrafodelista"/>
        <w:spacing w:after="0" w:line="360" w:lineRule="auto"/>
        <w:ind w:left="567"/>
        <w:contextualSpacing w:val="0"/>
        <w:jc w:val="both"/>
      </w:pPr>
    </w:p>
    <w:p w:rsidR="00681FF1" w:rsidRPr="00EE6D75" w:rsidRDefault="00681FF1" w:rsidP="00681FF1">
      <w:pPr>
        <w:pStyle w:val="Prrafodelista"/>
        <w:numPr>
          <w:ilvl w:val="0"/>
          <w:numId w:val="7"/>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rsidR="00681FF1" w:rsidRDefault="00681FF1" w:rsidP="00681FF1">
      <w:pPr>
        <w:spacing w:after="0"/>
      </w:pPr>
    </w:p>
    <w:p w:rsidR="00681FF1" w:rsidRPr="00EE6D75" w:rsidRDefault="00681FF1" w:rsidP="00681FF1">
      <w:pPr>
        <w:pStyle w:val="Prrafodelista"/>
        <w:numPr>
          <w:ilvl w:val="0"/>
          <w:numId w:val="7"/>
        </w:numPr>
        <w:spacing w:after="0" w:line="360" w:lineRule="auto"/>
        <w:ind w:left="567"/>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rsidR="00681FF1" w:rsidRDefault="00681FF1" w:rsidP="00681FF1">
      <w:pPr>
        <w:spacing w:after="0"/>
      </w:pPr>
    </w:p>
    <w:p w:rsidR="00681FF1" w:rsidRPr="00EE6D75" w:rsidRDefault="00681FF1" w:rsidP="00681FF1">
      <w:pPr>
        <w:pStyle w:val="Prrafodelista"/>
        <w:numPr>
          <w:ilvl w:val="0"/>
          <w:numId w:val="7"/>
        </w:numPr>
        <w:spacing w:after="0" w:line="360" w:lineRule="auto"/>
        <w:ind w:left="567"/>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rsidR="00681FF1" w:rsidRPr="00EE6D75" w:rsidRDefault="00681FF1" w:rsidP="00681FF1">
      <w:pPr>
        <w:spacing w:after="0"/>
        <w:rPr>
          <w:rFonts w:cs="Arial"/>
        </w:rPr>
      </w:pPr>
    </w:p>
    <w:p w:rsidR="00681FF1" w:rsidRPr="00EE6D75" w:rsidRDefault="00681FF1" w:rsidP="00681FF1">
      <w:pPr>
        <w:pStyle w:val="Prrafodelista"/>
        <w:numPr>
          <w:ilvl w:val="0"/>
          <w:numId w:val="7"/>
        </w:numPr>
        <w:spacing w:after="0" w:line="360" w:lineRule="auto"/>
        <w:ind w:left="567"/>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rsidR="00681FF1" w:rsidRPr="00EE6D75" w:rsidRDefault="00681FF1" w:rsidP="00681FF1">
      <w:pPr>
        <w:spacing w:after="0"/>
        <w:rPr>
          <w:rFonts w:cs="Arial"/>
        </w:rPr>
      </w:pPr>
    </w:p>
    <w:p w:rsidR="00681FF1" w:rsidRPr="00EE6D75" w:rsidRDefault="00681FF1" w:rsidP="00681FF1">
      <w:pPr>
        <w:pStyle w:val="Prrafodelista"/>
        <w:numPr>
          <w:ilvl w:val="0"/>
          <w:numId w:val="7"/>
        </w:numPr>
        <w:spacing w:after="0" w:line="360" w:lineRule="auto"/>
        <w:ind w:left="567"/>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a contar desde el envío de la comunicación</w:t>
      </w:r>
      <w:r w:rsidRPr="00EE6D75">
        <w:rPr>
          <w:rFonts w:ascii="Arial" w:hAnsi="Arial" w:cs="Arial"/>
        </w:rPr>
        <w:t>.</w:t>
      </w:r>
    </w:p>
    <w:p w:rsidR="00681FF1" w:rsidRPr="00EE6D75" w:rsidRDefault="00681FF1" w:rsidP="00681FF1">
      <w:pPr>
        <w:spacing w:after="0"/>
        <w:rPr>
          <w:rFonts w:cs="Arial"/>
        </w:rPr>
      </w:pPr>
    </w:p>
    <w:p w:rsidR="00681FF1" w:rsidRPr="00EE6D75" w:rsidRDefault="00681FF1" w:rsidP="00681FF1">
      <w:pPr>
        <w:pStyle w:val="Prrafodelista"/>
        <w:numPr>
          <w:ilvl w:val="0"/>
          <w:numId w:val="7"/>
        </w:numPr>
        <w:spacing w:after="0" w:line="360" w:lineRule="auto"/>
        <w:ind w:left="567"/>
        <w:contextualSpacing w:val="0"/>
        <w:jc w:val="both"/>
        <w:rPr>
          <w:rFonts w:ascii="Arial" w:hAnsi="Arial" w:cs="Arial"/>
        </w:rPr>
      </w:pPr>
      <w:r w:rsidRPr="00EE6D75">
        <w:rPr>
          <w:rFonts w:ascii="Arial"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rsidR="00681FF1" w:rsidRPr="00EE6D75" w:rsidRDefault="00681FF1" w:rsidP="00681FF1">
      <w:pPr>
        <w:spacing w:after="0"/>
        <w:ind w:left="567"/>
        <w:rPr>
          <w:rFonts w:cs="Arial"/>
        </w:rPr>
      </w:pPr>
    </w:p>
    <w:p w:rsidR="00681FF1" w:rsidRPr="00EE6D75" w:rsidRDefault="00681FF1" w:rsidP="00681FF1">
      <w:pPr>
        <w:pStyle w:val="Prrafodelista"/>
        <w:numPr>
          <w:ilvl w:val="0"/>
          <w:numId w:val="7"/>
        </w:numPr>
        <w:spacing w:after="0" w:line="360" w:lineRule="auto"/>
        <w:ind w:left="567"/>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rsidR="00681FF1" w:rsidRDefault="00681FF1" w:rsidP="00681FF1">
      <w:pPr>
        <w:spacing w:after="0"/>
        <w:ind w:left="567"/>
      </w:pPr>
    </w:p>
    <w:p w:rsidR="00681FF1" w:rsidRPr="00EE6D75" w:rsidRDefault="00681FF1" w:rsidP="00681FF1">
      <w:pPr>
        <w:pStyle w:val="Prrafodelista"/>
        <w:numPr>
          <w:ilvl w:val="0"/>
          <w:numId w:val="7"/>
        </w:numPr>
        <w:spacing w:after="0" w:line="360" w:lineRule="auto"/>
        <w:ind w:left="567"/>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rsidR="00681FF1" w:rsidRPr="00EE6D75" w:rsidRDefault="00681FF1" w:rsidP="00681FF1">
      <w:pPr>
        <w:spacing w:after="0"/>
        <w:ind w:left="567"/>
        <w:rPr>
          <w:rFonts w:cs="Arial"/>
        </w:rPr>
      </w:pPr>
    </w:p>
    <w:p w:rsidR="00681FF1" w:rsidRPr="00EE6D75" w:rsidRDefault="00681FF1" w:rsidP="00681FF1">
      <w:pPr>
        <w:pStyle w:val="Prrafodelista"/>
        <w:numPr>
          <w:ilvl w:val="0"/>
          <w:numId w:val="7"/>
        </w:numPr>
        <w:spacing w:after="0" w:line="360" w:lineRule="auto"/>
        <w:ind w:left="567"/>
        <w:contextualSpacing w:val="0"/>
        <w:jc w:val="both"/>
        <w:rPr>
          <w:rFonts w:ascii="Arial" w:hAnsi="Arial" w:cs="Arial"/>
        </w:rPr>
      </w:pPr>
      <w:r w:rsidRPr="00EE6D75">
        <w:rPr>
          <w:rFonts w:ascii="Arial" w:hAnsi="Arial" w:cs="Arial"/>
        </w:rPr>
        <w:t>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rsidR="00681FF1" w:rsidRDefault="00681FF1" w:rsidP="00681FF1">
      <w:pPr>
        <w:spacing w:after="0"/>
        <w:ind w:left="567"/>
      </w:pPr>
    </w:p>
    <w:p w:rsidR="00681FF1" w:rsidRPr="00EE6D75" w:rsidRDefault="00681FF1" w:rsidP="00681FF1">
      <w:pPr>
        <w:pStyle w:val="Prrafodelista"/>
        <w:numPr>
          <w:ilvl w:val="0"/>
          <w:numId w:val="7"/>
        </w:numPr>
        <w:spacing w:after="0" w:line="360" w:lineRule="auto"/>
        <w:ind w:left="567"/>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rsidR="00681FF1" w:rsidRPr="00EE6D75" w:rsidRDefault="00681FF1" w:rsidP="00681FF1">
      <w:pPr>
        <w:spacing w:after="0"/>
        <w:ind w:left="567"/>
        <w:rPr>
          <w:rFonts w:cs="Arial"/>
        </w:rPr>
      </w:pPr>
    </w:p>
    <w:p w:rsidR="00681FF1" w:rsidRDefault="00681FF1" w:rsidP="00681FF1">
      <w:pPr>
        <w:pStyle w:val="Prrafodelista"/>
        <w:numPr>
          <w:ilvl w:val="0"/>
          <w:numId w:val="7"/>
        </w:numPr>
        <w:spacing w:after="0" w:line="360" w:lineRule="auto"/>
        <w:ind w:left="567"/>
        <w:contextualSpacing w:val="0"/>
        <w:jc w:val="both"/>
        <w:rPr>
          <w:rFonts w:ascii="Arial" w:hAnsi="Arial" w:cs="Arial"/>
        </w:rPr>
      </w:pPr>
      <w:r w:rsidRPr="00EE6D75">
        <w:rPr>
          <w:rFonts w:ascii="Arial" w:hAnsi="Arial" w:cs="Arial"/>
        </w:rPr>
        <w:t>Que la licitadora:</w:t>
      </w:r>
    </w:p>
    <w:p w:rsidR="00681FF1" w:rsidRPr="00EE6D75" w:rsidRDefault="00681FF1" w:rsidP="00681FF1">
      <w:pPr>
        <w:pStyle w:val="Prrafodelista"/>
        <w:spacing w:after="0" w:line="360" w:lineRule="auto"/>
        <w:ind w:left="567"/>
        <w:contextualSpacing w:val="0"/>
        <w:rPr>
          <w:rFonts w:ascii="Arial" w:hAnsi="Arial" w:cs="Arial"/>
        </w:rPr>
      </w:pPr>
    </w:p>
    <w:p w:rsidR="00681FF1" w:rsidRDefault="00681FF1" w:rsidP="00681FF1">
      <w:pPr>
        <w:spacing w:after="0"/>
        <w:ind w:left="1134" w:hanging="567"/>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rsidR="00681FF1" w:rsidRDefault="00681FF1" w:rsidP="00681FF1">
      <w:pPr>
        <w:spacing w:after="0"/>
        <w:ind w:left="1134" w:hanging="567"/>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rsidR="00681FF1" w:rsidRDefault="00681FF1" w:rsidP="00681FF1">
      <w:pPr>
        <w:spacing w:after="0"/>
        <w:ind w:left="567"/>
      </w:pPr>
    </w:p>
    <w:p w:rsidR="00681FF1" w:rsidRPr="00EE6D75" w:rsidRDefault="00681FF1" w:rsidP="00681FF1">
      <w:pPr>
        <w:pStyle w:val="Prrafodelista"/>
        <w:numPr>
          <w:ilvl w:val="0"/>
          <w:numId w:val="7"/>
        </w:numPr>
        <w:spacing w:after="0" w:line="360" w:lineRule="auto"/>
        <w:ind w:left="567"/>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rsidR="00681FF1" w:rsidRPr="00EE6D75" w:rsidRDefault="00681FF1" w:rsidP="00681FF1">
      <w:pPr>
        <w:spacing w:after="0"/>
        <w:ind w:left="567"/>
        <w:rPr>
          <w:szCs w:val="22"/>
        </w:rPr>
      </w:pPr>
    </w:p>
    <w:p w:rsidR="00681FF1" w:rsidRDefault="00681FF1" w:rsidP="00681FF1">
      <w:pPr>
        <w:spacing w:after="0" w:line="240" w:lineRule="auto"/>
        <w:ind w:left="993" w:hanging="426"/>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rsidR="00681FF1" w:rsidRDefault="00681FF1" w:rsidP="00681FF1">
      <w:pPr>
        <w:spacing w:after="0" w:line="240" w:lineRule="auto"/>
        <w:ind w:left="993" w:hanging="426"/>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rsidR="00681FF1" w:rsidRDefault="00681FF1" w:rsidP="00681FF1">
      <w:pPr>
        <w:spacing w:after="0"/>
        <w:ind w:left="567"/>
      </w:pPr>
    </w:p>
    <w:p w:rsidR="00681FF1" w:rsidRDefault="00681FF1" w:rsidP="00681FF1">
      <w:pPr>
        <w:pStyle w:val="Prrafodelista"/>
        <w:numPr>
          <w:ilvl w:val="0"/>
          <w:numId w:val="7"/>
        </w:numPr>
        <w:spacing w:after="0" w:line="360" w:lineRule="auto"/>
        <w:ind w:left="567"/>
        <w:contextualSpacing w:val="0"/>
        <w:jc w:val="both"/>
        <w:rPr>
          <w:rFonts w:ascii="Arial" w:hAnsi="Arial" w:cs="Arial"/>
        </w:rPr>
      </w:pPr>
      <w:r w:rsidRPr="00EE6D75">
        <w:rPr>
          <w:rFonts w:ascii="Arial" w:hAnsi="Arial" w:cs="Arial"/>
        </w:rPr>
        <w:t>Que la licitadora es una PYME:</w:t>
      </w:r>
    </w:p>
    <w:p w:rsidR="00681FF1" w:rsidRPr="00EE6D75" w:rsidRDefault="00681FF1" w:rsidP="00681FF1">
      <w:pPr>
        <w:pStyle w:val="Prrafodelista"/>
        <w:spacing w:after="0" w:line="360" w:lineRule="auto"/>
        <w:ind w:left="567"/>
        <w:contextualSpacing w:val="0"/>
        <w:jc w:val="both"/>
        <w:rPr>
          <w:rFonts w:ascii="Arial" w:hAnsi="Arial" w:cs="Arial"/>
        </w:rPr>
      </w:pPr>
    </w:p>
    <w:p w:rsidR="00681FF1" w:rsidRDefault="00681FF1" w:rsidP="00681FF1">
      <w:pPr>
        <w:spacing w:after="0" w:line="240" w:lineRule="auto"/>
        <w:ind w:left="993" w:hanging="426"/>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rsidR="00681FF1" w:rsidRDefault="00681FF1" w:rsidP="00681FF1">
      <w:pPr>
        <w:spacing w:after="0" w:line="240" w:lineRule="auto"/>
        <w:ind w:left="993" w:hanging="426"/>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rsidR="00681FF1" w:rsidRDefault="00681FF1" w:rsidP="00681FF1">
      <w:pPr>
        <w:spacing w:after="0"/>
        <w:ind w:left="567"/>
      </w:pPr>
    </w:p>
    <w:tbl>
      <w:tblPr>
        <w:tblStyle w:val="Tablaconcuadrcula"/>
        <w:tblW w:w="0" w:type="auto"/>
        <w:tblLook w:val="04A0" w:firstRow="1" w:lastRow="0" w:firstColumn="1" w:lastColumn="0" w:noHBand="0" w:noVBand="1"/>
      </w:tblPr>
      <w:tblGrid>
        <w:gridCol w:w="9071"/>
      </w:tblGrid>
      <w:tr w:rsidR="00681FF1" w:rsidTr="00E32A5F">
        <w:tc>
          <w:tcPr>
            <w:tcW w:w="9071" w:type="dxa"/>
          </w:tcPr>
          <w:p w:rsidR="00681FF1" w:rsidRDefault="00681FF1" w:rsidP="00E32A5F">
            <w:pPr>
              <w:spacing w:after="0" w:line="240" w:lineRule="auto"/>
            </w:pPr>
          </w:p>
          <w:p w:rsidR="00681FF1" w:rsidRPr="00BA0A27" w:rsidRDefault="00681FF1" w:rsidP="00E32A5F">
            <w:pPr>
              <w:spacing w:after="0" w:line="240" w:lineRule="auto"/>
              <w:jc w:val="center"/>
              <w:rPr>
                <w:b/>
                <w:i/>
                <w:snapToGrid/>
                <w:sz w:val="22"/>
                <w:u w:val="single"/>
              </w:rPr>
            </w:pPr>
            <w:r w:rsidRPr="00BA0A27">
              <w:rPr>
                <w:b/>
                <w:i/>
                <w:u w:val="single"/>
              </w:rPr>
              <w:t>AVISOS IMPORTANTES:</w:t>
            </w:r>
          </w:p>
          <w:p w:rsidR="00681FF1" w:rsidRDefault="00681FF1" w:rsidP="00E32A5F">
            <w:pPr>
              <w:snapToGrid w:val="0"/>
              <w:spacing w:after="0" w:line="240" w:lineRule="auto"/>
              <w:rPr>
                <w:i/>
                <w:snapToGrid/>
                <w:lang w:eastAsia="en-US"/>
              </w:rPr>
            </w:pPr>
          </w:p>
          <w:p w:rsidR="00681FF1" w:rsidRDefault="00681FF1" w:rsidP="00E32A5F">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rsidR="00681FF1" w:rsidRPr="00601A5A" w:rsidRDefault="00681FF1" w:rsidP="00E32A5F">
            <w:pPr>
              <w:spacing w:after="0" w:line="240" w:lineRule="auto"/>
              <w:rPr>
                <w:b/>
                <w:i/>
                <w:snapToGrid/>
                <w:sz w:val="22"/>
              </w:rPr>
            </w:pPr>
          </w:p>
          <w:p w:rsidR="00681FF1" w:rsidRDefault="00681FF1" w:rsidP="00E32A5F">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rsidR="00681FF1" w:rsidRDefault="00681FF1" w:rsidP="00E32A5F">
            <w:pPr>
              <w:spacing w:after="0" w:line="240" w:lineRule="auto"/>
              <w:rPr>
                <w:i/>
                <w:snapToGrid/>
                <w:sz w:val="22"/>
              </w:rPr>
            </w:pPr>
          </w:p>
          <w:p w:rsidR="00681FF1" w:rsidRDefault="00681FF1" w:rsidP="00E32A5F">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rsidR="00681FF1" w:rsidRDefault="00681FF1" w:rsidP="00E32A5F">
            <w:pPr>
              <w:spacing w:after="0" w:line="240" w:lineRule="auto"/>
              <w:rPr>
                <w:i/>
                <w:snapToGrid/>
                <w:sz w:val="22"/>
              </w:rPr>
            </w:pPr>
          </w:p>
          <w:p w:rsidR="00681FF1" w:rsidRPr="00BA0A27" w:rsidRDefault="00681FF1" w:rsidP="00E32A5F">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rsidR="00681FF1" w:rsidRPr="00BA0A27" w:rsidRDefault="00681FF1" w:rsidP="00E32A5F">
            <w:pPr>
              <w:snapToGrid w:val="0"/>
              <w:spacing w:after="0" w:line="240" w:lineRule="auto"/>
              <w:rPr>
                <w:i/>
                <w:snapToGrid/>
                <w:lang w:eastAsia="en-US"/>
              </w:rPr>
            </w:pPr>
          </w:p>
          <w:p w:rsidR="00681FF1" w:rsidRDefault="00681FF1" w:rsidP="00E32A5F">
            <w:pPr>
              <w:snapToGrid w:val="0"/>
              <w:spacing w:after="0" w:line="240" w:lineRule="auto"/>
              <w:rPr>
                <w:i/>
                <w:snapToGrid/>
                <w:lang w:eastAsia="en-US"/>
              </w:rPr>
            </w:pPr>
            <w:r w:rsidRPr="00BA0A27">
              <w:rPr>
                <w:i/>
                <w:snapToGrid/>
                <w:lang w:eastAsia="en-US"/>
              </w:rPr>
              <w:t xml:space="preserve">- No podrá alterarse o modificarse el contenido de este formulario. </w:t>
            </w:r>
          </w:p>
          <w:p w:rsidR="00681FF1" w:rsidRPr="003F080E" w:rsidRDefault="00681FF1" w:rsidP="00E32A5F">
            <w:pPr>
              <w:spacing w:after="0" w:line="240" w:lineRule="auto"/>
              <w:rPr>
                <w:i/>
              </w:rPr>
            </w:pPr>
          </w:p>
        </w:tc>
      </w:tr>
    </w:tbl>
    <w:p w:rsidR="00681FF1" w:rsidRDefault="00681FF1" w:rsidP="00681FF1"/>
    <w:p w:rsidR="00681FF1" w:rsidRDefault="00681FF1" w:rsidP="00681FF1">
      <w:pPr>
        <w:jc w:val="center"/>
      </w:pPr>
      <w:r>
        <w:rPr>
          <w:i/>
        </w:rPr>
        <w:t>E</w:t>
      </w:r>
      <w:r w:rsidRPr="00E55D12">
        <w:rPr>
          <w:i/>
        </w:rPr>
        <w:t>ste documento está firmado electrónicamente</w:t>
      </w:r>
      <w:r>
        <w:br w:type="page"/>
      </w:r>
    </w:p>
    <w:p w:rsidR="00681FF1" w:rsidRPr="00DC09D5" w:rsidRDefault="00681FF1" w:rsidP="00681FF1">
      <w:pPr>
        <w:keepNext/>
        <w:keepLines/>
        <w:tabs>
          <w:tab w:val="left" w:pos="964"/>
        </w:tabs>
        <w:spacing w:after="0"/>
        <w:outlineLvl w:val="0"/>
        <w:rPr>
          <w:rFonts w:cs="Arial"/>
          <w:b/>
          <w:snapToGrid/>
          <w:szCs w:val="22"/>
          <w:u w:val="single"/>
        </w:rPr>
      </w:pPr>
      <w:bookmarkStart w:id="1" w:name="_Toc81209603"/>
      <w:bookmarkStart w:id="2"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1"/>
    </w:p>
    <w:p w:rsidR="00681FF1" w:rsidRPr="00DC09D5" w:rsidRDefault="00681FF1" w:rsidP="00681FF1">
      <w:pPr>
        <w:spacing w:after="0"/>
        <w:rPr>
          <w:rFonts w:asciiTheme="minorHAnsi" w:hAnsiTheme="minorHAnsi"/>
          <w:snapToGrid/>
          <w:szCs w:val="22"/>
        </w:rPr>
      </w:pPr>
    </w:p>
    <w:p w:rsidR="00681FF1" w:rsidRDefault="00681FF1" w:rsidP="00681FF1">
      <w:pPr>
        <w:spacing w:after="0"/>
      </w:pPr>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 D</w:t>
      </w:r>
      <w:r>
        <w:t>/Dª.</w:t>
      </w:r>
      <w:r w:rsidRPr="001B68BC">
        <w:t xml:space="preserve"> __________, en fecha</w:t>
      </w:r>
      <w:r>
        <w:t xml:space="preserve"> </w:t>
      </w:r>
      <w:sdt>
        <w:sdtPr>
          <w:id w:val="-171404034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p>
    <w:p w:rsidR="00681FF1" w:rsidRPr="00DC09D5" w:rsidRDefault="00681FF1" w:rsidP="00681FF1">
      <w:pPr>
        <w:spacing w:after="0"/>
        <w:jc w:val="left"/>
        <w:rPr>
          <w:rFonts w:asciiTheme="minorHAnsi" w:hAnsiTheme="minorHAnsi"/>
          <w:snapToGrid/>
          <w:szCs w:val="22"/>
        </w:rPr>
      </w:pPr>
    </w:p>
    <w:p w:rsidR="00681FF1" w:rsidRPr="00DC09D5" w:rsidRDefault="00681FF1" w:rsidP="00681FF1">
      <w:pPr>
        <w:spacing w:after="0"/>
        <w:rPr>
          <w:b/>
          <w:snapToGrid/>
        </w:rPr>
      </w:pPr>
      <w:r w:rsidRPr="00DC09D5">
        <w:rPr>
          <w:b/>
          <w:snapToGrid/>
        </w:rPr>
        <w:t>DECLARA:</w:t>
      </w:r>
    </w:p>
    <w:p w:rsidR="00681FF1" w:rsidRPr="00DC09D5" w:rsidRDefault="00681FF1" w:rsidP="00681FF1">
      <w:pPr>
        <w:spacing w:after="0"/>
        <w:rPr>
          <w:rFonts w:asciiTheme="minorHAnsi" w:hAnsiTheme="minorHAnsi"/>
          <w:snapToGrid/>
          <w:szCs w:val="22"/>
        </w:rPr>
      </w:pPr>
    </w:p>
    <w:p w:rsidR="00681FF1" w:rsidRPr="00EE6D75" w:rsidRDefault="00681FF1" w:rsidP="00681FF1">
      <w:pPr>
        <w:numPr>
          <w:ilvl w:val="0"/>
          <w:numId w:val="6"/>
        </w:numPr>
        <w:spacing w:after="0"/>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 xml:space="preserve">a la licitación de MUTUAL MIDAT CYLOPS, MCSS Nº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REVISIÓN DEL FUNCIONAMIENTO Y EFICACIA DEL EQUIPO DE GERENCIA DESPUÉS DE 1 AÑO DE SU PUESTA EN MARCHA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N202300286</w:t>
          </w:r>
        </w:sdtContent>
      </w:sdt>
      <w:r w:rsidRPr="00DC09D5">
        <w:rPr>
          <w:b/>
          <w:snapToGrid/>
        </w:rPr>
        <w:t>.</w:t>
      </w:r>
    </w:p>
    <w:p w:rsidR="00681FF1" w:rsidRPr="00DC09D5" w:rsidRDefault="00681FF1" w:rsidP="00681FF1">
      <w:pPr>
        <w:spacing w:after="0"/>
        <w:ind w:left="720"/>
        <w:rPr>
          <w:b/>
          <w:bCs/>
          <w:snapToGrid/>
        </w:rPr>
      </w:pPr>
    </w:p>
    <w:p w:rsidR="00681FF1" w:rsidRDefault="00681FF1" w:rsidP="00681FF1">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rsidR="00681FF1" w:rsidRDefault="00681FF1" w:rsidP="00681FF1">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rsidR="00681FF1" w:rsidRPr="00DC09D5" w:rsidRDefault="00681FF1" w:rsidP="00681FF1">
      <w:pPr>
        <w:spacing w:after="0"/>
        <w:ind w:left="709"/>
        <w:rPr>
          <w:bCs/>
          <w:snapToGrid/>
        </w:rPr>
      </w:pPr>
    </w:p>
    <w:p w:rsidR="00681FF1" w:rsidRPr="00DC09D5" w:rsidRDefault="00681FF1" w:rsidP="00681FF1">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rsidR="00681FF1" w:rsidRPr="00DC09D5" w:rsidRDefault="00681FF1" w:rsidP="00681FF1">
      <w:pPr>
        <w:spacing w:after="0"/>
        <w:ind w:left="709"/>
        <w:rPr>
          <w:snapToGrid/>
          <w:szCs w:val="22"/>
          <w:u w:val="single"/>
        </w:rPr>
      </w:pPr>
    </w:p>
    <w:p w:rsidR="00681FF1" w:rsidRPr="00DC09D5" w:rsidRDefault="00681FF1" w:rsidP="00681FF1">
      <w:pPr>
        <w:spacing w:after="0"/>
        <w:ind w:left="709"/>
        <w:rPr>
          <w:snapToGrid/>
          <w:szCs w:val="22"/>
          <w:u w:val="single"/>
        </w:rPr>
      </w:pPr>
      <w:r w:rsidRPr="00DC09D5">
        <w:rPr>
          <w:snapToGrid/>
          <w:szCs w:val="22"/>
          <w:u w:val="single"/>
        </w:rPr>
        <w:t>Empresa 1:</w:t>
      </w:r>
    </w:p>
    <w:p w:rsidR="00681FF1" w:rsidRPr="00DC09D5" w:rsidRDefault="00681FF1" w:rsidP="00681FF1">
      <w:pPr>
        <w:spacing w:after="0"/>
        <w:ind w:left="709"/>
        <w:rPr>
          <w:snapToGrid/>
          <w:szCs w:val="22"/>
        </w:rPr>
      </w:pPr>
      <w:r w:rsidRPr="00DC09D5">
        <w:rPr>
          <w:snapToGrid/>
          <w:szCs w:val="22"/>
        </w:rPr>
        <w:t>Razón social:</w:t>
      </w:r>
      <w:r>
        <w:rPr>
          <w:snapToGrid/>
          <w:szCs w:val="22"/>
        </w:rPr>
        <w:t xml:space="preserve">    </w:t>
      </w:r>
    </w:p>
    <w:p w:rsidR="00681FF1" w:rsidRPr="00DC09D5" w:rsidRDefault="00681FF1" w:rsidP="00681FF1">
      <w:pPr>
        <w:spacing w:after="0"/>
        <w:ind w:left="709"/>
        <w:rPr>
          <w:snapToGrid/>
          <w:szCs w:val="22"/>
        </w:rPr>
      </w:pPr>
      <w:r w:rsidRPr="00DC09D5">
        <w:rPr>
          <w:snapToGrid/>
          <w:szCs w:val="22"/>
        </w:rPr>
        <w:t>CIF:</w:t>
      </w:r>
      <w:r>
        <w:rPr>
          <w:snapToGrid/>
          <w:szCs w:val="22"/>
        </w:rPr>
        <w:t xml:space="preserve">    </w:t>
      </w:r>
    </w:p>
    <w:p w:rsidR="00681FF1" w:rsidRPr="00DC09D5" w:rsidRDefault="00681FF1" w:rsidP="00681FF1">
      <w:pPr>
        <w:spacing w:after="0"/>
        <w:ind w:left="709"/>
        <w:rPr>
          <w:snapToGrid/>
          <w:szCs w:val="22"/>
        </w:rPr>
      </w:pPr>
      <w:r w:rsidRPr="00DC09D5">
        <w:rPr>
          <w:snapToGrid/>
          <w:szCs w:val="22"/>
        </w:rPr>
        <w:t>Nombre representante:</w:t>
      </w:r>
      <w:r>
        <w:rPr>
          <w:snapToGrid/>
          <w:szCs w:val="22"/>
        </w:rPr>
        <w:t xml:space="preserve">    </w:t>
      </w:r>
    </w:p>
    <w:p w:rsidR="00681FF1" w:rsidRPr="00DC09D5" w:rsidRDefault="00681FF1" w:rsidP="00681FF1">
      <w:pPr>
        <w:spacing w:after="0"/>
        <w:ind w:left="709"/>
        <w:rPr>
          <w:snapToGrid/>
          <w:szCs w:val="22"/>
        </w:rPr>
      </w:pPr>
      <w:r w:rsidRPr="00DC09D5">
        <w:rPr>
          <w:snapToGrid/>
          <w:szCs w:val="22"/>
        </w:rPr>
        <w:t xml:space="preserve">NIF representante: </w:t>
      </w:r>
      <w:r>
        <w:rPr>
          <w:snapToGrid/>
          <w:szCs w:val="22"/>
        </w:rPr>
        <w:t xml:space="preserve">     </w:t>
      </w:r>
    </w:p>
    <w:p w:rsidR="00681FF1" w:rsidRPr="00DC09D5" w:rsidRDefault="00681FF1" w:rsidP="00681FF1">
      <w:pPr>
        <w:spacing w:after="0"/>
        <w:ind w:left="709"/>
        <w:rPr>
          <w:snapToGrid/>
          <w:szCs w:val="22"/>
        </w:rPr>
      </w:pPr>
    </w:p>
    <w:p w:rsidR="00681FF1" w:rsidRPr="00DC09D5" w:rsidRDefault="00681FF1" w:rsidP="00681FF1">
      <w:pPr>
        <w:spacing w:after="0"/>
        <w:ind w:left="709"/>
        <w:rPr>
          <w:snapToGrid/>
          <w:szCs w:val="22"/>
          <w:u w:val="single"/>
        </w:rPr>
      </w:pPr>
      <w:r w:rsidRPr="00DC09D5">
        <w:rPr>
          <w:snapToGrid/>
          <w:szCs w:val="22"/>
          <w:u w:val="single"/>
        </w:rPr>
        <w:t>Empresa 2:</w:t>
      </w:r>
    </w:p>
    <w:p w:rsidR="00681FF1" w:rsidRPr="00DC09D5" w:rsidRDefault="00681FF1" w:rsidP="00681FF1">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rsidR="00681FF1" w:rsidRPr="00DC09D5" w:rsidRDefault="00681FF1" w:rsidP="00681FF1">
      <w:pPr>
        <w:spacing w:after="0"/>
        <w:rPr>
          <w:snapToGrid/>
          <w:szCs w:val="22"/>
        </w:rPr>
      </w:pPr>
    </w:p>
    <w:p w:rsidR="00681FF1" w:rsidRPr="00DC09D5" w:rsidRDefault="00681FF1" w:rsidP="00681FF1">
      <w:pPr>
        <w:numPr>
          <w:ilvl w:val="0"/>
          <w:numId w:val="6"/>
        </w:numPr>
        <w:spacing w:after="0"/>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 _____________________________________</w:t>
      </w:r>
    </w:p>
    <w:p w:rsidR="00681FF1" w:rsidRPr="00DC09D5" w:rsidRDefault="00681FF1" w:rsidP="00681FF1">
      <w:pPr>
        <w:spacing w:after="0"/>
        <w:rPr>
          <w:snapToGrid/>
          <w:szCs w:val="22"/>
        </w:rPr>
      </w:pPr>
    </w:p>
    <w:p w:rsidR="00681FF1" w:rsidRDefault="00681FF1" w:rsidP="00681FF1">
      <w:pPr>
        <w:numPr>
          <w:ilvl w:val="0"/>
          <w:numId w:val="6"/>
        </w:numPr>
        <w:spacing w:after="0"/>
        <w:rPr>
          <w:snapToGrid/>
          <w:szCs w:val="22"/>
        </w:rPr>
      </w:pPr>
      <w:r w:rsidRPr="00DC09D5">
        <w:rPr>
          <w:snapToGrid/>
          <w:szCs w:val="22"/>
        </w:rPr>
        <w:t xml:space="preserve">Se designa como representante o apoderado único de la unión con poderes bastantes para ejercitar los derechos y cumplir las obligaciones que del contrato se deriven hasta su extinción a D. _______________,  con DNI </w:t>
      </w:r>
      <w:r>
        <w:rPr>
          <w:snapToGrid/>
          <w:szCs w:val="22"/>
        </w:rPr>
        <w:t>_____________</w:t>
      </w:r>
      <w:r w:rsidRPr="00DC09D5">
        <w:rPr>
          <w:snapToGrid/>
          <w:szCs w:val="22"/>
        </w:rPr>
        <w:t xml:space="preserve"> y domicilio en ________________________, calle _________nº ______</w:t>
      </w:r>
    </w:p>
    <w:p w:rsidR="00681FF1" w:rsidRDefault="00681FF1" w:rsidP="00681FF1">
      <w:pPr>
        <w:pStyle w:val="Prrafodelista"/>
      </w:pPr>
    </w:p>
    <w:p w:rsidR="00681FF1" w:rsidRPr="00DC09D5" w:rsidRDefault="00681FF1" w:rsidP="00681FF1">
      <w:pPr>
        <w:numPr>
          <w:ilvl w:val="0"/>
          <w:numId w:val="6"/>
        </w:numPr>
        <w:spacing w:after="0"/>
        <w:rPr>
          <w:snapToGrid/>
          <w:szCs w:val="22"/>
        </w:rPr>
      </w:pPr>
      <w:r w:rsidRPr="00DC09D5">
        <w:rPr>
          <w:snapToGrid/>
          <w:szCs w:val="22"/>
        </w:rPr>
        <w:t xml:space="preserve">Asimismo asumen el compromiso de constituirse formalmente en unión temporal en caso de resultar adjudicatarios del contrato. </w:t>
      </w:r>
    </w:p>
    <w:p w:rsidR="00681FF1" w:rsidRPr="00DC09D5" w:rsidRDefault="00681FF1" w:rsidP="00681FF1">
      <w:pPr>
        <w:spacing w:after="0"/>
        <w:rPr>
          <w:snapToGrid/>
          <w:szCs w:val="22"/>
        </w:rPr>
      </w:pPr>
    </w:p>
    <w:tbl>
      <w:tblPr>
        <w:tblStyle w:val="Tablaconcuadrcula"/>
        <w:tblW w:w="0" w:type="auto"/>
        <w:tblLook w:val="04A0" w:firstRow="1" w:lastRow="0" w:firstColumn="1" w:lastColumn="0" w:noHBand="0" w:noVBand="1"/>
      </w:tblPr>
      <w:tblGrid>
        <w:gridCol w:w="9071"/>
      </w:tblGrid>
      <w:tr w:rsidR="00681FF1" w:rsidTr="00E32A5F">
        <w:tc>
          <w:tcPr>
            <w:tcW w:w="9071" w:type="dxa"/>
          </w:tcPr>
          <w:p w:rsidR="00681FF1" w:rsidRDefault="00681FF1" w:rsidP="00E32A5F">
            <w:pPr>
              <w:spacing w:after="0" w:line="240" w:lineRule="auto"/>
              <w:rPr>
                <w:snapToGrid/>
                <w:szCs w:val="22"/>
              </w:rPr>
            </w:pPr>
          </w:p>
          <w:p w:rsidR="00681FF1" w:rsidRPr="003F080E" w:rsidRDefault="00681FF1" w:rsidP="00E32A5F">
            <w:pPr>
              <w:spacing w:after="0" w:line="240" w:lineRule="auto"/>
              <w:jc w:val="center"/>
              <w:rPr>
                <w:b/>
                <w:i/>
                <w:snapToGrid/>
                <w:sz w:val="22"/>
                <w:szCs w:val="22"/>
                <w:u w:val="single"/>
              </w:rPr>
            </w:pPr>
            <w:r w:rsidRPr="003F080E">
              <w:rPr>
                <w:b/>
                <w:i/>
                <w:snapToGrid/>
                <w:szCs w:val="22"/>
                <w:u w:val="single"/>
              </w:rPr>
              <w:t>AVISOS IMPORTANTES:</w:t>
            </w:r>
          </w:p>
          <w:p w:rsidR="00681FF1" w:rsidRPr="005926E2" w:rsidRDefault="00681FF1" w:rsidP="00E32A5F">
            <w:pPr>
              <w:spacing w:after="0" w:line="240" w:lineRule="auto"/>
              <w:rPr>
                <w:snapToGrid/>
                <w:szCs w:val="22"/>
              </w:rPr>
            </w:pPr>
          </w:p>
          <w:p w:rsidR="00681FF1" w:rsidRDefault="00681FF1" w:rsidP="00E32A5F">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rsidR="00681FF1" w:rsidRDefault="00681FF1" w:rsidP="00E32A5F">
            <w:pPr>
              <w:snapToGrid w:val="0"/>
              <w:spacing w:after="0" w:line="240" w:lineRule="auto"/>
              <w:rPr>
                <w:i/>
              </w:rPr>
            </w:pPr>
          </w:p>
          <w:p w:rsidR="00681FF1" w:rsidRDefault="00681FF1" w:rsidP="00E32A5F">
            <w:pPr>
              <w:spacing w:after="0" w:line="240" w:lineRule="auto"/>
              <w:rPr>
                <w:i/>
              </w:rPr>
            </w:pPr>
            <w:r>
              <w:rPr>
                <w:i/>
              </w:rPr>
              <w:t>- En caso de que el licitador concurra bajo el compromiso de constituirse en UTE, el presente documento deberá estar suscrito por cada una de las empresas que la conformen.</w:t>
            </w:r>
          </w:p>
          <w:p w:rsidR="00681FF1" w:rsidRPr="003F080E" w:rsidRDefault="00681FF1" w:rsidP="00E32A5F">
            <w:pPr>
              <w:spacing w:after="0" w:line="240" w:lineRule="auto"/>
              <w:rPr>
                <w:i/>
              </w:rPr>
            </w:pPr>
          </w:p>
          <w:p w:rsidR="00681FF1" w:rsidRPr="003F080E" w:rsidRDefault="00681FF1" w:rsidP="00E32A5F">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rsidR="00681FF1" w:rsidRDefault="00681FF1" w:rsidP="00E32A5F">
            <w:pPr>
              <w:snapToGrid w:val="0"/>
              <w:spacing w:after="0" w:line="240" w:lineRule="auto"/>
              <w:rPr>
                <w:snapToGrid/>
                <w:sz w:val="22"/>
                <w:szCs w:val="22"/>
              </w:rPr>
            </w:pPr>
          </w:p>
        </w:tc>
      </w:tr>
    </w:tbl>
    <w:p w:rsidR="00681FF1" w:rsidRPr="00DC09D5" w:rsidRDefault="00681FF1" w:rsidP="00681FF1">
      <w:pPr>
        <w:spacing w:after="0"/>
        <w:rPr>
          <w:snapToGrid/>
          <w:szCs w:val="22"/>
        </w:rPr>
      </w:pPr>
    </w:p>
    <w:p w:rsidR="00681FF1" w:rsidRPr="00DC09D5" w:rsidRDefault="00681FF1" w:rsidP="00681FF1">
      <w:pPr>
        <w:spacing w:after="0"/>
        <w:rPr>
          <w:snapToGrid/>
          <w:szCs w:val="22"/>
        </w:rPr>
      </w:pPr>
    </w:p>
    <w:p w:rsidR="00681FF1" w:rsidRDefault="00681FF1" w:rsidP="00681FF1">
      <w:pPr>
        <w:jc w:val="center"/>
      </w:pPr>
      <w:r w:rsidRPr="00DC09D5">
        <w:rPr>
          <w:i/>
        </w:rPr>
        <w:t>[Este documento está firmado electrónicamente por todos los miembros de la UTE]</w:t>
      </w:r>
      <w:r>
        <w:br w:type="page"/>
      </w:r>
    </w:p>
    <w:p w:rsidR="00681FF1" w:rsidRDefault="00681FF1" w:rsidP="00681FF1">
      <w:pPr>
        <w:pStyle w:val="Ttulo1"/>
        <w:numPr>
          <w:ilvl w:val="0"/>
          <w:numId w:val="0"/>
        </w:numPr>
        <w:spacing w:before="0" w:after="0" w:line="0" w:lineRule="atLeast"/>
        <w:ind w:left="852" w:hanging="852"/>
        <w:rPr>
          <w:rFonts w:cs="Arial"/>
          <w:szCs w:val="22"/>
          <w:u w:val="single"/>
        </w:rPr>
      </w:pPr>
      <w:bookmarkStart w:id="3" w:name="_Toc510209207"/>
      <w:bookmarkStart w:id="4" w:name="_Toc81209604"/>
      <w:bookmarkEnd w:id="2"/>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3"/>
      <w:bookmarkEnd w:id="4"/>
    </w:p>
    <w:p w:rsidR="00681FF1" w:rsidRDefault="00681FF1" w:rsidP="00681FF1">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2"/>
      </w:tblGrid>
      <w:tr w:rsidR="00681FF1" w:rsidRPr="00817C6A" w:rsidTr="00E32A5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681FF1" w:rsidRPr="00817C6A" w:rsidRDefault="00681FF1" w:rsidP="00E32A5F">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681FF1" w:rsidRPr="00817C6A" w:rsidTr="00E32A5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681FF1" w:rsidRDefault="00681FF1" w:rsidP="00E32A5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rsidR="00681FF1" w:rsidRDefault="00681FF1" w:rsidP="00681FF1">
      <w:pPr>
        <w:spacing w:after="200" w:line="276" w:lineRule="auto"/>
        <w:jc w:val="left"/>
        <w:rPr>
          <w:rFonts w:cs="Arial"/>
          <w:szCs w:val="22"/>
          <w:u w:val="single"/>
        </w:rPr>
      </w:pPr>
    </w:p>
    <w:p w:rsidR="00681FF1" w:rsidRPr="00BD3C27" w:rsidRDefault="00681FF1" w:rsidP="00681FF1">
      <w:pPr>
        <w:spacing w:after="0"/>
      </w:pPr>
      <w:r w:rsidRPr="00BD3C27">
        <w:t xml:space="preserve">D./Dª. ____________________, con DNI número __________, en su calidad de __________ </w:t>
      </w:r>
      <w:proofErr w:type="spellStart"/>
      <w:r w:rsidRPr="00BD3C27">
        <w:t>de</w:t>
      </w:r>
      <w:proofErr w:type="spellEnd"/>
      <w:r w:rsidRPr="00BD3C27">
        <w:t xml:space="preserve"> la mercantil ____________________, en virtud de la escritura de poder otorgada ante el Notario de __________ D</w:t>
      </w:r>
      <w:r>
        <w:t>/Dª</w:t>
      </w:r>
      <w:r w:rsidRPr="00BD3C27">
        <w:t xml:space="preserve"> __________, en fecha </w:t>
      </w:r>
      <w:sdt>
        <w:sdtPr>
          <w:id w:val="-866061437"/>
          <w:showingPlcHdr/>
          <w:date>
            <w:dateFormat w:val="d' de 'MMMM' de 'yyyy"/>
            <w:lid w:val="es-ES"/>
            <w:storeMappedDataAs w:val="dateTime"/>
            <w:calendar w:val="gregorian"/>
          </w:date>
        </w:sdtPr>
        <w:sdtContent>
          <w:r w:rsidRPr="00BD3C27">
            <w:rPr>
              <w:rFonts w:eastAsiaTheme="minorHAnsi"/>
              <w:color w:val="808080"/>
            </w:rPr>
            <w:t>Haga clic aquí para escribir una fecha.</w:t>
          </w:r>
        </w:sdtContent>
      </w:sdt>
      <w:r w:rsidRPr="00BD3C27">
        <w:t>, con el número _____ de su protocolo.</w:t>
      </w:r>
    </w:p>
    <w:p w:rsidR="00681FF1" w:rsidRPr="00BC334D" w:rsidRDefault="00681FF1" w:rsidP="00681FF1">
      <w:pPr>
        <w:spacing w:after="0"/>
        <w:rPr>
          <w:rFonts w:cs="Arial"/>
          <w:b/>
          <w:color w:val="000080"/>
          <w:szCs w:val="22"/>
        </w:rPr>
      </w:pPr>
    </w:p>
    <w:p w:rsidR="00681FF1" w:rsidRDefault="00681FF1" w:rsidP="00681FF1">
      <w:pPr>
        <w:spacing w:after="0"/>
        <w:rPr>
          <w:rFonts w:cs="Arial"/>
          <w:b/>
          <w:szCs w:val="22"/>
        </w:rPr>
      </w:pPr>
      <w:r w:rsidRPr="00BC334D">
        <w:rPr>
          <w:rFonts w:cs="Arial"/>
          <w:b/>
          <w:szCs w:val="22"/>
        </w:rPr>
        <w:t>EXPONE:</w:t>
      </w:r>
    </w:p>
    <w:p w:rsidR="00681FF1" w:rsidRPr="00BC334D" w:rsidRDefault="00681FF1" w:rsidP="00681FF1">
      <w:pPr>
        <w:spacing w:after="0"/>
        <w:rPr>
          <w:rFonts w:cs="Arial"/>
          <w:b/>
          <w:szCs w:val="22"/>
        </w:rPr>
      </w:pPr>
    </w:p>
    <w:p w:rsidR="00681FF1" w:rsidRDefault="00681FF1" w:rsidP="00681FF1">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REVISIÓN DEL FUNCIONAMIENTO Y EFICACIA DEL EQUIPO DE GERENCIA DESPUÉS DE 1 AÑO DE SU PUESTA EN MARCHA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N202300286</w:t>
          </w:r>
        </w:sdtContent>
      </w:sdt>
      <w:r w:rsidRPr="00BC334D">
        <w:rPr>
          <w:rFonts w:cs="Arial"/>
          <w:szCs w:val="22"/>
        </w:rPr>
        <w:t>,</w:t>
      </w:r>
    </w:p>
    <w:p w:rsidR="00681FF1" w:rsidRDefault="00681FF1" w:rsidP="00681FF1">
      <w:pPr>
        <w:keepLines/>
        <w:spacing w:after="0"/>
        <w:rPr>
          <w:rFonts w:cs="Arial"/>
          <w:szCs w:val="22"/>
        </w:rPr>
      </w:pPr>
    </w:p>
    <w:sdt>
      <w:sdtPr>
        <w:rPr>
          <w:rFonts w:ascii="Calibri" w:hAnsi="Calibri" w:cs="Arial"/>
          <w:i/>
          <w:color w:val="000000"/>
          <w:sz w:val="20"/>
        </w:rPr>
        <w:id w:val="393481695"/>
      </w:sdtPr>
      <w:sdtContent>
        <w:p w:rsidR="00681FF1" w:rsidRDefault="00681FF1" w:rsidP="00681FF1">
          <w:pPr>
            <w:spacing w:after="0"/>
            <w:rPr>
              <w:rFonts w:ascii="Calibri" w:hAnsi="Calibri" w:cs="Arial"/>
              <w:i/>
              <w:color w:val="000000"/>
              <w:sz w:val="20"/>
            </w:rPr>
          </w:pPr>
        </w:p>
        <w:p w:rsidR="00681FF1" w:rsidRDefault="00681FF1" w:rsidP="00681FF1">
          <w:pPr>
            <w:spacing w:after="0"/>
            <w:rPr>
              <w:rFonts w:ascii="Calibri" w:hAnsi="Calibri" w:cs="Arial"/>
              <w:i/>
              <w:color w:val="000000"/>
              <w:sz w:val="20"/>
            </w:rPr>
          </w:pPr>
        </w:p>
      </w:sdtContent>
    </w:sdt>
    <w:p w:rsidR="00681FF1" w:rsidRDefault="00681FF1" w:rsidP="00681FF1">
      <w:pPr>
        <w:autoSpaceDE w:val="0"/>
        <w:autoSpaceDN w:val="0"/>
        <w:adjustRightInd w:val="0"/>
        <w:spacing w:after="0"/>
        <w:rPr>
          <w:rFonts w:cs="Arial"/>
          <w:b/>
          <w:szCs w:val="22"/>
        </w:rPr>
      </w:pPr>
    </w:p>
    <w:p w:rsidR="00681FF1" w:rsidRDefault="00681FF1" w:rsidP="00681FF1">
      <w:pPr>
        <w:autoSpaceDE w:val="0"/>
        <w:autoSpaceDN w:val="0"/>
        <w:adjustRightInd w:val="0"/>
        <w:spacing w:after="0"/>
        <w:rPr>
          <w:rFonts w:cs="Arial"/>
          <w:b/>
          <w:szCs w:val="22"/>
        </w:rPr>
      </w:pPr>
      <w:r>
        <w:rPr>
          <w:rFonts w:cs="Arial"/>
          <w:b/>
          <w:szCs w:val="22"/>
        </w:rPr>
        <w:t xml:space="preserve">DECLARA: </w:t>
      </w:r>
    </w:p>
    <w:p w:rsidR="00681FF1" w:rsidRDefault="00681FF1" w:rsidP="00681FF1">
      <w:pPr>
        <w:autoSpaceDE w:val="0"/>
        <w:autoSpaceDN w:val="0"/>
        <w:adjustRightInd w:val="0"/>
        <w:spacing w:after="0"/>
        <w:rPr>
          <w:rFonts w:cs="Arial"/>
          <w:b/>
          <w:szCs w:val="22"/>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1"/>
        <w:gridCol w:w="8408"/>
      </w:tblGrid>
      <w:tr w:rsidR="00681FF1" w:rsidRPr="009215B5" w:rsidTr="00E32A5F">
        <w:trPr>
          <w:trHeight w:val="222"/>
        </w:trPr>
        <w:tc>
          <w:tcPr>
            <w:tcW w:w="9639" w:type="dxa"/>
            <w:gridSpan w:val="2"/>
            <w:tcBorders>
              <w:bottom w:val="single" w:sz="4" w:space="0" w:color="auto"/>
            </w:tcBorders>
            <w:shd w:val="clear" w:color="auto" w:fill="FFC000"/>
          </w:tcPr>
          <w:p w:rsidR="00681FF1" w:rsidRPr="009215B5" w:rsidRDefault="00681FF1" w:rsidP="00E32A5F">
            <w:pPr>
              <w:spacing w:after="0"/>
              <w:rPr>
                <w:rFonts w:cs="Arial"/>
                <w:b/>
              </w:rPr>
            </w:pPr>
            <w:r>
              <w:rPr>
                <w:rFonts w:cs="Arial"/>
                <w:szCs w:val="22"/>
              </w:rPr>
              <w:t xml:space="preserve"> </w:t>
            </w:r>
            <w:r w:rsidRPr="009215B5">
              <w:rPr>
                <w:rFonts w:cs="Arial"/>
                <w:b/>
              </w:rPr>
              <w:t>ASPECTOS A VALORAR</w:t>
            </w:r>
          </w:p>
        </w:tc>
      </w:tr>
      <w:tr w:rsidR="00681FF1" w:rsidRPr="009215B5" w:rsidTr="00E32A5F">
        <w:trPr>
          <w:trHeight w:val="222"/>
        </w:trPr>
        <w:tc>
          <w:tcPr>
            <w:tcW w:w="9639" w:type="dxa"/>
            <w:gridSpan w:val="2"/>
            <w:shd w:val="clear" w:color="auto" w:fill="002060"/>
          </w:tcPr>
          <w:p w:rsidR="00681FF1" w:rsidRPr="009215B5" w:rsidRDefault="00681FF1" w:rsidP="00E32A5F">
            <w:pPr>
              <w:spacing w:after="0"/>
              <w:rPr>
                <w:rFonts w:cs="Arial"/>
                <w:b/>
              </w:rPr>
            </w:pPr>
            <w:r w:rsidRPr="009215B5">
              <w:rPr>
                <w:rFonts w:cs="Arial"/>
                <w:b/>
              </w:rPr>
              <w:t>2,-OFERTA TÉCNICA</w:t>
            </w:r>
          </w:p>
        </w:tc>
      </w:tr>
      <w:tr w:rsidR="00681FF1" w:rsidRPr="009215B5" w:rsidTr="00E32A5F">
        <w:trPr>
          <w:trHeight w:val="434"/>
        </w:trPr>
        <w:tc>
          <w:tcPr>
            <w:tcW w:w="9639" w:type="dxa"/>
            <w:gridSpan w:val="2"/>
            <w:shd w:val="clear" w:color="auto" w:fill="auto"/>
          </w:tcPr>
          <w:p w:rsidR="00681FF1" w:rsidRPr="009215B5" w:rsidRDefault="00681FF1" w:rsidP="00E32A5F">
            <w:pPr>
              <w:spacing w:after="0"/>
              <w:rPr>
                <w:rFonts w:cs="Arial"/>
              </w:rPr>
            </w:pPr>
            <w:r w:rsidRPr="009215B5">
              <w:rPr>
                <w:rFonts w:cs="Arial"/>
              </w:rPr>
              <w:t xml:space="preserve">El licitador </w:t>
            </w:r>
            <w:r w:rsidRPr="009215B5">
              <w:rPr>
                <w:rFonts w:cs="Arial"/>
                <w:b/>
                <w:u w:val="single"/>
              </w:rPr>
              <w:t>DECLARA</w:t>
            </w:r>
            <w:r w:rsidRPr="009215B5">
              <w:rPr>
                <w:rFonts w:cs="Arial"/>
              </w:rPr>
              <w:t>:</w:t>
            </w:r>
          </w:p>
          <w:p w:rsidR="00681FF1" w:rsidRPr="009215B5" w:rsidRDefault="00681FF1" w:rsidP="00E32A5F">
            <w:pPr>
              <w:spacing w:after="0"/>
              <w:rPr>
                <w:rFonts w:cs="Arial"/>
                <w:b/>
              </w:rPr>
            </w:pPr>
            <w:r w:rsidRPr="009215B5">
              <w:rPr>
                <w:rFonts w:cs="Arial"/>
                <w:b/>
              </w:rPr>
              <w:t>(Marcar solo una de las opciones de cada ítem)</w:t>
            </w:r>
          </w:p>
        </w:tc>
      </w:tr>
      <w:tr w:rsidR="00681FF1" w:rsidRPr="009215B5" w:rsidTr="00E32A5F">
        <w:trPr>
          <w:trHeight w:val="676"/>
        </w:trPr>
        <w:tc>
          <w:tcPr>
            <w:tcW w:w="1231" w:type="dxa"/>
            <w:tcBorders>
              <w:top w:val="single" w:sz="4" w:space="0" w:color="auto"/>
              <w:left w:val="single" w:sz="4" w:space="0" w:color="auto"/>
              <w:bottom w:val="single" w:sz="4" w:space="0" w:color="auto"/>
              <w:right w:val="single" w:sz="4" w:space="0" w:color="auto"/>
            </w:tcBorders>
            <w:shd w:val="clear" w:color="auto" w:fill="auto"/>
          </w:tcPr>
          <w:p w:rsidR="00681FF1" w:rsidRPr="009215B5" w:rsidRDefault="00681FF1" w:rsidP="00E32A5F">
            <w:pPr>
              <w:spacing w:after="0"/>
              <w:rPr>
                <w:rFonts w:cs="Arial"/>
                <w:noProof/>
              </w:rPr>
            </w:pPr>
          </w:p>
        </w:tc>
        <w:tc>
          <w:tcPr>
            <w:tcW w:w="8408" w:type="dxa"/>
            <w:tcBorders>
              <w:top w:val="single" w:sz="4" w:space="0" w:color="auto"/>
              <w:left w:val="single" w:sz="4" w:space="0" w:color="auto"/>
              <w:bottom w:val="single" w:sz="4" w:space="0" w:color="auto"/>
              <w:right w:val="single" w:sz="4" w:space="0" w:color="auto"/>
            </w:tcBorders>
            <w:shd w:val="clear" w:color="auto" w:fill="auto"/>
          </w:tcPr>
          <w:p w:rsidR="00681FF1" w:rsidRPr="009215B5" w:rsidRDefault="00681FF1" w:rsidP="00E32A5F">
            <w:pPr>
              <w:spacing w:after="0"/>
            </w:pPr>
            <w:r w:rsidRPr="009215B5">
              <w:rPr>
                <w:rFonts w:cs="Arial"/>
              </w:rPr>
              <w:t>Experiencia del consultor/a en Desarrollo Organizacional:</w:t>
            </w:r>
          </w:p>
          <w:p w:rsidR="00681FF1" w:rsidRPr="009215B5" w:rsidRDefault="00681FF1" w:rsidP="00E32A5F">
            <w:pPr>
              <w:autoSpaceDE w:val="0"/>
              <w:autoSpaceDN w:val="0"/>
              <w:adjustRightInd w:val="0"/>
              <w:spacing w:after="0" w:line="240" w:lineRule="auto"/>
              <w:rPr>
                <w:rFonts w:cs="Arial"/>
              </w:rPr>
            </w:pPr>
            <w:r w:rsidRPr="009215B5">
              <w:rPr>
                <w:noProof/>
              </w:rPr>
              <mc:AlternateContent>
                <mc:Choice Requires="wps">
                  <w:drawing>
                    <wp:anchor distT="0" distB="0" distL="114300" distR="114300" simplePos="0" relativeHeight="251661312" behindDoc="0" locked="0" layoutInCell="1" allowOverlap="1" wp14:anchorId="24D24396" wp14:editId="31779321">
                      <wp:simplePos x="0" y="0"/>
                      <wp:positionH relativeFrom="column">
                        <wp:posOffset>17780</wp:posOffset>
                      </wp:positionH>
                      <wp:positionV relativeFrom="paragraph">
                        <wp:posOffset>38735</wp:posOffset>
                      </wp:positionV>
                      <wp:extent cx="67945" cy="81280"/>
                      <wp:effectExtent l="0" t="0" r="27305" b="13970"/>
                      <wp:wrapNone/>
                      <wp:docPr id="7"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ángulo 24" o:spid="_x0000_s1026" style="position:absolute;margin-left:1.4pt;margin-top:3.05pt;width:5.35pt;height:6.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" filled="f" strokecolor="windowText" strokeweight="1.25pt">
                      <v:path arrowok="t"/>
                    </v:rect>
                  </w:pict>
                </mc:Fallback>
              </mc:AlternateContent>
            </w:r>
            <w:r w:rsidRPr="009215B5">
              <w:rPr>
                <w:rFonts w:cs="Arial"/>
              </w:rPr>
              <w:t xml:space="preserve">    Entre </w:t>
            </w:r>
            <w:r>
              <w:rPr>
                <w:rFonts w:cs="Arial"/>
              </w:rPr>
              <w:t>6</w:t>
            </w:r>
            <w:r w:rsidRPr="009215B5">
              <w:rPr>
                <w:rFonts w:cs="Arial"/>
              </w:rPr>
              <w:t xml:space="preserve"> y </w:t>
            </w:r>
            <w:r>
              <w:rPr>
                <w:rFonts w:cs="Arial"/>
              </w:rPr>
              <w:t>10</w:t>
            </w:r>
            <w:r w:rsidRPr="009215B5">
              <w:rPr>
                <w:rFonts w:cs="Arial"/>
              </w:rPr>
              <w:t xml:space="preserve"> años </w:t>
            </w:r>
          </w:p>
          <w:p w:rsidR="00681FF1" w:rsidRPr="009215B5" w:rsidRDefault="00681FF1" w:rsidP="00E32A5F">
            <w:pPr>
              <w:autoSpaceDE w:val="0"/>
              <w:autoSpaceDN w:val="0"/>
              <w:adjustRightInd w:val="0"/>
              <w:spacing w:after="0" w:line="240" w:lineRule="auto"/>
              <w:rPr>
                <w:rFonts w:cs="Arial"/>
              </w:rPr>
            </w:pPr>
            <w:r w:rsidRPr="009215B5">
              <w:rPr>
                <w:noProof/>
              </w:rPr>
              <mc:AlternateContent>
                <mc:Choice Requires="wps">
                  <w:drawing>
                    <wp:anchor distT="0" distB="0" distL="114300" distR="114300" simplePos="0" relativeHeight="251662336" behindDoc="0" locked="0" layoutInCell="1" allowOverlap="1" wp14:anchorId="53543752" wp14:editId="60DB38ED">
                      <wp:simplePos x="0" y="0"/>
                      <wp:positionH relativeFrom="column">
                        <wp:posOffset>17780</wp:posOffset>
                      </wp:positionH>
                      <wp:positionV relativeFrom="paragraph">
                        <wp:posOffset>30480</wp:posOffset>
                      </wp:positionV>
                      <wp:extent cx="67945" cy="81280"/>
                      <wp:effectExtent l="0" t="0" r="27305" b="13970"/>
                      <wp:wrapNone/>
                      <wp:docPr id="5"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ángulo 24" o:spid="_x0000_s1026" style="position:absolute;margin-left:1.4pt;margin-top:2.4pt;width:5.35pt;height:6.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" filled="f" strokecolor="windowText" strokeweight="1.25pt">
                      <v:path arrowok="t"/>
                    </v:rect>
                  </w:pict>
                </mc:Fallback>
              </mc:AlternateContent>
            </w:r>
            <w:r w:rsidRPr="009215B5">
              <w:rPr>
                <w:rFonts w:cs="Arial"/>
              </w:rPr>
              <w:t xml:space="preserve">    Entre </w:t>
            </w:r>
            <w:r>
              <w:rPr>
                <w:rFonts w:cs="Arial"/>
              </w:rPr>
              <w:t>11</w:t>
            </w:r>
            <w:r w:rsidRPr="009215B5">
              <w:rPr>
                <w:rFonts w:cs="Arial"/>
              </w:rPr>
              <w:t xml:space="preserve"> y </w:t>
            </w:r>
            <w:r>
              <w:rPr>
                <w:rFonts w:cs="Arial"/>
              </w:rPr>
              <w:t>15</w:t>
            </w:r>
            <w:r w:rsidRPr="009215B5">
              <w:rPr>
                <w:rFonts w:cs="Arial"/>
              </w:rPr>
              <w:t xml:space="preserve"> años </w:t>
            </w:r>
          </w:p>
          <w:p w:rsidR="00681FF1" w:rsidRPr="009215B5" w:rsidRDefault="00681FF1" w:rsidP="00E32A5F">
            <w:pPr>
              <w:autoSpaceDE w:val="0"/>
              <w:autoSpaceDN w:val="0"/>
              <w:adjustRightInd w:val="0"/>
              <w:spacing w:after="0" w:line="240" w:lineRule="auto"/>
              <w:rPr>
                <w:rFonts w:cs="Arial"/>
              </w:rPr>
            </w:pPr>
            <w:r w:rsidRPr="009215B5">
              <w:rPr>
                <w:noProof/>
              </w:rPr>
              <mc:AlternateContent>
                <mc:Choice Requires="wps">
                  <w:drawing>
                    <wp:anchor distT="0" distB="0" distL="114300" distR="114300" simplePos="0" relativeHeight="251663360" behindDoc="0" locked="0" layoutInCell="1" allowOverlap="1" wp14:anchorId="5523CAC4" wp14:editId="5926A5E8">
                      <wp:simplePos x="0" y="0"/>
                      <wp:positionH relativeFrom="column">
                        <wp:posOffset>22225</wp:posOffset>
                      </wp:positionH>
                      <wp:positionV relativeFrom="paragraph">
                        <wp:posOffset>24765</wp:posOffset>
                      </wp:positionV>
                      <wp:extent cx="67945" cy="81280"/>
                      <wp:effectExtent l="0" t="0" r="27305" b="13970"/>
                      <wp:wrapNone/>
                      <wp:docPr id="6"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H="1">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ángulo 24" o:spid="_x0000_s1026" style="position:absolute;margin-left:1.75pt;margin-top:1.95pt;width:5.35pt;height:6.4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" filled="f" strokecolor="windowText" strokeweight="1.25pt">
                      <v:path arrowok="t"/>
                    </v:rect>
                  </w:pict>
                </mc:Fallback>
              </mc:AlternateContent>
            </w:r>
            <w:r w:rsidRPr="009215B5">
              <w:rPr>
                <w:rFonts w:cs="Arial"/>
              </w:rPr>
              <w:t xml:space="preserve">    Más de </w:t>
            </w:r>
            <w:r>
              <w:rPr>
                <w:rFonts w:cs="Arial"/>
              </w:rPr>
              <w:t>16</w:t>
            </w:r>
            <w:r w:rsidRPr="009215B5">
              <w:rPr>
                <w:rFonts w:cs="Arial"/>
              </w:rPr>
              <w:t xml:space="preserve"> años</w:t>
            </w:r>
          </w:p>
        </w:tc>
      </w:tr>
      <w:tr w:rsidR="00681FF1" w:rsidRPr="009215B5" w:rsidTr="00E32A5F">
        <w:trPr>
          <w:trHeight w:val="676"/>
        </w:trPr>
        <w:tc>
          <w:tcPr>
            <w:tcW w:w="1231" w:type="dxa"/>
            <w:tcBorders>
              <w:top w:val="single" w:sz="4" w:space="0" w:color="auto"/>
              <w:left w:val="single" w:sz="4" w:space="0" w:color="auto"/>
              <w:bottom w:val="single" w:sz="4" w:space="0" w:color="auto"/>
              <w:right w:val="single" w:sz="4" w:space="0" w:color="auto"/>
            </w:tcBorders>
            <w:shd w:val="clear" w:color="auto" w:fill="auto"/>
          </w:tcPr>
          <w:p w:rsidR="00681FF1" w:rsidRPr="009215B5" w:rsidRDefault="00681FF1" w:rsidP="00E32A5F">
            <w:pPr>
              <w:spacing w:after="0"/>
              <w:rPr>
                <w:rFonts w:cs="Arial"/>
                <w:noProof/>
              </w:rPr>
            </w:pPr>
          </w:p>
        </w:tc>
        <w:tc>
          <w:tcPr>
            <w:tcW w:w="8408" w:type="dxa"/>
            <w:tcBorders>
              <w:top w:val="single" w:sz="4" w:space="0" w:color="auto"/>
              <w:left w:val="single" w:sz="4" w:space="0" w:color="auto"/>
              <w:bottom w:val="single" w:sz="4" w:space="0" w:color="auto"/>
              <w:right w:val="single" w:sz="4" w:space="0" w:color="auto"/>
            </w:tcBorders>
            <w:shd w:val="clear" w:color="auto" w:fill="auto"/>
          </w:tcPr>
          <w:p w:rsidR="00681FF1" w:rsidRPr="009215B5" w:rsidRDefault="00681FF1" w:rsidP="00E32A5F">
            <w:pPr>
              <w:spacing w:after="0"/>
              <w:rPr>
                <w:rFonts w:cs="Arial"/>
              </w:rPr>
            </w:pPr>
            <w:r w:rsidRPr="009215B5">
              <w:rPr>
                <w:rFonts w:cs="Arial"/>
              </w:rPr>
              <w:t>Experiencia del consultor/a en proyectos de Desarrollo para equipo de alta Dirección:</w:t>
            </w:r>
          </w:p>
          <w:p w:rsidR="00681FF1" w:rsidRPr="009215B5" w:rsidRDefault="00681FF1" w:rsidP="00E32A5F">
            <w:pPr>
              <w:autoSpaceDE w:val="0"/>
              <w:autoSpaceDN w:val="0"/>
              <w:adjustRightInd w:val="0"/>
              <w:spacing w:after="0" w:line="240" w:lineRule="auto"/>
              <w:rPr>
                <w:rFonts w:cs="Arial"/>
              </w:rPr>
            </w:pPr>
            <w:r w:rsidRPr="009215B5">
              <w:rPr>
                <w:noProof/>
              </w:rPr>
              <mc:AlternateContent>
                <mc:Choice Requires="wps">
                  <w:drawing>
                    <wp:anchor distT="0" distB="0" distL="114300" distR="114300" simplePos="0" relativeHeight="251664384" behindDoc="0" locked="0" layoutInCell="1" allowOverlap="1" wp14:anchorId="3AB793EB" wp14:editId="2FB261A8">
                      <wp:simplePos x="0" y="0"/>
                      <wp:positionH relativeFrom="column">
                        <wp:posOffset>17780</wp:posOffset>
                      </wp:positionH>
                      <wp:positionV relativeFrom="paragraph">
                        <wp:posOffset>38735</wp:posOffset>
                      </wp:positionV>
                      <wp:extent cx="67945" cy="81280"/>
                      <wp:effectExtent l="0" t="0" r="27305" b="13970"/>
                      <wp:wrapNone/>
                      <wp:docPr id="8"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ángulo 24" o:spid="_x0000_s1026" style="position:absolute;margin-left:1.4pt;margin-top:3.05pt;width:5.35pt;height:6.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" filled="f" strokecolor="windowText" strokeweight="1.25pt">
                      <v:path arrowok="t"/>
                    </v:rect>
                  </w:pict>
                </mc:Fallback>
              </mc:AlternateContent>
            </w:r>
            <w:r w:rsidRPr="009215B5">
              <w:rPr>
                <w:rFonts w:cs="Arial"/>
              </w:rPr>
              <w:t xml:space="preserve">    Entre </w:t>
            </w:r>
            <w:r>
              <w:rPr>
                <w:rFonts w:cs="Arial"/>
              </w:rPr>
              <w:t>6</w:t>
            </w:r>
            <w:r w:rsidRPr="009215B5">
              <w:rPr>
                <w:rFonts w:cs="Arial"/>
              </w:rPr>
              <w:t xml:space="preserve"> y </w:t>
            </w:r>
            <w:r>
              <w:rPr>
                <w:rFonts w:cs="Arial"/>
              </w:rPr>
              <w:t>10</w:t>
            </w:r>
            <w:r w:rsidRPr="009215B5">
              <w:rPr>
                <w:rFonts w:cs="Arial"/>
              </w:rPr>
              <w:t xml:space="preserve"> años</w:t>
            </w:r>
          </w:p>
          <w:p w:rsidR="00681FF1" w:rsidRPr="009215B5" w:rsidRDefault="00681FF1" w:rsidP="00E32A5F">
            <w:pPr>
              <w:autoSpaceDE w:val="0"/>
              <w:autoSpaceDN w:val="0"/>
              <w:adjustRightInd w:val="0"/>
              <w:spacing w:after="0" w:line="240" w:lineRule="auto"/>
              <w:rPr>
                <w:rFonts w:cs="Arial"/>
              </w:rPr>
            </w:pPr>
            <w:r w:rsidRPr="009215B5">
              <w:rPr>
                <w:noProof/>
              </w:rPr>
              <mc:AlternateContent>
                <mc:Choice Requires="wps">
                  <w:drawing>
                    <wp:anchor distT="0" distB="0" distL="114300" distR="114300" simplePos="0" relativeHeight="251665408" behindDoc="0" locked="0" layoutInCell="1" allowOverlap="1" wp14:anchorId="69594837" wp14:editId="21344C2F">
                      <wp:simplePos x="0" y="0"/>
                      <wp:positionH relativeFrom="column">
                        <wp:posOffset>17780</wp:posOffset>
                      </wp:positionH>
                      <wp:positionV relativeFrom="paragraph">
                        <wp:posOffset>30480</wp:posOffset>
                      </wp:positionV>
                      <wp:extent cx="67945" cy="81280"/>
                      <wp:effectExtent l="0" t="0" r="27305" b="13970"/>
                      <wp:wrapNone/>
                      <wp:docPr id="17"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ángulo 24" o:spid="_x0000_s1026" style="position:absolute;margin-left:1.4pt;margin-top:2.4pt;width:5.35pt;height:6.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" filled="f" strokecolor="windowText" strokeweight="1.25pt">
                      <v:path arrowok="t"/>
                    </v:rect>
                  </w:pict>
                </mc:Fallback>
              </mc:AlternateContent>
            </w:r>
            <w:r w:rsidRPr="009215B5">
              <w:rPr>
                <w:rFonts w:cs="Arial"/>
              </w:rPr>
              <w:t xml:space="preserve">    Entre </w:t>
            </w:r>
            <w:r>
              <w:rPr>
                <w:rFonts w:cs="Arial"/>
              </w:rPr>
              <w:t>11</w:t>
            </w:r>
            <w:r w:rsidRPr="009215B5">
              <w:rPr>
                <w:rFonts w:cs="Arial"/>
              </w:rPr>
              <w:t xml:space="preserve"> y </w:t>
            </w:r>
            <w:r>
              <w:rPr>
                <w:rFonts w:cs="Arial"/>
              </w:rPr>
              <w:t>15</w:t>
            </w:r>
            <w:r w:rsidRPr="009215B5">
              <w:rPr>
                <w:rFonts w:cs="Arial"/>
              </w:rPr>
              <w:t xml:space="preserve"> años</w:t>
            </w:r>
          </w:p>
          <w:p w:rsidR="00681FF1" w:rsidRPr="009215B5" w:rsidRDefault="00681FF1" w:rsidP="00E32A5F">
            <w:pPr>
              <w:spacing w:after="0"/>
              <w:rPr>
                <w:rFonts w:cs="Arial"/>
              </w:rPr>
            </w:pPr>
            <w:r w:rsidRPr="009215B5">
              <w:rPr>
                <w:noProof/>
              </w:rPr>
              <mc:AlternateContent>
                <mc:Choice Requires="wps">
                  <w:drawing>
                    <wp:anchor distT="0" distB="0" distL="114300" distR="114300" simplePos="0" relativeHeight="251666432" behindDoc="0" locked="0" layoutInCell="1" allowOverlap="1" wp14:anchorId="6E5B779F" wp14:editId="4608F2B7">
                      <wp:simplePos x="0" y="0"/>
                      <wp:positionH relativeFrom="column">
                        <wp:posOffset>22225</wp:posOffset>
                      </wp:positionH>
                      <wp:positionV relativeFrom="paragraph">
                        <wp:posOffset>24765</wp:posOffset>
                      </wp:positionV>
                      <wp:extent cx="67945" cy="81280"/>
                      <wp:effectExtent l="0" t="0" r="27305" b="13970"/>
                      <wp:wrapNone/>
                      <wp:docPr id="18"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H="1">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ángulo 24" o:spid="_x0000_s1026" style="position:absolute;margin-left:1.75pt;margin-top:1.95pt;width:5.35pt;height:6.4pt;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" filled="f" strokecolor="windowText" strokeweight="1.25pt">
                      <v:path arrowok="t"/>
                    </v:rect>
                  </w:pict>
                </mc:Fallback>
              </mc:AlternateContent>
            </w:r>
            <w:r w:rsidRPr="009215B5">
              <w:rPr>
                <w:rFonts w:cs="Arial"/>
              </w:rPr>
              <w:t xml:space="preserve">    Más de </w:t>
            </w:r>
            <w:r>
              <w:rPr>
                <w:rFonts w:cs="Arial"/>
              </w:rPr>
              <w:t>16</w:t>
            </w:r>
            <w:r w:rsidRPr="009215B5">
              <w:rPr>
                <w:rFonts w:cs="Arial"/>
              </w:rPr>
              <w:t xml:space="preserve"> años</w:t>
            </w:r>
          </w:p>
        </w:tc>
      </w:tr>
      <w:tr w:rsidR="00681FF1" w:rsidRPr="009215B5" w:rsidTr="00E32A5F">
        <w:trPr>
          <w:trHeight w:val="676"/>
        </w:trPr>
        <w:tc>
          <w:tcPr>
            <w:tcW w:w="1231" w:type="dxa"/>
            <w:tcBorders>
              <w:top w:val="single" w:sz="4" w:space="0" w:color="auto"/>
              <w:left w:val="single" w:sz="4" w:space="0" w:color="auto"/>
              <w:bottom w:val="single" w:sz="4" w:space="0" w:color="auto"/>
              <w:right w:val="single" w:sz="4" w:space="0" w:color="auto"/>
            </w:tcBorders>
            <w:shd w:val="clear" w:color="auto" w:fill="auto"/>
          </w:tcPr>
          <w:p w:rsidR="00681FF1" w:rsidRPr="009215B5" w:rsidRDefault="00681FF1" w:rsidP="00E32A5F">
            <w:pPr>
              <w:spacing w:after="0"/>
              <w:rPr>
                <w:rFonts w:cs="Arial"/>
                <w:noProof/>
              </w:rPr>
            </w:pPr>
          </w:p>
        </w:tc>
        <w:tc>
          <w:tcPr>
            <w:tcW w:w="8408" w:type="dxa"/>
            <w:tcBorders>
              <w:top w:val="single" w:sz="4" w:space="0" w:color="auto"/>
              <w:left w:val="single" w:sz="4" w:space="0" w:color="auto"/>
              <w:bottom w:val="single" w:sz="4" w:space="0" w:color="auto"/>
              <w:right w:val="single" w:sz="4" w:space="0" w:color="auto"/>
            </w:tcBorders>
            <w:shd w:val="clear" w:color="auto" w:fill="auto"/>
          </w:tcPr>
          <w:p w:rsidR="00681FF1" w:rsidRPr="009215B5" w:rsidRDefault="00681FF1" w:rsidP="00E32A5F">
            <w:pPr>
              <w:spacing w:after="0"/>
              <w:rPr>
                <w:rFonts w:cs="Arial"/>
              </w:rPr>
            </w:pPr>
            <w:r w:rsidRPr="009215B5">
              <w:rPr>
                <w:rFonts w:cs="Arial"/>
              </w:rPr>
              <w:t>Publicaciones de artículos y/o libros sobre Desarrollo Organizacional</w:t>
            </w:r>
            <w:r>
              <w:rPr>
                <w:rFonts w:cs="Arial"/>
              </w:rPr>
              <w:t xml:space="preserve"> del consultor/a</w:t>
            </w:r>
          </w:p>
          <w:p w:rsidR="00681FF1" w:rsidRPr="009215B5" w:rsidRDefault="00681FF1" w:rsidP="00E32A5F">
            <w:pPr>
              <w:spacing w:after="0"/>
            </w:pPr>
            <w:r w:rsidRPr="009215B5">
              <w:rPr>
                <w:rFonts w:cs="Arial"/>
                <w:noProof/>
              </w:rPr>
              <mc:AlternateContent>
                <mc:Choice Requires="wps">
                  <w:drawing>
                    <wp:anchor distT="0" distB="0" distL="114300" distR="114300" simplePos="0" relativeHeight="251659264" behindDoc="0" locked="0" layoutInCell="1" allowOverlap="1" wp14:anchorId="60543C4E" wp14:editId="1A9A76C5">
                      <wp:simplePos x="0" y="0"/>
                      <wp:positionH relativeFrom="column">
                        <wp:posOffset>17780</wp:posOffset>
                      </wp:positionH>
                      <wp:positionV relativeFrom="paragraph">
                        <wp:posOffset>38735</wp:posOffset>
                      </wp:positionV>
                      <wp:extent cx="67945" cy="81280"/>
                      <wp:effectExtent l="0" t="0" r="27305" b="13970"/>
                      <wp:wrapNone/>
                      <wp:docPr id="9"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ángulo 24" o:spid="_x0000_s1026" style="position:absolute;margin-left:1.4pt;margin-top:3.05pt;width:5.35pt;height:6.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" filled="f" strokecolor="windowText" strokeweight="1.25pt">
                      <v:path arrowok="t"/>
                    </v:rect>
                  </w:pict>
                </mc:Fallback>
              </mc:AlternateContent>
            </w:r>
            <w:r w:rsidRPr="009215B5">
              <w:rPr>
                <w:rFonts w:cs="Arial"/>
                <w:noProof/>
              </w:rPr>
              <w:t xml:space="preserve">     </w:t>
            </w:r>
            <w:r w:rsidRPr="009215B5">
              <w:rPr>
                <w:rFonts w:cs="Arial"/>
              </w:rPr>
              <w:t>Ha publicado artículos y/o libros sobre Desarrollo Organizacional</w:t>
            </w:r>
          </w:p>
          <w:p w:rsidR="00681FF1" w:rsidRPr="009215B5" w:rsidRDefault="00681FF1" w:rsidP="00E32A5F">
            <w:pPr>
              <w:spacing w:after="0"/>
            </w:pPr>
            <w:r w:rsidRPr="009215B5">
              <w:rPr>
                <w:noProof/>
              </w:rPr>
              <mc:AlternateContent>
                <mc:Choice Requires="wps">
                  <w:drawing>
                    <wp:anchor distT="0" distB="0" distL="114300" distR="114300" simplePos="0" relativeHeight="251660288" behindDoc="0" locked="0" layoutInCell="1" allowOverlap="1" wp14:anchorId="32CB35C4" wp14:editId="38DA5DA5">
                      <wp:simplePos x="0" y="0"/>
                      <wp:positionH relativeFrom="column">
                        <wp:posOffset>17780</wp:posOffset>
                      </wp:positionH>
                      <wp:positionV relativeFrom="paragraph">
                        <wp:posOffset>38735</wp:posOffset>
                      </wp:positionV>
                      <wp:extent cx="67945" cy="81280"/>
                      <wp:effectExtent l="0" t="0" r="27305" b="13970"/>
                      <wp:wrapNone/>
                      <wp:docPr id="10"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ángulo 24" o:spid="_x0000_s1026" style="position:absolute;margin-left:1.4pt;margin-top:3.05pt;width:5.35pt;height:6.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" filled="f" strokecolor="windowText" strokeweight="1.25pt">
                      <v:path arrowok="t"/>
                    </v:rect>
                  </w:pict>
                </mc:Fallback>
              </mc:AlternateContent>
            </w:r>
            <w:r w:rsidRPr="009215B5">
              <w:rPr>
                <w:rFonts w:cs="Arial"/>
              </w:rPr>
              <w:t xml:space="preserve">     No ha publicado artículos y/o libros sobre Desarrollo Organizacional</w:t>
            </w:r>
          </w:p>
        </w:tc>
      </w:tr>
    </w:tbl>
    <w:p w:rsidR="00681FF1" w:rsidRPr="005039A6" w:rsidRDefault="00681FF1" w:rsidP="00681FF1">
      <w:pPr>
        <w:shd w:val="clear" w:color="auto" w:fill="FFFFFF"/>
        <w:snapToGrid w:val="0"/>
        <w:ind w:left="480" w:hanging="480"/>
        <w:rPr>
          <w:rFonts w:cs="Arial"/>
          <w:szCs w:val="22"/>
        </w:rPr>
      </w:pPr>
    </w:p>
    <w:p w:rsidR="00681FF1" w:rsidRPr="000275DE" w:rsidRDefault="00681FF1" w:rsidP="00681FF1">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681FF1" w:rsidTr="00E32A5F">
        <w:tc>
          <w:tcPr>
            <w:tcW w:w="9071" w:type="dxa"/>
          </w:tcPr>
          <w:p w:rsidR="00681FF1" w:rsidRDefault="00681FF1" w:rsidP="00E32A5F">
            <w:pPr>
              <w:snapToGrid w:val="0"/>
              <w:spacing w:after="0" w:line="240" w:lineRule="auto"/>
              <w:rPr>
                <w:rFonts w:cs="Arial"/>
                <w:b/>
                <w:i/>
                <w:color w:val="000000"/>
                <w:u w:val="single"/>
              </w:rPr>
            </w:pPr>
          </w:p>
          <w:p w:rsidR="00681FF1" w:rsidRDefault="00681FF1" w:rsidP="00E32A5F">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rsidR="00681FF1" w:rsidRPr="000275DE" w:rsidRDefault="00681FF1" w:rsidP="00E32A5F">
            <w:pPr>
              <w:snapToGrid w:val="0"/>
              <w:spacing w:after="0" w:line="240" w:lineRule="auto"/>
              <w:rPr>
                <w:rFonts w:cs="Arial"/>
                <w:b/>
                <w:i/>
                <w:color w:val="000000"/>
                <w:u w:val="single"/>
              </w:rPr>
            </w:pPr>
          </w:p>
          <w:p w:rsidR="00681FF1" w:rsidRDefault="00681FF1" w:rsidP="00E32A5F">
            <w:pPr>
              <w:snapToGrid w:val="0"/>
              <w:spacing w:after="0" w:line="240" w:lineRule="auto"/>
              <w:rPr>
                <w:rFonts w:cs="Arial"/>
                <w:i/>
                <w:color w:val="000000"/>
              </w:rPr>
            </w:pPr>
            <w:r>
              <w:rPr>
                <w:rFonts w:cs="Arial"/>
                <w:i/>
                <w:color w:val="000000"/>
              </w:rPr>
              <w:t>- El presente documento deberá ser aportado por todos los empresarios licitadores.</w:t>
            </w:r>
          </w:p>
          <w:p w:rsidR="00681FF1" w:rsidRDefault="00681FF1" w:rsidP="00E32A5F">
            <w:pPr>
              <w:snapToGrid w:val="0"/>
              <w:spacing w:after="0" w:line="240" w:lineRule="auto"/>
              <w:rPr>
                <w:rFonts w:cs="Arial"/>
                <w:i/>
                <w:color w:val="000000"/>
              </w:rPr>
            </w:pPr>
          </w:p>
          <w:p w:rsidR="00681FF1" w:rsidRPr="000275DE" w:rsidRDefault="00681FF1" w:rsidP="00E32A5F">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rsidR="00681FF1" w:rsidRPr="000275DE" w:rsidRDefault="00681FF1" w:rsidP="00E32A5F">
            <w:pPr>
              <w:snapToGrid w:val="0"/>
              <w:spacing w:after="0" w:line="240" w:lineRule="auto"/>
              <w:rPr>
                <w:rFonts w:cs="Arial"/>
                <w:i/>
                <w:snapToGrid/>
                <w:color w:val="000000"/>
                <w:u w:val="single"/>
              </w:rPr>
            </w:pPr>
          </w:p>
          <w:p w:rsidR="00681FF1" w:rsidRDefault="00681FF1" w:rsidP="00E32A5F">
            <w:pPr>
              <w:rPr>
                <w:i/>
              </w:rPr>
            </w:pPr>
            <w:r>
              <w:rPr>
                <w:i/>
              </w:rPr>
              <w:t>- En caso de que el licitador concurra bajo el compromiso de constituirse en UTE, el presente documento deberá estar suscrito por cada una de las empresas que la conformen.</w:t>
            </w:r>
          </w:p>
          <w:p w:rsidR="00681FF1" w:rsidRDefault="00681FF1" w:rsidP="00E32A5F">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rsidR="00681FF1" w:rsidRDefault="00681FF1" w:rsidP="00E32A5F">
            <w:pPr>
              <w:snapToGrid w:val="0"/>
              <w:spacing w:after="0" w:line="240" w:lineRule="auto"/>
              <w:rPr>
                <w:i/>
                <w:snapToGrid/>
                <w:szCs w:val="22"/>
                <w:lang w:eastAsia="en-US"/>
              </w:rPr>
            </w:pPr>
          </w:p>
          <w:p w:rsidR="00681FF1" w:rsidRDefault="00681FF1" w:rsidP="00E32A5F">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 no valoración de los criterios afectados por la misma</w:t>
                </w:r>
              </w:sdtContent>
            </w:sdt>
          </w:p>
          <w:p w:rsidR="00681FF1" w:rsidRDefault="00681FF1" w:rsidP="00E32A5F">
            <w:pPr>
              <w:snapToGrid w:val="0"/>
              <w:spacing w:after="0"/>
              <w:rPr>
                <w:rFonts w:cs="Arial"/>
                <w:b/>
                <w:i/>
                <w:color w:val="000000"/>
                <w:u w:val="single"/>
              </w:rPr>
            </w:pPr>
          </w:p>
        </w:tc>
      </w:tr>
    </w:tbl>
    <w:p w:rsidR="00681FF1" w:rsidRDefault="00681FF1" w:rsidP="00681FF1">
      <w:pPr>
        <w:snapToGrid w:val="0"/>
        <w:spacing w:after="0"/>
        <w:rPr>
          <w:rFonts w:cs="Arial"/>
          <w:b/>
          <w:i/>
          <w:color w:val="000000"/>
          <w:sz w:val="20"/>
          <w:u w:val="single"/>
        </w:rPr>
      </w:pPr>
    </w:p>
    <w:p w:rsidR="00681FF1" w:rsidRDefault="00681FF1" w:rsidP="00681FF1">
      <w:pPr>
        <w:jc w:val="center"/>
        <w:rPr>
          <w:i/>
        </w:rPr>
      </w:pPr>
      <w:r w:rsidRPr="00E55D12">
        <w:rPr>
          <w:i/>
        </w:rPr>
        <w:t>Este documento está firmado electrónicamente</w:t>
      </w:r>
    </w:p>
    <w:p w:rsidR="00681FF1" w:rsidRDefault="00681FF1" w:rsidP="00681FF1">
      <w:pPr>
        <w:spacing w:after="200" w:line="276" w:lineRule="auto"/>
        <w:jc w:val="left"/>
        <w:rPr>
          <w:i/>
        </w:rPr>
      </w:pPr>
      <w:r>
        <w:rPr>
          <w:i/>
        </w:rPr>
        <w:br w:type="page"/>
      </w:r>
    </w:p>
    <w:p w:rsidR="00681FF1" w:rsidRPr="00CA746D" w:rsidRDefault="00681FF1" w:rsidP="00681FF1">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5" w:name="_Toc510209202"/>
      <w:bookmarkStart w:id="6" w:name="_Toc81209605"/>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5"/>
      <w:bookmarkEnd w:id="6"/>
    </w:p>
    <w:p w:rsidR="00681FF1" w:rsidRPr="00BC334D" w:rsidRDefault="00681FF1" w:rsidP="00681FF1">
      <w:pPr>
        <w:spacing w:after="0"/>
        <w:ind w:left="708"/>
        <w:rPr>
          <w:rFonts w:cs="Arial"/>
          <w:szCs w:val="22"/>
        </w:rPr>
      </w:pPr>
    </w:p>
    <w:p w:rsidR="00681FF1" w:rsidRPr="00BD3C27" w:rsidRDefault="00681FF1" w:rsidP="00681FF1">
      <w:r w:rsidRPr="00BD3C27">
        <w:t xml:space="preserve">D./Dª. ____________________, con DNI número __________, en su calidad de __________ </w:t>
      </w:r>
      <w:proofErr w:type="spellStart"/>
      <w:r w:rsidRPr="00BD3C27">
        <w:t>de</w:t>
      </w:r>
      <w:proofErr w:type="spellEnd"/>
      <w:r w:rsidRPr="00BD3C27">
        <w:t xml:space="preserve"> la mercantil ____________________, en virtud de la escritura de poder otorgada ante el Notario de __________ D</w:t>
      </w:r>
      <w:r>
        <w:t>/Dª</w:t>
      </w:r>
      <w:r w:rsidRPr="00BD3C27">
        <w:t xml:space="preserve"> __________, en fecha </w:t>
      </w:r>
      <w:sdt>
        <w:sdtPr>
          <w:id w:val="1517046590"/>
          <w:showingPlcHdr/>
          <w:date>
            <w:dateFormat w:val="d' de 'MMMM' de 'yyyy"/>
            <w:lid w:val="es-ES"/>
            <w:storeMappedDataAs w:val="dateTime"/>
            <w:calendar w:val="gregorian"/>
          </w:date>
        </w:sdtPr>
        <w:sdtContent>
          <w:r w:rsidRPr="00BD3C27">
            <w:rPr>
              <w:rFonts w:eastAsiaTheme="minorHAnsi"/>
              <w:color w:val="808080"/>
            </w:rPr>
            <w:t>Haga clic aquí para escribir una fecha.</w:t>
          </w:r>
        </w:sdtContent>
      </w:sdt>
      <w:r w:rsidRPr="00BD3C27">
        <w:t>, con el número _____ de su protocolo</w:t>
      </w:r>
      <w:r>
        <w:t>.</w:t>
      </w:r>
    </w:p>
    <w:p w:rsidR="00681FF1" w:rsidRPr="00BC334D" w:rsidRDefault="00681FF1" w:rsidP="00681FF1">
      <w:pPr>
        <w:spacing w:after="0"/>
        <w:ind w:left="708"/>
        <w:rPr>
          <w:rFonts w:cs="Arial"/>
          <w:szCs w:val="22"/>
        </w:rPr>
      </w:pPr>
    </w:p>
    <w:p w:rsidR="00681FF1" w:rsidRPr="00BC334D" w:rsidRDefault="00681FF1" w:rsidP="00681FF1">
      <w:pPr>
        <w:spacing w:after="0"/>
        <w:rPr>
          <w:rFonts w:cs="Arial"/>
          <w:b/>
          <w:szCs w:val="22"/>
        </w:rPr>
      </w:pPr>
      <w:r w:rsidRPr="00BC334D">
        <w:rPr>
          <w:rFonts w:cs="Arial"/>
          <w:b/>
          <w:szCs w:val="22"/>
        </w:rPr>
        <w:t>DECLARA:</w:t>
      </w:r>
    </w:p>
    <w:p w:rsidR="00681FF1" w:rsidRPr="00000C5E" w:rsidRDefault="00681FF1" w:rsidP="00681FF1">
      <w:pPr>
        <w:spacing w:after="0"/>
        <w:rPr>
          <w:rFonts w:cs="Arial"/>
          <w:szCs w:val="22"/>
        </w:rPr>
      </w:pPr>
    </w:p>
    <w:p w:rsidR="00681FF1" w:rsidRPr="00000C5E" w:rsidRDefault="00681FF1" w:rsidP="00681FF1">
      <w:pPr>
        <w:pStyle w:val="Prrafodelista"/>
        <w:numPr>
          <w:ilvl w:val="0"/>
          <w:numId w:val="8"/>
        </w:numPr>
        <w:spacing w:after="0"/>
        <w:ind w:left="426"/>
        <w:jc w:val="both"/>
        <w:rPr>
          <w:rFonts w:ascii="Arial" w:hAnsi="Arial" w:cs="Arial"/>
        </w:rPr>
      </w:pPr>
      <w:r w:rsidRPr="00000C5E">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REVISIÓN DEL FUNCIONAMIENTO Y EFICACIA DEL EQUIPO DE GERENCIA DESPUÉS DE 1 AÑO DE SU PUESTA EN MARCHA</w:t>
          </w:r>
        </w:sdtContent>
      </w:sdt>
      <w:r w:rsidRPr="00000C5E">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N202300286</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1 año</w:t>
          </w:r>
        </w:sdtContent>
      </w:sdt>
      <w:r w:rsidRPr="00000C5E">
        <w:rPr>
          <w:rFonts w:ascii="Arial" w:hAnsi="Arial" w:cs="Arial"/>
          <w:b/>
        </w:rPr>
        <w:t xml:space="preserve">) </w:t>
      </w:r>
      <w:r w:rsidRPr="00000C5E">
        <w:rPr>
          <w:rFonts w:ascii="Arial" w:hAnsi="Arial" w:cs="Arial"/>
        </w:rPr>
        <w:t>por importe de:</w:t>
      </w:r>
    </w:p>
    <w:p w:rsidR="00681FF1" w:rsidRDefault="00681FF1" w:rsidP="00681FF1">
      <w:pPr>
        <w:spacing w:after="0"/>
        <w:ind w:left="851" w:hanging="33"/>
        <w:rPr>
          <w:rFonts w:cs="Arial"/>
          <w:szCs w:val="22"/>
        </w:rPr>
      </w:pPr>
    </w:p>
    <w:p w:rsidR="00681FF1" w:rsidRDefault="00681FF1" w:rsidP="00681FF1">
      <w:pPr>
        <w:spacing w:after="0"/>
        <w:ind w:left="426"/>
        <w:rPr>
          <w:rFonts w:ascii="Calibri" w:hAnsi="Calibri" w:cs="Arial"/>
          <w:i/>
          <w:color w:val="000000"/>
          <w:sz w:val="20"/>
        </w:rPr>
      </w:pPr>
    </w:p>
    <w:p w:rsidR="00681FF1" w:rsidRPr="00BC334D" w:rsidRDefault="00681FF1" w:rsidP="00681FF1">
      <w:pPr>
        <w:spacing w:after="0"/>
        <w:ind w:left="600" w:hanging="33"/>
        <w:rPr>
          <w:rFonts w:cs="Arial"/>
          <w:szCs w:val="22"/>
        </w:rPr>
      </w:pPr>
    </w:p>
    <w:p w:rsidR="00681FF1" w:rsidRDefault="00681FF1" w:rsidP="00681FF1">
      <w:pPr>
        <w:spacing w:after="0"/>
        <w:ind w:left="480" w:hanging="33"/>
        <w:rPr>
          <w:rFonts w:cs="Arial"/>
          <w:b/>
          <w:bCs/>
          <w:szCs w:val="22"/>
          <w:u w:val="single"/>
        </w:rPr>
      </w:pPr>
      <w:r w:rsidRPr="00BC334D">
        <w:rPr>
          <w:rFonts w:cs="Arial"/>
          <w:b/>
          <w:bCs/>
          <w:szCs w:val="22"/>
          <w:u w:val="single"/>
        </w:rPr>
        <w:t xml:space="preserve">TABLA OFERTA ECONÓMICA </w:t>
      </w:r>
    </w:p>
    <w:p w:rsidR="00681FF1" w:rsidRDefault="00681FF1" w:rsidP="00681FF1">
      <w:pPr>
        <w:spacing w:after="0"/>
        <w:ind w:left="480" w:hanging="33"/>
        <w:rPr>
          <w:rFonts w:cs="Arial"/>
          <w:b/>
          <w:bCs/>
          <w:szCs w:val="22"/>
          <w:u w:val="single"/>
        </w:rPr>
      </w:pPr>
    </w:p>
    <w:p w:rsidR="00681FF1" w:rsidRDefault="00681FF1" w:rsidP="00681FF1">
      <w:pPr>
        <w:spacing w:after="0"/>
        <w:ind w:left="480" w:hanging="33"/>
        <w:rPr>
          <w:rFonts w:cs="Arial"/>
          <w:b/>
          <w:bCs/>
          <w:szCs w:val="22"/>
          <w:u w:val="single"/>
        </w:rPr>
      </w:pPr>
    </w:p>
    <w:p w:rsidR="00681FF1" w:rsidRDefault="00681FF1" w:rsidP="00681FF1">
      <w:pPr>
        <w:spacing w:after="0"/>
        <w:ind w:left="480" w:hanging="33"/>
        <w:rPr>
          <w:noProof/>
          <w:snapToGrid/>
        </w:rPr>
      </w:pPr>
    </w:p>
    <w:p w:rsidR="00681FF1" w:rsidRDefault="00681FF1" w:rsidP="00681FF1">
      <w:pPr>
        <w:spacing w:after="0"/>
        <w:ind w:left="480" w:hanging="33"/>
        <w:rPr>
          <w:noProof/>
          <w:snapToGrid/>
        </w:rPr>
      </w:pPr>
      <w:r>
        <w:rPr>
          <w:noProof/>
          <w:snapToGrid/>
        </w:rPr>
        <w:drawing>
          <wp:inline distT="0" distB="0" distL="0" distR="0" wp14:anchorId="73105702" wp14:editId="54E6E4DB">
            <wp:extent cx="5612130" cy="909320"/>
            <wp:effectExtent l="0" t="0" r="7620" b="508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5612130" cy="909320"/>
                    </a:xfrm>
                    <a:prstGeom prst="rect">
                      <a:avLst/>
                    </a:prstGeom>
                  </pic:spPr>
                </pic:pic>
              </a:graphicData>
            </a:graphic>
          </wp:inline>
        </w:drawing>
      </w:r>
    </w:p>
    <w:p w:rsidR="00681FF1" w:rsidRDefault="00681FF1" w:rsidP="00681FF1">
      <w:pPr>
        <w:spacing w:after="0"/>
        <w:ind w:left="480" w:hanging="33"/>
        <w:rPr>
          <w:rFonts w:cs="Arial"/>
          <w:bCs/>
          <w:szCs w:val="22"/>
        </w:rPr>
      </w:pPr>
    </w:p>
    <w:p w:rsidR="00681FF1" w:rsidRDefault="00681FF1" w:rsidP="00681FF1">
      <w:pPr>
        <w:spacing w:after="0"/>
        <w:ind w:left="480" w:hanging="33"/>
        <w:rPr>
          <w:rFonts w:cs="Arial"/>
          <w:bCs/>
          <w:szCs w:val="22"/>
        </w:rPr>
      </w:pPr>
    </w:p>
    <w:p w:rsidR="00681FF1" w:rsidRPr="00000C5E" w:rsidRDefault="00681FF1" w:rsidP="00681FF1">
      <w:pPr>
        <w:pStyle w:val="Prrafodelista"/>
        <w:numPr>
          <w:ilvl w:val="0"/>
          <w:numId w:val="8"/>
        </w:numPr>
        <w:spacing w:after="0"/>
        <w:ind w:left="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rsidR="00681FF1" w:rsidRPr="00275EA6" w:rsidRDefault="00681FF1" w:rsidP="00681FF1">
      <w:pPr>
        <w:pStyle w:val="ESTANDAR"/>
        <w:tabs>
          <w:tab w:val="right" w:leader="hyphen" w:pos="6521"/>
        </w:tabs>
        <w:ind w:left="482" w:hanging="482"/>
        <w:rPr>
          <w:rFonts w:cs="Arial"/>
          <w:szCs w:val="22"/>
        </w:rPr>
      </w:pPr>
    </w:p>
    <w:p w:rsidR="00681FF1" w:rsidRPr="00000C5E" w:rsidRDefault="00681FF1" w:rsidP="00681FF1">
      <w:pPr>
        <w:pStyle w:val="Prrafodelista"/>
        <w:numPr>
          <w:ilvl w:val="0"/>
          <w:numId w:val="8"/>
        </w:numPr>
        <w:spacing w:after="0"/>
        <w:ind w:left="426"/>
        <w:jc w:val="both"/>
        <w:rPr>
          <w:rFonts w:ascii="Arial" w:hAnsi="Arial" w:cs="Arial"/>
        </w:rPr>
      </w:pPr>
      <w:r w:rsidRPr="00000C5E">
        <w:rPr>
          <w:rFonts w:ascii="Arial" w:hAnsi="Arial" w:cs="Arial"/>
        </w:rPr>
        <w:lastRenderedPageBreak/>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rsidR="00681FF1" w:rsidRDefault="00681FF1" w:rsidP="00681FF1">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681FF1" w:rsidTr="00E32A5F">
        <w:trPr>
          <w:trHeight w:val="7722"/>
        </w:trPr>
        <w:tc>
          <w:tcPr>
            <w:tcW w:w="8836" w:type="dxa"/>
          </w:tcPr>
          <w:p w:rsidR="00681FF1" w:rsidRDefault="00681FF1" w:rsidP="00E32A5F">
            <w:pPr>
              <w:spacing w:after="0"/>
              <w:rPr>
                <w:rFonts w:cs="Arial"/>
                <w:szCs w:val="22"/>
              </w:rPr>
            </w:pPr>
          </w:p>
          <w:p w:rsidR="00681FF1" w:rsidRPr="000275DE" w:rsidRDefault="00681FF1" w:rsidP="00E32A5F">
            <w:pPr>
              <w:snapToGrid w:val="0"/>
              <w:spacing w:after="0"/>
              <w:jc w:val="center"/>
              <w:rPr>
                <w:rFonts w:cs="Arial"/>
                <w:b/>
                <w:i/>
                <w:snapToGrid/>
                <w:color w:val="000000"/>
                <w:sz w:val="22"/>
                <w:u w:val="single"/>
              </w:rPr>
            </w:pPr>
            <w:r w:rsidRPr="000275DE">
              <w:rPr>
                <w:rFonts w:cs="Arial"/>
                <w:b/>
                <w:i/>
                <w:color w:val="000000"/>
                <w:u w:val="single"/>
              </w:rPr>
              <w:t>AVISOS IMPORTANTES</w:t>
            </w:r>
          </w:p>
          <w:p w:rsidR="00681FF1" w:rsidRPr="008975B3" w:rsidRDefault="00681FF1" w:rsidP="00E32A5F">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rsidR="00681FF1" w:rsidRPr="008975B3" w:rsidRDefault="00681FF1" w:rsidP="00E32A5F">
            <w:pPr>
              <w:snapToGrid w:val="0"/>
              <w:spacing w:after="0" w:line="240" w:lineRule="auto"/>
              <w:ind w:left="284" w:hanging="284"/>
              <w:rPr>
                <w:rFonts w:cs="Arial"/>
                <w:i/>
                <w:color w:val="000000"/>
                <w:szCs w:val="22"/>
              </w:rPr>
            </w:pPr>
          </w:p>
          <w:p w:rsidR="00681FF1" w:rsidRPr="008975B3" w:rsidRDefault="00681FF1" w:rsidP="00E32A5F">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rsidR="00681FF1" w:rsidRPr="008975B3" w:rsidRDefault="00681FF1" w:rsidP="00E32A5F">
            <w:pPr>
              <w:snapToGrid w:val="0"/>
              <w:spacing w:after="0" w:line="240" w:lineRule="auto"/>
              <w:rPr>
                <w:rFonts w:cs="Arial"/>
                <w:i/>
                <w:snapToGrid/>
                <w:color w:val="000000"/>
                <w:sz w:val="22"/>
              </w:rPr>
            </w:pPr>
          </w:p>
          <w:p w:rsidR="00681FF1" w:rsidRPr="008975B3" w:rsidRDefault="00681FF1" w:rsidP="00E32A5F">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rsidR="00681FF1" w:rsidRPr="008975B3" w:rsidRDefault="00681FF1" w:rsidP="00E32A5F">
            <w:pPr>
              <w:snapToGrid w:val="0"/>
              <w:spacing w:after="0" w:line="240" w:lineRule="auto"/>
              <w:rPr>
                <w:rFonts w:cs="Arial"/>
                <w:i/>
                <w:snapToGrid/>
                <w:color w:val="000000"/>
                <w:sz w:val="22"/>
              </w:rPr>
            </w:pPr>
          </w:p>
          <w:p w:rsidR="00681FF1" w:rsidRPr="008975B3" w:rsidRDefault="00681FF1" w:rsidP="00E32A5F">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globales como en la oferta global. En el caso de una licitación con importes unitarios esto no aplicará para los subtotales.</w:t>
            </w:r>
          </w:p>
          <w:p w:rsidR="00681FF1" w:rsidRPr="008975B3" w:rsidRDefault="00681FF1" w:rsidP="00E32A5F">
            <w:pPr>
              <w:snapToGrid w:val="0"/>
              <w:spacing w:after="0" w:line="240" w:lineRule="auto"/>
              <w:ind w:left="284" w:hanging="284"/>
              <w:rPr>
                <w:rFonts w:cs="Arial"/>
                <w:i/>
                <w:snapToGrid/>
                <w:color w:val="FF0000"/>
                <w:sz w:val="22"/>
              </w:rPr>
            </w:pPr>
          </w:p>
          <w:p w:rsidR="00681FF1" w:rsidRPr="008975B3" w:rsidRDefault="00681FF1" w:rsidP="00E32A5F">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rsidR="00681FF1" w:rsidRPr="008975B3" w:rsidRDefault="00681FF1" w:rsidP="00E32A5F">
            <w:pPr>
              <w:snapToGrid w:val="0"/>
              <w:spacing w:after="0" w:line="240" w:lineRule="auto"/>
              <w:rPr>
                <w:rFonts w:cs="Arial"/>
                <w:i/>
                <w:snapToGrid/>
                <w:color w:val="000000"/>
                <w:sz w:val="22"/>
              </w:rPr>
            </w:pPr>
          </w:p>
          <w:p w:rsidR="00681FF1" w:rsidRPr="008975B3" w:rsidRDefault="00681FF1" w:rsidP="00E32A5F">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CINCO MIL SETECIENTOS EUROS</w:t>
                </w:r>
              </w:sdtContent>
            </w:sdt>
            <w:r w:rsidRPr="008975B3">
              <w:rPr>
                <w:rFonts w:cs="Arial"/>
                <w:i/>
                <w:color w:val="000000"/>
              </w:rPr>
              <w:t>(</w:t>
            </w:r>
            <w:sdt>
              <w:sdtPr>
                <w:rPr>
                  <w:rFonts w:cs="Arial"/>
                  <w:i/>
                  <w:color w:val="000000"/>
                </w:rPr>
                <w:id w:val="-1857110238"/>
              </w:sdtPr>
              <w:sdtContent>
                <w:r w:rsidRPr="009215B5">
                  <w:rPr>
                    <w:rFonts w:cs="Arial"/>
                    <w:snapToGrid/>
                  </w:rPr>
                  <w:t>5.700,00</w:t>
                </w:r>
              </w:sdtContent>
            </w:sdt>
            <w:r w:rsidRPr="008975B3">
              <w:rPr>
                <w:rFonts w:cs="Arial"/>
                <w:i/>
                <w:color w:val="000000"/>
              </w:rPr>
              <w:t>€) (sin IVA, en su caso, IGIC o IPSI) o que cualquiera de los precios ofertados supere el precio máximo unitario  marcado en la tabla, la oferta será RECHAZADA.</w:t>
            </w:r>
          </w:p>
          <w:p w:rsidR="00681FF1" w:rsidRPr="008975B3" w:rsidRDefault="00681FF1" w:rsidP="00E32A5F">
            <w:pPr>
              <w:snapToGrid w:val="0"/>
              <w:spacing w:after="0" w:line="240" w:lineRule="auto"/>
              <w:ind w:left="284" w:hanging="284"/>
              <w:rPr>
                <w:rFonts w:cs="Arial"/>
                <w:i/>
                <w:snapToGrid/>
                <w:color w:val="000000"/>
                <w:sz w:val="22"/>
              </w:rPr>
            </w:pPr>
          </w:p>
          <w:p w:rsidR="00681FF1" w:rsidRPr="008975B3" w:rsidRDefault="00681FF1" w:rsidP="00E32A5F">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rsidR="00681FF1" w:rsidRPr="008975B3" w:rsidRDefault="00681FF1" w:rsidP="00E32A5F">
            <w:pPr>
              <w:snapToGrid w:val="0"/>
              <w:spacing w:after="0" w:line="240" w:lineRule="auto"/>
              <w:rPr>
                <w:rFonts w:cs="Arial"/>
                <w:i/>
                <w:snapToGrid/>
                <w:szCs w:val="22"/>
                <w:lang w:eastAsia="en-US"/>
              </w:rPr>
            </w:pPr>
          </w:p>
          <w:p w:rsidR="00681FF1" w:rsidRPr="008975B3" w:rsidRDefault="00681FF1" w:rsidP="00E32A5F">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rsidR="00681FF1" w:rsidRDefault="00681FF1" w:rsidP="00E32A5F">
            <w:pPr>
              <w:spacing w:after="0"/>
              <w:rPr>
                <w:rFonts w:cs="Arial"/>
                <w:szCs w:val="22"/>
              </w:rPr>
            </w:pPr>
          </w:p>
        </w:tc>
      </w:tr>
    </w:tbl>
    <w:p w:rsidR="00681FF1" w:rsidRDefault="00681FF1" w:rsidP="00681FF1">
      <w:pPr>
        <w:spacing w:after="0"/>
        <w:ind w:left="810" w:hanging="810"/>
        <w:rPr>
          <w:rFonts w:cs="Arial"/>
          <w:szCs w:val="22"/>
        </w:rPr>
      </w:pPr>
    </w:p>
    <w:p w:rsidR="00681FF1" w:rsidRDefault="00681FF1" w:rsidP="00681FF1">
      <w:pPr>
        <w:jc w:val="center"/>
        <w:rPr>
          <w:i/>
        </w:rPr>
      </w:pPr>
      <w:r w:rsidRPr="00E55D12">
        <w:rPr>
          <w:i/>
        </w:rPr>
        <w:t>Este documento está firmado electrónicamente</w:t>
      </w:r>
      <w:r>
        <w:rPr>
          <w:i/>
        </w:rPr>
        <w:br w:type="page"/>
      </w:r>
    </w:p>
    <w:p w:rsidR="00681FF1" w:rsidRPr="00D64B2D" w:rsidRDefault="00681FF1" w:rsidP="00681FF1">
      <w:pPr>
        <w:pStyle w:val="Ttulo1"/>
        <w:numPr>
          <w:ilvl w:val="0"/>
          <w:numId w:val="0"/>
        </w:numPr>
        <w:spacing w:before="0" w:after="0" w:line="0" w:lineRule="atLeast"/>
        <w:ind w:left="852" w:hanging="852"/>
        <w:rPr>
          <w:b w:val="0"/>
          <w:sz w:val="20"/>
        </w:rPr>
      </w:pPr>
      <w:bookmarkStart w:id="7" w:name="_Toc8120960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p>
    <w:p w:rsidR="00681FF1" w:rsidRDefault="00681FF1" w:rsidP="00681FF1"/>
    <w:p w:rsidR="00681FF1" w:rsidRDefault="00681FF1" w:rsidP="00681FF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e</w:t>
      </w:r>
      <w:r w:rsidRPr="001B68BC">
        <w:t>n virtud de la escritura de poder otorgada ante el Notario de __________</w:t>
      </w:r>
      <w:r>
        <w:t xml:space="preserve"> </w:t>
      </w:r>
      <w:r w:rsidRPr="001B68BC">
        <w:t>D./Dª. __________, en fecha</w:t>
      </w:r>
      <w:r>
        <w:t xml:space="preserve"> </w:t>
      </w:r>
      <w:sdt>
        <w:sdtPr>
          <w:id w:val="-49133544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681FF1" w:rsidRDefault="00681FF1" w:rsidP="00681FF1">
      <w:pPr>
        <w:spacing w:after="0"/>
      </w:pPr>
    </w:p>
    <w:p w:rsidR="00681FF1" w:rsidRDefault="00681FF1" w:rsidP="00681FF1">
      <w:pPr>
        <w:spacing w:after="0"/>
      </w:pPr>
    </w:p>
    <w:p w:rsidR="00681FF1" w:rsidRDefault="00681FF1" w:rsidP="00681FF1">
      <w:pPr>
        <w:spacing w:after="0"/>
        <w:rPr>
          <w:rFonts w:ascii="Calibri" w:hAnsi="Calibri" w:cs="Arial"/>
          <w:i/>
          <w:color w:val="000000"/>
          <w:sz w:val="20"/>
        </w:rPr>
      </w:pPr>
      <w:sdt>
        <w:sdtPr>
          <w:rPr>
            <w:rFonts w:ascii="Calibri" w:hAnsi="Calibri" w:cs="Arial"/>
            <w:i/>
            <w:color w:val="000000"/>
            <w:sz w:val="20"/>
          </w:rPr>
          <w:id w:val="771365268"/>
          <w:showingPlcHdr/>
        </w:sdtPr>
        <w:sdtContent>
          <w:r>
            <w:rPr>
              <w:rFonts w:ascii="Calibri" w:hAnsi="Calibri" w:cs="Arial"/>
              <w:i/>
              <w:color w:val="000000"/>
              <w:sz w:val="20"/>
            </w:rPr>
            <w:t xml:space="preserve">     </w:t>
          </w:r>
        </w:sdtContent>
      </w:sdt>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rsidR="00681FF1" w:rsidRDefault="00681FF1" w:rsidP="00681FF1">
      <w:pPr>
        <w:spacing w:after="0"/>
        <w:rPr>
          <w:rFonts w:cs="Arial"/>
          <w:b/>
          <w:szCs w:val="22"/>
        </w:rPr>
      </w:pPr>
    </w:p>
    <w:p w:rsidR="00681FF1" w:rsidRDefault="00681FF1" w:rsidP="00681FF1">
      <w:pPr>
        <w:spacing w:after="0"/>
        <w:rPr>
          <w:rFonts w:cs="Arial"/>
          <w:b/>
          <w:szCs w:val="22"/>
        </w:rPr>
      </w:pPr>
      <w:r>
        <w:rPr>
          <w:rFonts w:cs="Arial"/>
          <w:b/>
          <w:szCs w:val="22"/>
        </w:rPr>
        <w:t>COMUNICA, EN SU CONDICIÓN DE ADJUDICATARIA</w:t>
      </w:r>
      <w:r w:rsidRPr="005E17C5">
        <w:rPr>
          <w:rFonts w:cs="Arial"/>
          <w:b/>
          <w:szCs w:val="22"/>
        </w:rPr>
        <w:t>:</w:t>
      </w:r>
    </w:p>
    <w:p w:rsidR="00681FF1" w:rsidRPr="005E17C5" w:rsidRDefault="00681FF1" w:rsidP="00681FF1">
      <w:pPr>
        <w:spacing w:after="0"/>
        <w:rPr>
          <w:rFonts w:cs="Arial"/>
          <w:b/>
          <w:szCs w:val="22"/>
        </w:rPr>
      </w:pPr>
    </w:p>
    <w:p w:rsidR="00681FF1" w:rsidRPr="0060107A" w:rsidRDefault="00681FF1" w:rsidP="00681FF1">
      <w:pPr>
        <w:pStyle w:val="Prrafodelista"/>
        <w:numPr>
          <w:ilvl w:val="0"/>
          <w:numId w:val="9"/>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REVISIÓN DEL FUNCIONAMIENTO Y EFICACIA DEL EQUIPO DE GERENCIA DESPUÉS DE 1 AÑO DE SU PUESTA EN MARCHA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N202300286</w:t>
          </w:r>
        </w:sdtContent>
      </w:sdt>
      <w:r w:rsidRPr="0060107A">
        <w:rPr>
          <w:rFonts w:ascii="Arial" w:hAnsi="Arial" w:cs="Arial"/>
        </w:rPr>
        <w:t>.</w:t>
      </w:r>
    </w:p>
    <w:p w:rsidR="00681FF1" w:rsidRPr="0060107A" w:rsidRDefault="00681FF1" w:rsidP="00681FF1">
      <w:pPr>
        <w:pStyle w:val="Prrafodelista"/>
        <w:spacing w:after="0" w:line="360" w:lineRule="auto"/>
        <w:ind w:left="284" w:hanging="284"/>
        <w:contextualSpacing w:val="0"/>
        <w:rPr>
          <w:rFonts w:cs="Arial"/>
        </w:rPr>
      </w:pPr>
    </w:p>
    <w:p w:rsidR="00681FF1" w:rsidRPr="0000420F" w:rsidRDefault="00681FF1" w:rsidP="00681FF1">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rsidR="00681FF1" w:rsidRPr="006525CC" w:rsidRDefault="00681FF1" w:rsidP="00681FF1">
      <w:pPr>
        <w:pStyle w:val="Prrafodelista"/>
        <w:spacing w:after="0" w:line="360" w:lineRule="auto"/>
        <w:ind w:left="284" w:hanging="284"/>
        <w:contextualSpacing w:val="0"/>
        <w:rPr>
          <w:rFonts w:ascii="Arial" w:hAnsi="Arial" w:cs="Arial"/>
          <w:b/>
        </w:rPr>
      </w:pPr>
    </w:p>
    <w:p w:rsidR="00681FF1" w:rsidRPr="0060107A" w:rsidRDefault="00681FF1" w:rsidP="00681FF1">
      <w:pPr>
        <w:pStyle w:val="Prrafodelista"/>
        <w:numPr>
          <w:ilvl w:val="0"/>
          <w:numId w:val="9"/>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rsidR="00681FF1" w:rsidRPr="00CE3DCF" w:rsidRDefault="00681FF1" w:rsidP="00681FF1">
      <w:pPr>
        <w:spacing w:after="0" w:line="240" w:lineRule="auto"/>
        <w:ind w:left="426"/>
        <w:rPr>
          <w:rFonts w:cs="Arial"/>
          <w:i/>
          <w:sz w:val="20"/>
        </w:rPr>
      </w:pPr>
    </w:p>
    <w:p w:rsidR="00681FF1" w:rsidRPr="00B05DED" w:rsidRDefault="00681FF1" w:rsidP="00681FF1">
      <w:pPr>
        <w:spacing w:after="0"/>
        <w:ind w:left="284" w:hanging="2"/>
        <w:rPr>
          <w:rFonts w:cs="Arial"/>
          <w:i/>
        </w:rPr>
      </w:pPr>
      <w:r w:rsidRPr="00B05DED">
        <w:rPr>
          <w:rFonts w:cs="Arial"/>
          <w:i/>
        </w:rPr>
        <w:t xml:space="preserve">Cumplimentar con los siguientes datos: </w:t>
      </w:r>
    </w:p>
    <w:p w:rsidR="00681FF1" w:rsidRPr="00B05DED" w:rsidRDefault="00681FF1" w:rsidP="00681FF1">
      <w:pPr>
        <w:spacing w:after="0"/>
        <w:ind w:left="1134" w:hanging="284"/>
        <w:rPr>
          <w:rFonts w:cs="Arial"/>
          <w:i/>
        </w:rPr>
      </w:pPr>
      <w:r w:rsidRPr="00B05DED">
        <w:rPr>
          <w:rFonts w:cs="Arial"/>
          <w:i/>
        </w:rPr>
        <w:t xml:space="preserve">- </w:t>
      </w:r>
      <w:r w:rsidRPr="00B05DED">
        <w:rPr>
          <w:rFonts w:cs="Arial"/>
          <w:i/>
        </w:rPr>
        <w:tab/>
        <w:t xml:space="preserve">Identidad, datos de contacto y representante o representantes legales de los subcontratistas. </w:t>
      </w:r>
    </w:p>
    <w:p w:rsidR="00681FF1" w:rsidRPr="00B05DED" w:rsidRDefault="00681FF1" w:rsidP="00681FF1">
      <w:pPr>
        <w:spacing w:after="0"/>
        <w:ind w:left="1134" w:hanging="284"/>
        <w:rPr>
          <w:rFonts w:cs="Arial"/>
          <w:i/>
        </w:rPr>
      </w:pPr>
      <w:r w:rsidRPr="00B05DED">
        <w:rPr>
          <w:rFonts w:cs="Arial"/>
          <w:i/>
        </w:rPr>
        <w:t xml:space="preserve">- </w:t>
      </w:r>
      <w:r w:rsidRPr="00B05DED">
        <w:rPr>
          <w:rFonts w:cs="Arial"/>
          <w:i/>
        </w:rPr>
        <w:tab/>
        <w:t xml:space="preserve">Indicación de la parte de la prestación que se pretende subcontratar. </w:t>
      </w:r>
    </w:p>
    <w:p w:rsidR="00681FF1" w:rsidRDefault="00681FF1" w:rsidP="00681FF1">
      <w:pPr>
        <w:spacing w:after="0" w:line="240" w:lineRule="auto"/>
        <w:ind w:left="851" w:hanging="284"/>
        <w:rPr>
          <w:rFonts w:asciiTheme="minorHAnsi" w:hAnsiTheme="minorHAnsi" w:cstheme="minorHAnsi"/>
          <w:i/>
          <w:sz w:val="20"/>
        </w:rPr>
      </w:pPr>
    </w:p>
    <w:p w:rsidR="00681FF1" w:rsidRPr="00CE3DCF" w:rsidRDefault="00681FF1" w:rsidP="00681FF1">
      <w:pPr>
        <w:pStyle w:val="Prrafodelista"/>
        <w:numPr>
          <w:ilvl w:val="0"/>
          <w:numId w:val="9"/>
        </w:numPr>
        <w:spacing w:after="0"/>
        <w:ind w:left="284" w:hanging="284"/>
        <w:jc w:val="both"/>
        <w:rPr>
          <w:rFonts w:ascii="Arial" w:hAnsi="Arial" w:cs="Arial"/>
        </w:rPr>
      </w:pPr>
      <w:r w:rsidRPr="00CE3DCF">
        <w:rPr>
          <w:rFonts w:ascii="Arial" w:hAnsi="Arial" w:cs="Arial"/>
        </w:rPr>
        <w:t xml:space="preserve">Asimismo, declaro responsablemente que cumpliré con lo establecido en el artículo 216 de la LCSP. </w:t>
      </w:r>
    </w:p>
    <w:p w:rsidR="00681FF1" w:rsidRDefault="00681FF1" w:rsidP="00681FF1">
      <w:pPr>
        <w:spacing w:after="0"/>
        <w:ind w:left="284" w:hanging="284"/>
        <w:rPr>
          <w:rFonts w:cs="Arial"/>
          <w:b/>
        </w:rPr>
      </w:pPr>
    </w:p>
    <w:p w:rsidR="00681FF1" w:rsidRPr="00CE3DCF" w:rsidRDefault="00681FF1" w:rsidP="00681FF1">
      <w:pPr>
        <w:pStyle w:val="Prrafodelista"/>
        <w:numPr>
          <w:ilvl w:val="0"/>
          <w:numId w:val="9"/>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rsidR="00681FF1" w:rsidRPr="00B05DED" w:rsidRDefault="00681FF1" w:rsidP="00681FF1">
      <w:pPr>
        <w:spacing w:after="0" w:line="240" w:lineRule="auto"/>
        <w:ind w:left="567" w:hanging="283"/>
        <w:rPr>
          <w:rFonts w:asciiTheme="minorHAnsi" w:hAnsiTheme="minorHAnsi" w:cstheme="minorHAnsi"/>
          <w:szCs w:val="22"/>
        </w:rPr>
      </w:pPr>
    </w:p>
    <w:p w:rsidR="00681FF1" w:rsidRPr="00E73848" w:rsidRDefault="00681FF1" w:rsidP="00681FF1">
      <w:pPr>
        <w:pStyle w:val="Prrafodelista"/>
        <w:numPr>
          <w:ilvl w:val="0"/>
          <w:numId w:val="1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rsidR="00681FF1" w:rsidRPr="00E73848" w:rsidRDefault="00681FF1" w:rsidP="00681FF1">
      <w:pPr>
        <w:pStyle w:val="Prrafodelista"/>
        <w:spacing w:after="0"/>
        <w:ind w:left="1135"/>
        <w:jc w:val="both"/>
        <w:rPr>
          <w:rFonts w:cs="Arial"/>
        </w:rPr>
      </w:pPr>
    </w:p>
    <w:p w:rsidR="00681FF1" w:rsidRDefault="00681FF1" w:rsidP="00681FF1">
      <w:pPr>
        <w:pStyle w:val="Prrafodelista"/>
        <w:numPr>
          <w:ilvl w:val="0"/>
          <w:numId w:val="10"/>
        </w:numPr>
        <w:spacing w:after="0"/>
        <w:ind w:left="1135" w:hanging="284"/>
        <w:jc w:val="both"/>
        <w:rPr>
          <w:rFonts w:ascii="Arial" w:hAnsi="Arial" w:cs="Arial"/>
        </w:rPr>
      </w:pPr>
      <w:r w:rsidRPr="00E73848">
        <w:rPr>
          <w:rFonts w:ascii="Arial" w:hAnsi="Arial" w:cs="Arial"/>
        </w:rPr>
        <w:t xml:space="preserve">Certificación positiva de la Agencia Estatal de Administración Tributaria de hallarse los subcontratistas al corriente en el cumplimiento de las obligaciones tributarias o, alternativamente, autorización a la Junta de Contratación para obtener de forma directa la acreditación de este extremo. </w:t>
      </w:r>
    </w:p>
    <w:p w:rsidR="00681FF1" w:rsidRPr="00E73848" w:rsidRDefault="00681FF1" w:rsidP="00681FF1">
      <w:pPr>
        <w:pStyle w:val="Prrafodelista"/>
        <w:rPr>
          <w:rFonts w:cs="Arial"/>
        </w:rPr>
      </w:pPr>
    </w:p>
    <w:p w:rsidR="00681FF1" w:rsidRDefault="00681FF1" w:rsidP="00681FF1">
      <w:pPr>
        <w:pStyle w:val="Prrafodelista"/>
        <w:numPr>
          <w:ilvl w:val="0"/>
          <w:numId w:val="10"/>
        </w:numPr>
        <w:spacing w:after="0"/>
        <w:ind w:left="1135" w:hanging="284"/>
        <w:jc w:val="both"/>
        <w:rPr>
          <w:rFonts w:ascii="Arial" w:hAnsi="Arial" w:cs="Arial"/>
        </w:rPr>
      </w:pPr>
      <w:r w:rsidRPr="00E73848">
        <w:rPr>
          <w:rFonts w:ascii="Arial" w:hAnsi="Arial" w:cs="Arial"/>
        </w:rPr>
        <w:t xml:space="preserve">Certificación positiva de la Tesorería General de la Seguridad Social de hallarse los subcontratistas al corriente de sus obligaciones con la Seguridad Social o, alternativamente, autorización a la Junta de Contratación para obtener de forma directa la acreditación de este extremo. </w:t>
      </w:r>
    </w:p>
    <w:p w:rsidR="00681FF1" w:rsidRPr="00E73848" w:rsidRDefault="00681FF1" w:rsidP="00681FF1">
      <w:pPr>
        <w:pStyle w:val="Prrafodelista"/>
        <w:rPr>
          <w:rFonts w:ascii="Arial" w:hAnsi="Arial" w:cs="Arial"/>
        </w:rPr>
      </w:pPr>
    </w:p>
    <w:p w:rsidR="00681FF1" w:rsidRPr="00D84EBD" w:rsidRDefault="00681FF1" w:rsidP="00681FF1">
      <w:pPr>
        <w:spacing w:after="0"/>
        <w:rPr>
          <w:rFonts w:cs="Arial"/>
        </w:rPr>
      </w:pPr>
    </w:p>
    <w:p w:rsidR="00681FF1" w:rsidRPr="00E73848" w:rsidRDefault="00681FF1" w:rsidP="00681FF1">
      <w:pPr>
        <w:pStyle w:val="Prrafodelista"/>
        <w:spacing w:after="0"/>
        <w:ind w:left="1134"/>
        <w:jc w:val="both"/>
        <w:rPr>
          <w:rFonts w:ascii="Arial" w:hAnsi="Arial" w:cs="Arial"/>
        </w:rPr>
      </w:pPr>
    </w:p>
    <w:p w:rsidR="00681FF1" w:rsidRPr="0029340B" w:rsidRDefault="00681FF1" w:rsidP="00681FF1">
      <w:pPr>
        <w:shd w:val="clear" w:color="auto" w:fill="FFFFFF"/>
        <w:snapToGrid w:val="0"/>
        <w:spacing w:after="0"/>
        <w:rPr>
          <w:rFonts w:cs="Arial"/>
          <w:szCs w:val="22"/>
        </w:rPr>
      </w:pPr>
    </w:p>
    <w:p w:rsidR="00681FF1" w:rsidRPr="00CE3DCF" w:rsidRDefault="00681FF1" w:rsidP="00681FF1">
      <w:pPr>
        <w:spacing w:after="0"/>
        <w:ind w:left="1135"/>
        <w:rPr>
          <w:rFonts w:cs="Arial"/>
          <w:i/>
          <w:sz w:val="20"/>
        </w:rPr>
      </w:pPr>
    </w:p>
    <w:p w:rsidR="00681FF1" w:rsidRDefault="00681FF1" w:rsidP="00681FF1">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681FF1" w:rsidTr="00E32A5F">
        <w:tc>
          <w:tcPr>
            <w:tcW w:w="9071" w:type="dxa"/>
          </w:tcPr>
          <w:p w:rsidR="00681FF1" w:rsidRDefault="00681FF1" w:rsidP="00E32A5F">
            <w:pPr>
              <w:snapToGrid w:val="0"/>
              <w:spacing w:after="0" w:line="240" w:lineRule="auto"/>
              <w:jc w:val="center"/>
              <w:rPr>
                <w:rFonts w:cs="Arial"/>
                <w:b/>
                <w:i/>
                <w:color w:val="000000"/>
                <w:u w:val="single"/>
              </w:rPr>
            </w:pPr>
          </w:p>
          <w:p w:rsidR="00681FF1" w:rsidRDefault="00681FF1" w:rsidP="00E32A5F">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rsidR="00681FF1" w:rsidRPr="000275DE" w:rsidRDefault="00681FF1" w:rsidP="00E32A5F">
            <w:pPr>
              <w:snapToGrid w:val="0"/>
              <w:spacing w:after="0" w:line="240" w:lineRule="auto"/>
              <w:jc w:val="center"/>
              <w:rPr>
                <w:rFonts w:cs="Arial"/>
                <w:b/>
                <w:i/>
                <w:snapToGrid/>
                <w:color w:val="000000"/>
                <w:sz w:val="22"/>
                <w:u w:val="single"/>
              </w:rPr>
            </w:pPr>
          </w:p>
          <w:p w:rsidR="00681FF1" w:rsidRDefault="00681FF1" w:rsidP="00E32A5F">
            <w:pPr>
              <w:snapToGrid w:val="0"/>
              <w:spacing w:after="0" w:line="240" w:lineRule="auto"/>
              <w:rPr>
                <w:rFonts w:cs="Arial"/>
                <w:b/>
                <w:i/>
                <w:snapToGrid/>
                <w:color w:val="000000"/>
                <w:sz w:val="22"/>
                <w:u w:val="single"/>
              </w:rPr>
            </w:pPr>
          </w:p>
          <w:p w:rsidR="00681FF1" w:rsidRDefault="00681FF1" w:rsidP="00E32A5F">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rsidR="00681FF1" w:rsidRDefault="00681FF1" w:rsidP="00E32A5F">
            <w:pPr>
              <w:snapToGrid w:val="0"/>
              <w:spacing w:after="0" w:line="240" w:lineRule="auto"/>
              <w:rPr>
                <w:rFonts w:cs="Arial"/>
                <w:i/>
                <w:snapToGrid/>
                <w:color w:val="000000"/>
                <w:sz w:val="22"/>
              </w:rPr>
            </w:pPr>
          </w:p>
          <w:p w:rsidR="00681FF1" w:rsidRDefault="00681FF1" w:rsidP="00E32A5F">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rsidR="00681FF1" w:rsidRDefault="00681FF1" w:rsidP="00E32A5F">
            <w:pPr>
              <w:snapToGrid w:val="0"/>
              <w:spacing w:after="0" w:line="240" w:lineRule="auto"/>
              <w:rPr>
                <w:rFonts w:cs="Arial"/>
                <w:i/>
                <w:color w:val="000000"/>
              </w:rPr>
            </w:pPr>
          </w:p>
          <w:p w:rsidR="00681FF1" w:rsidRDefault="00681FF1" w:rsidP="00E32A5F">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rsidR="00681FF1" w:rsidRDefault="00681FF1" w:rsidP="00E32A5F">
            <w:pPr>
              <w:snapToGrid w:val="0"/>
              <w:spacing w:after="0" w:line="240" w:lineRule="auto"/>
              <w:rPr>
                <w:rFonts w:cs="Arial"/>
                <w:b/>
                <w:i/>
                <w:snapToGrid/>
                <w:color w:val="000000"/>
                <w:sz w:val="22"/>
                <w:u w:val="single"/>
              </w:rPr>
            </w:pPr>
          </w:p>
        </w:tc>
      </w:tr>
    </w:tbl>
    <w:p w:rsidR="00681FF1" w:rsidRDefault="00681FF1" w:rsidP="00681FF1">
      <w:pPr>
        <w:spacing w:after="0" w:line="240" w:lineRule="auto"/>
        <w:ind w:left="284"/>
        <w:rPr>
          <w:rFonts w:asciiTheme="minorHAnsi" w:hAnsiTheme="minorHAnsi" w:cstheme="minorHAnsi"/>
          <w:i/>
          <w:sz w:val="20"/>
        </w:rPr>
      </w:pPr>
    </w:p>
    <w:p w:rsidR="00681FF1" w:rsidRDefault="00681FF1" w:rsidP="00681FF1">
      <w:pPr>
        <w:spacing w:after="0"/>
        <w:ind w:left="284" w:hanging="284"/>
        <w:jc w:val="center"/>
        <w:rPr>
          <w:rFonts w:cs="Arial"/>
          <w:b/>
        </w:rPr>
      </w:pPr>
      <w:r w:rsidRPr="00E2657A">
        <w:rPr>
          <w:i/>
          <w:sz w:val="20"/>
        </w:rPr>
        <w:t>Este documento está firmado electrónicamente</w:t>
      </w:r>
    </w:p>
    <w:p w:rsidR="00681FF1" w:rsidRDefault="00681FF1" w:rsidP="00681FF1">
      <w:pPr>
        <w:spacing w:after="200" w:line="276" w:lineRule="auto"/>
        <w:jc w:val="left"/>
        <w:rPr>
          <w:rFonts w:cs="Arial"/>
          <w:b/>
          <w:kern w:val="28"/>
          <w:u w:val="single"/>
          <w:lang w:val="es-ES_tradnl"/>
        </w:rPr>
      </w:pPr>
      <w:r>
        <w:rPr>
          <w:rFonts w:cs="Arial"/>
          <w:b/>
          <w:kern w:val="28"/>
          <w:u w:val="single"/>
          <w:lang w:val="es-ES_tradnl"/>
        </w:rPr>
        <w:br w:type="page"/>
      </w:r>
    </w:p>
    <w:p w:rsidR="00681FF1" w:rsidRPr="001B68BC" w:rsidRDefault="00681FF1" w:rsidP="00681FF1">
      <w:pPr>
        <w:keepNext/>
        <w:keepLines/>
        <w:tabs>
          <w:tab w:val="left" w:pos="964"/>
        </w:tabs>
        <w:spacing w:after="0"/>
        <w:outlineLvl w:val="0"/>
        <w:rPr>
          <w:rFonts w:cs="Arial"/>
          <w:b/>
          <w:kern w:val="28"/>
          <w:lang w:val="es-ES_tradnl"/>
        </w:rPr>
      </w:pPr>
      <w:r>
        <w:rPr>
          <w:rFonts w:cs="Arial"/>
          <w:b/>
          <w:kern w:val="28"/>
          <w:u w:val="single"/>
          <w:lang w:val="es-ES_tradnl"/>
        </w:rPr>
        <w:lastRenderedPageBreak/>
        <w:t xml:space="preserve">FORMULARO DE </w:t>
      </w:r>
      <w:r w:rsidRPr="001B68BC">
        <w:rPr>
          <w:rFonts w:cs="Arial"/>
          <w:b/>
          <w:kern w:val="28"/>
          <w:u w:val="single"/>
          <w:lang w:val="es-ES_tradnl"/>
        </w:rPr>
        <w:t xml:space="preserve">DECLARACIÓN RESPONSABLE </w:t>
      </w:r>
      <w:r>
        <w:rPr>
          <w:rFonts w:cs="Arial"/>
          <w:b/>
          <w:kern w:val="28"/>
          <w:u w:val="single"/>
          <w:lang w:val="es-ES_tradnl"/>
        </w:rPr>
        <w:t>DE LOS SUBCONTRATISTAS</w:t>
      </w:r>
    </w:p>
    <w:p w:rsidR="00681FF1" w:rsidRPr="001B68BC" w:rsidRDefault="00681FF1" w:rsidP="00681FF1">
      <w:pPr>
        <w:spacing w:after="0"/>
        <w:ind w:left="600" w:hanging="600"/>
        <w:rPr>
          <w:rFonts w:cs="Arial"/>
          <w:szCs w:val="22"/>
        </w:rPr>
      </w:pPr>
    </w:p>
    <w:p w:rsidR="00681FF1" w:rsidRDefault="00681FF1" w:rsidP="00681FF1">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 </w:t>
      </w:r>
      <w:r w:rsidRPr="00CC7AEB">
        <w:t xml:space="preserve"> </w:t>
      </w:r>
      <w:r w:rsidRPr="001B68BC">
        <w:t>D./Dª. __________, en fecha</w:t>
      </w:r>
      <w:r>
        <w:t xml:space="preserve"> </w:t>
      </w:r>
      <w:sdt>
        <w:sdtPr>
          <w:id w:val="20353812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xml:space="preserve">, con el número _____ de su protocolo </w:t>
      </w:r>
    </w:p>
    <w:p w:rsidR="00681FF1" w:rsidRDefault="00681FF1" w:rsidP="00681FF1"/>
    <w:p w:rsidR="00681FF1" w:rsidRPr="001B68BC" w:rsidRDefault="00681FF1" w:rsidP="00681FF1">
      <w:pPr>
        <w:rPr>
          <w:b/>
        </w:rPr>
      </w:pPr>
      <w:r w:rsidRPr="001B68BC">
        <w:rPr>
          <w:b/>
        </w:rPr>
        <w:t>EXPONE:</w:t>
      </w:r>
    </w:p>
    <w:p w:rsidR="00681FF1" w:rsidRDefault="00681FF1" w:rsidP="00681FF1">
      <w:pPr>
        <w:rPr>
          <w:rFonts w:cs="Arial"/>
          <w:szCs w:val="22"/>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REVISIÓN DEL FUNCIONAMIENTO Y EFICACIA DEL EQUIPO DE GERENCIA DESPUÉS DE 1 AÑO DE SU PUESTA EN MARCHA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N202300286</w:t>
          </w:r>
        </w:sdtContent>
      </w:sdt>
    </w:p>
    <w:p w:rsidR="00681FF1" w:rsidRDefault="00681FF1" w:rsidP="00681FF1"/>
    <w:p w:rsidR="00681FF1" w:rsidRDefault="00681FF1" w:rsidP="00681FF1">
      <w:pPr>
        <w:rPr>
          <w:b/>
        </w:rPr>
      </w:pPr>
    </w:p>
    <w:p w:rsidR="00681FF1" w:rsidRDefault="00681FF1" w:rsidP="00681FF1">
      <w:pPr>
        <w:spacing w:after="0"/>
        <w:rPr>
          <w:b/>
        </w:rPr>
      </w:pPr>
      <w:r w:rsidRPr="001B68BC">
        <w:rPr>
          <w:b/>
        </w:rPr>
        <w:t>DECLARA:</w:t>
      </w:r>
    </w:p>
    <w:p w:rsidR="00681FF1" w:rsidRPr="001B68BC" w:rsidRDefault="00681FF1" w:rsidP="00681FF1">
      <w:pPr>
        <w:spacing w:after="0"/>
        <w:rPr>
          <w:b/>
        </w:rPr>
      </w:pPr>
    </w:p>
    <w:p w:rsidR="00681FF1" w:rsidRPr="00EC3792" w:rsidRDefault="00681FF1" w:rsidP="00681FF1">
      <w:pPr>
        <w:pStyle w:val="Prrafodelista"/>
        <w:numPr>
          <w:ilvl w:val="0"/>
          <w:numId w:val="11"/>
        </w:numPr>
        <w:spacing w:after="0" w:line="360" w:lineRule="auto"/>
        <w:ind w:left="284"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rsidR="00681FF1" w:rsidRPr="00EC3792" w:rsidRDefault="00681FF1" w:rsidP="00681FF1">
      <w:pPr>
        <w:pStyle w:val="Prrafodelista"/>
        <w:spacing w:after="0" w:line="360" w:lineRule="auto"/>
        <w:ind w:left="284" w:hanging="283"/>
        <w:jc w:val="both"/>
        <w:rPr>
          <w:bCs/>
          <w:u w:val="single"/>
        </w:rPr>
      </w:pPr>
    </w:p>
    <w:p w:rsidR="00681FF1" w:rsidRDefault="00681FF1" w:rsidP="00681FF1">
      <w:pPr>
        <w:pStyle w:val="Prrafodelista"/>
        <w:numPr>
          <w:ilvl w:val="0"/>
          <w:numId w:val="11"/>
        </w:numPr>
        <w:spacing w:line="360" w:lineRule="auto"/>
        <w:ind w:left="284"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rsidR="00681FF1" w:rsidRPr="00EC3792" w:rsidRDefault="00681FF1" w:rsidP="00681FF1">
      <w:pPr>
        <w:pStyle w:val="Prrafodelista"/>
        <w:spacing w:line="360" w:lineRule="auto"/>
        <w:ind w:left="284" w:hanging="283"/>
        <w:rPr>
          <w:rFonts w:ascii="Arial" w:hAnsi="Arial" w:cs="Arial"/>
        </w:rPr>
      </w:pPr>
    </w:p>
    <w:p w:rsidR="00681FF1" w:rsidRDefault="00681FF1" w:rsidP="00681FF1">
      <w:pPr>
        <w:pStyle w:val="Prrafodelista"/>
        <w:numPr>
          <w:ilvl w:val="0"/>
          <w:numId w:val="11"/>
        </w:numPr>
        <w:spacing w:line="360" w:lineRule="auto"/>
        <w:ind w:left="284" w:hanging="283"/>
        <w:jc w:val="both"/>
        <w:rPr>
          <w:rFonts w:ascii="Arial" w:hAnsi="Arial" w:cs="Arial"/>
        </w:rPr>
      </w:pPr>
      <w:r w:rsidRPr="00EC3792">
        <w:rPr>
          <w:rFonts w:ascii="Arial" w:hAnsi="Arial" w:cs="Arial"/>
        </w:rPr>
        <w:t xml:space="preserve">Que en el caso de tratarse de un operador económico de más de 50 trabajadores en plantilla, o en cualquiera de los otros dos supuestos contemplados en los apartados 3 y 4 del artículo 45 </w:t>
      </w:r>
      <w:r w:rsidRPr="00EC3792">
        <w:rPr>
          <w:rFonts w:ascii="Arial" w:hAnsi="Arial" w:cs="Arial"/>
        </w:rPr>
        <w:lastRenderedPageBreak/>
        <w:t>de la Ley Orgánica 3/2007, de 22 de marzo, para la igualdad de mujeres y hombres, cuenta con un "Plan de igualdad", conforme a lo dispuesto en el citado artículo 45 de la referida Ley Orgánica.</w:t>
      </w:r>
    </w:p>
    <w:p w:rsidR="00681FF1" w:rsidRPr="00E2657A" w:rsidRDefault="00681FF1" w:rsidP="00681FF1">
      <w:pPr>
        <w:pStyle w:val="Prrafodelista"/>
        <w:spacing w:line="360" w:lineRule="auto"/>
        <w:ind w:left="284" w:hanging="283"/>
        <w:rPr>
          <w:rFonts w:ascii="Arial" w:hAnsi="Arial" w:cs="Arial"/>
        </w:rPr>
      </w:pPr>
    </w:p>
    <w:p w:rsidR="00681FF1" w:rsidRPr="00687AF0" w:rsidRDefault="00681FF1" w:rsidP="00681FF1">
      <w:pPr>
        <w:pStyle w:val="Prrafodelista"/>
        <w:numPr>
          <w:ilvl w:val="0"/>
          <w:numId w:val="11"/>
        </w:numPr>
        <w:spacing w:line="360" w:lineRule="auto"/>
        <w:ind w:left="284"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rsidR="00681FF1" w:rsidRPr="00687AF0" w:rsidRDefault="00681FF1" w:rsidP="00681FF1">
      <w:pPr>
        <w:pStyle w:val="Prrafodelista"/>
        <w:ind w:left="284"/>
        <w:rPr>
          <w:rFonts w:ascii="Arial" w:eastAsia="Times New Roman" w:hAnsi="Arial" w:cs="Arial"/>
          <w:snapToGrid w:val="0"/>
          <w:lang w:eastAsia="es-ES"/>
        </w:rPr>
      </w:pPr>
    </w:p>
    <w:p w:rsidR="00681FF1" w:rsidRDefault="00681FF1" w:rsidP="00681FF1">
      <w:pPr>
        <w:pStyle w:val="Prrafodelista"/>
        <w:numPr>
          <w:ilvl w:val="0"/>
          <w:numId w:val="11"/>
        </w:numPr>
        <w:spacing w:line="360" w:lineRule="auto"/>
        <w:ind w:left="284"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rsidR="00681FF1" w:rsidRPr="00E2657A" w:rsidRDefault="00681FF1" w:rsidP="00681FF1">
      <w:pPr>
        <w:pStyle w:val="Prrafodelista"/>
        <w:spacing w:line="360" w:lineRule="auto"/>
        <w:ind w:left="284" w:hanging="283"/>
        <w:rPr>
          <w:rFonts w:ascii="Arial" w:hAnsi="Arial" w:cs="Arial"/>
        </w:rPr>
      </w:pPr>
    </w:p>
    <w:p w:rsidR="00681FF1" w:rsidRDefault="00681FF1" w:rsidP="00681FF1">
      <w:pPr>
        <w:pStyle w:val="Prrafodelista"/>
        <w:numPr>
          <w:ilvl w:val="0"/>
          <w:numId w:val="11"/>
        </w:numPr>
        <w:spacing w:line="360" w:lineRule="auto"/>
        <w:ind w:left="284"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rsidR="00681FF1" w:rsidRPr="00E2657A" w:rsidRDefault="00681FF1" w:rsidP="00681FF1">
      <w:pPr>
        <w:pStyle w:val="Prrafodelista"/>
        <w:spacing w:line="360" w:lineRule="auto"/>
        <w:ind w:left="567" w:hanging="283"/>
        <w:rPr>
          <w:rFonts w:ascii="Arial" w:hAnsi="Arial" w:cs="Arial"/>
        </w:rPr>
      </w:pPr>
    </w:p>
    <w:tbl>
      <w:tblPr>
        <w:tblStyle w:val="Tablaconcuadrcula"/>
        <w:tblW w:w="0" w:type="auto"/>
        <w:tblInd w:w="284" w:type="dxa"/>
        <w:tblLook w:val="04A0" w:firstRow="1" w:lastRow="0" w:firstColumn="1" w:lastColumn="0" w:noHBand="0" w:noVBand="1"/>
      </w:tblPr>
      <w:tblGrid>
        <w:gridCol w:w="9004"/>
      </w:tblGrid>
      <w:tr w:rsidR="00681FF1" w:rsidTr="00E32A5F">
        <w:tc>
          <w:tcPr>
            <w:tcW w:w="9004" w:type="dxa"/>
          </w:tcPr>
          <w:p w:rsidR="00681FF1" w:rsidRDefault="00681FF1" w:rsidP="00E32A5F">
            <w:pPr>
              <w:snapToGrid w:val="0"/>
              <w:spacing w:after="0" w:line="240" w:lineRule="auto"/>
              <w:rPr>
                <w:rFonts w:cs="Arial"/>
                <w:b/>
                <w:i/>
                <w:color w:val="000000"/>
                <w:u w:val="single"/>
              </w:rPr>
            </w:pPr>
          </w:p>
          <w:p w:rsidR="00681FF1" w:rsidRDefault="00681FF1" w:rsidP="00E32A5F">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rsidR="00681FF1" w:rsidRPr="000275DE" w:rsidRDefault="00681FF1" w:rsidP="00E32A5F">
            <w:pPr>
              <w:snapToGrid w:val="0"/>
              <w:spacing w:after="0"/>
              <w:jc w:val="center"/>
              <w:rPr>
                <w:rFonts w:cs="Arial"/>
                <w:b/>
                <w:i/>
                <w:snapToGrid/>
                <w:color w:val="000000"/>
                <w:sz w:val="22"/>
                <w:u w:val="single"/>
              </w:rPr>
            </w:pPr>
          </w:p>
          <w:p w:rsidR="00681FF1" w:rsidRPr="006A02F9" w:rsidRDefault="00681FF1" w:rsidP="00E32A5F">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rsidR="00681FF1" w:rsidRDefault="00681FF1" w:rsidP="00E32A5F">
            <w:pPr>
              <w:snapToGrid w:val="0"/>
              <w:spacing w:after="0" w:line="240" w:lineRule="auto"/>
              <w:ind w:left="284" w:hanging="284"/>
              <w:rPr>
                <w:rFonts w:cs="Arial"/>
                <w:i/>
                <w:snapToGrid/>
                <w:color w:val="000000"/>
                <w:sz w:val="22"/>
              </w:rPr>
            </w:pPr>
          </w:p>
          <w:p w:rsidR="00681FF1" w:rsidRDefault="00681FF1" w:rsidP="00E32A5F">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rsidR="00681FF1" w:rsidRDefault="00681FF1" w:rsidP="00E32A5F">
            <w:pPr>
              <w:snapToGrid w:val="0"/>
              <w:spacing w:after="0" w:line="240" w:lineRule="auto"/>
              <w:ind w:left="284" w:hanging="284"/>
              <w:rPr>
                <w:rFonts w:cs="Arial"/>
                <w:i/>
                <w:snapToGrid/>
                <w:color w:val="000000"/>
              </w:rPr>
            </w:pPr>
          </w:p>
          <w:p w:rsidR="00681FF1" w:rsidRDefault="00681FF1" w:rsidP="00E32A5F">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rsidR="00681FF1" w:rsidRDefault="00681FF1" w:rsidP="00E32A5F">
            <w:pPr>
              <w:snapToGrid w:val="0"/>
              <w:spacing w:after="0" w:line="240" w:lineRule="auto"/>
              <w:rPr>
                <w:rFonts w:cs="Arial"/>
                <w:b/>
                <w:i/>
                <w:color w:val="000000"/>
                <w:u w:val="single"/>
              </w:rPr>
            </w:pPr>
          </w:p>
        </w:tc>
      </w:tr>
    </w:tbl>
    <w:p w:rsidR="00681FF1" w:rsidRPr="00622BA5" w:rsidRDefault="00681FF1" w:rsidP="00681FF1">
      <w:pPr>
        <w:snapToGrid w:val="0"/>
        <w:spacing w:after="0" w:line="240" w:lineRule="auto"/>
        <w:ind w:left="284" w:hanging="284"/>
        <w:rPr>
          <w:rFonts w:cs="Arial"/>
          <w:b/>
          <w:i/>
          <w:color w:val="000000"/>
          <w:sz w:val="20"/>
          <w:u w:val="single"/>
        </w:rPr>
      </w:pPr>
    </w:p>
    <w:p w:rsidR="00681FF1" w:rsidRDefault="00681FF1" w:rsidP="00681FF1">
      <w:pPr>
        <w:spacing w:after="0"/>
        <w:ind w:left="284" w:hanging="284"/>
        <w:jc w:val="center"/>
        <w:rPr>
          <w:i/>
          <w:sz w:val="20"/>
        </w:rPr>
      </w:pPr>
    </w:p>
    <w:p w:rsidR="00681FF1" w:rsidRDefault="00681FF1" w:rsidP="00681FF1">
      <w:pPr>
        <w:spacing w:after="0"/>
        <w:ind w:left="284" w:hanging="284"/>
        <w:jc w:val="center"/>
        <w:rPr>
          <w:rFonts w:cs="Arial"/>
          <w:b/>
        </w:rPr>
      </w:pPr>
      <w:r w:rsidRPr="00E2657A">
        <w:rPr>
          <w:i/>
          <w:sz w:val="20"/>
        </w:rPr>
        <w:t>Este documento está firmado electrónicamente</w:t>
      </w:r>
    </w:p>
    <w:p w:rsidR="00681FF1" w:rsidRDefault="00681FF1" w:rsidP="00681FF1">
      <w:pPr>
        <w:pStyle w:val="Prrafodelista"/>
        <w:rPr>
          <w:rFonts w:ascii="Arial" w:eastAsia="Times New Roman" w:hAnsi="Arial" w:cs="Arial"/>
          <w:i/>
          <w:snapToGrid w:val="0"/>
          <w:sz w:val="20"/>
          <w:szCs w:val="20"/>
          <w:lang w:eastAsia="es-ES"/>
        </w:rPr>
      </w:pPr>
    </w:p>
    <w:p w:rsidR="00681FF1" w:rsidRDefault="00681FF1" w:rsidP="00681FF1">
      <w:pPr>
        <w:spacing w:after="200" w:line="276" w:lineRule="auto"/>
        <w:jc w:val="left"/>
        <w:rPr>
          <w:rFonts w:cs="Arial"/>
          <w:b/>
          <w:kern w:val="28"/>
          <w:szCs w:val="22"/>
          <w:u w:val="single"/>
          <w:lang w:val="es-ES_tradnl"/>
        </w:rPr>
      </w:pPr>
      <w:r>
        <w:rPr>
          <w:rFonts w:cs="Arial"/>
          <w:b/>
          <w:kern w:val="28"/>
          <w:szCs w:val="22"/>
          <w:u w:val="single"/>
          <w:lang w:val="es-ES_tradnl"/>
        </w:rPr>
        <w:br w:type="page"/>
      </w:r>
    </w:p>
    <w:p w:rsidR="00681FF1" w:rsidRDefault="00681FF1" w:rsidP="00681FF1">
      <w:pPr>
        <w:pStyle w:val="Ttulo1"/>
        <w:numPr>
          <w:ilvl w:val="0"/>
          <w:numId w:val="0"/>
        </w:numPr>
        <w:spacing w:before="0" w:after="0" w:line="0" w:lineRule="atLeast"/>
        <w:ind w:left="852" w:hanging="852"/>
        <w:rPr>
          <w:rFonts w:cs="Arial"/>
          <w:szCs w:val="22"/>
          <w:u w:val="single"/>
        </w:rPr>
      </w:pPr>
      <w:r w:rsidRPr="00BC334D">
        <w:rPr>
          <w:rFonts w:cs="Arial"/>
          <w:szCs w:val="22"/>
          <w:u w:val="single"/>
        </w:rPr>
        <w:lastRenderedPageBreak/>
        <w:t>FORMULARIO DE</w:t>
      </w:r>
      <w:r>
        <w:rPr>
          <w:rFonts w:cs="Arial"/>
          <w:szCs w:val="22"/>
          <w:u w:val="single"/>
        </w:rPr>
        <w:t xml:space="preserve"> JUSTIFICACIÓN DE OTROS REQUISITOS</w:t>
      </w:r>
    </w:p>
    <w:p w:rsidR="00681FF1" w:rsidRDefault="00681FF1" w:rsidP="00681FF1">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2"/>
      </w:tblGrid>
      <w:tr w:rsidR="00681FF1" w:rsidRPr="00817C6A" w:rsidTr="00E32A5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681FF1" w:rsidRPr="00817C6A" w:rsidRDefault="00681FF1" w:rsidP="00E32A5F">
            <w:pPr>
              <w:spacing w:after="0"/>
              <w:jc w:val="left"/>
              <w:rPr>
                <w:rFonts w:cs="Arial"/>
                <w:b/>
                <w:color w:val="7F7F7F" w:themeColor="text1" w:themeTint="80"/>
              </w:rPr>
            </w:pPr>
            <w:sdt>
              <w:sdtPr>
                <w:rPr>
                  <w:rFonts w:cs="Arial"/>
                  <w:b/>
                  <w:color w:val="7F7F7F" w:themeColor="text1" w:themeTint="80"/>
                  <w:sz w:val="28"/>
                </w:rPr>
                <w:id w:val="1017974742"/>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681FF1" w:rsidRPr="00817C6A" w:rsidTr="00E32A5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681FF1" w:rsidRDefault="00681FF1" w:rsidP="00E32A5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rsidR="00681FF1" w:rsidRDefault="00681FF1" w:rsidP="00681FF1">
      <w:pPr>
        <w:spacing w:after="200" w:line="276" w:lineRule="auto"/>
        <w:jc w:val="left"/>
        <w:rPr>
          <w:rFonts w:cs="Arial"/>
          <w:szCs w:val="22"/>
          <w:u w:val="single"/>
        </w:rPr>
      </w:pPr>
    </w:p>
    <w:p w:rsidR="00681FF1" w:rsidRPr="00BD3C27" w:rsidRDefault="00681FF1" w:rsidP="00681FF1">
      <w:pPr>
        <w:spacing w:after="0"/>
      </w:pPr>
      <w:r w:rsidRPr="00BD3C27">
        <w:t xml:space="preserve">D./Dª. ____________________, con DNI número __________, en su calidad de __________ </w:t>
      </w:r>
      <w:proofErr w:type="spellStart"/>
      <w:r w:rsidRPr="00BD3C27">
        <w:t>de</w:t>
      </w:r>
      <w:proofErr w:type="spellEnd"/>
      <w:r w:rsidRPr="00BD3C27">
        <w:t xml:space="preserve"> la mercantil ____________________, en virtud de la escritura de poder otorgada ante el Notario de __________ D</w:t>
      </w:r>
      <w:r>
        <w:t xml:space="preserve">/Dª. </w:t>
      </w:r>
      <w:r w:rsidRPr="00BD3C27">
        <w:t xml:space="preserve">__________, en fecha </w:t>
      </w:r>
      <w:sdt>
        <w:sdtPr>
          <w:id w:val="1128820078"/>
          <w:showingPlcHdr/>
          <w:date>
            <w:dateFormat w:val="d' de 'MMMM' de 'yyyy"/>
            <w:lid w:val="es-ES"/>
            <w:storeMappedDataAs w:val="dateTime"/>
            <w:calendar w:val="gregorian"/>
          </w:date>
        </w:sdtPr>
        <w:sdtContent>
          <w:r w:rsidRPr="00BD3C27">
            <w:rPr>
              <w:rFonts w:eastAsiaTheme="minorHAnsi"/>
              <w:color w:val="808080"/>
            </w:rPr>
            <w:t>Haga clic aquí para escribir una fecha.</w:t>
          </w:r>
        </w:sdtContent>
      </w:sdt>
      <w:r w:rsidRPr="00BD3C27">
        <w:t>, con el número _____ de su protocolo.</w:t>
      </w:r>
    </w:p>
    <w:p w:rsidR="00681FF1" w:rsidRPr="00BC334D" w:rsidRDefault="00681FF1" w:rsidP="00681FF1">
      <w:pPr>
        <w:spacing w:after="0"/>
        <w:rPr>
          <w:rFonts w:cs="Arial"/>
          <w:b/>
          <w:color w:val="000080"/>
          <w:szCs w:val="22"/>
        </w:rPr>
      </w:pPr>
    </w:p>
    <w:p w:rsidR="00681FF1" w:rsidRDefault="00681FF1" w:rsidP="00681FF1">
      <w:pPr>
        <w:spacing w:after="0"/>
        <w:rPr>
          <w:rFonts w:cs="Arial"/>
          <w:b/>
          <w:szCs w:val="22"/>
        </w:rPr>
      </w:pPr>
      <w:r w:rsidRPr="00BC334D">
        <w:rPr>
          <w:rFonts w:cs="Arial"/>
          <w:b/>
          <w:szCs w:val="22"/>
        </w:rPr>
        <w:t>EXPONE:</w:t>
      </w:r>
    </w:p>
    <w:p w:rsidR="00681FF1" w:rsidRPr="00BC334D" w:rsidRDefault="00681FF1" w:rsidP="00681FF1">
      <w:pPr>
        <w:spacing w:after="0"/>
        <w:rPr>
          <w:rFonts w:cs="Arial"/>
          <w:b/>
          <w:szCs w:val="22"/>
        </w:rPr>
      </w:pPr>
    </w:p>
    <w:p w:rsidR="00681FF1" w:rsidRDefault="00681FF1" w:rsidP="00681FF1">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REVISIÓN DEL FUNCIONAMIENTO Y EFICACIA DEL EQUIPO DE GERENCIA DESPUÉS DE 1 AÑO DE SU PUESTA EN MARCHA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N202300286</w:t>
          </w:r>
        </w:sdtContent>
      </w:sdt>
      <w:r w:rsidRPr="00BC334D">
        <w:rPr>
          <w:rFonts w:cs="Arial"/>
          <w:szCs w:val="22"/>
        </w:rPr>
        <w:t>,</w:t>
      </w:r>
    </w:p>
    <w:p w:rsidR="00681FF1" w:rsidRDefault="00681FF1" w:rsidP="00681FF1">
      <w:pPr>
        <w:keepLines/>
        <w:spacing w:after="0"/>
        <w:rPr>
          <w:rFonts w:cs="Arial"/>
          <w:szCs w:val="22"/>
        </w:rPr>
      </w:pPr>
    </w:p>
    <w:p w:rsidR="00681FF1" w:rsidRDefault="00681FF1" w:rsidP="00681FF1">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rsidR="00681FF1" w:rsidRDefault="00681FF1" w:rsidP="00681FF1">
      <w:pPr>
        <w:autoSpaceDE w:val="0"/>
        <w:autoSpaceDN w:val="0"/>
        <w:adjustRightInd w:val="0"/>
        <w:spacing w:after="0"/>
        <w:rPr>
          <w:rFonts w:cs="Arial"/>
          <w:b/>
          <w:szCs w:val="22"/>
        </w:rPr>
      </w:pPr>
    </w:p>
    <w:p w:rsidR="00681FF1" w:rsidRDefault="00681FF1" w:rsidP="00681FF1">
      <w:pPr>
        <w:autoSpaceDE w:val="0"/>
        <w:autoSpaceDN w:val="0"/>
        <w:adjustRightInd w:val="0"/>
        <w:spacing w:after="0"/>
        <w:rPr>
          <w:rFonts w:cs="Arial"/>
          <w:b/>
          <w:szCs w:val="22"/>
        </w:rPr>
      </w:pPr>
      <w:r>
        <w:rPr>
          <w:rFonts w:cs="Arial"/>
          <w:b/>
          <w:szCs w:val="22"/>
        </w:rPr>
        <w:t xml:space="preserve">DECLARA: </w:t>
      </w:r>
    </w:p>
    <w:p w:rsidR="00681FF1" w:rsidRDefault="00681FF1" w:rsidP="00681FF1">
      <w:pPr>
        <w:autoSpaceDE w:val="0"/>
        <w:autoSpaceDN w:val="0"/>
        <w:adjustRightInd w:val="0"/>
        <w:spacing w:after="0"/>
        <w:rPr>
          <w:rFonts w:cs="Arial"/>
          <w:b/>
          <w:szCs w:val="22"/>
        </w:rPr>
      </w:pPr>
    </w:p>
    <w:p w:rsidR="00681FF1" w:rsidRPr="005039A6" w:rsidRDefault="00681FF1" w:rsidP="00681FF1">
      <w:pPr>
        <w:shd w:val="clear" w:color="auto" w:fill="FFFFFF"/>
        <w:snapToGrid w:val="0"/>
        <w:rPr>
          <w:rFonts w:cs="Arial"/>
          <w:szCs w:val="22"/>
        </w:rPr>
      </w:pPr>
    </w:p>
    <w:p w:rsidR="00681FF1" w:rsidRDefault="00681FF1" w:rsidP="00681FF1">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681FF1" w:rsidTr="00E32A5F">
        <w:tc>
          <w:tcPr>
            <w:tcW w:w="9071" w:type="dxa"/>
          </w:tcPr>
          <w:p w:rsidR="00681FF1" w:rsidRDefault="00681FF1" w:rsidP="00E32A5F">
            <w:pPr>
              <w:autoSpaceDE w:val="0"/>
              <w:autoSpaceDN w:val="0"/>
              <w:adjustRightInd w:val="0"/>
              <w:spacing w:after="0"/>
              <w:rPr>
                <w:rFonts w:cs="Arial"/>
                <w:b/>
                <w:szCs w:val="22"/>
              </w:rPr>
            </w:pPr>
          </w:p>
          <w:p w:rsidR="00681FF1" w:rsidRPr="000275DE" w:rsidRDefault="00681FF1" w:rsidP="00E32A5F">
            <w:pPr>
              <w:snapToGrid w:val="0"/>
              <w:spacing w:after="0"/>
              <w:ind w:left="142" w:right="66"/>
              <w:jc w:val="center"/>
              <w:rPr>
                <w:rFonts w:cs="Arial"/>
                <w:b/>
                <w:i/>
                <w:color w:val="000000"/>
                <w:u w:val="single"/>
              </w:rPr>
            </w:pPr>
            <w:r w:rsidRPr="000275DE">
              <w:rPr>
                <w:rFonts w:cs="Arial"/>
                <w:b/>
                <w:i/>
                <w:color w:val="000000"/>
                <w:u w:val="single"/>
              </w:rPr>
              <w:t>AVISOS IMPORTANTES</w:t>
            </w:r>
          </w:p>
          <w:p w:rsidR="00681FF1" w:rsidRDefault="00681FF1" w:rsidP="00E32A5F">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rsidR="00681FF1" w:rsidRPr="00387B13" w:rsidRDefault="00681FF1" w:rsidP="00E32A5F">
            <w:pPr>
              <w:pStyle w:val="Prrafodelista"/>
              <w:snapToGrid w:val="0"/>
              <w:spacing w:after="0" w:line="288" w:lineRule="auto"/>
              <w:ind w:left="142"/>
              <w:rPr>
                <w:rFonts w:ascii="Arial" w:eastAsia="Times New Roman" w:hAnsi="Arial" w:cs="Arial"/>
                <w:i/>
                <w:snapToGrid w:val="0"/>
                <w:color w:val="000000"/>
                <w:szCs w:val="20"/>
                <w:lang w:eastAsia="es-ES"/>
              </w:rPr>
            </w:pPr>
          </w:p>
          <w:p w:rsidR="00681FF1" w:rsidRDefault="00681FF1" w:rsidP="00681FF1">
            <w:pPr>
              <w:pStyle w:val="Prrafodelista"/>
              <w:numPr>
                <w:ilvl w:val="1"/>
                <w:numId w:val="2"/>
              </w:numPr>
              <w:snapToGrid w:val="0"/>
              <w:spacing w:after="0" w:line="288"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rsidR="00681FF1" w:rsidRDefault="00681FF1" w:rsidP="00E32A5F">
            <w:pPr>
              <w:autoSpaceDE w:val="0"/>
              <w:autoSpaceDN w:val="0"/>
              <w:adjustRightInd w:val="0"/>
              <w:spacing w:after="0"/>
              <w:ind w:left="142" w:right="66"/>
              <w:rPr>
                <w:rFonts w:cs="Arial"/>
                <w:i/>
                <w:color w:val="000000"/>
              </w:rPr>
            </w:pPr>
          </w:p>
          <w:p w:rsidR="00681FF1" w:rsidRDefault="00681FF1" w:rsidP="00E32A5F">
            <w:pPr>
              <w:autoSpaceDE w:val="0"/>
              <w:autoSpaceDN w:val="0"/>
              <w:adjustRightInd w:val="0"/>
              <w:spacing w:after="0"/>
              <w:ind w:right="66"/>
              <w:rPr>
                <w:rFonts w:cs="Arial"/>
                <w:b/>
                <w:szCs w:val="22"/>
              </w:rPr>
            </w:pPr>
            <w:r>
              <w:rPr>
                <w:i/>
                <w:snapToGrid/>
                <w:szCs w:val="22"/>
                <w:lang w:eastAsia="en-US"/>
              </w:rPr>
              <w:lastRenderedPageBreak/>
              <w:t>- No podrá alterarse o modificarse el contenido de este formulario.</w:t>
            </w:r>
          </w:p>
          <w:p w:rsidR="00681FF1" w:rsidRDefault="00681FF1" w:rsidP="00E32A5F">
            <w:pPr>
              <w:autoSpaceDE w:val="0"/>
              <w:autoSpaceDN w:val="0"/>
              <w:adjustRightInd w:val="0"/>
              <w:spacing w:after="0"/>
              <w:rPr>
                <w:rFonts w:cs="Arial"/>
                <w:b/>
                <w:szCs w:val="22"/>
              </w:rPr>
            </w:pPr>
          </w:p>
        </w:tc>
      </w:tr>
    </w:tbl>
    <w:p w:rsidR="00681FF1" w:rsidRDefault="00681FF1" w:rsidP="00681FF1">
      <w:pPr>
        <w:autoSpaceDE w:val="0"/>
        <w:autoSpaceDN w:val="0"/>
        <w:adjustRightInd w:val="0"/>
        <w:spacing w:after="0"/>
        <w:rPr>
          <w:rFonts w:cs="Arial"/>
          <w:b/>
          <w:szCs w:val="22"/>
        </w:rPr>
      </w:pPr>
    </w:p>
    <w:p w:rsidR="00681FF1" w:rsidRDefault="00681FF1" w:rsidP="00681FF1">
      <w:pPr>
        <w:jc w:val="center"/>
        <w:rPr>
          <w:i/>
        </w:rPr>
      </w:pPr>
      <w:r w:rsidRPr="00E55D12">
        <w:rPr>
          <w:i/>
        </w:rPr>
        <w:t>Este documento está firmado electrónicamente</w:t>
      </w:r>
      <w:r>
        <w:rPr>
          <w:i/>
        </w:rPr>
        <w:br w:type="page"/>
      </w:r>
    </w:p>
    <w:p w:rsidR="00681FF1" w:rsidRPr="008608EB" w:rsidRDefault="00681FF1" w:rsidP="00681FF1">
      <w:pPr>
        <w:pStyle w:val="Ttulo1"/>
        <w:numPr>
          <w:ilvl w:val="0"/>
          <w:numId w:val="0"/>
        </w:numPr>
        <w:spacing w:before="0" w:after="0" w:line="0" w:lineRule="atLeast"/>
        <w:ind w:left="852" w:hanging="852"/>
        <w:rPr>
          <w:rFonts w:cs="Arial"/>
          <w:szCs w:val="22"/>
          <w:u w:val="single"/>
        </w:rPr>
      </w:pPr>
      <w:bookmarkStart w:id="8" w:name="_Toc81209607"/>
      <w:bookmarkEnd w:id="7"/>
      <w:r w:rsidRPr="008608EB">
        <w:rPr>
          <w:rFonts w:cs="Arial"/>
          <w:szCs w:val="22"/>
          <w:u w:val="single"/>
        </w:rPr>
        <w:lastRenderedPageBreak/>
        <w:t xml:space="preserve">FORMULARIO </w:t>
      </w:r>
      <w:r>
        <w:rPr>
          <w:rFonts w:cs="Arial"/>
          <w:szCs w:val="22"/>
          <w:u w:val="single"/>
        </w:rPr>
        <w:t xml:space="preserve">DE TOMA DE DATOS PARA </w:t>
      </w:r>
      <w:r w:rsidRPr="008608EB">
        <w:rPr>
          <w:rFonts w:cs="Arial"/>
          <w:szCs w:val="22"/>
          <w:u w:val="single"/>
        </w:rPr>
        <w:t>DOCUMENTO DE CONFIDENCIALIDAD</w:t>
      </w:r>
      <w:bookmarkEnd w:id="8"/>
    </w:p>
    <w:p w:rsidR="00681FF1" w:rsidRDefault="00681FF1" w:rsidP="00681FF1">
      <w:pPr>
        <w:jc w:val="center"/>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2"/>
      </w:tblGrid>
      <w:tr w:rsidR="00681FF1" w:rsidRPr="00817C6A" w:rsidTr="00E32A5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681FF1" w:rsidRPr="00817C6A" w:rsidRDefault="00681FF1" w:rsidP="00E32A5F">
            <w:pPr>
              <w:spacing w:after="0"/>
              <w:jc w:val="left"/>
              <w:rPr>
                <w:rFonts w:cs="Arial"/>
                <w:b/>
                <w:color w:val="7F7F7F" w:themeColor="text1" w:themeTint="80"/>
              </w:rPr>
            </w:pPr>
            <w:sdt>
              <w:sdtPr>
                <w:rPr>
                  <w:rFonts w:cs="Arial"/>
                  <w:b/>
                  <w:color w:val="7F7F7F" w:themeColor="text1" w:themeTint="80"/>
                  <w:sz w:val="28"/>
                </w:rPr>
                <w:id w:val="115889223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681FF1" w:rsidRPr="00817C6A" w:rsidTr="00E32A5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681FF1" w:rsidRDefault="00681FF1" w:rsidP="00E32A5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99916392"/>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rsidR="00681FF1" w:rsidRDefault="00681FF1" w:rsidP="00681FF1">
      <w:pPr>
        <w:rPr>
          <w:rFonts w:cs="Arial"/>
          <w:szCs w:val="22"/>
        </w:rPr>
      </w:pPr>
    </w:p>
    <w:p w:rsidR="00681FF1" w:rsidRPr="00BD3C27" w:rsidRDefault="00681FF1" w:rsidP="00681FF1">
      <w:r w:rsidRPr="00BD3C27">
        <w:t xml:space="preserve">D./Dª. ____________________, con DNI número __________, en su calidad de __________ </w:t>
      </w:r>
      <w:proofErr w:type="spellStart"/>
      <w:r w:rsidRPr="00BD3C27">
        <w:t>de</w:t>
      </w:r>
      <w:proofErr w:type="spellEnd"/>
      <w:r w:rsidRPr="00BD3C27">
        <w:t xml:space="preserve"> la mercantil ____________________, en virtud de la escritura de poder otorgada ante el Notario de __________ D</w:t>
      </w:r>
      <w:r>
        <w:t xml:space="preserve">/Dª. </w:t>
      </w:r>
      <w:r w:rsidRPr="00BD3C27">
        <w:t xml:space="preserve">__________, en fecha </w:t>
      </w:r>
      <w:sdt>
        <w:sdtPr>
          <w:id w:val="931860116"/>
          <w:showingPlcHdr/>
          <w:date>
            <w:dateFormat w:val="d' de 'MMMM' de 'yyyy"/>
            <w:lid w:val="es-ES"/>
            <w:storeMappedDataAs w:val="dateTime"/>
            <w:calendar w:val="gregorian"/>
          </w:date>
        </w:sdtPr>
        <w:sdtContent>
          <w:r w:rsidRPr="00BD3C27">
            <w:rPr>
              <w:rFonts w:eastAsiaTheme="minorHAnsi"/>
              <w:color w:val="808080"/>
            </w:rPr>
            <w:t>Haga clic aquí para escribir una fecha.</w:t>
          </w:r>
        </w:sdtContent>
      </w:sdt>
      <w:r w:rsidRPr="00BD3C27">
        <w:t>, con el número _____ de su protocolo.</w:t>
      </w:r>
    </w:p>
    <w:p w:rsidR="00681FF1" w:rsidRDefault="00681FF1" w:rsidP="00681FF1">
      <w:pPr>
        <w:rPr>
          <w:rFonts w:cs="Arial"/>
          <w:szCs w:val="22"/>
        </w:rPr>
      </w:pPr>
    </w:p>
    <w:p w:rsidR="00681FF1" w:rsidRPr="001B68BC" w:rsidRDefault="00681FF1" w:rsidP="00681FF1">
      <w:pPr>
        <w:rPr>
          <w:b/>
        </w:rPr>
      </w:pPr>
      <w:r w:rsidRPr="001B68BC">
        <w:rPr>
          <w:b/>
        </w:rPr>
        <w:t>EXPONE:</w:t>
      </w:r>
    </w:p>
    <w:p w:rsidR="00681FF1" w:rsidRDefault="00681FF1" w:rsidP="00681FF1">
      <w:pPr>
        <w:rPr>
          <w:b/>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SS Nº 1 para la contratación de</w:t>
      </w:r>
      <w:r>
        <w:rPr>
          <w:b/>
        </w:rPr>
        <w:t xml:space="preserve"> </w:t>
      </w:r>
      <w:sdt>
        <w:sdtPr>
          <w:rPr>
            <w:rStyle w:val="Estilo1"/>
            <w:rFonts w:cs="Arial"/>
            <w:color w:val="000000" w:themeColor="text1"/>
          </w:rPr>
          <w:alias w:val="Título"/>
          <w:tag w:val=""/>
          <w:id w:val="-1937887684"/>
          <w:dataBinding w:prefixMappings="xmlns:ns0='http://purl.org/dc/elements/1.1/' xmlns:ns1='http://schemas.openxmlformats.org/package/2006/metadata/core-properties' " w:xpath="/ns1:coreProperties[1]/ns0:title[1]" w:storeItemID="{6C3C8BC8-F283-45AE-878A-BAB7291924A1}"/>
          <w:text/>
        </w:sdtPr>
        <w:sdtEndPr>
          <w:rPr>
            <w:rStyle w:val="Fuentedeprrafopredeter"/>
            <w:b w:val="0"/>
            <w:caps w:val="0"/>
            <w:szCs w:val="22"/>
          </w:rPr>
        </w:sdtEndPr>
        <w:sdtContent>
          <w:r>
            <w:rPr>
              <w:rStyle w:val="Estilo1"/>
              <w:rFonts w:cs="Arial"/>
              <w:color w:val="000000" w:themeColor="text1"/>
            </w:rPr>
            <w:t>SERVICIO DE REVISIÓN DEL FUNCIONAMIENTO Y EFICACIA DEL EQUIPO DE GERENCIA DESPUÉS DE 1 AÑO DE SU PUESTA EN MARCHA</w:t>
          </w:r>
        </w:sdtContent>
      </w:sdt>
      <w:r>
        <w:rPr>
          <w:b/>
        </w:rPr>
        <w:t xml:space="preserve"> </w:t>
      </w:r>
      <w:r w:rsidRPr="00776728">
        <w:t>con número de expediente</w:t>
      </w:r>
      <w:r>
        <w:t xml:space="preserve"> </w:t>
      </w:r>
      <w:sdt>
        <w:sdtPr>
          <w:rPr>
            <w:rFonts w:cs="Arial"/>
            <w:b/>
            <w:szCs w:val="22"/>
          </w:rPr>
          <w:alias w:val="Categoría"/>
          <w:tag w:val=""/>
          <w:id w:val="1166904436"/>
          <w:dataBinding w:prefixMappings="xmlns:ns0='http://purl.org/dc/elements/1.1/' xmlns:ns1='http://schemas.openxmlformats.org/package/2006/metadata/core-properties' " w:xpath="/ns1:coreProperties[1]/ns1:category[1]" w:storeItemID="{6C3C8BC8-F283-45AE-878A-BAB7291924A1}"/>
          <w:text/>
        </w:sdtPr>
        <w:sdtContent>
          <w:r>
            <w:rPr>
              <w:rFonts w:cs="Arial"/>
              <w:b/>
              <w:szCs w:val="22"/>
            </w:rPr>
            <w:t>N202300286</w:t>
          </w:r>
        </w:sdtContent>
      </w:sdt>
      <w:r>
        <w:rPr>
          <w:b/>
        </w:rPr>
        <w:t>.</w:t>
      </w:r>
    </w:p>
    <w:p w:rsidR="00681FF1" w:rsidRPr="001B68BC" w:rsidRDefault="00681FF1" w:rsidP="00681FF1">
      <w:pPr>
        <w:rPr>
          <w:b/>
          <w:bCs/>
        </w:rPr>
      </w:pPr>
    </w:p>
    <w:p w:rsidR="00681FF1" w:rsidRDefault="00681FF1" w:rsidP="00681FF1">
      <w:pPr>
        <w:spacing w:after="0"/>
        <w:rPr>
          <w:rFonts w:ascii="Calibri" w:hAnsi="Calibri" w:cs="Arial"/>
          <w:i/>
          <w:color w:val="000000"/>
          <w:sz w:val="20"/>
        </w:rPr>
      </w:pPr>
    </w:p>
    <w:p w:rsidR="00681FF1" w:rsidRDefault="00681FF1" w:rsidP="00681FF1">
      <w:pPr>
        <w:rPr>
          <w:rFonts w:cs="Arial"/>
          <w:b/>
          <w:szCs w:val="22"/>
        </w:rPr>
      </w:pPr>
    </w:p>
    <w:p w:rsidR="00681FF1" w:rsidRDefault="00681FF1" w:rsidP="00681FF1">
      <w:pPr>
        <w:rPr>
          <w:rFonts w:cs="Arial"/>
          <w:b/>
          <w:szCs w:val="22"/>
        </w:rPr>
      </w:pPr>
      <w:r w:rsidRPr="00C67044">
        <w:rPr>
          <w:rFonts w:cs="Arial"/>
          <w:b/>
          <w:szCs w:val="22"/>
        </w:rPr>
        <w:t>DECLARA</w:t>
      </w:r>
      <w:r>
        <w:rPr>
          <w:rFonts w:cs="Arial"/>
          <w:b/>
          <w:szCs w:val="22"/>
        </w:rPr>
        <w:t xml:space="preserve">: </w:t>
      </w:r>
    </w:p>
    <w:p w:rsidR="00681FF1" w:rsidRDefault="00681FF1" w:rsidP="00681FF1">
      <w:pPr>
        <w:rPr>
          <w:rFonts w:cs="Arial"/>
          <w:szCs w:val="22"/>
        </w:rPr>
      </w:pPr>
    </w:p>
    <w:p w:rsidR="00681FF1" w:rsidRPr="007418C1" w:rsidRDefault="00681FF1" w:rsidP="00681FF1">
      <w:pPr>
        <w:pStyle w:val="Prrafodelista"/>
        <w:numPr>
          <w:ilvl w:val="0"/>
          <w:numId w:val="12"/>
        </w:numPr>
        <w:ind w:left="284" w:hanging="284"/>
        <w:rPr>
          <w:rFonts w:ascii="Arial" w:hAnsi="Arial" w:cs="Arial"/>
        </w:rPr>
      </w:pPr>
      <w:r w:rsidRPr="007418C1">
        <w:rPr>
          <w:rFonts w:ascii="Arial" w:hAnsi="Arial" w:cs="Arial"/>
        </w:rPr>
        <w:t>Datos de obligada cumplimentación:</w:t>
      </w:r>
    </w:p>
    <w:p w:rsidR="00681FF1" w:rsidRDefault="00681FF1" w:rsidP="00681FF1">
      <w:pPr>
        <w:autoSpaceDE w:val="0"/>
        <w:autoSpaceDN w:val="0"/>
        <w:adjustRightInd w:val="0"/>
        <w:spacing w:after="0"/>
        <w:ind w:left="284"/>
        <w:rPr>
          <w:rFonts w:cs="Arial"/>
          <w:iCs/>
          <w:snapToGrid/>
          <w:szCs w:val="22"/>
          <w:u w:val="single"/>
        </w:rPr>
      </w:pPr>
      <w:r w:rsidRPr="00300054">
        <w:rPr>
          <w:rFonts w:cs="Arial"/>
          <w:iCs/>
          <w:snapToGrid/>
          <w:szCs w:val="22"/>
          <w:u w:val="single"/>
        </w:rPr>
        <w:t>Encargado del tratamiento:</w:t>
      </w:r>
    </w:p>
    <w:p w:rsidR="00681FF1" w:rsidRPr="00300054" w:rsidRDefault="00681FF1" w:rsidP="00681FF1">
      <w:pPr>
        <w:autoSpaceDE w:val="0"/>
        <w:autoSpaceDN w:val="0"/>
        <w:adjustRightInd w:val="0"/>
        <w:spacing w:after="0"/>
        <w:ind w:left="284"/>
        <w:rPr>
          <w:rFonts w:cs="Arial"/>
          <w:iCs/>
          <w:snapToGrid/>
          <w:szCs w:val="22"/>
          <w:u w:val="single"/>
        </w:rPr>
      </w:pPr>
    </w:p>
    <w:p w:rsidR="00681FF1" w:rsidRPr="00300054" w:rsidRDefault="00681FF1" w:rsidP="00681FF1">
      <w:pPr>
        <w:numPr>
          <w:ilvl w:val="0"/>
          <w:numId w:val="3"/>
        </w:numPr>
        <w:autoSpaceDE w:val="0"/>
        <w:autoSpaceDN w:val="0"/>
        <w:adjustRightInd w:val="0"/>
        <w:spacing w:after="0"/>
        <w:ind w:hanging="436"/>
        <w:contextualSpacing/>
        <w:rPr>
          <w:rFonts w:cs="Arial"/>
          <w:iCs/>
          <w:snapToGrid/>
          <w:szCs w:val="22"/>
        </w:rPr>
      </w:pPr>
      <w:r w:rsidRPr="00300054">
        <w:rPr>
          <w:rFonts w:cs="Arial"/>
          <w:iCs/>
          <w:snapToGrid/>
          <w:szCs w:val="22"/>
        </w:rPr>
        <w:t xml:space="preserve">Nombre de la persona de contacto: </w:t>
      </w:r>
      <w:sdt>
        <w:sdtPr>
          <w:rPr>
            <w:rFonts w:cs="Arial"/>
            <w:iCs/>
            <w:snapToGrid/>
            <w:szCs w:val="22"/>
          </w:rPr>
          <w:id w:val="1075093187"/>
          <w:showingPlcHdr/>
        </w:sdtPr>
        <w:sdtContent>
          <w:r>
            <w:rPr>
              <w:rFonts w:cs="Arial"/>
              <w:iCs/>
              <w:snapToGrid/>
              <w:szCs w:val="22"/>
            </w:rPr>
            <w:t xml:space="preserve">     </w:t>
          </w:r>
        </w:sdtContent>
      </w:sdt>
    </w:p>
    <w:p w:rsidR="00681FF1" w:rsidRPr="00300054" w:rsidRDefault="00681FF1" w:rsidP="00681FF1">
      <w:pPr>
        <w:numPr>
          <w:ilvl w:val="0"/>
          <w:numId w:val="3"/>
        </w:numPr>
        <w:autoSpaceDE w:val="0"/>
        <w:autoSpaceDN w:val="0"/>
        <w:adjustRightInd w:val="0"/>
        <w:spacing w:after="0"/>
        <w:ind w:hanging="436"/>
        <w:contextualSpacing/>
        <w:rPr>
          <w:rFonts w:cs="Arial"/>
          <w:iCs/>
          <w:snapToGrid/>
          <w:szCs w:val="22"/>
        </w:rPr>
      </w:pPr>
      <w:r w:rsidRPr="00300054">
        <w:rPr>
          <w:rFonts w:cs="Arial"/>
          <w:iCs/>
          <w:snapToGrid/>
          <w:szCs w:val="22"/>
        </w:rPr>
        <w:t xml:space="preserve">Cargo: </w:t>
      </w:r>
      <w:sdt>
        <w:sdtPr>
          <w:rPr>
            <w:rFonts w:cs="Arial"/>
            <w:iCs/>
            <w:snapToGrid/>
            <w:szCs w:val="22"/>
          </w:rPr>
          <w:id w:val="-86231649"/>
          <w:showingPlcHdr/>
        </w:sdtPr>
        <w:sdtContent>
          <w:r>
            <w:rPr>
              <w:rFonts w:cs="Arial"/>
              <w:iCs/>
              <w:snapToGrid/>
              <w:szCs w:val="22"/>
            </w:rPr>
            <w:t xml:space="preserve">     </w:t>
          </w:r>
        </w:sdtContent>
      </w:sdt>
    </w:p>
    <w:p w:rsidR="00681FF1" w:rsidRPr="00300054" w:rsidRDefault="00681FF1" w:rsidP="00681FF1">
      <w:pPr>
        <w:numPr>
          <w:ilvl w:val="0"/>
          <w:numId w:val="3"/>
        </w:numPr>
        <w:autoSpaceDE w:val="0"/>
        <w:autoSpaceDN w:val="0"/>
        <w:adjustRightInd w:val="0"/>
        <w:spacing w:after="0"/>
        <w:ind w:hanging="436"/>
        <w:contextualSpacing/>
        <w:rPr>
          <w:rFonts w:cs="Arial"/>
          <w:iCs/>
          <w:snapToGrid/>
          <w:szCs w:val="22"/>
        </w:rPr>
      </w:pPr>
      <w:r w:rsidRPr="00300054">
        <w:rPr>
          <w:rFonts w:cs="Arial"/>
          <w:iCs/>
          <w:snapToGrid/>
          <w:szCs w:val="22"/>
        </w:rPr>
        <w:t xml:space="preserve">Dirección de email:  </w:t>
      </w:r>
      <w:sdt>
        <w:sdtPr>
          <w:rPr>
            <w:rFonts w:cs="Arial"/>
            <w:iCs/>
            <w:snapToGrid/>
            <w:szCs w:val="22"/>
          </w:rPr>
          <w:id w:val="1949581606"/>
          <w:showingPlcHdr/>
        </w:sdtPr>
        <w:sdtContent>
          <w:r>
            <w:rPr>
              <w:rFonts w:cs="Arial"/>
              <w:iCs/>
              <w:snapToGrid/>
              <w:szCs w:val="22"/>
            </w:rPr>
            <w:t xml:space="preserve">     </w:t>
          </w:r>
        </w:sdtContent>
      </w:sdt>
    </w:p>
    <w:p w:rsidR="00681FF1" w:rsidRPr="00300054" w:rsidRDefault="00681FF1" w:rsidP="00681FF1">
      <w:pPr>
        <w:numPr>
          <w:ilvl w:val="0"/>
          <w:numId w:val="3"/>
        </w:numPr>
        <w:autoSpaceDE w:val="0"/>
        <w:autoSpaceDN w:val="0"/>
        <w:adjustRightInd w:val="0"/>
        <w:spacing w:after="0"/>
        <w:ind w:hanging="436"/>
        <w:contextualSpacing/>
        <w:rPr>
          <w:rFonts w:cs="Arial"/>
          <w:iCs/>
          <w:snapToGrid/>
          <w:szCs w:val="22"/>
        </w:rPr>
      </w:pPr>
      <w:r w:rsidRPr="00300054">
        <w:rPr>
          <w:rFonts w:cs="Arial"/>
          <w:iCs/>
          <w:snapToGrid/>
          <w:szCs w:val="22"/>
        </w:rPr>
        <w:t xml:space="preserve">Número de teléfono:  </w:t>
      </w:r>
      <w:sdt>
        <w:sdtPr>
          <w:rPr>
            <w:rFonts w:cs="Arial"/>
            <w:iCs/>
            <w:snapToGrid/>
            <w:szCs w:val="22"/>
          </w:rPr>
          <w:id w:val="-1582209107"/>
          <w:showingPlcHdr/>
        </w:sdtPr>
        <w:sdtContent>
          <w:r>
            <w:rPr>
              <w:rFonts w:cs="Arial"/>
              <w:iCs/>
              <w:snapToGrid/>
              <w:szCs w:val="22"/>
            </w:rPr>
            <w:t xml:space="preserve">     </w:t>
          </w:r>
        </w:sdtContent>
      </w:sdt>
    </w:p>
    <w:p w:rsidR="00681FF1" w:rsidRPr="00300054" w:rsidRDefault="00681FF1" w:rsidP="00681FF1">
      <w:pPr>
        <w:numPr>
          <w:ilvl w:val="0"/>
          <w:numId w:val="3"/>
        </w:numPr>
        <w:autoSpaceDE w:val="0"/>
        <w:autoSpaceDN w:val="0"/>
        <w:adjustRightInd w:val="0"/>
        <w:spacing w:after="0"/>
        <w:ind w:hanging="436"/>
        <w:contextualSpacing/>
        <w:rPr>
          <w:rFonts w:cs="Arial"/>
          <w:iCs/>
          <w:snapToGrid/>
          <w:szCs w:val="22"/>
        </w:rPr>
      </w:pPr>
      <w:r w:rsidRPr="00300054">
        <w:rPr>
          <w:rFonts w:cs="Arial"/>
          <w:iCs/>
          <w:snapToGrid/>
          <w:szCs w:val="22"/>
        </w:rPr>
        <w:lastRenderedPageBreak/>
        <w:t xml:space="preserve">Dirección postal: </w:t>
      </w:r>
      <w:sdt>
        <w:sdtPr>
          <w:rPr>
            <w:rFonts w:cs="Arial"/>
            <w:iCs/>
            <w:snapToGrid/>
            <w:szCs w:val="22"/>
          </w:rPr>
          <w:id w:val="-1408754216"/>
          <w:showingPlcHdr/>
        </w:sdtPr>
        <w:sdtContent>
          <w:r>
            <w:rPr>
              <w:rFonts w:cs="Arial"/>
              <w:iCs/>
              <w:snapToGrid/>
              <w:szCs w:val="22"/>
            </w:rPr>
            <w:t xml:space="preserve">     </w:t>
          </w:r>
        </w:sdtContent>
      </w:sdt>
    </w:p>
    <w:p w:rsidR="00681FF1" w:rsidRPr="00300054" w:rsidRDefault="00681FF1" w:rsidP="00681FF1">
      <w:pPr>
        <w:autoSpaceDE w:val="0"/>
        <w:autoSpaceDN w:val="0"/>
        <w:adjustRightInd w:val="0"/>
        <w:spacing w:after="0"/>
        <w:rPr>
          <w:rFonts w:cs="Arial"/>
          <w:i/>
          <w:iCs/>
          <w:snapToGrid/>
          <w:szCs w:val="22"/>
        </w:rPr>
      </w:pPr>
    </w:p>
    <w:p w:rsidR="00681FF1" w:rsidRPr="006649C7" w:rsidRDefault="00681FF1" w:rsidP="00681FF1">
      <w:pPr>
        <w:pStyle w:val="Prrafodelista"/>
        <w:numPr>
          <w:ilvl w:val="0"/>
          <w:numId w:val="12"/>
        </w:numPr>
        <w:autoSpaceDE w:val="0"/>
        <w:autoSpaceDN w:val="0"/>
        <w:adjustRightInd w:val="0"/>
        <w:spacing w:after="0"/>
        <w:ind w:left="284" w:hanging="284"/>
        <w:jc w:val="both"/>
        <w:rPr>
          <w:rFonts w:ascii="Arial" w:hAnsi="Arial" w:cs="Arial"/>
          <w:iCs/>
        </w:rPr>
      </w:pPr>
      <w:r w:rsidRPr="006649C7">
        <w:rPr>
          <w:rFonts w:ascii="Arial" w:hAnsi="Arial" w:cs="Arial"/>
          <w:iCs/>
        </w:rPr>
        <w:t>Datos a cumplimentar en caso de subcontratación</w:t>
      </w:r>
      <w:r>
        <w:rPr>
          <w:rFonts w:ascii="Arial" w:hAnsi="Arial" w:cs="Arial"/>
          <w:iCs/>
        </w:rPr>
        <w:t xml:space="preserve"> (distinta de la subcontratación de servidores y de servicios asociados a los mismos que son objeto del “Formulario </w:t>
      </w:r>
      <w:r w:rsidRPr="002C443A">
        <w:rPr>
          <w:rFonts w:ascii="Arial" w:hAnsi="Arial" w:cs="Arial"/>
          <w:iCs/>
        </w:rPr>
        <w:t>de declaración responsable sobre la subcontratación de los servidores o los servicios asociados a los mismos</w:t>
      </w:r>
      <w:r>
        <w:rPr>
          <w:rFonts w:ascii="Arial" w:hAnsi="Arial" w:cs="Arial"/>
          <w:iCs/>
        </w:rPr>
        <w:t>”)</w:t>
      </w:r>
      <w:r w:rsidRPr="006649C7">
        <w:rPr>
          <w:rFonts w:ascii="Arial" w:hAnsi="Arial" w:cs="Arial"/>
          <w:iCs/>
        </w:rPr>
        <w:t>:</w:t>
      </w:r>
    </w:p>
    <w:p w:rsidR="00681FF1" w:rsidRPr="006649C7" w:rsidRDefault="00681FF1" w:rsidP="00681FF1">
      <w:pPr>
        <w:pStyle w:val="Prrafodelista"/>
        <w:autoSpaceDE w:val="0"/>
        <w:autoSpaceDN w:val="0"/>
        <w:adjustRightInd w:val="0"/>
        <w:spacing w:after="0"/>
        <w:ind w:left="1440"/>
        <w:jc w:val="both"/>
        <w:rPr>
          <w:rFonts w:cs="Arial"/>
          <w:iCs/>
        </w:rPr>
      </w:pPr>
    </w:p>
    <w:p w:rsidR="00681FF1" w:rsidRPr="00300054" w:rsidRDefault="00681FF1" w:rsidP="00681FF1">
      <w:pPr>
        <w:autoSpaceDE w:val="0"/>
        <w:autoSpaceDN w:val="0"/>
        <w:adjustRightInd w:val="0"/>
        <w:spacing w:after="0" w:line="276" w:lineRule="auto"/>
        <w:ind w:left="284"/>
        <w:rPr>
          <w:rFonts w:cs="Arial"/>
          <w:iCs/>
          <w:snapToGrid/>
          <w:szCs w:val="22"/>
        </w:rPr>
      </w:pPr>
      <w:r w:rsidRPr="00300054">
        <w:rPr>
          <w:rFonts w:cs="Arial"/>
          <w:iCs/>
          <w:snapToGrid/>
          <w:szCs w:val="22"/>
        </w:rPr>
        <w:t xml:space="preserve">Los siguientes subcontratistas han sido aprobados simultáneamente a la celebración del contrato bajo las condiciones establecidas en el contrato </w:t>
      </w:r>
      <w:r>
        <w:rPr>
          <w:rFonts w:cs="Arial"/>
          <w:iCs/>
          <w:snapToGrid/>
          <w:szCs w:val="22"/>
        </w:rPr>
        <w:t>mismo</w:t>
      </w:r>
      <w:r w:rsidRPr="00300054">
        <w:rPr>
          <w:rFonts w:cs="Arial"/>
          <w:iCs/>
          <w:snapToGrid/>
          <w:szCs w:val="22"/>
        </w:rPr>
        <w:t xml:space="preserve">: </w:t>
      </w:r>
    </w:p>
    <w:p w:rsidR="00681FF1" w:rsidRPr="00300054" w:rsidRDefault="00681FF1" w:rsidP="00681FF1">
      <w:pPr>
        <w:autoSpaceDE w:val="0"/>
        <w:autoSpaceDN w:val="0"/>
        <w:adjustRightInd w:val="0"/>
        <w:spacing w:after="0"/>
        <w:ind w:left="709"/>
        <w:rPr>
          <w:rFonts w:cs="Arial"/>
          <w:iCs/>
          <w:snapToGrid/>
          <w:szCs w:val="22"/>
        </w:rPr>
      </w:pPr>
    </w:p>
    <w:p w:rsidR="00681FF1" w:rsidRPr="00300054" w:rsidRDefault="00681FF1" w:rsidP="00681FF1">
      <w:pPr>
        <w:autoSpaceDE w:val="0"/>
        <w:autoSpaceDN w:val="0"/>
        <w:adjustRightInd w:val="0"/>
        <w:spacing w:after="0"/>
        <w:ind w:left="284"/>
        <w:rPr>
          <w:rFonts w:cs="Arial"/>
          <w:iCs/>
          <w:snapToGrid/>
          <w:szCs w:val="22"/>
          <w:u w:val="single"/>
        </w:rPr>
      </w:pPr>
      <w:r w:rsidRPr="00300054">
        <w:rPr>
          <w:rFonts w:cs="Arial"/>
          <w:iCs/>
          <w:snapToGrid/>
          <w:szCs w:val="22"/>
          <w:u w:val="single"/>
        </w:rPr>
        <w:t>Subcontratista:</w:t>
      </w:r>
    </w:p>
    <w:p w:rsidR="00681FF1" w:rsidRPr="00300054" w:rsidRDefault="00681FF1" w:rsidP="00681FF1">
      <w:pPr>
        <w:autoSpaceDE w:val="0"/>
        <w:autoSpaceDN w:val="0"/>
        <w:adjustRightInd w:val="0"/>
        <w:spacing w:after="0"/>
        <w:ind w:left="284"/>
        <w:contextualSpacing/>
        <w:rPr>
          <w:rFonts w:cs="Arial"/>
          <w:iCs/>
          <w:snapToGrid/>
          <w:szCs w:val="22"/>
          <w:u w:val="single"/>
        </w:rPr>
      </w:pPr>
    </w:p>
    <w:p w:rsidR="00681FF1" w:rsidRPr="009D7002" w:rsidRDefault="00681FF1" w:rsidP="00681FF1">
      <w:pPr>
        <w:pStyle w:val="Prrafodelista"/>
        <w:numPr>
          <w:ilvl w:val="0"/>
          <w:numId w:val="4"/>
        </w:numPr>
        <w:autoSpaceDE w:val="0"/>
        <w:autoSpaceDN w:val="0"/>
        <w:adjustRightInd w:val="0"/>
        <w:spacing w:after="0" w:line="360" w:lineRule="auto"/>
        <w:ind w:left="709"/>
        <w:rPr>
          <w:rFonts w:ascii="Arial" w:hAnsi="Arial" w:cs="Arial"/>
          <w:iCs/>
        </w:rPr>
      </w:pPr>
      <w:r w:rsidRPr="009D7002">
        <w:rPr>
          <w:rFonts w:ascii="Arial" w:hAnsi="Arial" w:cs="Arial"/>
          <w:iCs/>
        </w:rPr>
        <w:t xml:space="preserve">Nombre del subcontratado: </w:t>
      </w:r>
      <w:sdt>
        <w:sdtPr>
          <w:rPr>
            <w:rFonts w:ascii="Arial" w:hAnsi="Arial" w:cs="Arial"/>
          </w:rPr>
          <w:id w:val="84816823"/>
          <w:showingPlcHdr/>
        </w:sdtPr>
        <w:sdtContent>
          <w:r>
            <w:rPr>
              <w:rFonts w:ascii="Arial" w:hAnsi="Arial" w:cs="Arial"/>
            </w:rPr>
            <w:t xml:space="preserve">     </w:t>
          </w:r>
        </w:sdtContent>
      </w:sdt>
    </w:p>
    <w:p w:rsidR="00681FF1" w:rsidRPr="009D7002" w:rsidRDefault="00681FF1" w:rsidP="00681FF1">
      <w:pPr>
        <w:pStyle w:val="Prrafodelista"/>
        <w:numPr>
          <w:ilvl w:val="0"/>
          <w:numId w:val="4"/>
        </w:numPr>
        <w:autoSpaceDE w:val="0"/>
        <w:autoSpaceDN w:val="0"/>
        <w:adjustRightInd w:val="0"/>
        <w:spacing w:after="0" w:line="360" w:lineRule="auto"/>
        <w:ind w:left="709"/>
        <w:rPr>
          <w:rFonts w:ascii="Arial" w:hAnsi="Arial" w:cs="Arial"/>
          <w:iCs/>
        </w:rPr>
      </w:pPr>
      <w:r w:rsidRPr="009D7002">
        <w:rPr>
          <w:rFonts w:ascii="Arial" w:hAnsi="Arial" w:cs="Arial"/>
          <w:iCs/>
        </w:rPr>
        <w:t xml:space="preserve">Dirección del subcontratado: </w:t>
      </w:r>
      <w:sdt>
        <w:sdtPr>
          <w:rPr>
            <w:rFonts w:ascii="Arial" w:hAnsi="Arial" w:cs="Arial"/>
          </w:rPr>
          <w:id w:val="-1039587622"/>
          <w:showingPlcHdr/>
        </w:sdtPr>
        <w:sdtContent>
          <w:r>
            <w:rPr>
              <w:rFonts w:ascii="Arial" w:hAnsi="Arial" w:cs="Arial"/>
            </w:rPr>
            <w:t xml:space="preserve">     </w:t>
          </w:r>
        </w:sdtContent>
      </w:sdt>
    </w:p>
    <w:p w:rsidR="00681FF1" w:rsidRPr="009D7002" w:rsidRDefault="00681FF1" w:rsidP="00681FF1">
      <w:pPr>
        <w:pStyle w:val="Prrafodelista"/>
        <w:numPr>
          <w:ilvl w:val="0"/>
          <w:numId w:val="4"/>
        </w:numPr>
        <w:autoSpaceDE w:val="0"/>
        <w:autoSpaceDN w:val="0"/>
        <w:adjustRightInd w:val="0"/>
        <w:spacing w:after="0" w:line="360" w:lineRule="auto"/>
        <w:ind w:left="709"/>
        <w:rPr>
          <w:rFonts w:ascii="Arial" w:hAnsi="Arial" w:cs="Arial"/>
          <w:iCs/>
        </w:rPr>
      </w:pPr>
      <w:r w:rsidRPr="009D7002">
        <w:rPr>
          <w:rFonts w:ascii="Arial" w:hAnsi="Arial" w:cs="Arial"/>
          <w:iCs/>
        </w:rPr>
        <w:t xml:space="preserve">País donde los Datos Personales son almacenados: </w:t>
      </w:r>
      <w:sdt>
        <w:sdtPr>
          <w:rPr>
            <w:rFonts w:ascii="Arial" w:hAnsi="Arial" w:cs="Arial"/>
          </w:rPr>
          <w:id w:val="-1180503454"/>
          <w:showingPlcHdr/>
        </w:sdtPr>
        <w:sdtContent>
          <w:r>
            <w:rPr>
              <w:rFonts w:ascii="Arial" w:hAnsi="Arial" w:cs="Arial"/>
            </w:rPr>
            <w:t xml:space="preserve">     </w:t>
          </w:r>
        </w:sdtContent>
      </w:sdt>
    </w:p>
    <w:p w:rsidR="00681FF1" w:rsidRPr="009D7002" w:rsidRDefault="00681FF1" w:rsidP="00681FF1">
      <w:pPr>
        <w:pStyle w:val="Prrafodelista"/>
        <w:numPr>
          <w:ilvl w:val="0"/>
          <w:numId w:val="4"/>
        </w:numPr>
        <w:autoSpaceDE w:val="0"/>
        <w:autoSpaceDN w:val="0"/>
        <w:adjustRightInd w:val="0"/>
        <w:spacing w:after="0" w:line="360" w:lineRule="auto"/>
        <w:ind w:left="709"/>
        <w:rPr>
          <w:rFonts w:ascii="Arial" w:hAnsi="Arial" w:cs="Arial"/>
          <w:iCs/>
        </w:rPr>
      </w:pPr>
      <w:r w:rsidRPr="009D7002">
        <w:rPr>
          <w:rFonts w:ascii="Arial" w:hAnsi="Arial" w:cs="Arial"/>
          <w:iCs/>
        </w:rPr>
        <w:t xml:space="preserve">Tipos de Datos Personales: </w:t>
      </w:r>
      <w:sdt>
        <w:sdtPr>
          <w:rPr>
            <w:rFonts w:ascii="Arial" w:hAnsi="Arial" w:cs="Arial"/>
          </w:rPr>
          <w:id w:val="-1229757640"/>
          <w:showingPlcHdr/>
        </w:sdtPr>
        <w:sdtContent>
          <w:r>
            <w:rPr>
              <w:rFonts w:ascii="Arial" w:hAnsi="Arial" w:cs="Arial"/>
            </w:rPr>
            <w:t xml:space="preserve">     </w:t>
          </w:r>
        </w:sdtContent>
      </w:sdt>
    </w:p>
    <w:p w:rsidR="00681FF1" w:rsidRPr="009D7002" w:rsidRDefault="00681FF1" w:rsidP="00681FF1">
      <w:pPr>
        <w:pStyle w:val="Prrafodelista"/>
        <w:numPr>
          <w:ilvl w:val="0"/>
          <w:numId w:val="4"/>
        </w:numPr>
        <w:autoSpaceDE w:val="0"/>
        <w:autoSpaceDN w:val="0"/>
        <w:adjustRightInd w:val="0"/>
        <w:spacing w:after="0" w:line="360" w:lineRule="auto"/>
        <w:ind w:left="709"/>
        <w:rPr>
          <w:rFonts w:ascii="Arial" w:hAnsi="Arial" w:cs="Arial"/>
          <w:iCs/>
        </w:rPr>
      </w:pPr>
      <w:r w:rsidRPr="009D7002">
        <w:rPr>
          <w:rFonts w:ascii="Arial" w:hAnsi="Arial" w:cs="Arial"/>
          <w:iCs/>
        </w:rPr>
        <w:t xml:space="preserve">Propósitos de la transferencia al subcontratado: </w:t>
      </w:r>
      <w:sdt>
        <w:sdtPr>
          <w:rPr>
            <w:rFonts w:ascii="Arial" w:hAnsi="Arial" w:cs="Arial"/>
          </w:rPr>
          <w:id w:val="-1484768234"/>
          <w:showingPlcHdr/>
        </w:sdtPr>
        <w:sdtContent>
          <w:r>
            <w:rPr>
              <w:rFonts w:ascii="Arial" w:hAnsi="Arial" w:cs="Arial"/>
            </w:rPr>
            <w:t xml:space="preserve">     </w:t>
          </w:r>
        </w:sdtContent>
      </w:sdt>
    </w:p>
    <w:p w:rsidR="00681FF1" w:rsidRDefault="00681FF1" w:rsidP="00681FF1">
      <w:pPr>
        <w:spacing w:after="200" w:line="276" w:lineRule="auto"/>
        <w:jc w:val="center"/>
        <w:rPr>
          <w:i/>
        </w:rPr>
      </w:pPr>
    </w:p>
    <w:tbl>
      <w:tblPr>
        <w:tblStyle w:val="Tablaconcuadrcula"/>
        <w:tblW w:w="0" w:type="auto"/>
        <w:tblLook w:val="04A0" w:firstRow="1" w:lastRow="0" w:firstColumn="1" w:lastColumn="0" w:noHBand="0" w:noVBand="1"/>
      </w:tblPr>
      <w:tblGrid>
        <w:gridCol w:w="9071"/>
      </w:tblGrid>
      <w:tr w:rsidR="00681FF1" w:rsidTr="00E32A5F">
        <w:trPr>
          <w:trHeight w:val="3716"/>
        </w:trPr>
        <w:tc>
          <w:tcPr>
            <w:tcW w:w="9071" w:type="dxa"/>
          </w:tcPr>
          <w:p w:rsidR="00681FF1" w:rsidRDefault="00681FF1" w:rsidP="00E32A5F">
            <w:pPr>
              <w:spacing w:after="200" w:line="276" w:lineRule="auto"/>
              <w:rPr>
                <w:i/>
                <w:snapToGrid/>
                <w:sz w:val="22"/>
              </w:rPr>
            </w:pPr>
          </w:p>
          <w:p w:rsidR="00681FF1" w:rsidRPr="00075C26" w:rsidRDefault="00681FF1" w:rsidP="00E32A5F">
            <w:pPr>
              <w:spacing w:after="200" w:line="276" w:lineRule="auto"/>
              <w:jc w:val="center"/>
              <w:rPr>
                <w:b/>
                <w:i/>
                <w:snapToGrid/>
                <w:sz w:val="22"/>
                <w:u w:val="single"/>
              </w:rPr>
            </w:pPr>
            <w:r w:rsidRPr="00075C26">
              <w:rPr>
                <w:b/>
                <w:i/>
                <w:u w:val="single"/>
              </w:rPr>
              <w:t>AVISOS IMPORTANTES:</w:t>
            </w:r>
          </w:p>
          <w:p w:rsidR="00681FF1" w:rsidRDefault="00681FF1" w:rsidP="00E32A5F">
            <w:pPr>
              <w:snapToGrid w:val="0"/>
              <w:spacing w:after="0" w:line="240" w:lineRule="auto"/>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rsidR="00681FF1" w:rsidRDefault="00681FF1" w:rsidP="00E32A5F">
            <w:pPr>
              <w:spacing w:after="0" w:line="240" w:lineRule="auto"/>
              <w:rPr>
                <w:rFonts w:cs="Arial"/>
                <w:i/>
                <w:snapToGrid/>
                <w:color w:val="000000"/>
              </w:rPr>
            </w:pPr>
          </w:p>
          <w:p w:rsidR="00681FF1" w:rsidRDefault="00681FF1" w:rsidP="00E32A5F">
            <w:pPr>
              <w:spacing w:after="0" w:line="240" w:lineRule="auto"/>
              <w:rPr>
                <w:rFonts w:cs="Arial"/>
                <w:i/>
                <w:snapToGrid/>
                <w:color w:val="000000"/>
              </w:rPr>
            </w:pPr>
            <w:r>
              <w:rPr>
                <w:rFonts w:cs="Arial"/>
                <w:i/>
                <w:snapToGrid/>
                <w:color w:val="000000"/>
              </w:rPr>
              <w:t>- En el caso de haber resultado adjudicatario de más de un lote, deberá presentar un formulario por cada lote.</w:t>
            </w:r>
          </w:p>
          <w:p w:rsidR="00681FF1" w:rsidRDefault="00681FF1" w:rsidP="00E32A5F">
            <w:pPr>
              <w:snapToGrid w:val="0"/>
              <w:spacing w:after="0" w:line="240" w:lineRule="auto"/>
              <w:rPr>
                <w:i/>
                <w:snapToGrid/>
                <w:szCs w:val="22"/>
                <w:lang w:eastAsia="en-US"/>
              </w:rPr>
            </w:pPr>
          </w:p>
          <w:p w:rsidR="00681FF1" w:rsidRDefault="00681FF1" w:rsidP="00E32A5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rsidR="00681FF1" w:rsidRDefault="00681FF1" w:rsidP="00E32A5F">
            <w:pPr>
              <w:spacing w:after="200" w:line="276" w:lineRule="auto"/>
              <w:rPr>
                <w:i/>
                <w:snapToGrid/>
                <w:sz w:val="22"/>
              </w:rPr>
            </w:pPr>
          </w:p>
        </w:tc>
      </w:tr>
    </w:tbl>
    <w:p w:rsidR="00681FF1" w:rsidRDefault="00681FF1" w:rsidP="00681FF1">
      <w:pPr>
        <w:spacing w:after="200" w:line="276" w:lineRule="auto"/>
        <w:jc w:val="center"/>
        <w:rPr>
          <w:i/>
        </w:rPr>
      </w:pPr>
    </w:p>
    <w:p w:rsidR="00681FF1" w:rsidRDefault="00681FF1" w:rsidP="00681FF1">
      <w:pPr>
        <w:spacing w:after="200" w:line="276" w:lineRule="auto"/>
        <w:jc w:val="center"/>
        <w:rPr>
          <w:rFonts w:cs="Arial"/>
          <w:iCs/>
          <w:snapToGrid/>
          <w:szCs w:val="22"/>
        </w:rPr>
      </w:pPr>
      <w:r w:rsidRPr="00E55D12">
        <w:rPr>
          <w:i/>
        </w:rPr>
        <w:t>Este documento está firmado electrónicamente</w:t>
      </w:r>
      <w:r>
        <w:rPr>
          <w:rFonts w:cs="Arial"/>
          <w:iCs/>
          <w:snapToGrid/>
          <w:szCs w:val="22"/>
        </w:rPr>
        <w:t xml:space="preserve"> </w:t>
      </w:r>
      <w:r>
        <w:rPr>
          <w:rFonts w:cs="Arial"/>
          <w:iCs/>
          <w:snapToGrid/>
          <w:szCs w:val="22"/>
        </w:rPr>
        <w:br w:type="page"/>
      </w:r>
    </w:p>
    <w:p w:rsidR="00681FF1" w:rsidRPr="00B32EB1" w:rsidRDefault="00681FF1" w:rsidP="00681FF1">
      <w:pPr>
        <w:pStyle w:val="Ttulo1"/>
        <w:numPr>
          <w:ilvl w:val="0"/>
          <w:numId w:val="0"/>
        </w:numPr>
        <w:spacing w:before="0" w:after="0" w:line="0" w:lineRule="atLeast"/>
        <w:rPr>
          <w:rFonts w:cs="Arial"/>
          <w:b w:val="0"/>
          <w:i/>
          <w:szCs w:val="22"/>
        </w:rPr>
      </w:pPr>
      <w:bookmarkStart w:id="9" w:name="_Toc81209608"/>
      <w:r>
        <w:rPr>
          <w:rFonts w:cs="Arial"/>
          <w:szCs w:val="22"/>
          <w:u w:val="single"/>
        </w:rPr>
        <w:lastRenderedPageBreak/>
        <w:t xml:space="preserve">FORMULARIO DE </w:t>
      </w:r>
      <w:r w:rsidRPr="008608EB">
        <w:rPr>
          <w:rFonts w:cs="Arial"/>
          <w:szCs w:val="22"/>
          <w:u w:val="single"/>
        </w:rPr>
        <w:t>D</w:t>
      </w:r>
      <w:r>
        <w:rPr>
          <w:rFonts w:cs="Arial"/>
          <w:szCs w:val="22"/>
          <w:u w:val="single"/>
        </w:rPr>
        <w:t xml:space="preserve">ECLARACIÓN RESPONSABLE SOBRE LA SUBCONTRATACIÓN DE LOS SERVIDORES O LOS SERVICIOS ASOCIADOS A LOS MISMOS </w:t>
      </w:r>
      <w:r w:rsidRPr="00B32EB1">
        <w:rPr>
          <w:rFonts w:cs="Arial"/>
          <w:b w:val="0"/>
          <w:i/>
          <w:szCs w:val="22"/>
        </w:rPr>
        <w:t>(</w:t>
      </w:r>
      <w:r>
        <w:rPr>
          <w:rFonts w:cs="Arial"/>
          <w:b w:val="0"/>
          <w:i/>
          <w:szCs w:val="22"/>
        </w:rPr>
        <w:t>a</w:t>
      </w:r>
      <w:r w:rsidRPr="00B32EB1">
        <w:rPr>
          <w:rFonts w:cs="Arial"/>
          <w:b w:val="0"/>
          <w:i/>
          <w:szCs w:val="22"/>
        </w:rPr>
        <w:t xml:space="preserve"> los efectos del art. 122.2. de la ley 9/2017, de contratos del sector público).</w:t>
      </w:r>
      <w:bookmarkEnd w:id="9"/>
    </w:p>
    <w:p w:rsidR="00681FF1" w:rsidRPr="00847D69" w:rsidRDefault="00681FF1" w:rsidP="00681FF1">
      <w:pPr>
        <w:jc w:val="center"/>
        <w:rPr>
          <w:rFonts w:cs="Arial"/>
          <w:szCs w:val="22"/>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2"/>
      </w:tblGrid>
      <w:tr w:rsidR="00681FF1" w:rsidRPr="00817C6A" w:rsidTr="00E32A5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681FF1" w:rsidRPr="00817C6A" w:rsidRDefault="00681FF1" w:rsidP="00E32A5F">
            <w:pPr>
              <w:spacing w:after="0"/>
              <w:jc w:val="left"/>
              <w:rPr>
                <w:rFonts w:cs="Arial"/>
                <w:b/>
                <w:color w:val="7F7F7F" w:themeColor="text1" w:themeTint="80"/>
              </w:rPr>
            </w:pPr>
            <w:sdt>
              <w:sdtPr>
                <w:rPr>
                  <w:rFonts w:cs="Arial"/>
                  <w:b/>
                  <w:color w:val="7F7F7F" w:themeColor="text1" w:themeTint="80"/>
                  <w:sz w:val="28"/>
                </w:rPr>
                <w:id w:val="-2139250955"/>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681FF1" w:rsidRPr="00817C6A" w:rsidTr="00E32A5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681FF1" w:rsidRDefault="00681FF1" w:rsidP="00E32A5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084448209"/>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rsidR="00681FF1" w:rsidRDefault="00681FF1" w:rsidP="00681FF1">
      <w:pPr>
        <w:jc w:val="center"/>
        <w:rPr>
          <w:i/>
        </w:rPr>
      </w:pPr>
    </w:p>
    <w:p w:rsidR="00681FF1" w:rsidRPr="00BD3C27" w:rsidRDefault="00681FF1" w:rsidP="00681FF1">
      <w:r w:rsidRPr="00BD3C27">
        <w:t xml:space="preserve">D./Dª. ____________________, con DNI número __________, en su calidad de __________ </w:t>
      </w:r>
      <w:proofErr w:type="spellStart"/>
      <w:r w:rsidRPr="00BD3C27">
        <w:t>de</w:t>
      </w:r>
      <w:proofErr w:type="spellEnd"/>
      <w:r w:rsidRPr="00BD3C27">
        <w:t xml:space="preserve"> la mercantil ____________________, en virtud de la escritura de poder otorgada ante el Notario de __________ D</w:t>
      </w:r>
      <w:r>
        <w:t>./Dª.</w:t>
      </w:r>
      <w:r w:rsidRPr="00BD3C27">
        <w:t xml:space="preserve"> __________, en fecha </w:t>
      </w:r>
      <w:sdt>
        <w:sdtPr>
          <w:id w:val="-1883394140"/>
          <w:showingPlcHdr/>
          <w:date>
            <w:dateFormat w:val="d' de 'MMMM' de 'yyyy"/>
            <w:lid w:val="es-ES"/>
            <w:storeMappedDataAs w:val="dateTime"/>
            <w:calendar w:val="gregorian"/>
          </w:date>
        </w:sdtPr>
        <w:sdtContent>
          <w:r w:rsidRPr="00BD3C27">
            <w:rPr>
              <w:rFonts w:eastAsiaTheme="minorHAnsi"/>
              <w:color w:val="808080"/>
            </w:rPr>
            <w:t>Haga clic aquí para escribir una fecha.</w:t>
          </w:r>
        </w:sdtContent>
      </w:sdt>
      <w:r w:rsidRPr="00BD3C27">
        <w:t>, con el número _____ de su protocolo</w:t>
      </w:r>
      <w:r>
        <w:t>.</w:t>
      </w:r>
    </w:p>
    <w:p w:rsidR="00681FF1" w:rsidRDefault="00681FF1" w:rsidP="00681FF1"/>
    <w:p w:rsidR="00681FF1" w:rsidRPr="001B68BC" w:rsidRDefault="00681FF1" w:rsidP="00681FF1">
      <w:pPr>
        <w:rPr>
          <w:b/>
        </w:rPr>
      </w:pPr>
      <w:r w:rsidRPr="001B68BC">
        <w:rPr>
          <w:b/>
        </w:rPr>
        <w:t>EXPONE:</w:t>
      </w:r>
    </w:p>
    <w:p w:rsidR="00681FF1" w:rsidRPr="005653F0" w:rsidRDefault="00681FF1" w:rsidP="00681FF1">
      <w:pPr>
        <w:rPr>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Nº 1 para la contratación de </w:t>
      </w:r>
      <w:sdt>
        <w:sdtPr>
          <w:rPr>
            <w:rStyle w:val="Estilo1"/>
            <w:color w:val="808080" w:themeColor="background1" w:themeShade="80"/>
          </w:rPr>
          <w:alias w:val="Título"/>
          <w:tag w:val=""/>
          <w:id w:val="-143105047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REVISIÓN DEL FUNCIONAMIENTO Y EFICACIA DEL EQUIPO DE GERENCIA DESPUÉS DE 1 AÑO DE SU PUESTA EN MARCHA</w:t>
          </w:r>
        </w:sdtContent>
      </w:sdt>
      <w:r>
        <w:rPr>
          <w:b/>
        </w:rPr>
        <w:t xml:space="preserve">, </w:t>
      </w:r>
      <w:r w:rsidRPr="005653F0">
        <w:t xml:space="preserve">con número de expediente </w:t>
      </w:r>
      <w:sdt>
        <w:sdtPr>
          <w:rPr>
            <w:rFonts w:cs="Arial"/>
            <w:szCs w:val="22"/>
          </w:rPr>
          <w:alias w:val="Categoría"/>
          <w:tag w:val=""/>
          <w:id w:val="-121202143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N202300286</w:t>
          </w:r>
        </w:sdtContent>
      </w:sdt>
      <w:r w:rsidRPr="005653F0">
        <w:t xml:space="preserve">, se compromete al estricto cumplimiento de lo dispuesto en la Ley Orgánica 3/2018, de 5 de diciembre, de Protección de Datos Personales y </w:t>
      </w:r>
      <w:r>
        <w:t>G</w:t>
      </w:r>
      <w:r w:rsidRPr="005653F0">
        <w:t xml:space="preserve">arantía de los </w:t>
      </w:r>
      <w:r>
        <w:t>D</w:t>
      </w:r>
      <w:r w:rsidRPr="005653F0">
        <w:t xml:space="preserve">erechos </w:t>
      </w:r>
      <w:r>
        <w:t>D</w:t>
      </w:r>
      <w:r w:rsidRPr="005653F0">
        <w:t>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rsidR="00681FF1" w:rsidRDefault="00681FF1" w:rsidP="00681FF1">
      <w:pPr>
        <w:spacing w:after="0"/>
        <w:rPr>
          <w:b/>
        </w:rPr>
      </w:pPr>
    </w:p>
    <w:p w:rsidR="00681FF1" w:rsidRDefault="00681FF1" w:rsidP="00681FF1">
      <w:pPr>
        <w:spacing w:after="0"/>
        <w:rPr>
          <w:rFonts w:ascii="Calibri" w:hAnsi="Calibri" w:cs="Arial"/>
          <w:i/>
          <w:color w:val="000000"/>
          <w:sz w:val="20"/>
        </w:rPr>
      </w:pPr>
    </w:p>
    <w:p w:rsidR="00681FF1" w:rsidRDefault="00681FF1" w:rsidP="00681FF1">
      <w:pPr>
        <w:spacing w:after="0"/>
        <w:rPr>
          <w:b/>
        </w:rPr>
      </w:pPr>
    </w:p>
    <w:p w:rsidR="00681FF1" w:rsidRDefault="00681FF1" w:rsidP="00681FF1">
      <w:pPr>
        <w:spacing w:after="0"/>
        <w:rPr>
          <w:rFonts w:cs="Arial"/>
          <w:i/>
        </w:rPr>
      </w:pPr>
      <w:r w:rsidRPr="005D25FB">
        <w:rPr>
          <w:rFonts w:cs="Arial"/>
          <w:b/>
        </w:rPr>
        <w:t>DECLARA:</w:t>
      </w:r>
      <w:r w:rsidRPr="005D25FB">
        <w:rPr>
          <w:rFonts w:cs="Arial"/>
          <w:i/>
        </w:rPr>
        <w:t xml:space="preserve"> (marcar lo que proceda)</w:t>
      </w:r>
    </w:p>
    <w:p w:rsidR="00681FF1" w:rsidRPr="00B36CD2" w:rsidRDefault="00681FF1" w:rsidP="00681FF1">
      <w:pPr>
        <w:spacing w:after="0"/>
        <w:rPr>
          <w:rFonts w:cs="Arial"/>
          <w:i/>
        </w:rPr>
      </w:pPr>
    </w:p>
    <w:p w:rsidR="00681FF1" w:rsidRPr="009C4638" w:rsidRDefault="00681FF1" w:rsidP="00681FF1">
      <w:pPr>
        <w:pStyle w:val="Prrafodelista"/>
        <w:numPr>
          <w:ilvl w:val="0"/>
          <w:numId w:val="5"/>
        </w:numPr>
        <w:spacing w:after="0"/>
        <w:ind w:left="993" w:hanging="426"/>
        <w:jc w:val="both"/>
        <w:rPr>
          <w:rFonts w:ascii="Arial" w:hAnsi="Arial" w:cs="Arial"/>
        </w:rPr>
      </w:pPr>
      <w:r w:rsidRPr="00B36CD2">
        <w:rPr>
          <w:rFonts w:ascii="Arial" w:hAnsi="Arial" w:cs="Arial"/>
        </w:rPr>
        <w:t>En relación con la previsión de subcontratar los servidores o los servicios asociados a los mismos, a los efectos del art. 12</w:t>
      </w:r>
      <w:r w:rsidRPr="009C4638">
        <w:rPr>
          <w:rFonts w:ascii="Arial" w:hAnsi="Arial" w:cs="Arial"/>
        </w:rPr>
        <w:t xml:space="preserve">2.2. e) de la </w:t>
      </w:r>
      <w:r>
        <w:rPr>
          <w:rFonts w:ascii="Arial" w:hAnsi="Arial" w:cs="Arial"/>
        </w:rPr>
        <w:t>L</w:t>
      </w:r>
      <w:r w:rsidRPr="009C4638">
        <w:rPr>
          <w:rFonts w:ascii="Arial" w:hAnsi="Arial" w:cs="Arial"/>
        </w:rPr>
        <w:t xml:space="preserve">ey 9/2017, de contratos del </w:t>
      </w:r>
      <w:r>
        <w:rPr>
          <w:rFonts w:ascii="Arial" w:hAnsi="Arial" w:cs="Arial"/>
        </w:rPr>
        <w:t>S</w:t>
      </w:r>
      <w:r w:rsidRPr="009C4638">
        <w:rPr>
          <w:rFonts w:ascii="Arial" w:hAnsi="Arial" w:cs="Arial"/>
        </w:rPr>
        <w:t xml:space="preserve">ector </w:t>
      </w:r>
      <w:r>
        <w:rPr>
          <w:rFonts w:ascii="Arial" w:hAnsi="Arial" w:cs="Arial"/>
        </w:rPr>
        <w:t>P</w:t>
      </w:r>
      <w:r w:rsidRPr="009C4638">
        <w:rPr>
          <w:rFonts w:ascii="Arial" w:hAnsi="Arial" w:cs="Arial"/>
        </w:rPr>
        <w:t>úblico:</w:t>
      </w:r>
    </w:p>
    <w:p w:rsidR="00681FF1" w:rsidRPr="005D25FB" w:rsidRDefault="00681FF1" w:rsidP="00681FF1">
      <w:pPr>
        <w:spacing w:after="0"/>
        <w:rPr>
          <w:rFonts w:cs="Arial"/>
          <w:b/>
        </w:rPr>
      </w:pPr>
    </w:p>
    <w:p w:rsidR="00681FF1" w:rsidRPr="005D25FB" w:rsidRDefault="00681FF1" w:rsidP="00681FF1">
      <w:pPr>
        <w:autoSpaceDE w:val="0"/>
        <w:autoSpaceDN w:val="0"/>
        <w:adjustRightInd w:val="0"/>
        <w:spacing w:after="0"/>
        <w:ind w:left="993" w:right="-1"/>
        <w:rPr>
          <w:rFonts w:cs="Arial"/>
          <w:noProof/>
          <w:snapToGrid/>
          <w:color w:val="000000"/>
        </w:rPr>
      </w:pPr>
      <w:sdt>
        <w:sdtPr>
          <w:rPr>
            <w:rFonts w:eastAsia="MS Gothic" w:cs="Arial"/>
            <w:noProof/>
            <w:snapToGrid/>
            <w:color w:val="000000"/>
          </w:rPr>
          <w:id w:val="1814520411"/>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5D25FB">
        <w:rPr>
          <w:rFonts w:eastAsia="MS Gothic" w:cs="Arial"/>
          <w:noProof/>
          <w:snapToGrid/>
          <w:color w:val="000000"/>
        </w:rPr>
        <w:t xml:space="preserve"> Que </w:t>
      </w:r>
      <w:r>
        <w:rPr>
          <w:rFonts w:eastAsia="MS Gothic" w:cs="Arial"/>
          <w:b/>
          <w:noProof/>
          <w:snapToGrid/>
          <w:color w:val="000000"/>
        </w:rPr>
        <w:t>NO TIENE PREVISTO SUBCONTRATAR</w:t>
      </w:r>
      <w:r>
        <w:rPr>
          <w:rFonts w:eastAsia="MS Gothic" w:cs="Arial"/>
          <w:noProof/>
          <w:snapToGrid/>
          <w:color w:val="000000"/>
        </w:rPr>
        <w:t xml:space="preserve"> los servidores o los ser</w:t>
      </w:r>
      <w:r w:rsidRPr="005D25FB">
        <w:rPr>
          <w:rFonts w:eastAsia="MS Gothic" w:cs="Arial"/>
          <w:noProof/>
          <w:snapToGrid/>
          <w:color w:val="000000"/>
        </w:rPr>
        <w:t>vi</w:t>
      </w:r>
      <w:r>
        <w:rPr>
          <w:rFonts w:eastAsia="MS Gothic" w:cs="Arial"/>
          <w:noProof/>
          <w:snapToGrid/>
          <w:color w:val="000000"/>
        </w:rPr>
        <w:t>c</w:t>
      </w:r>
      <w:r w:rsidRPr="005D25FB">
        <w:rPr>
          <w:rFonts w:eastAsia="MS Gothic" w:cs="Arial"/>
          <w:noProof/>
          <w:snapToGrid/>
          <w:color w:val="000000"/>
        </w:rPr>
        <w:t>ios asociados a los mismos</w:t>
      </w:r>
      <w:r>
        <w:rPr>
          <w:rFonts w:eastAsia="MS Gothic" w:cs="Arial"/>
          <w:noProof/>
          <w:snapToGrid/>
          <w:color w:val="000000"/>
        </w:rPr>
        <w:t>.</w:t>
      </w:r>
    </w:p>
    <w:p w:rsidR="00681FF1" w:rsidRPr="007B3D06" w:rsidRDefault="00681FF1" w:rsidP="00681FF1">
      <w:pPr>
        <w:autoSpaceDE w:val="0"/>
        <w:autoSpaceDN w:val="0"/>
        <w:adjustRightInd w:val="0"/>
        <w:spacing w:after="0"/>
        <w:ind w:left="993" w:right="566"/>
        <w:rPr>
          <w:rFonts w:cs="Arial"/>
          <w:noProof/>
          <w:snapToGrid/>
          <w:color w:val="000000"/>
        </w:rPr>
      </w:pPr>
      <w:r w:rsidRPr="007B3D06">
        <w:rPr>
          <w:rFonts w:cs="Arial"/>
          <w:noProof/>
          <w:snapToGrid/>
          <w:color w:val="000000"/>
        </w:rPr>
        <w:t xml:space="preserve"> </w:t>
      </w:r>
    </w:p>
    <w:p w:rsidR="00681FF1" w:rsidRDefault="00681FF1" w:rsidP="00681FF1">
      <w:pPr>
        <w:autoSpaceDE w:val="0"/>
        <w:autoSpaceDN w:val="0"/>
        <w:adjustRightInd w:val="0"/>
        <w:spacing w:after="0"/>
        <w:ind w:left="993" w:right="-1"/>
        <w:rPr>
          <w:rFonts w:eastAsia="MS Gothic" w:cs="Arial"/>
          <w:noProof/>
          <w:snapToGrid/>
          <w:color w:val="000000"/>
        </w:rPr>
      </w:pPr>
      <w:sdt>
        <w:sdtPr>
          <w:rPr>
            <w:rFonts w:eastAsia="MS Gothic" w:cs="Arial"/>
            <w:noProof/>
            <w:snapToGrid/>
            <w:color w:val="000000"/>
          </w:rPr>
          <w:id w:val="-187961973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5D25FB">
        <w:rPr>
          <w:rFonts w:cs="Arial"/>
          <w:noProof/>
          <w:snapToGrid/>
          <w:color w:val="000000"/>
        </w:rPr>
        <w:t xml:space="preserve"> </w:t>
      </w:r>
      <w:r w:rsidRPr="005D25FB">
        <w:rPr>
          <w:rFonts w:eastAsia="MS Gothic" w:cs="Arial"/>
          <w:noProof/>
          <w:snapToGrid/>
          <w:color w:val="000000"/>
        </w:rPr>
        <w:t xml:space="preserve">Que </w:t>
      </w:r>
      <w:r w:rsidRPr="005D25FB">
        <w:rPr>
          <w:rFonts w:eastAsia="MS Gothic" w:cs="Arial"/>
          <w:b/>
          <w:noProof/>
          <w:snapToGrid/>
          <w:color w:val="000000"/>
        </w:rPr>
        <w:t>SÍ</w:t>
      </w:r>
      <w:r>
        <w:rPr>
          <w:rFonts w:eastAsia="MS Gothic" w:cs="Arial"/>
          <w:b/>
          <w:noProof/>
          <w:snapToGrid/>
          <w:color w:val="000000"/>
        </w:rPr>
        <w:t xml:space="preserve"> TIENE PREVISTO SUBCONTRATAR</w:t>
      </w:r>
      <w:r>
        <w:rPr>
          <w:rFonts w:eastAsia="MS Gothic" w:cs="Arial"/>
          <w:noProof/>
          <w:snapToGrid/>
          <w:color w:val="000000"/>
        </w:rPr>
        <w:t xml:space="preserve"> los servidores o los ser</w:t>
      </w:r>
      <w:r w:rsidRPr="005D25FB">
        <w:rPr>
          <w:rFonts w:eastAsia="MS Gothic" w:cs="Arial"/>
          <w:noProof/>
          <w:snapToGrid/>
          <w:color w:val="000000"/>
        </w:rPr>
        <w:t>vi</w:t>
      </w:r>
      <w:r>
        <w:rPr>
          <w:rFonts w:eastAsia="MS Gothic" w:cs="Arial"/>
          <w:noProof/>
          <w:snapToGrid/>
          <w:color w:val="000000"/>
        </w:rPr>
        <w:t>c</w:t>
      </w:r>
      <w:r w:rsidRPr="005D25FB">
        <w:rPr>
          <w:rFonts w:eastAsia="MS Gothic" w:cs="Arial"/>
          <w:noProof/>
          <w:snapToGrid/>
          <w:color w:val="000000"/>
        </w:rPr>
        <w:t>ios asociados a los mismos</w:t>
      </w:r>
      <w:r>
        <w:rPr>
          <w:rFonts w:eastAsia="MS Gothic" w:cs="Arial"/>
          <w:noProof/>
          <w:snapToGrid/>
          <w:color w:val="000000"/>
        </w:rPr>
        <w:t>, indicando a continuación el nombre o el perfil empresarial y su ublicación:</w:t>
      </w:r>
    </w:p>
    <w:p w:rsidR="00681FF1" w:rsidRDefault="00681FF1" w:rsidP="00681FF1">
      <w:pPr>
        <w:autoSpaceDE w:val="0"/>
        <w:autoSpaceDN w:val="0"/>
        <w:adjustRightInd w:val="0"/>
        <w:spacing w:after="0"/>
        <w:ind w:left="426"/>
        <w:rPr>
          <w:rFonts w:eastAsia="MS Gothic" w:cs="Arial"/>
          <w:noProof/>
          <w:snapToGrid/>
          <w:color w:val="000000"/>
        </w:rPr>
      </w:pPr>
    </w:p>
    <w:p w:rsidR="00681FF1" w:rsidRDefault="00681FF1" w:rsidP="00681FF1">
      <w:pPr>
        <w:autoSpaceDE w:val="0"/>
        <w:autoSpaceDN w:val="0"/>
        <w:adjustRightInd w:val="0"/>
        <w:spacing w:after="0"/>
        <w:ind w:left="1418" w:right="-1"/>
        <w:rPr>
          <w:rFonts w:eastAsia="MS Gothic" w:cs="Arial"/>
          <w:noProof/>
          <w:snapToGrid/>
          <w:color w:val="000000"/>
        </w:rPr>
      </w:pPr>
      <w:r>
        <w:rPr>
          <w:rFonts w:eastAsia="MS Gothic" w:cs="Arial"/>
          <w:noProof/>
          <w:snapToGrid/>
          <w:color w:val="000000"/>
        </w:rPr>
        <w:t>Nombre y apellidos/razón social, completa:</w:t>
      </w:r>
    </w:p>
    <w:p w:rsidR="00681FF1" w:rsidRDefault="00681FF1" w:rsidP="00681FF1">
      <w:pPr>
        <w:autoSpaceDE w:val="0"/>
        <w:autoSpaceDN w:val="0"/>
        <w:adjustRightInd w:val="0"/>
        <w:spacing w:after="0"/>
        <w:ind w:left="1418" w:right="-1"/>
        <w:rPr>
          <w:rFonts w:eastAsia="MS Gothic" w:cs="Arial"/>
          <w:noProof/>
          <w:snapToGrid/>
          <w:color w:val="000000"/>
        </w:rPr>
      </w:pPr>
    </w:p>
    <w:p w:rsidR="00681FF1" w:rsidRPr="005653F0" w:rsidRDefault="00681FF1" w:rsidP="00681FF1">
      <w:pPr>
        <w:autoSpaceDE w:val="0"/>
        <w:autoSpaceDN w:val="0"/>
        <w:adjustRightInd w:val="0"/>
        <w:spacing w:after="0"/>
        <w:ind w:left="1418" w:right="-1"/>
        <w:rPr>
          <w:rFonts w:eastAsia="MS Gothic" w:cs="Arial"/>
          <w:noProof/>
          <w:snapToGrid/>
          <w:color w:val="000000"/>
          <w:sz w:val="28"/>
        </w:rPr>
      </w:pPr>
      <w:r w:rsidRPr="005653F0">
        <w:rPr>
          <w:rStyle w:val="Textodelmarcadordeposicin"/>
          <w:rFonts w:cs="Arial"/>
          <w:szCs w:val="18"/>
        </w:rPr>
        <w:t>Haga clic aquí para escribir</w:t>
      </w:r>
    </w:p>
    <w:p w:rsidR="00681FF1" w:rsidRDefault="00681FF1" w:rsidP="00681FF1">
      <w:pPr>
        <w:autoSpaceDE w:val="0"/>
        <w:autoSpaceDN w:val="0"/>
        <w:adjustRightInd w:val="0"/>
        <w:spacing w:after="0"/>
        <w:ind w:left="1418" w:right="-1"/>
        <w:rPr>
          <w:rFonts w:eastAsia="MS Gothic" w:cs="Arial"/>
          <w:noProof/>
          <w:snapToGrid/>
          <w:color w:val="000000"/>
        </w:rPr>
      </w:pPr>
    </w:p>
    <w:p w:rsidR="00681FF1" w:rsidRPr="005D25FB" w:rsidRDefault="00681FF1" w:rsidP="00681FF1">
      <w:pPr>
        <w:autoSpaceDE w:val="0"/>
        <w:autoSpaceDN w:val="0"/>
        <w:adjustRightInd w:val="0"/>
        <w:spacing w:after="0"/>
        <w:ind w:left="1418" w:right="-1"/>
        <w:rPr>
          <w:rFonts w:cs="Arial"/>
          <w:noProof/>
          <w:snapToGrid/>
          <w:color w:val="000000"/>
        </w:rPr>
      </w:pPr>
      <w:r>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En especial, las establecidas en el Real decreto-ley 14/2019, de 31 de octubre, </w:t>
      </w:r>
      <w:r w:rsidRPr="00A07CA7">
        <w:rPr>
          <w:rFonts w:eastAsia="MS Gothic" w:cs="Arial"/>
          <w:noProof/>
          <w:snapToGrid/>
          <w:color w:val="000000"/>
        </w:rPr>
        <w:t>por el que se adoptan medidas urgentes por razones de seguridad pública en materia de administración digital, contratación del sector público y telecomunicaciones.</w:t>
      </w:r>
    </w:p>
    <w:p w:rsidR="00681FF1" w:rsidRPr="00A07CA7" w:rsidRDefault="00681FF1" w:rsidP="00681FF1">
      <w:pPr>
        <w:spacing w:after="0"/>
        <w:ind w:left="1134" w:right="1133"/>
        <w:rPr>
          <w:rFonts w:cs="Arial"/>
          <w:b/>
        </w:rPr>
      </w:pPr>
    </w:p>
    <w:p w:rsidR="00681FF1" w:rsidRPr="009C4638" w:rsidRDefault="00681FF1" w:rsidP="00681FF1">
      <w:pPr>
        <w:pStyle w:val="Prrafodelista"/>
        <w:numPr>
          <w:ilvl w:val="0"/>
          <w:numId w:val="5"/>
        </w:numPr>
        <w:spacing w:after="0" w:line="360" w:lineRule="auto"/>
        <w:ind w:left="993" w:hanging="284"/>
        <w:contextualSpacing w:val="0"/>
        <w:jc w:val="both"/>
        <w:rPr>
          <w:rFonts w:ascii="Arial" w:hAnsi="Arial" w:cs="Arial"/>
        </w:rPr>
      </w:pPr>
      <w:r w:rsidRPr="009C4638">
        <w:rPr>
          <w:rFonts w:ascii="Arial" w:hAnsi="Arial" w:cs="Arial"/>
        </w:rPr>
        <w:t xml:space="preserve">En relación con </w:t>
      </w:r>
      <w:r w:rsidRPr="005653F0">
        <w:rPr>
          <w:rFonts w:ascii="Arial" w:hAnsi="Arial" w:cs="Arial"/>
        </w:rPr>
        <w:t>la ubicación de los servidores y desde dónde se van a prestar los servicios asociados a los mismos, a lo</w:t>
      </w:r>
      <w:r w:rsidRPr="009C4638">
        <w:rPr>
          <w:rFonts w:ascii="Arial" w:hAnsi="Arial" w:cs="Arial"/>
        </w:rPr>
        <w:t xml:space="preserve">s efectos del art. 122.2. c) de la Ley 9/2017, de </w:t>
      </w:r>
      <w:r>
        <w:rPr>
          <w:rFonts w:ascii="Arial" w:hAnsi="Arial" w:cs="Arial"/>
        </w:rPr>
        <w:t xml:space="preserve">contratos del Sector </w:t>
      </w:r>
      <w:r w:rsidRPr="005926E2">
        <w:rPr>
          <w:rFonts w:ascii="Arial" w:hAnsi="Arial" w:cs="Arial"/>
        </w:rPr>
        <w:t>Público (la cumplimentación del presente apartado para su aportación a la Mutua debe tener lugar, como máximo, antes de la formalización del contrato. No obstante, puede usted efectuarla junto al anterior apartado de esta misma declaración y aportarla en el trámite de presentación de proposiciones):</w:t>
      </w:r>
    </w:p>
    <w:p w:rsidR="00681FF1" w:rsidRDefault="00681FF1" w:rsidP="00681FF1">
      <w:pPr>
        <w:spacing w:after="0"/>
        <w:ind w:left="1134" w:right="1133"/>
        <w:rPr>
          <w:b/>
        </w:rPr>
      </w:pPr>
    </w:p>
    <w:p w:rsidR="00681FF1" w:rsidRPr="005653F0" w:rsidRDefault="00681FF1" w:rsidP="00681FF1">
      <w:pPr>
        <w:spacing w:after="0"/>
        <w:ind w:left="1701" w:right="-1" w:hanging="567"/>
        <w:rPr>
          <w:rFonts w:cs="Arial"/>
        </w:rPr>
      </w:pPr>
      <w:sdt>
        <w:sdtPr>
          <w:rPr>
            <w:rFonts w:eastAsia="MS Gothic" w:cs="Arial"/>
            <w:noProof/>
            <w:snapToGrid/>
            <w:color w:val="000000"/>
          </w:rPr>
          <w:id w:val="1979646039"/>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5D25FB">
        <w:rPr>
          <w:rFonts w:eastAsia="MS Gothic" w:cs="Arial"/>
          <w:noProof/>
          <w:snapToGrid/>
          <w:color w:val="000000"/>
        </w:rPr>
        <w:t xml:space="preserve"> </w:t>
      </w:r>
      <w:r>
        <w:rPr>
          <w:rFonts w:eastAsia="MS Gothic" w:cs="Arial"/>
          <w:noProof/>
          <w:snapToGrid/>
          <w:color w:val="000000"/>
        </w:rPr>
        <w:tab/>
      </w:r>
      <w:r w:rsidRPr="005653F0">
        <w:rPr>
          <w:rFonts w:cs="Arial"/>
        </w:rPr>
        <w:t xml:space="preserve">Que los servidores se hallan ubicados en _______________ </w:t>
      </w:r>
      <w:r w:rsidRPr="005653F0">
        <w:rPr>
          <w:rFonts w:cs="Arial"/>
          <w:i/>
        </w:rPr>
        <w:t>(identificar el país)</w:t>
      </w:r>
      <w:r w:rsidRPr="005653F0">
        <w:rPr>
          <w:rFonts w:cs="Arial"/>
        </w:rPr>
        <w:t xml:space="preserve"> y los servicios asociados a los mismos se prestarán desde ________________ </w:t>
      </w:r>
      <w:r w:rsidRPr="005653F0">
        <w:rPr>
          <w:rFonts w:cs="Arial"/>
          <w:i/>
        </w:rPr>
        <w:t>(identificar el país),</w:t>
      </w:r>
      <w:r w:rsidRPr="005653F0">
        <w:rPr>
          <w:rFonts w:cs="Arial"/>
        </w:rPr>
        <w:t xml:space="preserve"> siendo todos ellos países de la Unión Europea. </w:t>
      </w:r>
    </w:p>
    <w:p w:rsidR="00681FF1" w:rsidRPr="005653F0" w:rsidRDefault="00681FF1" w:rsidP="00681FF1">
      <w:pPr>
        <w:spacing w:after="0"/>
        <w:ind w:left="1701" w:right="-1" w:hanging="567"/>
        <w:rPr>
          <w:rFonts w:cs="Arial"/>
        </w:rPr>
      </w:pPr>
    </w:p>
    <w:p w:rsidR="00681FF1" w:rsidRPr="005653F0" w:rsidRDefault="00681FF1" w:rsidP="00681FF1">
      <w:pPr>
        <w:spacing w:after="0"/>
        <w:ind w:left="1701" w:right="-1" w:hanging="567"/>
        <w:rPr>
          <w:rFonts w:eastAsia="MS Gothic" w:cs="Arial"/>
          <w:noProof/>
          <w:snapToGrid/>
          <w:color w:val="000000"/>
        </w:rPr>
      </w:pPr>
      <w:sdt>
        <w:sdtPr>
          <w:rPr>
            <w:rFonts w:eastAsia="MS Gothic" w:cs="Arial"/>
            <w:noProof/>
            <w:snapToGrid/>
            <w:color w:val="000000"/>
          </w:rPr>
          <w:id w:val="1224873453"/>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5653F0">
        <w:rPr>
          <w:rFonts w:eastAsia="MS Gothic"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w:t>
      </w:r>
      <w:r w:rsidRPr="005653F0">
        <w:rPr>
          <w:rFonts w:cs="Arial"/>
        </w:rPr>
        <w:t>Unión Europea</w:t>
      </w:r>
      <w:r w:rsidRPr="005653F0">
        <w:rPr>
          <w:rFonts w:eastAsia="MS Gothic" w:cs="Arial"/>
          <w:noProof/>
          <w:snapToGrid/>
          <w:color w:val="000000"/>
        </w:rPr>
        <w:t xml:space="preserve">. </w:t>
      </w:r>
    </w:p>
    <w:p w:rsidR="00681FF1" w:rsidRPr="005653F0" w:rsidRDefault="00681FF1" w:rsidP="00681FF1">
      <w:pPr>
        <w:spacing w:after="0"/>
        <w:ind w:left="1701" w:right="-1"/>
        <w:rPr>
          <w:rFonts w:cs="Arial"/>
        </w:rPr>
      </w:pPr>
    </w:p>
    <w:p w:rsidR="00681FF1" w:rsidRPr="005653F0" w:rsidRDefault="00681FF1" w:rsidP="00681FF1">
      <w:pPr>
        <w:spacing w:after="0"/>
        <w:ind w:left="1701" w:right="-1"/>
        <w:rPr>
          <w:rFonts w:cs="Arial"/>
        </w:rPr>
      </w:pPr>
      <w:r w:rsidRPr="005653F0">
        <w:rPr>
          <w:rFonts w:eastAsia="MS Gothic" w:cs="Arial"/>
          <w:noProof/>
          <w:snapToGrid/>
          <w:color w:val="000000"/>
        </w:rPr>
        <w:t xml:space="preserve">No obstante, </w:t>
      </w:r>
      <w:r w:rsidRPr="005653F0">
        <w:rPr>
          <w:rFonts w:cs="Arial"/>
        </w:rPr>
        <w:t xml:space="preserve">manifiesta que cumplen las condiciones establecidas en los artículos 44 y siguientes del Reglamento (UE) 2016/679 del Parlamento Europeo y del Consejo, de 27 de abril de 2016 (Reglamento general de protección de datos) en relación con las </w:t>
      </w:r>
      <w:r w:rsidRPr="005653F0">
        <w:rPr>
          <w:rFonts w:cs="Arial"/>
          <w:i/>
        </w:rPr>
        <w:t xml:space="preserve">“Transferencias de datos personales a terceros países u organizaciones internacionales”. </w:t>
      </w:r>
    </w:p>
    <w:p w:rsidR="00681FF1" w:rsidRPr="005653F0" w:rsidRDefault="00681FF1" w:rsidP="00681FF1">
      <w:pPr>
        <w:spacing w:after="0"/>
        <w:ind w:left="1701" w:right="-1"/>
        <w:rPr>
          <w:rFonts w:cs="Arial"/>
        </w:rPr>
      </w:pPr>
    </w:p>
    <w:p w:rsidR="00681FF1" w:rsidRPr="005653F0" w:rsidRDefault="00681FF1" w:rsidP="00681FF1">
      <w:pPr>
        <w:spacing w:after="0"/>
        <w:ind w:left="1701" w:right="-1"/>
        <w:rPr>
          <w:rFonts w:cs="Arial"/>
        </w:rPr>
      </w:pPr>
      <w:r w:rsidRPr="005653F0">
        <w:rPr>
          <w:rFonts w:cs="Arial"/>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rsidR="00681FF1" w:rsidRDefault="00681FF1" w:rsidP="00681FF1">
      <w:pPr>
        <w:spacing w:after="0"/>
        <w:ind w:left="1701" w:right="1700"/>
      </w:pPr>
    </w:p>
    <w:p w:rsidR="00681FF1" w:rsidRDefault="00681FF1" w:rsidP="00681FF1">
      <w:pPr>
        <w:pStyle w:val="Prrafodelista"/>
        <w:numPr>
          <w:ilvl w:val="0"/>
          <w:numId w:val="5"/>
        </w:numPr>
        <w:spacing w:after="0" w:line="360" w:lineRule="auto"/>
        <w:ind w:left="993" w:hanging="284"/>
        <w:contextualSpacing w:val="0"/>
        <w:jc w:val="both"/>
        <w:rPr>
          <w:rFonts w:ascii="Arial" w:hAnsi="Arial" w:cs="Arial"/>
        </w:rPr>
      </w:pPr>
      <w:r w:rsidRPr="00BA3F02">
        <w:rPr>
          <w:rFonts w:ascii="Arial" w:hAnsi="Arial" w:cs="Arial"/>
        </w:rPr>
        <w:t xml:space="preserve">Que </w:t>
      </w:r>
      <w:r>
        <w:rPr>
          <w:rFonts w:ascii="Arial" w:hAnsi="Arial" w:cs="Arial"/>
        </w:rPr>
        <w:t xml:space="preserve">se obliga a </w:t>
      </w:r>
      <w:r w:rsidRPr="00BA3F02">
        <w:rPr>
          <w:rFonts w:ascii="Arial" w:hAnsi="Arial" w:cs="Arial"/>
        </w:rPr>
        <w:t xml:space="preserve">comunicar a </w:t>
      </w:r>
      <w:r>
        <w:rPr>
          <w:rFonts w:ascii="Arial" w:hAnsi="Arial" w:cs="Arial"/>
        </w:rPr>
        <w:t>la Mutua, asimismo,</w:t>
      </w:r>
      <w:r w:rsidRPr="00BA3F02">
        <w:rPr>
          <w:rFonts w:ascii="Arial" w:hAnsi="Arial" w:cs="Arial"/>
        </w:rPr>
        <w:t xml:space="preserve"> cualquier cambio que se produzca</w:t>
      </w:r>
      <w:r>
        <w:rPr>
          <w:rFonts w:ascii="Arial" w:hAnsi="Arial" w:cs="Arial"/>
        </w:rPr>
        <w:t xml:space="preserve"> en </w:t>
      </w:r>
      <w:r w:rsidRPr="00BA3F02">
        <w:rPr>
          <w:rFonts w:ascii="Arial" w:hAnsi="Arial" w:cs="Arial"/>
        </w:rPr>
        <w:t>la información facilitada en la presente declaración</w:t>
      </w:r>
      <w:r>
        <w:rPr>
          <w:rFonts w:ascii="Arial" w:hAnsi="Arial" w:cs="Arial"/>
        </w:rPr>
        <w:t xml:space="preserve">, con anterioridad a la formalización del contrato, así como a lo largo de la vida del contrato, en caso de resultar adjudicataria. </w:t>
      </w:r>
    </w:p>
    <w:p w:rsidR="00681FF1" w:rsidRPr="00AF3295" w:rsidRDefault="00681FF1" w:rsidP="00681FF1">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71"/>
      </w:tblGrid>
      <w:tr w:rsidR="00681FF1" w:rsidTr="00E32A5F">
        <w:tc>
          <w:tcPr>
            <w:tcW w:w="9071" w:type="dxa"/>
          </w:tcPr>
          <w:p w:rsidR="00681FF1" w:rsidRDefault="00681FF1" w:rsidP="00E32A5F">
            <w:pPr>
              <w:snapToGrid w:val="0"/>
              <w:spacing w:after="0"/>
              <w:jc w:val="center"/>
              <w:rPr>
                <w:rFonts w:cs="Arial"/>
                <w:b/>
                <w:i/>
                <w:color w:val="000000"/>
                <w:u w:val="single"/>
              </w:rPr>
            </w:pPr>
          </w:p>
          <w:p w:rsidR="00681FF1" w:rsidRPr="000275DE" w:rsidRDefault="00681FF1" w:rsidP="00E32A5F">
            <w:pPr>
              <w:snapToGrid w:val="0"/>
              <w:spacing w:after="0"/>
              <w:ind w:left="142" w:right="208"/>
              <w:jc w:val="center"/>
              <w:rPr>
                <w:rFonts w:cs="Arial"/>
                <w:b/>
                <w:i/>
                <w:color w:val="000000"/>
                <w:u w:val="single"/>
              </w:rPr>
            </w:pPr>
            <w:r w:rsidRPr="000275DE">
              <w:rPr>
                <w:rFonts w:cs="Arial"/>
                <w:b/>
                <w:i/>
                <w:color w:val="000000"/>
                <w:u w:val="single"/>
              </w:rPr>
              <w:t>AVISO</w:t>
            </w:r>
            <w:r>
              <w:rPr>
                <w:rFonts w:cs="Arial"/>
                <w:b/>
                <w:i/>
                <w:color w:val="000000"/>
                <w:u w:val="single"/>
              </w:rPr>
              <w:t>S</w:t>
            </w:r>
            <w:r w:rsidRPr="000275DE">
              <w:rPr>
                <w:rFonts w:cs="Arial"/>
                <w:b/>
                <w:i/>
                <w:color w:val="000000"/>
                <w:u w:val="single"/>
              </w:rPr>
              <w:t xml:space="preserve"> IMPORTANTE</w:t>
            </w:r>
            <w:r>
              <w:rPr>
                <w:rFonts w:cs="Arial"/>
                <w:b/>
                <w:i/>
                <w:color w:val="000000"/>
                <w:u w:val="single"/>
              </w:rPr>
              <w:t>S</w:t>
            </w:r>
          </w:p>
          <w:p w:rsidR="00681FF1" w:rsidRDefault="00681FF1" w:rsidP="00E32A5F">
            <w:pPr>
              <w:snapToGrid w:val="0"/>
              <w:spacing w:after="0" w:line="240" w:lineRule="auto"/>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rsidR="00681FF1" w:rsidRDefault="00681FF1" w:rsidP="00E32A5F">
            <w:pPr>
              <w:snapToGrid w:val="0"/>
              <w:spacing w:after="0" w:line="240" w:lineRule="auto"/>
              <w:rPr>
                <w:rFonts w:cs="Arial"/>
                <w:i/>
                <w:color w:val="000000"/>
              </w:rPr>
            </w:pPr>
          </w:p>
          <w:p w:rsidR="00681FF1" w:rsidRDefault="00681FF1" w:rsidP="00E32A5F">
            <w:pPr>
              <w:spacing w:after="0" w:line="240" w:lineRule="auto"/>
              <w:rPr>
                <w:rFonts w:cs="Arial"/>
                <w:i/>
                <w:snapToGrid/>
                <w:color w:val="000000"/>
              </w:rPr>
            </w:pPr>
            <w:r>
              <w:rPr>
                <w:rFonts w:cs="Arial"/>
                <w:i/>
                <w:snapToGrid/>
                <w:color w:val="000000"/>
              </w:rPr>
              <w:t>- En el caso de haber resultado adjudicatario de más de un lote, deberá presentar un formulario por cada lote en el que exista tratamiento de datos de carácter personal.</w:t>
            </w:r>
          </w:p>
          <w:p w:rsidR="00681FF1" w:rsidRDefault="00681FF1" w:rsidP="00E32A5F">
            <w:pPr>
              <w:snapToGrid w:val="0"/>
              <w:spacing w:after="0" w:line="240" w:lineRule="auto"/>
              <w:rPr>
                <w:i/>
                <w:snapToGrid/>
                <w:szCs w:val="22"/>
                <w:lang w:eastAsia="en-US"/>
              </w:rPr>
            </w:pPr>
          </w:p>
          <w:p w:rsidR="00681FF1" w:rsidRDefault="00681FF1" w:rsidP="00E32A5F">
            <w:pPr>
              <w:snapToGrid w:val="0"/>
              <w:spacing w:after="0" w:line="240" w:lineRule="auto"/>
              <w:rPr>
                <w:i/>
                <w:snapToGrid/>
                <w:szCs w:val="22"/>
                <w:lang w:eastAsia="en-US"/>
              </w:rPr>
            </w:pPr>
            <w:r>
              <w:rPr>
                <w:i/>
                <w:snapToGrid/>
                <w:szCs w:val="22"/>
                <w:lang w:eastAsia="en-US"/>
              </w:rPr>
              <w:t>- También deberá aportarse por todos los subcontratistas, si existe tratamiento de datos de carácter personal.</w:t>
            </w:r>
          </w:p>
          <w:p w:rsidR="00681FF1" w:rsidRDefault="00681FF1" w:rsidP="00E32A5F">
            <w:pPr>
              <w:snapToGrid w:val="0"/>
              <w:spacing w:after="0" w:line="240" w:lineRule="auto"/>
              <w:rPr>
                <w:i/>
                <w:snapToGrid/>
                <w:szCs w:val="22"/>
                <w:lang w:eastAsia="en-US"/>
              </w:rPr>
            </w:pPr>
          </w:p>
          <w:p w:rsidR="00681FF1" w:rsidRDefault="00681FF1" w:rsidP="00E32A5F">
            <w:pPr>
              <w:snapToGrid w:val="0"/>
              <w:spacing w:after="0" w:line="240" w:lineRule="auto"/>
              <w:rPr>
                <w:i/>
                <w:snapToGrid/>
                <w:szCs w:val="22"/>
                <w:lang w:eastAsia="en-US"/>
              </w:rPr>
            </w:pPr>
            <w:r>
              <w:rPr>
                <w:i/>
                <w:snapToGrid/>
                <w:szCs w:val="22"/>
                <w:lang w:eastAsia="en-US"/>
              </w:rPr>
              <w:t>- No podrá alterarse o modificarse el contenido de este formulario.</w:t>
            </w:r>
          </w:p>
          <w:p w:rsidR="00681FF1" w:rsidRDefault="00681FF1" w:rsidP="00E32A5F">
            <w:pPr>
              <w:snapToGrid w:val="0"/>
              <w:spacing w:after="0" w:line="240" w:lineRule="auto"/>
              <w:rPr>
                <w:rFonts w:cs="Arial"/>
                <w:iCs/>
                <w:snapToGrid/>
                <w:szCs w:val="22"/>
              </w:rPr>
            </w:pPr>
          </w:p>
        </w:tc>
      </w:tr>
    </w:tbl>
    <w:p w:rsidR="00681FF1" w:rsidRDefault="00681FF1" w:rsidP="00681FF1">
      <w:pPr>
        <w:autoSpaceDE w:val="0"/>
        <w:autoSpaceDN w:val="0"/>
        <w:adjustRightInd w:val="0"/>
        <w:spacing w:after="0"/>
        <w:ind w:right="1134"/>
        <w:contextualSpacing/>
        <w:jc w:val="center"/>
        <w:rPr>
          <w:i/>
        </w:rPr>
      </w:pPr>
      <w:r w:rsidRPr="00E55D12">
        <w:rPr>
          <w:i/>
        </w:rPr>
        <w:t>Este documento está firmado electrónicamente</w:t>
      </w:r>
      <w:r>
        <w:rPr>
          <w:i/>
        </w:rPr>
        <w:br w:type="page"/>
      </w:r>
    </w:p>
    <w:p w:rsidR="00681FF1" w:rsidRPr="00BD3C27" w:rsidRDefault="00681FF1" w:rsidP="00681FF1">
      <w:pPr>
        <w:pStyle w:val="Ttulo1"/>
        <w:numPr>
          <w:ilvl w:val="0"/>
          <w:numId w:val="0"/>
        </w:numPr>
        <w:shd w:val="clear" w:color="auto" w:fill="FFFFFF"/>
        <w:tabs>
          <w:tab w:val="left" w:pos="0"/>
        </w:tabs>
        <w:spacing w:before="0" w:after="0" w:line="330" w:lineRule="atLeast"/>
        <w:rPr>
          <w:rFonts w:cs="Arial"/>
          <w:color w:val="000000"/>
          <w:szCs w:val="22"/>
        </w:rPr>
      </w:pPr>
      <w:bookmarkStart w:id="10" w:name="_Toc73549978"/>
      <w:bookmarkStart w:id="11" w:name="_Toc81209609"/>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0"/>
      <w:bookmarkEnd w:id="11"/>
    </w:p>
    <w:p w:rsidR="00681FF1" w:rsidRPr="00BD3C27" w:rsidRDefault="00681FF1" w:rsidP="00681FF1">
      <w:pPr>
        <w:shd w:val="clear" w:color="auto" w:fill="FFFFFF"/>
        <w:spacing w:line="330" w:lineRule="atLeast"/>
        <w:jc w:val="left"/>
        <w:rPr>
          <w:rFonts w:cs="Arial"/>
          <w:snapToGrid/>
          <w:color w:val="000000"/>
          <w:szCs w:val="22"/>
        </w:rPr>
      </w:pPr>
    </w:p>
    <w:p w:rsidR="00681FF1" w:rsidRDefault="00681FF1" w:rsidP="00681FF1">
      <w:r w:rsidRPr="00BD3C27">
        <w:t xml:space="preserve">D./Dª. ____________________, con DNI número __________, en su calidad de __________ </w:t>
      </w:r>
      <w:proofErr w:type="spellStart"/>
      <w:r w:rsidRPr="00BD3C27">
        <w:t>de</w:t>
      </w:r>
      <w:proofErr w:type="spellEnd"/>
      <w:r w:rsidRPr="00BD3C27">
        <w:t xml:space="preserve"> la mercantil ____________________, en virtud de la escritura de poder otorgada ante el Notario de __________ D</w:t>
      </w:r>
      <w:r>
        <w:t>/Dª.</w:t>
      </w:r>
      <w:r w:rsidRPr="00BD3C27">
        <w:t xml:space="preserve"> __________, en fecha </w:t>
      </w:r>
      <w:sdt>
        <w:sdtPr>
          <w:id w:val="-1554693118"/>
          <w:showingPlcHdr/>
          <w:date>
            <w:dateFormat w:val="d' de 'MMMM' de 'yyyy"/>
            <w:lid w:val="es-ES"/>
            <w:storeMappedDataAs w:val="dateTime"/>
            <w:calendar w:val="gregorian"/>
          </w:date>
        </w:sdtPr>
        <w:sdtContent>
          <w:r w:rsidRPr="00BD3C27">
            <w:rPr>
              <w:rFonts w:eastAsiaTheme="minorHAnsi"/>
              <w:color w:val="808080"/>
            </w:rPr>
            <w:t>Haga clic aquí para escribir una fecha.</w:t>
          </w:r>
        </w:sdtContent>
      </w:sdt>
      <w:r w:rsidRPr="00BD3C27">
        <w:t>, con el número _____ de su protocolo</w:t>
      </w:r>
      <w:r>
        <w:t>.</w:t>
      </w:r>
    </w:p>
    <w:p w:rsidR="00681FF1" w:rsidRPr="00BD3C27" w:rsidRDefault="00681FF1" w:rsidP="00681FF1">
      <w:pPr>
        <w:shd w:val="clear" w:color="auto" w:fill="FFFFFF"/>
        <w:spacing w:line="330" w:lineRule="atLeast"/>
        <w:rPr>
          <w:rFonts w:cs="Arial"/>
          <w:snapToGrid/>
          <w:color w:val="000000"/>
          <w:szCs w:val="22"/>
        </w:rPr>
      </w:pPr>
    </w:p>
    <w:p w:rsidR="00681FF1" w:rsidRPr="00BD3C27" w:rsidRDefault="00681FF1" w:rsidP="00681FF1">
      <w:pPr>
        <w:shd w:val="clear" w:color="auto" w:fill="FFFFFF"/>
        <w:spacing w:line="330" w:lineRule="atLeast"/>
        <w:rPr>
          <w:rFonts w:cs="Arial"/>
          <w:snapToGrid/>
          <w:color w:val="000000"/>
          <w:szCs w:val="22"/>
        </w:rPr>
      </w:pPr>
      <w:r w:rsidRPr="00BD3C27">
        <w:rPr>
          <w:rFonts w:cs="Arial"/>
          <w:b/>
          <w:bCs/>
          <w:snapToGrid/>
          <w:color w:val="000000"/>
          <w:szCs w:val="22"/>
        </w:rPr>
        <w:t>EXPONE:</w:t>
      </w:r>
    </w:p>
    <w:p w:rsidR="00681FF1" w:rsidRPr="00BD3C27" w:rsidRDefault="00681FF1" w:rsidP="00681FF1">
      <w:pPr>
        <w:shd w:val="clear" w:color="auto" w:fill="FFFFFF"/>
        <w:spacing w:after="0" w:line="330" w:lineRule="atLeast"/>
        <w:rPr>
          <w:rFonts w:cs="Arial"/>
          <w:snapToGrid/>
          <w:color w:val="000000"/>
          <w:szCs w:val="22"/>
        </w:rPr>
      </w:pPr>
      <w:r w:rsidRPr="00BD3C27">
        <w:rPr>
          <w:rFonts w:cs="Arial"/>
          <w:snapToGrid/>
          <w:color w:val="000000"/>
          <w:szCs w:val="22"/>
        </w:rPr>
        <w:t xml:space="preserve">Que en cumplimiento de lo dispuesto en el artículo 133 de la LCSP y de las condiciones y requisitos exigidos en la cláusula 25.4 del presente Pliego de Cláusulas Administrativas para concurrir a la licitación de MUTUAL MIDAT CYLOPS, MCSS Nº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REVISIÓN DEL FUNCIONAMIENTO Y EFICACIA DEL EQUIPO DE GERENCIA DESPUÉS DE 1 AÑO DE SU PUESTA EN MARCHA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N202300286</w:t>
          </w:r>
        </w:sdtContent>
      </w:sdt>
      <w:r w:rsidRPr="00BD3C27">
        <w:rPr>
          <w:rFonts w:cs="Arial"/>
          <w:snapToGrid/>
          <w:szCs w:val="22"/>
        </w:rPr>
        <w:t>:</w:t>
      </w:r>
    </w:p>
    <w:p w:rsidR="00681FF1" w:rsidRPr="00BD3C27" w:rsidRDefault="00681FF1" w:rsidP="00681FF1"/>
    <w:p w:rsidR="00681FF1" w:rsidRDefault="00681FF1" w:rsidP="00681FF1">
      <w:pPr>
        <w:spacing w:after="0"/>
        <w:rPr>
          <w:rFonts w:ascii="Calibri" w:hAnsi="Calibri" w:cs="Arial"/>
          <w:i/>
          <w:color w:val="000000"/>
          <w:sz w:val="20"/>
        </w:rPr>
      </w:pPr>
    </w:p>
    <w:p w:rsidR="00681FF1" w:rsidRPr="00BD3C27" w:rsidRDefault="00681FF1" w:rsidP="00681FF1">
      <w:pPr>
        <w:shd w:val="clear" w:color="auto" w:fill="FFFFFF"/>
        <w:spacing w:after="0" w:line="330" w:lineRule="atLeast"/>
        <w:rPr>
          <w:rFonts w:cs="Arial"/>
          <w:snapToGrid/>
          <w:color w:val="000000"/>
          <w:szCs w:val="22"/>
        </w:rPr>
      </w:pPr>
    </w:p>
    <w:p w:rsidR="00681FF1" w:rsidRPr="00BD3C27" w:rsidRDefault="00681FF1" w:rsidP="00681FF1">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rsidR="00681FF1" w:rsidRPr="00BD3C27" w:rsidRDefault="00681FF1" w:rsidP="00681FF1">
      <w:pPr>
        <w:shd w:val="clear" w:color="auto" w:fill="FFFFFF"/>
        <w:spacing w:line="330" w:lineRule="atLeast"/>
        <w:ind w:left="426"/>
        <w:rPr>
          <w:rFonts w:cs="Arial"/>
          <w:snapToGrid/>
          <w:color w:val="000000"/>
          <w:szCs w:val="22"/>
        </w:rPr>
      </w:pPr>
    </w:p>
    <w:p w:rsidR="00681FF1" w:rsidRPr="00BD3C27" w:rsidRDefault="00681FF1" w:rsidP="00681FF1">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rsidR="00681FF1" w:rsidRPr="00BD3C27" w:rsidRDefault="00681FF1" w:rsidP="00681FF1">
      <w:pPr>
        <w:shd w:val="clear" w:color="auto" w:fill="FFFFFF"/>
        <w:spacing w:after="0" w:line="330" w:lineRule="atLeast"/>
        <w:ind w:left="426"/>
        <w:rPr>
          <w:rFonts w:cs="Arial"/>
          <w:snapToGrid/>
          <w:color w:val="000000"/>
          <w:szCs w:val="22"/>
        </w:rPr>
      </w:pPr>
    </w:p>
    <w:p w:rsidR="00681FF1" w:rsidRPr="00BD3C27" w:rsidRDefault="00681FF1" w:rsidP="00681FF1">
      <w:pPr>
        <w:shd w:val="clear" w:color="auto" w:fill="FFFFFF"/>
        <w:spacing w:after="0" w:line="330" w:lineRule="atLeast"/>
        <w:rPr>
          <w:rFonts w:cs="Arial"/>
          <w:snapToGrid/>
          <w:color w:val="000000"/>
          <w:szCs w:val="22"/>
        </w:rPr>
      </w:pPr>
      <w:r w:rsidRPr="00681FF1">
        <w:rPr>
          <w:rFonts w:cs="Arial"/>
          <w:iCs/>
          <w:snapToGrid/>
          <w:color w:val="000000"/>
          <w:szCs w:val="22"/>
          <w:bdr w:val="none" w:sz="0" w:space="0" w:color="auto" w:frame="1"/>
          <w:shd w:val="clear" w:color="auto" w:fill="FFFF00"/>
        </w:rPr>
        <w:t>(Identificar p</w:t>
      </w:r>
      <w:bookmarkStart w:id="12" w:name="_GoBack"/>
      <w:bookmarkEnd w:id="12"/>
      <w:r w:rsidRPr="00681FF1">
        <w:rPr>
          <w:rFonts w:cs="Arial"/>
          <w:iCs/>
          <w:snapToGrid/>
          <w:color w:val="000000"/>
          <w:szCs w:val="22"/>
          <w:bdr w:val="none" w:sz="0" w:space="0" w:color="auto" w:frame="1"/>
          <w:shd w:val="clear" w:color="auto" w:fill="FFFF00"/>
        </w:rPr>
        <w:t>áginas y párrafos o imágenes concretas</w:t>
      </w:r>
      <w:r w:rsidRPr="00BD3C27">
        <w:rPr>
          <w:rFonts w:cs="Arial"/>
          <w:iCs/>
          <w:snapToGrid/>
          <w:color w:val="000000"/>
          <w:szCs w:val="22"/>
          <w:bdr w:val="none" w:sz="0" w:space="0" w:color="auto" w:frame="1"/>
          <w:shd w:val="clear" w:color="auto" w:fill="FFFF00"/>
        </w:rPr>
        <w:t>)</w:t>
      </w:r>
    </w:p>
    <w:p w:rsidR="00681FF1" w:rsidRPr="00BD3C27" w:rsidRDefault="00681FF1" w:rsidP="00681FF1">
      <w:pPr>
        <w:shd w:val="clear" w:color="auto" w:fill="FFFFFF"/>
        <w:spacing w:after="0" w:line="330" w:lineRule="atLeast"/>
        <w:rPr>
          <w:rFonts w:cs="Arial"/>
          <w:snapToGrid/>
          <w:color w:val="000000"/>
          <w:szCs w:val="22"/>
        </w:rPr>
      </w:pPr>
    </w:p>
    <w:p w:rsidR="00681FF1" w:rsidRPr="00BD3C27" w:rsidRDefault="00681FF1" w:rsidP="00681FF1">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rsidR="00681FF1" w:rsidRPr="00BD3C27" w:rsidRDefault="00681FF1" w:rsidP="00681FF1">
      <w:pPr>
        <w:shd w:val="clear" w:color="auto" w:fill="FFFFFF"/>
        <w:spacing w:after="0" w:line="330" w:lineRule="atLeast"/>
        <w:ind w:left="426"/>
        <w:rPr>
          <w:rFonts w:cs="Arial"/>
          <w:snapToGrid/>
          <w:color w:val="000000"/>
          <w:szCs w:val="22"/>
        </w:rPr>
      </w:pPr>
    </w:p>
    <w:p w:rsidR="00681FF1" w:rsidRPr="00BD3C27" w:rsidRDefault="00681FF1" w:rsidP="00681FF1">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rsidR="00681FF1" w:rsidRDefault="00681FF1" w:rsidP="00681FF1">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681FF1" w:rsidTr="00E32A5F">
        <w:tc>
          <w:tcPr>
            <w:tcW w:w="9071" w:type="dxa"/>
          </w:tcPr>
          <w:p w:rsidR="00681FF1" w:rsidRDefault="00681FF1" w:rsidP="00E32A5F">
            <w:pPr>
              <w:autoSpaceDE w:val="0"/>
              <w:autoSpaceDN w:val="0"/>
              <w:adjustRightInd w:val="0"/>
              <w:spacing w:after="0"/>
              <w:ind w:right="1134"/>
              <w:contextualSpacing/>
              <w:rPr>
                <w:i/>
              </w:rPr>
            </w:pPr>
          </w:p>
          <w:p w:rsidR="00681FF1" w:rsidRPr="0084748E" w:rsidRDefault="00681FF1" w:rsidP="00E32A5F">
            <w:pPr>
              <w:spacing w:after="200" w:line="276" w:lineRule="auto"/>
              <w:jc w:val="center"/>
              <w:rPr>
                <w:b/>
                <w:i/>
                <w:snapToGrid/>
                <w:sz w:val="22"/>
              </w:rPr>
            </w:pPr>
            <w:r w:rsidRPr="0084748E">
              <w:rPr>
                <w:b/>
                <w:i/>
              </w:rPr>
              <w:t>AVISOS IMPORTANTES:</w:t>
            </w:r>
          </w:p>
          <w:p w:rsidR="00681FF1" w:rsidRPr="00983D8A" w:rsidRDefault="00681FF1" w:rsidP="00E32A5F">
            <w:pPr>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rsidR="00681FF1" w:rsidRDefault="00681FF1" w:rsidP="00E32A5F">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rsidR="00681FF1" w:rsidRPr="0084748E" w:rsidRDefault="00681FF1" w:rsidP="00E32A5F">
            <w:pPr>
              <w:snapToGrid w:val="0"/>
              <w:spacing w:after="0" w:line="240" w:lineRule="auto"/>
              <w:rPr>
                <w:i/>
                <w:snapToGrid/>
                <w:szCs w:val="22"/>
                <w:lang w:eastAsia="en-US"/>
              </w:rPr>
            </w:pPr>
          </w:p>
          <w:p w:rsidR="00681FF1" w:rsidRPr="0084748E" w:rsidRDefault="00681FF1" w:rsidP="00681FF1">
            <w:pPr>
              <w:pStyle w:val="Prrafodelista"/>
              <w:numPr>
                <w:ilvl w:val="1"/>
                <w:numId w:val="2"/>
              </w:numPr>
              <w:snapToGrid w:val="0"/>
              <w:spacing w:after="0" w:line="240" w:lineRule="auto"/>
              <w:ind w:left="283" w:hanging="283"/>
              <w:jc w:val="both"/>
              <w:rPr>
                <w:rFonts w:ascii="Arial" w:hAnsi="Arial" w:cs="Arial"/>
                <w:i/>
                <w:sz w:val="22"/>
              </w:rPr>
            </w:pPr>
            <w:r w:rsidRPr="0084748E">
              <w:rPr>
                <w:rFonts w:ascii="Arial" w:hAnsi="Arial" w:cs="Arial"/>
                <w:i/>
              </w:rPr>
              <w:t>No podrá alterar</w:t>
            </w:r>
            <w:r>
              <w:rPr>
                <w:rFonts w:ascii="Arial" w:hAnsi="Arial" w:cs="Arial"/>
                <w:i/>
              </w:rPr>
              <w:t>s</w:t>
            </w:r>
            <w:r w:rsidRPr="0084748E">
              <w:rPr>
                <w:rFonts w:ascii="Arial" w:hAnsi="Arial" w:cs="Arial"/>
                <w:i/>
              </w:rPr>
              <w:t xml:space="preserve">e o modificarse el contenido de este formulario. </w:t>
            </w:r>
          </w:p>
          <w:p w:rsidR="00681FF1" w:rsidRDefault="00681FF1" w:rsidP="00E32A5F">
            <w:pPr>
              <w:autoSpaceDE w:val="0"/>
              <w:autoSpaceDN w:val="0"/>
              <w:adjustRightInd w:val="0"/>
              <w:spacing w:after="0"/>
              <w:ind w:right="1134"/>
              <w:contextualSpacing/>
              <w:rPr>
                <w:i/>
              </w:rPr>
            </w:pPr>
          </w:p>
        </w:tc>
      </w:tr>
    </w:tbl>
    <w:p w:rsidR="00681FF1" w:rsidRPr="00BD3C27" w:rsidRDefault="00681FF1" w:rsidP="00681FF1">
      <w:pPr>
        <w:autoSpaceDE w:val="0"/>
        <w:autoSpaceDN w:val="0"/>
        <w:adjustRightInd w:val="0"/>
        <w:spacing w:after="0"/>
        <w:ind w:right="1134"/>
        <w:contextualSpacing/>
        <w:rPr>
          <w:i/>
        </w:rPr>
      </w:pPr>
    </w:p>
    <w:p w:rsidR="00681FF1" w:rsidRDefault="00681FF1" w:rsidP="00681FF1">
      <w:pPr>
        <w:autoSpaceDE w:val="0"/>
        <w:autoSpaceDN w:val="0"/>
        <w:adjustRightInd w:val="0"/>
        <w:spacing w:after="0"/>
        <w:ind w:right="1134"/>
        <w:contextualSpacing/>
        <w:jc w:val="center"/>
        <w:rPr>
          <w:rFonts w:cs="Arial"/>
          <w:iCs/>
          <w:szCs w:val="22"/>
        </w:rPr>
      </w:pPr>
      <w:r w:rsidRPr="00BD3C27">
        <w:rPr>
          <w:i/>
        </w:rPr>
        <w:t>Este documento está firmado electrónicamente</w:t>
      </w:r>
    </w:p>
    <w:p w:rsidR="00681FB8" w:rsidRDefault="00681FB8"/>
    <w:sectPr w:rsidR="00681FB8" w:rsidSect="00822CF6">
      <w:headerReference w:type="even" r:id="rId7"/>
      <w:headerReference w:type="default" r:id="rId8"/>
      <w:footerReference w:type="even" r:id="rId9"/>
      <w:footerReference w:type="default" r:id="rId10"/>
      <w:headerReference w:type="first" r:id="rId11"/>
      <w:footerReference w:type="first" r:id="rId12"/>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Modern No. 20">
    <w:panose1 w:val="02070704070505020303"/>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6A0E" w:rsidRDefault="00681FF1">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6A0E" w:rsidRPr="00237839" w:rsidRDefault="00681FF1"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 xml:space="preserve">Versión 008 – SIMPLIFICADO ABREVIADO </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23</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23</w:t>
    </w:r>
    <w:r w:rsidRPr="00237839">
      <w:rPr>
        <w:rStyle w:val="Nmerodepgina"/>
        <w:rFonts w:cs="Arial"/>
        <w:color w:val="003366"/>
        <w:sz w:val="16"/>
        <w:szCs w:val="16"/>
      </w:rPr>
      <w:fldChar w:fldCharType="end"/>
    </w:r>
  </w:p>
  <w:p w:rsidR="00636A0E" w:rsidRPr="00241711" w:rsidRDefault="00681FF1"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2F760DCE" wp14:editId="5EFC6A55">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rsidR="00636A0E" w:rsidRPr="00241711" w:rsidRDefault="00681FF1"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rsidR="00636A0E" w:rsidRPr="00241711" w:rsidRDefault="00681FF1"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rsidR="00636A0E" w:rsidRPr="00EF6993" w:rsidRDefault="00681FF1" w:rsidP="00DE088B">
    <w:pPr>
      <w:pStyle w:val="Piedepgina"/>
      <w:spacing w:after="0" w:line="240" w:lineRule="auto"/>
      <w:ind w:right="-646"/>
      <w:jc w:val="center"/>
      <w:rPr>
        <w:rFonts w:ascii="Frutiger 55 Roman" w:hAnsi="Frutiger 55 Roman" w:cs="Lucida Sans Unicode"/>
        <w:color w:val="003366"/>
        <w:sz w:val="14"/>
        <w:szCs w:val="14"/>
      </w:rPr>
    </w:pPr>
  </w:p>
  <w:p w:rsidR="00636A0E" w:rsidRDefault="00681FF1"/>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6A0E" w:rsidRDefault="00681FF1" w:rsidP="00DE088B">
    <w:pPr>
      <w:pStyle w:val="Piedepgina"/>
      <w:rPr>
        <w:rFonts w:ascii="Modern No. 20" w:hAnsi="Modern No. 20" w:cs="Lucida Sans Unicode"/>
        <w:noProof/>
        <w:color w:val="003366"/>
        <w:sz w:val="18"/>
        <w:szCs w:val="18"/>
      </w:rPr>
    </w:pPr>
  </w:p>
  <w:p w:rsidR="00636A0E" w:rsidRPr="00B93F9F" w:rsidRDefault="00681FF1"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77765C6C" wp14:editId="12C48C61">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rsidR="00636A0E" w:rsidRPr="00B93F9F" w:rsidRDefault="00681FF1"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rsidR="00636A0E" w:rsidRPr="00B93F9F" w:rsidRDefault="00681FF1"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rsidR="00636A0E" w:rsidRPr="004C72D3" w:rsidRDefault="00681FF1"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6A0E" w:rsidRDefault="00681FF1">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6A0E" w:rsidRDefault="00681FF1" w:rsidP="00DE088B">
    <w:pPr>
      <w:pStyle w:val="Encabezado"/>
      <w:tabs>
        <w:tab w:val="clear" w:pos="4252"/>
        <w:tab w:val="center" w:pos="3960"/>
        <w:tab w:val="left" w:pos="4080"/>
      </w:tabs>
      <w:rPr>
        <w:rFonts w:cs="Arial"/>
        <w:color w:val="000000"/>
        <w:sz w:val="17"/>
        <w:szCs w:val="17"/>
      </w:rPr>
    </w:pPr>
  </w:p>
  <w:p w:rsidR="00636A0E" w:rsidRPr="000112DC" w:rsidRDefault="00681FF1"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4E828BD1" wp14:editId="013ABEDA">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6A0E" w:rsidRDefault="00681FF1" w:rsidP="00DE088B">
    <w:pPr>
      <w:pStyle w:val="Encabezado"/>
      <w:jc w:val="center"/>
      <w:rPr>
        <w:rFonts w:cs="Arial"/>
        <w:color w:val="000000"/>
        <w:sz w:val="17"/>
        <w:szCs w:val="17"/>
      </w:rPr>
    </w:pPr>
  </w:p>
  <w:p w:rsidR="00636A0E" w:rsidRDefault="00681FF1" w:rsidP="00DE088B">
    <w:pPr>
      <w:pStyle w:val="Encabezado"/>
      <w:jc w:val="center"/>
    </w:pPr>
    <w:r>
      <w:rPr>
        <w:rFonts w:cs="Arial"/>
        <w:b/>
        <w:bCs/>
        <w:noProof/>
        <w:snapToGrid/>
        <w:color w:val="005577"/>
        <w:sz w:val="15"/>
        <w:szCs w:val="15"/>
      </w:rPr>
      <w:drawing>
        <wp:inline distT="0" distB="0" distL="0" distR="0" wp14:anchorId="40DFFC22" wp14:editId="6BD86F21">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1255FB"/>
    <w:multiLevelType w:val="multilevel"/>
    <w:tmpl w:val="699608F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outline w:val="0"/>
        <w:shadow w:val="0"/>
        <w:emboss w:val="0"/>
        <w:imprint w:val="0"/>
        <w:vanish w:val="0"/>
        <w:sz w:val="22"/>
        <w:szCs w:val="22"/>
        <w:vertAlign w:val="baseline"/>
        <w:lang w:val="es-ES"/>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2">
    <w:nsid w:val="26EF53C8"/>
    <w:multiLevelType w:val="multilevel"/>
    <w:tmpl w:val="B5CAB84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nsid w:val="35344691"/>
    <w:multiLevelType w:val="multilevel"/>
    <w:tmpl w:val="C2F0068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nsid w:val="53691C3D"/>
    <w:multiLevelType w:val="multilevel"/>
    <w:tmpl w:val="2D2E896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nsid w:val="7B635D53"/>
    <w:multiLevelType w:val="multilevel"/>
    <w:tmpl w:val="184A1FD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1FF1"/>
    <w:rsid w:val="00681FB8"/>
    <w:rsid w:val="00681FF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1FF1"/>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681FF1"/>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681FF1"/>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681FF1"/>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681FF1"/>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681FF1"/>
    <w:pPr>
      <w:keepNext/>
      <w:numPr>
        <w:ilvl w:val="4"/>
        <w:numId w:val="1"/>
      </w:numPr>
      <w:spacing w:line="288" w:lineRule="auto"/>
      <w:outlineLvl w:val="4"/>
    </w:pPr>
    <w:rPr>
      <w:b/>
      <w:bCs/>
    </w:rPr>
  </w:style>
  <w:style w:type="paragraph" w:styleId="Ttulo6">
    <w:name w:val="heading 6"/>
    <w:basedOn w:val="Normal"/>
    <w:next w:val="Normal"/>
    <w:link w:val="Ttulo6Car"/>
    <w:qFormat/>
    <w:rsid w:val="00681FF1"/>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681FF1"/>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681FF1"/>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681FF1"/>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681FF1"/>
    <w:rPr>
      <w:rFonts w:ascii="Arial" w:eastAsia="Times New Roman" w:hAnsi="Arial" w:cs="Times New Roman"/>
      <w:b/>
      <w:snapToGrid w:val="0"/>
      <w:kern w:val="28"/>
      <w:szCs w:val="20"/>
      <w:lang w:val="es-ES_tradnl" w:eastAsia="es-ES"/>
    </w:rPr>
  </w:style>
  <w:style w:type="character" w:customStyle="1" w:styleId="Ttulo2Car">
    <w:name w:val="Título 2 Car"/>
    <w:basedOn w:val="Fuentedeprrafopredeter"/>
    <w:link w:val="Ttulo2"/>
    <w:rsid w:val="00681FF1"/>
    <w:rPr>
      <w:rFonts w:ascii="Arial" w:eastAsia="Times New Roman" w:hAnsi="Arial" w:cs="Times New Roman"/>
      <w:b/>
      <w:bCs/>
      <w:caps/>
      <w:snapToGrid w:val="0"/>
      <w:szCs w:val="20"/>
      <w:lang w:eastAsia="es-ES"/>
    </w:rPr>
  </w:style>
  <w:style w:type="character" w:customStyle="1" w:styleId="Ttulo3Car">
    <w:name w:val="Título 3 Car"/>
    <w:basedOn w:val="Fuentedeprrafopredeter"/>
    <w:link w:val="Ttulo3"/>
    <w:rsid w:val="00681FF1"/>
    <w:rPr>
      <w:rFonts w:ascii="Arial" w:eastAsia="Times New Roman" w:hAnsi="Arial" w:cs="Times New Roman"/>
      <w:b/>
      <w:snapToGrid w:val="0"/>
      <w:sz w:val="26"/>
      <w:szCs w:val="20"/>
      <w:lang w:eastAsia="es-ES"/>
    </w:rPr>
  </w:style>
  <w:style w:type="character" w:customStyle="1" w:styleId="Ttulo4Car">
    <w:name w:val="Título 4 Car"/>
    <w:basedOn w:val="Fuentedeprrafopredeter"/>
    <w:link w:val="Ttulo4"/>
    <w:rsid w:val="00681FF1"/>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681FF1"/>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681FF1"/>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681FF1"/>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681FF1"/>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681FF1"/>
    <w:rPr>
      <w:rFonts w:ascii="Arial" w:eastAsia="Times New Roman" w:hAnsi="Arial" w:cs="Arial"/>
      <w:snapToGrid w:val="0"/>
      <w:lang w:eastAsia="es-ES"/>
    </w:rPr>
  </w:style>
  <w:style w:type="paragraph" w:styleId="Piedepgina">
    <w:name w:val="footer"/>
    <w:basedOn w:val="Normal"/>
    <w:link w:val="PiedepginaCar"/>
    <w:uiPriority w:val="99"/>
    <w:rsid w:val="00681FF1"/>
    <w:pPr>
      <w:tabs>
        <w:tab w:val="center" w:pos="4252"/>
        <w:tab w:val="right" w:pos="8504"/>
      </w:tabs>
    </w:pPr>
  </w:style>
  <w:style w:type="character" w:customStyle="1" w:styleId="PiedepginaCar">
    <w:name w:val="Pie de página Car"/>
    <w:basedOn w:val="Fuentedeprrafopredeter"/>
    <w:link w:val="Piedepgina"/>
    <w:uiPriority w:val="99"/>
    <w:rsid w:val="00681FF1"/>
    <w:rPr>
      <w:rFonts w:ascii="Arial" w:eastAsia="Times New Roman" w:hAnsi="Arial" w:cs="Times New Roman"/>
      <w:snapToGrid w:val="0"/>
      <w:szCs w:val="20"/>
      <w:lang w:eastAsia="es-ES"/>
    </w:rPr>
  </w:style>
  <w:style w:type="character" w:styleId="Nmerodepgina">
    <w:name w:val="page number"/>
    <w:basedOn w:val="Fuentedeprrafopredeter"/>
    <w:rsid w:val="00681FF1"/>
  </w:style>
  <w:style w:type="paragraph" w:styleId="Encabezado">
    <w:name w:val="header"/>
    <w:basedOn w:val="Normal"/>
    <w:link w:val="EncabezadoCar"/>
    <w:uiPriority w:val="99"/>
    <w:rsid w:val="00681FF1"/>
    <w:pPr>
      <w:tabs>
        <w:tab w:val="center" w:pos="4252"/>
        <w:tab w:val="right" w:pos="8504"/>
      </w:tabs>
    </w:pPr>
  </w:style>
  <w:style w:type="character" w:customStyle="1" w:styleId="EncabezadoCar">
    <w:name w:val="Encabezado Car"/>
    <w:basedOn w:val="Fuentedeprrafopredeter"/>
    <w:link w:val="Encabezado"/>
    <w:uiPriority w:val="99"/>
    <w:rsid w:val="00681FF1"/>
    <w:rPr>
      <w:rFonts w:ascii="Arial" w:eastAsia="Times New Roman" w:hAnsi="Arial" w:cs="Times New Roman"/>
      <w:snapToGrid w:val="0"/>
      <w:szCs w:val="20"/>
      <w:lang w:eastAsia="es-ES"/>
    </w:rPr>
  </w:style>
  <w:style w:type="table" w:styleId="Tablaconcuadrcula">
    <w:name w:val="Table Grid"/>
    <w:basedOn w:val="Tablanormal"/>
    <w:uiPriority w:val="59"/>
    <w:rsid w:val="00681FF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ANDAR">
    <w:name w:val="ESTANDAR"/>
    <w:basedOn w:val="Normal"/>
    <w:rsid w:val="00681FF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styleId="Prrafodelista">
    <w:name w:val="List Paragraph"/>
    <w:aliases w:val="Lista sin Numerar"/>
    <w:basedOn w:val="Normal"/>
    <w:link w:val="PrrafodelistaCar"/>
    <w:uiPriority w:val="34"/>
    <w:qFormat/>
    <w:rsid w:val="00681FF1"/>
    <w:pPr>
      <w:spacing w:after="200" w:line="276" w:lineRule="auto"/>
      <w:ind w:left="720"/>
      <w:contextualSpacing/>
      <w:jc w:val="left"/>
    </w:pPr>
    <w:rPr>
      <w:rFonts w:ascii="Calibri" w:eastAsia="Calibri" w:hAnsi="Calibri"/>
      <w:snapToGrid/>
      <w:szCs w:val="22"/>
      <w:lang w:eastAsia="en-US"/>
    </w:rPr>
  </w:style>
  <w:style w:type="character" w:styleId="Textodelmarcadordeposicin">
    <w:name w:val="Placeholder Text"/>
    <w:basedOn w:val="Fuentedeprrafopredeter"/>
    <w:uiPriority w:val="99"/>
    <w:semiHidden/>
    <w:rsid w:val="00681FF1"/>
    <w:rPr>
      <w:color w:val="808080"/>
    </w:rPr>
  </w:style>
  <w:style w:type="character" w:customStyle="1" w:styleId="Estilo1">
    <w:name w:val="Estilo1"/>
    <w:basedOn w:val="Fuentedeprrafopredeter"/>
    <w:uiPriority w:val="1"/>
    <w:rsid w:val="00681FF1"/>
    <w:rPr>
      <w:rFonts w:ascii="Arial" w:hAnsi="Arial"/>
      <w:b/>
      <w:caps/>
      <w:smallCaps w:val="0"/>
      <w:color w:val="1F497D" w:themeColor="text2"/>
      <w:sz w:val="22"/>
    </w:rPr>
  </w:style>
  <w:style w:type="character" w:customStyle="1" w:styleId="PrrafodelistaCar">
    <w:name w:val="Párrafo de lista Car"/>
    <w:aliases w:val="Lista sin Numerar Car"/>
    <w:link w:val="Prrafodelista"/>
    <w:uiPriority w:val="34"/>
    <w:locked/>
    <w:rsid w:val="00681FF1"/>
    <w:rPr>
      <w:rFonts w:ascii="Calibri" w:eastAsia="Calibri" w:hAnsi="Calibri" w:cs="Times New Roman"/>
    </w:rPr>
  </w:style>
  <w:style w:type="paragraph" w:styleId="Textodeglobo">
    <w:name w:val="Balloon Text"/>
    <w:basedOn w:val="Normal"/>
    <w:link w:val="TextodegloboCar"/>
    <w:uiPriority w:val="99"/>
    <w:semiHidden/>
    <w:unhideWhenUsed/>
    <w:rsid w:val="00681FF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81FF1"/>
    <w:rPr>
      <w:rFonts w:ascii="Tahoma" w:eastAsia="Times New Roman" w:hAnsi="Tahoma" w:cs="Tahoma"/>
      <w:snapToGrid w:val="0"/>
      <w:sz w:val="16"/>
      <w:szCs w:val="16"/>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1FF1"/>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681FF1"/>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681FF1"/>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681FF1"/>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681FF1"/>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681FF1"/>
    <w:pPr>
      <w:keepNext/>
      <w:numPr>
        <w:ilvl w:val="4"/>
        <w:numId w:val="1"/>
      </w:numPr>
      <w:spacing w:line="288" w:lineRule="auto"/>
      <w:outlineLvl w:val="4"/>
    </w:pPr>
    <w:rPr>
      <w:b/>
      <w:bCs/>
    </w:rPr>
  </w:style>
  <w:style w:type="paragraph" w:styleId="Ttulo6">
    <w:name w:val="heading 6"/>
    <w:basedOn w:val="Normal"/>
    <w:next w:val="Normal"/>
    <w:link w:val="Ttulo6Car"/>
    <w:qFormat/>
    <w:rsid w:val="00681FF1"/>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681FF1"/>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681FF1"/>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681FF1"/>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681FF1"/>
    <w:rPr>
      <w:rFonts w:ascii="Arial" w:eastAsia="Times New Roman" w:hAnsi="Arial" w:cs="Times New Roman"/>
      <w:b/>
      <w:snapToGrid w:val="0"/>
      <w:kern w:val="28"/>
      <w:szCs w:val="20"/>
      <w:lang w:val="es-ES_tradnl" w:eastAsia="es-ES"/>
    </w:rPr>
  </w:style>
  <w:style w:type="character" w:customStyle="1" w:styleId="Ttulo2Car">
    <w:name w:val="Título 2 Car"/>
    <w:basedOn w:val="Fuentedeprrafopredeter"/>
    <w:link w:val="Ttulo2"/>
    <w:rsid w:val="00681FF1"/>
    <w:rPr>
      <w:rFonts w:ascii="Arial" w:eastAsia="Times New Roman" w:hAnsi="Arial" w:cs="Times New Roman"/>
      <w:b/>
      <w:bCs/>
      <w:caps/>
      <w:snapToGrid w:val="0"/>
      <w:szCs w:val="20"/>
      <w:lang w:eastAsia="es-ES"/>
    </w:rPr>
  </w:style>
  <w:style w:type="character" w:customStyle="1" w:styleId="Ttulo3Car">
    <w:name w:val="Título 3 Car"/>
    <w:basedOn w:val="Fuentedeprrafopredeter"/>
    <w:link w:val="Ttulo3"/>
    <w:rsid w:val="00681FF1"/>
    <w:rPr>
      <w:rFonts w:ascii="Arial" w:eastAsia="Times New Roman" w:hAnsi="Arial" w:cs="Times New Roman"/>
      <w:b/>
      <w:snapToGrid w:val="0"/>
      <w:sz w:val="26"/>
      <w:szCs w:val="20"/>
      <w:lang w:eastAsia="es-ES"/>
    </w:rPr>
  </w:style>
  <w:style w:type="character" w:customStyle="1" w:styleId="Ttulo4Car">
    <w:name w:val="Título 4 Car"/>
    <w:basedOn w:val="Fuentedeprrafopredeter"/>
    <w:link w:val="Ttulo4"/>
    <w:rsid w:val="00681FF1"/>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681FF1"/>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681FF1"/>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681FF1"/>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681FF1"/>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681FF1"/>
    <w:rPr>
      <w:rFonts w:ascii="Arial" w:eastAsia="Times New Roman" w:hAnsi="Arial" w:cs="Arial"/>
      <w:snapToGrid w:val="0"/>
      <w:lang w:eastAsia="es-ES"/>
    </w:rPr>
  </w:style>
  <w:style w:type="paragraph" w:styleId="Piedepgina">
    <w:name w:val="footer"/>
    <w:basedOn w:val="Normal"/>
    <w:link w:val="PiedepginaCar"/>
    <w:uiPriority w:val="99"/>
    <w:rsid w:val="00681FF1"/>
    <w:pPr>
      <w:tabs>
        <w:tab w:val="center" w:pos="4252"/>
        <w:tab w:val="right" w:pos="8504"/>
      </w:tabs>
    </w:pPr>
  </w:style>
  <w:style w:type="character" w:customStyle="1" w:styleId="PiedepginaCar">
    <w:name w:val="Pie de página Car"/>
    <w:basedOn w:val="Fuentedeprrafopredeter"/>
    <w:link w:val="Piedepgina"/>
    <w:uiPriority w:val="99"/>
    <w:rsid w:val="00681FF1"/>
    <w:rPr>
      <w:rFonts w:ascii="Arial" w:eastAsia="Times New Roman" w:hAnsi="Arial" w:cs="Times New Roman"/>
      <w:snapToGrid w:val="0"/>
      <w:szCs w:val="20"/>
      <w:lang w:eastAsia="es-ES"/>
    </w:rPr>
  </w:style>
  <w:style w:type="character" w:styleId="Nmerodepgina">
    <w:name w:val="page number"/>
    <w:basedOn w:val="Fuentedeprrafopredeter"/>
    <w:rsid w:val="00681FF1"/>
  </w:style>
  <w:style w:type="paragraph" w:styleId="Encabezado">
    <w:name w:val="header"/>
    <w:basedOn w:val="Normal"/>
    <w:link w:val="EncabezadoCar"/>
    <w:uiPriority w:val="99"/>
    <w:rsid w:val="00681FF1"/>
    <w:pPr>
      <w:tabs>
        <w:tab w:val="center" w:pos="4252"/>
        <w:tab w:val="right" w:pos="8504"/>
      </w:tabs>
    </w:pPr>
  </w:style>
  <w:style w:type="character" w:customStyle="1" w:styleId="EncabezadoCar">
    <w:name w:val="Encabezado Car"/>
    <w:basedOn w:val="Fuentedeprrafopredeter"/>
    <w:link w:val="Encabezado"/>
    <w:uiPriority w:val="99"/>
    <w:rsid w:val="00681FF1"/>
    <w:rPr>
      <w:rFonts w:ascii="Arial" w:eastAsia="Times New Roman" w:hAnsi="Arial" w:cs="Times New Roman"/>
      <w:snapToGrid w:val="0"/>
      <w:szCs w:val="20"/>
      <w:lang w:eastAsia="es-ES"/>
    </w:rPr>
  </w:style>
  <w:style w:type="table" w:styleId="Tablaconcuadrcula">
    <w:name w:val="Table Grid"/>
    <w:basedOn w:val="Tablanormal"/>
    <w:uiPriority w:val="59"/>
    <w:rsid w:val="00681FF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ANDAR">
    <w:name w:val="ESTANDAR"/>
    <w:basedOn w:val="Normal"/>
    <w:rsid w:val="00681FF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styleId="Prrafodelista">
    <w:name w:val="List Paragraph"/>
    <w:aliases w:val="Lista sin Numerar"/>
    <w:basedOn w:val="Normal"/>
    <w:link w:val="PrrafodelistaCar"/>
    <w:uiPriority w:val="34"/>
    <w:qFormat/>
    <w:rsid w:val="00681FF1"/>
    <w:pPr>
      <w:spacing w:after="200" w:line="276" w:lineRule="auto"/>
      <w:ind w:left="720"/>
      <w:contextualSpacing/>
      <w:jc w:val="left"/>
    </w:pPr>
    <w:rPr>
      <w:rFonts w:ascii="Calibri" w:eastAsia="Calibri" w:hAnsi="Calibri"/>
      <w:snapToGrid/>
      <w:szCs w:val="22"/>
      <w:lang w:eastAsia="en-US"/>
    </w:rPr>
  </w:style>
  <w:style w:type="character" w:styleId="Textodelmarcadordeposicin">
    <w:name w:val="Placeholder Text"/>
    <w:basedOn w:val="Fuentedeprrafopredeter"/>
    <w:uiPriority w:val="99"/>
    <w:semiHidden/>
    <w:rsid w:val="00681FF1"/>
    <w:rPr>
      <w:color w:val="808080"/>
    </w:rPr>
  </w:style>
  <w:style w:type="character" w:customStyle="1" w:styleId="Estilo1">
    <w:name w:val="Estilo1"/>
    <w:basedOn w:val="Fuentedeprrafopredeter"/>
    <w:uiPriority w:val="1"/>
    <w:rsid w:val="00681FF1"/>
    <w:rPr>
      <w:rFonts w:ascii="Arial" w:hAnsi="Arial"/>
      <w:b/>
      <w:caps/>
      <w:smallCaps w:val="0"/>
      <w:color w:val="1F497D" w:themeColor="text2"/>
      <w:sz w:val="22"/>
    </w:rPr>
  </w:style>
  <w:style w:type="character" w:customStyle="1" w:styleId="PrrafodelistaCar">
    <w:name w:val="Párrafo de lista Car"/>
    <w:aliases w:val="Lista sin Numerar Car"/>
    <w:link w:val="Prrafodelista"/>
    <w:uiPriority w:val="34"/>
    <w:locked/>
    <w:rsid w:val="00681FF1"/>
    <w:rPr>
      <w:rFonts w:ascii="Calibri" w:eastAsia="Calibri" w:hAnsi="Calibri" w:cs="Times New Roman"/>
    </w:rPr>
  </w:style>
  <w:style w:type="paragraph" w:styleId="Textodeglobo">
    <w:name w:val="Balloon Text"/>
    <w:basedOn w:val="Normal"/>
    <w:link w:val="TextodegloboCar"/>
    <w:uiPriority w:val="99"/>
    <w:semiHidden/>
    <w:unhideWhenUsed/>
    <w:rsid w:val="00681FF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81FF1"/>
    <w:rPr>
      <w:rFonts w:ascii="Tahoma" w:eastAsia="Times New Roman" w:hAnsi="Tahoma" w:cs="Tahoma"/>
      <w:snapToGrid w:val="0"/>
      <w:sz w:val="16"/>
      <w:szCs w:val="1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3468371">
      <w:bodyDiv w:val="1"/>
      <w:marLeft w:val="0"/>
      <w:marRight w:val="0"/>
      <w:marTop w:val="0"/>
      <w:marBottom w:val="0"/>
      <w:divBdr>
        <w:top w:val="none" w:sz="0" w:space="0" w:color="auto"/>
        <w:left w:val="none" w:sz="0" w:space="0" w:color="auto"/>
        <w:bottom w:val="none" w:sz="0" w:space="0" w:color="auto"/>
        <w:right w:val="none" w:sz="0" w:space="0" w:color="auto"/>
      </w:divBdr>
      <w:divsChild>
        <w:div w:id="1632051784">
          <w:marLeft w:val="0"/>
          <w:marRight w:val="0"/>
          <w:marTop w:val="0"/>
          <w:marBottom w:val="0"/>
          <w:divBdr>
            <w:top w:val="none" w:sz="0" w:space="0" w:color="auto"/>
            <w:left w:val="none" w:sz="0" w:space="0" w:color="auto"/>
            <w:bottom w:val="none" w:sz="0" w:space="0" w:color="auto"/>
            <w:right w:val="none" w:sz="0" w:space="0" w:color="auto"/>
          </w:divBdr>
        </w:div>
        <w:div w:id="1054617446">
          <w:marLeft w:val="0"/>
          <w:marRight w:val="0"/>
          <w:marTop w:val="0"/>
          <w:marBottom w:val="0"/>
          <w:divBdr>
            <w:top w:val="none" w:sz="0" w:space="0" w:color="auto"/>
            <w:left w:val="none" w:sz="0" w:space="0" w:color="auto"/>
            <w:bottom w:val="none" w:sz="0" w:space="0" w:color="auto"/>
            <w:right w:val="none" w:sz="0" w:space="0" w:color="auto"/>
          </w:divBdr>
        </w:div>
        <w:div w:id="1736001959">
          <w:marLeft w:val="0"/>
          <w:marRight w:val="0"/>
          <w:marTop w:val="0"/>
          <w:marBottom w:val="0"/>
          <w:divBdr>
            <w:top w:val="none" w:sz="0" w:space="0" w:color="auto"/>
            <w:left w:val="none" w:sz="0" w:space="0" w:color="auto"/>
            <w:bottom w:val="none" w:sz="0" w:space="0" w:color="auto"/>
            <w:right w:val="none" w:sz="0" w:space="0" w:color="auto"/>
          </w:divBdr>
        </w:div>
        <w:div w:id="429158227">
          <w:marLeft w:val="0"/>
          <w:marRight w:val="0"/>
          <w:marTop w:val="0"/>
          <w:marBottom w:val="0"/>
          <w:divBdr>
            <w:top w:val="none" w:sz="0" w:space="0" w:color="auto"/>
            <w:left w:val="none" w:sz="0" w:space="0" w:color="auto"/>
            <w:bottom w:val="none" w:sz="0" w:space="0" w:color="auto"/>
            <w:right w:val="none" w:sz="0" w:space="0" w:color="auto"/>
          </w:divBdr>
        </w:div>
        <w:div w:id="15472517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23</Pages>
  <Words>4779</Words>
  <Characters>26286</Characters>
  <Application>Microsoft Office Word</Application>
  <DocSecurity>0</DocSecurity>
  <Lines>219</Lines>
  <Paragraphs>62</Paragraphs>
  <ScaleCrop>false</ScaleCrop>
  <HeadingPairs>
    <vt:vector size="2" baseType="variant">
      <vt:variant>
        <vt:lpstr>Título</vt:lpstr>
      </vt:variant>
      <vt:variant>
        <vt:i4>1</vt:i4>
      </vt:variant>
    </vt:vector>
  </HeadingPairs>
  <TitlesOfParts>
    <vt:vector size="1" baseType="lpstr">
      <vt:lpstr/>
    </vt:vector>
  </TitlesOfParts>
  <Company>MC-MUTUAL</Company>
  <LinksUpToDate>false</LinksUpToDate>
  <CharactersWithSpaces>31003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REVISIÓN DEL FUNCIONAMIENTO Y EFICACIA DEL EQUIPO DE GERENCIA DESPUÉS DE 1 AÑO DE SU PUESTA EN MARCHA</dc:title>
  <dc:subject>1 año</dc:subject>
  <dc:creator>MAC0005</dc:creator>
  <cp:lastModifiedBy>MAC0005</cp:lastModifiedBy>
  <cp:revision>1</cp:revision>
  <dcterms:created xsi:type="dcterms:W3CDTF">2023-05-16T11:25:00Z</dcterms:created>
  <dcterms:modified xsi:type="dcterms:W3CDTF">2023-05-16T11:31:00Z</dcterms:modified>
  <cp:category>N202300286</cp:category>
</cp:coreProperties>
</file>