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559C" w:rsidRDefault="001F559C" w:rsidP="001F559C">
      <w:pPr>
        <w:spacing w:after="200" w:line="276" w:lineRule="auto"/>
        <w:jc w:val="left"/>
        <w:rPr>
          <w:lang w:val="es-ES_tradnl"/>
        </w:rPr>
      </w:pPr>
    </w:p>
    <w:p w:rsidR="001F559C" w:rsidRDefault="001F559C" w:rsidP="001F559C">
      <w:pPr>
        <w:rPr>
          <w:lang w:val="es-ES_tradnl"/>
        </w:rPr>
      </w:pPr>
    </w:p>
    <w:p w:rsidR="001F559C" w:rsidRDefault="001F559C" w:rsidP="001F559C">
      <w:pPr>
        <w:rPr>
          <w:lang w:val="es-ES_tradnl"/>
        </w:rPr>
      </w:pPr>
    </w:p>
    <w:p w:rsidR="001F559C" w:rsidRDefault="001F559C" w:rsidP="001F559C">
      <w:pPr>
        <w:rPr>
          <w:lang w:val="es-ES_tradnl"/>
        </w:rPr>
      </w:pPr>
    </w:p>
    <w:p w:rsidR="001F559C" w:rsidRDefault="001F559C" w:rsidP="001F559C">
      <w:pPr>
        <w:rPr>
          <w:lang w:val="es-ES_tradnl"/>
        </w:rPr>
      </w:pPr>
    </w:p>
    <w:p w:rsidR="001F559C" w:rsidRDefault="001F559C" w:rsidP="001F559C">
      <w:pPr>
        <w:rPr>
          <w:lang w:val="es-ES_tradnl"/>
        </w:rPr>
      </w:pPr>
    </w:p>
    <w:p w:rsidR="001F559C" w:rsidRDefault="001F559C" w:rsidP="001F559C">
      <w:pPr>
        <w:rPr>
          <w:lang w:val="es-ES_tradnl"/>
        </w:rPr>
      </w:pPr>
    </w:p>
    <w:p w:rsidR="001F559C" w:rsidRDefault="001F559C" w:rsidP="001F559C">
      <w:pPr>
        <w:rPr>
          <w:lang w:val="es-ES_tradnl"/>
        </w:rPr>
      </w:pPr>
    </w:p>
    <w:p w:rsidR="001F559C" w:rsidRDefault="001F559C" w:rsidP="001F559C">
      <w:pPr>
        <w:rPr>
          <w:lang w:val="es-ES_tradnl"/>
        </w:rPr>
      </w:pPr>
    </w:p>
    <w:p w:rsidR="001F559C" w:rsidRDefault="001F559C" w:rsidP="001F559C">
      <w:pPr>
        <w:rPr>
          <w:lang w:val="es-ES_tradnl"/>
        </w:rPr>
      </w:pPr>
    </w:p>
    <w:p w:rsidR="001F559C" w:rsidRPr="00634B7B" w:rsidRDefault="001F559C" w:rsidP="001F559C">
      <w:pPr>
        <w:jc w:val="center"/>
        <w:rPr>
          <w:b/>
          <w:sz w:val="36"/>
          <w:szCs w:val="36"/>
          <w:lang w:val="es-ES_tradnl"/>
        </w:rPr>
      </w:pPr>
      <w:bookmarkStart w:id="0" w:name="_Toc510209199"/>
      <w:r w:rsidRPr="00634B7B">
        <w:rPr>
          <w:b/>
          <w:sz w:val="36"/>
          <w:szCs w:val="36"/>
          <w:lang w:val="es-ES_tradnl"/>
        </w:rPr>
        <w:t>FORMULARIOS</w:t>
      </w:r>
      <w:bookmarkEnd w:id="0"/>
    </w:p>
    <w:p w:rsidR="001F559C" w:rsidRDefault="001F559C" w:rsidP="001F559C">
      <w:pPr>
        <w:spacing w:after="200" w:line="276" w:lineRule="auto"/>
        <w:jc w:val="left"/>
        <w:rPr>
          <w:rFonts w:cs="Arial"/>
          <w:b/>
          <w:szCs w:val="22"/>
          <w:lang w:val="es-ES_tradnl"/>
        </w:rPr>
      </w:pPr>
      <w:r>
        <w:rPr>
          <w:rFonts w:cs="Arial"/>
          <w:b/>
          <w:szCs w:val="22"/>
          <w:lang w:val="es-ES_tradnl"/>
        </w:rPr>
        <w:br w:type="page"/>
      </w:r>
    </w:p>
    <w:p w:rsidR="001F559C" w:rsidRPr="001B68BC" w:rsidRDefault="001F559C" w:rsidP="001F559C">
      <w:pPr>
        <w:keepNext/>
        <w:keepLines/>
        <w:tabs>
          <w:tab w:val="left" w:pos="964"/>
        </w:tabs>
        <w:spacing w:after="0"/>
        <w:outlineLvl w:val="0"/>
        <w:rPr>
          <w:rFonts w:cs="Arial"/>
          <w:b/>
          <w:kern w:val="28"/>
          <w:lang w:val="es-ES_tradnl"/>
        </w:rPr>
      </w:pPr>
      <w:bookmarkStart w:id="1" w:name="_Toc138057522"/>
      <w:r>
        <w:rPr>
          <w:rFonts w:cs="Arial"/>
          <w:b/>
          <w:kern w:val="28"/>
          <w:u w:val="single"/>
          <w:lang w:val="es-ES_tradnl"/>
        </w:rPr>
        <w:lastRenderedPageBreak/>
        <w:t>FORMULARIO</w:t>
      </w:r>
      <w:r w:rsidRPr="001B68BC">
        <w:rPr>
          <w:rFonts w:cs="Arial"/>
          <w:b/>
          <w:kern w:val="28"/>
          <w:u w:val="single"/>
          <w:lang w:val="es-ES_tradnl"/>
        </w:rPr>
        <w:t xml:space="preserve"> DE DECLARACIÓN RESPONSABLE COMPLEMENTARIA</w:t>
      </w:r>
      <w:r>
        <w:rPr>
          <w:rFonts w:cs="Arial"/>
          <w:b/>
          <w:kern w:val="28"/>
          <w:u w:val="single"/>
          <w:lang w:val="es-ES_tradnl"/>
        </w:rPr>
        <w:t xml:space="preserve"> (SOBRE ELECTRÓNICO A)</w:t>
      </w:r>
      <w:bookmarkEnd w:id="1"/>
    </w:p>
    <w:p w:rsidR="001F559C" w:rsidRPr="001B68BC" w:rsidRDefault="001F559C" w:rsidP="001F559C">
      <w:pPr>
        <w:spacing w:after="0"/>
        <w:ind w:left="600" w:hanging="600"/>
        <w:rPr>
          <w:rFonts w:cs="Arial"/>
          <w:szCs w:val="22"/>
        </w:rPr>
      </w:pPr>
    </w:p>
    <w:p w:rsidR="001F559C" w:rsidRDefault="001F559C" w:rsidP="001F559C">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w:t>
      </w:r>
      <w:r w:rsidRPr="00CC7AEB">
        <w:t xml:space="preserve"> </w:t>
      </w:r>
      <w:r w:rsidRPr="001B68BC">
        <w:t>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1F559C" w:rsidRDefault="001F559C" w:rsidP="001F559C"/>
    <w:p w:rsidR="001F559C" w:rsidRPr="001B68BC" w:rsidRDefault="001F559C" w:rsidP="001F559C">
      <w:pPr>
        <w:rPr>
          <w:b/>
        </w:rPr>
      </w:pPr>
      <w:r w:rsidRPr="001B68BC">
        <w:rPr>
          <w:b/>
        </w:rPr>
        <w:t>EXPONE:</w:t>
      </w:r>
    </w:p>
    <w:p w:rsidR="001F559C" w:rsidRPr="001B68BC" w:rsidRDefault="001F559C" w:rsidP="001F559C">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del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AMBITO TERRITORIAL DE LA PROVINCIA DE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N202300336</w:t>
          </w:r>
        </w:sdtContent>
      </w:sdt>
      <w:r>
        <w:rPr>
          <w:b/>
        </w:rPr>
        <w:t>.</w:t>
      </w:r>
    </w:p>
    <w:p w:rsidR="001F559C" w:rsidRDefault="001F559C" w:rsidP="001F559C">
      <w:pPr>
        <w:spacing w:after="0"/>
        <w:rPr>
          <w:b/>
        </w:rPr>
      </w:pPr>
    </w:p>
    <w:p w:rsidR="001F559C" w:rsidRPr="001B68BC" w:rsidRDefault="001F559C" w:rsidP="001F559C">
      <w:pPr>
        <w:spacing w:after="0"/>
        <w:rPr>
          <w:b/>
        </w:rPr>
      </w:pPr>
      <w:r w:rsidRPr="001B68BC">
        <w:rPr>
          <w:b/>
        </w:rPr>
        <w:t>DECLARA:</w:t>
      </w:r>
    </w:p>
    <w:p w:rsidR="001F559C" w:rsidRPr="001B68BC" w:rsidRDefault="001F559C" w:rsidP="001F559C">
      <w:pPr>
        <w:spacing w:after="0"/>
        <w:rPr>
          <w:b/>
        </w:rPr>
      </w:pPr>
    </w:p>
    <w:p w:rsidR="001F559C" w:rsidRPr="00E052CD" w:rsidRDefault="001F559C" w:rsidP="001F559C">
      <w:pPr>
        <w:pStyle w:val="Prrafodelista"/>
        <w:numPr>
          <w:ilvl w:val="0"/>
          <w:numId w:val="22"/>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rsidR="001F559C" w:rsidRDefault="001F559C" w:rsidP="001F559C">
      <w:pPr>
        <w:pStyle w:val="Prrafodelista"/>
        <w:spacing w:after="0"/>
        <w:ind w:left="567" w:hanging="566"/>
        <w:jc w:val="both"/>
        <w:rPr>
          <w:bCs/>
          <w:u w:val="single"/>
        </w:rPr>
      </w:pPr>
    </w:p>
    <w:p w:rsidR="001F559C" w:rsidRDefault="001F559C" w:rsidP="001F559C">
      <w:pPr>
        <w:pStyle w:val="Prrafodelista"/>
        <w:numPr>
          <w:ilvl w:val="0"/>
          <w:numId w:val="22"/>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rsidR="001F559C" w:rsidRPr="00BA277C" w:rsidRDefault="001F559C" w:rsidP="001F559C">
      <w:pPr>
        <w:pStyle w:val="Prrafodelista"/>
        <w:ind w:left="567" w:hanging="566"/>
        <w:rPr>
          <w:rFonts w:ascii="Arial" w:hAnsi="Arial" w:cs="Arial"/>
        </w:rPr>
      </w:pPr>
    </w:p>
    <w:p w:rsidR="001F559C" w:rsidRDefault="001F559C" w:rsidP="001F559C">
      <w:pPr>
        <w:pStyle w:val="Prrafodelista"/>
        <w:numPr>
          <w:ilvl w:val="0"/>
          <w:numId w:val="22"/>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rsidR="001F559C" w:rsidRPr="00952E0A" w:rsidRDefault="001F559C" w:rsidP="001F559C">
      <w:pPr>
        <w:pStyle w:val="Prrafodelista"/>
        <w:spacing w:after="0"/>
        <w:ind w:left="567" w:hanging="566"/>
        <w:jc w:val="both"/>
        <w:rPr>
          <w:rFonts w:ascii="Arial" w:hAnsi="Arial" w:cs="Arial"/>
        </w:rPr>
      </w:pPr>
    </w:p>
    <w:p w:rsidR="001F559C" w:rsidRPr="00E65F3C" w:rsidRDefault="001F559C" w:rsidP="001F559C">
      <w:pPr>
        <w:pStyle w:val="Prrafodelista"/>
        <w:numPr>
          <w:ilvl w:val="0"/>
          <w:numId w:val="22"/>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rsidR="001F559C" w:rsidRPr="00E052CD" w:rsidRDefault="001F559C" w:rsidP="001F559C">
      <w:pPr>
        <w:pStyle w:val="Prrafodelista"/>
        <w:ind w:left="567" w:hanging="566"/>
        <w:jc w:val="both"/>
        <w:rPr>
          <w:rFonts w:ascii="Arial" w:hAnsi="Arial" w:cs="Arial"/>
        </w:rPr>
      </w:pPr>
    </w:p>
    <w:p w:rsidR="001F559C" w:rsidRPr="00E052CD" w:rsidRDefault="001F559C" w:rsidP="001F559C">
      <w:pPr>
        <w:pStyle w:val="Prrafodelista"/>
        <w:numPr>
          <w:ilvl w:val="0"/>
          <w:numId w:val="22"/>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rsidR="001F559C" w:rsidRDefault="001F559C" w:rsidP="001F559C">
      <w:pPr>
        <w:spacing w:after="0"/>
        <w:ind w:left="567" w:hanging="566"/>
      </w:pPr>
    </w:p>
    <w:p w:rsidR="001F559C" w:rsidRPr="00E052CD" w:rsidRDefault="001F559C" w:rsidP="001F559C">
      <w:pPr>
        <w:pStyle w:val="Prrafodelista"/>
        <w:numPr>
          <w:ilvl w:val="0"/>
          <w:numId w:val="22"/>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rsidR="001F559C" w:rsidRPr="00E052CD" w:rsidRDefault="001F559C" w:rsidP="001F559C">
      <w:pPr>
        <w:pStyle w:val="Prrafodelista"/>
        <w:ind w:left="567" w:hanging="566"/>
        <w:jc w:val="both"/>
        <w:rPr>
          <w:rFonts w:ascii="Arial" w:hAnsi="Arial" w:cs="Arial"/>
        </w:rPr>
      </w:pPr>
    </w:p>
    <w:p w:rsidR="001F559C" w:rsidRPr="00E052CD" w:rsidRDefault="001F559C" w:rsidP="001F559C">
      <w:pPr>
        <w:pStyle w:val="Prrafodelista"/>
        <w:numPr>
          <w:ilvl w:val="0"/>
          <w:numId w:val="22"/>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rsidR="001F559C" w:rsidRPr="00E052CD" w:rsidRDefault="001F559C" w:rsidP="001F559C">
      <w:pPr>
        <w:spacing w:after="0"/>
        <w:ind w:left="567" w:hanging="566"/>
        <w:rPr>
          <w:rFonts w:cs="Arial"/>
          <w:szCs w:val="22"/>
        </w:rPr>
      </w:pPr>
    </w:p>
    <w:p w:rsidR="001F559C" w:rsidRPr="00E052CD" w:rsidRDefault="001F559C" w:rsidP="001F559C">
      <w:pPr>
        <w:pStyle w:val="Prrafodelista"/>
        <w:numPr>
          <w:ilvl w:val="0"/>
          <w:numId w:val="22"/>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rsidR="001F559C" w:rsidRPr="001B68BC" w:rsidRDefault="001F559C" w:rsidP="001F559C">
      <w:pPr>
        <w:spacing w:after="0"/>
      </w:pPr>
    </w:p>
    <w:tbl>
      <w:tblPr>
        <w:tblStyle w:val="Tablaconcuadrcula"/>
        <w:tblW w:w="0" w:type="auto"/>
        <w:tblLook w:val="04A0" w:firstRow="1" w:lastRow="0" w:firstColumn="1" w:lastColumn="0" w:noHBand="0" w:noVBand="1"/>
      </w:tblPr>
      <w:tblGrid>
        <w:gridCol w:w="9071"/>
      </w:tblGrid>
      <w:tr w:rsidR="001F559C" w:rsidTr="00232268">
        <w:tc>
          <w:tcPr>
            <w:tcW w:w="9071" w:type="dxa"/>
          </w:tcPr>
          <w:p w:rsidR="001F559C" w:rsidRDefault="001F559C" w:rsidP="00232268">
            <w:pPr>
              <w:spacing w:after="0" w:line="240" w:lineRule="auto"/>
              <w:jc w:val="center"/>
              <w:rPr>
                <w:b/>
              </w:rPr>
            </w:pPr>
          </w:p>
          <w:p w:rsidR="001F559C" w:rsidRDefault="001F559C" w:rsidP="00232268">
            <w:pPr>
              <w:spacing w:after="0" w:line="240" w:lineRule="auto"/>
              <w:jc w:val="center"/>
              <w:rPr>
                <w:b/>
                <w:i/>
                <w:u w:val="single"/>
              </w:rPr>
            </w:pPr>
            <w:r w:rsidRPr="00BA0A27">
              <w:rPr>
                <w:b/>
                <w:i/>
                <w:u w:val="single"/>
              </w:rPr>
              <w:t>AVISOS IMPORTANTES:</w:t>
            </w:r>
          </w:p>
          <w:p w:rsidR="001F559C" w:rsidRPr="00BA0A27" w:rsidRDefault="001F559C" w:rsidP="00232268">
            <w:pPr>
              <w:spacing w:after="0" w:line="240" w:lineRule="auto"/>
              <w:jc w:val="center"/>
              <w:rPr>
                <w:b/>
                <w:i/>
                <w:u w:val="single"/>
              </w:rPr>
            </w:pPr>
          </w:p>
          <w:p w:rsidR="001F559C" w:rsidRDefault="001F559C" w:rsidP="00232268">
            <w:pPr>
              <w:spacing w:after="0" w:line="240" w:lineRule="auto"/>
              <w:rPr>
                <w:i/>
              </w:rPr>
            </w:pPr>
            <w:r>
              <w:rPr>
                <w:i/>
                <w:snapToGrid/>
                <w:lang w:eastAsia="en-US"/>
              </w:rPr>
              <w:t xml:space="preserve">- </w:t>
            </w:r>
            <w:r w:rsidRPr="0033695A">
              <w:rPr>
                <w:i/>
              </w:rPr>
              <w:t>El presente documento deberá aportarse por todos los licitadores</w:t>
            </w:r>
            <w:r>
              <w:rPr>
                <w:i/>
              </w:rPr>
              <w:t>.</w:t>
            </w:r>
          </w:p>
          <w:p w:rsidR="001F559C" w:rsidRDefault="001F559C" w:rsidP="00232268">
            <w:pPr>
              <w:spacing w:after="0" w:line="240" w:lineRule="auto"/>
              <w:rPr>
                <w:i/>
              </w:rPr>
            </w:pPr>
          </w:p>
          <w:p w:rsidR="001F559C" w:rsidRDefault="001F559C" w:rsidP="00232268">
            <w:pPr>
              <w:spacing w:after="0" w:line="240" w:lineRule="auto"/>
              <w:rPr>
                <w:i/>
              </w:rPr>
            </w:pPr>
            <w:r>
              <w:rPr>
                <w:i/>
              </w:rPr>
              <w:t>- En caso de que el licitador concurra bajo el compromiso de constituirse en UTE, el presente documento deberá estar suscrito por cada una de las empresas que la conformen.</w:t>
            </w:r>
          </w:p>
          <w:p w:rsidR="001F559C" w:rsidRDefault="001F559C" w:rsidP="00232268">
            <w:pPr>
              <w:spacing w:after="0" w:line="240" w:lineRule="auto"/>
              <w:rPr>
                <w:i/>
              </w:rPr>
            </w:pPr>
          </w:p>
          <w:p w:rsidR="001F559C" w:rsidRDefault="001F559C" w:rsidP="00232268">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rsidR="001F559C" w:rsidRDefault="001F559C" w:rsidP="00232268">
            <w:pPr>
              <w:spacing w:after="0" w:line="240" w:lineRule="auto"/>
              <w:rPr>
                <w:i/>
              </w:rPr>
            </w:pPr>
          </w:p>
          <w:p w:rsidR="001F559C" w:rsidRPr="00BA0A27" w:rsidRDefault="001F559C" w:rsidP="0023226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1F559C" w:rsidRPr="00BA0A27" w:rsidRDefault="001F559C" w:rsidP="00232268">
            <w:pPr>
              <w:snapToGrid w:val="0"/>
              <w:spacing w:after="0" w:line="240" w:lineRule="auto"/>
              <w:rPr>
                <w:i/>
                <w:snapToGrid/>
                <w:lang w:eastAsia="en-US"/>
              </w:rPr>
            </w:pPr>
          </w:p>
          <w:p w:rsidR="001F559C" w:rsidRDefault="001F559C" w:rsidP="00232268">
            <w:pPr>
              <w:snapToGrid w:val="0"/>
              <w:spacing w:after="0" w:line="240" w:lineRule="auto"/>
              <w:rPr>
                <w:i/>
                <w:snapToGrid/>
                <w:lang w:eastAsia="en-US"/>
              </w:rPr>
            </w:pPr>
            <w:r w:rsidRPr="00BA0A27">
              <w:rPr>
                <w:i/>
                <w:snapToGrid/>
                <w:lang w:eastAsia="en-US"/>
              </w:rPr>
              <w:t xml:space="preserve">- No podrá alterarse o modificarse el contenido de este formulario. </w:t>
            </w:r>
          </w:p>
          <w:p w:rsidR="001F559C" w:rsidRPr="00FC4358" w:rsidRDefault="001F559C" w:rsidP="00232268">
            <w:pPr>
              <w:snapToGrid w:val="0"/>
              <w:spacing w:after="0" w:line="240" w:lineRule="auto"/>
              <w:rPr>
                <w:i/>
                <w:snapToGrid/>
                <w:lang w:eastAsia="en-US"/>
              </w:rPr>
            </w:pPr>
          </w:p>
        </w:tc>
      </w:tr>
    </w:tbl>
    <w:p w:rsidR="001F559C" w:rsidRDefault="001F559C" w:rsidP="001F559C"/>
    <w:p w:rsidR="001F559C" w:rsidRPr="00BD05E2" w:rsidRDefault="001F559C" w:rsidP="001F559C">
      <w:pPr>
        <w:jc w:val="center"/>
        <w:rPr>
          <w:i/>
        </w:rPr>
      </w:pPr>
      <w:r w:rsidRPr="00E55D12">
        <w:rPr>
          <w:i/>
        </w:rPr>
        <w:t>Este documento está firmado electrónicamente</w:t>
      </w:r>
      <w:r>
        <w:br w:type="page"/>
      </w:r>
    </w:p>
    <w:p w:rsidR="001F559C" w:rsidRPr="00DC09D5" w:rsidRDefault="001F559C" w:rsidP="001F559C">
      <w:pPr>
        <w:keepNext/>
        <w:keepLines/>
        <w:tabs>
          <w:tab w:val="left" w:pos="964"/>
        </w:tabs>
        <w:spacing w:after="0"/>
        <w:outlineLvl w:val="0"/>
        <w:rPr>
          <w:rFonts w:cs="Arial"/>
          <w:b/>
          <w:snapToGrid/>
          <w:szCs w:val="22"/>
          <w:u w:val="single"/>
        </w:rPr>
      </w:pPr>
      <w:bookmarkStart w:id="2" w:name="_Toc138057523"/>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2"/>
    </w:p>
    <w:p w:rsidR="001F559C" w:rsidRPr="00DC09D5" w:rsidRDefault="001F559C" w:rsidP="001F559C">
      <w:pPr>
        <w:spacing w:after="0"/>
        <w:jc w:val="left"/>
        <w:rPr>
          <w:rFonts w:asciiTheme="minorHAnsi" w:hAnsiTheme="minorHAnsi"/>
          <w:snapToGrid/>
          <w:szCs w:val="22"/>
        </w:rPr>
      </w:pPr>
    </w:p>
    <w:p w:rsidR="001F559C" w:rsidRPr="00DC09D5" w:rsidRDefault="001F559C" w:rsidP="001F559C">
      <w:pPr>
        <w:spacing w:after="0"/>
        <w:rPr>
          <w:rFonts w:asciiTheme="minorHAnsi" w:hAnsiTheme="minorHAnsi"/>
          <w:snapToGrid/>
          <w:szCs w:val="22"/>
        </w:rPr>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1962954300"/>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1F559C" w:rsidRDefault="001F559C" w:rsidP="001F559C">
      <w:pPr>
        <w:spacing w:after="0"/>
        <w:rPr>
          <w:b/>
          <w:snapToGrid/>
        </w:rPr>
      </w:pPr>
    </w:p>
    <w:p w:rsidR="001F559C" w:rsidRPr="00DC09D5" w:rsidRDefault="001F559C" w:rsidP="001F559C">
      <w:pPr>
        <w:spacing w:after="0"/>
        <w:rPr>
          <w:b/>
          <w:snapToGrid/>
        </w:rPr>
      </w:pPr>
      <w:r w:rsidRPr="00DC09D5">
        <w:rPr>
          <w:b/>
          <w:snapToGrid/>
        </w:rPr>
        <w:t>DECLARA:</w:t>
      </w:r>
    </w:p>
    <w:p w:rsidR="001F559C" w:rsidRPr="00DC09D5" w:rsidRDefault="001F559C" w:rsidP="001F559C">
      <w:pPr>
        <w:spacing w:after="0"/>
        <w:rPr>
          <w:rFonts w:asciiTheme="minorHAnsi" w:hAnsiTheme="minorHAnsi"/>
          <w:snapToGrid/>
          <w:szCs w:val="22"/>
        </w:rPr>
      </w:pPr>
    </w:p>
    <w:p w:rsidR="001F559C" w:rsidRPr="00E052CD" w:rsidRDefault="001F559C" w:rsidP="001F559C">
      <w:pPr>
        <w:numPr>
          <w:ilvl w:val="0"/>
          <w:numId w:val="21"/>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MIDAT CY</w:t>
      </w:r>
      <w:r>
        <w:rPr>
          <w:snapToGrid/>
        </w:rPr>
        <w:t>C</w:t>
      </w:r>
      <w:r w:rsidRPr="00DC09D5">
        <w:rPr>
          <w:snapToGrid/>
        </w:rPr>
        <w:t>LOPS, MCSS Nº 1 para la contratación de</w:t>
      </w:r>
      <w:r>
        <w:rPr>
          <w:snapToGrid/>
        </w:rPr>
        <w:t>l</w:t>
      </w:r>
      <w:r w:rsidRPr="00DC09D5">
        <w:rPr>
          <w:snapToGrid/>
        </w:rPr>
        <w:t xml:space="preserv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AMBITO TERRITORIAL DE LA PROVINCIA DE BARCELONA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N202300336</w:t>
          </w:r>
        </w:sdtContent>
      </w:sdt>
      <w:r w:rsidRPr="00DC09D5">
        <w:rPr>
          <w:snapToGrid/>
          <w:color w:val="808080"/>
        </w:rPr>
        <w:t>]</w:t>
      </w:r>
      <w:r w:rsidRPr="00DC09D5">
        <w:rPr>
          <w:b/>
          <w:snapToGrid/>
        </w:rPr>
        <w:t>.</w:t>
      </w:r>
    </w:p>
    <w:p w:rsidR="001F559C" w:rsidRPr="00DC09D5" w:rsidRDefault="001F559C" w:rsidP="001F559C">
      <w:pPr>
        <w:spacing w:after="0"/>
        <w:ind w:left="567"/>
        <w:rPr>
          <w:b/>
          <w:bCs/>
          <w:snapToGrid/>
        </w:rPr>
      </w:pPr>
    </w:p>
    <w:p w:rsidR="001F559C" w:rsidRPr="00DC09D5" w:rsidRDefault="008D0870" w:rsidP="001F559C">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1F559C">
            <w:rPr>
              <w:rFonts w:ascii="MS Gothic" w:eastAsia="MS Gothic" w:hAnsi="MS Gothic" w:cs="Arial" w:hint="eastAsia"/>
              <w:sz w:val="24"/>
              <w:szCs w:val="22"/>
            </w:rPr>
            <w:t>☐</w:t>
          </w:r>
        </w:sdtContent>
      </w:sdt>
      <w:r w:rsidR="001F559C">
        <w:rPr>
          <w:bCs/>
          <w:snapToGrid/>
        </w:rPr>
        <w:t xml:space="preserve"> </w:t>
      </w:r>
      <w:r w:rsidR="001F559C">
        <w:rPr>
          <w:bCs/>
          <w:snapToGrid/>
        </w:rPr>
        <w:tab/>
        <w:t>Sí, concurre en UTE.</w:t>
      </w:r>
    </w:p>
    <w:p w:rsidR="001F559C" w:rsidRDefault="008D0870" w:rsidP="001F559C">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1F559C">
            <w:rPr>
              <w:rFonts w:ascii="MS Gothic" w:eastAsia="MS Gothic" w:hAnsi="MS Gothic" w:cs="Arial" w:hint="eastAsia"/>
              <w:sz w:val="24"/>
              <w:szCs w:val="22"/>
            </w:rPr>
            <w:t>☐</w:t>
          </w:r>
        </w:sdtContent>
      </w:sdt>
      <w:r w:rsidR="001F559C">
        <w:rPr>
          <w:rFonts w:ascii="Calibri" w:hAnsi="Calibri"/>
          <w:bCs/>
          <w:snapToGrid/>
          <w:sz w:val="36"/>
          <w:szCs w:val="36"/>
        </w:rPr>
        <w:tab/>
      </w:r>
      <w:r w:rsidR="001F559C">
        <w:rPr>
          <w:bCs/>
          <w:snapToGrid/>
        </w:rPr>
        <w:t>No, concurre individualmente.</w:t>
      </w:r>
    </w:p>
    <w:p w:rsidR="001F559C" w:rsidRPr="00DC09D5" w:rsidRDefault="001F559C" w:rsidP="001F559C">
      <w:pPr>
        <w:spacing w:after="0"/>
        <w:ind w:left="1134" w:hanging="567"/>
        <w:rPr>
          <w:bCs/>
          <w:snapToGrid/>
        </w:rPr>
      </w:pPr>
    </w:p>
    <w:p w:rsidR="001F559C" w:rsidRDefault="001F559C" w:rsidP="001F559C">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rsidR="001F559C" w:rsidRPr="00DC09D5" w:rsidRDefault="001F559C" w:rsidP="001F559C">
      <w:pPr>
        <w:spacing w:after="0"/>
        <w:ind w:left="567"/>
        <w:rPr>
          <w:snapToGrid/>
          <w:szCs w:val="22"/>
        </w:rPr>
      </w:pPr>
    </w:p>
    <w:p w:rsidR="001F559C" w:rsidRPr="00DB731D" w:rsidRDefault="001F559C" w:rsidP="001F559C">
      <w:pPr>
        <w:spacing w:after="0"/>
        <w:ind w:left="567"/>
        <w:rPr>
          <w:snapToGrid/>
          <w:szCs w:val="22"/>
          <w:u w:val="single"/>
        </w:rPr>
      </w:pPr>
      <w:r w:rsidRPr="00DB731D">
        <w:rPr>
          <w:snapToGrid/>
          <w:szCs w:val="22"/>
          <w:u w:val="single"/>
        </w:rPr>
        <w:t>Empresa 1:</w:t>
      </w:r>
    </w:p>
    <w:p w:rsidR="001F559C" w:rsidRPr="00DC09D5" w:rsidRDefault="001F559C" w:rsidP="001F559C">
      <w:pPr>
        <w:spacing w:after="0"/>
        <w:ind w:left="709"/>
        <w:rPr>
          <w:snapToGrid/>
          <w:szCs w:val="22"/>
        </w:rPr>
      </w:pPr>
      <w:r w:rsidRPr="00DC09D5">
        <w:rPr>
          <w:snapToGrid/>
          <w:szCs w:val="22"/>
        </w:rPr>
        <w:t>Razón social:</w:t>
      </w:r>
      <w:r>
        <w:rPr>
          <w:snapToGrid/>
          <w:szCs w:val="22"/>
        </w:rPr>
        <w:t xml:space="preserve">    </w:t>
      </w:r>
    </w:p>
    <w:p w:rsidR="001F559C" w:rsidRPr="00DC09D5" w:rsidRDefault="001F559C" w:rsidP="001F559C">
      <w:pPr>
        <w:spacing w:after="0"/>
        <w:ind w:left="709"/>
        <w:rPr>
          <w:snapToGrid/>
          <w:szCs w:val="22"/>
        </w:rPr>
      </w:pPr>
      <w:r w:rsidRPr="00DC09D5">
        <w:rPr>
          <w:snapToGrid/>
          <w:szCs w:val="22"/>
        </w:rPr>
        <w:t>CIF:</w:t>
      </w:r>
      <w:r>
        <w:rPr>
          <w:snapToGrid/>
          <w:szCs w:val="22"/>
        </w:rPr>
        <w:t xml:space="preserve">    </w:t>
      </w:r>
    </w:p>
    <w:p w:rsidR="001F559C" w:rsidRPr="00DC09D5" w:rsidRDefault="001F559C" w:rsidP="001F559C">
      <w:pPr>
        <w:spacing w:after="0"/>
        <w:ind w:left="709"/>
        <w:rPr>
          <w:snapToGrid/>
          <w:szCs w:val="22"/>
        </w:rPr>
      </w:pPr>
      <w:r w:rsidRPr="00DC09D5">
        <w:rPr>
          <w:snapToGrid/>
          <w:szCs w:val="22"/>
        </w:rPr>
        <w:t>Nombre representante:</w:t>
      </w:r>
      <w:r>
        <w:rPr>
          <w:snapToGrid/>
          <w:szCs w:val="22"/>
        </w:rPr>
        <w:t xml:space="preserve">    </w:t>
      </w:r>
    </w:p>
    <w:p w:rsidR="001F559C" w:rsidRPr="00DC09D5" w:rsidRDefault="001F559C" w:rsidP="001F559C">
      <w:pPr>
        <w:spacing w:after="0"/>
        <w:ind w:left="709"/>
        <w:rPr>
          <w:snapToGrid/>
          <w:szCs w:val="22"/>
        </w:rPr>
      </w:pPr>
      <w:r w:rsidRPr="00DC09D5">
        <w:rPr>
          <w:snapToGrid/>
          <w:szCs w:val="22"/>
        </w:rPr>
        <w:t xml:space="preserve">NIF representante: </w:t>
      </w:r>
      <w:r>
        <w:rPr>
          <w:snapToGrid/>
          <w:szCs w:val="22"/>
        </w:rPr>
        <w:t xml:space="preserve">     </w:t>
      </w:r>
    </w:p>
    <w:p w:rsidR="001F559C" w:rsidRPr="00DC09D5" w:rsidRDefault="001F559C" w:rsidP="001F559C">
      <w:pPr>
        <w:spacing w:after="0"/>
        <w:ind w:left="709"/>
        <w:rPr>
          <w:snapToGrid/>
          <w:szCs w:val="22"/>
        </w:rPr>
      </w:pPr>
    </w:p>
    <w:p w:rsidR="001F559C" w:rsidRPr="00DC09D5" w:rsidRDefault="001F559C" w:rsidP="001F559C">
      <w:pPr>
        <w:spacing w:after="0"/>
        <w:ind w:left="709"/>
        <w:rPr>
          <w:snapToGrid/>
          <w:szCs w:val="22"/>
          <w:u w:val="single"/>
        </w:rPr>
      </w:pPr>
      <w:r w:rsidRPr="00DC09D5">
        <w:rPr>
          <w:snapToGrid/>
          <w:szCs w:val="22"/>
          <w:u w:val="single"/>
        </w:rPr>
        <w:t>Empresa 2:</w:t>
      </w:r>
    </w:p>
    <w:p w:rsidR="001F559C" w:rsidRPr="00DC09D5" w:rsidRDefault="001F559C" w:rsidP="001F559C">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rsidR="001F559C" w:rsidRPr="00DC09D5" w:rsidRDefault="001F559C" w:rsidP="001F559C">
      <w:pPr>
        <w:spacing w:after="0"/>
        <w:ind w:left="284" w:firstLine="283"/>
        <w:rPr>
          <w:snapToGrid/>
          <w:szCs w:val="22"/>
        </w:rPr>
      </w:pPr>
    </w:p>
    <w:p w:rsidR="001F559C" w:rsidRDefault="001F559C" w:rsidP="001F559C">
      <w:pPr>
        <w:numPr>
          <w:ilvl w:val="0"/>
          <w:numId w:val="21"/>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rsidR="001F559C" w:rsidRDefault="001F559C" w:rsidP="001F559C">
      <w:pPr>
        <w:spacing w:after="0"/>
        <w:ind w:left="567"/>
        <w:rPr>
          <w:snapToGrid/>
          <w:szCs w:val="22"/>
        </w:rPr>
      </w:pPr>
    </w:p>
    <w:p w:rsidR="001F559C" w:rsidRPr="00DC09D5" w:rsidRDefault="001F559C" w:rsidP="001F559C">
      <w:pPr>
        <w:spacing w:after="0"/>
        <w:ind w:left="567"/>
        <w:rPr>
          <w:snapToGrid/>
          <w:szCs w:val="22"/>
        </w:rPr>
      </w:pPr>
      <w:r w:rsidRPr="00DC09D5">
        <w:rPr>
          <w:snapToGrid/>
          <w:szCs w:val="22"/>
        </w:rPr>
        <w:t>_____________________________________</w:t>
      </w:r>
    </w:p>
    <w:p w:rsidR="001F559C" w:rsidRPr="00DC09D5" w:rsidRDefault="001F559C" w:rsidP="001F559C">
      <w:pPr>
        <w:spacing w:after="0"/>
        <w:ind w:left="567" w:hanging="283"/>
        <w:rPr>
          <w:snapToGrid/>
          <w:szCs w:val="22"/>
        </w:rPr>
      </w:pPr>
    </w:p>
    <w:p w:rsidR="001F559C" w:rsidRPr="00DC09D5" w:rsidRDefault="001F559C" w:rsidP="001F559C">
      <w:pPr>
        <w:numPr>
          <w:ilvl w:val="0"/>
          <w:numId w:val="21"/>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rsidR="001F559C" w:rsidRPr="00DC09D5" w:rsidRDefault="001F559C" w:rsidP="001F559C">
      <w:pPr>
        <w:spacing w:after="0"/>
        <w:ind w:left="567" w:hanging="283"/>
        <w:rPr>
          <w:snapToGrid/>
          <w:szCs w:val="22"/>
        </w:rPr>
      </w:pPr>
    </w:p>
    <w:p w:rsidR="001F559C" w:rsidRPr="00DC09D5" w:rsidRDefault="001F559C" w:rsidP="001F559C">
      <w:pPr>
        <w:numPr>
          <w:ilvl w:val="0"/>
          <w:numId w:val="21"/>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rsidR="001F559C" w:rsidRPr="00DC09D5" w:rsidRDefault="001F559C" w:rsidP="001F559C">
      <w:pPr>
        <w:spacing w:after="0"/>
        <w:ind w:left="567" w:hanging="283"/>
        <w:rPr>
          <w:snapToGrid/>
          <w:szCs w:val="22"/>
        </w:rPr>
      </w:pPr>
    </w:p>
    <w:tbl>
      <w:tblPr>
        <w:tblStyle w:val="Tablaconcuadrcula"/>
        <w:tblW w:w="0" w:type="auto"/>
        <w:tblLook w:val="04A0" w:firstRow="1" w:lastRow="0" w:firstColumn="1" w:lastColumn="0" w:noHBand="0" w:noVBand="1"/>
      </w:tblPr>
      <w:tblGrid>
        <w:gridCol w:w="9071"/>
      </w:tblGrid>
      <w:tr w:rsidR="001F559C" w:rsidTr="00232268">
        <w:tc>
          <w:tcPr>
            <w:tcW w:w="9071" w:type="dxa"/>
          </w:tcPr>
          <w:p w:rsidR="001F559C" w:rsidRDefault="001F559C" w:rsidP="00232268">
            <w:pPr>
              <w:spacing w:after="0" w:line="240" w:lineRule="auto"/>
              <w:rPr>
                <w:snapToGrid/>
                <w:szCs w:val="22"/>
              </w:rPr>
            </w:pPr>
          </w:p>
          <w:p w:rsidR="001F559C" w:rsidRPr="008D2A7E" w:rsidRDefault="001F559C" w:rsidP="00232268">
            <w:pPr>
              <w:spacing w:after="0" w:line="240" w:lineRule="auto"/>
              <w:jc w:val="center"/>
              <w:rPr>
                <w:b/>
                <w:snapToGrid/>
                <w:szCs w:val="22"/>
                <w:u w:val="single"/>
              </w:rPr>
            </w:pPr>
            <w:r w:rsidRPr="008D2A7E">
              <w:rPr>
                <w:b/>
                <w:snapToGrid/>
                <w:szCs w:val="22"/>
                <w:u w:val="single"/>
              </w:rPr>
              <w:t>AVISOS IMPORTANTES:</w:t>
            </w:r>
          </w:p>
          <w:p w:rsidR="001F559C" w:rsidRDefault="001F559C" w:rsidP="00232268">
            <w:pPr>
              <w:spacing w:after="0" w:line="240" w:lineRule="auto"/>
              <w:rPr>
                <w:snapToGrid/>
                <w:szCs w:val="22"/>
              </w:rPr>
            </w:pPr>
          </w:p>
          <w:p w:rsidR="001F559C" w:rsidRDefault="001F559C" w:rsidP="0023226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rsidR="001F559C" w:rsidRDefault="001F559C" w:rsidP="00232268">
            <w:pPr>
              <w:snapToGrid w:val="0"/>
              <w:spacing w:after="0" w:line="240" w:lineRule="auto"/>
              <w:rPr>
                <w:i/>
              </w:rPr>
            </w:pPr>
          </w:p>
          <w:p w:rsidR="001F559C" w:rsidRDefault="001F559C" w:rsidP="00232268">
            <w:pPr>
              <w:spacing w:after="0" w:line="240" w:lineRule="auto"/>
              <w:rPr>
                <w:i/>
              </w:rPr>
            </w:pPr>
            <w:r>
              <w:rPr>
                <w:i/>
              </w:rPr>
              <w:t>- En caso de que el licitador concurra bajo el compromiso de constituirse en UTE, el presente documento deberá estar suscrito por cada una de las empresas que la conformen.</w:t>
            </w:r>
          </w:p>
          <w:p w:rsidR="001F559C" w:rsidRPr="007E7B0D" w:rsidRDefault="001F559C" w:rsidP="00232268">
            <w:pPr>
              <w:spacing w:after="0" w:line="240" w:lineRule="auto"/>
              <w:rPr>
                <w:i/>
              </w:rPr>
            </w:pPr>
          </w:p>
          <w:p w:rsidR="001F559C" w:rsidRPr="007E7B0D" w:rsidRDefault="001F559C" w:rsidP="00232268">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rsidR="001F559C" w:rsidRDefault="001F559C" w:rsidP="00232268">
            <w:pPr>
              <w:spacing w:after="0"/>
              <w:rPr>
                <w:snapToGrid/>
                <w:szCs w:val="22"/>
              </w:rPr>
            </w:pPr>
          </w:p>
        </w:tc>
      </w:tr>
    </w:tbl>
    <w:p w:rsidR="001F559C" w:rsidRPr="00DC09D5" w:rsidRDefault="001F559C" w:rsidP="001F559C">
      <w:pPr>
        <w:spacing w:after="0"/>
        <w:rPr>
          <w:snapToGrid/>
          <w:szCs w:val="22"/>
        </w:rPr>
      </w:pPr>
    </w:p>
    <w:p w:rsidR="001F559C" w:rsidRPr="00DC09D5" w:rsidRDefault="001F559C" w:rsidP="001F559C">
      <w:pPr>
        <w:spacing w:after="0"/>
        <w:rPr>
          <w:snapToGrid/>
          <w:szCs w:val="22"/>
        </w:rPr>
      </w:pPr>
    </w:p>
    <w:p w:rsidR="001F559C" w:rsidRPr="00870406" w:rsidRDefault="001F559C" w:rsidP="001F559C">
      <w:pPr>
        <w:jc w:val="center"/>
        <w:rPr>
          <w:i/>
          <w:snapToGrid/>
          <w:sz w:val="20"/>
        </w:rPr>
      </w:pPr>
      <w:r w:rsidRPr="00DC09D5">
        <w:rPr>
          <w:i/>
        </w:rPr>
        <w:t>[Este documento está firmado electrónicamente por todos los miembros de la UTE]</w:t>
      </w:r>
      <w:r>
        <w:br w:type="page"/>
      </w:r>
    </w:p>
    <w:p w:rsidR="001F559C" w:rsidRPr="00BD582F" w:rsidRDefault="001F559C" w:rsidP="001F559C">
      <w:pPr>
        <w:keepNext/>
        <w:keepLines/>
        <w:spacing w:after="0"/>
        <w:outlineLvl w:val="0"/>
        <w:rPr>
          <w:b/>
          <w:u w:val="single"/>
        </w:rPr>
      </w:pPr>
      <w:bookmarkStart w:id="4" w:name="_Toc497460266"/>
      <w:bookmarkStart w:id="5" w:name="_Toc138057525"/>
      <w:bookmarkStart w:id="6" w:name="_Toc214853171"/>
      <w:bookmarkStart w:id="7" w:name="_Toc510209207"/>
      <w:bookmarkEnd w:id="3"/>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4"/>
      <w:r w:rsidRPr="00BD582F">
        <w:rPr>
          <w:b/>
          <w:u w:val="single"/>
        </w:rPr>
        <w:t>PROFESIONAL</w:t>
      </w:r>
      <w:r>
        <w:rPr>
          <w:b/>
          <w:u w:val="single"/>
        </w:rPr>
        <w:t xml:space="preserve"> Y, EN SU CASO, ADSCRIPCIÓN DE MEDIOS</w:t>
      </w:r>
      <w:bookmarkEnd w:id="5"/>
    </w:p>
    <w:p w:rsidR="001F559C" w:rsidRDefault="001F559C" w:rsidP="001F559C">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Pr="00817C6A" w:rsidRDefault="008D0870" w:rsidP="00232268">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817C6A">
              <w:rPr>
                <w:rFonts w:cs="Arial"/>
                <w:b/>
                <w:color w:val="7F7F7F" w:themeColor="text1" w:themeTint="80"/>
                <w:sz w:val="24"/>
              </w:rPr>
              <w:t>APLICA</w:t>
            </w:r>
          </w:p>
        </w:tc>
      </w:tr>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Default="008D0870" w:rsidP="0023226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392873">
              <w:rPr>
                <w:rFonts w:cs="Arial"/>
                <w:b/>
                <w:color w:val="7F7F7F" w:themeColor="text1" w:themeTint="80"/>
                <w:sz w:val="24"/>
              </w:rPr>
              <w:t>NO APLICA</w:t>
            </w:r>
          </w:p>
        </w:tc>
      </w:tr>
    </w:tbl>
    <w:p w:rsidR="001F559C" w:rsidRPr="005D38AA" w:rsidRDefault="001F559C" w:rsidP="001F559C">
      <w:pPr>
        <w:spacing w:after="0"/>
        <w:ind w:left="601" w:hanging="601"/>
        <w:jc w:val="center"/>
        <w:rPr>
          <w:rFonts w:cs="Arial"/>
          <w:i/>
          <w:color w:val="000080"/>
          <w:szCs w:val="22"/>
        </w:rPr>
      </w:pPr>
    </w:p>
    <w:p w:rsidR="001F559C" w:rsidRPr="00187E8D" w:rsidRDefault="001F559C" w:rsidP="001F559C">
      <w:pPr>
        <w:spacing w:after="0"/>
        <w:rPr>
          <w:rFonts w:cs="Arial"/>
          <w:b/>
          <w:color w:val="000080"/>
          <w:sz w:val="20"/>
        </w:rPr>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866411820"/>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p>
    <w:p w:rsidR="001F559C" w:rsidRDefault="001F559C" w:rsidP="001F559C">
      <w:pPr>
        <w:spacing w:after="0"/>
        <w:rPr>
          <w:rFonts w:cs="Arial"/>
          <w:b/>
        </w:rPr>
      </w:pPr>
    </w:p>
    <w:p w:rsidR="001F559C" w:rsidRPr="00920051" w:rsidRDefault="001F559C" w:rsidP="001F559C">
      <w:pPr>
        <w:spacing w:after="0"/>
        <w:rPr>
          <w:rFonts w:cs="Arial"/>
          <w:b/>
        </w:rPr>
      </w:pPr>
      <w:r w:rsidRPr="00920051">
        <w:rPr>
          <w:rFonts w:cs="Arial"/>
          <w:b/>
        </w:rPr>
        <w:t>EXPONE:</w:t>
      </w:r>
    </w:p>
    <w:p w:rsidR="001F559C" w:rsidRDefault="001F559C" w:rsidP="001F559C">
      <w:pPr>
        <w:keepLines/>
        <w:spacing w:after="0"/>
        <w:rPr>
          <w:rFonts w:cs="Arial"/>
          <w:szCs w:val="22"/>
        </w:rPr>
      </w:pPr>
    </w:p>
    <w:p w:rsidR="001F559C" w:rsidRDefault="001F559C" w:rsidP="001F559C">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AMBITO TERRITORIAL DE LA PROVINCIA DE BARCELONA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N202300336</w:t>
          </w:r>
        </w:sdtContent>
      </w:sdt>
      <w:r>
        <w:rPr>
          <w:rFonts w:cs="Arial"/>
          <w:b/>
          <w:szCs w:val="22"/>
        </w:rPr>
        <w:t>,</w:t>
      </w:r>
    </w:p>
    <w:p w:rsidR="001F559C" w:rsidRDefault="001F559C" w:rsidP="001F559C">
      <w:pPr>
        <w:spacing w:after="0"/>
      </w:pPr>
    </w:p>
    <w:p w:rsidR="001F559C" w:rsidRDefault="008D0870" w:rsidP="001F559C">
      <w:pPr>
        <w:spacing w:after="0"/>
        <w:rPr>
          <w:rFonts w:cs="Arial"/>
          <w:szCs w:val="22"/>
        </w:rPr>
      </w:pPr>
      <w:sdt>
        <w:sdtPr>
          <w:rPr>
            <w:rFonts w:ascii="Calibri" w:hAnsi="Calibri" w:cs="Arial"/>
            <w:i/>
            <w:color w:val="000000"/>
            <w:sz w:val="20"/>
          </w:rPr>
          <w:id w:val="1650709065"/>
        </w:sdtPr>
        <w:sdtEndPr/>
        <w:sdtContent>
          <w:r w:rsidR="001F559C" w:rsidRPr="00F93922">
            <w:rPr>
              <w:rFonts w:cs="Arial"/>
              <w:b/>
              <w:color w:val="000000"/>
            </w:rPr>
            <w:t>LOTE 1:</w:t>
          </w:r>
          <w:r w:rsidR="001F559C" w:rsidRPr="00F93922">
            <w:rPr>
              <w:rFonts w:cs="Arial"/>
              <w:color w:val="000000"/>
            </w:rPr>
            <w:t xml:space="preserve"> Granollers, </w:t>
          </w:r>
          <w:proofErr w:type="spellStart"/>
          <w:r w:rsidR="001F559C" w:rsidRPr="00F93922">
            <w:rPr>
              <w:rFonts w:cs="Arial"/>
              <w:color w:val="000000"/>
            </w:rPr>
            <w:t>Mollet</w:t>
          </w:r>
          <w:proofErr w:type="spellEnd"/>
          <w:r w:rsidR="001F559C" w:rsidRPr="00F93922">
            <w:rPr>
              <w:rFonts w:cs="Arial"/>
              <w:color w:val="000000"/>
            </w:rPr>
            <w:t xml:space="preserve"> del Vallés, </w:t>
          </w:r>
          <w:proofErr w:type="spellStart"/>
          <w:r w:rsidR="001F559C" w:rsidRPr="00F93922">
            <w:rPr>
              <w:rFonts w:cs="Arial"/>
              <w:color w:val="000000"/>
            </w:rPr>
            <w:t>Sant</w:t>
          </w:r>
          <w:proofErr w:type="spellEnd"/>
          <w:r w:rsidR="001F559C" w:rsidRPr="00F93922">
            <w:rPr>
              <w:rFonts w:cs="Arial"/>
              <w:color w:val="000000"/>
            </w:rPr>
            <w:t xml:space="preserve"> </w:t>
          </w:r>
          <w:proofErr w:type="spellStart"/>
          <w:r w:rsidR="001F559C" w:rsidRPr="00F93922">
            <w:rPr>
              <w:rFonts w:cs="Arial"/>
              <w:color w:val="000000"/>
            </w:rPr>
            <w:t>Celoni</w:t>
          </w:r>
          <w:proofErr w:type="spellEnd"/>
          <w:r w:rsidR="001F559C" w:rsidRPr="00F93922">
            <w:rPr>
              <w:rFonts w:cs="Arial"/>
              <w:color w:val="000000"/>
            </w:rPr>
            <w:t xml:space="preserve">, </w:t>
          </w:r>
          <w:proofErr w:type="spellStart"/>
          <w:r w:rsidR="001F559C" w:rsidRPr="00F93922">
            <w:rPr>
              <w:rFonts w:cs="Arial"/>
              <w:color w:val="000000"/>
            </w:rPr>
            <w:t>Barberá</w:t>
          </w:r>
          <w:proofErr w:type="spellEnd"/>
          <w:r w:rsidR="001F559C" w:rsidRPr="00F93922">
            <w:rPr>
              <w:rFonts w:cs="Arial"/>
              <w:color w:val="000000"/>
            </w:rPr>
            <w:t xml:space="preserve"> del Vallés, </w:t>
          </w:r>
          <w:proofErr w:type="spellStart"/>
          <w:r w:rsidR="001F559C" w:rsidRPr="00F93922">
            <w:rPr>
              <w:rFonts w:cs="Arial"/>
              <w:color w:val="000000"/>
            </w:rPr>
            <w:t>Caldes</w:t>
          </w:r>
          <w:proofErr w:type="spellEnd"/>
          <w:r w:rsidR="001F559C" w:rsidRPr="00F93922">
            <w:rPr>
              <w:rFonts w:cs="Arial"/>
              <w:color w:val="000000"/>
            </w:rPr>
            <w:t xml:space="preserve"> de </w:t>
          </w:r>
          <w:proofErr w:type="spellStart"/>
          <w:r w:rsidR="001F559C" w:rsidRPr="00F93922">
            <w:rPr>
              <w:rFonts w:cs="Arial"/>
              <w:color w:val="000000"/>
            </w:rPr>
            <w:t>Montbui</w:t>
          </w:r>
          <w:proofErr w:type="spellEnd"/>
          <w:r w:rsidR="001F559C" w:rsidRPr="00F93922">
            <w:rPr>
              <w:rFonts w:cs="Arial"/>
              <w:color w:val="000000"/>
            </w:rPr>
            <w:t xml:space="preserve">, Badalona, Manresa, </w:t>
          </w:r>
          <w:proofErr w:type="spellStart"/>
          <w:r w:rsidR="001F559C" w:rsidRPr="00F93922">
            <w:rPr>
              <w:rFonts w:cs="Arial"/>
              <w:color w:val="000000"/>
            </w:rPr>
            <w:t>Sant</w:t>
          </w:r>
          <w:proofErr w:type="spellEnd"/>
          <w:r w:rsidR="001F559C" w:rsidRPr="00F93922">
            <w:rPr>
              <w:rFonts w:cs="Arial"/>
              <w:color w:val="000000"/>
            </w:rPr>
            <w:t xml:space="preserve"> </w:t>
          </w:r>
          <w:proofErr w:type="spellStart"/>
          <w:r w:rsidR="001F559C" w:rsidRPr="00F93922">
            <w:rPr>
              <w:rFonts w:cs="Arial"/>
              <w:color w:val="000000"/>
            </w:rPr>
            <w:t>Cugat</w:t>
          </w:r>
          <w:proofErr w:type="spellEnd"/>
          <w:r w:rsidR="001F559C" w:rsidRPr="00F93922">
            <w:rPr>
              <w:rFonts w:cs="Arial"/>
              <w:color w:val="000000"/>
            </w:rPr>
            <w:t xml:space="preserve"> del Vallés, Vic, Mataró, Rubí</w:t>
          </w:r>
        </w:sdtContent>
      </w:sdt>
    </w:p>
    <w:p w:rsidR="001F559C" w:rsidRDefault="008D0870" w:rsidP="001F559C">
      <w:pPr>
        <w:spacing w:after="0"/>
        <w:rPr>
          <w:rFonts w:ascii="Calibri" w:hAnsi="Calibri" w:cs="Arial"/>
          <w:i/>
          <w:color w:val="000000"/>
          <w:sz w:val="20"/>
        </w:rPr>
      </w:pPr>
      <w:sdt>
        <w:sdtPr>
          <w:rPr>
            <w:rFonts w:ascii="Calibri" w:hAnsi="Calibri" w:cs="Arial"/>
            <w:i/>
            <w:color w:val="000000"/>
            <w:sz w:val="20"/>
          </w:rPr>
          <w:id w:val="-1469425620"/>
        </w:sdtPr>
        <w:sdtEndPr/>
        <w:sdtContent>
          <w:r w:rsidR="001F559C">
            <w:rPr>
              <w:rFonts w:cs="Arial"/>
              <w:color w:val="000000"/>
            </w:rPr>
            <w:t>N20230033601</w:t>
          </w:r>
        </w:sdtContent>
      </w:sdt>
    </w:p>
    <w:p w:rsidR="001F559C" w:rsidRPr="00656267" w:rsidRDefault="001F559C" w:rsidP="001F559C">
      <w:pPr>
        <w:spacing w:after="0"/>
      </w:pPr>
    </w:p>
    <w:p w:rsidR="001F559C" w:rsidRDefault="001F559C" w:rsidP="001F559C">
      <w:pPr>
        <w:autoSpaceDE w:val="0"/>
        <w:autoSpaceDN w:val="0"/>
        <w:adjustRightInd w:val="0"/>
        <w:spacing w:after="0" w:line="240" w:lineRule="auto"/>
        <w:rPr>
          <w:rFonts w:cs="Arial"/>
          <w:b/>
          <w:szCs w:val="22"/>
        </w:rPr>
      </w:pPr>
      <w:r w:rsidRPr="00656267">
        <w:rPr>
          <w:rFonts w:cs="Arial"/>
          <w:b/>
          <w:szCs w:val="22"/>
        </w:rPr>
        <w:t>DECLARA:</w:t>
      </w:r>
    </w:p>
    <w:p w:rsidR="001F559C" w:rsidRPr="00656267" w:rsidRDefault="001F559C" w:rsidP="001F559C">
      <w:pPr>
        <w:autoSpaceDE w:val="0"/>
        <w:autoSpaceDN w:val="0"/>
        <w:adjustRightInd w:val="0"/>
        <w:spacing w:after="0" w:line="240" w:lineRule="auto"/>
        <w:rPr>
          <w:rFonts w:cs="Arial"/>
          <w:b/>
          <w:szCs w:val="22"/>
        </w:rPr>
      </w:pPr>
    </w:p>
    <w:p w:rsidR="001F559C" w:rsidRPr="00F93922" w:rsidRDefault="001F559C" w:rsidP="001F559C">
      <w:pPr>
        <w:numPr>
          <w:ilvl w:val="0"/>
          <w:numId w:val="28"/>
        </w:numPr>
        <w:snapToGrid w:val="0"/>
        <w:spacing w:before="120" w:after="0"/>
        <w:ind w:left="567"/>
        <w:rPr>
          <w:rFonts w:cs="Arial"/>
          <w:szCs w:val="22"/>
        </w:rPr>
      </w:pPr>
      <w:r w:rsidRPr="00F93922">
        <w:rPr>
          <w:rFonts w:cs="Arial"/>
          <w:szCs w:val="22"/>
        </w:rPr>
        <w:t>Que dispone de una sistemática, debidamente documentada, de recogida de incumplimientos,  incidentes y errores, que son analizados sistemáticamente y que se utilizan para proponer y dar cumplimiento a estrategias de mejora.</w:t>
      </w:r>
    </w:p>
    <w:p w:rsidR="001F559C" w:rsidRPr="00F93922" w:rsidRDefault="001F559C" w:rsidP="001F559C">
      <w:pPr>
        <w:snapToGrid w:val="0"/>
        <w:spacing w:after="0"/>
        <w:ind w:left="567" w:firstLine="709"/>
        <w:rPr>
          <w:rFonts w:cs="Arial"/>
          <w:szCs w:val="22"/>
        </w:rPr>
      </w:pPr>
    </w:p>
    <w:p w:rsidR="001F559C" w:rsidRPr="00F93922" w:rsidRDefault="001F559C" w:rsidP="001F559C">
      <w:pPr>
        <w:numPr>
          <w:ilvl w:val="0"/>
          <w:numId w:val="28"/>
        </w:numPr>
        <w:snapToGrid w:val="0"/>
        <w:spacing w:before="120" w:after="0"/>
        <w:ind w:left="567"/>
        <w:rPr>
          <w:rFonts w:cs="Arial"/>
          <w:szCs w:val="22"/>
        </w:rPr>
      </w:pPr>
      <w:r w:rsidRPr="00F93922">
        <w:rPr>
          <w:rFonts w:cs="Arial"/>
          <w:szCs w:val="22"/>
        </w:rPr>
        <w:t xml:space="preserve">Que dispone de los </w:t>
      </w:r>
      <w:r w:rsidRPr="003F40CA">
        <w:rPr>
          <w:rFonts w:cs="Arial"/>
          <w:szCs w:val="22"/>
        </w:rPr>
        <w:t>TRES</w:t>
      </w:r>
      <w:r w:rsidRPr="00F93922">
        <w:rPr>
          <w:rFonts w:cs="Arial"/>
          <w:szCs w:val="22"/>
        </w:rPr>
        <w:t xml:space="preserve"> (</w:t>
      </w:r>
      <w:r w:rsidRPr="003F40CA">
        <w:rPr>
          <w:rFonts w:cs="Arial"/>
          <w:szCs w:val="22"/>
        </w:rPr>
        <w:t>3</w:t>
      </w:r>
      <w:r w:rsidRPr="00F93922">
        <w:rPr>
          <w:rFonts w:cs="Arial"/>
          <w:szCs w:val="22"/>
        </w:rPr>
        <w:t xml:space="preserve">) vehículos exigidos (1 ambulancia de tipo A1 o convencional y </w:t>
      </w:r>
      <w:r w:rsidRPr="003F40CA">
        <w:rPr>
          <w:rFonts w:cs="Arial"/>
          <w:szCs w:val="22"/>
        </w:rPr>
        <w:t>2</w:t>
      </w:r>
      <w:r w:rsidRPr="00F93922">
        <w:rPr>
          <w:rFonts w:cs="Arial"/>
          <w:szCs w:val="22"/>
        </w:rPr>
        <w:t xml:space="preserve"> ambulancia</w:t>
      </w:r>
      <w:r w:rsidRPr="003F40CA">
        <w:rPr>
          <w:rFonts w:cs="Arial"/>
          <w:szCs w:val="22"/>
        </w:rPr>
        <w:t>s</w:t>
      </w:r>
      <w:r w:rsidRPr="00F93922">
        <w:rPr>
          <w:rFonts w:cs="Arial"/>
          <w:szCs w:val="22"/>
        </w:rPr>
        <w:t xml:space="preserve"> de tipo A2 o de transporte colectivo) siguientes:</w:t>
      </w:r>
    </w:p>
    <w:p w:rsidR="001F559C" w:rsidRPr="00F93922" w:rsidRDefault="001F559C" w:rsidP="001F559C">
      <w:pPr>
        <w:tabs>
          <w:tab w:val="left" w:pos="1418"/>
        </w:tabs>
        <w:spacing w:after="0"/>
        <w:ind w:left="708" w:right="-54" w:firstLine="1"/>
        <w:rPr>
          <w:rFonts w:cs="Arial"/>
          <w:szCs w:val="22"/>
        </w:rPr>
      </w:pPr>
    </w:p>
    <w:tbl>
      <w:tblPr>
        <w:tblW w:w="0" w:type="auto"/>
        <w:jc w:val="center"/>
        <w:tblInd w:w="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7"/>
        <w:gridCol w:w="1701"/>
        <w:gridCol w:w="1636"/>
      </w:tblGrid>
      <w:tr w:rsidR="001F559C" w:rsidRPr="003F40CA" w:rsidTr="00232268">
        <w:trPr>
          <w:trHeight w:val="337"/>
          <w:jc w:val="center"/>
        </w:trPr>
        <w:tc>
          <w:tcPr>
            <w:tcW w:w="3827" w:type="dxa"/>
            <w:tcBorders>
              <w:top w:val="single" w:sz="12" w:space="0" w:color="auto"/>
              <w:left w:val="single" w:sz="12" w:space="0" w:color="auto"/>
              <w:bottom w:val="single" w:sz="12" w:space="0" w:color="auto"/>
              <w:right w:val="single" w:sz="4" w:space="0" w:color="BFBFBF"/>
            </w:tcBorders>
            <w:shd w:val="clear" w:color="auto" w:fill="002060"/>
            <w:vAlign w:val="center"/>
          </w:tcPr>
          <w:p w:rsidR="001F559C" w:rsidRPr="00F93922" w:rsidRDefault="001F559C" w:rsidP="00232268">
            <w:pPr>
              <w:tabs>
                <w:tab w:val="left" w:pos="1418"/>
              </w:tabs>
              <w:spacing w:after="0"/>
              <w:ind w:right="-54"/>
              <w:jc w:val="center"/>
              <w:rPr>
                <w:rFonts w:cs="Arial"/>
                <w:b/>
                <w:szCs w:val="22"/>
              </w:rPr>
            </w:pPr>
            <w:r w:rsidRPr="00F93922">
              <w:rPr>
                <w:rFonts w:cs="Arial"/>
                <w:b/>
                <w:szCs w:val="22"/>
              </w:rPr>
              <w:t>TIPO</w:t>
            </w:r>
          </w:p>
        </w:tc>
        <w:tc>
          <w:tcPr>
            <w:tcW w:w="1701" w:type="dxa"/>
            <w:tcBorders>
              <w:top w:val="single" w:sz="12" w:space="0" w:color="auto"/>
              <w:left w:val="single" w:sz="4" w:space="0" w:color="BFBFBF"/>
              <w:bottom w:val="single" w:sz="12" w:space="0" w:color="auto"/>
              <w:right w:val="single" w:sz="4" w:space="0" w:color="BFBFBF"/>
            </w:tcBorders>
            <w:shd w:val="clear" w:color="auto" w:fill="002060"/>
            <w:vAlign w:val="center"/>
          </w:tcPr>
          <w:p w:rsidR="001F559C" w:rsidRPr="00F93922" w:rsidRDefault="001F559C" w:rsidP="00232268">
            <w:pPr>
              <w:tabs>
                <w:tab w:val="left" w:pos="1418"/>
              </w:tabs>
              <w:spacing w:after="0"/>
              <w:ind w:right="-54"/>
              <w:jc w:val="center"/>
              <w:rPr>
                <w:rFonts w:cs="Arial"/>
                <w:b/>
                <w:szCs w:val="22"/>
              </w:rPr>
            </w:pPr>
            <w:r w:rsidRPr="00F93922">
              <w:rPr>
                <w:rFonts w:cs="Arial"/>
                <w:b/>
                <w:szCs w:val="22"/>
              </w:rPr>
              <w:t>MODELO</w:t>
            </w:r>
          </w:p>
        </w:tc>
        <w:tc>
          <w:tcPr>
            <w:tcW w:w="1636" w:type="dxa"/>
            <w:tcBorders>
              <w:top w:val="single" w:sz="12" w:space="0" w:color="auto"/>
              <w:left w:val="single" w:sz="4" w:space="0" w:color="BFBFBF"/>
              <w:bottom w:val="single" w:sz="12" w:space="0" w:color="auto"/>
              <w:right w:val="single" w:sz="12" w:space="0" w:color="auto"/>
            </w:tcBorders>
            <w:shd w:val="clear" w:color="auto" w:fill="002060"/>
            <w:vAlign w:val="center"/>
          </w:tcPr>
          <w:p w:rsidR="001F559C" w:rsidRPr="00F93922" w:rsidRDefault="001F559C" w:rsidP="00232268">
            <w:pPr>
              <w:tabs>
                <w:tab w:val="left" w:pos="1418"/>
              </w:tabs>
              <w:spacing w:after="0"/>
              <w:ind w:right="-54"/>
              <w:jc w:val="center"/>
              <w:rPr>
                <w:rFonts w:cs="Arial"/>
                <w:b/>
                <w:szCs w:val="22"/>
              </w:rPr>
            </w:pPr>
            <w:r w:rsidRPr="00F93922">
              <w:rPr>
                <w:rFonts w:cs="Arial"/>
                <w:b/>
                <w:szCs w:val="22"/>
              </w:rPr>
              <w:t>MATRÍCULA</w:t>
            </w:r>
          </w:p>
        </w:tc>
      </w:tr>
      <w:tr w:rsidR="001F559C" w:rsidRPr="003F40CA" w:rsidTr="00232268">
        <w:trPr>
          <w:trHeight w:val="337"/>
          <w:jc w:val="center"/>
        </w:trPr>
        <w:tc>
          <w:tcPr>
            <w:tcW w:w="3827" w:type="dxa"/>
            <w:tcBorders>
              <w:top w:val="single" w:sz="12" w:space="0" w:color="auto"/>
              <w:left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b/>
                <w:szCs w:val="22"/>
              </w:rPr>
            </w:pPr>
            <w:r w:rsidRPr="00F93922">
              <w:rPr>
                <w:rFonts w:cs="Arial"/>
                <w:b/>
                <w:szCs w:val="22"/>
              </w:rPr>
              <w:t>AMBULANCIA TIPO A1</w:t>
            </w:r>
          </w:p>
        </w:tc>
        <w:tc>
          <w:tcPr>
            <w:tcW w:w="1701" w:type="dxa"/>
            <w:tcBorders>
              <w:top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szCs w:val="22"/>
              </w:rPr>
            </w:pPr>
          </w:p>
        </w:tc>
        <w:tc>
          <w:tcPr>
            <w:tcW w:w="1636" w:type="dxa"/>
            <w:tcBorders>
              <w:top w:val="single" w:sz="12" w:space="0" w:color="auto"/>
              <w:right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szCs w:val="22"/>
              </w:rPr>
            </w:pPr>
          </w:p>
        </w:tc>
      </w:tr>
      <w:tr w:rsidR="001F559C" w:rsidRPr="003F40CA" w:rsidTr="00232268">
        <w:trPr>
          <w:trHeight w:val="337"/>
          <w:jc w:val="center"/>
        </w:trPr>
        <w:tc>
          <w:tcPr>
            <w:tcW w:w="3827" w:type="dxa"/>
            <w:tcBorders>
              <w:left w:val="single" w:sz="12" w:space="0" w:color="auto"/>
              <w:bottom w:val="single" w:sz="4" w:space="0" w:color="auto"/>
            </w:tcBorders>
            <w:shd w:val="clear" w:color="auto" w:fill="auto"/>
            <w:vAlign w:val="center"/>
          </w:tcPr>
          <w:p w:rsidR="001F559C" w:rsidRPr="003F40CA" w:rsidRDefault="001F559C" w:rsidP="00232268">
            <w:pPr>
              <w:tabs>
                <w:tab w:val="left" w:pos="1418"/>
              </w:tabs>
              <w:spacing w:after="0"/>
              <w:ind w:right="-54"/>
              <w:jc w:val="center"/>
              <w:rPr>
                <w:rFonts w:cs="Arial"/>
                <w:b/>
                <w:szCs w:val="22"/>
              </w:rPr>
            </w:pPr>
            <w:r w:rsidRPr="00F93922">
              <w:rPr>
                <w:rFonts w:cs="Arial"/>
                <w:b/>
                <w:szCs w:val="22"/>
              </w:rPr>
              <w:t>AMBULANCIA TIPO A2</w:t>
            </w:r>
          </w:p>
        </w:tc>
        <w:tc>
          <w:tcPr>
            <w:tcW w:w="1701" w:type="dxa"/>
            <w:tcBorders>
              <w:bottom w:val="single" w:sz="4" w:space="0" w:color="auto"/>
            </w:tcBorders>
            <w:shd w:val="clear" w:color="auto" w:fill="auto"/>
            <w:vAlign w:val="center"/>
          </w:tcPr>
          <w:p w:rsidR="001F559C" w:rsidRPr="003F40CA" w:rsidRDefault="001F559C" w:rsidP="00232268">
            <w:pPr>
              <w:tabs>
                <w:tab w:val="left" w:pos="1418"/>
              </w:tabs>
              <w:spacing w:after="0"/>
              <w:ind w:right="-54"/>
              <w:jc w:val="center"/>
              <w:rPr>
                <w:rFonts w:cs="Arial"/>
                <w:szCs w:val="22"/>
              </w:rPr>
            </w:pPr>
          </w:p>
        </w:tc>
        <w:tc>
          <w:tcPr>
            <w:tcW w:w="1636" w:type="dxa"/>
            <w:tcBorders>
              <w:bottom w:val="single" w:sz="4" w:space="0" w:color="auto"/>
              <w:right w:val="single" w:sz="12" w:space="0" w:color="auto"/>
            </w:tcBorders>
            <w:shd w:val="clear" w:color="auto" w:fill="auto"/>
            <w:vAlign w:val="center"/>
          </w:tcPr>
          <w:p w:rsidR="001F559C" w:rsidRPr="003F40CA" w:rsidRDefault="001F559C" w:rsidP="00232268">
            <w:pPr>
              <w:tabs>
                <w:tab w:val="left" w:pos="1418"/>
              </w:tabs>
              <w:spacing w:after="0"/>
              <w:ind w:right="-54"/>
              <w:jc w:val="center"/>
              <w:rPr>
                <w:rFonts w:cs="Arial"/>
                <w:szCs w:val="22"/>
              </w:rPr>
            </w:pPr>
          </w:p>
        </w:tc>
      </w:tr>
      <w:tr w:rsidR="001F559C" w:rsidRPr="003F40CA" w:rsidTr="00232268">
        <w:trPr>
          <w:trHeight w:val="337"/>
          <w:jc w:val="center"/>
        </w:trPr>
        <w:tc>
          <w:tcPr>
            <w:tcW w:w="3827" w:type="dxa"/>
            <w:tcBorders>
              <w:left w:val="single" w:sz="12" w:space="0" w:color="auto"/>
              <w:bottom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b/>
                <w:szCs w:val="22"/>
              </w:rPr>
            </w:pPr>
            <w:r w:rsidRPr="00F93922">
              <w:rPr>
                <w:rFonts w:cs="Arial"/>
                <w:b/>
                <w:szCs w:val="22"/>
              </w:rPr>
              <w:t>AMBULANCIA TIPO A2</w:t>
            </w:r>
            <w:r w:rsidRPr="003F40CA">
              <w:rPr>
                <w:rFonts w:cs="Arial"/>
                <w:b/>
                <w:szCs w:val="22"/>
              </w:rPr>
              <w:t xml:space="preserve"> (Base Fija)</w:t>
            </w:r>
          </w:p>
        </w:tc>
        <w:tc>
          <w:tcPr>
            <w:tcW w:w="1701" w:type="dxa"/>
            <w:tcBorders>
              <w:bottom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szCs w:val="22"/>
              </w:rPr>
            </w:pPr>
          </w:p>
        </w:tc>
        <w:tc>
          <w:tcPr>
            <w:tcW w:w="1636" w:type="dxa"/>
            <w:tcBorders>
              <w:bottom w:val="single" w:sz="12" w:space="0" w:color="auto"/>
              <w:right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szCs w:val="22"/>
              </w:rPr>
            </w:pPr>
          </w:p>
        </w:tc>
      </w:tr>
    </w:tbl>
    <w:p w:rsidR="001F559C" w:rsidRPr="00F93922" w:rsidRDefault="001F559C" w:rsidP="001F559C">
      <w:pPr>
        <w:spacing w:after="0"/>
        <w:ind w:left="708" w:right="-54"/>
        <w:rPr>
          <w:rFonts w:cs="Arial"/>
          <w:b/>
          <w:i/>
          <w:snapToGrid/>
          <w:sz w:val="20"/>
          <w:u w:val="single"/>
        </w:rPr>
      </w:pPr>
    </w:p>
    <w:p w:rsidR="001F559C" w:rsidRPr="003F40CA" w:rsidRDefault="001F559C" w:rsidP="001F559C">
      <w:pPr>
        <w:spacing w:after="0"/>
        <w:ind w:left="993" w:right="-54"/>
        <w:rPr>
          <w:rFonts w:cs="Arial"/>
          <w:i/>
          <w:iCs/>
          <w:sz w:val="18"/>
          <w:szCs w:val="18"/>
        </w:rPr>
      </w:pPr>
      <w:r w:rsidRPr="00F93922">
        <w:rPr>
          <w:rFonts w:cs="Arial"/>
          <w:b/>
          <w:i/>
          <w:snapToGrid/>
          <w:sz w:val="18"/>
          <w:szCs w:val="18"/>
          <w:u w:val="single"/>
        </w:rPr>
        <w:t>NOTA IMPORTANTE</w:t>
      </w:r>
      <w:r w:rsidRPr="00F93922">
        <w:rPr>
          <w:rFonts w:cs="Arial"/>
          <w:i/>
          <w:snapToGrid/>
          <w:sz w:val="18"/>
          <w:szCs w:val="18"/>
        </w:rPr>
        <w:t>:</w:t>
      </w:r>
      <w:r w:rsidRPr="00F93922">
        <w:rPr>
          <w:rFonts w:cs="Arial"/>
          <w:snapToGrid/>
          <w:sz w:val="18"/>
          <w:szCs w:val="18"/>
        </w:rPr>
        <w:t xml:space="preserve"> </w:t>
      </w:r>
      <w:r w:rsidRPr="003F40CA">
        <w:rPr>
          <w:rFonts w:cs="Arial"/>
          <w:i/>
          <w:iCs/>
          <w:sz w:val="18"/>
          <w:szCs w:val="18"/>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rsidR="001F559C" w:rsidRPr="00F93922" w:rsidRDefault="001F559C" w:rsidP="001F559C">
      <w:pPr>
        <w:spacing w:after="0"/>
        <w:ind w:left="993" w:firstLine="1"/>
        <w:rPr>
          <w:rFonts w:cs="Arial"/>
          <w:i/>
          <w:sz w:val="18"/>
          <w:szCs w:val="18"/>
        </w:rPr>
      </w:pPr>
    </w:p>
    <w:p w:rsidR="001F559C" w:rsidRPr="00F93922" w:rsidRDefault="001F559C" w:rsidP="001F559C">
      <w:pPr>
        <w:spacing w:after="0"/>
        <w:ind w:left="993" w:right="-54"/>
        <w:rPr>
          <w:rFonts w:cs="Arial"/>
          <w:i/>
          <w:sz w:val="18"/>
          <w:szCs w:val="18"/>
        </w:rPr>
      </w:pPr>
      <w:r w:rsidRPr="00F93922">
        <w:rPr>
          <w:rFonts w:cs="Arial"/>
          <w:i/>
          <w:sz w:val="18"/>
          <w:szCs w:val="18"/>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rsidR="001F559C" w:rsidRPr="00F93922" w:rsidRDefault="001F559C" w:rsidP="001F559C">
      <w:pPr>
        <w:tabs>
          <w:tab w:val="left" w:pos="1418"/>
        </w:tabs>
        <w:spacing w:after="0"/>
        <w:ind w:left="708" w:right="-54" w:firstLine="1"/>
        <w:rPr>
          <w:rFonts w:cs="Arial"/>
          <w:sz w:val="16"/>
          <w:szCs w:val="16"/>
        </w:rPr>
      </w:pPr>
    </w:p>
    <w:p w:rsidR="001F559C" w:rsidRPr="00F93922" w:rsidRDefault="001F559C" w:rsidP="001F559C">
      <w:pPr>
        <w:numPr>
          <w:ilvl w:val="0"/>
          <w:numId w:val="28"/>
        </w:numPr>
        <w:snapToGrid w:val="0"/>
        <w:spacing w:before="120" w:after="0"/>
        <w:ind w:left="567"/>
        <w:rPr>
          <w:rFonts w:cs="Arial"/>
          <w:szCs w:val="22"/>
        </w:rPr>
      </w:pPr>
      <w:r w:rsidRPr="00F93922">
        <w:rPr>
          <w:rFonts w:cs="Arial"/>
          <w:szCs w:val="22"/>
        </w:rPr>
        <w:t>Que para acreditar la disponibilidad de dichos vehículos, aporta la de la siguiente documentación vigente:</w:t>
      </w:r>
    </w:p>
    <w:p w:rsidR="001F559C" w:rsidRPr="00F93922" w:rsidRDefault="001F559C" w:rsidP="001F559C">
      <w:pPr>
        <w:tabs>
          <w:tab w:val="left" w:pos="1418"/>
        </w:tabs>
        <w:snapToGrid w:val="0"/>
        <w:spacing w:after="0"/>
        <w:ind w:left="1004" w:right="-54"/>
        <w:rPr>
          <w:rFonts w:cs="Arial"/>
          <w:szCs w:val="22"/>
        </w:rPr>
      </w:pPr>
    </w:p>
    <w:p w:rsidR="001F559C" w:rsidRPr="00F93922" w:rsidRDefault="001F559C" w:rsidP="001F559C">
      <w:pPr>
        <w:numPr>
          <w:ilvl w:val="0"/>
          <w:numId w:val="30"/>
        </w:numPr>
        <w:spacing w:before="120" w:after="0"/>
        <w:ind w:left="1134" w:right="-54"/>
        <w:rPr>
          <w:rFonts w:cs="Arial"/>
          <w:szCs w:val="22"/>
        </w:rPr>
      </w:pPr>
      <w:r w:rsidRPr="00F93922">
        <w:rPr>
          <w:rFonts w:cs="Arial"/>
          <w:szCs w:val="22"/>
        </w:rPr>
        <w:t xml:space="preserve">Certificación técnico-sanitaria de cada vehículo.  </w:t>
      </w:r>
    </w:p>
    <w:p w:rsidR="001F559C" w:rsidRPr="00F93922" w:rsidRDefault="001F559C" w:rsidP="001F559C">
      <w:pPr>
        <w:numPr>
          <w:ilvl w:val="0"/>
          <w:numId w:val="30"/>
        </w:numPr>
        <w:spacing w:before="120" w:after="0"/>
        <w:ind w:left="1134" w:right="-54"/>
        <w:rPr>
          <w:rFonts w:cs="Arial"/>
          <w:szCs w:val="22"/>
        </w:rPr>
      </w:pPr>
      <w:r w:rsidRPr="00F93922">
        <w:rPr>
          <w:rFonts w:cs="Arial"/>
          <w:szCs w:val="22"/>
        </w:rPr>
        <w:t>Autorización de los vehículos en transporte sanitario, público o privado, expedido por la administración competente en los términos exigidos por la normativa vigente.</w:t>
      </w:r>
    </w:p>
    <w:p w:rsidR="001F559C" w:rsidRPr="00F93922" w:rsidRDefault="001F559C" w:rsidP="001F559C">
      <w:pPr>
        <w:numPr>
          <w:ilvl w:val="0"/>
          <w:numId w:val="30"/>
        </w:numPr>
        <w:spacing w:before="120" w:after="0"/>
        <w:ind w:left="1134" w:right="-54"/>
        <w:rPr>
          <w:rFonts w:cs="Arial"/>
          <w:szCs w:val="22"/>
        </w:rPr>
      </w:pPr>
      <w:r w:rsidRPr="00F93922">
        <w:rPr>
          <w:rFonts w:cs="Arial"/>
          <w:szCs w:val="22"/>
        </w:rPr>
        <w:t>Permiso de circulación.</w:t>
      </w:r>
    </w:p>
    <w:p w:rsidR="001F559C" w:rsidRPr="00F93922" w:rsidRDefault="001F559C" w:rsidP="001F559C">
      <w:pPr>
        <w:numPr>
          <w:ilvl w:val="0"/>
          <w:numId w:val="30"/>
        </w:numPr>
        <w:spacing w:before="120" w:after="0"/>
        <w:ind w:left="1134" w:right="-54"/>
        <w:rPr>
          <w:rFonts w:cs="Arial"/>
          <w:szCs w:val="22"/>
        </w:rPr>
      </w:pPr>
      <w:r w:rsidRPr="00F93922">
        <w:rPr>
          <w:rFonts w:cs="Arial"/>
          <w:szCs w:val="22"/>
        </w:rPr>
        <w:t>Tarjeta de Inspección técnica de los vehículos.</w:t>
      </w:r>
    </w:p>
    <w:p w:rsidR="001F559C" w:rsidRPr="00F93922" w:rsidRDefault="001F559C" w:rsidP="001F559C">
      <w:pPr>
        <w:spacing w:after="0"/>
        <w:ind w:right="-54" w:firstLine="709"/>
        <w:rPr>
          <w:rFonts w:cs="Arial"/>
          <w:szCs w:val="22"/>
        </w:rPr>
      </w:pPr>
    </w:p>
    <w:p w:rsidR="001F559C" w:rsidRPr="00F93922" w:rsidRDefault="001F559C" w:rsidP="001F559C">
      <w:pPr>
        <w:spacing w:after="0"/>
        <w:ind w:left="567" w:right="-54"/>
        <w:rPr>
          <w:rFonts w:cs="Arial"/>
          <w:szCs w:val="22"/>
        </w:rPr>
      </w:pPr>
      <w:r w:rsidRPr="00F93922">
        <w:rPr>
          <w:rFonts w:cs="Arial"/>
          <w:szCs w:val="22"/>
        </w:rPr>
        <w:t>En relación con la acreditación de la disponibilidad de los vehículos, deberá atenderse a las siguientes consideraciones:</w:t>
      </w:r>
    </w:p>
    <w:p w:rsidR="001F559C" w:rsidRPr="00F93922" w:rsidRDefault="001F559C" w:rsidP="001F559C">
      <w:pPr>
        <w:spacing w:after="0"/>
        <w:ind w:left="993" w:right="-54"/>
        <w:rPr>
          <w:rFonts w:cs="Arial"/>
          <w:szCs w:val="22"/>
        </w:rPr>
      </w:pPr>
    </w:p>
    <w:p w:rsidR="001F559C" w:rsidRPr="00F93922" w:rsidRDefault="001F559C" w:rsidP="001F559C">
      <w:pPr>
        <w:numPr>
          <w:ilvl w:val="0"/>
          <w:numId w:val="29"/>
        </w:numPr>
        <w:spacing w:before="120" w:after="0"/>
        <w:ind w:left="1134" w:right="-54"/>
        <w:rPr>
          <w:rFonts w:cs="Arial"/>
          <w:szCs w:val="22"/>
        </w:rPr>
      </w:pPr>
      <w:r w:rsidRPr="00F93922">
        <w:rPr>
          <w:rFonts w:cs="Arial"/>
          <w:szCs w:val="22"/>
        </w:rPr>
        <w:t xml:space="preserve">En el presente FORMULARIO DE JUSTIFICACIÓN DE SOLVENCIA TÉCNICA Y PROFESIONAL deberán incluirse exclusivamente los vehículos mínimos exigidos (cuya antigüedad ha sido objeto de valoración en la oferta técnica). Por tanto, no </w:t>
      </w:r>
      <w:r w:rsidRPr="00F93922">
        <w:rPr>
          <w:rFonts w:cs="Arial"/>
          <w:szCs w:val="22"/>
        </w:rPr>
        <w:lastRenderedPageBreak/>
        <w:t>deberán hacerse constar los vehículos adicionales que, en su caso, se hubieran ofertado, u otros vehículos de los que disponga el licitador.</w:t>
      </w:r>
    </w:p>
    <w:p w:rsidR="001F559C" w:rsidRPr="00F93922" w:rsidRDefault="001F559C" w:rsidP="001F559C">
      <w:pPr>
        <w:spacing w:after="0"/>
        <w:ind w:left="1134" w:right="-54"/>
        <w:rPr>
          <w:rFonts w:cs="Arial"/>
          <w:szCs w:val="22"/>
        </w:rPr>
      </w:pPr>
    </w:p>
    <w:p w:rsidR="001F559C" w:rsidRPr="00F93922" w:rsidRDefault="001F559C" w:rsidP="001F559C">
      <w:pPr>
        <w:spacing w:after="0"/>
        <w:ind w:left="1134" w:right="-54"/>
        <w:rPr>
          <w:rFonts w:cs="Arial"/>
          <w:szCs w:val="22"/>
        </w:rPr>
      </w:pPr>
      <w:r w:rsidRPr="00F93922">
        <w:rPr>
          <w:rFonts w:cs="Arial"/>
          <w:szCs w:val="22"/>
        </w:rPr>
        <w:t>En el caso de que en la relación de medios del FORMULARIO DE JUSTIFICACIÓN DE SOLVENCIA TÉCNICA Y PROFESIONAL el licitador haga constar un número superior de vehículos al mínimo exigido, se tomarán en consideración exclusivamente los vehículos mínimos exigidos siguiendo el orden en el que aparezcan en la tabla, teniéndose por no puestos los que excedan del mínimo.</w:t>
      </w:r>
    </w:p>
    <w:p w:rsidR="001F559C" w:rsidRPr="00F93922" w:rsidRDefault="001F559C" w:rsidP="001F559C">
      <w:pPr>
        <w:spacing w:after="0"/>
        <w:ind w:left="1134" w:right="-54"/>
        <w:rPr>
          <w:rFonts w:cs="Arial"/>
          <w:szCs w:val="22"/>
        </w:rPr>
      </w:pPr>
    </w:p>
    <w:p w:rsidR="001F559C" w:rsidRPr="00F93922" w:rsidRDefault="001F559C" w:rsidP="001F559C">
      <w:pPr>
        <w:numPr>
          <w:ilvl w:val="0"/>
          <w:numId w:val="29"/>
        </w:numPr>
        <w:spacing w:before="120" w:after="0"/>
        <w:ind w:left="1134" w:right="-54"/>
        <w:rPr>
          <w:rFonts w:cs="Arial"/>
          <w:szCs w:val="22"/>
        </w:rPr>
      </w:pPr>
      <w:r w:rsidRPr="00F93922">
        <w:rPr>
          <w:rFonts w:cs="Arial"/>
          <w:szCs w:val="22"/>
        </w:rPr>
        <w:t>Los vehículos mínimos adscritos que se incluyan en el FORMULARIO DE JUSTIFICACIÓN DE SOLVENCIA TÉCNICA (cuya antigüedad ha sido objeto de valoración en la oferta técnica), no podrán ser objeto de variación.</w:t>
      </w:r>
    </w:p>
    <w:p w:rsidR="001F559C" w:rsidRPr="00F93922" w:rsidRDefault="001F559C" w:rsidP="001F559C">
      <w:pPr>
        <w:spacing w:after="0"/>
        <w:ind w:left="1134" w:right="-54"/>
        <w:rPr>
          <w:rFonts w:cs="Arial"/>
          <w:szCs w:val="22"/>
        </w:rPr>
      </w:pPr>
    </w:p>
    <w:p w:rsidR="001F559C" w:rsidRPr="00F93922" w:rsidRDefault="001F559C" w:rsidP="001F559C">
      <w:pPr>
        <w:spacing w:after="0"/>
        <w:ind w:left="1134" w:right="-54"/>
        <w:rPr>
          <w:rFonts w:cs="Arial"/>
          <w:szCs w:val="22"/>
        </w:rPr>
      </w:pPr>
      <w:r w:rsidRPr="00F93922">
        <w:rPr>
          <w:rFonts w:cs="Arial"/>
          <w:szCs w:val="22"/>
        </w:rPr>
        <w:t>Por tanto, si con ocasión de algún tipo de subsanación o aclaración se produjera una variación en los vehículos adscritos, se entenderá que la oferta ha sido modificada (y ello con independencia de que la antigüedad de los nuevos vehículos sea la misma que la declarada en la oferta técnica), y se acordará el rechazo de la proposición.</w:t>
      </w:r>
    </w:p>
    <w:p w:rsidR="001F559C" w:rsidRPr="00F93922" w:rsidRDefault="001F559C" w:rsidP="001F559C">
      <w:pPr>
        <w:spacing w:after="0"/>
        <w:ind w:left="1134" w:right="-54"/>
        <w:rPr>
          <w:rFonts w:cs="Arial"/>
          <w:szCs w:val="22"/>
        </w:rPr>
      </w:pPr>
    </w:p>
    <w:p w:rsidR="001F559C" w:rsidRPr="00F93922" w:rsidRDefault="001F559C" w:rsidP="001F559C">
      <w:pPr>
        <w:numPr>
          <w:ilvl w:val="0"/>
          <w:numId w:val="29"/>
        </w:numPr>
        <w:spacing w:before="120" w:after="0"/>
        <w:ind w:left="1134" w:right="-54"/>
        <w:rPr>
          <w:rFonts w:cs="Arial"/>
          <w:szCs w:val="22"/>
        </w:rPr>
      </w:pPr>
      <w:r w:rsidRPr="00F93922">
        <w:rPr>
          <w:rFonts w:cs="Arial"/>
          <w:szCs w:val="22"/>
        </w:rPr>
        <w:t>La documentación de los vehículos mínimos adscritos (certificación técnico-sanitaria, autorización, permiso de circulación y tarjeta técnica de inspección) deberá presentarse siguiendo el orden que conste en la relación del FORMULARIO DE JUSTIFICACIÓN DE SOLVENCIA TÉCNICA Y PROFESIONAL.</w:t>
      </w:r>
    </w:p>
    <w:p w:rsidR="001F559C" w:rsidRPr="00F93922" w:rsidRDefault="001F559C" w:rsidP="001F559C">
      <w:pPr>
        <w:spacing w:after="0"/>
        <w:ind w:left="1134" w:right="-54"/>
        <w:rPr>
          <w:rFonts w:cs="Arial"/>
          <w:szCs w:val="22"/>
        </w:rPr>
      </w:pPr>
    </w:p>
    <w:p w:rsidR="001F559C" w:rsidRPr="00F93922" w:rsidRDefault="001F559C" w:rsidP="001F559C">
      <w:pPr>
        <w:spacing w:after="0"/>
        <w:ind w:left="1134" w:right="-54"/>
        <w:rPr>
          <w:rFonts w:cs="Arial"/>
          <w:szCs w:val="22"/>
        </w:rPr>
      </w:pPr>
      <w:r w:rsidRPr="00F93922">
        <w:rPr>
          <w:rFonts w:cs="Arial"/>
          <w:szCs w:val="22"/>
        </w:rPr>
        <w:t>No se tendrá en consideración la documentación de vehículos distintos de los designados en el FORMULARIO DE JUSTIFICACIÓN DE SOLVENCIA TÉCNICA Y PROFESIONAL.</w:t>
      </w:r>
    </w:p>
    <w:p w:rsidR="001F559C" w:rsidRPr="00F93922" w:rsidRDefault="001F559C" w:rsidP="001F559C">
      <w:pPr>
        <w:spacing w:after="0"/>
        <w:ind w:left="1134" w:right="-54"/>
        <w:rPr>
          <w:rFonts w:cs="Arial"/>
          <w:szCs w:val="22"/>
        </w:rPr>
      </w:pPr>
    </w:p>
    <w:p w:rsidR="001F559C" w:rsidRPr="00F93922" w:rsidRDefault="001F559C" w:rsidP="001F559C">
      <w:pPr>
        <w:numPr>
          <w:ilvl w:val="0"/>
          <w:numId w:val="29"/>
        </w:numPr>
        <w:spacing w:before="120" w:after="0"/>
        <w:ind w:left="1134" w:right="-54"/>
        <w:rPr>
          <w:rFonts w:cs="Arial"/>
          <w:szCs w:val="22"/>
        </w:rPr>
      </w:pPr>
      <w:r w:rsidRPr="00F93922">
        <w:rPr>
          <w:rFonts w:cs="Arial"/>
          <w:szCs w:val="22"/>
        </w:rPr>
        <w:lastRenderedPageBreak/>
        <w:t>En el caso de vehículos cuya titularidad no corresponda al licitador, deberá acreditarse su efectiva disponibilidad aportando la documentación que justifique su vinculación jurídica con los titulares de los vehículos (contratos, acuerdos de colaboración, etc.).</w:t>
      </w:r>
    </w:p>
    <w:p w:rsidR="001F559C" w:rsidRPr="00F93922" w:rsidRDefault="001F559C" w:rsidP="001F559C">
      <w:pPr>
        <w:spacing w:after="0"/>
        <w:ind w:left="1134" w:right="-54"/>
        <w:rPr>
          <w:rFonts w:cs="Arial"/>
          <w:szCs w:val="22"/>
        </w:rPr>
      </w:pPr>
    </w:p>
    <w:p w:rsidR="001F559C" w:rsidRPr="00F93922" w:rsidRDefault="001F559C" w:rsidP="001F559C">
      <w:pPr>
        <w:numPr>
          <w:ilvl w:val="0"/>
          <w:numId w:val="29"/>
        </w:numPr>
        <w:spacing w:before="120" w:after="0"/>
        <w:ind w:left="1134" w:right="-54"/>
        <w:rPr>
          <w:rFonts w:cs="Arial"/>
          <w:szCs w:val="22"/>
        </w:rPr>
      </w:pPr>
      <w:r w:rsidRPr="00F93922">
        <w:rPr>
          <w:rFonts w:cs="Arial"/>
          <w:szCs w:val="22"/>
        </w:rPr>
        <w:t>No se admitirán aquellas ambulancias adscritas o con las que se presten servicios en otros contratos con MC MUTUAL, en un ámbito territorial diferente del correspondiente a la presente licitación.</w:t>
      </w:r>
    </w:p>
    <w:bookmarkEnd w:id="6"/>
    <w:p w:rsidR="001F559C" w:rsidRDefault="001F559C" w:rsidP="001F559C">
      <w:pPr>
        <w:snapToGrid w:val="0"/>
        <w:spacing w:after="0" w:line="240" w:lineRule="auto"/>
        <w:jc w:val="center"/>
        <w:rPr>
          <w:rFonts w:cs="Arial"/>
          <w:b/>
          <w:i/>
          <w:color w:val="000000"/>
          <w:sz w:val="20"/>
          <w:u w:val="single"/>
        </w:rPr>
      </w:pPr>
    </w:p>
    <w:p w:rsidR="001F559C" w:rsidRDefault="001F559C" w:rsidP="001F559C">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1F559C" w:rsidTr="00232268">
        <w:tc>
          <w:tcPr>
            <w:tcW w:w="9071" w:type="dxa"/>
          </w:tcPr>
          <w:p w:rsidR="001F559C" w:rsidRDefault="001F559C" w:rsidP="00232268">
            <w:pPr>
              <w:snapToGrid w:val="0"/>
              <w:spacing w:after="0" w:line="240" w:lineRule="auto"/>
              <w:jc w:val="center"/>
              <w:rPr>
                <w:rFonts w:cs="Arial"/>
                <w:b/>
                <w:i/>
                <w:color w:val="000000"/>
                <w:u w:val="single"/>
              </w:rPr>
            </w:pPr>
          </w:p>
          <w:p w:rsidR="001F559C" w:rsidRDefault="001F559C" w:rsidP="0023226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rsidR="001F559C" w:rsidRPr="000275DE" w:rsidRDefault="001F559C" w:rsidP="00232268">
            <w:pPr>
              <w:snapToGrid w:val="0"/>
              <w:spacing w:after="0" w:line="240" w:lineRule="auto"/>
              <w:jc w:val="center"/>
              <w:rPr>
                <w:rFonts w:cs="Arial"/>
                <w:b/>
                <w:i/>
                <w:snapToGrid/>
                <w:color w:val="000000"/>
                <w:sz w:val="22"/>
                <w:u w:val="single"/>
              </w:rPr>
            </w:pPr>
          </w:p>
          <w:p w:rsidR="001F559C" w:rsidRDefault="001F559C" w:rsidP="00232268">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rsidR="001F559C" w:rsidRDefault="001F559C" w:rsidP="00232268">
            <w:pPr>
              <w:snapToGrid w:val="0"/>
              <w:spacing w:after="0" w:line="240" w:lineRule="auto"/>
              <w:rPr>
                <w:rFonts w:cs="Arial"/>
                <w:i/>
                <w:color w:val="000000"/>
              </w:rPr>
            </w:pPr>
          </w:p>
          <w:p w:rsidR="001F559C" w:rsidRDefault="001F559C" w:rsidP="00232268">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rsidR="001F559C" w:rsidRPr="002B5618" w:rsidRDefault="001F559C" w:rsidP="00232268">
            <w:pPr>
              <w:snapToGrid w:val="0"/>
              <w:spacing w:after="0" w:line="240" w:lineRule="auto"/>
              <w:rPr>
                <w:rFonts w:cs="Arial"/>
                <w:i/>
                <w:snapToGrid/>
                <w:color w:val="000000"/>
                <w:sz w:val="22"/>
                <w:szCs w:val="22"/>
              </w:rPr>
            </w:pPr>
          </w:p>
          <w:p w:rsidR="001F559C" w:rsidRDefault="001F559C" w:rsidP="00232268">
            <w:pPr>
              <w:spacing w:after="0" w:line="240" w:lineRule="auto"/>
              <w:rPr>
                <w:i/>
              </w:rPr>
            </w:pPr>
            <w:r>
              <w:rPr>
                <w:i/>
              </w:rPr>
              <w:t>- En caso de que el licitador concurra bajo el compromiso de constituirse en UTE, el presente documento deberá ser aportado y cumplimentado por cada una de las empresas que la conformen.</w:t>
            </w:r>
          </w:p>
          <w:p w:rsidR="001F559C" w:rsidRDefault="001F559C" w:rsidP="00232268">
            <w:pPr>
              <w:spacing w:after="0" w:line="240" w:lineRule="auto"/>
              <w:rPr>
                <w:i/>
              </w:rPr>
            </w:pPr>
          </w:p>
          <w:p w:rsidR="001F559C" w:rsidRDefault="001F559C" w:rsidP="00232268">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rsidR="001F559C" w:rsidRDefault="001F559C" w:rsidP="00232268">
            <w:pPr>
              <w:snapToGrid w:val="0"/>
              <w:spacing w:after="0" w:line="240" w:lineRule="auto"/>
              <w:rPr>
                <w:i/>
                <w:snapToGrid/>
                <w:sz w:val="22"/>
                <w:szCs w:val="22"/>
                <w:lang w:eastAsia="en-US"/>
              </w:rPr>
            </w:pPr>
          </w:p>
          <w:p w:rsidR="001F559C" w:rsidRDefault="001F559C" w:rsidP="0023226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1F559C" w:rsidRDefault="001F559C" w:rsidP="00232268">
            <w:pPr>
              <w:snapToGrid w:val="0"/>
              <w:spacing w:after="0" w:line="240" w:lineRule="auto"/>
              <w:rPr>
                <w:rFonts w:cs="Arial"/>
                <w:b/>
                <w:i/>
                <w:snapToGrid/>
                <w:color w:val="000000"/>
                <w:sz w:val="22"/>
                <w:u w:val="single"/>
              </w:rPr>
            </w:pPr>
          </w:p>
        </w:tc>
      </w:tr>
    </w:tbl>
    <w:p w:rsidR="001F559C" w:rsidRDefault="001F559C" w:rsidP="001F559C">
      <w:pPr>
        <w:snapToGrid w:val="0"/>
        <w:spacing w:after="0" w:line="240" w:lineRule="auto"/>
        <w:jc w:val="center"/>
        <w:rPr>
          <w:rFonts w:cs="Arial"/>
          <w:b/>
          <w:i/>
          <w:color w:val="000000"/>
          <w:sz w:val="20"/>
          <w:u w:val="single"/>
        </w:rPr>
      </w:pPr>
    </w:p>
    <w:p w:rsidR="001F559C" w:rsidRDefault="001F559C" w:rsidP="001F559C">
      <w:pPr>
        <w:jc w:val="center"/>
        <w:rPr>
          <w:i/>
        </w:rPr>
      </w:pPr>
    </w:p>
    <w:p w:rsidR="001F559C" w:rsidRDefault="001F559C" w:rsidP="001F559C">
      <w:pPr>
        <w:jc w:val="center"/>
        <w:rPr>
          <w:rFonts w:cs="Arial"/>
          <w:i/>
          <w:snapToGrid/>
          <w:kern w:val="28"/>
          <w:szCs w:val="22"/>
          <w:lang w:val="es-ES_tradnl" w:eastAsia="en-US"/>
        </w:rPr>
      </w:pPr>
      <w:r w:rsidRPr="00E55D12">
        <w:rPr>
          <w:i/>
        </w:rPr>
        <w:t>Este documento está firmado electrónicamente</w:t>
      </w:r>
      <w:r>
        <w:rPr>
          <w:rFonts w:cs="Arial"/>
          <w:b/>
          <w:i/>
          <w:snapToGrid/>
          <w:szCs w:val="22"/>
          <w:lang w:eastAsia="en-US"/>
        </w:rPr>
        <w:br w:type="page"/>
      </w:r>
    </w:p>
    <w:p w:rsidR="001F559C" w:rsidRPr="00BD582F" w:rsidRDefault="001F559C" w:rsidP="001F559C">
      <w:pPr>
        <w:keepNext/>
        <w:keepLines/>
        <w:spacing w:after="0"/>
        <w:outlineLvl w:val="0"/>
        <w:rPr>
          <w:b/>
          <w:u w:val="single"/>
        </w:rPr>
      </w:pPr>
      <w:bookmarkStart w:id="8" w:name="_Toc138057526"/>
      <w:bookmarkStart w:id="9" w:name="_Toc514852396"/>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PROFESIONAL</w:t>
      </w:r>
      <w:r>
        <w:rPr>
          <w:b/>
          <w:u w:val="single"/>
        </w:rPr>
        <w:t xml:space="preserve"> Y, EN SU CASO, ADSCRIPCIÓN DE MEDIOS</w:t>
      </w:r>
      <w:bookmarkEnd w:id="8"/>
    </w:p>
    <w:p w:rsidR="001F559C" w:rsidRDefault="001F559C" w:rsidP="001F559C">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Pr="00817C6A" w:rsidRDefault="008D0870" w:rsidP="00232268">
            <w:pPr>
              <w:spacing w:after="0"/>
              <w:jc w:val="left"/>
              <w:rPr>
                <w:rFonts w:cs="Arial"/>
                <w:b/>
                <w:color w:val="7F7F7F" w:themeColor="text1" w:themeTint="80"/>
              </w:rPr>
            </w:pPr>
            <w:sdt>
              <w:sdtPr>
                <w:rPr>
                  <w:rFonts w:cs="Arial"/>
                  <w:b/>
                  <w:color w:val="7F7F7F" w:themeColor="text1" w:themeTint="80"/>
                  <w:sz w:val="28"/>
                </w:rPr>
                <w:id w:val="773289998"/>
                <w14:checkbox>
                  <w14:checked w14:val="1"/>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817C6A">
              <w:rPr>
                <w:rFonts w:cs="Arial"/>
                <w:b/>
                <w:color w:val="7F7F7F" w:themeColor="text1" w:themeTint="80"/>
                <w:sz w:val="24"/>
              </w:rPr>
              <w:t>APLICA</w:t>
            </w:r>
          </w:p>
        </w:tc>
      </w:tr>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Default="008D0870" w:rsidP="0023226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447510200"/>
                <w14:checkbox>
                  <w14:checked w14:val="0"/>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392873">
              <w:rPr>
                <w:rFonts w:cs="Arial"/>
                <w:b/>
                <w:color w:val="7F7F7F" w:themeColor="text1" w:themeTint="80"/>
                <w:sz w:val="24"/>
              </w:rPr>
              <w:t>NO APLICA</w:t>
            </w:r>
          </w:p>
        </w:tc>
      </w:tr>
    </w:tbl>
    <w:p w:rsidR="001F559C" w:rsidRPr="005D38AA" w:rsidRDefault="001F559C" w:rsidP="001F559C">
      <w:pPr>
        <w:spacing w:after="0"/>
        <w:ind w:left="601" w:hanging="601"/>
        <w:jc w:val="center"/>
        <w:rPr>
          <w:rFonts w:cs="Arial"/>
          <w:i/>
          <w:color w:val="000080"/>
          <w:szCs w:val="22"/>
        </w:rPr>
      </w:pPr>
    </w:p>
    <w:p w:rsidR="001F559C" w:rsidRPr="00187E8D" w:rsidRDefault="001F559C" w:rsidP="001F559C">
      <w:pPr>
        <w:spacing w:after="0"/>
        <w:rPr>
          <w:rFonts w:cs="Arial"/>
          <w:b/>
          <w:color w:val="000080"/>
          <w:sz w:val="20"/>
        </w:rPr>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695153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p>
    <w:p w:rsidR="001F559C" w:rsidRDefault="001F559C" w:rsidP="001F559C">
      <w:pPr>
        <w:spacing w:after="0"/>
        <w:rPr>
          <w:rFonts w:cs="Arial"/>
          <w:b/>
        </w:rPr>
      </w:pPr>
    </w:p>
    <w:p w:rsidR="001F559C" w:rsidRPr="00920051" w:rsidRDefault="001F559C" w:rsidP="001F559C">
      <w:pPr>
        <w:spacing w:after="0"/>
        <w:rPr>
          <w:rFonts w:cs="Arial"/>
          <w:b/>
        </w:rPr>
      </w:pPr>
      <w:r w:rsidRPr="00920051">
        <w:rPr>
          <w:rFonts w:cs="Arial"/>
          <w:b/>
        </w:rPr>
        <w:t>EXPONE:</w:t>
      </w:r>
    </w:p>
    <w:p w:rsidR="001F559C" w:rsidRDefault="001F559C" w:rsidP="001F559C">
      <w:pPr>
        <w:keepLines/>
        <w:spacing w:after="0"/>
        <w:rPr>
          <w:rFonts w:cs="Arial"/>
          <w:szCs w:val="22"/>
        </w:rPr>
      </w:pPr>
    </w:p>
    <w:p w:rsidR="001F559C" w:rsidRDefault="001F559C" w:rsidP="001F559C">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46434217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AMBITO TERRITORIAL DE LA PROVINCIA DE BARCELONA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1829427171"/>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N202300336</w:t>
          </w:r>
        </w:sdtContent>
      </w:sdt>
      <w:r>
        <w:rPr>
          <w:rFonts w:cs="Arial"/>
          <w:b/>
          <w:szCs w:val="22"/>
        </w:rPr>
        <w:t>,</w:t>
      </w:r>
    </w:p>
    <w:p w:rsidR="001F559C" w:rsidRDefault="001F559C" w:rsidP="001F559C">
      <w:pPr>
        <w:spacing w:after="0"/>
      </w:pPr>
    </w:p>
    <w:p w:rsidR="001F559C" w:rsidRDefault="008D0870" w:rsidP="001F559C">
      <w:pPr>
        <w:spacing w:after="0"/>
        <w:rPr>
          <w:rFonts w:cs="Arial"/>
          <w:szCs w:val="22"/>
        </w:rPr>
      </w:pPr>
      <w:sdt>
        <w:sdtPr>
          <w:rPr>
            <w:rFonts w:ascii="Calibri" w:hAnsi="Calibri" w:cs="Arial"/>
            <w:i/>
            <w:color w:val="000000"/>
            <w:sz w:val="20"/>
          </w:rPr>
          <w:id w:val="697277863"/>
        </w:sdtPr>
        <w:sdtEndPr/>
        <w:sdtContent>
          <w:r w:rsidR="001F559C" w:rsidRPr="00113BAD">
            <w:rPr>
              <w:rFonts w:cs="Arial"/>
              <w:b/>
              <w:color w:val="000000"/>
            </w:rPr>
            <w:t xml:space="preserve">LOTE 2: </w:t>
          </w:r>
          <w:r w:rsidR="001F559C" w:rsidRPr="00113BAD">
            <w:rPr>
              <w:rFonts w:cs="Arial"/>
              <w:color w:val="000000"/>
            </w:rPr>
            <w:t xml:space="preserve">Barcelona, </w:t>
          </w:r>
          <w:proofErr w:type="spellStart"/>
          <w:r w:rsidR="001F559C" w:rsidRPr="00113BAD">
            <w:rPr>
              <w:rFonts w:cs="Arial"/>
              <w:color w:val="000000"/>
            </w:rPr>
            <w:t>Gavá</w:t>
          </w:r>
          <w:proofErr w:type="spellEnd"/>
          <w:r w:rsidR="001F559C" w:rsidRPr="00113BAD">
            <w:rPr>
              <w:rFonts w:cs="Arial"/>
              <w:color w:val="000000"/>
            </w:rPr>
            <w:t xml:space="preserve">, </w:t>
          </w:r>
          <w:proofErr w:type="spellStart"/>
          <w:r w:rsidR="001F559C" w:rsidRPr="00113BAD">
            <w:rPr>
              <w:rFonts w:cs="Arial"/>
              <w:color w:val="000000"/>
            </w:rPr>
            <w:t>Vilanova</w:t>
          </w:r>
          <w:proofErr w:type="spellEnd"/>
          <w:r w:rsidR="001F559C" w:rsidRPr="00113BAD">
            <w:rPr>
              <w:rFonts w:cs="Arial"/>
              <w:color w:val="000000"/>
            </w:rPr>
            <w:t xml:space="preserve"> i la </w:t>
          </w:r>
          <w:proofErr w:type="spellStart"/>
          <w:r w:rsidR="001F559C" w:rsidRPr="00113BAD">
            <w:rPr>
              <w:rFonts w:cs="Arial"/>
              <w:color w:val="000000"/>
            </w:rPr>
            <w:t>Geltrú</w:t>
          </w:r>
          <w:proofErr w:type="spellEnd"/>
          <w:r w:rsidR="001F559C" w:rsidRPr="00113BAD">
            <w:rPr>
              <w:rFonts w:cs="Arial"/>
              <w:color w:val="000000"/>
            </w:rPr>
            <w:t xml:space="preserve">, </w:t>
          </w:r>
          <w:proofErr w:type="spellStart"/>
          <w:r w:rsidR="001F559C" w:rsidRPr="00113BAD">
            <w:rPr>
              <w:rFonts w:cs="Arial"/>
              <w:color w:val="000000"/>
            </w:rPr>
            <w:t>Martorell</w:t>
          </w:r>
          <w:proofErr w:type="spellEnd"/>
          <w:r w:rsidR="001F559C" w:rsidRPr="00113BAD">
            <w:rPr>
              <w:rFonts w:cs="Arial"/>
              <w:color w:val="000000"/>
            </w:rPr>
            <w:t xml:space="preserve">, </w:t>
          </w:r>
          <w:proofErr w:type="spellStart"/>
          <w:r w:rsidR="001F559C" w:rsidRPr="00113BAD">
            <w:rPr>
              <w:rFonts w:cs="Arial"/>
              <w:color w:val="000000"/>
            </w:rPr>
            <w:t>Cornellá</w:t>
          </w:r>
          <w:proofErr w:type="spellEnd"/>
          <w:r w:rsidR="001F559C" w:rsidRPr="00113BAD">
            <w:rPr>
              <w:rFonts w:cs="Arial"/>
              <w:color w:val="000000"/>
            </w:rPr>
            <w:t xml:space="preserve"> de Llobregat, </w:t>
          </w:r>
          <w:proofErr w:type="spellStart"/>
          <w:r w:rsidR="001F559C" w:rsidRPr="00113BAD">
            <w:rPr>
              <w:rFonts w:cs="Arial"/>
              <w:color w:val="000000"/>
            </w:rPr>
            <w:t>Hospitalet</w:t>
          </w:r>
          <w:proofErr w:type="spellEnd"/>
          <w:r w:rsidR="001F559C" w:rsidRPr="00113BAD">
            <w:rPr>
              <w:rFonts w:cs="Arial"/>
              <w:color w:val="000000"/>
            </w:rPr>
            <w:t xml:space="preserve"> de Llobregat, </w:t>
          </w:r>
          <w:proofErr w:type="spellStart"/>
          <w:r w:rsidR="001F559C" w:rsidRPr="00113BAD">
            <w:rPr>
              <w:rFonts w:cs="Arial"/>
              <w:color w:val="000000"/>
            </w:rPr>
            <w:t>Molins</w:t>
          </w:r>
          <w:proofErr w:type="spellEnd"/>
          <w:r w:rsidR="001F559C" w:rsidRPr="00113BAD">
            <w:rPr>
              <w:rFonts w:cs="Arial"/>
              <w:color w:val="000000"/>
            </w:rPr>
            <w:t xml:space="preserve"> de </w:t>
          </w:r>
          <w:proofErr w:type="spellStart"/>
          <w:r w:rsidR="001F559C" w:rsidRPr="00113BAD">
            <w:rPr>
              <w:rFonts w:cs="Arial"/>
              <w:color w:val="000000"/>
            </w:rPr>
            <w:t>Rei</w:t>
          </w:r>
          <w:proofErr w:type="spellEnd"/>
        </w:sdtContent>
      </w:sdt>
    </w:p>
    <w:p w:rsidR="001F559C" w:rsidRDefault="008D0870" w:rsidP="001F559C">
      <w:pPr>
        <w:spacing w:after="0"/>
        <w:rPr>
          <w:rFonts w:ascii="Calibri" w:hAnsi="Calibri" w:cs="Arial"/>
          <w:i/>
          <w:color w:val="000000"/>
          <w:sz w:val="20"/>
        </w:rPr>
      </w:pPr>
      <w:sdt>
        <w:sdtPr>
          <w:rPr>
            <w:rFonts w:ascii="Calibri" w:hAnsi="Calibri" w:cs="Arial"/>
            <w:i/>
            <w:color w:val="000000"/>
            <w:sz w:val="20"/>
          </w:rPr>
          <w:id w:val="2024822211"/>
        </w:sdtPr>
        <w:sdtEndPr/>
        <w:sdtContent>
          <w:r w:rsidR="001F559C">
            <w:rPr>
              <w:rFonts w:cs="Arial"/>
              <w:color w:val="000000"/>
            </w:rPr>
            <w:t>N20230033602</w:t>
          </w:r>
        </w:sdtContent>
      </w:sdt>
    </w:p>
    <w:p w:rsidR="001F559C" w:rsidRPr="00656267" w:rsidRDefault="001F559C" w:rsidP="001F559C">
      <w:pPr>
        <w:spacing w:after="0"/>
      </w:pPr>
    </w:p>
    <w:p w:rsidR="001F559C" w:rsidRDefault="001F559C" w:rsidP="001F559C">
      <w:pPr>
        <w:autoSpaceDE w:val="0"/>
        <w:autoSpaceDN w:val="0"/>
        <w:adjustRightInd w:val="0"/>
        <w:spacing w:after="0" w:line="240" w:lineRule="auto"/>
        <w:rPr>
          <w:rFonts w:cs="Arial"/>
          <w:b/>
          <w:szCs w:val="22"/>
        </w:rPr>
      </w:pPr>
      <w:r w:rsidRPr="00656267">
        <w:rPr>
          <w:rFonts w:cs="Arial"/>
          <w:b/>
          <w:szCs w:val="22"/>
        </w:rPr>
        <w:t>DECLARA:</w:t>
      </w:r>
    </w:p>
    <w:p w:rsidR="001F559C" w:rsidRPr="00656267" w:rsidRDefault="001F559C" w:rsidP="001F559C">
      <w:pPr>
        <w:autoSpaceDE w:val="0"/>
        <w:autoSpaceDN w:val="0"/>
        <w:adjustRightInd w:val="0"/>
        <w:spacing w:after="0" w:line="240" w:lineRule="auto"/>
        <w:rPr>
          <w:rFonts w:cs="Arial"/>
          <w:b/>
          <w:szCs w:val="22"/>
        </w:rPr>
      </w:pPr>
    </w:p>
    <w:p w:rsidR="001F559C" w:rsidRPr="00F93922" w:rsidRDefault="001F559C" w:rsidP="001F559C">
      <w:pPr>
        <w:numPr>
          <w:ilvl w:val="0"/>
          <w:numId w:val="35"/>
        </w:numPr>
        <w:snapToGrid w:val="0"/>
        <w:spacing w:before="120" w:after="0"/>
        <w:ind w:left="567"/>
        <w:rPr>
          <w:rFonts w:cs="Arial"/>
          <w:szCs w:val="22"/>
        </w:rPr>
      </w:pPr>
      <w:r w:rsidRPr="00F93922">
        <w:rPr>
          <w:rFonts w:cs="Arial"/>
          <w:szCs w:val="22"/>
        </w:rPr>
        <w:t>Que dispone de una sistemática, debidamente documentada, de recogida de incumplimientos,  incidentes y errores, que son analizados sistemáticamente y que se utilizan para proponer y dar cumplimiento a estrategias de mejora.</w:t>
      </w:r>
    </w:p>
    <w:p w:rsidR="001F559C" w:rsidRPr="00F93922" w:rsidRDefault="001F559C" w:rsidP="001F559C">
      <w:pPr>
        <w:snapToGrid w:val="0"/>
        <w:spacing w:after="0"/>
        <w:ind w:left="567" w:firstLine="709"/>
        <w:rPr>
          <w:rFonts w:cs="Arial"/>
          <w:szCs w:val="22"/>
        </w:rPr>
      </w:pPr>
    </w:p>
    <w:p w:rsidR="001F559C" w:rsidRPr="00F93922" w:rsidRDefault="001F559C" w:rsidP="001F559C">
      <w:pPr>
        <w:numPr>
          <w:ilvl w:val="0"/>
          <w:numId w:val="35"/>
        </w:numPr>
        <w:snapToGrid w:val="0"/>
        <w:spacing w:before="120" w:after="0"/>
        <w:ind w:left="567"/>
        <w:rPr>
          <w:rFonts w:cs="Arial"/>
          <w:szCs w:val="22"/>
        </w:rPr>
      </w:pPr>
      <w:r w:rsidRPr="00F93922">
        <w:rPr>
          <w:rFonts w:cs="Arial"/>
          <w:szCs w:val="22"/>
        </w:rPr>
        <w:t xml:space="preserve">Que dispone de los </w:t>
      </w:r>
      <w:r w:rsidRPr="00113BAD">
        <w:rPr>
          <w:rFonts w:cs="Arial"/>
          <w:szCs w:val="22"/>
        </w:rPr>
        <w:t>DOS (2)</w:t>
      </w:r>
      <w:r w:rsidRPr="00F93922">
        <w:rPr>
          <w:rFonts w:cs="Arial"/>
          <w:szCs w:val="22"/>
        </w:rPr>
        <w:t xml:space="preserve"> vehículos exigidos (1 ambulancia de tipo A1 o convencional y </w:t>
      </w:r>
      <w:r>
        <w:rPr>
          <w:rFonts w:cs="Arial"/>
          <w:szCs w:val="22"/>
        </w:rPr>
        <w:t>1</w:t>
      </w:r>
      <w:r w:rsidRPr="00F93922">
        <w:rPr>
          <w:rFonts w:cs="Arial"/>
          <w:szCs w:val="22"/>
        </w:rPr>
        <w:t xml:space="preserve"> ambulancia</w:t>
      </w:r>
      <w:r w:rsidRPr="003F40CA">
        <w:rPr>
          <w:rFonts w:cs="Arial"/>
          <w:szCs w:val="22"/>
        </w:rPr>
        <w:t>s</w:t>
      </w:r>
      <w:r w:rsidRPr="00F93922">
        <w:rPr>
          <w:rFonts w:cs="Arial"/>
          <w:szCs w:val="22"/>
        </w:rPr>
        <w:t xml:space="preserve"> de tipo A2 o de transporte colectivo) siguientes:</w:t>
      </w:r>
    </w:p>
    <w:p w:rsidR="001F559C" w:rsidRPr="00F93922" w:rsidRDefault="001F559C" w:rsidP="001F559C">
      <w:pPr>
        <w:tabs>
          <w:tab w:val="left" w:pos="1418"/>
        </w:tabs>
        <w:spacing w:after="0"/>
        <w:ind w:left="708" w:right="-54" w:firstLine="1"/>
        <w:rPr>
          <w:rFonts w:cs="Arial"/>
          <w:szCs w:val="22"/>
        </w:rPr>
      </w:pPr>
    </w:p>
    <w:tbl>
      <w:tblPr>
        <w:tblW w:w="0" w:type="auto"/>
        <w:jc w:val="center"/>
        <w:tblInd w:w="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7"/>
        <w:gridCol w:w="1701"/>
        <w:gridCol w:w="1636"/>
      </w:tblGrid>
      <w:tr w:rsidR="001F559C" w:rsidRPr="003F40CA" w:rsidTr="00232268">
        <w:trPr>
          <w:trHeight w:val="337"/>
          <w:jc w:val="center"/>
        </w:trPr>
        <w:tc>
          <w:tcPr>
            <w:tcW w:w="3827" w:type="dxa"/>
            <w:tcBorders>
              <w:top w:val="single" w:sz="12" w:space="0" w:color="auto"/>
              <w:left w:val="single" w:sz="12" w:space="0" w:color="auto"/>
              <w:right w:val="single" w:sz="4" w:space="0" w:color="BFBFBF"/>
            </w:tcBorders>
            <w:shd w:val="clear" w:color="auto" w:fill="002060"/>
            <w:vAlign w:val="center"/>
          </w:tcPr>
          <w:p w:rsidR="001F559C" w:rsidRPr="00F93922" w:rsidRDefault="001F559C" w:rsidP="00232268">
            <w:pPr>
              <w:tabs>
                <w:tab w:val="left" w:pos="1418"/>
              </w:tabs>
              <w:spacing w:after="0"/>
              <w:ind w:right="-54"/>
              <w:jc w:val="center"/>
              <w:rPr>
                <w:rFonts w:cs="Arial"/>
                <w:b/>
                <w:szCs w:val="22"/>
              </w:rPr>
            </w:pPr>
            <w:r w:rsidRPr="00F93922">
              <w:rPr>
                <w:rFonts w:cs="Arial"/>
                <w:b/>
                <w:szCs w:val="22"/>
              </w:rPr>
              <w:t>TIPO</w:t>
            </w:r>
          </w:p>
        </w:tc>
        <w:tc>
          <w:tcPr>
            <w:tcW w:w="1701" w:type="dxa"/>
            <w:tcBorders>
              <w:top w:val="single" w:sz="12" w:space="0" w:color="auto"/>
              <w:left w:val="single" w:sz="4" w:space="0" w:color="BFBFBF"/>
              <w:right w:val="single" w:sz="4" w:space="0" w:color="BFBFBF"/>
            </w:tcBorders>
            <w:shd w:val="clear" w:color="auto" w:fill="002060"/>
            <w:vAlign w:val="center"/>
          </w:tcPr>
          <w:p w:rsidR="001F559C" w:rsidRPr="00F93922" w:rsidRDefault="001F559C" w:rsidP="00232268">
            <w:pPr>
              <w:tabs>
                <w:tab w:val="left" w:pos="1418"/>
              </w:tabs>
              <w:spacing w:after="0"/>
              <w:ind w:right="-54"/>
              <w:jc w:val="center"/>
              <w:rPr>
                <w:rFonts w:cs="Arial"/>
                <w:b/>
                <w:szCs w:val="22"/>
              </w:rPr>
            </w:pPr>
            <w:r w:rsidRPr="00F93922">
              <w:rPr>
                <w:rFonts w:cs="Arial"/>
                <w:b/>
                <w:szCs w:val="22"/>
              </w:rPr>
              <w:t>MODELO</w:t>
            </w:r>
          </w:p>
        </w:tc>
        <w:tc>
          <w:tcPr>
            <w:tcW w:w="1636" w:type="dxa"/>
            <w:tcBorders>
              <w:top w:val="single" w:sz="12" w:space="0" w:color="auto"/>
              <w:left w:val="single" w:sz="4" w:space="0" w:color="BFBFBF"/>
              <w:right w:val="single" w:sz="12" w:space="0" w:color="auto"/>
            </w:tcBorders>
            <w:shd w:val="clear" w:color="auto" w:fill="002060"/>
            <w:vAlign w:val="center"/>
          </w:tcPr>
          <w:p w:rsidR="001F559C" w:rsidRPr="00F93922" w:rsidRDefault="001F559C" w:rsidP="00232268">
            <w:pPr>
              <w:tabs>
                <w:tab w:val="left" w:pos="1418"/>
              </w:tabs>
              <w:spacing w:after="0"/>
              <w:ind w:right="-54"/>
              <w:jc w:val="center"/>
              <w:rPr>
                <w:rFonts w:cs="Arial"/>
                <w:b/>
                <w:szCs w:val="22"/>
              </w:rPr>
            </w:pPr>
            <w:r w:rsidRPr="00F93922">
              <w:rPr>
                <w:rFonts w:cs="Arial"/>
                <w:b/>
                <w:szCs w:val="22"/>
              </w:rPr>
              <w:t>MATRÍCULA</w:t>
            </w:r>
          </w:p>
        </w:tc>
      </w:tr>
      <w:tr w:rsidR="001F559C" w:rsidRPr="003F40CA" w:rsidTr="00232268">
        <w:trPr>
          <w:trHeight w:val="337"/>
          <w:jc w:val="center"/>
        </w:trPr>
        <w:tc>
          <w:tcPr>
            <w:tcW w:w="3827" w:type="dxa"/>
            <w:tcBorders>
              <w:left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b/>
                <w:szCs w:val="22"/>
              </w:rPr>
            </w:pPr>
            <w:r w:rsidRPr="00F93922">
              <w:rPr>
                <w:rFonts w:cs="Arial"/>
                <w:b/>
                <w:szCs w:val="22"/>
              </w:rPr>
              <w:t>AMBULANCIA TIPO A1</w:t>
            </w:r>
          </w:p>
        </w:tc>
        <w:tc>
          <w:tcPr>
            <w:tcW w:w="1701" w:type="dxa"/>
            <w:shd w:val="clear" w:color="auto" w:fill="auto"/>
            <w:vAlign w:val="center"/>
          </w:tcPr>
          <w:p w:rsidR="001F559C" w:rsidRPr="00F93922" w:rsidRDefault="001F559C" w:rsidP="00232268">
            <w:pPr>
              <w:tabs>
                <w:tab w:val="left" w:pos="1418"/>
              </w:tabs>
              <w:spacing w:after="0"/>
              <w:ind w:right="-54"/>
              <w:jc w:val="center"/>
              <w:rPr>
                <w:rFonts w:cs="Arial"/>
                <w:szCs w:val="22"/>
              </w:rPr>
            </w:pPr>
          </w:p>
        </w:tc>
        <w:tc>
          <w:tcPr>
            <w:tcW w:w="1636" w:type="dxa"/>
            <w:tcBorders>
              <w:right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szCs w:val="22"/>
              </w:rPr>
            </w:pPr>
          </w:p>
        </w:tc>
      </w:tr>
      <w:tr w:rsidR="001F559C" w:rsidRPr="003F40CA" w:rsidTr="00232268">
        <w:trPr>
          <w:trHeight w:val="337"/>
          <w:jc w:val="center"/>
        </w:trPr>
        <w:tc>
          <w:tcPr>
            <w:tcW w:w="3827" w:type="dxa"/>
            <w:tcBorders>
              <w:left w:val="single" w:sz="12" w:space="0" w:color="auto"/>
              <w:bottom w:val="single" w:sz="12" w:space="0" w:color="auto"/>
            </w:tcBorders>
            <w:shd w:val="clear" w:color="auto" w:fill="auto"/>
            <w:vAlign w:val="center"/>
          </w:tcPr>
          <w:p w:rsidR="001F559C" w:rsidRPr="003F40CA" w:rsidRDefault="001F559C" w:rsidP="00232268">
            <w:pPr>
              <w:tabs>
                <w:tab w:val="left" w:pos="1418"/>
              </w:tabs>
              <w:spacing w:after="0"/>
              <w:ind w:right="-54"/>
              <w:jc w:val="center"/>
              <w:rPr>
                <w:rFonts w:cs="Arial"/>
                <w:b/>
                <w:szCs w:val="22"/>
              </w:rPr>
            </w:pPr>
            <w:r w:rsidRPr="00F93922">
              <w:rPr>
                <w:rFonts w:cs="Arial"/>
                <w:b/>
                <w:szCs w:val="22"/>
              </w:rPr>
              <w:t>AMBULANCIA TIPO A2</w:t>
            </w:r>
          </w:p>
        </w:tc>
        <w:tc>
          <w:tcPr>
            <w:tcW w:w="1701" w:type="dxa"/>
            <w:tcBorders>
              <w:bottom w:val="single" w:sz="12" w:space="0" w:color="auto"/>
            </w:tcBorders>
            <w:shd w:val="clear" w:color="auto" w:fill="auto"/>
            <w:vAlign w:val="center"/>
          </w:tcPr>
          <w:p w:rsidR="001F559C" w:rsidRPr="003F40CA" w:rsidRDefault="001F559C" w:rsidP="00232268">
            <w:pPr>
              <w:tabs>
                <w:tab w:val="left" w:pos="1418"/>
              </w:tabs>
              <w:spacing w:after="0"/>
              <w:ind w:right="-54"/>
              <w:jc w:val="center"/>
              <w:rPr>
                <w:rFonts w:cs="Arial"/>
                <w:szCs w:val="22"/>
              </w:rPr>
            </w:pPr>
          </w:p>
        </w:tc>
        <w:tc>
          <w:tcPr>
            <w:tcW w:w="1636" w:type="dxa"/>
            <w:tcBorders>
              <w:bottom w:val="single" w:sz="12" w:space="0" w:color="auto"/>
              <w:right w:val="single" w:sz="12" w:space="0" w:color="auto"/>
            </w:tcBorders>
            <w:shd w:val="clear" w:color="auto" w:fill="auto"/>
            <w:vAlign w:val="center"/>
          </w:tcPr>
          <w:p w:rsidR="001F559C" w:rsidRPr="003F40CA" w:rsidRDefault="001F559C" w:rsidP="00232268">
            <w:pPr>
              <w:tabs>
                <w:tab w:val="left" w:pos="1418"/>
              </w:tabs>
              <w:spacing w:after="0"/>
              <w:ind w:right="-54"/>
              <w:jc w:val="center"/>
              <w:rPr>
                <w:rFonts w:cs="Arial"/>
                <w:szCs w:val="22"/>
              </w:rPr>
            </w:pPr>
          </w:p>
        </w:tc>
      </w:tr>
    </w:tbl>
    <w:p w:rsidR="001F559C" w:rsidRPr="00F93922" w:rsidRDefault="001F559C" w:rsidP="001F559C">
      <w:pPr>
        <w:spacing w:after="0"/>
        <w:ind w:left="708" w:right="-54"/>
        <w:rPr>
          <w:rFonts w:cs="Arial"/>
          <w:b/>
          <w:i/>
          <w:snapToGrid/>
          <w:sz w:val="20"/>
          <w:u w:val="single"/>
        </w:rPr>
      </w:pPr>
    </w:p>
    <w:p w:rsidR="001F559C" w:rsidRPr="003F40CA" w:rsidRDefault="001F559C" w:rsidP="001F559C">
      <w:pPr>
        <w:spacing w:after="0"/>
        <w:ind w:left="993" w:right="-54"/>
        <w:rPr>
          <w:rFonts w:cs="Arial"/>
          <w:i/>
          <w:iCs/>
          <w:sz w:val="18"/>
          <w:szCs w:val="18"/>
        </w:rPr>
      </w:pPr>
      <w:r w:rsidRPr="00F93922">
        <w:rPr>
          <w:rFonts w:cs="Arial"/>
          <w:b/>
          <w:i/>
          <w:snapToGrid/>
          <w:sz w:val="18"/>
          <w:szCs w:val="18"/>
          <w:u w:val="single"/>
        </w:rPr>
        <w:t>NOTA IMPORTANTE</w:t>
      </w:r>
      <w:r w:rsidRPr="00F93922">
        <w:rPr>
          <w:rFonts w:cs="Arial"/>
          <w:i/>
          <w:snapToGrid/>
          <w:sz w:val="18"/>
          <w:szCs w:val="18"/>
        </w:rPr>
        <w:t>:</w:t>
      </w:r>
      <w:r w:rsidRPr="00F93922">
        <w:rPr>
          <w:rFonts w:cs="Arial"/>
          <w:snapToGrid/>
          <w:sz w:val="18"/>
          <w:szCs w:val="18"/>
        </w:rPr>
        <w:t xml:space="preserve"> </w:t>
      </w:r>
      <w:r w:rsidRPr="003F40CA">
        <w:rPr>
          <w:rFonts w:cs="Arial"/>
          <w:i/>
          <w:iCs/>
          <w:sz w:val="18"/>
          <w:szCs w:val="18"/>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rsidR="001F559C" w:rsidRPr="00F93922" w:rsidRDefault="001F559C" w:rsidP="001F559C">
      <w:pPr>
        <w:spacing w:after="0"/>
        <w:ind w:left="993" w:firstLine="1"/>
        <w:rPr>
          <w:rFonts w:cs="Arial"/>
          <w:i/>
          <w:sz w:val="18"/>
          <w:szCs w:val="18"/>
        </w:rPr>
      </w:pPr>
    </w:p>
    <w:p w:rsidR="001F559C" w:rsidRPr="00F93922" w:rsidRDefault="001F559C" w:rsidP="001F559C">
      <w:pPr>
        <w:spacing w:after="0"/>
        <w:ind w:left="993" w:right="-54"/>
        <w:rPr>
          <w:rFonts w:cs="Arial"/>
          <w:i/>
          <w:sz w:val="18"/>
          <w:szCs w:val="18"/>
        </w:rPr>
      </w:pPr>
      <w:r w:rsidRPr="00F93922">
        <w:rPr>
          <w:rFonts w:cs="Arial"/>
          <w:i/>
          <w:sz w:val="18"/>
          <w:szCs w:val="18"/>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rsidR="001F559C" w:rsidRPr="00F93922" w:rsidRDefault="001F559C" w:rsidP="001F559C">
      <w:pPr>
        <w:tabs>
          <w:tab w:val="left" w:pos="1418"/>
        </w:tabs>
        <w:spacing w:after="0"/>
        <w:ind w:left="708" w:right="-54" w:firstLine="1"/>
        <w:rPr>
          <w:rFonts w:cs="Arial"/>
          <w:sz w:val="16"/>
          <w:szCs w:val="16"/>
        </w:rPr>
      </w:pPr>
    </w:p>
    <w:p w:rsidR="001F559C" w:rsidRPr="00F93922" w:rsidRDefault="001F559C" w:rsidP="001F559C">
      <w:pPr>
        <w:numPr>
          <w:ilvl w:val="0"/>
          <w:numId w:val="35"/>
        </w:numPr>
        <w:snapToGrid w:val="0"/>
        <w:spacing w:before="120" w:after="0"/>
        <w:ind w:left="567"/>
        <w:rPr>
          <w:rFonts w:cs="Arial"/>
          <w:szCs w:val="22"/>
        </w:rPr>
      </w:pPr>
      <w:r w:rsidRPr="00F93922">
        <w:rPr>
          <w:rFonts w:cs="Arial"/>
          <w:szCs w:val="22"/>
        </w:rPr>
        <w:t>Que para acreditar la disponibilidad de dichos vehículos, aporta la de la siguiente documentación vigente:</w:t>
      </w:r>
    </w:p>
    <w:p w:rsidR="001F559C" w:rsidRPr="00F93922" w:rsidRDefault="001F559C" w:rsidP="001F559C">
      <w:pPr>
        <w:tabs>
          <w:tab w:val="left" w:pos="1418"/>
        </w:tabs>
        <w:snapToGrid w:val="0"/>
        <w:spacing w:after="0"/>
        <w:ind w:left="1004" w:right="-54"/>
        <w:rPr>
          <w:rFonts w:cs="Arial"/>
          <w:szCs w:val="22"/>
        </w:rPr>
      </w:pPr>
    </w:p>
    <w:p w:rsidR="001F559C" w:rsidRPr="00F93922" w:rsidRDefault="001F559C" w:rsidP="001F559C">
      <w:pPr>
        <w:numPr>
          <w:ilvl w:val="0"/>
          <w:numId w:val="30"/>
        </w:numPr>
        <w:spacing w:before="120" w:after="0"/>
        <w:ind w:left="1134" w:right="-54"/>
        <w:rPr>
          <w:rFonts w:cs="Arial"/>
          <w:szCs w:val="22"/>
        </w:rPr>
      </w:pPr>
      <w:r w:rsidRPr="00F93922">
        <w:rPr>
          <w:rFonts w:cs="Arial"/>
          <w:szCs w:val="22"/>
        </w:rPr>
        <w:t xml:space="preserve">Certificación técnico-sanitaria de cada vehículo.  </w:t>
      </w:r>
    </w:p>
    <w:p w:rsidR="001F559C" w:rsidRPr="00F93922" w:rsidRDefault="001F559C" w:rsidP="001F559C">
      <w:pPr>
        <w:numPr>
          <w:ilvl w:val="0"/>
          <w:numId w:val="30"/>
        </w:numPr>
        <w:spacing w:before="120" w:after="0"/>
        <w:ind w:left="1134" w:right="-54"/>
        <w:rPr>
          <w:rFonts w:cs="Arial"/>
          <w:szCs w:val="22"/>
        </w:rPr>
      </w:pPr>
      <w:r w:rsidRPr="00F93922">
        <w:rPr>
          <w:rFonts w:cs="Arial"/>
          <w:szCs w:val="22"/>
        </w:rPr>
        <w:t>Autorización de los vehículos en transporte sanitario, público o privado, expedido por la administración competente en los términos exigidos por la normativa vigente.</w:t>
      </w:r>
    </w:p>
    <w:p w:rsidR="001F559C" w:rsidRPr="00F93922" w:rsidRDefault="001F559C" w:rsidP="001F559C">
      <w:pPr>
        <w:numPr>
          <w:ilvl w:val="0"/>
          <w:numId w:val="30"/>
        </w:numPr>
        <w:spacing w:before="120" w:after="0"/>
        <w:ind w:left="1134" w:right="-54"/>
        <w:rPr>
          <w:rFonts w:cs="Arial"/>
          <w:szCs w:val="22"/>
        </w:rPr>
      </w:pPr>
      <w:r w:rsidRPr="00F93922">
        <w:rPr>
          <w:rFonts w:cs="Arial"/>
          <w:szCs w:val="22"/>
        </w:rPr>
        <w:t>Permiso de circulación.</w:t>
      </w:r>
    </w:p>
    <w:p w:rsidR="001F559C" w:rsidRPr="00F93922" w:rsidRDefault="001F559C" w:rsidP="001F559C">
      <w:pPr>
        <w:numPr>
          <w:ilvl w:val="0"/>
          <w:numId w:val="30"/>
        </w:numPr>
        <w:spacing w:before="120" w:after="0"/>
        <w:ind w:left="1134" w:right="-54"/>
        <w:rPr>
          <w:rFonts w:cs="Arial"/>
          <w:szCs w:val="22"/>
        </w:rPr>
      </w:pPr>
      <w:r w:rsidRPr="00F93922">
        <w:rPr>
          <w:rFonts w:cs="Arial"/>
          <w:szCs w:val="22"/>
        </w:rPr>
        <w:t>Tarjeta de Inspección técnica de los vehículos.</w:t>
      </w:r>
    </w:p>
    <w:p w:rsidR="001F559C" w:rsidRPr="00F93922" w:rsidRDefault="001F559C" w:rsidP="001F559C">
      <w:pPr>
        <w:spacing w:after="0"/>
        <w:ind w:right="-54" w:firstLine="709"/>
        <w:rPr>
          <w:rFonts w:cs="Arial"/>
          <w:szCs w:val="22"/>
        </w:rPr>
      </w:pPr>
    </w:p>
    <w:p w:rsidR="001F559C" w:rsidRPr="00F93922" w:rsidRDefault="001F559C" w:rsidP="001F559C">
      <w:pPr>
        <w:spacing w:after="0"/>
        <w:ind w:left="567" w:right="-54"/>
        <w:rPr>
          <w:rFonts w:cs="Arial"/>
          <w:szCs w:val="22"/>
        </w:rPr>
      </w:pPr>
      <w:r w:rsidRPr="00F93922">
        <w:rPr>
          <w:rFonts w:cs="Arial"/>
          <w:szCs w:val="22"/>
        </w:rPr>
        <w:t>En relación con la acreditación de la disponibilidad de los vehículos, deberá atenderse a las siguientes consideraciones:</w:t>
      </w:r>
    </w:p>
    <w:p w:rsidR="001F559C" w:rsidRPr="00F93922" w:rsidRDefault="001F559C" w:rsidP="001F559C">
      <w:pPr>
        <w:spacing w:after="0"/>
        <w:ind w:left="993" w:right="-54"/>
        <w:rPr>
          <w:rFonts w:cs="Arial"/>
          <w:szCs w:val="22"/>
        </w:rPr>
      </w:pPr>
    </w:p>
    <w:p w:rsidR="001F559C" w:rsidRPr="00F93922" w:rsidRDefault="001F559C" w:rsidP="001F559C">
      <w:pPr>
        <w:numPr>
          <w:ilvl w:val="0"/>
          <w:numId w:val="29"/>
        </w:numPr>
        <w:spacing w:before="120" w:after="0"/>
        <w:ind w:left="1134" w:right="-54"/>
        <w:rPr>
          <w:rFonts w:cs="Arial"/>
          <w:szCs w:val="22"/>
        </w:rPr>
      </w:pPr>
      <w:r w:rsidRPr="00F93922">
        <w:rPr>
          <w:rFonts w:cs="Arial"/>
          <w:szCs w:val="22"/>
        </w:rPr>
        <w:t xml:space="preserve">En el presente FORMULARIO DE JUSTIFICACIÓN DE SOLVENCIA TÉCNICA Y PROFESIONAL deberán incluirse exclusivamente los vehículos mínimos exigidos (cuya antigüedad ha sido objeto de valoración en la oferta técnica). Por tanto, no </w:t>
      </w:r>
      <w:r w:rsidRPr="00F93922">
        <w:rPr>
          <w:rFonts w:cs="Arial"/>
          <w:szCs w:val="22"/>
        </w:rPr>
        <w:lastRenderedPageBreak/>
        <w:t>deberán hacerse constar los vehículos adicionales que, en su caso, se hubieran ofertado, u otros vehículos de los que disponga el licitador.</w:t>
      </w:r>
    </w:p>
    <w:p w:rsidR="001F559C" w:rsidRPr="00F93922" w:rsidRDefault="001F559C" w:rsidP="001F559C">
      <w:pPr>
        <w:spacing w:after="0"/>
        <w:ind w:left="1134" w:right="-54"/>
        <w:rPr>
          <w:rFonts w:cs="Arial"/>
          <w:szCs w:val="22"/>
        </w:rPr>
      </w:pPr>
    </w:p>
    <w:p w:rsidR="001F559C" w:rsidRPr="00F93922" w:rsidRDefault="001F559C" w:rsidP="001F559C">
      <w:pPr>
        <w:spacing w:after="0"/>
        <w:ind w:left="1134" w:right="-54"/>
        <w:rPr>
          <w:rFonts w:cs="Arial"/>
          <w:szCs w:val="22"/>
        </w:rPr>
      </w:pPr>
      <w:r w:rsidRPr="00F93922">
        <w:rPr>
          <w:rFonts w:cs="Arial"/>
          <w:szCs w:val="22"/>
        </w:rPr>
        <w:t>En el caso de que en la relación de medios del FORMULARIO DE JUSTIFICACIÓN DE SOLVENCIA TÉCNICA Y PROFESIONAL el licitador haga constar un número superior de vehículos al mínimo exigido, se tomarán en consideración exclusivamente los vehículos mínimos exigidos siguiendo el orden en el que aparezcan en la tabla, teniéndose por no puestos los que excedan del mínimo.</w:t>
      </w:r>
    </w:p>
    <w:p w:rsidR="001F559C" w:rsidRPr="00F93922" w:rsidRDefault="001F559C" w:rsidP="001F559C">
      <w:pPr>
        <w:spacing w:after="0"/>
        <w:ind w:left="1134" w:right="-54"/>
        <w:rPr>
          <w:rFonts w:cs="Arial"/>
          <w:szCs w:val="22"/>
        </w:rPr>
      </w:pPr>
    </w:p>
    <w:p w:rsidR="001F559C" w:rsidRPr="00F93922" w:rsidRDefault="001F559C" w:rsidP="001F559C">
      <w:pPr>
        <w:numPr>
          <w:ilvl w:val="0"/>
          <w:numId w:val="29"/>
        </w:numPr>
        <w:spacing w:before="120" w:after="0"/>
        <w:ind w:left="1134" w:right="-54"/>
        <w:rPr>
          <w:rFonts w:cs="Arial"/>
          <w:szCs w:val="22"/>
        </w:rPr>
      </w:pPr>
      <w:r w:rsidRPr="00F93922">
        <w:rPr>
          <w:rFonts w:cs="Arial"/>
          <w:szCs w:val="22"/>
        </w:rPr>
        <w:t>Los vehículos mínimos adscritos que se incluyan en el FORMULARIO DE JUSTIFICACIÓN DE SOLVENCIA TÉCNICA (cuya antigüedad ha sido objeto de valoración en la oferta técnica), no podrán ser objeto de variación.</w:t>
      </w:r>
    </w:p>
    <w:p w:rsidR="001F559C" w:rsidRPr="00F93922" w:rsidRDefault="001F559C" w:rsidP="001F559C">
      <w:pPr>
        <w:spacing w:after="0"/>
        <w:ind w:left="1134" w:right="-54"/>
        <w:rPr>
          <w:rFonts w:cs="Arial"/>
          <w:szCs w:val="22"/>
        </w:rPr>
      </w:pPr>
    </w:p>
    <w:p w:rsidR="001F559C" w:rsidRPr="00F93922" w:rsidRDefault="001F559C" w:rsidP="001F559C">
      <w:pPr>
        <w:spacing w:after="0"/>
        <w:ind w:left="1134" w:right="-54"/>
        <w:rPr>
          <w:rFonts w:cs="Arial"/>
          <w:szCs w:val="22"/>
        </w:rPr>
      </w:pPr>
      <w:r w:rsidRPr="00F93922">
        <w:rPr>
          <w:rFonts w:cs="Arial"/>
          <w:szCs w:val="22"/>
        </w:rPr>
        <w:t>Por tanto, si con ocasión de algún tipo de subsanación o aclaración se produjera una variación en los vehículos adscritos, se entenderá que la oferta ha sido modificada (y ello con independencia de que la antigüedad de los nuevos vehículos sea la misma que la declarada en la oferta técnica), y se acordará el rechazo de la proposición.</w:t>
      </w:r>
    </w:p>
    <w:p w:rsidR="001F559C" w:rsidRPr="00F93922" w:rsidRDefault="001F559C" w:rsidP="001F559C">
      <w:pPr>
        <w:spacing w:after="0"/>
        <w:ind w:left="1134" w:right="-54"/>
        <w:rPr>
          <w:rFonts w:cs="Arial"/>
          <w:szCs w:val="22"/>
        </w:rPr>
      </w:pPr>
    </w:p>
    <w:p w:rsidR="001F559C" w:rsidRPr="00F93922" w:rsidRDefault="001F559C" w:rsidP="001F559C">
      <w:pPr>
        <w:numPr>
          <w:ilvl w:val="0"/>
          <w:numId w:val="29"/>
        </w:numPr>
        <w:spacing w:before="120" w:after="0"/>
        <w:ind w:left="1134" w:right="-54"/>
        <w:rPr>
          <w:rFonts w:cs="Arial"/>
          <w:szCs w:val="22"/>
        </w:rPr>
      </w:pPr>
      <w:r w:rsidRPr="00F93922">
        <w:rPr>
          <w:rFonts w:cs="Arial"/>
          <w:szCs w:val="22"/>
        </w:rPr>
        <w:t>La documentación de los vehículos mínimos adscritos (certificación técnico-sanitaria, autorización, permiso de circulación y tarjeta técnica de inspección) deberá presentarse siguiendo el orden que conste en la relación del FORMULARIO DE JUSTIFICACIÓN DE SOLVENCIA TÉCNICA Y PROFESIONAL.</w:t>
      </w:r>
    </w:p>
    <w:p w:rsidR="001F559C" w:rsidRPr="00F93922" w:rsidRDefault="001F559C" w:rsidP="001F559C">
      <w:pPr>
        <w:spacing w:after="0"/>
        <w:ind w:left="1134" w:right="-54"/>
        <w:rPr>
          <w:rFonts w:cs="Arial"/>
          <w:szCs w:val="22"/>
        </w:rPr>
      </w:pPr>
    </w:p>
    <w:p w:rsidR="001F559C" w:rsidRPr="00F93922" w:rsidRDefault="001F559C" w:rsidP="001F559C">
      <w:pPr>
        <w:spacing w:after="0"/>
        <w:ind w:left="1134" w:right="-54"/>
        <w:rPr>
          <w:rFonts w:cs="Arial"/>
          <w:szCs w:val="22"/>
        </w:rPr>
      </w:pPr>
      <w:r w:rsidRPr="00F93922">
        <w:rPr>
          <w:rFonts w:cs="Arial"/>
          <w:szCs w:val="22"/>
        </w:rPr>
        <w:t>No se tendrá en consideración la documentación de vehículos distintos de los designados en el FORMULARIO DE JUSTIFICACIÓN DE SOLVENCIA TÉCNICA Y PROFESIONAL.</w:t>
      </w:r>
    </w:p>
    <w:p w:rsidR="001F559C" w:rsidRPr="00F93922" w:rsidRDefault="001F559C" w:rsidP="001F559C">
      <w:pPr>
        <w:spacing w:after="0"/>
        <w:ind w:left="1134" w:right="-54"/>
        <w:rPr>
          <w:rFonts w:cs="Arial"/>
          <w:szCs w:val="22"/>
        </w:rPr>
      </w:pPr>
    </w:p>
    <w:p w:rsidR="001F559C" w:rsidRPr="00F93922" w:rsidRDefault="001F559C" w:rsidP="001F559C">
      <w:pPr>
        <w:numPr>
          <w:ilvl w:val="0"/>
          <w:numId w:val="29"/>
        </w:numPr>
        <w:spacing w:before="120" w:after="0"/>
        <w:ind w:left="1134" w:right="-54"/>
        <w:rPr>
          <w:rFonts w:cs="Arial"/>
          <w:szCs w:val="22"/>
        </w:rPr>
      </w:pPr>
      <w:r w:rsidRPr="00F93922">
        <w:rPr>
          <w:rFonts w:cs="Arial"/>
          <w:szCs w:val="22"/>
        </w:rPr>
        <w:lastRenderedPageBreak/>
        <w:t>En el caso de vehículos cuya titularidad no corresponda al licitador, deberá acreditarse su efectiva disponibilidad aportando la documentación que justifique su vinculación jurídica con los titulares de los vehículos (contratos, acuerdos de colaboración, etc.).</w:t>
      </w:r>
    </w:p>
    <w:p w:rsidR="001F559C" w:rsidRPr="00F93922" w:rsidRDefault="001F559C" w:rsidP="001F559C">
      <w:pPr>
        <w:spacing w:after="0"/>
        <w:ind w:left="1134" w:right="-54"/>
        <w:rPr>
          <w:rFonts w:cs="Arial"/>
          <w:szCs w:val="22"/>
        </w:rPr>
      </w:pPr>
    </w:p>
    <w:p w:rsidR="001F559C" w:rsidRPr="00F93922" w:rsidRDefault="001F559C" w:rsidP="001F559C">
      <w:pPr>
        <w:numPr>
          <w:ilvl w:val="0"/>
          <w:numId w:val="29"/>
        </w:numPr>
        <w:spacing w:before="120" w:after="0"/>
        <w:ind w:left="1134" w:right="-54"/>
        <w:rPr>
          <w:rFonts w:cs="Arial"/>
          <w:szCs w:val="22"/>
        </w:rPr>
      </w:pPr>
      <w:r w:rsidRPr="00F93922">
        <w:rPr>
          <w:rFonts w:cs="Arial"/>
          <w:szCs w:val="22"/>
        </w:rPr>
        <w:t>No se admitirán aquellas ambulancias adscritas o con las que se presten servicios en otros contratos con MC MUTUAL, en un ámbito territorial diferente del correspondiente a la presente licitación.</w:t>
      </w:r>
    </w:p>
    <w:p w:rsidR="001F559C" w:rsidRDefault="001F559C" w:rsidP="001F559C">
      <w:pPr>
        <w:snapToGrid w:val="0"/>
        <w:spacing w:after="0" w:line="240" w:lineRule="auto"/>
        <w:jc w:val="center"/>
        <w:rPr>
          <w:rFonts w:cs="Arial"/>
          <w:b/>
          <w:i/>
          <w:color w:val="000000"/>
          <w:sz w:val="20"/>
          <w:u w:val="single"/>
        </w:rPr>
      </w:pPr>
    </w:p>
    <w:p w:rsidR="001F559C" w:rsidRDefault="001F559C" w:rsidP="001F559C">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1F559C" w:rsidTr="00232268">
        <w:tc>
          <w:tcPr>
            <w:tcW w:w="9071" w:type="dxa"/>
          </w:tcPr>
          <w:p w:rsidR="001F559C" w:rsidRDefault="001F559C" w:rsidP="00232268">
            <w:pPr>
              <w:snapToGrid w:val="0"/>
              <w:spacing w:after="0" w:line="240" w:lineRule="auto"/>
              <w:jc w:val="center"/>
              <w:rPr>
                <w:rFonts w:cs="Arial"/>
                <w:b/>
                <w:i/>
                <w:color w:val="000000"/>
                <w:u w:val="single"/>
              </w:rPr>
            </w:pPr>
          </w:p>
          <w:p w:rsidR="001F559C" w:rsidRDefault="001F559C" w:rsidP="0023226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rsidR="001F559C" w:rsidRPr="000275DE" w:rsidRDefault="001F559C" w:rsidP="00232268">
            <w:pPr>
              <w:snapToGrid w:val="0"/>
              <w:spacing w:after="0" w:line="240" w:lineRule="auto"/>
              <w:jc w:val="center"/>
              <w:rPr>
                <w:rFonts w:cs="Arial"/>
                <w:b/>
                <w:i/>
                <w:snapToGrid/>
                <w:color w:val="000000"/>
                <w:sz w:val="22"/>
                <w:u w:val="single"/>
              </w:rPr>
            </w:pPr>
          </w:p>
          <w:p w:rsidR="001F559C" w:rsidRDefault="001F559C" w:rsidP="00232268">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rsidR="001F559C" w:rsidRDefault="001F559C" w:rsidP="00232268">
            <w:pPr>
              <w:snapToGrid w:val="0"/>
              <w:spacing w:after="0" w:line="240" w:lineRule="auto"/>
              <w:rPr>
                <w:rFonts w:cs="Arial"/>
                <w:i/>
                <w:color w:val="000000"/>
              </w:rPr>
            </w:pPr>
          </w:p>
          <w:p w:rsidR="001F559C" w:rsidRDefault="001F559C" w:rsidP="00232268">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rsidR="001F559C" w:rsidRPr="002B5618" w:rsidRDefault="001F559C" w:rsidP="00232268">
            <w:pPr>
              <w:snapToGrid w:val="0"/>
              <w:spacing w:after="0" w:line="240" w:lineRule="auto"/>
              <w:rPr>
                <w:rFonts w:cs="Arial"/>
                <w:i/>
                <w:snapToGrid/>
                <w:color w:val="000000"/>
                <w:sz w:val="22"/>
                <w:szCs w:val="22"/>
              </w:rPr>
            </w:pPr>
          </w:p>
          <w:p w:rsidR="001F559C" w:rsidRDefault="001F559C" w:rsidP="00232268">
            <w:pPr>
              <w:spacing w:after="0" w:line="240" w:lineRule="auto"/>
              <w:rPr>
                <w:i/>
              </w:rPr>
            </w:pPr>
            <w:r>
              <w:rPr>
                <w:i/>
              </w:rPr>
              <w:t>- En caso de que el licitador concurra bajo el compromiso de constituirse en UTE, el presente documento deberá ser aportado y cumplimentado por cada una de las empresas que la conformen.</w:t>
            </w:r>
          </w:p>
          <w:p w:rsidR="001F559C" w:rsidRDefault="001F559C" w:rsidP="00232268">
            <w:pPr>
              <w:spacing w:after="0" w:line="240" w:lineRule="auto"/>
              <w:rPr>
                <w:i/>
              </w:rPr>
            </w:pPr>
          </w:p>
          <w:p w:rsidR="001F559C" w:rsidRDefault="001F559C" w:rsidP="00232268">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rsidR="001F559C" w:rsidRDefault="001F559C" w:rsidP="00232268">
            <w:pPr>
              <w:snapToGrid w:val="0"/>
              <w:spacing w:after="0" w:line="240" w:lineRule="auto"/>
              <w:rPr>
                <w:i/>
                <w:snapToGrid/>
                <w:sz w:val="22"/>
                <w:szCs w:val="22"/>
                <w:lang w:eastAsia="en-US"/>
              </w:rPr>
            </w:pPr>
          </w:p>
          <w:p w:rsidR="001F559C" w:rsidRDefault="001F559C" w:rsidP="0023226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1F559C" w:rsidRDefault="001F559C" w:rsidP="00232268">
            <w:pPr>
              <w:snapToGrid w:val="0"/>
              <w:spacing w:after="0" w:line="240" w:lineRule="auto"/>
              <w:rPr>
                <w:rFonts w:cs="Arial"/>
                <w:b/>
                <w:i/>
                <w:snapToGrid/>
                <w:color w:val="000000"/>
                <w:sz w:val="22"/>
                <w:u w:val="single"/>
              </w:rPr>
            </w:pPr>
          </w:p>
        </w:tc>
      </w:tr>
    </w:tbl>
    <w:p w:rsidR="001F559C" w:rsidRDefault="001F559C" w:rsidP="001F559C">
      <w:pPr>
        <w:snapToGrid w:val="0"/>
        <w:spacing w:after="0" w:line="240" w:lineRule="auto"/>
        <w:jc w:val="center"/>
        <w:rPr>
          <w:rFonts w:cs="Arial"/>
          <w:b/>
          <w:i/>
          <w:color w:val="000000"/>
          <w:sz w:val="20"/>
          <w:u w:val="single"/>
        </w:rPr>
      </w:pPr>
    </w:p>
    <w:p w:rsidR="001F559C" w:rsidRDefault="001F559C" w:rsidP="001F559C">
      <w:pPr>
        <w:jc w:val="center"/>
        <w:rPr>
          <w:i/>
        </w:rPr>
      </w:pPr>
    </w:p>
    <w:p w:rsidR="001F559C" w:rsidRDefault="001F559C" w:rsidP="001F559C">
      <w:pPr>
        <w:jc w:val="center"/>
        <w:rPr>
          <w:rFonts w:cs="Arial"/>
          <w:i/>
          <w:snapToGrid/>
          <w:kern w:val="28"/>
          <w:szCs w:val="22"/>
          <w:lang w:val="es-ES_tradnl" w:eastAsia="en-US"/>
        </w:rPr>
      </w:pPr>
      <w:r w:rsidRPr="00E55D12">
        <w:rPr>
          <w:i/>
        </w:rPr>
        <w:t>Este documento está firmado electrónicamente</w:t>
      </w:r>
      <w:r>
        <w:rPr>
          <w:rFonts w:cs="Arial"/>
          <w:b/>
          <w:i/>
          <w:snapToGrid/>
          <w:szCs w:val="22"/>
          <w:lang w:eastAsia="en-US"/>
        </w:rPr>
        <w:br w:type="page"/>
      </w:r>
    </w:p>
    <w:p w:rsidR="001F559C" w:rsidRPr="00BD582F" w:rsidRDefault="001F559C" w:rsidP="001F559C">
      <w:pPr>
        <w:keepNext/>
        <w:keepLines/>
        <w:spacing w:after="0"/>
        <w:outlineLvl w:val="0"/>
        <w:rPr>
          <w:b/>
          <w:u w:val="single"/>
        </w:rPr>
      </w:pPr>
      <w:bookmarkStart w:id="10" w:name="_Toc13805752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PROFESIONAL</w:t>
      </w:r>
      <w:r>
        <w:rPr>
          <w:b/>
          <w:u w:val="single"/>
        </w:rPr>
        <w:t xml:space="preserve"> Y, EN SU CASO, ADSCRIPCIÓN DE MEDIOS</w:t>
      </w:r>
      <w:bookmarkEnd w:id="10"/>
    </w:p>
    <w:p w:rsidR="001F559C" w:rsidRDefault="001F559C" w:rsidP="001F559C">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Pr="00817C6A" w:rsidRDefault="008D0870" w:rsidP="00232268">
            <w:pPr>
              <w:spacing w:after="0"/>
              <w:jc w:val="left"/>
              <w:rPr>
                <w:rFonts w:cs="Arial"/>
                <w:b/>
                <w:color w:val="7F7F7F" w:themeColor="text1" w:themeTint="80"/>
              </w:rPr>
            </w:pPr>
            <w:sdt>
              <w:sdtPr>
                <w:rPr>
                  <w:rFonts w:cs="Arial"/>
                  <w:b/>
                  <w:color w:val="7F7F7F" w:themeColor="text1" w:themeTint="80"/>
                  <w:sz w:val="28"/>
                </w:rPr>
                <w:id w:val="1517189631"/>
                <w14:checkbox>
                  <w14:checked w14:val="1"/>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817C6A">
              <w:rPr>
                <w:rFonts w:cs="Arial"/>
                <w:b/>
                <w:color w:val="7F7F7F" w:themeColor="text1" w:themeTint="80"/>
                <w:sz w:val="24"/>
              </w:rPr>
              <w:t>APLICA</w:t>
            </w:r>
          </w:p>
        </w:tc>
      </w:tr>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Default="008D0870" w:rsidP="0023226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18234473"/>
                <w14:checkbox>
                  <w14:checked w14:val="0"/>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392873">
              <w:rPr>
                <w:rFonts w:cs="Arial"/>
                <w:b/>
                <w:color w:val="7F7F7F" w:themeColor="text1" w:themeTint="80"/>
                <w:sz w:val="24"/>
              </w:rPr>
              <w:t>NO APLICA</w:t>
            </w:r>
          </w:p>
        </w:tc>
      </w:tr>
    </w:tbl>
    <w:p w:rsidR="001F559C" w:rsidRPr="005D38AA" w:rsidRDefault="001F559C" w:rsidP="001F559C">
      <w:pPr>
        <w:spacing w:after="0"/>
        <w:ind w:left="601" w:hanging="601"/>
        <w:jc w:val="center"/>
        <w:rPr>
          <w:rFonts w:cs="Arial"/>
          <w:i/>
          <w:color w:val="000080"/>
          <w:szCs w:val="22"/>
        </w:rPr>
      </w:pPr>
    </w:p>
    <w:p w:rsidR="001F559C" w:rsidRPr="00187E8D" w:rsidRDefault="001F559C" w:rsidP="001F559C">
      <w:pPr>
        <w:spacing w:after="0"/>
        <w:rPr>
          <w:rFonts w:cs="Arial"/>
          <w:b/>
          <w:color w:val="000080"/>
          <w:sz w:val="20"/>
        </w:rPr>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14161536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p>
    <w:p w:rsidR="001F559C" w:rsidRDefault="001F559C" w:rsidP="001F559C">
      <w:pPr>
        <w:spacing w:after="0"/>
        <w:rPr>
          <w:rFonts w:cs="Arial"/>
          <w:b/>
        </w:rPr>
      </w:pPr>
    </w:p>
    <w:p w:rsidR="001F559C" w:rsidRPr="00920051" w:rsidRDefault="001F559C" w:rsidP="001F559C">
      <w:pPr>
        <w:spacing w:after="0"/>
        <w:rPr>
          <w:rFonts w:cs="Arial"/>
          <w:b/>
        </w:rPr>
      </w:pPr>
      <w:r w:rsidRPr="00920051">
        <w:rPr>
          <w:rFonts w:cs="Arial"/>
          <w:b/>
        </w:rPr>
        <w:t>EXPONE:</w:t>
      </w:r>
    </w:p>
    <w:p w:rsidR="001F559C" w:rsidRDefault="001F559C" w:rsidP="001F559C">
      <w:pPr>
        <w:keepLines/>
        <w:spacing w:after="0"/>
        <w:rPr>
          <w:rFonts w:cs="Arial"/>
          <w:szCs w:val="22"/>
        </w:rPr>
      </w:pPr>
    </w:p>
    <w:p w:rsidR="001F559C" w:rsidRDefault="001F559C" w:rsidP="001F559C">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74410964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AMBITO TERRITORIAL DE LA PROVINCIA DE BARCELONA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10202876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N202300336</w:t>
          </w:r>
        </w:sdtContent>
      </w:sdt>
      <w:r>
        <w:rPr>
          <w:rFonts w:cs="Arial"/>
          <w:b/>
          <w:szCs w:val="22"/>
        </w:rPr>
        <w:t>,</w:t>
      </w:r>
    </w:p>
    <w:p w:rsidR="001F559C" w:rsidRDefault="001F559C" w:rsidP="001F559C">
      <w:pPr>
        <w:spacing w:after="0"/>
      </w:pPr>
    </w:p>
    <w:p w:rsidR="001F559C" w:rsidRDefault="008D0870" w:rsidP="001F559C">
      <w:pPr>
        <w:spacing w:after="0"/>
        <w:rPr>
          <w:rFonts w:cs="Arial"/>
          <w:szCs w:val="22"/>
        </w:rPr>
      </w:pPr>
      <w:sdt>
        <w:sdtPr>
          <w:rPr>
            <w:rFonts w:ascii="Calibri" w:hAnsi="Calibri" w:cs="Arial"/>
            <w:i/>
            <w:color w:val="000000"/>
            <w:sz w:val="20"/>
          </w:rPr>
          <w:id w:val="65624252"/>
        </w:sdtPr>
        <w:sdtEndPr/>
        <w:sdtContent>
          <w:r w:rsidR="001F559C" w:rsidRPr="00113BAD">
            <w:rPr>
              <w:rFonts w:cs="Arial"/>
              <w:b/>
              <w:color w:val="000000"/>
            </w:rPr>
            <w:t xml:space="preserve">LOTE </w:t>
          </w:r>
          <w:r w:rsidR="001F559C">
            <w:rPr>
              <w:rFonts w:cs="Arial"/>
              <w:b/>
              <w:color w:val="000000"/>
            </w:rPr>
            <w:t>3</w:t>
          </w:r>
          <w:r w:rsidR="001F559C" w:rsidRPr="00113BAD">
            <w:rPr>
              <w:rFonts w:cs="Arial"/>
              <w:b/>
              <w:color w:val="000000"/>
            </w:rPr>
            <w:t xml:space="preserve">: </w:t>
          </w:r>
          <w:r w:rsidR="001F559C" w:rsidRPr="007B6954">
            <w:rPr>
              <w:rFonts w:cs="Arial"/>
              <w:color w:val="000000"/>
            </w:rPr>
            <w:t>Clínica MC Londres y Clínica MC Copérnico</w:t>
          </w:r>
        </w:sdtContent>
      </w:sdt>
    </w:p>
    <w:p w:rsidR="001F559C" w:rsidRDefault="008D0870" w:rsidP="001F559C">
      <w:pPr>
        <w:spacing w:after="0"/>
        <w:rPr>
          <w:rFonts w:ascii="Calibri" w:hAnsi="Calibri" w:cs="Arial"/>
          <w:i/>
          <w:color w:val="000000"/>
          <w:sz w:val="20"/>
        </w:rPr>
      </w:pPr>
      <w:sdt>
        <w:sdtPr>
          <w:rPr>
            <w:rFonts w:ascii="Calibri" w:hAnsi="Calibri" w:cs="Arial"/>
            <w:i/>
            <w:color w:val="000000"/>
            <w:sz w:val="20"/>
          </w:rPr>
          <w:id w:val="2133212277"/>
        </w:sdtPr>
        <w:sdtEndPr/>
        <w:sdtContent>
          <w:r w:rsidR="001F559C">
            <w:rPr>
              <w:rFonts w:cs="Arial"/>
              <w:color w:val="000000"/>
            </w:rPr>
            <w:t>N20230033603</w:t>
          </w:r>
        </w:sdtContent>
      </w:sdt>
    </w:p>
    <w:p w:rsidR="001F559C" w:rsidRPr="00656267" w:rsidRDefault="001F559C" w:rsidP="001F559C">
      <w:pPr>
        <w:spacing w:after="0"/>
      </w:pPr>
    </w:p>
    <w:p w:rsidR="001F559C" w:rsidRDefault="001F559C" w:rsidP="001F559C">
      <w:pPr>
        <w:autoSpaceDE w:val="0"/>
        <w:autoSpaceDN w:val="0"/>
        <w:adjustRightInd w:val="0"/>
        <w:spacing w:after="0" w:line="240" w:lineRule="auto"/>
        <w:rPr>
          <w:rFonts w:cs="Arial"/>
          <w:b/>
          <w:szCs w:val="22"/>
        </w:rPr>
      </w:pPr>
      <w:r w:rsidRPr="00656267">
        <w:rPr>
          <w:rFonts w:cs="Arial"/>
          <w:b/>
          <w:szCs w:val="22"/>
        </w:rPr>
        <w:t>DECLARA:</w:t>
      </w:r>
    </w:p>
    <w:p w:rsidR="001F559C" w:rsidRPr="00656267" w:rsidRDefault="001F559C" w:rsidP="001F559C">
      <w:pPr>
        <w:autoSpaceDE w:val="0"/>
        <w:autoSpaceDN w:val="0"/>
        <w:adjustRightInd w:val="0"/>
        <w:spacing w:after="0" w:line="240" w:lineRule="auto"/>
        <w:rPr>
          <w:rFonts w:cs="Arial"/>
          <w:b/>
          <w:szCs w:val="22"/>
        </w:rPr>
      </w:pPr>
    </w:p>
    <w:p w:rsidR="001F559C" w:rsidRPr="00F93922" w:rsidRDefault="001F559C" w:rsidP="001F559C">
      <w:pPr>
        <w:numPr>
          <w:ilvl w:val="0"/>
          <w:numId w:val="28"/>
        </w:numPr>
        <w:snapToGrid w:val="0"/>
        <w:spacing w:before="120" w:after="0"/>
        <w:ind w:left="567"/>
        <w:rPr>
          <w:rFonts w:cs="Arial"/>
          <w:szCs w:val="22"/>
        </w:rPr>
      </w:pPr>
      <w:r w:rsidRPr="00F93922">
        <w:rPr>
          <w:rFonts w:cs="Arial"/>
          <w:szCs w:val="22"/>
        </w:rPr>
        <w:t>Que dispone de una sistemática, debidamente documentada, de recogida de incumplimientos,  incidentes y errores, que son analizados sistemáticamente y que se utilizan para proponer y dar cumplimiento a estrategias de mejora.</w:t>
      </w:r>
    </w:p>
    <w:p w:rsidR="001F559C" w:rsidRPr="00F93922" w:rsidRDefault="001F559C" w:rsidP="001F559C">
      <w:pPr>
        <w:snapToGrid w:val="0"/>
        <w:spacing w:after="0"/>
        <w:ind w:left="567" w:firstLine="709"/>
        <w:rPr>
          <w:rFonts w:cs="Arial"/>
          <w:szCs w:val="22"/>
        </w:rPr>
      </w:pPr>
    </w:p>
    <w:p w:rsidR="001F559C" w:rsidRPr="00F93922" w:rsidRDefault="001F559C" w:rsidP="001F559C">
      <w:pPr>
        <w:numPr>
          <w:ilvl w:val="0"/>
          <w:numId w:val="28"/>
        </w:numPr>
        <w:snapToGrid w:val="0"/>
        <w:spacing w:before="120" w:after="0"/>
        <w:ind w:left="567"/>
        <w:rPr>
          <w:rFonts w:cs="Arial"/>
          <w:szCs w:val="22"/>
        </w:rPr>
      </w:pPr>
      <w:r w:rsidRPr="00F93922">
        <w:rPr>
          <w:rFonts w:cs="Arial"/>
          <w:szCs w:val="22"/>
        </w:rPr>
        <w:t xml:space="preserve">Que dispone de los </w:t>
      </w:r>
      <w:r w:rsidRPr="005E046E">
        <w:rPr>
          <w:rFonts w:cs="Arial"/>
          <w:szCs w:val="22"/>
        </w:rPr>
        <w:t xml:space="preserve">SEIS (6) vehículos exigidos (UNA (1) ambulancia de tipo A1 o convencional, TRES (3) ambulancias de tipo A2 o de transporte colectivo, UNA (1) </w:t>
      </w:r>
      <w:r w:rsidRPr="005E046E">
        <w:rPr>
          <w:rFonts w:cs="Arial"/>
          <w:szCs w:val="22"/>
        </w:rPr>
        <w:lastRenderedPageBreak/>
        <w:t>ambulancia de Soporte Vital Básico (SVB) y UNA (1) ambulancia de Soporte Vital Avanzado (SVA))</w:t>
      </w:r>
      <w:r w:rsidRPr="00F93922">
        <w:rPr>
          <w:rFonts w:cs="Arial"/>
          <w:szCs w:val="22"/>
        </w:rPr>
        <w:t xml:space="preserve"> siguientes:</w:t>
      </w:r>
    </w:p>
    <w:p w:rsidR="001F559C" w:rsidRPr="00F93922" w:rsidRDefault="001F559C" w:rsidP="001F559C">
      <w:pPr>
        <w:tabs>
          <w:tab w:val="left" w:pos="1418"/>
        </w:tabs>
        <w:spacing w:after="0"/>
        <w:ind w:left="708" w:right="-54" w:firstLine="1"/>
        <w:rPr>
          <w:rFonts w:cs="Arial"/>
          <w:szCs w:val="22"/>
        </w:rPr>
      </w:pPr>
    </w:p>
    <w:tbl>
      <w:tblPr>
        <w:tblW w:w="916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32"/>
        <w:gridCol w:w="1701"/>
        <w:gridCol w:w="1636"/>
      </w:tblGrid>
      <w:tr w:rsidR="001F559C" w:rsidRPr="003F40CA" w:rsidTr="00232268">
        <w:trPr>
          <w:trHeight w:val="337"/>
        </w:trPr>
        <w:tc>
          <w:tcPr>
            <w:tcW w:w="5832" w:type="dxa"/>
            <w:tcBorders>
              <w:top w:val="single" w:sz="12" w:space="0" w:color="auto"/>
              <w:left w:val="single" w:sz="12" w:space="0" w:color="auto"/>
              <w:bottom w:val="single" w:sz="12" w:space="0" w:color="auto"/>
              <w:right w:val="single" w:sz="4" w:space="0" w:color="BFBFBF"/>
            </w:tcBorders>
            <w:shd w:val="clear" w:color="auto" w:fill="002060"/>
            <w:vAlign w:val="center"/>
          </w:tcPr>
          <w:p w:rsidR="001F559C" w:rsidRPr="00F93922" w:rsidRDefault="001F559C" w:rsidP="00232268">
            <w:pPr>
              <w:tabs>
                <w:tab w:val="left" w:pos="1418"/>
              </w:tabs>
              <w:spacing w:after="0"/>
              <w:ind w:right="-54"/>
              <w:jc w:val="center"/>
              <w:rPr>
                <w:rFonts w:cs="Arial"/>
                <w:b/>
                <w:szCs w:val="22"/>
              </w:rPr>
            </w:pPr>
            <w:r w:rsidRPr="00F93922">
              <w:rPr>
                <w:rFonts w:cs="Arial"/>
                <w:b/>
                <w:szCs w:val="22"/>
              </w:rPr>
              <w:t>TIPO</w:t>
            </w:r>
          </w:p>
        </w:tc>
        <w:tc>
          <w:tcPr>
            <w:tcW w:w="1701" w:type="dxa"/>
            <w:tcBorders>
              <w:top w:val="single" w:sz="12" w:space="0" w:color="auto"/>
              <w:left w:val="single" w:sz="4" w:space="0" w:color="BFBFBF"/>
              <w:bottom w:val="single" w:sz="12" w:space="0" w:color="auto"/>
              <w:right w:val="single" w:sz="4" w:space="0" w:color="BFBFBF"/>
            </w:tcBorders>
            <w:shd w:val="clear" w:color="auto" w:fill="002060"/>
            <w:vAlign w:val="center"/>
          </w:tcPr>
          <w:p w:rsidR="001F559C" w:rsidRPr="00F93922" w:rsidRDefault="001F559C" w:rsidP="00232268">
            <w:pPr>
              <w:tabs>
                <w:tab w:val="left" w:pos="1418"/>
              </w:tabs>
              <w:spacing w:after="0"/>
              <w:ind w:right="-54"/>
              <w:jc w:val="center"/>
              <w:rPr>
                <w:rFonts w:cs="Arial"/>
                <w:b/>
                <w:szCs w:val="22"/>
              </w:rPr>
            </w:pPr>
            <w:r w:rsidRPr="00F93922">
              <w:rPr>
                <w:rFonts w:cs="Arial"/>
                <w:b/>
                <w:szCs w:val="22"/>
              </w:rPr>
              <w:t>MODELO</w:t>
            </w:r>
          </w:p>
        </w:tc>
        <w:tc>
          <w:tcPr>
            <w:tcW w:w="1636" w:type="dxa"/>
            <w:tcBorders>
              <w:top w:val="single" w:sz="12" w:space="0" w:color="auto"/>
              <w:left w:val="single" w:sz="4" w:space="0" w:color="BFBFBF"/>
              <w:bottom w:val="single" w:sz="12" w:space="0" w:color="auto"/>
              <w:right w:val="single" w:sz="12" w:space="0" w:color="auto"/>
            </w:tcBorders>
            <w:shd w:val="clear" w:color="auto" w:fill="002060"/>
            <w:vAlign w:val="center"/>
          </w:tcPr>
          <w:p w:rsidR="001F559C" w:rsidRPr="00F93922" w:rsidRDefault="001F559C" w:rsidP="00232268">
            <w:pPr>
              <w:tabs>
                <w:tab w:val="left" w:pos="1418"/>
              </w:tabs>
              <w:spacing w:after="0"/>
              <w:ind w:right="-54"/>
              <w:jc w:val="center"/>
              <w:rPr>
                <w:rFonts w:cs="Arial"/>
                <w:b/>
                <w:szCs w:val="22"/>
              </w:rPr>
            </w:pPr>
            <w:r w:rsidRPr="00F93922">
              <w:rPr>
                <w:rFonts w:cs="Arial"/>
                <w:b/>
                <w:szCs w:val="22"/>
              </w:rPr>
              <w:t>MATRÍCULA</w:t>
            </w:r>
          </w:p>
        </w:tc>
      </w:tr>
      <w:tr w:rsidR="001F559C" w:rsidRPr="003F40CA" w:rsidTr="00232268">
        <w:trPr>
          <w:trHeight w:val="337"/>
        </w:trPr>
        <w:tc>
          <w:tcPr>
            <w:tcW w:w="5832" w:type="dxa"/>
            <w:tcBorders>
              <w:top w:val="single" w:sz="12" w:space="0" w:color="auto"/>
              <w:left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b/>
                <w:szCs w:val="22"/>
              </w:rPr>
            </w:pPr>
            <w:r w:rsidRPr="00F93922">
              <w:rPr>
                <w:rFonts w:cs="Arial"/>
                <w:b/>
                <w:szCs w:val="22"/>
              </w:rPr>
              <w:t>AMBULANCIA TIPO A1</w:t>
            </w:r>
          </w:p>
        </w:tc>
        <w:tc>
          <w:tcPr>
            <w:tcW w:w="1701" w:type="dxa"/>
            <w:tcBorders>
              <w:top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szCs w:val="22"/>
              </w:rPr>
            </w:pPr>
          </w:p>
        </w:tc>
        <w:tc>
          <w:tcPr>
            <w:tcW w:w="1636" w:type="dxa"/>
            <w:tcBorders>
              <w:top w:val="single" w:sz="12" w:space="0" w:color="auto"/>
              <w:right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szCs w:val="22"/>
              </w:rPr>
            </w:pPr>
          </w:p>
        </w:tc>
      </w:tr>
      <w:tr w:rsidR="001F559C" w:rsidRPr="003F40CA" w:rsidTr="00232268">
        <w:trPr>
          <w:trHeight w:val="337"/>
        </w:trPr>
        <w:tc>
          <w:tcPr>
            <w:tcW w:w="5832" w:type="dxa"/>
            <w:tcBorders>
              <w:left w:val="single" w:sz="12" w:space="0" w:color="auto"/>
              <w:bottom w:val="single" w:sz="4" w:space="0" w:color="auto"/>
            </w:tcBorders>
            <w:shd w:val="clear" w:color="auto" w:fill="auto"/>
            <w:vAlign w:val="center"/>
          </w:tcPr>
          <w:p w:rsidR="001F559C" w:rsidRPr="003F40CA" w:rsidRDefault="001F559C" w:rsidP="00232268">
            <w:pPr>
              <w:tabs>
                <w:tab w:val="left" w:pos="1418"/>
              </w:tabs>
              <w:spacing w:after="0"/>
              <w:ind w:right="-54"/>
              <w:jc w:val="center"/>
              <w:rPr>
                <w:rFonts w:cs="Arial"/>
                <w:b/>
                <w:szCs w:val="22"/>
              </w:rPr>
            </w:pPr>
            <w:r w:rsidRPr="00F57344">
              <w:rPr>
                <w:rFonts w:cs="Arial"/>
                <w:b/>
                <w:szCs w:val="22"/>
              </w:rPr>
              <w:t>AMBULANCIA TIPO A2 (BASE FIJA)</w:t>
            </w:r>
          </w:p>
        </w:tc>
        <w:tc>
          <w:tcPr>
            <w:tcW w:w="1701" w:type="dxa"/>
            <w:tcBorders>
              <w:bottom w:val="single" w:sz="4" w:space="0" w:color="auto"/>
            </w:tcBorders>
            <w:shd w:val="clear" w:color="auto" w:fill="auto"/>
            <w:vAlign w:val="center"/>
          </w:tcPr>
          <w:p w:rsidR="001F559C" w:rsidRPr="003F40CA" w:rsidRDefault="001F559C" w:rsidP="00232268">
            <w:pPr>
              <w:tabs>
                <w:tab w:val="left" w:pos="1418"/>
              </w:tabs>
              <w:spacing w:after="0"/>
              <w:ind w:right="-54"/>
              <w:jc w:val="center"/>
              <w:rPr>
                <w:rFonts w:cs="Arial"/>
                <w:szCs w:val="22"/>
              </w:rPr>
            </w:pPr>
          </w:p>
        </w:tc>
        <w:tc>
          <w:tcPr>
            <w:tcW w:w="1636" w:type="dxa"/>
            <w:tcBorders>
              <w:bottom w:val="single" w:sz="4" w:space="0" w:color="auto"/>
              <w:right w:val="single" w:sz="12" w:space="0" w:color="auto"/>
            </w:tcBorders>
            <w:shd w:val="clear" w:color="auto" w:fill="auto"/>
            <w:vAlign w:val="center"/>
          </w:tcPr>
          <w:p w:rsidR="001F559C" w:rsidRPr="003F40CA" w:rsidRDefault="001F559C" w:rsidP="00232268">
            <w:pPr>
              <w:tabs>
                <w:tab w:val="left" w:pos="1418"/>
              </w:tabs>
              <w:spacing w:after="0"/>
              <w:ind w:right="-54"/>
              <w:jc w:val="center"/>
              <w:rPr>
                <w:rFonts w:cs="Arial"/>
                <w:szCs w:val="22"/>
              </w:rPr>
            </w:pPr>
          </w:p>
        </w:tc>
      </w:tr>
      <w:tr w:rsidR="001F559C" w:rsidRPr="003F40CA" w:rsidTr="00232268">
        <w:trPr>
          <w:trHeight w:val="337"/>
        </w:trPr>
        <w:tc>
          <w:tcPr>
            <w:tcW w:w="5832" w:type="dxa"/>
            <w:tcBorders>
              <w:left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b/>
                <w:szCs w:val="22"/>
              </w:rPr>
            </w:pPr>
            <w:r w:rsidRPr="00F93922">
              <w:rPr>
                <w:rFonts w:cs="Arial"/>
                <w:b/>
                <w:szCs w:val="22"/>
              </w:rPr>
              <w:t>AMBULANCIA TIPO A2</w:t>
            </w:r>
            <w:r w:rsidRPr="003F40CA">
              <w:rPr>
                <w:rFonts w:cs="Arial"/>
                <w:b/>
                <w:szCs w:val="22"/>
              </w:rPr>
              <w:t xml:space="preserve"> (BASE FIJA)</w:t>
            </w:r>
          </w:p>
        </w:tc>
        <w:tc>
          <w:tcPr>
            <w:tcW w:w="1701" w:type="dxa"/>
            <w:shd w:val="clear" w:color="auto" w:fill="auto"/>
            <w:vAlign w:val="center"/>
          </w:tcPr>
          <w:p w:rsidR="001F559C" w:rsidRPr="00F93922" w:rsidRDefault="001F559C" w:rsidP="00232268">
            <w:pPr>
              <w:tabs>
                <w:tab w:val="left" w:pos="1418"/>
              </w:tabs>
              <w:spacing w:after="0"/>
              <w:ind w:right="-54"/>
              <w:jc w:val="center"/>
              <w:rPr>
                <w:rFonts w:cs="Arial"/>
                <w:szCs w:val="22"/>
              </w:rPr>
            </w:pPr>
          </w:p>
        </w:tc>
        <w:tc>
          <w:tcPr>
            <w:tcW w:w="1636" w:type="dxa"/>
            <w:tcBorders>
              <w:right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szCs w:val="22"/>
              </w:rPr>
            </w:pPr>
          </w:p>
        </w:tc>
      </w:tr>
      <w:tr w:rsidR="001F559C" w:rsidRPr="003F40CA" w:rsidTr="00232268">
        <w:trPr>
          <w:trHeight w:val="337"/>
        </w:trPr>
        <w:tc>
          <w:tcPr>
            <w:tcW w:w="5832" w:type="dxa"/>
            <w:tcBorders>
              <w:left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b/>
                <w:szCs w:val="22"/>
              </w:rPr>
            </w:pPr>
            <w:r w:rsidRPr="00F57344">
              <w:rPr>
                <w:rFonts w:cs="Arial"/>
                <w:b/>
                <w:szCs w:val="22"/>
              </w:rPr>
              <w:t>AMBULANCIA TIPO A2 (BASE FIJA)</w:t>
            </w:r>
          </w:p>
        </w:tc>
        <w:tc>
          <w:tcPr>
            <w:tcW w:w="1701" w:type="dxa"/>
            <w:shd w:val="clear" w:color="auto" w:fill="auto"/>
            <w:vAlign w:val="center"/>
          </w:tcPr>
          <w:p w:rsidR="001F559C" w:rsidRPr="00F93922" w:rsidRDefault="001F559C" w:rsidP="00232268">
            <w:pPr>
              <w:tabs>
                <w:tab w:val="left" w:pos="1418"/>
              </w:tabs>
              <w:spacing w:after="0"/>
              <w:ind w:right="-54"/>
              <w:jc w:val="center"/>
              <w:rPr>
                <w:rFonts w:cs="Arial"/>
                <w:szCs w:val="22"/>
              </w:rPr>
            </w:pPr>
          </w:p>
        </w:tc>
        <w:tc>
          <w:tcPr>
            <w:tcW w:w="1636" w:type="dxa"/>
            <w:tcBorders>
              <w:right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szCs w:val="22"/>
              </w:rPr>
            </w:pPr>
          </w:p>
        </w:tc>
      </w:tr>
      <w:tr w:rsidR="001F559C" w:rsidRPr="003F40CA" w:rsidTr="00232268">
        <w:trPr>
          <w:trHeight w:val="337"/>
        </w:trPr>
        <w:tc>
          <w:tcPr>
            <w:tcW w:w="5832" w:type="dxa"/>
            <w:tcBorders>
              <w:left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b/>
                <w:szCs w:val="22"/>
              </w:rPr>
            </w:pPr>
            <w:r w:rsidRPr="00F57344">
              <w:rPr>
                <w:rFonts w:cs="Arial"/>
                <w:b/>
                <w:szCs w:val="22"/>
              </w:rPr>
              <w:t>AMBULANCIA SOPORTE VITAL BÁSICO (SVB)</w:t>
            </w:r>
          </w:p>
        </w:tc>
        <w:tc>
          <w:tcPr>
            <w:tcW w:w="1701" w:type="dxa"/>
            <w:shd w:val="clear" w:color="auto" w:fill="auto"/>
            <w:vAlign w:val="center"/>
          </w:tcPr>
          <w:p w:rsidR="001F559C" w:rsidRPr="00F93922" w:rsidRDefault="001F559C" w:rsidP="00232268">
            <w:pPr>
              <w:tabs>
                <w:tab w:val="left" w:pos="1418"/>
              </w:tabs>
              <w:spacing w:after="0"/>
              <w:ind w:right="-54"/>
              <w:jc w:val="center"/>
              <w:rPr>
                <w:rFonts w:cs="Arial"/>
                <w:szCs w:val="22"/>
              </w:rPr>
            </w:pPr>
          </w:p>
        </w:tc>
        <w:tc>
          <w:tcPr>
            <w:tcW w:w="1636" w:type="dxa"/>
            <w:tcBorders>
              <w:right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szCs w:val="22"/>
              </w:rPr>
            </w:pPr>
          </w:p>
        </w:tc>
      </w:tr>
      <w:tr w:rsidR="001F559C" w:rsidRPr="003F40CA" w:rsidTr="00232268">
        <w:trPr>
          <w:trHeight w:val="337"/>
        </w:trPr>
        <w:tc>
          <w:tcPr>
            <w:tcW w:w="5832" w:type="dxa"/>
            <w:tcBorders>
              <w:left w:val="single" w:sz="12" w:space="0" w:color="auto"/>
              <w:bottom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b/>
                <w:szCs w:val="22"/>
              </w:rPr>
            </w:pPr>
            <w:r w:rsidRPr="00F57344">
              <w:rPr>
                <w:rFonts w:cs="Arial"/>
                <w:b/>
                <w:szCs w:val="22"/>
              </w:rPr>
              <w:t>AMBULANCIA SOPORTE VITAL  AVANZADO (SVA)</w:t>
            </w:r>
          </w:p>
        </w:tc>
        <w:tc>
          <w:tcPr>
            <w:tcW w:w="1701" w:type="dxa"/>
            <w:tcBorders>
              <w:bottom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szCs w:val="22"/>
              </w:rPr>
            </w:pPr>
          </w:p>
        </w:tc>
        <w:tc>
          <w:tcPr>
            <w:tcW w:w="1636" w:type="dxa"/>
            <w:tcBorders>
              <w:bottom w:val="single" w:sz="12" w:space="0" w:color="auto"/>
              <w:right w:val="single" w:sz="12" w:space="0" w:color="auto"/>
            </w:tcBorders>
            <w:shd w:val="clear" w:color="auto" w:fill="auto"/>
            <w:vAlign w:val="center"/>
          </w:tcPr>
          <w:p w:rsidR="001F559C" w:rsidRPr="00F93922" w:rsidRDefault="001F559C" w:rsidP="00232268">
            <w:pPr>
              <w:tabs>
                <w:tab w:val="left" w:pos="1418"/>
              </w:tabs>
              <w:spacing w:after="0"/>
              <w:ind w:right="-54"/>
              <w:jc w:val="center"/>
              <w:rPr>
                <w:rFonts w:cs="Arial"/>
                <w:szCs w:val="22"/>
              </w:rPr>
            </w:pPr>
          </w:p>
        </w:tc>
      </w:tr>
    </w:tbl>
    <w:p w:rsidR="001F559C" w:rsidRPr="00F93922" w:rsidRDefault="001F559C" w:rsidP="001F559C">
      <w:pPr>
        <w:spacing w:after="0"/>
        <w:ind w:left="708" w:right="-54"/>
        <w:rPr>
          <w:rFonts w:cs="Arial"/>
          <w:b/>
          <w:i/>
          <w:snapToGrid/>
          <w:sz w:val="20"/>
          <w:u w:val="single"/>
        </w:rPr>
      </w:pPr>
    </w:p>
    <w:p w:rsidR="001F559C" w:rsidRPr="003F40CA" w:rsidRDefault="001F559C" w:rsidP="001F559C">
      <w:pPr>
        <w:spacing w:after="0"/>
        <w:ind w:left="993" w:right="-54"/>
        <w:rPr>
          <w:rFonts w:cs="Arial"/>
          <w:i/>
          <w:iCs/>
          <w:sz w:val="18"/>
          <w:szCs w:val="18"/>
        </w:rPr>
      </w:pPr>
      <w:r w:rsidRPr="00F93922">
        <w:rPr>
          <w:rFonts w:cs="Arial"/>
          <w:b/>
          <w:i/>
          <w:snapToGrid/>
          <w:sz w:val="18"/>
          <w:szCs w:val="18"/>
          <w:u w:val="single"/>
        </w:rPr>
        <w:t>NOTA IMPORTANTE</w:t>
      </w:r>
      <w:r w:rsidRPr="00F93922">
        <w:rPr>
          <w:rFonts w:cs="Arial"/>
          <w:i/>
          <w:snapToGrid/>
          <w:sz w:val="18"/>
          <w:szCs w:val="18"/>
        </w:rPr>
        <w:t>:</w:t>
      </w:r>
      <w:r w:rsidRPr="00F93922">
        <w:rPr>
          <w:rFonts w:cs="Arial"/>
          <w:snapToGrid/>
          <w:sz w:val="18"/>
          <w:szCs w:val="18"/>
        </w:rPr>
        <w:t xml:space="preserve"> </w:t>
      </w:r>
      <w:r w:rsidRPr="003F40CA">
        <w:rPr>
          <w:rFonts w:cs="Arial"/>
          <w:i/>
          <w:iCs/>
          <w:sz w:val="18"/>
          <w:szCs w:val="18"/>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rsidR="001F559C" w:rsidRPr="00F93922" w:rsidRDefault="001F559C" w:rsidP="001F559C">
      <w:pPr>
        <w:spacing w:after="0"/>
        <w:ind w:left="993" w:firstLine="1"/>
        <w:rPr>
          <w:rFonts w:cs="Arial"/>
          <w:i/>
          <w:sz w:val="18"/>
          <w:szCs w:val="18"/>
        </w:rPr>
      </w:pPr>
    </w:p>
    <w:p w:rsidR="001F559C" w:rsidRPr="00F93922" w:rsidRDefault="001F559C" w:rsidP="001F559C">
      <w:pPr>
        <w:spacing w:after="0"/>
        <w:ind w:left="993" w:right="-54"/>
        <w:rPr>
          <w:rFonts w:cs="Arial"/>
          <w:i/>
          <w:sz w:val="18"/>
          <w:szCs w:val="18"/>
        </w:rPr>
      </w:pPr>
      <w:r w:rsidRPr="00F93922">
        <w:rPr>
          <w:rFonts w:cs="Arial"/>
          <w:i/>
          <w:sz w:val="18"/>
          <w:szCs w:val="18"/>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rsidR="001F559C" w:rsidRPr="00F93922" w:rsidRDefault="001F559C" w:rsidP="001F559C">
      <w:pPr>
        <w:tabs>
          <w:tab w:val="left" w:pos="1418"/>
        </w:tabs>
        <w:spacing w:after="0"/>
        <w:ind w:left="708" w:right="-54" w:firstLine="1"/>
        <w:rPr>
          <w:rFonts w:cs="Arial"/>
          <w:sz w:val="16"/>
          <w:szCs w:val="16"/>
        </w:rPr>
      </w:pPr>
    </w:p>
    <w:p w:rsidR="001F559C" w:rsidRPr="00F93922" w:rsidRDefault="001F559C" w:rsidP="001F559C">
      <w:pPr>
        <w:numPr>
          <w:ilvl w:val="0"/>
          <w:numId w:val="28"/>
        </w:numPr>
        <w:snapToGrid w:val="0"/>
        <w:spacing w:before="120" w:after="0"/>
        <w:ind w:left="567"/>
        <w:rPr>
          <w:rFonts w:cs="Arial"/>
          <w:szCs w:val="22"/>
        </w:rPr>
      </w:pPr>
      <w:r w:rsidRPr="00F93922">
        <w:rPr>
          <w:rFonts w:cs="Arial"/>
          <w:szCs w:val="22"/>
        </w:rPr>
        <w:t>Que para acreditar la disponibilidad de dichos vehículos, aporta la de la siguiente documentación vigente:</w:t>
      </w:r>
    </w:p>
    <w:p w:rsidR="001F559C" w:rsidRPr="00F93922" w:rsidRDefault="001F559C" w:rsidP="001F559C">
      <w:pPr>
        <w:tabs>
          <w:tab w:val="left" w:pos="1418"/>
        </w:tabs>
        <w:snapToGrid w:val="0"/>
        <w:spacing w:after="0"/>
        <w:ind w:left="1004" w:right="-54"/>
        <w:rPr>
          <w:rFonts w:cs="Arial"/>
          <w:szCs w:val="22"/>
        </w:rPr>
      </w:pPr>
    </w:p>
    <w:p w:rsidR="001F559C" w:rsidRPr="00F93922" w:rsidRDefault="001F559C" w:rsidP="001F559C">
      <w:pPr>
        <w:numPr>
          <w:ilvl w:val="0"/>
          <w:numId w:val="30"/>
        </w:numPr>
        <w:spacing w:before="120" w:after="0"/>
        <w:ind w:left="1134" w:right="-54"/>
        <w:rPr>
          <w:rFonts w:cs="Arial"/>
          <w:szCs w:val="22"/>
        </w:rPr>
      </w:pPr>
      <w:r w:rsidRPr="00F93922">
        <w:rPr>
          <w:rFonts w:cs="Arial"/>
          <w:szCs w:val="22"/>
        </w:rPr>
        <w:t xml:space="preserve">Certificación técnico-sanitaria de cada vehículo.  </w:t>
      </w:r>
    </w:p>
    <w:p w:rsidR="001F559C" w:rsidRPr="00F93922" w:rsidRDefault="001F559C" w:rsidP="001F559C">
      <w:pPr>
        <w:numPr>
          <w:ilvl w:val="0"/>
          <w:numId w:val="30"/>
        </w:numPr>
        <w:spacing w:before="120" w:after="0"/>
        <w:ind w:left="1134" w:right="-54"/>
        <w:rPr>
          <w:rFonts w:cs="Arial"/>
          <w:szCs w:val="22"/>
        </w:rPr>
      </w:pPr>
      <w:r w:rsidRPr="00F93922">
        <w:rPr>
          <w:rFonts w:cs="Arial"/>
          <w:szCs w:val="22"/>
        </w:rPr>
        <w:t>Autorización de los vehículos en transporte sanitario, público o privado, expedido por la administración competente en los términos exigidos por la normativa vigente.</w:t>
      </w:r>
    </w:p>
    <w:p w:rsidR="001F559C" w:rsidRPr="00F93922" w:rsidRDefault="001F559C" w:rsidP="001F559C">
      <w:pPr>
        <w:numPr>
          <w:ilvl w:val="0"/>
          <w:numId w:val="30"/>
        </w:numPr>
        <w:spacing w:before="120" w:after="0"/>
        <w:ind w:left="1134" w:right="-54"/>
        <w:rPr>
          <w:rFonts w:cs="Arial"/>
          <w:szCs w:val="22"/>
        </w:rPr>
      </w:pPr>
      <w:r w:rsidRPr="00F93922">
        <w:rPr>
          <w:rFonts w:cs="Arial"/>
          <w:szCs w:val="22"/>
        </w:rPr>
        <w:t>Permiso de circulación.</w:t>
      </w:r>
    </w:p>
    <w:p w:rsidR="001F559C" w:rsidRPr="00F93922" w:rsidRDefault="001F559C" w:rsidP="001F559C">
      <w:pPr>
        <w:numPr>
          <w:ilvl w:val="0"/>
          <w:numId w:val="30"/>
        </w:numPr>
        <w:spacing w:before="120" w:after="0"/>
        <w:ind w:left="1134" w:right="-54"/>
        <w:rPr>
          <w:rFonts w:cs="Arial"/>
          <w:szCs w:val="22"/>
        </w:rPr>
      </w:pPr>
      <w:r w:rsidRPr="00F93922">
        <w:rPr>
          <w:rFonts w:cs="Arial"/>
          <w:szCs w:val="22"/>
        </w:rPr>
        <w:t>Tarjeta de Inspección técnica de los vehículos.</w:t>
      </w:r>
    </w:p>
    <w:p w:rsidR="001F559C" w:rsidRPr="00F93922" w:rsidRDefault="001F559C" w:rsidP="001F559C">
      <w:pPr>
        <w:spacing w:after="0"/>
        <w:ind w:right="-54" w:firstLine="709"/>
        <w:rPr>
          <w:rFonts w:cs="Arial"/>
          <w:szCs w:val="22"/>
        </w:rPr>
      </w:pPr>
    </w:p>
    <w:p w:rsidR="001F559C" w:rsidRPr="00F93922" w:rsidRDefault="001F559C" w:rsidP="001F559C">
      <w:pPr>
        <w:spacing w:after="0"/>
        <w:ind w:left="567" w:right="-54"/>
        <w:rPr>
          <w:rFonts w:cs="Arial"/>
          <w:szCs w:val="22"/>
        </w:rPr>
      </w:pPr>
      <w:r w:rsidRPr="00F93922">
        <w:rPr>
          <w:rFonts w:cs="Arial"/>
          <w:szCs w:val="22"/>
        </w:rPr>
        <w:lastRenderedPageBreak/>
        <w:t>En relación con la acreditación de la disponibilidad de los vehículos, deberá atenderse a las siguientes consideraciones:</w:t>
      </w:r>
    </w:p>
    <w:p w:rsidR="001F559C" w:rsidRPr="00F93922" w:rsidRDefault="001F559C" w:rsidP="001F559C">
      <w:pPr>
        <w:spacing w:after="0"/>
        <w:ind w:left="993" w:right="-54"/>
        <w:rPr>
          <w:rFonts w:cs="Arial"/>
          <w:szCs w:val="22"/>
        </w:rPr>
      </w:pPr>
    </w:p>
    <w:p w:rsidR="001F559C" w:rsidRPr="00F93922" w:rsidRDefault="001F559C" w:rsidP="001F559C">
      <w:pPr>
        <w:numPr>
          <w:ilvl w:val="0"/>
          <w:numId w:val="29"/>
        </w:numPr>
        <w:spacing w:before="120" w:after="0"/>
        <w:ind w:left="1134" w:right="-54"/>
        <w:rPr>
          <w:rFonts w:cs="Arial"/>
          <w:szCs w:val="22"/>
        </w:rPr>
      </w:pPr>
      <w:r w:rsidRPr="00F93922">
        <w:rPr>
          <w:rFonts w:cs="Arial"/>
          <w:szCs w:val="22"/>
        </w:rPr>
        <w:t>En el presente FORMULARIO DE JUSTIFICACIÓN DE SOLVENCIA TÉCNICA Y PROFESIONAL deberán incluirse exclusivamente los vehículos mínimos exigidos (cuya antigüedad ha sido objeto de valoración en la oferta técnica). Por tanto, no deberán hacerse constar los vehículos adicionales que, en su caso, se hubieran ofertado, u otros vehículos de los que disponga el licitador.</w:t>
      </w:r>
    </w:p>
    <w:p w:rsidR="001F559C" w:rsidRPr="00F93922" w:rsidRDefault="001F559C" w:rsidP="001F559C">
      <w:pPr>
        <w:spacing w:after="0"/>
        <w:ind w:left="1134" w:right="-54"/>
        <w:rPr>
          <w:rFonts w:cs="Arial"/>
          <w:szCs w:val="22"/>
        </w:rPr>
      </w:pPr>
    </w:p>
    <w:p w:rsidR="001F559C" w:rsidRPr="00F93922" w:rsidRDefault="001F559C" w:rsidP="001F559C">
      <w:pPr>
        <w:spacing w:after="0"/>
        <w:ind w:left="1134" w:right="-54"/>
        <w:rPr>
          <w:rFonts w:cs="Arial"/>
          <w:szCs w:val="22"/>
        </w:rPr>
      </w:pPr>
      <w:r w:rsidRPr="00F93922">
        <w:rPr>
          <w:rFonts w:cs="Arial"/>
          <w:szCs w:val="22"/>
        </w:rPr>
        <w:t>En el caso de que en la relación de medios del FORMULARIO DE JUSTIFICACIÓN DE SOLVENCIA TÉCNICA Y PROFESIONAL el licitador haga constar un número superior de vehículos al mínimo exigido, se tomarán en consideración exclusivamente los vehículos mínimos exigidos siguiendo el orden en el que aparezcan en la tabla, teniéndose por no puestos los que excedan del mínimo.</w:t>
      </w:r>
    </w:p>
    <w:p w:rsidR="001F559C" w:rsidRPr="00F93922" w:rsidRDefault="001F559C" w:rsidP="001F559C">
      <w:pPr>
        <w:spacing w:after="0"/>
        <w:ind w:left="1134" w:right="-54"/>
        <w:rPr>
          <w:rFonts w:cs="Arial"/>
          <w:szCs w:val="22"/>
        </w:rPr>
      </w:pPr>
    </w:p>
    <w:p w:rsidR="001F559C" w:rsidRPr="00F93922" w:rsidRDefault="001F559C" w:rsidP="001F559C">
      <w:pPr>
        <w:numPr>
          <w:ilvl w:val="0"/>
          <w:numId w:val="29"/>
        </w:numPr>
        <w:spacing w:before="120" w:after="0"/>
        <w:ind w:left="1134" w:right="-54"/>
        <w:rPr>
          <w:rFonts w:cs="Arial"/>
          <w:szCs w:val="22"/>
        </w:rPr>
      </w:pPr>
      <w:r w:rsidRPr="00F93922">
        <w:rPr>
          <w:rFonts w:cs="Arial"/>
          <w:szCs w:val="22"/>
        </w:rPr>
        <w:t>Los vehículos mínimos adscritos que se incluyan en el FORMULARIO DE JUSTIFICACIÓN DE SOLVENCIA TÉCNICA (cuya antigüedad ha sido objeto de valoración en la oferta técnica), no podrán ser objeto de variación.</w:t>
      </w:r>
    </w:p>
    <w:p w:rsidR="001F559C" w:rsidRPr="00F93922" w:rsidRDefault="001F559C" w:rsidP="001F559C">
      <w:pPr>
        <w:spacing w:after="0"/>
        <w:ind w:left="1134" w:right="-54"/>
        <w:rPr>
          <w:rFonts w:cs="Arial"/>
          <w:szCs w:val="22"/>
        </w:rPr>
      </w:pPr>
    </w:p>
    <w:p w:rsidR="001F559C" w:rsidRPr="00F93922" w:rsidRDefault="001F559C" w:rsidP="001F559C">
      <w:pPr>
        <w:spacing w:after="0"/>
        <w:ind w:left="1134" w:right="-54"/>
        <w:rPr>
          <w:rFonts w:cs="Arial"/>
          <w:szCs w:val="22"/>
        </w:rPr>
      </w:pPr>
      <w:r w:rsidRPr="00F93922">
        <w:rPr>
          <w:rFonts w:cs="Arial"/>
          <w:szCs w:val="22"/>
        </w:rPr>
        <w:t>Por tanto, si con ocasión de algún tipo de subsanación o aclaración se produjera una variación en los vehículos adscritos, se entenderá que la oferta ha sido modificada (y ello con independencia de que la antigüedad de los nuevos vehículos sea la misma que la declarada en la oferta técnica), y se acordará el rechazo de la proposición.</w:t>
      </w:r>
    </w:p>
    <w:p w:rsidR="001F559C" w:rsidRPr="00F93922" w:rsidRDefault="001F559C" w:rsidP="001F559C">
      <w:pPr>
        <w:spacing w:after="0"/>
        <w:ind w:left="1134" w:right="-54"/>
        <w:rPr>
          <w:rFonts w:cs="Arial"/>
          <w:szCs w:val="22"/>
        </w:rPr>
      </w:pPr>
    </w:p>
    <w:p w:rsidR="001F559C" w:rsidRPr="00F93922" w:rsidRDefault="001F559C" w:rsidP="001F559C">
      <w:pPr>
        <w:numPr>
          <w:ilvl w:val="0"/>
          <w:numId w:val="29"/>
        </w:numPr>
        <w:spacing w:before="120" w:after="0"/>
        <w:ind w:left="1134" w:right="-54"/>
        <w:rPr>
          <w:rFonts w:cs="Arial"/>
          <w:szCs w:val="22"/>
        </w:rPr>
      </w:pPr>
      <w:r w:rsidRPr="00F93922">
        <w:rPr>
          <w:rFonts w:cs="Arial"/>
          <w:szCs w:val="22"/>
        </w:rPr>
        <w:t>La documentación de los vehículos mínimos adscritos (certificación técnico-sanitaria, autorización, permiso de circulación y tarjeta técnica de inspección) deberá presentarse siguiendo el orden que conste en la relación del FORMULARIO DE JUSTIFICACIÓN DE SOLVENCIA TÉCNICA Y PROFESIONAL.</w:t>
      </w:r>
    </w:p>
    <w:p w:rsidR="001F559C" w:rsidRPr="00F93922" w:rsidRDefault="001F559C" w:rsidP="001F559C">
      <w:pPr>
        <w:spacing w:after="0"/>
        <w:ind w:left="1134" w:right="-54"/>
        <w:rPr>
          <w:rFonts w:cs="Arial"/>
          <w:szCs w:val="22"/>
        </w:rPr>
      </w:pPr>
    </w:p>
    <w:p w:rsidR="001F559C" w:rsidRPr="00F93922" w:rsidRDefault="001F559C" w:rsidP="001F559C">
      <w:pPr>
        <w:spacing w:after="0"/>
        <w:ind w:left="1134" w:right="-54"/>
        <w:rPr>
          <w:rFonts w:cs="Arial"/>
          <w:szCs w:val="22"/>
        </w:rPr>
      </w:pPr>
      <w:r w:rsidRPr="00F93922">
        <w:rPr>
          <w:rFonts w:cs="Arial"/>
          <w:szCs w:val="22"/>
        </w:rPr>
        <w:t>No se tendrá en consideración la documentación de vehículos distintos de los designados en el FORMULARIO DE JUSTIFICACIÓN DE SOLVENCIA TÉCNICA Y PROFESIONAL.</w:t>
      </w:r>
    </w:p>
    <w:p w:rsidR="001F559C" w:rsidRPr="00F93922" w:rsidRDefault="001F559C" w:rsidP="001F559C">
      <w:pPr>
        <w:spacing w:after="0"/>
        <w:ind w:left="1134" w:right="-54"/>
        <w:rPr>
          <w:rFonts w:cs="Arial"/>
          <w:szCs w:val="22"/>
        </w:rPr>
      </w:pPr>
    </w:p>
    <w:p w:rsidR="001F559C" w:rsidRPr="00F93922" w:rsidRDefault="001F559C" w:rsidP="001F559C">
      <w:pPr>
        <w:numPr>
          <w:ilvl w:val="0"/>
          <w:numId w:val="29"/>
        </w:numPr>
        <w:spacing w:before="120" w:after="0"/>
        <w:ind w:left="1134" w:right="-54"/>
        <w:rPr>
          <w:rFonts w:cs="Arial"/>
          <w:szCs w:val="22"/>
        </w:rPr>
      </w:pPr>
      <w:r w:rsidRPr="00F93922">
        <w:rPr>
          <w:rFonts w:cs="Arial"/>
          <w:szCs w:val="22"/>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rsidR="001F559C" w:rsidRPr="00F93922" w:rsidRDefault="001F559C" w:rsidP="001F559C">
      <w:pPr>
        <w:spacing w:after="0"/>
        <w:ind w:left="1134" w:right="-54"/>
        <w:rPr>
          <w:rFonts w:cs="Arial"/>
          <w:szCs w:val="22"/>
        </w:rPr>
      </w:pPr>
    </w:p>
    <w:p w:rsidR="001F559C" w:rsidRPr="00F93922" w:rsidRDefault="001F559C" w:rsidP="001F559C">
      <w:pPr>
        <w:numPr>
          <w:ilvl w:val="0"/>
          <w:numId w:val="29"/>
        </w:numPr>
        <w:spacing w:before="120" w:after="0"/>
        <w:ind w:left="1134" w:right="-54"/>
        <w:rPr>
          <w:rFonts w:cs="Arial"/>
          <w:szCs w:val="22"/>
        </w:rPr>
      </w:pPr>
      <w:r w:rsidRPr="00F93922">
        <w:rPr>
          <w:rFonts w:cs="Arial"/>
          <w:szCs w:val="22"/>
        </w:rPr>
        <w:t>No se admitirán aquellas ambulancias adscritas o con las que se presten servicios en otros contratos con MC MUTUAL, en un ámbito territorial diferente del correspondiente a la presente licitación.</w:t>
      </w:r>
    </w:p>
    <w:p w:rsidR="001F559C" w:rsidRDefault="001F559C" w:rsidP="001F559C">
      <w:pPr>
        <w:snapToGrid w:val="0"/>
        <w:spacing w:after="0" w:line="240" w:lineRule="auto"/>
        <w:jc w:val="center"/>
        <w:rPr>
          <w:rFonts w:cs="Arial"/>
          <w:b/>
          <w:i/>
          <w:color w:val="000000"/>
          <w:sz w:val="20"/>
          <w:u w:val="single"/>
        </w:rPr>
      </w:pPr>
    </w:p>
    <w:p w:rsidR="001F559C" w:rsidRDefault="001F559C" w:rsidP="001F559C">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71"/>
      </w:tblGrid>
      <w:tr w:rsidR="001F559C" w:rsidTr="00232268">
        <w:tc>
          <w:tcPr>
            <w:tcW w:w="9071" w:type="dxa"/>
          </w:tcPr>
          <w:p w:rsidR="001F559C" w:rsidRDefault="001F559C" w:rsidP="00232268">
            <w:pPr>
              <w:snapToGrid w:val="0"/>
              <w:spacing w:after="0" w:line="240" w:lineRule="auto"/>
              <w:jc w:val="center"/>
              <w:rPr>
                <w:rFonts w:cs="Arial"/>
                <w:b/>
                <w:i/>
                <w:color w:val="000000"/>
                <w:u w:val="single"/>
              </w:rPr>
            </w:pPr>
          </w:p>
          <w:p w:rsidR="001F559C" w:rsidRDefault="001F559C" w:rsidP="0023226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rsidR="001F559C" w:rsidRPr="000275DE" w:rsidRDefault="001F559C" w:rsidP="00232268">
            <w:pPr>
              <w:snapToGrid w:val="0"/>
              <w:spacing w:after="0" w:line="240" w:lineRule="auto"/>
              <w:jc w:val="center"/>
              <w:rPr>
                <w:rFonts w:cs="Arial"/>
                <w:b/>
                <w:i/>
                <w:snapToGrid/>
                <w:color w:val="000000"/>
                <w:sz w:val="22"/>
                <w:u w:val="single"/>
              </w:rPr>
            </w:pPr>
          </w:p>
          <w:p w:rsidR="001F559C" w:rsidRDefault="001F559C" w:rsidP="00232268">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rsidR="001F559C" w:rsidRDefault="001F559C" w:rsidP="00232268">
            <w:pPr>
              <w:snapToGrid w:val="0"/>
              <w:spacing w:after="0" w:line="240" w:lineRule="auto"/>
              <w:rPr>
                <w:rFonts w:cs="Arial"/>
                <w:i/>
                <w:color w:val="000000"/>
              </w:rPr>
            </w:pPr>
          </w:p>
          <w:p w:rsidR="001F559C" w:rsidRDefault="001F559C" w:rsidP="00232268">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rsidR="001F559C" w:rsidRPr="002B5618" w:rsidRDefault="001F559C" w:rsidP="00232268">
            <w:pPr>
              <w:snapToGrid w:val="0"/>
              <w:spacing w:after="0" w:line="240" w:lineRule="auto"/>
              <w:rPr>
                <w:rFonts w:cs="Arial"/>
                <w:i/>
                <w:snapToGrid/>
                <w:color w:val="000000"/>
                <w:sz w:val="22"/>
                <w:szCs w:val="22"/>
              </w:rPr>
            </w:pPr>
          </w:p>
          <w:p w:rsidR="001F559C" w:rsidRDefault="001F559C" w:rsidP="00232268">
            <w:pPr>
              <w:spacing w:after="0" w:line="240" w:lineRule="auto"/>
              <w:rPr>
                <w:i/>
              </w:rPr>
            </w:pPr>
            <w:r>
              <w:rPr>
                <w:i/>
              </w:rPr>
              <w:t>- En caso de que el licitador concurra bajo el compromiso de constituirse en UTE, el presente documento deberá ser aportado y cumplimentado por cada una de las empresas que la conformen.</w:t>
            </w:r>
          </w:p>
          <w:p w:rsidR="001F559C" w:rsidRDefault="001F559C" w:rsidP="00232268">
            <w:pPr>
              <w:spacing w:after="0" w:line="240" w:lineRule="auto"/>
              <w:rPr>
                <w:i/>
              </w:rPr>
            </w:pPr>
          </w:p>
          <w:p w:rsidR="001F559C" w:rsidRDefault="001F559C" w:rsidP="00232268">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rsidR="001F559C" w:rsidRDefault="001F559C" w:rsidP="00232268">
            <w:pPr>
              <w:snapToGrid w:val="0"/>
              <w:spacing w:after="0" w:line="240" w:lineRule="auto"/>
              <w:rPr>
                <w:i/>
                <w:snapToGrid/>
                <w:sz w:val="22"/>
                <w:szCs w:val="22"/>
                <w:lang w:eastAsia="en-US"/>
              </w:rPr>
            </w:pPr>
          </w:p>
          <w:p w:rsidR="001F559C" w:rsidRDefault="001F559C" w:rsidP="0023226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1F559C" w:rsidRDefault="001F559C" w:rsidP="00232268">
            <w:pPr>
              <w:snapToGrid w:val="0"/>
              <w:spacing w:after="0" w:line="240" w:lineRule="auto"/>
              <w:rPr>
                <w:rFonts w:cs="Arial"/>
                <w:b/>
                <w:i/>
                <w:snapToGrid/>
                <w:color w:val="000000"/>
                <w:sz w:val="22"/>
                <w:u w:val="single"/>
              </w:rPr>
            </w:pPr>
          </w:p>
        </w:tc>
      </w:tr>
    </w:tbl>
    <w:p w:rsidR="001F559C" w:rsidRDefault="001F559C" w:rsidP="001F559C">
      <w:pPr>
        <w:snapToGrid w:val="0"/>
        <w:spacing w:after="0" w:line="240" w:lineRule="auto"/>
        <w:jc w:val="center"/>
        <w:rPr>
          <w:rFonts w:cs="Arial"/>
          <w:b/>
          <w:i/>
          <w:color w:val="000000"/>
          <w:sz w:val="20"/>
          <w:u w:val="single"/>
        </w:rPr>
      </w:pPr>
    </w:p>
    <w:p w:rsidR="001F559C" w:rsidRDefault="001F559C" w:rsidP="001F559C">
      <w:pPr>
        <w:jc w:val="center"/>
        <w:rPr>
          <w:rFonts w:cs="Arial"/>
          <w:i/>
          <w:snapToGrid/>
          <w:kern w:val="28"/>
          <w:szCs w:val="22"/>
          <w:lang w:val="es-ES_tradnl" w:eastAsia="en-US"/>
        </w:rPr>
      </w:pPr>
      <w:r w:rsidRPr="00E55D12">
        <w:rPr>
          <w:i/>
        </w:rPr>
        <w:t>Este documento está firmado electrónicamente</w:t>
      </w:r>
      <w:r>
        <w:rPr>
          <w:rFonts w:cs="Arial"/>
          <w:b/>
          <w:i/>
          <w:snapToGrid/>
          <w:szCs w:val="22"/>
          <w:lang w:eastAsia="en-US"/>
        </w:rPr>
        <w:br w:type="page"/>
      </w:r>
    </w:p>
    <w:p w:rsidR="001F559C" w:rsidRPr="00607A46" w:rsidRDefault="001F559C" w:rsidP="001F559C">
      <w:pPr>
        <w:keepNext/>
        <w:keepLines/>
        <w:spacing w:after="0"/>
        <w:outlineLvl w:val="0"/>
        <w:rPr>
          <w:rFonts w:cs="Arial"/>
          <w:b/>
          <w:szCs w:val="22"/>
          <w:u w:val="single"/>
        </w:rPr>
      </w:pPr>
      <w:bookmarkStart w:id="11" w:name="_Toc138057528"/>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rsidR="001F559C" w:rsidRDefault="001F559C" w:rsidP="001F559C">
      <w:pPr>
        <w:rPr>
          <w:b/>
        </w:rPr>
      </w:pPr>
    </w:p>
    <w:p w:rsidR="001F559C" w:rsidRDefault="001F559C" w:rsidP="001F559C">
      <w:r w:rsidRPr="00DD75A4">
        <w:rPr>
          <w:b/>
        </w:rPr>
        <w:t>DE UN LADO</w:t>
      </w:r>
      <w:r>
        <w:rPr>
          <w:b/>
        </w:rPr>
        <w:t xml:space="preserve"> (como licitadora)</w:t>
      </w:r>
      <w:r>
        <w:t xml:space="preserve">: </w:t>
      </w:r>
      <w:r w:rsidRPr="001B68BC">
        <w:t>D./Dª. ____________________,</w:t>
      </w:r>
      <w:r>
        <w:t xml:space="preserve"> </w:t>
      </w:r>
      <w:r w:rsidRPr="001B68BC">
        <w:t xml:space="preserve">con </w:t>
      </w:r>
      <w:r>
        <w:t>DNI</w:t>
      </w:r>
      <w:r w:rsidRPr="001B68BC">
        <w:t xml:space="preserve"> número __________,</w:t>
      </w:r>
      <w:r>
        <w:t xml:space="preserve"> </w:t>
      </w:r>
      <w:r w:rsidRPr="001B68BC">
        <w:t xml:space="preserve">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135618800"/>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AMBITO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N202300336</w:t>
          </w:r>
        </w:sdtContent>
      </w:sdt>
      <w:r w:rsidRPr="00BC334D">
        <w:rPr>
          <w:rFonts w:cs="Arial"/>
          <w:szCs w:val="22"/>
        </w:rPr>
        <w:t>,</w:t>
      </w:r>
    </w:p>
    <w:p w:rsidR="001F559C" w:rsidRDefault="001F559C" w:rsidP="001F559C">
      <w:pPr>
        <w:rPr>
          <w:b/>
        </w:rPr>
      </w:pPr>
    </w:p>
    <w:p w:rsidR="001F559C" w:rsidRPr="00DD75A4" w:rsidRDefault="001F559C" w:rsidP="001F559C">
      <w:pPr>
        <w:rPr>
          <w:b/>
        </w:rPr>
      </w:pPr>
      <w:r w:rsidRPr="00DD75A4">
        <w:rPr>
          <w:b/>
        </w:rPr>
        <w:t xml:space="preserve">Y </w:t>
      </w:r>
    </w:p>
    <w:p w:rsidR="001F559C" w:rsidRDefault="001F559C" w:rsidP="001F559C">
      <w:pPr>
        <w:rPr>
          <w:b/>
        </w:rPr>
      </w:pPr>
    </w:p>
    <w:p w:rsidR="001F559C" w:rsidRDefault="001F559C" w:rsidP="001F559C">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157758223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p>
    <w:p w:rsidR="001F559C" w:rsidRDefault="001F559C" w:rsidP="001F559C">
      <w:pPr>
        <w:rPr>
          <w:b/>
        </w:rPr>
      </w:pPr>
    </w:p>
    <w:p w:rsidR="001F559C" w:rsidRDefault="001F559C" w:rsidP="001F559C">
      <w:pPr>
        <w:rPr>
          <w:b/>
        </w:rPr>
      </w:pPr>
      <w:r w:rsidRPr="00ED2199">
        <w:rPr>
          <w:b/>
        </w:rPr>
        <w:t>DECLARAN:</w:t>
      </w:r>
    </w:p>
    <w:p w:rsidR="001F559C" w:rsidRPr="00ED2199" w:rsidRDefault="001F559C" w:rsidP="001F559C">
      <w:pPr>
        <w:rPr>
          <w:b/>
        </w:rPr>
      </w:pPr>
    </w:p>
    <w:p w:rsidR="001F559C" w:rsidRDefault="001F559C" w:rsidP="001F559C">
      <w:pPr>
        <w:pStyle w:val="Prrafodelista"/>
        <w:numPr>
          <w:ilvl w:val="0"/>
          <w:numId w:val="24"/>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rsidR="001F559C" w:rsidRPr="003C3FB1" w:rsidRDefault="001F559C" w:rsidP="001F559C">
      <w:pPr>
        <w:pStyle w:val="Prrafodelista"/>
        <w:ind w:left="426"/>
        <w:jc w:val="both"/>
        <w:rPr>
          <w:rFonts w:ascii="Arial" w:hAnsi="Arial" w:cs="Arial"/>
        </w:rPr>
      </w:pPr>
    </w:p>
    <w:p w:rsidR="001F559C" w:rsidRDefault="001F559C" w:rsidP="001F559C">
      <w:pPr>
        <w:pStyle w:val="Prrafodelista"/>
        <w:numPr>
          <w:ilvl w:val="0"/>
          <w:numId w:val="24"/>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rsidR="001F559C" w:rsidRPr="003C3FB1" w:rsidRDefault="001F559C" w:rsidP="001F559C">
      <w:pPr>
        <w:pStyle w:val="Prrafodelista"/>
        <w:rPr>
          <w:rFonts w:ascii="Arial" w:hAnsi="Arial" w:cs="Arial"/>
        </w:rPr>
      </w:pPr>
    </w:p>
    <w:p w:rsidR="001F559C" w:rsidRPr="008975B3" w:rsidRDefault="001F559C" w:rsidP="001F559C">
      <w:pPr>
        <w:pStyle w:val="Prrafodelista"/>
        <w:numPr>
          <w:ilvl w:val="0"/>
          <w:numId w:val="26"/>
        </w:numPr>
        <w:ind w:left="1134" w:hanging="141"/>
        <w:jc w:val="both"/>
      </w:pPr>
      <w:r>
        <w:t xml:space="preserve"> </w:t>
      </w:r>
      <w:r w:rsidRPr="008975B3">
        <w:t>____________________</w:t>
      </w:r>
    </w:p>
    <w:p w:rsidR="001F559C" w:rsidRPr="008975B3" w:rsidRDefault="001F559C" w:rsidP="001F559C">
      <w:pPr>
        <w:pStyle w:val="Prrafodelista"/>
        <w:numPr>
          <w:ilvl w:val="0"/>
          <w:numId w:val="26"/>
        </w:numPr>
        <w:ind w:left="1134" w:hanging="141"/>
        <w:jc w:val="both"/>
      </w:pPr>
      <w:r w:rsidRPr="008975B3">
        <w:t xml:space="preserve"> ____________________</w:t>
      </w:r>
    </w:p>
    <w:p w:rsidR="001F559C" w:rsidRPr="008975B3" w:rsidRDefault="001F559C" w:rsidP="001F559C">
      <w:pPr>
        <w:pStyle w:val="Prrafodelista"/>
        <w:numPr>
          <w:ilvl w:val="0"/>
          <w:numId w:val="26"/>
        </w:numPr>
        <w:ind w:left="1134" w:hanging="141"/>
        <w:jc w:val="both"/>
      </w:pPr>
      <w:r w:rsidRPr="008975B3">
        <w:t xml:space="preserve"> ____________________</w:t>
      </w:r>
    </w:p>
    <w:p w:rsidR="001F559C" w:rsidRPr="00B24855" w:rsidRDefault="001F559C" w:rsidP="001F559C">
      <w:pPr>
        <w:pStyle w:val="Prrafodelista"/>
        <w:ind w:left="1134"/>
        <w:jc w:val="both"/>
        <w:rPr>
          <w:highlight w:val="yellow"/>
        </w:rPr>
      </w:pPr>
    </w:p>
    <w:p w:rsidR="001F559C" w:rsidRPr="003C3FB1" w:rsidRDefault="001F559C" w:rsidP="001F559C">
      <w:pPr>
        <w:pStyle w:val="Prrafodelista"/>
        <w:numPr>
          <w:ilvl w:val="0"/>
          <w:numId w:val="27"/>
        </w:numPr>
        <w:ind w:left="426" w:hanging="426"/>
        <w:jc w:val="both"/>
        <w:rPr>
          <w:rFonts w:ascii="Arial" w:hAnsi="Arial" w:cs="Arial"/>
        </w:rPr>
      </w:pPr>
      <w:r w:rsidRPr="003C3FB1">
        <w:rPr>
          <w:rFonts w:ascii="Arial" w:hAnsi="Arial" w:cs="Arial"/>
        </w:rPr>
        <w:lastRenderedPageBreak/>
        <w:t xml:space="preserve">Que durante toda la ejecución del contrato dispondrá efectivamente de la solvencia o medios que se describen en este compromiso. </w:t>
      </w:r>
    </w:p>
    <w:p w:rsidR="001F559C" w:rsidRDefault="001F559C" w:rsidP="001F559C">
      <w:pPr>
        <w:ind w:left="567" w:hanging="284"/>
      </w:pPr>
    </w:p>
    <w:p w:rsidR="001F559C" w:rsidRDefault="001F559C" w:rsidP="001F559C">
      <w:pPr>
        <w:pStyle w:val="Prrafodelista"/>
        <w:numPr>
          <w:ilvl w:val="0"/>
          <w:numId w:val="27"/>
        </w:numPr>
        <w:ind w:left="567" w:hanging="284"/>
        <w:jc w:val="both"/>
      </w:pPr>
      <w:r w:rsidRPr="003C3FB1">
        <w:rPr>
          <w:rFonts w:ascii="Arial" w:hAnsi="Arial" w:cs="Arial"/>
        </w:rPr>
        <w:t xml:space="preserve">Que la disposición efectiva de la solvencia o medios descritos no está sometida a condición o limitación alguna. </w:t>
      </w:r>
    </w:p>
    <w:tbl>
      <w:tblPr>
        <w:tblStyle w:val="Tablaconcuadrcula"/>
        <w:tblW w:w="0" w:type="auto"/>
        <w:tblInd w:w="567" w:type="dxa"/>
        <w:tblLook w:val="04A0" w:firstRow="1" w:lastRow="0" w:firstColumn="1" w:lastColumn="0" w:noHBand="0" w:noVBand="1"/>
      </w:tblPr>
      <w:tblGrid>
        <w:gridCol w:w="8721"/>
      </w:tblGrid>
      <w:tr w:rsidR="001F559C" w:rsidTr="00232268">
        <w:tc>
          <w:tcPr>
            <w:tcW w:w="9212" w:type="dxa"/>
          </w:tcPr>
          <w:p w:rsidR="001F559C" w:rsidRDefault="001F559C" w:rsidP="00232268">
            <w:pPr>
              <w:spacing w:after="0" w:line="240" w:lineRule="auto"/>
              <w:jc w:val="center"/>
              <w:rPr>
                <w:b/>
                <w:i/>
                <w:u w:val="single"/>
              </w:rPr>
            </w:pPr>
          </w:p>
          <w:p w:rsidR="001F559C" w:rsidRDefault="001F559C" w:rsidP="00232268">
            <w:pPr>
              <w:spacing w:after="0" w:line="240" w:lineRule="auto"/>
              <w:jc w:val="center"/>
              <w:rPr>
                <w:b/>
                <w:i/>
                <w:u w:val="single"/>
              </w:rPr>
            </w:pPr>
            <w:r w:rsidRPr="00607A46">
              <w:rPr>
                <w:b/>
                <w:i/>
                <w:u w:val="single"/>
              </w:rPr>
              <w:t>AVISOS IMPORTANTES</w:t>
            </w:r>
            <w:r>
              <w:rPr>
                <w:b/>
                <w:i/>
                <w:u w:val="single"/>
              </w:rPr>
              <w:t>:</w:t>
            </w:r>
          </w:p>
          <w:p w:rsidR="001F559C" w:rsidRDefault="001F559C" w:rsidP="00232268">
            <w:pPr>
              <w:spacing w:after="0" w:line="240" w:lineRule="auto"/>
              <w:jc w:val="center"/>
              <w:rPr>
                <w:b/>
                <w:i/>
                <w:u w:val="single"/>
              </w:rPr>
            </w:pPr>
          </w:p>
          <w:p w:rsidR="001F559C" w:rsidRDefault="001F559C" w:rsidP="00232268">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rsidR="001F559C" w:rsidRDefault="001F559C" w:rsidP="00232268">
            <w:pPr>
              <w:snapToGrid w:val="0"/>
              <w:spacing w:after="0" w:line="240" w:lineRule="auto"/>
              <w:rPr>
                <w:i/>
                <w:snapToGrid/>
                <w:szCs w:val="22"/>
                <w:lang w:eastAsia="en-US"/>
              </w:rPr>
            </w:pPr>
          </w:p>
          <w:p w:rsidR="001F559C" w:rsidRDefault="001F559C" w:rsidP="00232268">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rsidR="001F559C" w:rsidRPr="00607A46" w:rsidRDefault="001F559C" w:rsidP="00232268">
            <w:pPr>
              <w:spacing w:after="0" w:line="240" w:lineRule="auto"/>
              <w:rPr>
                <w:b/>
                <w:i/>
                <w:u w:val="single"/>
              </w:rPr>
            </w:pPr>
          </w:p>
          <w:p w:rsidR="001F559C" w:rsidRPr="008D0870" w:rsidRDefault="008D0870" w:rsidP="008D0870">
            <w:pPr>
              <w:spacing w:after="0" w:line="240" w:lineRule="auto"/>
              <w:rPr>
                <w:rFonts w:cs="Arial"/>
                <w:i/>
                <w:szCs w:val="18"/>
              </w:rPr>
            </w:pPr>
            <w:r>
              <w:rPr>
                <w:rFonts w:cs="Arial"/>
                <w:i/>
                <w:szCs w:val="18"/>
              </w:rPr>
              <w:t xml:space="preserve">- </w:t>
            </w:r>
            <w:r w:rsidR="001F559C" w:rsidRPr="008D0870">
              <w:rPr>
                <w:rFonts w:cs="Arial"/>
                <w:i/>
                <w:szCs w:val="18"/>
              </w:rPr>
              <w:t>Se deberá aportar una declaración por cada una de las personas físicas/jurídicas que ponen a disposición de la licitadora su solvencia o medios.</w:t>
            </w:r>
          </w:p>
          <w:p w:rsidR="001F559C" w:rsidRDefault="001F559C" w:rsidP="008D0870">
            <w:pPr>
              <w:pStyle w:val="Prrafodelista"/>
              <w:spacing w:after="0" w:line="240" w:lineRule="auto"/>
              <w:ind w:left="142"/>
              <w:jc w:val="both"/>
              <w:rPr>
                <w:rFonts w:ascii="Arial" w:hAnsi="Arial" w:cs="Arial"/>
                <w:i/>
                <w:szCs w:val="18"/>
              </w:rPr>
            </w:pPr>
          </w:p>
          <w:p w:rsidR="001F559C" w:rsidRDefault="001F559C" w:rsidP="00232268">
            <w:pPr>
              <w:spacing w:after="0" w:line="240" w:lineRule="auto"/>
              <w:rPr>
                <w:i/>
              </w:rPr>
            </w:pPr>
            <w:r>
              <w:rPr>
                <w:i/>
              </w:rPr>
              <w:t>- En caso de que el licitador concurra bajo el compromiso de constituirse en UTE, el presente documento deberá estar suscrito por cada una de las empresas que la conformen.</w:t>
            </w:r>
          </w:p>
          <w:p w:rsidR="001F559C" w:rsidRDefault="001F559C" w:rsidP="00232268">
            <w:pPr>
              <w:spacing w:after="0" w:line="240" w:lineRule="auto"/>
              <w:rPr>
                <w:i/>
              </w:rPr>
            </w:pPr>
          </w:p>
          <w:p w:rsidR="001F559C" w:rsidRDefault="001F559C" w:rsidP="0023226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1F559C" w:rsidRPr="008975B3" w:rsidRDefault="001F559C" w:rsidP="00232268">
            <w:pPr>
              <w:rPr>
                <w:rFonts w:cs="Arial"/>
                <w:i/>
              </w:rPr>
            </w:pPr>
          </w:p>
        </w:tc>
      </w:tr>
    </w:tbl>
    <w:p w:rsidR="001F559C" w:rsidRDefault="001F559C" w:rsidP="001F559C">
      <w:pPr>
        <w:ind w:left="567" w:hanging="284"/>
      </w:pPr>
    </w:p>
    <w:p w:rsidR="001F559C" w:rsidRDefault="001F559C" w:rsidP="001F559C">
      <w:pPr>
        <w:jc w:val="center"/>
        <w:rPr>
          <w:rFonts w:cs="Arial"/>
          <w:i/>
          <w:snapToGrid/>
          <w:kern w:val="28"/>
          <w:szCs w:val="22"/>
          <w:lang w:val="es-ES_tradnl" w:eastAsia="en-US"/>
        </w:rPr>
      </w:pPr>
      <w:r w:rsidRPr="00E55D12">
        <w:rPr>
          <w:i/>
        </w:rPr>
        <w:t>Este documento está firmado electrónicamente</w:t>
      </w:r>
      <w:r>
        <w:rPr>
          <w:rFonts w:cs="Arial"/>
          <w:b/>
          <w:i/>
          <w:snapToGrid/>
          <w:szCs w:val="22"/>
          <w:lang w:eastAsia="en-US"/>
        </w:rPr>
        <w:br w:type="page"/>
      </w:r>
    </w:p>
    <w:p w:rsidR="001F559C" w:rsidRDefault="001F559C" w:rsidP="001F559C">
      <w:pPr>
        <w:pStyle w:val="Ttulo1"/>
        <w:numPr>
          <w:ilvl w:val="0"/>
          <w:numId w:val="0"/>
        </w:numPr>
        <w:spacing w:before="0" w:after="0" w:line="0" w:lineRule="atLeast"/>
        <w:ind w:left="852" w:hanging="852"/>
        <w:rPr>
          <w:rFonts w:cs="Arial"/>
          <w:szCs w:val="22"/>
          <w:u w:val="single"/>
        </w:rPr>
      </w:pPr>
      <w:bookmarkStart w:id="12" w:name="_Toc138057530"/>
      <w:bookmarkEnd w:id="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2"/>
    </w:p>
    <w:p w:rsidR="001F559C" w:rsidRPr="00395E13" w:rsidRDefault="001F559C" w:rsidP="001F559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Pr="00817C6A" w:rsidRDefault="008D0870" w:rsidP="0023226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817C6A">
              <w:rPr>
                <w:rFonts w:cs="Arial"/>
                <w:b/>
                <w:color w:val="7F7F7F" w:themeColor="text1" w:themeTint="80"/>
                <w:sz w:val="24"/>
              </w:rPr>
              <w:t>APLICA</w:t>
            </w:r>
          </w:p>
        </w:tc>
      </w:tr>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Default="008D0870" w:rsidP="0023226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392873">
              <w:rPr>
                <w:rFonts w:cs="Arial"/>
                <w:b/>
                <w:color w:val="7F7F7F" w:themeColor="text1" w:themeTint="80"/>
                <w:sz w:val="24"/>
              </w:rPr>
              <w:t>NO APLICA</w:t>
            </w:r>
          </w:p>
        </w:tc>
      </w:tr>
    </w:tbl>
    <w:p w:rsidR="001F559C" w:rsidRDefault="001F559C" w:rsidP="001F559C">
      <w:pPr>
        <w:spacing w:after="200" w:line="276" w:lineRule="auto"/>
        <w:jc w:val="left"/>
        <w:rPr>
          <w:rFonts w:cs="Arial"/>
          <w:szCs w:val="22"/>
          <w:u w:val="single"/>
        </w:rPr>
      </w:pPr>
    </w:p>
    <w:p w:rsidR="001F559C" w:rsidRDefault="001F559C" w:rsidP="001F55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111143203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1F559C" w:rsidRDefault="001F559C" w:rsidP="001F559C">
      <w:pPr>
        <w:spacing w:after="0"/>
      </w:pPr>
    </w:p>
    <w:p w:rsidR="001F559C" w:rsidRPr="00BC334D" w:rsidRDefault="001F559C" w:rsidP="001F559C">
      <w:pPr>
        <w:spacing w:after="0"/>
        <w:rPr>
          <w:rFonts w:cs="Arial"/>
          <w:b/>
          <w:szCs w:val="22"/>
        </w:rPr>
      </w:pPr>
      <w:r w:rsidRPr="00BC334D">
        <w:rPr>
          <w:rFonts w:cs="Arial"/>
          <w:b/>
          <w:szCs w:val="22"/>
        </w:rPr>
        <w:t>EXPONE:</w:t>
      </w:r>
    </w:p>
    <w:p w:rsidR="001F559C" w:rsidRPr="00BC334D" w:rsidRDefault="001F559C" w:rsidP="001F559C">
      <w:pPr>
        <w:autoSpaceDE w:val="0"/>
        <w:autoSpaceDN w:val="0"/>
        <w:adjustRightInd w:val="0"/>
        <w:spacing w:after="0"/>
        <w:rPr>
          <w:rFonts w:cs="Arial"/>
          <w:szCs w:val="22"/>
        </w:rPr>
      </w:pPr>
    </w:p>
    <w:p w:rsidR="001F559C" w:rsidRDefault="001F559C" w:rsidP="001F559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l</w:t>
      </w:r>
      <w:r w:rsidRPr="00BC334D">
        <w:rPr>
          <w:rFonts w:cs="Arial"/>
          <w:szCs w:val="22"/>
        </w:rPr>
        <w:t xml:space="preserv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AMBITO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N202300336</w:t>
          </w:r>
        </w:sdtContent>
      </w:sdt>
      <w:r w:rsidRPr="00BC334D">
        <w:rPr>
          <w:rFonts w:cs="Arial"/>
          <w:szCs w:val="22"/>
        </w:rPr>
        <w:t>,</w:t>
      </w:r>
    </w:p>
    <w:p w:rsidR="001F559C" w:rsidRDefault="001F559C" w:rsidP="001F559C"/>
    <w:p w:rsidR="001F559C" w:rsidRDefault="008D0870" w:rsidP="001F559C">
      <w:pPr>
        <w:spacing w:after="0"/>
        <w:rPr>
          <w:rFonts w:cs="Arial"/>
          <w:szCs w:val="22"/>
        </w:rPr>
      </w:pPr>
      <w:sdt>
        <w:sdtPr>
          <w:rPr>
            <w:rFonts w:ascii="Calibri" w:hAnsi="Calibri" w:cs="Arial"/>
            <w:i/>
            <w:color w:val="000000"/>
            <w:sz w:val="20"/>
          </w:rPr>
          <w:id w:val="1166679308"/>
        </w:sdtPr>
        <w:sdtEndPr/>
        <w:sdtContent>
          <w:r w:rsidR="001F559C" w:rsidRPr="00F93922">
            <w:rPr>
              <w:rFonts w:cs="Arial"/>
              <w:b/>
              <w:color w:val="000000"/>
            </w:rPr>
            <w:t>LOTE 1:</w:t>
          </w:r>
          <w:r w:rsidR="001F559C" w:rsidRPr="00F93922">
            <w:rPr>
              <w:rFonts w:cs="Arial"/>
              <w:color w:val="000000"/>
            </w:rPr>
            <w:t xml:space="preserve"> Granollers, </w:t>
          </w:r>
          <w:proofErr w:type="spellStart"/>
          <w:r w:rsidR="001F559C" w:rsidRPr="00F93922">
            <w:rPr>
              <w:rFonts w:cs="Arial"/>
              <w:color w:val="000000"/>
            </w:rPr>
            <w:t>Mollet</w:t>
          </w:r>
          <w:proofErr w:type="spellEnd"/>
          <w:r w:rsidR="001F559C" w:rsidRPr="00F93922">
            <w:rPr>
              <w:rFonts w:cs="Arial"/>
              <w:color w:val="000000"/>
            </w:rPr>
            <w:t xml:space="preserve"> del Vallés, </w:t>
          </w:r>
          <w:proofErr w:type="spellStart"/>
          <w:r w:rsidR="001F559C" w:rsidRPr="00F93922">
            <w:rPr>
              <w:rFonts w:cs="Arial"/>
              <w:color w:val="000000"/>
            </w:rPr>
            <w:t>Sant</w:t>
          </w:r>
          <w:proofErr w:type="spellEnd"/>
          <w:r w:rsidR="001F559C" w:rsidRPr="00F93922">
            <w:rPr>
              <w:rFonts w:cs="Arial"/>
              <w:color w:val="000000"/>
            </w:rPr>
            <w:t xml:space="preserve"> </w:t>
          </w:r>
          <w:proofErr w:type="spellStart"/>
          <w:r w:rsidR="001F559C" w:rsidRPr="00F93922">
            <w:rPr>
              <w:rFonts w:cs="Arial"/>
              <w:color w:val="000000"/>
            </w:rPr>
            <w:t>Celoni</w:t>
          </w:r>
          <w:proofErr w:type="spellEnd"/>
          <w:r w:rsidR="001F559C" w:rsidRPr="00F93922">
            <w:rPr>
              <w:rFonts w:cs="Arial"/>
              <w:color w:val="000000"/>
            </w:rPr>
            <w:t xml:space="preserve">, </w:t>
          </w:r>
          <w:proofErr w:type="spellStart"/>
          <w:r w:rsidR="001F559C" w:rsidRPr="00F93922">
            <w:rPr>
              <w:rFonts w:cs="Arial"/>
              <w:color w:val="000000"/>
            </w:rPr>
            <w:t>Barberá</w:t>
          </w:r>
          <w:proofErr w:type="spellEnd"/>
          <w:r w:rsidR="001F559C" w:rsidRPr="00F93922">
            <w:rPr>
              <w:rFonts w:cs="Arial"/>
              <w:color w:val="000000"/>
            </w:rPr>
            <w:t xml:space="preserve"> del Vallés, </w:t>
          </w:r>
          <w:proofErr w:type="spellStart"/>
          <w:r w:rsidR="001F559C" w:rsidRPr="00F93922">
            <w:rPr>
              <w:rFonts w:cs="Arial"/>
              <w:color w:val="000000"/>
            </w:rPr>
            <w:t>Caldes</w:t>
          </w:r>
          <w:proofErr w:type="spellEnd"/>
          <w:r w:rsidR="001F559C" w:rsidRPr="00F93922">
            <w:rPr>
              <w:rFonts w:cs="Arial"/>
              <w:color w:val="000000"/>
            </w:rPr>
            <w:t xml:space="preserve"> de </w:t>
          </w:r>
          <w:proofErr w:type="spellStart"/>
          <w:r w:rsidR="001F559C" w:rsidRPr="00F93922">
            <w:rPr>
              <w:rFonts w:cs="Arial"/>
              <w:color w:val="000000"/>
            </w:rPr>
            <w:t>Montbui</w:t>
          </w:r>
          <w:proofErr w:type="spellEnd"/>
          <w:r w:rsidR="001F559C" w:rsidRPr="00F93922">
            <w:rPr>
              <w:rFonts w:cs="Arial"/>
              <w:color w:val="000000"/>
            </w:rPr>
            <w:t xml:space="preserve">, Badalona, Manresa, </w:t>
          </w:r>
          <w:proofErr w:type="spellStart"/>
          <w:r w:rsidR="001F559C" w:rsidRPr="00F93922">
            <w:rPr>
              <w:rFonts w:cs="Arial"/>
              <w:color w:val="000000"/>
            </w:rPr>
            <w:t>Sant</w:t>
          </w:r>
          <w:proofErr w:type="spellEnd"/>
          <w:r w:rsidR="001F559C" w:rsidRPr="00F93922">
            <w:rPr>
              <w:rFonts w:cs="Arial"/>
              <w:color w:val="000000"/>
            </w:rPr>
            <w:t xml:space="preserve"> </w:t>
          </w:r>
          <w:proofErr w:type="spellStart"/>
          <w:r w:rsidR="001F559C" w:rsidRPr="00F93922">
            <w:rPr>
              <w:rFonts w:cs="Arial"/>
              <w:color w:val="000000"/>
            </w:rPr>
            <w:t>Cugat</w:t>
          </w:r>
          <w:proofErr w:type="spellEnd"/>
          <w:r w:rsidR="001F559C" w:rsidRPr="00F93922">
            <w:rPr>
              <w:rFonts w:cs="Arial"/>
              <w:color w:val="000000"/>
            </w:rPr>
            <w:t xml:space="preserve"> del Vallés, Vic, Mataró, Rubí</w:t>
          </w:r>
        </w:sdtContent>
      </w:sdt>
    </w:p>
    <w:p w:rsidR="001F559C" w:rsidRDefault="008D0870" w:rsidP="001F559C">
      <w:pPr>
        <w:spacing w:after="0"/>
        <w:rPr>
          <w:rFonts w:ascii="Calibri" w:hAnsi="Calibri" w:cs="Arial"/>
          <w:i/>
          <w:color w:val="000000"/>
          <w:sz w:val="20"/>
        </w:rPr>
      </w:pPr>
      <w:sdt>
        <w:sdtPr>
          <w:rPr>
            <w:rFonts w:ascii="Calibri" w:hAnsi="Calibri" w:cs="Arial"/>
            <w:i/>
            <w:color w:val="000000"/>
            <w:sz w:val="20"/>
          </w:rPr>
          <w:id w:val="-1291663544"/>
        </w:sdtPr>
        <w:sdtEndPr/>
        <w:sdtContent>
          <w:r w:rsidR="001F559C">
            <w:rPr>
              <w:rFonts w:cs="Arial"/>
              <w:color w:val="000000"/>
            </w:rPr>
            <w:t>N20230033601</w:t>
          </w:r>
        </w:sdtContent>
      </w:sdt>
    </w:p>
    <w:p w:rsidR="001F559C" w:rsidRDefault="001F559C" w:rsidP="001F559C">
      <w:pPr>
        <w:autoSpaceDE w:val="0"/>
        <w:autoSpaceDN w:val="0"/>
        <w:adjustRightInd w:val="0"/>
        <w:spacing w:after="0"/>
        <w:rPr>
          <w:rFonts w:cs="Arial"/>
          <w:b/>
          <w:szCs w:val="22"/>
        </w:rPr>
      </w:pPr>
    </w:p>
    <w:p w:rsidR="001F559C" w:rsidRDefault="001F559C" w:rsidP="001F559C">
      <w:pPr>
        <w:autoSpaceDE w:val="0"/>
        <w:autoSpaceDN w:val="0"/>
        <w:adjustRightInd w:val="0"/>
        <w:spacing w:after="0"/>
        <w:rPr>
          <w:rFonts w:cs="Arial"/>
          <w:b/>
          <w:szCs w:val="22"/>
        </w:rPr>
      </w:pPr>
      <w:r>
        <w:rPr>
          <w:rFonts w:cs="Arial"/>
          <w:b/>
          <w:szCs w:val="22"/>
        </w:rPr>
        <w:t xml:space="preserve">DECLARA: </w:t>
      </w:r>
    </w:p>
    <w:p w:rsidR="001F559C" w:rsidRDefault="001F559C" w:rsidP="001F559C">
      <w:pPr>
        <w:autoSpaceDE w:val="0"/>
        <w:autoSpaceDN w:val="0"/>
        <w:adjustRightInd w:val="0"/>
        <w:spacing w:after="0"/>
        <w:rPr>
          <w:rFonts w:cs="Arial"/>
          <w:b/>
          <w:szCs w:val="22"/>
        </w:rPr>
      </w:pPr>
    </w:p>
    <w:p w:rsidR="001F559C" w:rsidRPr="00F93922" w:rsidRDefault="001F559C" w:rsidP="008D0870">
      <w:pPr>
        <w:numPr>
          <w:ilvl w:val="0"/>
          <w:numId w:val="31"/>
        </w:numPr>
        <w:spacing w:before="120"/>
        <w:ind w:left="284" w:hanging="284"/>
        <w:rPr>
          <w:rFonts w:cs="Arial"/>
          <w:szCs w:val="22"/>
        </w:rPr>
      </w:pPr>
      <w:r w:rsidRPr="00F93922">
        <w:rPr>
          <w:rFonts w:cs="Arial"/>
          <w:szCs w:val="22"/>
        </w:rPr>
        <w:t xml:space="preserve">Que la antigüedad </w:t>
      </w:r>
      <w:r w:rsidRPr="003F40CA">
        <w:rPr>
          <w:rFonts w:cs="Arial"/>
          <w:szCs w:val="22"/>
        </w:rPr>
        <w:t>del vehículo asignado a las BASE FIJA</w:t>
      </w:r>
      <w:r w:rsidRPr="00F93922">
        <w:rPr>
          <w:rFonts w:cs="Arial"/>
          <w:szCs w:val="22"/>
        </w:rPr>
        <w:t xml:space="preserve"> </w:t>
      </w:r>
      <w:r w:rsidRPr="003F40CA">
        <w:rPr>
          <w:rFonts w:cs="Arial"/>
          <w:szCs w:val="22"/>
        </w:rPr>
        <w:t>exigido</w:t>
      </w:r>
      <w:r w:rsidRPr="00F93922">
        <w:rPr>
          <w:rFonts w:cs="Arial"/>
          <w:szCs w:val="22"/>
        </w:rPr>
        <w:t xml:space="preserve"> para su adscripción al contrato en el Pliego de Prescripciones Técnicas </w:t>
      </w:r>
      <w:r w:rsidRPr="003F40CA">
        <w:rPr>
          <w:rFonts w:cs="Arial"/>
          <w:szCs w:val="22"/>
        </w:rPr>
        <w:t>(</w:t>
      </w:r>
      <w:r w:rsidRPr="00F93922">
        <w:rPr>
          <w:rFonts w:cs="Arial"/>
          <w:szCs w:val="22"/>
        </w:rPr>
        <w:t>1 ambulancia de tipo A2 o de transporte colectivo) es la siguiente:</w:t>
      </w:r>
    </w:p>
    <w:p w:rsidR="001F559C" w:rsidRPr="00F93922" w:rsidRDefault="001F559C" w:rsidP="001F559C">
      <w:pPr>
        <w:spacing w:before="120" w:after="0" w:line="312" w:lineRule="auto"/>
        <w:ind w:firstLine="709"/>
        <w:rPr>
          <w:rFonts w:cs="Arial"/>
          <w:sz w:val="20"/>
        </w:rPr>
      </w:pPr>
    </w:p>
    <w:tbl>
      <w:tblPr>
        <w:tblW w:w="0" w:type="auto"/>
        <w:jc w:val="center"/>
        <w:tblInd w:w="-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25"/>
        <w:gridCol w:w="2410"/>
      </w:tblGrid>
      <w:tr w:rsidR="001F559C" w:rsidRPr="003F40CA" w:rsidTr="00232268">
        <w:trPr>
          <w:trHeight w:val="527"/>
          <w:jc w:val="center"/>
        </w:trPr>
        <w:tc>
          <w:tcPr>
            <w:tcW w:w="4025" w:type="dxa"/>
            <w:tcBorders>
              <w:bottom w:val="single" w:sz="4" w:space="0" w:color="BFBFBF"/>
            </w:tcBorders>
            <w:shd w:val="clear" w:color="auto" w:fill="002060"/>
            <w:vAlign w:val="center"/>
          </w:tcPr>
          <w:p w:rsidR="001F559C" w:rsidRPr="00F93922" w:rsidRDefault="001F559C" w:rsidP="00232268">
            <w:pPr>
              <w:spacing w:before="120" w:after="0" w:line="240" w:lineRule="auto"/>
              <w:jc w:val="left"/>
              <w:rPr>
                <w:rFonts w:cs="Arial"/>
                <w:b/>
                <w:szCs w:val="22"/>
              </w:rPr>
            </w:pPr>
            <w:r w:rsidRPr="003F40CA">
              <w:rPr>
                <w:rFonts w:cs="Arial"/>
                <w:b/>
                <w:szCs w:val="22"/>
              </w:rPr>
              <w:t>AMBULANCIA TIPO A2 (BASE FIJA</w:t>
            </w:r>
            <w:r>
              <w:rPr>
                <w:rFonts w:cs="Arial"/>
                <w:b/>
                <w:szCs w:val="22"/>
              </w:rPr>
              <w:t>)</w:t>
            </w:r>
          </w:p>
        </w:tc>
        <w:tc>
          <w:tcPr>
            <w:tcW w:w="2410" w:type="dxa"/>
            <w:shd w:val="clear" w:color="auto" w:fill="auto"/>
            <w:vAlign w:val="center"/>
          </w:tcPr>
          <w:p w:rsidR="001F559C" w:rsidRPr="00F93922" w:rsidRDefault="001F559C" w:rsidP="00232268">
            <w:pPr>
              <w:spacing w:before="120" w:after="0" w:line="240" w:lineRule="auto"/>
              <w:jc w:val="center"/>
              <w:rPr>
                <w:rFonts w:cs="Arial"/>
                <w:szCs w:val="22"/>
              </w:rPr>
            </w:pPr>
            <w:r w:rsidRPr="00F93922">
              <w:rPr>
                <w:rFonts w:cs="Arial"/>
                <w:szCs w:val="22"/>
              </w:rPr>
              <w:t>______ AÑOS</w:t>
            </w:r>
          </w:p>
        </w:tc>
      </w:tr>
    </w:tbl>
    <w:p w:rsidR="001F559C" w:rsidRPr="003F40CA" w:rsidRDefault="001F559C" w:rsidP="001F559C">
      <w:pPr>
        <w:spacing w:before="120" w:after="0" w:line="312" w:lineRule="auto"/>
        <w:ind w:firstLine="709"/>
        <w:jc w:val="center"/>
        <w:rPr>
          <w:rFonts w:cs="Arial"/>
          <w:i/>
          <w:sz w:val="16"/>
          <w:szCs w:val="16"/>
        </w:rPr>
      </w:pPr>
    </w:p>
    <w:p w:rsidR="001F559C" w:rsidRPr="00F93922" w:rsidRDefault="001F559C" w:rsidP="001F559C">
      <w:pPr>
        <w:spacing w:before="120" w:after="0" w:line="312" w:lineRule="auto"/>
        <w:ind w:firstLine="709"/>
        <w:jc w:val="center"/>
        <w:rPr>
          <w:rFonts w:cs="Arial"/>
          <w:i/>
          <w:sz w:val="18"/>
          <w:szCs w:val="18"/>
        </w:rPr>
      </w:pPr>
      <w:r w:rsidRPr="00F93922">
        <w:rPr>
          <w:rFonts w:cs="Arial"/>
          <w:i/>
          <w:sz w:val="18"/>
          <w:szCs w:val="18"/>
        </w:rPr>
        <w:lastRenderedPageBreak/>
        <w:t>(Indicar los años de antigüedad)</w:t>
      </w:r>
    </w:p>
    <w:p w:rsidR="001F559C" w:rsidRPr="00F93922" w:rsidRDefault="001F559C" w:rsidP="001F559C">
      <w:pPr>
        <w:spacing w:before="120" w:after="0" w:line="312" w:lineRule="auto"/>
        <w:ind w:firstLine="709"/>
        <w:rPr>
          <w:rFonts w:cs="Arial"/>
          <w:sz w:val="20"/>
        </w:rPr>
      </w:pPr>
    </w:p>
    <w:p w:rsidR="001F559C" w:rsidRPr="003F40CA" w:rsidRDefault="001F559C" w:rsidP="001F559C">
      <w:pPr>
        <w:spacing w:before="120" w:line="312" w:lineRule="auto"/>
        <w:ind w:left="851"/>
        <w:rPr>
          <w:rFonts w:cs="Arial"/>
          <w:i/>
          <w:iCs/>
          <w:sz w:val="18"/>
          <w:szCs w:val="18"/>
        </w:rPr>
      </w:pPr>
      <w:r w:rsidRPr="00F93922">
        <w:rPr>
          <w:rFonts w:cs="Arial"/>
          <w:b/>
          <w:i/>
          <w:snapToGrid/>
          <w:sz w:val="18"/>
          <w:szCs w:val="18"/>
          <w:u w:val="single"/>
        </w:rPr>
        <w:t>NOTA IMPORTANTE</w:t>
      </w:r>
      <w:r w:rsidRPr="00F93922">
        <w:rPr>
          <w:rFonts w:cs="Arial"/>
          <w:i/>
          <w:snapToGrid/>
          <w:sz w:val="18"/>
          <w:szCs w:val="18"/>
        </w:rPr>
        <w:t>:</w:t>
      </w:r>
      <w:r w:rsidRPr="00F93922">
        <w:rPr>
          <w:rFonts w:cs="Arial"/>
          <w:snapToGrid/>
          <w:sz w:val="18"/>
          <w:szCs w:val="18"/>
        </w:rPr>
        <w:t xml:space="preserve"> </w:t>
      </w:r>
      <w:r w:rsidRPr="003F40CA">
        <w:rPr>
          <w:rFonts w:cs="Arial"/>
          <w:i/>
          <w:iCs/>
          <w:sz w:val="18"/>
          <w:szCs w:val="18"/>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rsidR="001F559C" w:rsidRPr="00F93922" w:rsidRDefault="001F559C" w:rsidP="001F559C">
      <w:pPr>
        <w:spacing w:after="0"/>
        <w:ind w:left="851" w:firstLine="1"/>
        <w:rPr>
          <w:rFonts w:cs="Arial"/>
          <w:i/>
          <w:sz w:val="18"/>
          <w:szCs w:val="18"/>
        </w:rPr>
      </w:pPr>
    </w:p>
    <w:p w:rsidR="001F559C" w:rsidRPr="00F93922" w:rsidRDefault="001F559C" w:rsidP="001F559C">
      <w:pPr>
        <w:spacing w:before="120" w:after="0"/>
        <w:ind w:left="851" w:right="-54"/>
        <w:rPr>
          <w:rFonts w:cs="Arial"/>
          <w:i/>
          <w:sz w:val="18"/>
          <w:szCs w:val="18"/>
        </w:rPr>
      </w:pPr>
      <w:r w:rsidRPr="00F93922">
        <w:rPr>
          <w:rFonts w:cs="Arial"/>
          <w:i/>
          <w:sz w:val="18"/>
          <w:szCs w:val="18"/>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rsidR="001F559C" w:rsidRPr="00F93922" w:rsidRDefault="001F559C" w:rsidP="001F559C">
      <w:pPr>
        <w:spacing w:before="120" w:after="0"/>
        <w:ind w:left="705" w:right="-54"/>
        <w:rPr>
          <w:rFonts w:cs="Arial"/>
          <w:sz w:val="20"/>
        </w:rPr>
      </w:pPr>
    </w:p>
    <w:p w:rsidR="001F559C" w:rsidRPr="00F93922" w:rsidRDefault="001F559C" w:rsidP="008D0870">
      <w:pPr>
        <w:numPr>
          <w:ilvl w:val="0"/>
          <w:numId w:val="31"/>
        </w:numPr>
        <w:spacing w:before="120"/>
        <w:ind w:left="284" w:hanging="284"/>
        <w:rPr>
          <w:rFonts w:eastAsia="Calibri" w:cs="Arial"/>
          <w:szCs w:val="22"/>
        </w:rPr>
      </w:pPr>
      <w:r w:rsidRPr="00F93922">
        <w:rPr>
          <w:rFonts w:cs="Arial"/>
          <w:szCs w:val="22"/>
        </w:rPr>
        <w:t>Que ____________________  dentro de su oferta técnica ofrece la disponibilidad de un mayor número de ambulancias de Tipo A2 o de transporte colectivo al mínimo exigido en el Pliego de Prescripciones Técnicas (</w:t>
      </w:r>
      <w:r w:rsidRPr="003F40CA">
        <w:rPr>
          <w:rFonts w:cs="Arial"/>
          <w:szCs w:val="22"/>
        </w:rPr>
        <w:t>2</w:t>
      </w:r>
      <w:r w:rsidRPr="00F93922">
        <w:rPr>
          <w:rFonts w:cs="Arial"/>
          <w:szCs w:val="22"/>
        </w:rPr>
        <w:t xml:space="preserve">) (a fin de cubrir posibles incidencias con los vehículos, permitiendo así una disponibilidad del servicio de forma regular), y </w:t>
      </w:r>
      <w:r w:rsidRPr="00F93922">
        <w:rPr>
          <w:rFonts w:eastAsia="Calibri" w:cs="Arial"/>
          <w:szCs w:val="22"/>
        </w:rPr>
        <w:t>que serán adscritas al contrato y que se concreta en la cifra siguiente:</w:t>
      </w:r>
    </w:p>
    <w:p w:rsidR="001F559C" w:rsidRPr="00F93922" w:rsidRDefault="001F559C" w:rsidP="001F559C">
      <w:pPr>
        <w:spacing w:before="120" w:after="0" w:line="312" w:lineRule="auto"/>
        <w:ind w:firstLine="709"/>
        <w:rPr>
          <w:rFonts w:cs="Arial"/>
          <w:szCs w:val="22"/>
          <w:lang w:eastAsia="en-US"/>
        </w:rPr>
      </w:pPr>
    </w:p>
    <w:p w:rsidR="001F559C" w:rsidRPr="00F93922" w:rsidRDefault="001F559C" w:rsidP="001F559C">
      <w:pPr>
        <w:spacing w:before="120" w:after="0" w:line="312" w:lineRule="auto"/>
        <w:ind w:firstLine="709"/>
        <w:jc w:val="center"/>
        <w:rPr>
          <w:rFonts w:cs="Arial"/>
          <w:szCs w:val="22"/>
        </w:rPr>
      </w:pPr>
      <w:r w:rsidRPr="00F93922">
        <w:rPr>
          <w:rFonts w:cs="Arial"/>
          <w:szCs w:val="22"/>
        </w:rPr>
        <w:t xml:space="preserve">_____________________ </w:t>
      </w:r>
      <w:r w:rsidRPr="00F93922">
        <w:rPr>
          <w:rFonts w:eastAsia="Calibri" w:cs="Arial"/>
          <w:szCs w:val="22"/>
        </w:rPr>
        <w:t>AMBULANCIAS DE TIPO A2</w:t>
      </w:r>
    </w:p>
    <w:p w:rsidR="001F559C" w:rsidRPr="00F93922" w:rsidRDefault="001F559C" w:rsidP="001F559C">
      <w:pPr>
        <w:spacing w:before="120" w:after="0" w:line="312" w:lineRule="auto"/>
        <w:ind w:firstLine="709"/>
        <w:rPr>
          <w:rFonts w:cs="Arial"/>
          <w:i/>
          <w:sz w:val="20"/>
        </w:rPr>
      </w:pPr>
    </w:p>
    <w:p w:rsidR="001F559C" w:rsidRPr="00F93922" w:rsidRDefault="001F559C" w:rsidP="001F559C">
      <w:pPr>
        <w:spacing w:before="120" w:line="312" w:lineRule="auto"/>
        <w:ind w:left="1276"/>
        <w:jc w:val="center"/>
        <w:rPr>
          <w:rFonts w:cs="Arial"/>
          <w:i/>
          <w:sz w:val="18"/>
          <w:szCs w:val="18"/>
        </w:rPr>
      </w:pPr>
      <w:r w:rsidRPr="00F93922">
        <w:rPr>
          <w:rFonts w:cs="Arial"/>
          <w:i/>
          <w:sz w:val="18"/>
          <w:szCs w:val="18"/>
        </w:rPr>
        <w:t xml:space="preserve">(Indicar el número concreto </w:t>
      </w:r>
      <w:r w:rsidRPr="00F93922">
        <w:rPr>
          <w:rFonts w:cs="Arial"/>
          <w:b/>
          <w:i/>
          <w:sz w:val="18"/>
          <w:szCs w:val="18"/>
        </w:rPr>
        <w:t>sin incluir</w:t>
      </w:r>
      <w:r w:rsidRPr="00F93922">
        <w:rPr>
          <w:rFonts w:cs="Arial"/>
          <w:i/>
          <w:sz w:val="18"/>
          <w:szCs w:val="18"/>
        </w:rPr>
        <w:t xml:space="preserve"> la ambulancia de Tipo A2 exigible al licitador cuya oferta resulte ser la mejor oferta).</w:t>
      </w:r>
    </w:p>
    <w:p w:rsidR="001F559C" w:rsidRPr="00F93922" w:rsidRDefault="001F559C" w:rsidP="001F559C">
      <w:pPr>
        <w:spacing w:before="120" w:after="0"/>
        <w:ind w:left="708" w:right="-54"/>
        <w:rPr>
          <w:rFonts w:cs="Arial"/>
          <w:b/>
          <w:i/>
          <w:sz w:val="18"/>
          <w:szCs w:val="18"/>
        </w:rPr>
      </w:pPr>
    </w:p>
    <w:p w:rsidR="001F559C" w:rsidRPr="00F93922" w:rsidRDefault="001F559C" w:rsidP="001F559C">
      <w:pPr>
        <w:spacing w:before="120" w:line="276" w:lineRule="auto"/>
        <w:ind w:left="567"/>
        <w:rPr>
          <w:rFonts w:cs="Arial"/>
          <w:i/>
          <w:sz w:val="18"/>
          <w:szCs w:val="18"/>
        </w:rPr>
      </w:pPr>
      <w:r w:rsidRPr="00F93922">
        <w:rPr>
          <w:rFonts w:cs="Arial"/>
          <w:b/>
          <w:i/>
          <w:sz w:val="18"/>
          <w:szCs w:val="18"/>
        </w:rPr>
        <w:t>AVISO IMPORTANTE</w:t>
      </w:r>
      <w:r w:rsidRPr="00F93922">
        <w:rPr>
          <w:rFonts w:cs="Arial"/>
          <w:i/>
          <w:sz w:val="18"/>
          <w:szCs w:val="18"/>
        </w:rPr>
        <w:t xml:space="preserve">: la presentación del presente Formulario no exonerará al licitador que haya sido designado como adjudicatario del contrato, de </w:t>
      </w:r>
      <w:r w:rsidRPr="00F93922">
        <w:rPr>
          <w:rFonts w:cs="Arial"/>
          <w:b/>
          <w:i/>
          <w:sz w:val="18"/>
          <w:szCs w:val="18"/>
          <w:u w:val="single"/>
        </w:rPr>
        <w:t>justificar antes de su formalización</w:t>
      </w:r>
      <w:r w:rsidRPr="00F93922">
        <w:rPr>
          <w:rFonts w:cs="Arial"/>
          <w:i/>
          <w:sz w:val="18"/>
          <w:szCs w:val="18"/>
        </w:rPr>
        <w:t xml:space="preserve"> que dispone en ese momento de los medios materiales (ambulancias adicionales) que se comprometió a adscribir al contrato dentro de su oferta técnica mediante la presentación de la documentación correspondiente. </w:t>
      </w:r>
    </w:p>
    <w:p w:rsidR="001F559C" w:rsidRPr="00F93922" w:rsidRDefault="001F559C" w:rsidP="001F559C">
      <w:pPr>
        <w:spacing w:before="120" w:after="0" w:line="312" w:lineRule="auto"/>
        <w:ind w:firstLine="709"/>
        <w:rPr>
          <w:rFonts w:cs="Arial"/>
          <w:sz w:val="20"/>
        </w:rPr>
      </w:pPr>
    </w:p>
    <w:p w:rsidR="001F559C" w:rsidRPr="00F93922" w:rsidRDefault="001F559C" w:rsidP="008D0870">
      <w:pPr>
        <w:numPr>
          <w:ilvl w:val="0"/>
          <w:numId w:val="31"/>
        </w:numPr>
        <w:spacing w:before="120" w:line="312" w:lineRule="auto"/>
        <w:ind w:left="284" w:hanging="284"/>
        <w:rPr>
          <w:rFonts w:cs="Arial"/>
          <w:b/>
          <w:i/>
          <w:szCs w:val="22"/>
        </w:rPr>
      </w:pPr>
      <w:r w:rsidRPr="00F93922">
        <w:rPr>
          <w:rFonts w:cs="Arial"/>
          <w:b/>
          <w:szCs w:val="22"/>
        </w:rPr>
        <w:t>Marcar con una</w:t>
      </w:r>
      <w:r w:rsidRPr="00F93922">
        <w:rPr>
          <w:rFonts w:cs="Arial"/>
          <w:b/>
          <w:i/>
          <w:szCs w:val="22"/>
        </w:rPr>
        <w:t xml:space="preserve"> </w:t>
      </w:r>
      <w:r w:rsidRPr="00F93922">
        <w:rPr>
          <w:rFonts w:cs="Arial"/>
          <w:szCs w:val="22"/>
        </w:rPr>
        <w:sym w:font="Wingdings 2" w:char="F051"/>
      </w:r>
      <w:r w:rsidRPr="00F93922">
        <w:rPr>
          <w:rFonts w:cs="Arial"/>
          <w:szCs w:val="22"/>
        </w:rPr>
        <w:t xml:space="preserve">, </w:t>
      </w:r>
      <w:r w:rsidRPr="00F93922">
        <w:rPr>
          <w:rFonts w:cs="Arial"/>
          <w:b/>
          <w:szCs w:val="22"/>
        </w:rPr>
        <w:t>sólo si procede</w:t>
      </w:r>
      <w:r w:rsidRPr="00F93922">
        <w:rPr>
          <w:rFonts w:cs="Arial"/>
          <w:b/>
          <w:i/>
          <w:szCs w:val="22"/>
        </w:rPr>
        <w:t>:</w:t>
      </w:r>
    </w:p>
    <w:p w:rsidR="001F559C" w:rsidRPr="00F93922" w:rsidRDefault="001F559C" w:rsidP="001F559C">
      <w:pPr>
        <w:spacing w:before="120" w:after="0" w:line="312" w:lineRule="auto"/>
        <w:ind w:firstLine="709"/>
        <w:rPr>
          <w:rFonts w:cs="Arial"/>
          <w:b/>
          <w:i/>
          <w:sz w:val="20"/>
        </w:rPr>
      </w:pPr>
    </w:p>
    <w:p w:rsidR="001F559C" w:rsidRPr="00F93922" w:rsidRDefault="008D0870" w:rsidP="001F559C">
      <w:pPr>
        <w:tabs>
          <w:tab w:val="left" w:pos="1276"/>
        </w:tabs>
        <w:spacing w:after="0"/>
        <w:ind w:left="1276" w:hanging="425"/>
        <w:rPr>
          <w:rFonts w:cs="Arial"/>
          <w:sz w:val="20"/>
        </w:rPr>
      </w:pPr>
      <w:sdt>
        <w:sdtPr>
          <w:rPr>
            <w:rFonts w:cs="Arial"/>
            <w:sz w:val="20"/>
          </w:rPr>
          <w:id w:val="-153762146"/>
          <w14:checkbox>
            <w14:checked w14:val="0"/>
            <w14:checkedState w14:val="2612" w14:font="MS Gothic"/>
            <w14:uncheckedState w14:val="2610" w14:font="MS Gothic"/>
          </w14:checkbox>
        </w:sdtPr>
        <w:sdtEndPr/>
        <w:sdtContent>
          <w:r w:rsidR="001F559C" w:rsidRPr="00F93922">
            <w:rPr>
              <w:rFonts w:eastAsia="MS Gothic" w:cs="Arial" w:hint="eastAsia"/>
              <w:sz w:val="20"/>
            </w:rPr>
            <w:t>☐</w:t>
          </w:r>
        </w:sdtContent>
      </w:sdt>
      <w:r w:rsidR="001F559C" w:rsidRPr="00F93922">
        <w:rPr>
          <w:rFonts w:cs="Arial"/>
          <w:sz w:val="20"/>
        </w:rPr>
        <w:t xml:space="preserve">  </w:t>
      </w:r>
      <w:r w:rsidR="001F559C" w:rsidRPr="003F40CA">
        <w:rPr>
          <w:rFonts w:cs="Arial"/>
          <w:sz w:val="20"/>
        </w:rPr>
        <w:t xml:space="preserve"> </w:t>
      </w:r>
      <w:r w:rsidR="001F559C" w:rsidRPr="00F93922">
        <w:rPr>
          <w:rFonts w:cs="Arial"/>
          <w:szCs w:val="22"/>
        </w:rPr>
        <w:t>Que dispondrá de</w:t>
      </w:r>
      <w:r w:rsidR="001F559C" w:rsidRPr="00F93922">
        <w:rPr>
          <w:rFonts w:cs="Arial"/>
          <w:b/>
          <w:szCs w:val="22"/>
        </w:rPr>
        <w:t xml:space="preserve"> </w:t>
      </w:r>
      <w:r w:rsidR="001F559C" w:rsidRPr="00F93922">
        <w:rPr>
          <w:rFonts w:cs="Arial"/>
          <w:szCs w:val="22"/>
        </w:rPr>
        <w:t>un sistema telemático (vía web) para realizar la solicitud de los servicios en el presente contrato.</w:t>
      </w:r>
    </w:p>
    <w:p w:rsidR="001F559C" w:rsidRPr="00F93922" w:rsidRDefault="001F559C" w:rsidP="001F559C">
      <w:pPr>
        <w:spacing w:after="0"/>
        <w:ind w:left="1134"/>
        <w:rPr>
          <w:rFonts w:cs="Arial"/>
          <w:sz w:val="20"/>
        </w:rPr>
      </w:pPr>
    </w:p>
    <w:p w:rsidR="001F559C" w:rsidRPr="00F93922" w:rsidRDefault="008D0870" w:rsidP="001F559C">
      <w:pPr>
        <w:tabs>
          <w:tab w:val="left" w:pos="1276"/>
        </w:tabs>
        <w:spacing w:after="0"/>
        <w:ind w:left="1276" w:hanging="425"/>
        <w:rPr>
          <w:rFonts w:cs="Arial"/>
          <w:sz w:val="20"/>
        </w:rPr>
      </w:pPr>
      <w:sdt>
        <w:sdtPr>
          <w:rPr>
            <w:rFonts w:cs="Arial"/>
            <w:sz w:val="20"/>
          </w:rPr>
          <w:id w:val="301195115"/>
          <w14:checkbox>
            <w14:checked w14:val="0"/>
            <w14:checkedState w14:val="2612" w14:font="MS Gothic"/>
            <w14:uncheckedState w14:val="2610" w14:font="MS Gothic"/>
          </w14:checkbox>
        </w:sdtPr>
        <w:sdtEndPr/>
        <w:sdtContent>
          <w:r w:rsidR="001F559C" w:rsidRPr="00F93922">
            <w:rPr>
              <w:rFonts w:eastAsia="MS Gothic" w:cs="Arial" w:hint="eastAsia"/>
              <w:sz w:val="20"/>
            </w:rPr>
            <w:t>☐</w:t>
          </w:r>
        </w:sdtContent>
      </w:sdt>
      <w:r w:rsidR="001F559C" w:rsidRPr="00F93922">
        <w:rPr>
          <w:rFonts w:cs="Arial"/>
          <w:sz w:val="20"/>
        </w:rPr>
        <w:tab/>
      </w:r>
      <w:r w:rsidR="001F559C" w:rsidRPr="00F93922">
        <w:rPr>
          <w:rFonts w:cs="Arial"/>
          <w:szCs w:val="22"/>
        </w:rPr>
        <w:t>Que dispondrá en el presente contrato de un sistema de comunicación informatizado de mensajería SMS o similar al trabajador con recordatorios/avisos relativos al servicio.</w:t>
      </w:r>
    </w:p>
    <w:p w:rsidR="001F559C" w:rsidRPr="00F93922" w:rsidRDefault="001F559C" w:rsidP="001F559C">
      <w:pPr>
        <w:spacing w:before="120" w:after="0" w:line="312" w:lineRule="auto"/>
        <w:ind w:left="708" w:right="-54"/>
        <w:rPr>
          <w:rFonts w:cs="Arial"/>
          <w:b/>
          <w:i/>
          <w:sz w:val="20"/>
        </w:rPr>
      </w:pPr>
    </w:p>
    <w:p w:rsidR="001F559C" w:rsidRPr="00F93922" w:rsidRDefault="001F559C" w:rsidP="001F559C">
      <w:pPr>
        <w:spacing w:before="120" w:after="0" w:line="276" w:lineRule="auto"/>
        <w:ind w:left="567" w:right="-54"/>
        <w:rPr>
          <w:rFonts w:cs="Arial"/>
          <w:i/>
          <w:sz w:val="18"/>
          <w:szCs w:val="18"/>
        </w:rPr>
      </w:pPr>
      <w:r w:rsidRPr="00F93922">
        <w:rPr>
          <w:rFonts w:cs="Arial"/>
          <w:b/>
          <w:i/>
          <w:sz w:val="18"/>
          <w:szCs w:val="18"/>
        </w:rPr>
        <w:t>AVISO IMPORTANTE</w:t>
      </w:r>
      <w:r w:rsidRPr="00F93922">
        <w:rPr>
          <w:rFonts w:cs="Arial"/>
          <w:i/>
          <w:sz w:val="18"/>
          <w:szCs w:val="18"/>
        </w:rPr>
        <w:t>: la presentación del presente Formulario</w:t>
      </w:r>
      <w:r w:rsidRPr="00F93922">
        <w:rPr>
          <w:rFonts w:cs="Arial"/>
          <w:sz w:val="18"/>
          <w:szCs w:val="18"/>
        </w:rPr>
        <w:t xml:space="preserve"> </w:t>
      </w:r>
      <w:r w:rsidRPr="00F93922">
        <w:rPr>
          <w:rFonts w:cs="Arial"/>
          <w:i/>
          <w:sz w:val="18"/>
          <w:szCs w:val="18"/>
        </w:rPr>
        <w:t xml:space="preserve">no exonerará al licitador que haya sido designado como adjudicatario del contrato, de </w:t>
      </w:r>
      <w:r w:rsidRPr="00F93922">
        <w:rPr>
          <w:rFonts w:cs="Arial"/>
          <w:b/>
          <w:i/>
          <w:sz w:val="18"/>
          <w:szCs w:val="18"/>
          <w:u w:val="single"/>
        </w:rPr>
        <w:t>justificar antes de su formalización</w:t>
      </w:r>
      <w:r w:rsidRPr="00F93922">
        <w:rPr>
          <w:rFonts w:cs="Arial"/>
          <w:i/>
          <w:sz w:val="18"/>
          <w:szCs w:val="18"/>
        </w:rPr>
        <w:t xml:space="preserve"> que dispone en ese momento, en su caso, de los indicados medios telemáticos para realizar la solicitud de los servicios y/o del sistema de comunicación informatizado con el trabajador, que se comprometió a adscribir al contrato dentro de su oferta técnica mediante la presentación de la documentación correspondiente. </w:t>
      </w:r>
    </w:p>
    <w:p w:rsidR="001F559C" w:rsidRPr="00F93922" w:rsidRDefault="001F559C" w:rsidP="001F559C">
      <w:pPr>
        <w:spacing w:before="120" w:after="0"/>
        <w:ind w:left="708" w:right="-54"/>
        <w:rPr>
          <w:rFonts w:cs="Arial"/>
          <w:sz w:val="16"/>
          <w:szCs w:val="16"/>
        </w:rPr>
      </w:pPr>
    </w:p>
    <w:p w:rsidR="001F559C" w:rsidRPr="00F93922" w:rsidRDefault="001F559C" w:rsidP="008D0870">
      <w:pPr>
        <w:numPr>
          <w:ilvl w:val="0"/>
          <w:numId w:val="31"/>
        </w:numPr>
        <w:spacing w:before="120" w:line="312" w:lineRule="auto"/>
        <w:ind w:left="284" w:hanging="284"/>
        <w:rPr>
          <w:rFonts w:cs="Arial"/>
          <w:b/>
          <w:szCs w:val="22"/>
        </w:rPr>
      </w:pPr>
      <w:r w:rsidRPr="00F93922">
        <w:rPr>
          <w:rFonts w:cs="Arial"/>
          <w:b/>
          <w:szCs w:val="22"/>
        </w:rPr>
        <w:t xml:space="preserve">Reducción de plazos. </w:t>
      </w:r>
    </w:p>
    <w:p w:rsidR="001F559C" w:rsidRPr="00F93922" w:rsidRDefault="001F559C" w:rsidP="001F559C">
      <w:pPr>
        <w:spacing w:before="120" w:after="0" w:line="312" w:lineRule="auto"/>
        <w:ind w:left="709" w:hanging="709"/>
        <w:rPr>
          <w:rFonts w:cs="Arial"/>
          <w:b/>
          <w:i/>
          <w:sz w:val="20"/>
        </w:rPr>
      </w:pPr>
    </w:p>
    <w:p w:rsidR="001F559C" w:rsidRPr="00F93922" w:rsidRDefault="008D0870" w:rsidP="001F559C">
      <w:pPr>
        <w:tabs>
          <w:tab w:val="left" w:pos="1276"/>
        </w:tabs>
        <w:spacing w:after="0"/>
        <w:ind w:left="1276" w:hanging="425"/>
        <w:rPr>
          <w:rFonts w:eastAsia="Symbol" w:cs="Arial"/>
          <w:snapToGrid/>
          <w:sz w:val="20"/>
          <w:lang w:eastAsia="ca-ES"/>
        </w:rPr>
      </w:pPr>
      <w:sdt>
        <w:sdtPr>
          <w:rPr>
            <w:rFonts w:cs="Arial"/>
            <w:sz w:val="20"/>
          </w:rPr>
          <w:id w:val="-1331519980"/>
          <w14:checkbox>
            <w14:checked w14:val="0"/>
            <w14:checkedState w14:val="2612" w14:font="MS Gothic"/>
            <w14:uncheckedState w14:val="2610" w14:font="MS Gothic"/>
          </w14:checkbox>
        </w:sdtPr>
        <w:sdtEndPr/>
        <w:sdtContent>
          <w:r w:rsidR="001F559C" w:rsidRPr="00F93922">
            <w:rPr>
              <w:rFonts w:eastAsia="MS Gothic" w:cs="Arial" w:hint="eastAsia"/>
              <w:sz w:val="20"/>
            </w:rPr>
            <w:t>☐</w:t>
          </w:r>
        </w:sdtContent>
      </w:sdt>
      <w:r w:rsidR="001F559C" w:rsidRPr="00F93922">
        <w:rPr>
          <w:rFonts w:cs="Arial"/>
          <w:sz w:val="20"/>
        </w:rPr>
        <w:t xml:space="preserve">  </w:t>
      </w:r>
      <w:r w:rsidR="001F559C" w:rsidRPr="003F40CA">
        <w:rPr>
          <w:rFonts w:cs="Arial"/>
          <w:sz w:val="20"/>
        </w:rPr>
        <w:t xml:space="preserve"> </w:t>
      </w:r>
      <w:r w:rsidR="001F559C" w:rsidRPr="00F93922">
        <w:rPr>
          <w:rFonts w:cs="Arial"/>
          <w:szCs w:val="22"/>
        </w:rPr>
        <w:t>El</w:t>
      </w:r>
      <w:r w:rsidR="001F559C" w:rsidRPr="00F93922">
        <w:rPr>
          <w:rFonts w:eastAsia="Symbol" w:cs="Arial"/>
          <w:snapToGrid/>
          <w:szCs w:val="22"/>
          <w:lang w:eastAsia="ca-ES"/>
        </w:rPr>
        <w:t xml:space="preserve"> licitador </w:t>
      </w:r>
      <w:r w:rsidR="001F559C" w:rsidRPr="00F93922">
        <w:rPr>
          <w:rFonts w:eastAsia="Symbol" w:cs="Arial"/>
          <w:b/>
          <w:bCs/>
          <w:snapToGrid/>
          <w:szCs w:val="22"/>
          <w:lang w:eastAsia="ca-ES"/>
        </w:rPr>
        <w:t>OFRECE Y ASUME LA OBLIGACIÓN</w:t>
      </w:r>
      <w:r w:rsidR="001F559C" w:rsidRPr="00F93922">
        <w:rPr>
          <w:rFonts w:eastAsia="Symbol" w:cs="Arial"/>
          <w:snapToGrid/>
          <w:szCs w:val="22"/>
          <w:lang w:eastAsia="ca-ES"/>
        </w:rPr>
        <w:t xml:space="preserve"> de reducir en un 25% o más los tiempos de realización de los </w:t>
      </w:r>
      <w:r w:rsidR="001F559C" w:rsidRPr="00F93922">
        <w:rPr>
          <w:rFonts w:eastAsia="Symbol" w:cs="Arial"/>
          <w:b/>
          <w:snapToGrid/>
          <w:szCs w:val="22"/>
          <w:lang w:eastAsia="ca-ES"/>
        </w:rPr>
        <w:t>servicios no programados</w:t>
      </w:r>
      <w:r w:rsidR="001F559C" w:rsidRPr="00F93922">
        <w:rPr>
          <w:rFonts w:eastAsia="Symbol" w:cs="Arial"/>
          <w:snapToGrid/>
          <w:szCs w:val="22"/>
          <w:lang w:eastAsia="ca-ES"/>
        </w:rPr>
        <w:t xml:space="preserve"> en base a los parámetros indicados en el  Pliego de Prescripciones Técnicas.</w:t>
      </w:r>
    </w:p>
    <w:p w:rsidR="001F559C" w:rsidRDefault="001F559C" w:rsidP="001F559C">
      <w:pPr>
        <w:autoSpaceDE w:val="0"/>
        <w:autoSpaceDN w:val="0"/>
        <w:adjustRightInd w:val="0"/>
        <w:spacing w:after="0"/>
        <w:rPr>
          <w:rFonts w:cs="Arial"/>
          <w:b/>
          <w:szCs w:val="22"/>
        </w:rPr>
      </w:pPr>
    </w:p>
    <w:p w:rsidR="001F559C" w:rsidRDefault="001F559C" w:rsidP="001F559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1F559C" w:rsidTr="00232268">
        <w:trPr>
          <w:trHeight w:val="1550"/>
        </w:trPr>
        <w:tc>
          <w:tcPr>
            <w:tcW w:w="9071" w:type="dxa"/>
          </w:tcPr>
          <w:p w:rsidR="001F559C" w:rsidRDefault="001F559C" w:rsidP="00232268">
            <w:pPr>
              <w:snapToGrid w:val="0"/>
              <w:spacing w:after="0" w:line="240" w:lineRule="auto"/>
              <w:jc w:val="center"/>
              <w:rPr>
                <w:rFonts w:cs="Arial"/>
                <w:b/>
                <w:i/>
                <w:color w:val="000000"/>
                <w:u w:val="single"/>
              </w:rPr>
            </w:pPr>
          </w:p>
          <w:p w:rsidR="001F559C" w:rsidRDefault="001F559C" w:rsidP="00232268">
            <w:pPr>
              <w:snapToGrid w:val="0"/>
              <w:spacing w:after="0" w:line="240" w:lineRule="auto"/>
              <w:jc w:val="center"/>
              <w:rPr>
                <w:rFonts w:cs="Arial"/>
                <w:b/>
                <w:i/>
                <w:color w:val="000000"/>
                <w:u w:val="single"/>
              </w:rPr>
            </w:pPr>
            <w:r w:rsidRPr="000275DE">
              <w:rPr>
                <w:rFonts w:cs="Arial"/>
                <w:b/>
                <w:i/>
                <w:color w:val="000000"/>
                <w:u w:val="single"/>
              </w:rPr>
              <w:t>AVISOS IMPORTANTES</w:t>
            </w:r>
          </w:p>
          <w:p w:rsidR="001F559C" w:rsidRDefault="001F559C" w:rsidP="00232268">
            <w:pPr>
              <w:snapToGrid w:val="0"/>
              <w:spacing w:after="0" w:line="240" w:lineRule="auto"/>
              <w:jc w:val="center"/>
              <w:rPr>
                <w:rFonts w:cs="Arial"/>
                <w:b/>
                <w:i/>
                <w:snapToGrid/>
                <w:color w:val="000000"/>
                <w:sz w:val="22"/>
                <w:u w:val="single"/>
              </w:rPr>
            </w:pPr>
          </w:p>
          <w:p w:rsidR="001F559C" w:rsidRDefault="001F559C" w:rsidP="00232268">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rsidR="001F559C" w:rsidRDefault="001F559C" w:rsidP="00232268">
            <w:pPr>
              <w:snapToGrid w:val="0"/>
              <w:spacing w:after="0" w:line="240" w:lineRule="auto"/>
              <w:rPr>
                <w:rFonts w:cs="Arial"/>
                <w:i/>
                <w:color w:val="000000"/>
              </w:rPr>
            </w:pPr>
          </w:p>
          <w:p w:rsidR="001F559C" w:rsidRPr="000275DE" w:rsidRDefault="001F559C" w:rsidP="00232268">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rsidR="001F559C" w:rsidRPr="000275DE" w:rsidRDefault="001F559C" w:rsidP="00232268">
            <w:pPr>
              <w:snapToGrid w:val="0"/>
              <w:spacing w:after="0" w:line="240" w:lineRule="auto"/>
              <w:rPr>
                <w:rFonts w:cs="Arial"/>
                <w:i/>
                <w:snapToGrid/>
                <w:color w:val="000000"/>
                <w:sz w:val="22"/>
                <w:u w:val="single"/>
              </w:rPr>
            </w:pPr>
          </w:p>
          <w:p w:rsidR="001F559C" w:rsidRDefault="001F559C" w:rsidP="00232268">
            <w:pPr>
              <w:spacing w:after="0" w:line="240" w:lineRule="auto"/>
              <w:rPr>
                <w:i/>
              </w:rPr>
            </w:pPr>
            <w:r>
              <w:rPr>
                <w:i/>
              </w:rPr>
              <w:t>- En caso de que el licitador concurra bajo el compromiso de constituirse en UTE, el presente documento deberá estar suscrito por cada una de las empresas que la conformen.</w:t>
            </w:r>
          </w:p>
          <w:p w:rsidR="001F559C" w:rsidRDefault="001F559C" w:rsidP="00232268">
            <w:pPr>
              <w:spacing w:after="0" w:line="240" w:lineRule="auto"/>
              <w:rPr>
                <w:i/>
              </w:rPr>
            </w:pPr>
          </w:p>
          <w:p w:rsidR="001F559C" w:rsidRDefault="001F559C" w:rsidP="0023226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1F559C" w:rsidRDefault="001F559C" w:rsidP="00232268">
            <w:pPr>
              <w:snapToGrid w:val="0"/>
              <w:spacing w:after="0" w:line="240" w:lineRule="auto"/>
              <w:rPr>
                <w:i/>
                <w:snapToGrid/>
                <w:szCs w:val="22"/>
                <w:lang w:eastAsia="en-US"/>
              </w:rPr>
            </w:pPr>
          </w:p>
          <w:p w:rsidR="001F559C" w:rsidRPr="008D0870" w:rsidRDefault="001F559C" w:rsidP="008D0870">
            <w:pPr>
              <w:spacing w:after="0" w:line="240" w:lineRule="auto"/>
              <w:rPr>
                <w:rFonts w:cs="Arial"/>
                <w:b/>
                <w:sz w:val="22"/>
              </w:rPr>
            </w:pPr>
            <w:r w:rsidRPr="008D0870">
              <w:rPr>
                <w:i/>
              </w:rPr>
              <w:t>-</w:t>
            </w:r>
            <w:r w:rsidR="008D0870">
              <w:rPr>
                <w:i/>
              </w:rPr>
              <w:t xml:space="preserve"> </w:t>
            </w:r>
            <w:r w:rsidRPr="008D0870">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8D0870">
                  <w:rPr>
                    <w:rFonts w:cs="Arial"/>
                    <w:i/>
                  </w:rPr>
                  <w:t>la no valoración de los criterios afectados por la misma.</w:t>
                </w:r>
              </w:sdtContent>
            </w:sdt>
          </w:p>
          <w:p w:rsidR="001F559C" w:rsidRDefault="001F559C" w:rsidP="00232268">
            <w:pPr>
              <w:pStyle w:val="Prrafodelista"/>
              <w:spacing w:after="0"/>
              <w:ind w:left="142"/>
              <w:jc w:val="both"/>
              <w:rPr>
                <w:rFonts w:cs="Arial"/>
                <w:b/>
                <w:sz w:val="22"/>
              </w:rPr>
            </w:pPr>
          </w:p>
        </w:tc>
      </w:tr>
    </w:tbl>
    <w:p w:rsidR="001F559C" w:rsidRPr="000275DE" w:rsidRDefault="001F559C" w:rsidP="001F559C">
      <w:pPr>
        <w:autoSpaceDE w:val="0"/>
        <w:autoSpaceDN w:val="0"/>
        <w:adjustRightInd w:val="0"/>
        <w:spacing w:after="0"/>
        <w:rPr>
          <w:rFonts w:cs="Arial"/>
          <w:b/>
          <w:szCs w:val="22"/>
        </w:rPr>
      </w:pPr>
    </w:p>
    <w:p w:rsidR="001F559C" w:rsidRDefault="001F559C" w:rsidP="001F559C">
      <w:pPr>
        <w:snapToGrid w:val="0"/>
        <w:spacing w:after="0" w:line="240" w:lineRule="auto"/>
        <w:rPr>
          <w:rFonts w:ascii="Calibri" w:hAnsi="Calibri" w:cs="Arial"/>
          <w:i/>
          <w:color w:val="000000"/>
          <w:sz w:val="20"/>
        </w:rPr>
      </w:pPr>
    </w:p>
    <w:p w:rsidR="001F559C" w:rsidRDefault="001F559C" w:rsidP="001F559C">
      <w:pPr>
        <w:jc w:val="center"/>
        <w:rPr>
          <w:i/>
        </w:rPr>
      </w:pPr>
      <w:r w:rsidRPr="00E55D12">
        <w:rPr>
          <w:i/>
        </w:rPr>
        <w:t>Este documento está firmado electrónicamente</w:t>
      </w:r>
      <w:r>
        <w:rPr>
          <w:i/>
        </w:rPr>
        <w:br w:type="page"/>
      </w:r>
    </w:p>
    <w:p w:rsidR="001F559C" w:rsidRDefault="001F559C" w:rsidP="001F559C">
      <w:pPr>
        <w:pStyle w:val="Ttulo1"/>
        <w:numPr>
          <w:ilvl w:val="0"/>
          <w:numId w:val="0"/>
        </w:numPr>
        <w:spacing w:before="0" w:after="0" w:line="0" w:lineRule="atLeast"/>
        <w:ind w:left="852" w:hanging="852"/>
        <w:rPr>
          <w:rFonts w:cs="Arial"/>
          <w:szCs w:val="22"/>
          <w:u w:val="single"/>
        </w:rPr>
      </w:pPr>
      <w:bookmarkStart w:id="13" w:name="_Toc138057531"/>
      <w:bookmarkStart w:id="14" w:name="_Toc51020920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13"/>
    </w:p>
    <w:p w:rsidR="001F559C" w:rsidRPr="00395E13" w:rsidRDefault="001F559C" w:rsidP="001F559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Pr="00817C6A" w:rsidRDefault="008D0870" w:rsidP="00232268">
            <w:pPr>
              <w:spacing w:after="0"/>
              <w:jc w:val="left"/>
              <w:rPr>
                <w:rFonts w:cs="Arial"/>
                <w:b/>
                <w:color w:val="7F7F7F" w:themeColor="text1" w:themeTint="80"/>
              </w:rPr>
            </w:pPr>
            <w:sdt>
              <w:sdtPr>
                <w:rPr>
                  <w:rFonts w:cs="Arial"/>
                  <w:b/>
                  <w:color w:val="7F7F7F" w:themeColor="text1" w:themeTint="80"/>
                  <w:sz w:val="28"/>
                </w:rPr>
                <w:id w:val="709775728"/>
                <w14:checkbox>
                  <w14:checked w14:val="1"/>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817C6A">
              <w:rPr>
                <w:rFonts w:cs="Arial"/>
                <w:b/>
                <w:color w:val="7F7F7F" w:themeColor="text1" w:themeTint="80"/>
                <w:sz w:val="24"/>
              </w:rPr>
              <w:t>APLICA</w:t>
            </w:r>
          </w:p>
        </w:tc>
      </w:tr>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Default="008D0870" w:rsidP="0023226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01224707"/>
                <w14:checkbox>
                  <w14:checked w14:val="0"/>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392873">
              <w:rPr>
                <w:rFonts w:cs="Arial"/>
                <w:b/>
                <w:color w:val="7F7F7F" w:themeColor="text1" w:themeTint="80"/>
                <w:sz w:val="24"/>
              </w:rPr>
              <w:t>NO APLICA</w:t>
            </w:r>
          </w:p>
        </w:tc>
      </w:tr>
    </w:tbl>
    <w:p w:rsidR="001F559C" w:rsidRDefault="001F559C" w:rsidP="001F559C">
      <w:pPr>
        <w:spacing w:after="200" w:line="276" w:lineRule="auto"/>
        <w:jc w:val="left"/>
        <w:rPr>
          <w:rFonts w:cs="Arial"/>
          <w:szCs w:val="22"/>
          <w:u w:val="single"/>
        </w:rPr>
      </w:pPr>
    </w:p>
    <w:p w:rsidR="001F559C" w:rsidRDefault="001F559C" w:rsidP="001F55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137037064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1F559C" w:rsidRDefault="001F559C" w:rsidP="001F559C">
      <w:pPr>
        <w:spacing w:after="0"/>
      </w:pPr>
    </w:p>
    <w:p w:rsidR="001F559C" w:rsidRPr="00BC334D" w:rsidRDefault="001F559C" w:rsidP="001F559C">
      <w:pPr>
        <w:spacing w:after="0"/>
        <w:rPr>
          <w:rFonts w:cs="Arial"/>
          <w:b/>
          <w:szCs w:val="22"/>
        </w:rPr>
      </w:pPr>
      <w:r w:rsidRPr="00BC334D">
        <w:rPr>
          <w:rFonts w:cs="Arial"/>
          <w:b/>
          <w:szCs w:val="22"/>
        </w:rPr>
        <w:t>EXPONE:</w:t>
      </w:r>
    </w:p>
    <w:p w:rsidR="001F559C" w:rsidRPr="00BC334D" w:rsidRDefault="001F559C" w:rsidP="001F559C">
      <w:pPr>
        <w:autoSpaceDE w:val="0"/>
        <w:autoSpaceDN w:val="0"/>
        <w:adjustRightInd w:val="0"/>
        <w:spacing w:after="0"/>
        <w:rPr>
          <w:rFonts w:cs="Arial"/>
          <w:szCs w:val="22"/>
        </w:rPr>
      </w:pPr>
    </w:p>
    <w:p w:rsidR="001F559C" w:rsidRDefault="001F559C" w:rsidP="001F559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l</w:t>
      </w:r>
      <w:r w:rsidRPr="00BC334D">
        <w:rPr>
          <w:rFonts w:cs="Arial"/>
          <w:szCs w:val="22"/>
        </w:rPr>
        <w:t xml:space="preserve"> </w:t>
      </w:r>
      <w:sdt>
        <w:sdtPr>
          <w:rPr>
            <w:rStyle w:val="Estilo1"/>
            <w:color w:val="808080" w:themeColor="background1" w:themeShade="80"/>
          </w:rPr>
          <w:alias w:val="Título"/>
          <w:tag w:val=""/>
          <w:id w:val="36418525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AMBITO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54726779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N202300336</w:t>
          </w:r>
        </w:sdtContent>
      </w:sdt>
      <w:r w:rsidRPr="00BC334D">
        <w:rPr>
          <w:rFonts w:cs="Arial"/>
          <w:szCs w:val="22"/>
        </w:rPr>
        <w:t>,</w:t>
      </w:r>
    </w:p>
    <w:p w:rsidR="001F559C" w:rsidRDefault="001F559C" w:rsidP="001F559C"/>
    <w:p w:rsidR="001F559C" w:rsidRDefault="008D0870" w:rsidP="001F559C">
      <w:pPr>
        <w:spacing w:after="0"/>
        <w:rPr>
          <w:rFonts w:cs="Arial"/>
          <w:szCs w:val="22"/>
        </w:rPr>
      </w:pPr>
      <w:sdt>
        <w:sdtPr>
          <w:rPr>
            <w:rFonts w:ascii="Calibri" w:hAnsi="Calibri" w:cs="Arial"/>
            <w:i/>
            <w:color w:val="000000"/>
            <w:sz w:val="20"/>
          </w:rPr>
          <w:id w:val="336813717"/>
        </w:sdtPr>
        <w:sdtEndPr/>
        <w:sdtContent>
          <w:r w:rsidR="001F559C" w:rsidRPr="00113BAD">
            <w:rPr>
              <w:rFonts w:cs="Arial"/>
              <w:b/>
              <w:color w:val="000000"/>
            </w:rPr>
            <w:t xml:space="preserve">LOTE 2: </w:t>
          </w:r>
          <w:r w:rsidR="001F559C" w:rsidRPr="00113BAD">
            <w:rPr>
              <w:rFonts w:cs="Arial"/>
              <w:color w:val="000000"/>
            </w:rPr>
            <w:t xml:space="preserve">Barcelona, </w:t>
          </w:r>
          <w:proofErr w:type="spellStart"/>
          <w:r w:rsidR="001F559C" w:rsidRPr="00113BAD">
            <w:rPr>
              <w:rFonts w:cs="Arial"/>
              <w:color w:val="000000"/>
            </w:rPr>
            <w:t>Gavá</w:t>
          </w:r>
          <w:proofErr w:type="spellEnd"/>
          <w:r w:rsidR="001F559C" w:rsidRPr="00113BAD">
            <w:rPr>
              <w:rFonts w:cs="Arial"/>
              <w:color w:val="000000"/>
            </w:rPr>
            <w:t xml:space="preserve">, </w:t>
          </w:r>
          <w:proofErr w:type="spellStart"/>
          <w:r w:rsidR="001F559C" w:rsidRPr="00113BAD">
            <w:rPr>
              <w:rFonts w:cs="Arial"/>
              <w:color w:val="000000"/>
            </w:rPr>
            <w:t>Vilanova</w:t>
          </w:r>
          <w:proofErr w:type="spellEnd"/>
          <w:r w:rsidR="001F559C" w:rsidRPr="00113BAD">
            <w:rPr>
              <w:rFonts w:cs="Arial"/>
              <w:color w:val="000000"/>
            </w:rPr>
            <w:t xml:space="preserve"> i la </w:t>
          </w:r>
          <w:proofErr w:type="spellStart"/>
          <w:r w:rsidR="001F559C" w:rsidRPr="00113BAD">
            <w:rPr>
              <w:rFonts w:cs="Arial"/>
              <w:color w:val="000000"/>
            </w:rPr>
            <w:t>Geltrú</w:t>
          </w:r>
          <w:proofErr w:type="spellEnd"/>
          <w:r w:rsidR="001F559C" w:rsidRPr="00113BAD">
            <w:rPr>
              <w:rFonts w:cs="Arial"/>
              <w:color w:val="000000"/>
            </w:rPr>
            <w:t xml:space="preserve">, </w:t>
          </w:r>
          <w:proofErr w:type="spellStart"/>
          <w:r w:rsidR="001F559C" w:rsidRPr="00113BAD">
            <w:rPr>
              <w:rFonts w:cs="Arial"/>
              <w:color w:val="000000"/>
            </w:rPr>
            <w:t>Martorell</w:t>
          </w:r>
          <w:proofErr w:type="spellEnd"/>
          <w:r w:rsidR="001F559C" w:rsidRPr="00113BAD">
            <w:rPr>
              <w:rFonts w:cs="Arial"/>
              <w:color w:val="000000"/>
            </w:rPr>
            <w:t xml:space="preserve">, </w:t>
          </w:r>
          <w:proofErr w:type="spellStart"/>
          <w:r w:rsidR="001F559C" w:rsidRPr="00113BAD">
            <w:rPr>
              <w:rFonts w:cs="Arial"/>
              <w:color w:val="000000"/>
            </w:rPr>
            <w:t>Cornellá</w:t>
          </w:r>
          <w:proofErr w:type="spellEnd"/>
          <w:r w:rsidR="001F559C" w:rsidRPr="00113BAD">
            <w:rPr>
              <w:rFonts w:cs="Arial"/>
              <w:color w:val="000000"/>
            </w:rPr>
            <w:t xml:space="preserve"> de Llobregat, </w:t>
          </w:r>
          <w:proofErr w:type="spellStart"/>
          <w:r w:rsidR="001F559C" w:rsidRPr="00113BAD">
            <w:rPr>
              <w:rFonts w:cs="Arial"/>
              <w:color w:val="000000"/>
            </w:rPr>
            <w:t>Hospitalet</w:t>
          </w:r>
          <w:proofErr w:type="spellEnd"/>
          <w:r w:rsidR="001F559C" w:rsidRPr="00113BAD">
            <w:rPr>
              <w:rFonts w:cs="Arial"/>
              <w:color w:val="000000"/>
            </w:rPr>
            <w:t xml:space="preserve"> de Llobregat, </w:t>
          </w:r>
          <w:proofErr w:type="spellStart"/>
          <w:r w:rsidR="001F559C" w:rsidRPr="00113BAD">
            <w:rPr>
              <w:rFonts w:cs="Arial"/>
              <w:color w:val="000000"/>
            </w:rPr>
            <w:t>Molins</w:t>
          </w:r>
          <w:proofErr w:type="spellEnd"/>
          <w:r w:rsidR="001F559C" w:rsidRPr="00113BAD">
            <w:rPr>
              <w:rFonts w:cs="Arial"/>
              <w:color w:val="000000"/>
            </w:rPr>
            <w:t xml:space="preserve"> de </w:t>
          </w:r>
          <w:proofErr w:type="spellStart"/>
          <w:r w:rsidR="001F559C" w:rsidRPr="00113BAD">
            <w:rPr>
              <w:rFonts w:cs="Arial"/>
              <w:color w:val="000000"/>
            </w:rPr>
            <w:t>Rei</w:t>
          </w:r>
          <w:proofErr w:type="spellEnd"/>
        </w:sdtContent>
      </w:sdt>
    </w:p>
    <w:p w:rsidR="001F559C" w:rsidRDefault="008D0870" w:rsidP="001F559C">
      <w:pPr>
        <w:spacing w:after="0"/>
        <w:rPr>
          <w:rFonts w:ascii="Calibri" w:hAnsi="Calibri" w:cs="Arial"/>
          <w:i/>
          <w:color w:val="000000"/>
          <w:sz w:val="20"/>
        </w:rPr>
      </w:pPr>
      <w:sdt>
        <w:sdtPr>
          <w:rPr>
            <w:rFonts w:ascii="Calibri" w:hAnsi="Calibri" w:cs="Arial"/>
            <w:i/>
            <w:color w:val="000000"/>
            <w:sz w:val="20"/>
          </w:rPr>
          <w:id w:val="-1015144661"/>
        </w:sdtPr>
        <w:sdtEndPr/>
        <w:sdtContent>
          <w:r w:rsidR="001F559C">
            <w:rPr>
              <w:rFonts w:cs="Arial"/>
              <w:color w:val="000000"/>
            </w:rPr>
            <w:t>N20230033602</w:t>
          </w:r>
        </w:sdtContent>
      </w:sdt>
    </w:p>
    <w:p w:rsidR="001F559C" w:rsidRDefault="001F559C" w:rsidP="001F559C">
      <w:pPr>
        <w:autoSpaceDE w:val="0"/>
        <w:autoSpaceDN w:val="0"/>
        <w:adjustRightInd w:val="0"/>
        <w:spacing w:after="0"/>
        <w:rPr>
          <w:rFonts w:cs="Arial"/>
          <w:b/>
          <w:szCs w:val="22"/>
        </w:rPr>
      </w:pPr>
    </w:p>
    <w:p w:rsidR="001F559C" w:rsidRDefault="001F559C" w:rsidP="001F559C">
      <w:pPr>
        <w:autoSpaceDE w:val="0"/>
        <w:autoSpaceDN w:val="0"/>
        <w:adjustRightInd w:val="0"/>
        <w:spacing w:after="0"/>
        <w:rPr>
          <w:rFonts w:cs="Arial"/>
          <w:b/>
          <w:szCs w:val="22"/>
        </w:rPr>
      </w:pPr>
      <w:r>
        <w:rPr>
          <w:rFonts w:cs="Arial"/>
          <w:b/>
          <w:szCs w:val="22"/>
        </w:rPr>
        <w:t xml:space="preserve">DECLARA: </w:t>
      </w:r>
    </w:p>
    <w:p w:rsidR="001F559C" w:rsidRDefault="001F559C" w:rsidP="001F559C">
      <w:pPr>
        <w:autoSpaceDE w:val="0"/>
        <w:autoSpaceDN w:val="0"/>
        <w:adjustRightInd w:val="0"/>
        <w:spacing w:after="0"/>
        <w:rPr>
          <w:rFonts w:cs="Arial"/>
          <w:b/>
          <w:szCs w:val="22"/>
        </w:rPr>
      </w:pPr>
    </w:p>
    <w:p w:rsidR="001F559C" w:rsidRPr="008D0870" w:rsidRDefault="001F559C" w:rsidP="008D0870">
      <w:pPr>
        <w:numPr>
          <w:ilvl w:val="0"/>
          <w:numId w:val="36"/>
        </w:numPr>
        <w:spacing w:before="120"/>
        <w:ind w:left="284" w:hanging="284"/>
        <w:rPr>
          <w:rFonts w:cs="Arial"/>
          <w:szCs w:val="22"/>
        </w:rPr>
      </w:pPr>
      <w:r w:rsidRPr="00F93922">
        <w:rPr>
          <w:rFonts w:cs="Arial"/>
          <w:szCs w:val="22"/>
        </w:rPr>
        <w:t>Que ____________________  dentro de su oferta técnica ofrece la disponibilidad de un mayor número de ambulancias de Tipo A2 o de transporte colectivo al mínimo exigido en el Pliego de Prescripciones Técnicas (</w:t>
      </w:r>
      <w:r w:rsidRPr="003F40CA">
        <w:rPr>
          <w:rFonts w:cs="Arial"/>
          <w:szCs w:val="22"/>
        </w:rPr>
        <w:t>2</w:t>
      </w:r>
      <w:r w:rsidRPr="00F93922">
        <w:rPr>
          <w:rFonts w:cs="Arial"/>
          <w:szCs w:val="22"/>
        </w:rPr>
        <w:t xml:space="preserve">) (a fin de cubrir posibles incidencias con los vehículos, permitiendo así una disponibilidad del servicio de forma regular), y </w:t>
      </w:r>
      <w:r w:rsidRPr="008D0870">
        <w:rPr>
          <w:rFonts w:cs="Arial"/>
          <w:szCs w:val="22"/>
        </w:rPr>
        <w:t>que serán adscritas al contrato y que se concreta en la cifra siguiente:</w:t>
      </w:r>
    </w:p>
    <w:p w:rsidR="001F559C" w:rsidRPr="00F93922" w:rsidRDefault="001F559C" w:rsidP="001F559C">
      <w:pPr>
        <w:spacing w:before="120" w:after="0" w:line="312" w:lineRule="auto"/>
        <w:ind w:firstLine="709"/>
        <w:rPr>
          <w:rFonts w:cs="Arial"/>
          <w:szCs w:val="22"/>
          <w:lang w:eastAsia="en-US"/>
        </w:rPr>
      </w:pPr>
    </w:p>
    <w:p w:rsidR="001F559C" w:rsidRPr="00F93922" w:rsidRDefault="001F559C" w:rsidP="001F559C">
      <w:pPr>
        <w:spacing w:before="120" w:after="0" w:line="312" w:lineRule="auto"/>
        <w:ind w:firstLine="709"/>
        <w:jc w:val="center"/>
        <w:rPr>
          <w:rFonts w:cs="Arial"/>
          <w:szCs w:val="22"/>
        </w:rPr>
      </w:pPr>
      <w:r w:rsidRPr="00F93922">
        <w:rPr>
          <w:rFonts w:cs="Arial"/>
          <w:szCs w:val="22"/>
        </w:rPr>
        <w:lastRenderedPageBreak/>
        <w:t xml:space="preserve">_____________________ </w:t>
      </w:r>
      <w:r w:rsidRPr="00F93922">
        <w:rPr>
          <w:rFonts w:eastAsia="Calibri" w:cs="Arial"/>
          <w:szCs w:val="22"/>
        </w:rPr>
        <w:t>AMBULANCIAS DE TIPO A2</w:t>
      </w:r>
    </w:p>
    <w:p w:rsidR="001F559C" w:rsidRPr="00F93922" w:rsidRDefault="001F559C" w:rsidP="001F559C">
      <w:pPr>
        <w:spacing w:before="120" w:after="0" w:line="312" w:lineRule="auto"/>
        <w:ind w:firstLine="709"/>
        <w:rPr>
          <w:rFonts w:cs="Arial"/>
          <w:i/>
          <w:sz w:val="20"/>
        </w:rPr>
      </w:pPr>
    </w:p>
    <w:p w:rsidR="001F559C" w:rsidRPr="00F93922" w:rsidRDefault="001F559C" w:rsidP="001F559C">
      <w:pPr>
        <w:spacing w:before="120" w:line="312" w:lineRule="auto"/>
        <w:ind w:left="1276"/>
        <w:jc w:val="center"/>
        <w:rPr>
          <w:rFonts w:cs="Arial"/>
          <w:i/>
          <w:sz w:val="18"/>
          <w:szCs w:val="18"/>
        </w:rPr>
      </w:pPr>
      <w:r w:rsidRPr="00F93922">
        <w:rPr>
          <w:rFonts w:cs="Arial"/>
          <w:i/>
          <w:sz w:val="18"/>
          <w:szCs w:val="18"/>
        </w:rPr>
        <w:t xml:space="preserve">(Indicar el número concreto </w:t>
      </w:r>
      <w:r w:rsidRPr="00F93922">
        <w:rPr>
          <w:rFonts w:cs="Arial"/>
          <w:b/>
          <w:i/>
          <w:sz w:val="18"/>
          <w:szCs w:val="18"/>
        </w:rPr>
        <w:t>sin incluir</w:t>
      </w:r>
      <w:r w:rsidRPr="00F93922">
        <w:rPr>
          <w:rFonts w:cs="Arial"/>
          <w:i/>
          <w:sz w:val="18"/>
          <w:szCs w:val="18"/>
        </w:rPr>
        <w:t xml:space="preserve"> la ambulancia de Tipo A2 exigible al licitador cuya oferta resulte ser la mejor oferta).</w:t>
      </w:r>
    </w:p>
    <w:p w:rsidR="001F559C" w:rsidRPr="00F93922" w:rsidRDefault="001F559C" w:rsidP="001F559C">
      <w:pPr>
        <w:spacing w:before="120" w:after="0"/>
        <w:ind w:left="708" w:right="-54"/>
        <w:rPr>
          <w:rFonts w:cs="Arial"/>
          <w:b/>
          <w:i/>
          <w:sz w:val="18"/>
          <w:szCs w:val="18"/>
        </w:rPr>
      </w:pPr>
    </w:p>
    <w:p w:rsidR="001F559C" w:rsidRPr="00F93922" w:rsidRDefault="001F559C" w:rsidP="001F559C">
      <w:pPr>
        <w:spacing w:before="120" w:line="276" w:lineRule="auto"/>
        <w:ind w:left="567"/>
        <w:rPr>
          <w:rFonts w:cs="Arial"/>
          <w:i/>
          <w:sz w:val="18"/>
          <w:szCs w:val="18"/>
        </w:rPr>
      </w:pPr>
      <w:r w:rsidRPr="00F93922">
        <w:rPr>
          <w:rFonts w:cs="Arial"/>
          <w:b/>
          <w:i/>
          <w:sz w:val="18"/>
          <w:szCs w:val="18"/>
        </w:rPr>
        <w:t>AVISO IMPORTANTE</w:t>
      </w:r>
      <w:r w:rsidRPr="00F93922">
        <w:rPr>
          <w:rFonts w:cs="Arial"/>
          <w:i/>
          <w:sz w:val="18"/>
          <w:szCs w:val="18"/>
        </w:rPr>
        <w:t xml:space="preserve">: la presentación del presente Formulario no exonerará al licitador que haya sido designado como adjudicatario del contrato, de </w:t>
      </w:r>
      <w:r w:rsidRPr="00F93922">
        <w:rPr>
          <w:rFonts w:cs="Arial"/>
          <w:b/>
          <w:i/>
          <w:sz w:val="18"/>
          <w:szCs w:val="18"/>
          <w:u w:val="single"/>
        </w:rPr>
        <w:t>justificar antes de su formalización</w:t>
      </w:r>
      <w:r w:rsidRPr="00F93922">
        <w:rPr>
          <w:rFonts w:cs="Arial"/>
          <w:i/>
          <w:sz w:val="18"/>
          <w:szCs w:val="18"/>
        </w:rPr>
        <w:t xml:space="preserve"> que dispone en ese momento de los medios materiales (ambulancias adicionales) que se comprometió a adscribir al contrato dentro de su oferta técnica mediante la presentación de la documentación correspondiente. </w:t>
      </w:r>
    </w:p>
    <w:p w:rsidR="001F559C" w:rsidRPr="00F93922" w:rsidRDefault="001F559C" w:rsidP="001F559C">
      <w:pPr>
        <w:spacing w:before="120" w:after="0" w:line="312" w:lineRule="auto"/>
        <w:ind w:firstLine="709"/>
        <w:rPr>
          <w:rFonts w:cs="Arial"/>
          <w:sz w:val="20"/>
        </w:rPr>
      </w:pPr>
    </w:p>
    <w:p w:rsidR="001F559C" w:rsidRPr="008D0870" w:rsidRDefault="001F559C" w:rsidP="008D0870">
      <w:pPr>
        <w:numPr>
          <w:ilvl w:val="0"/>
          <w:numId w:val="36"/>
        </w:numPr>
        <w:spacing w:before="120"/>
        <w:ind w:left="284" w:hanging="284"/>
        <w:rPr>
          <w:rFonts w:cs="Arial"/>
          <w:b/>
          <w:szCs w:val="22"/>
        </w:rPr>
      </w:pPr>
      <w:r w:rsidRPr="008D0870">
        <w:rPr>
          <w:rFonts w:cs="Arial"/>
          <w:b/>
          <w:szCs w:val="22"/>
        </w:rPr>
        <w:t xml:space="preserve">Marcar con una </w:t>
      </w:r>
      <w:r w:rsidRPr="008D0870">
        <w:rPr>
          <w:rFonts w:cs="Arial"/>
          <w:b/>
          <w:szCs w:val="22"/>
        </w:rPr>
        <w:sym w:font="Wingdings 2" w:char="F051"/>
      </w:r>
      <w:r w:rsidRPr="008D0870">
        <w:rPr>
          <w:rFonts w:cs="Arial"/>
          <w:b/>
          <w:szCs w:val="22"/>
        </w:rPr>
        <w:t xml:space="preserve">, </w:t>
      </w:r>
      <w:r w:rsidR="008D0870">
        <w:rPr>
          <w:rFonts w:cs="Arial"/>
          <w:b/>
          <w:szCs w:val="22"/>
        </w:rPr>
        <w:t>so</w:t>
      </w:r>
      <w:r w:rsidRPr="008D0870">
        <w:rPr>
          <w:rFonts w:cs="Arial"/>
          <w:b/>
          <w:szCs w:val="22"/>
        </w:rPr>
        <w:t>lo si procede:</w:t>
      </w:r>
    </w:p>
    <w:p w:rsidR="001F559C" w:rsidRPr="00F93922" w:rsidRDefault="001F559C" w:rsidP="001F559C">
      <w:pPr>
        <w:spacing w:before="120" w:after="0" w:line="312" w:lineRule="auto"/>
        <w:ind w:firstLine="709"/>
        <w:rPr>
          <w:rFonts w:cs="Arial"/>
          <w:b/>
          <w:i/>
          <w:sz w:val="20"/>
        </w:rPr>
      </w:pPr>
    </w:p>
    <w:p w:rsidR="001F559C" w:rsidRPr="00F93922" w:rsidRDefault="008D0870" w:rsidP="001F559C">
      <w:pPr>
        <w:tabs>
          <w:tab w:val="left" w:pos="1276"/>
        </w:tabs>
        <w:spacing w:after="0"/>
        <w:ind w:left="1276" w:hanging="425"/>
        <w:rPr>
          <w:rFonts w:cs="Arial"/>
          <w:sz w:val="20"/>
        </w:rPr>
      </w:pPr>
      <w:sdt>
        <w:sdtPr>
          <w:rPr>
            <w:rFonts w:cs="Arial"/>
            <w:sz w:val="20"/>
          </w:rPr>
          <w:id w:val="-247574805"/>
          <w14:checkbox>
            <w14:checked w14:val="0"/>
            <w14:checkedState w14:val="2612" w14:font="MS Gothic"/>
            <w14:uncheckedState w14:val="2610" w14:font="MS Gothic"/>
          </w14:checkbox>
        </w:sdtPr>
        <w:sdtEndPr/>
        <w:sdtContent>
          <w:r w:rsidR="001F559C" w:rsidRPr="00F93922">
            <w:rPr>
              <w:rFonts w:eastAsia="MS Gothic" w:cs="Arial" w:hint="eastAsia"/>
              <w:sz w:val="20"/>
            </w:rPr>
            <w:t>☐</w:t>
          </w:r>
        </w:sdtContent>
      </w:sdt>
      <w:r w:rsidR="001F559C" w:rsidRPr="00F93922">
        <w:rPr>
          <w:rFonts w:cs="Arial"/>
          <w:sz w:val="20"/>
        </w:rPr>
        <w:t xml:space="preserve">  </w:t>
      </w:r>
      <w:r w:rsidR="001F559C" w:rsidRPr="003F40CA">
        <w:rPr>
          <w:rFonts w:cs="Arial"/>
          <w:sz w:val="20"/>
        </w:rPr>
        <w:t xml:space="preserve"> </w:t>
      </w:r>
      <w:r w:rsidR="001F559C" w:rsidRPr="00F93922">
        <w:rPr>
          <w:rFonts w:cs="Arial"/>
          <w:szCs w:val="22"/>
        </w:rPr>
        <w:t>Que dispondrá de</w:t>
      </w:r>
      <w:r w:rsidR="001F559C" w:rsidRPr="00F93922">
        <w:rPr>
          <w:rFonts w:cs="Arial"/>
          <w:b/>
          <w:szCs w:val="22"/>
        </w:rPr>
        <w:t xml:space="preserve"> </w:t>
      </w:r>
      <w:r w:rsidR="001F559C" w:rsidRPr="00F93922">
        <w:rPr>
          <w:rFonts w:cs="Arial"/>
          <w:szCs w:val="22"/>
        </w:rPr>
        <w:t>un sistema telemático (vía web) para realizar la solicitud de los servicios en el presente contrato.</w:t>
      </w:r>
    </w:p>
    <w:p w:rsidR="001F559C" w:rsidRPr="00F93922" w:rsidRDefault="001F559C" w:rsidP="001F559C">
      <w:pPr>
        <w:spacing w:after="0"/>
        <w:ind w:left="1134"/>
        <w:rPr>
          <w:rFonts w:cs="Arial"/>
          <w:sz w:val="20"/>
        </w:rPr>
      </w:pPr>
    </w:p>
    <w:p w:rsidR="001F559C" w:rsidRPr="00F93922" w:rsidRDefault="008D0870" w:rsidP="001F559C">
      <w:pPr>
        <w:tabs>
          <w:tab w:val="left" w:pos="1276"/>
        </w:tabs>
        <w:spacing w:after="0"/>
        <w:ind w:left="1276" w:hanging="425"/>
        <w:rPr>
          <w:rFonts w:cs="Arial"/>
          <w:sz w:val="20"/>
        </w:rPr>
      </w:pPr>
      <w:sdt>
        <w:sdtPr>
          <w:rPr>
            <w:rFonts w:cs="Arial"/>
            <w:sz w:val="20"/>
          </w:rPr>
          <w:id w:val="-306328957"/>
          <w14:checkbox>
            <w14:checked w14:val="0"/>
            <w14:checkedState w14:val="2612" w14:font="MS Gothic"/>
            <w14:uncheckedState w14:val="2610" w14:font="MS Gothic"/>
          </w14:checkbox>
        </w:sdtPr>
        <w:sdtEndPr/>
        <w:sdtContent>
          <w:r w:rsidR="001F559C" w:rsidRPr="00F93922">
            <w:rPr>
              <w:rFonts w:eastAsia="MS Gothic" w:cs="Arial" w:hint="eastAsia"/>
              <w:sz w:val="20"/>
            </w:rPr>
            <w:t>☐</w:t>
          </w:r>
        </w:sdtContent>
      </w:sdt>
      <w:r w:rsidR="001F559C" w:rsidRPr="00F93922">
        <w:rPr>
          <w:rFonts w:cs="Arial"/>
          <w:sz w:val="20"/>
        </w:rPr>
        <w:tab/>
      </w:r>
      <w:r w:rsidR="001F559C" w:rsidRPr="00F93922">
        <w:rPr>
          <w:rFonts w:cs="Arial"/>
          <w:szCs w:val="22"/>
        </w:rPr>
        <w:t>Que dispondrá en el presente contrato de un sistema de comunicación informatizado de mensajería SMS o similar al trabajador con recordatorios/avisos relativos al servicio.</w:t>
      </w:r>
    </w:p>
    <w:p w:rsidR="001F559C" w:rsidRPr="00F93922" w:rsidRDefault="001F559C" w:rsidP="001F559C">
      <w:pPr>
        <w:spacing w:before="120" w:after="0" w:line="312" w:lineRule="auto"/>
        <w:ind w:left="708" w:right="-54"/>
        <w:rPr>
          <w:rFonts w:cs="Arial"/>
          <w:b/>
          <w:i/>
          <w:sz w:val="20"/>
        </w:rPr>
      </w:pPr>
    </w:p>
    <w:p w:rsidR="001F559C" w:rsidRPr="00F93922" w:rsidRDefault="001F559C" w:rsidP="001F559C">
      <w:pPr>
        <w:spacing w:before="120" w:after="0" w:line="276" w:lineRule="auto"/>
        <w:ind w:left="567" w:right="-54"/>
        <w:rPr>
          <w:rFonts w:cs="Arial"/>
          <w:i/>
          <w:sz w:val="18"/>
          <w:szCs w:val="18"/>
        </w:rPr>
      </w:pPr>
      <w:r w:rsidRPr="00F93922">
        <w:rPr>
          <w:rFonts w:cs="Arial"/>
          <w:b/>
          <w:i/>
          <w:sz w:val="18"/>
          <w:szCs w:val="18"/>
        </w:rPr>
        <w:t>AVISO IMPORTANTE</w:t>
      </w:r>
      <w:r w:rsidRPr="00F93922">
        <w:rPr>
          <w:rFonts w:cs="Arial"/>
          <w:i/>
          <w:sz w:val="18"/>
          <w:szCs w:val="18"/>
        </w:rPr>
        <w:t>: la presentación del presente Formulario</w:t>
      </w:r>
      <w:r w:rsidRPr="00F93922">
        <w:rPr>
          <w:rFonts w:cs="Arial"/>
          <w:sz w:val="18"/>
          <w:szCs w:val="18"/>
        </w:rPr>
        <w:t xml:space="preserve"> </w:t>
      </w:r>
      <w:r w:rsidRPr="00F93922">
        <w:rPr>
          <w:rFonts w:cs="Arial"/>
          <w:i/>
          <w:sz w:val="18"/>
          <w:szCs w:val="18"/>
        </w:rPr>
        <w:t xml:space="preserve">no exonerará al licitador que haya sido designado como adjudicatario del contrato, de </w:t>
      </w:r>
      <w:r w:rsidRPr="00F93922">
        <w:rPr>
          <w:rFonts w:cs="Arial"/>
          <w:b/>
          <w:i/>
          <w:sz w:val="18"/>
          <w:szCs w:val="18"/>
          <w:u w:val="single"/>
        </w:rPr>
        <w:t>justificar antes de su formalización</w:t>
      </w:r>
      <w:r w:rsidRPr="00F93922">
        <w:rPr>
          <w:rFonts w:cs="Arial"/>
          <w:i/>
          <w:sz w:val="18"/>
          <w:szCs w:val="18"/>
        </w:rPr>
        <w:t xml:space="preserve"> que dispone en ese momento, en su caso, de los indicados medios telemáticos para realizar la solicitud de los servicios y/o del sistema de comunicación informatizado con el trabajador, que se comprometió a adscribir al contrato dentro de su oferta técnica mediante la presentación de la documentación correspondiente. </w:t>
      </w:r>
    </w:p>
    <w:p w:rsidR="001F559C" w:rsidRPr="00F93922" w:rsidRDefault="001F559C" w:rsidP="001F559C">
      <w:pPr>
        <w:spacing w:before="120" w:after="0"/>
        <w:ind w:left="708" w:right="-54"/>
        <w:rPr>
          <w:rFonts w:cs="Arial"/>
          <w:sz w:val="16"/>
          <w:szCs w:val="16"/>
        </w:rPr>
      </w:pPr>
    </w:p>
    <w:p w:rsidR="001F559C" w:rsidRPr="00F93922" w:rsidRDefault="001F559C" w:rsidP="008D0870">
      <w:pPr>
        <w:numPr>
          <w:ilvl w:val="0"/>
          <w:numId w:val="36"/>
        </w:numPr>
        <w:spacing w:before="120"/>
        <w:ind w:left="284" w:hanging="284"/>
        <w:rPr>
          <w:rFonts w:cs="Arial"/>
          <w:b/>
          <w:szCs w:val="22"/>
        </w:rPr>
      </w:pPr>
      <w:r w:rsidRPr="00F93922">
        <w:rPr>
          <w:rFonts w:cs="Arial"/>
          <w:b/>
          <w:szCs w:val="22"/>
        </w:rPr>
        <w:t xml:space="preserve">Reducción de plazos. </w:t>
      </w:r>
    </w:p>
    <w:p w:rsidR="001F559C" w:rsidRPr="00F93922" w:rsidRDefault="001F559C" w:rsidP="001F559C">
      <w:pPr>
        <w:spacing w:before="120" w:after="0" w:line="312" w:lineRule="auto"/>
        <w:ind w:left="709" w:hanging="709"/>
        <w:rPr>
          <w:rFonts w:cs="Arial"/>
          <w:b/>
          <w:i/>
          <w:sz w:val="20"/>
        </w:rPr>
      </w:pPr>
    </w:p>
    <w:p w:rsidR="001F559C" w:rsidRPr="00F93922" w:rsidRDefault="008D0870" w:rsidP="001F559C">
      <w:pPr>
        <w:tabs>
          <w:tab w:val="left" w:pos="1276"/>
        </w:tabs>
        <w:spacing w:after="0"/>
        <w:ind w:left="1276" w:hanging="425"/>
        <w:rPr>
          <w:rFonts w:eastAsia="Symbol" w:cs="Arial"/>
          <w:snapToGrid/>
          <w:sz w:val="20"/>
          <w:lang w:eastAsia="ca-ES"/>
        </w:rPr>
      </w:pPr>
      <w:sdt>
        <w:sdtPr>
          <w:rPr>
            <w:rFonts w:cs="Arial"/>
            <w:sz w:val="20"/>
          </w:rPr>
          <w:id w:val="1690570231"/>
          <w14:checkbox>
            <w14:checked w14:val="0"/>
            <w14:checkedState w14:val="2612" w14:font="MS Gothic"/>
            <w14:uncheckedState w14:val="2610" w14:font="MS Gothic"/>
          </w14:checkbox>
        </w:sdtPr>
        <w:sdtEndPr/>
        <w:sdtContent>
          <w:r w:rsidR="001F559C" w:rsidRPr="00F93922">
            <w:rPr>
              <w:rFonts w:eastAsia="MS Gothic" w:cs="Arial" w:hint="eastAsia"/>
              <w:sz w:val="20"/>
            </w:rPr>
            <w:t>☐</w:t>
          </w:r>
        </w:sdtContent>
      </w:sdt>
      <w:r w:rsidR="001F559C" w:rsidRPr="00F93922">
        <w:rPr>
          <w:rFonts w:cs="Arial"/>
          <w:sz w:val="20"/>
        </w:rPr>
        <w:t xml:space="preserve">  </w:t>
      </w:r>
      <w:r w:rsidR="001F559C" w:rsidRPr="003F40CA">
        <w:rPr>
          <w:rFonts w:cs="Arial"/>
          <w:sz w:val="20"/>
        </w:rPr>
        <w:t xml:space="preserve"> </w:t>
      </w:r>
      <w:r w:rsidR="001F559C" w:rsidRPr="00F93922">
        <w:rPr>
          <w:rFonts w:cs="Arial"/>
          <w:szCs w:val="22"/>
        </w:rPr>
        <w:t>El</w:t>
      </w:r>
      <w:r w:rsidR="001F559C" w:rsidRPr="00F93922">
        <w:rPr>
          <w:rFonts w:eastAsia="Symbol" w:cs="Arial"/>
          <w:snapToGrid/>
          <w:szCs w:val="22"/>
          <w:lang w:eastAsia="ca-ES"/>
        </w:rPr>
        <w:t xml:space="preserve"> licitador </w:t>
      </w:r>
      <w:r w:rsidR="001F559C" w:rsidRPr="00F93922">
        <w:rPr>
          <w:rFonts w:eastAsia="Symbol" w:cs="Arial"/>
          <w:b/>
          <w:bCs/>
          <w:snapToGrid/>
          <w:szCs w:val="22"/>
          <w:lang w:eastAsia="ca-ES"/>
        </w:rPr>
        <w:t>OFRECE Y ASUME LA OBLIGACIÓN</w:t>
      </w:r>
      <w:r w:rsidR="001F559C" w:rsidRPr="00F93922">
        <w:rPr>
          <w:rFonts w:eastAsia="Symbol" w:cs="Arial"/>
          <w:snapToGrid/>
          <w:szCs w:val="22"/>
          <w:lang w:eastAsia="ca-ES"/>
        </w:rPr>
        <w:t xml:space="preserve"> de reducir en un 25% o más los tiempos de realización de los </w:t>
      </w:r>
      <w:r w:rsidR="001F559C" w:rsidRPr="00F93922">
        <w:rPr>
          <w:rFonts w:eastAsia="Symbol" w:cs="Arial"/>
          <w:b/>
          <w:snapToGrid/>
          <w:szCs w:val="22"/>
          <w:lang w:eastAsia="ca-ES"/>
        </w:rPr>
        <w:t>servicios no programados</w:t>
      </w:r>
      <w:r w:rsidR="001F559C" w:rsidRPr="00F93922">
        <w:rPr>
          <w:rFonts w:eastAsia="Symbol" w:cs="Arial"/>
          <w:snapToGrid/>
          <w:szCs w:val="22"/>
          <w:lang w:eastAsia="ca-ES"/>
        </w:rPr>
        <w:t xml:space="preserve"> en base a los parámetros indicados en el  Pliego de Prescripciones Técnicas.</w:t>
      </w:r>
    </w:p>
    <w:p w:rsidR="001F559C" w:rsidRDefault="001F559C" w:rsidP="001F559C">
      <w:pPr>
        <w:autoSpaceDE w:val="0"/>
        <w:autoSpaceDN w:val="0"/>
        <w:adjustRightInd w:val="0"/>
        <w:spacing w:after="0"/>
        <w:rPr>
          <w:rFonts w:cs="Arial"/>
          <w:b/>
          <w:szCs w:val="22"/>
        </w:rPr>
      </w:pPr>
    </w:p>
    <w:p w:rsidR="001F559C" w:rsidRDefault="001F559C" w:rsidP="001F559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1F559C" w:rsidTr="00232268">
        <w:trPr>
          <w:trHeight w:val="1550"/>
        </w:trPr>
        <w:tc>
          <w:tcPr>
            <w:tcW w:w="9071" w:type="dxa"/>
          </w:tcPr>
          <w:p w:rsidR="001F559C" w:rsidRDefault="001F559C" w:rsidP="00232268">
            <w:pPr>
              <w:snapToGrid w:val="0"/>
              <w:spacing w:after="0" w:line="240" w:lineRule="auto"/>
              <w:jc w:val="center"/>
              <w:rPr>
                <w:rFonts w:cs="Arial"/>
                <w:b/>
                <w:i/>
                <w:color w:val="000000"/>
                <w:u w:val="single"/>
              </w:rPr>
            </w:pPr>
          </w:p>
          <w:p w:rsidR="001F559C" w:rsidRDefault="001F559C" w:rsidP="00232268">
            <w:pPr>
              <w:snapToGrid w:val="0"/>
              <w:spacing w:after="0" w:line="240" w:lineRule="auto"/>
              <w:jc w:val="center"/>
              <w:rPr>
                <w:rFonts w:cs="Arial"/>
                <w:b/>
                <w:i/>
                <w:color w:val="000000"/>
                <w:u w:val="single"/>
              </w:rPr>
            </w:pPr>
            <w:r w:rsidRPr="000275DE">
              <w:rPr>
                <w:rFonts w:cs="Arial"/>
                <w:b/>
                <w:i/>
                <w:color w:val="000000"/>
                <w:u w:val="single"/>
              </w:rPr>
              <w:t>AVISOS IMPORTANTES</w:t>
            </w:r>
          </w:p>
          <w:p w:rsidR="001F559C" w:rsidRDefault="001F559C" w:rsidP="00232268">
            <w:pPr>
              <w:snapToGrid w:val="0"/>
              <w:spacing w:after="0" w:line="240" w:lineRule="auto"/>
              <w:jc w:val="center"/>
              <w:rPr>
                <w:rFonts w:cs="Arial"/>
                <w:b/>
                <w:i/>
                <w:snapToGrid/>
                <w:color w:val="000000"/>
                <w:sz w:val="22"/>
                <w:u w:val="single"/>
              </w:rPr>
            </w:pPr>
          </w:p>
          <w:p w:rsidR="001F559C" w:rsidRDefault="001F559C" w:rsidP="00232268">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rsidR="001F559C" w:rsidRDefault="001F559C" w:rsidP="00232268">
            <w:pPr>
              <w:snapToGrid w:val="0"/>
              <w:spacing w:after="0" w:line="240" w:lineRule="auto"/>
              <w:rPr>
                <w:rFonts w:cs="Arial"/>
                <w:i/>
                <w:color w:val="000000"/>
              </w:rPr>
            </w:pPr>
          </w:p>
          <w:p w:rsidR="001F559C" w:rsidRPr="000275DE" w:rsidRDefault="001F559C" w:rsidP="00232268">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rsidR="001F559C" w:rsidRPr="000275DE" w:rsidRDefault="001F559C" w:rsidP="00232268">
            <w:pPr>
              <w:snapToGrid w:val="0"/>
              <w:spacing w:after="0" w:line="240" w:lineRule="auto"/>
              <w:rPr>
                <w:rFonts w:cs="Arial"/>
                <w:i/>
                <w:snapToGrid/>
                <w:color w:val="000000"/>
                <w:sz w:val="22"/>
                <w:u w:val="single"/>
              </w:rPr>
            </w:pPr>
          </w:p>
          <w:p w:rsidR="001F559C" w:rsidRDefault="001F559C" w:rsidP="00232268">
            <w:pPr>
              <w:spacing w:after="0" w:line="240" w:lineRule="auto"/>
              <w:rPr>
                <w:i/>
              </w:rPr>
            </w:pPr>
            <w:r>
              <w:rPr>
                <w:i/>
              </w:rPr>
              <w:t>- En caso de que el licitador concurra bajo el compromiso de constituirse en UTE, el presente documento deberá estar suscrito por cada una de las empresas que la conformen.</w:t>
            </w:r>
          </w:p>
          <w:p w:rsidR="001F559C" w:rsidRDefault="001F559C" w:rsidP="00232268">
            <w:pPr>
              <w:spacing w:after="0" w:line="240" w:lineRule="auto"/>
              <w:rPr>
                <w:i/>
              </w:rPr>
            </w:pPr>
          </w:p>
          <w:p w:rsidR="001F559C" w:rsidRDefault="001F559C" w:rsidP="0023226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1F559C" w:rsidRDefault="001F559C" w:rsidP="00232268">
            <w:pPr>
              <w:snapToGrid w:val="0"/>
              <w:spacing w:after="0" w:line="240" w:lineRule="auto"/>
              <w:rPr>
                <w:i/>
                <w:snapToGrid/>
                <w:szCs w:val="22"/>
                <w:lang w:eastAsia="en-US"/>
              </w:rPr>
            </w:pPr>
          </w:p>
          <w:p w:rsidR="001F559C" w:rsidRPr="008D0870" w:rsidRDefault="001F559C" w:rsidP="008D0870">
            <w:pPr>
              <w:spacing w:after="0" w:line="240" w:lineRule="auto"/>
              <w:rPr>
                <w:rFonts w:cs="Arial"/>
                <w:b/>
                <w:sz w:val="22"/>
              </w:rPr>
            </w:pPr>
            <w:r w:rsidRPr="008D0870">
              <w:rPr>
                <w:i/>
              </w:rPr>
              <w:t>-</w:t>
            </w:r>
            <w:r w:rsidR="008D0870">
              <w:rPr>
                <w:i/>
              </w:rPr>
              <w:t xml:space="preserve"> </w:t>
            </w:r>
            <w:r w:rsidRPr="008D0870">
              <w:rPr>
                <w:rFonts w:cs="Arial"/>
                <w:i/>
              </w:rPr>
              <w:t xml:space="preserve">En el supuesto de no aportar este formulario, o bien, que su presentación esté cumplimentada parcialmente, esto comportará </w:t>
            </w:r>
            <w:sdt>
              <w:sdtPr>
                <w:rPr>
                  <w:rFonts w:cs="Arial"/>
                  <w:i/>
                </w:rPr>
                <w:id w:val="439411381"/>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8D0870">
                  <w:rPr>
                    <w:rFonts w:cs="Arial"/>
                    <w:i/>
                  </w:rPr>
                  <w:t>la no valoración de los criterios afectados por la misma.</w:t>
                </w:r>
              </w:sdtContent>
            </w:sdt>
          </w:p>
          <w:p w:rsidR="001F559C" w:rsidRDefault="001F559C" w:rsidP="00232268">
            <w:pPr>
              <w:pStyle w:val="Prrafodelista"/>
              <w:spacing w:after="0"/>
              <w:ind w:left="142"/>
              <w:jc w:val="both"/>
              <w:rPr>
                <w:rFonts w:cs="Arial"/>
                <w:b/>
                <w:sz w:val="22"/>
              </w:rPr>
            </w:pPr>
          </w:p>
        </w:tc>
      </w:tr>
    </w:tbl>
    <w:p w:rsidR="001F559C" w:rsidRPr="000275DE" w:rsidRDefault="001F559C" w:rsidP="001F559C">
      <w:pPr>
        <w:autoSpaceDE w:val="0"/>
        <w:autoSpaceDN w:val="0"/>
        <w:adjustRightInd w:val="0"/>
        <w:spacing w:after="0"/>
        <w:rPr>
          <w:rFonts w:cs="Arial"/>
          <w:b/>
          <w:szCs w:val="22"/>
        </w:rPr>
      </w:pPr>
    </w:p>
    <w:p w:rsidR="001F559C" w:rsidRDefault="001F559C" w:rsidP="001F559C">
      <w:pPr>
        <w:snapToGrid w:val="0"/>
        <w:spacing w:after="0" w:line="240" w:lineRule="auto"/>
        <w:rPr>
          <w:rFonts w:ascii="Calibri" w:hAnsi="Calibri" w:cs="Arial"/>
          <w:i/>
          <w:color w:val="000000"/>
          <w:sz w:val="20"/>
        </w:rPr>
      </w:pPr>
    </w:p>
    <w:p w:rsidR="001F559C" w:rsidRDefault="001F559C" w:rsidP="001F559C">
      <w:pPr>
        <w:jc w:val="center"/>
        <w:rPr>
          <w:i/>
        </w:rPr>
      </w:pPr>
      <w:r w:rsidRPr="00E55D12">
        <w:rPr>
          <w:i/>
        </w:rPr>
        <w:t>Este documento está firmado electrónicamente</w:t>
      </w:r>
      <w:r>
        <w:rPr>
          <w:i/>
        </w:rPr>
        <w:br w:type="page"/>
      </w:r>
    </w:p>
    <w:p w:rsidR="001F559C" w:rsidRDefault="001F559C" w:rsidP="001F559C">
      <w:pPr>
        <w:pStyle w:val="Ttulo1"/>
        <w:numPr>
          <w:ilvl w:val="0"/>
          <w:numId w:val="0"/>
        </w:numPr>
        <w:spacing w:before="0" w:after="0" w:line="0" w:lineRule="atLeast"/>
        <w:ind w:left="852" w:hanging="852"/>
        <w:rPr>
          <w:rFonts w:cs="Arial"/>
          <w:szCs w:val="22"/>
          <w:u w:val="single"/>
        </w:rPr>
      </w:pPr>
      <w:bookmarkStart w:id="15" w:name="_Toc138057532"/>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15"/>
    </w:p>
    <w:p w:rsidR="001F559C" w:rsidRPr="00395E13" w:rsidRDefault="001F559C" w:rsidP="001F559C">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Pr="00817C6A" w:rsidRDefault="008D0870" w:rsidP="00232268">
            <w:pPr>
              <w:spacing w:after="0"/>
              <w:jc w:val="left"/>
              <w:rPr>
                <w:rFonts w:cs="Arial"/>
                <w:b/>
                <w:color w:val="7F7F7F" w:themeColor="text1" w:themeTint="80"/>
              </w:rPr>
            </w:pPr>
            <w:sdt>
              <w:sdtPr>
                <w:rPr>
                  <w:rFonts w:cs="Arial"/>
                  <w:b/>
                  <w:color w:val="7F7F7F" w:themeColor="text1" w:themeTint="80"/>
                  <w:sz w:val="28"/>
                </w:rPr>
                <w:id w:val="-184685940"/>
                <w14:checkbox>
                  <w14:checked w14:val="1"/>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817C6A">
              <w:rPr>
                <w:rFonts w:cs="Arial"/>
                <w:b/>
                <w:color w:val="7F7F7F" w:themeColor="text1" w:themeTint="80"/>
                <w:sz w:val="24"/>
              </w:rPr>
              <w:t>APLICA</w:t>
            </w:r>
          </w:p>
        </w:tc>
      </w:tr>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Default="008D0870" w:rsidP="0023226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495610832"/>
                <w14:checkbox>
                  <w14:checked w14:val="0"/>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392873">
              <w:rPr>
                <w:rFonts w:cs="Arial"/>
                <w:b/>
                <w:color w:val="7F7F7F" w:themeColor="text1" w:themeTint="80"/>
                <w:sz w:val="24"/>
              </w:rPr>
              <w:t>NO APLICA</w:t>
            </w:r>
          </w:p>
        </w:tc>
      </w:tr>
    </w:tbl>
    <w:p w:rsidR="001F559C" w:rsidRDefault="001F559C" w:rsidP="001F559C">
      <w:pPr>
        <w:spacing w:after="200" w:line="276" w:lineRule="auto"/>
        <w:jc w:val="left"/>
        <w:rPr>
          <w:rFonts w:cs="Arial"/>
          <w:szCs w:val="22"/>
          <w:u w:val="single"/>
        </w:rPr>
      </w:pPr>
    </w:p>
    <w:p w:rsidR="001F559C" w:rsidRDefault="001F559C" w:rsidP="001F55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142741507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1F559C" w:rsidRDefault="001F559C" w:rsidP="001F559C">
      <w:pPr>
        <w:spacing w:after="0"/>
      </w:pPr>
    </w:p>
    <w:p w:rsidR="001F559C" w:rsidRPr="00BC334D" w:rsidRDefault="001F559C" w:rsidP="001F559C">
      <w:pPr>
        <w:spacing w:after="0"/>
        <w:rPr>
          <w:rFonts w:cs="Arial"/>
          <w:b/>
          <w:szCs w:val="22"/>
        </w:rPr>
      </w:pPr>
      <w:r w:rsidRPr="00BC334D">
        <w:rPr>
          <w:rFonts w:cs="Arial"/>
          <w:b/>
          <w:szCs w:val="22"/>
        </w:rPr>
        <w:t>EXPONE:</w:t>
      </w:r>
    </w:p>
    <w:p w:rsidR="001F559C" w:rsidRPr="00BC334D" w:rsidRDefault="001F559C" w:rsidP="001F559C">
      <w:pPr>
        <w:autoSpaceDE w:val="0"/>
        <w:autoSpaceDN w:val="0"/>
        <w:adjustRightInd w:val="0"/>
        <w:spacing w:after="0"/>
        <w:rPr>
          <w:rFonts w:cs="Arial"/>
          <w:szCs w:val="22"/>
        </w:rPr>
      </w:pPr>
    </w:p>
    <w:p w:rsidR="001F559C" w:rsidRDefault="001F559C" w:rsidP="001F559C">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l</w:t>
      </w:r>
      <w:r w:rsidRPr="00BC334D">
        <w:rPr>
          <w:rFonts w:cs="Arial"/>
          <w:szCs w:val="22"/>
        </w:rPr>
        <w:t xml:space="preserve"> </w:t>
      </w:r>
      <w:sdt>
        <w:sdtPr>
          <w:rPr>
            <w:rStyle w:val="Estilo1"/>
            <w:color w:val="808080" w:themeColor="background1" w:themeShade="80"/>
          </w:rPr>
          <w:alias w:val="Título"/>
          <w:tag w:val=""/>
          <w:id w:val="142329211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AMBITO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77832917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N202300336</w:t>
          </w:r>
        </w:sdtContent>
      </w:sdt>
      <w:r w:rsidRPr="00BC334D">
        <w:rPr>
          <w:rFonts w:cs="Arial"/>
          <w:szCs w:val="22"/>
        </w:rPr>
        <w:t>,</w:t>
      </w:r>
    </w:p>
    <w:p w:rsidR="001F559C" w:rsidRDefault="001F559C" w:rsidP="001F559C"/>
    <w:p w:rsidR="001F559C" w:rsidRDefault="008D0870" w:rsidP="001F559C">
      <w:pPr>
        <w:spacing w:after="0"/>
        <w:rPr>
          <w:rFonts w:cs="Arial"/>
          <w:szCs w:val="22"/>
        </w:rPr>
      </w:pPr>
      <w:sdt>
        <w:sdtPr>
          <w:rPr>
            <w:rFonts w:ascii="Calibri" w:hAnsi="Calibri" w:cs="Arial"/>
            <w:i/>
            <w:color w:val="000000"/>
            <w:sz w:val="20"/>
          </w:rPr>
          <w:id w:val="215086290"/>
        </w:sdtPr>
        <w:sdtEndPr/>
        <w:sdtContent>
          <w:r w:rsidR="001F559C" w:rsidRPr="00113BAD">
            <w:rPr>
              <w:rFonts w:cs="Arial"/>
              <w:b/>
              <w:color w:val="000000"/>
            </w:rPr>
            <w:t xml:space="preserve">LOTE </w:t>
          </w:r>
          <w:r w:rsidR="001F559C">
            <w:rPr>
              <w:rFonts w:cs="Arial"/>
              <w:b/>
              <w:color w:val="000000"/>
            </w:rPr>
            <w:t>3</w:t>
          </w:r>
          <w:r w:rsidR="001F559C" w:rsidRPr="00113BAD">
            <w:rPr>
              <w:rFonts w:cs="Arial"/>
              <w:b/>
              <w:color w:val="000000"/>
            </w:rPr>
            <w:t xml:space="preserve">: </w:t>
          </w:r>
          <w:r w:rsidR="001F559C" w:rsidRPr="008B078D">
            <w:rPr>
              <w:rFonts w:cs="Arial"/>
              <w:color w:val="000000"/>
            </w:rPr>
            <w:t>Clínica MC Londres y Clínica MC Copérnico</w:t>
          </w:r>
        </w:sdtContent>
      </w:sdt>
    </w:p>
    <w:p w:rsidR="001F559C" w:rsidRDefault="008D0870" w:rsidP="001F559C">
      <w:pPr>
        <w:spacing w:after="0"/>
        <w:rPr>
          <w:rFonts w:ascii="Calibri" w:hAnsi="Calibri" w:cs="Arial"/>
          <w:i/>
          <w:color w:val="000000"/>
          <w:sz w:val="20"/>
        </w:rPr>
      </w:pPr>
      <w:sdt>
        <w:sdtPr>
          <w:rPr>
            <w:rFonts w:ascii="Calibri" w:hAnsi="Calibri" w:cs="Arial"/>
            <w:i/>
            <w:color w:val="000000"/>
            <w:sz w:val="20"/>
          </w:rPr>
          <w:id w:val="-1655753591"/>
        </w:sdtPr>
        <w:sdtEndPr/>
        <w:sdtContent>
          <w:r w:rsidR="001F559C">
            <w:rPr>
              <w:rFonts w:cs="Arial"/>
              <w:color w:val="000000"/>
            </w:rPr>
            <w:t>N20230033603</w:t>
          </w:r>
        </w:sdtContent>
      </w:sdt>
    </w:p>
    <w:p w:rsidR="001F559C" w:rsidRDefault="001F559C" w:rsidP="001F559C">
      <w:pPr>
        <w:autoSpaceDE w:val="0"/>
        <w:autoSpaceDN w:val="0"/>
        <w:adjustRightInd w:val="0"/>
        <w:spacing w:after="0"/>
        <w:rPr>
          <w:rFonts w:cs="Arial"/>
          <w:b/>
          <w:szCs w:val="22"/>
        </w:rPr>
      </w:pPr>
    </w:p>
    <w:p w:rsidR="001F559C" w:rsidRDefault="001F559C" w:rsidP="001F559C">
      <w:pPr>
        <w:autoSpaceDE w:val="0"/>
        <w:autoSpaceDN w:val="0"/>
        <w:adjustRightInd w:val="0"/>
        <w:spacing w:after="0"/>
        <w:rPr>
          <w:rFonts w:cs="Arial"/>
          <w:b/>
          <w:szCs w:val="22"/>
        </w:rPr>
      </w:pPr>
      <w:r>
        <w:rPr>
          <w:rFonts w:cs="Arial"/>
          <w:b/>
          <w:szCs w:val="22"/>
        </w:rPr>
        <w:t xml:space="preserve">DECLARA: </w:t>
      </w:r>
    </w:p>
    <w:p w:rsidR="001F559C" w:rsidRDefault="001F559C" w:rsidP="001F559C">
      <w:pPr>
        <w:autoSpaceDE w:val="0"/>
        <w:autoSpaceDN w:val="0"/>
        <w:adjustRightInd w:val="0"/>
        <w:spacing w:after="0"/>
        <w:rPr>
          <w:rFonts w:cs="Arial"/>
          <w:b/>
          <w:szCs w:val="22"/>
        </w:rPr>
      </w:pPr>
    </w:p>
    <w:p w:rsidR="001F559C" w:rsidRPr="00F93922" w:rsidRDefault="001F559C" w:rsidP="008D0870">
      <w:pPr>
        <w:numPr>
          <w:ilvl w:val="0"/>
          <w:numId w:val="37"/>
        </w:numPr>
        <w:spacing w:before="120"/>
        <w:ind w:left="284" w:hanging="284"/>
        <w:rPr>
          <w:rFonts w:cs="Arial"/>
          <w:szCs w:val="22"/>
        </w:rPr>
      </w:pPr>
      <w:r w:rsidRPr="00F93922">
        <w:rPr>
          <w:rFonts w:cs="Arial"/>
          <w:szCs w:val="22"/>
        </w:rPr>
        <w:t xml:space="preserve">Que la antigüedad </w:t>
      </w:r>
      <w:r w:rsidRPr="003F40CA">
        <w:rPr>
          <w:rFonts w:cs="Arial"/>
          <w:szCs w:val="22"/>
        </w:rPr>
        <w:t>de</w:t>
      </w:r>
      <w:r>
        <w:rPr>
          <w:rFonts w:cs="Arial"/>
          <w:szCs w:val="22"/>
        </w:rPr>
        <w:t xml:space="preserve"> </w:t>
      </w:r>
      <w:r w:rsidRPr="003F40CA">
        <w:rPr>
          <w:rFonts w:cs="Arial"/>
          <w:szCs w:val="22"/>
        </w:rPr>
        <w:t>l</w:t>
      </w:r>
      <w:r>
        <w:rPr>
          <w:rFonts w:cs="Arial"/>
          <w:szCs w:val="22"/>
        </w:rPr>
        <w:t xml:space="preserve">os </w:t>
      </w:r>
      <w:r w:rsidRPr="008B078D">
        <w:rPr>
          <w:rFonts w:cs="Arial"/>
          <w:szCs w:val="22"/>
        </w:rPr>
        <w:t>TRES (3)</w:t>
      </w:r>
      <w:r w:rsidRPr="003F40CA">
        <w:rPr>
          <w:rFonts w:cs="Arial"/>
          <w:szCs w:val="22"/>
        </w:rPr>
        <w:t xml:space="preserve"> vehículo asignado a las BASE</w:t>
      </w:r>
      <w:r>
        <w:rPr>
          <w:rFonts w:cs="Arial"/>
          <w:szCs w:val="22"/>
        </w:rPr>
        <w:t>S</w:t>
      </w:r>
      <w:r w:rsidRPr="003F40CA">
        <w:rPr>
          <w:rFonts w:cs="Arial"/>
          <w:szCs w:val="22"/>
        </w:rPr>
        <w:t xml:space="preserve"> FIJA</w:t>
      </w:r>
      <w:r>
        <w:rPr>
          <w:rFonts w:cs="Arial"/>
          <w:szCs w:val="22"/>
        </w:rPr>
        <w:t>S</w:t>
      </w:r>
      <w:r w:rsidRPr="00F93922">
        <w:rPr>
          <w:rFonts w:cs="Arial"/>
          <w:szCs w:val="22"/>
        </w:rPr>
        <w:t xml:space="preserve"> </w:t>
      </w:r>
      <w:r w:rsidRPr="003F40CA">
        <w:rPr>
          <w:rFonts w:cs="Arial"/>
          <w:szCs w:val="22"/>
        </w:rPr>
        <w:t>exigido</w:t>
      </w:r>
      <w:r>
        <w:rPr>
          <w:rFonts w:cs="Arial"/>
          <w:szCs w:val="22"/>
        </w:rPr>
        <w:t>s</w:t>
      </w:r>
      <w:r w:rsidRPr="00F93922">
        <w:rPr>
          <w:rFonts w:cs="Arial"/>
          <w:szCs w:val="22"/>
        </w:rPr>
        <w:t xml:space="preserve"> para su adscripción al contrato en el Pliego de Prescripciones Técnicas </w:t>
      </w:r>
      <w:r w:rsidRPr="003F40CA">
        <w:rPr>
          <w:rFonts w:cs="Arial"/>
          <w:szCs w:val="22"/>
        </w:rPr>
        <w:t>(</w:t>
      </w:r>
      <w:r>
        <w:rPr>
          <w:rFonts w:cs="Arial"/>
          <w:szCs w:val="22"/>
        </w:rPr>
        <w:t>3</w:t>
      </w:r>
      <w:r w:rsidRPr="00F93922">
        <w:rPr>
          <w:rFonts w:cs="Arial"/>
          <w:szCs w:val="22"/>
        </w:rPr>
        <w:t xml:space="preserve"> ambulancia</w:t>
      </w:r>
      <w:r>
        <w:rPr>
          <w:rFonts w:cs="Arial"/>
          <w:szCs w:val="22"/>
        </w:rPr>
        <w:t>s</w:t>
      </w:r>
      <w:r w:rsidRPr="00F93922">
        <w:rPr>
          <w:rFonts w:cs="Arial"/>
          <w:szCs w:val="22"/>
        </w:rPr>
        <w:t xml:space="preserve"> de tipo A2 o de transporte colectivo) es la siguiente:</w:t>
      </w:r>
    </w:p>
    <w:p w:rsidR="001F559C" w:rsidRPr="00F93922" w:rsidRDefault="001F559C" w:rsidP="001F559C">
      <w:pPr>
        <w:spacing w:before="120" w:after="0" w:line="312" w:lineRule="auto"/>
        <w:ind w:firstLine="709"/>
        <w:rPr>
          <w:rFonts w:cs="Arial"/>
          <w:sz w:val="20"/>
        </w:rPr>
      </w:pPr>
    </w:p>
    <w:tbl>
      <w:tblPr>
        <w:tblW w:w="0" w:type="auto"/>
        <w:jc w:val="center"/>
        <w:tblInd w:w="-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82"/>
        <w:gridCol w:w="2410"/>
      </w:tblGrid>
      <w:tr w:rsidR="001F559C" w:rsidRPr="003F40CA" w:rsidTr="00232268">
        <w:trPr>
          <w:trHeight w:val="527"/>
          <w:jc w:val="center"/>
        </w:trPr>
        <w:tc>
          <w:tcPr>
            <w:tcW w:w="4082" w:type="dxa"/>
            <w:shd w:val="clear" w:color="auto" w:fill="002060"/>
            <w:vAlign w:val="center"/>
          </w:tcPr>
          <w:p w:rsidR="001F559C" w:rsidRPr="00F93922" w:rsidRDefault="001F559C" w:rsidP="00232268">
            <w:pPr>
              <w:spacing w:before="120" w:after="0" w:line="240" w:lineRule="auto"/>
              <w:jc w:val="left"/>
              <w:rPr>
                <w:rFonts w:cs="Arial"/>
                <w:b/>
                <w:szCs w:val="22"/>
              </w:rPr>
            </w:pPr>
            <w:r w:rsidRPr="003F40CA">
              <w:rPr>
                <w:rFonts w:cs="Arial"/>
                <w:b/>
                <w:szCs w:val="22"/>
              </w:rPr>
              <w:t>AMBULANCIA TIPO A2 (BASE FIJA</w:t>
            </w:r>
            <w:r>
              <w:rPr>
                <w:rFonts w:cs="Arial"/>
                <w:b/>
                <w:szCs w:val="22"/>
              </w:rPr>
              <w:t>)</w:t>
            </w:r>
          </w:p>
        </w:tc>
        <w:tc>
          <w:tcPr>
            <w:tcW w:w="2410" w:type="dxa"/>
            <w:shd w:val="clear" w:color="auto" w:fill="auto"/>
            <w:vAlign w:val="center"/>
          </w:tcPr>
          <w:p w:rsidR="001F559C" w:rsidRPr="00F93922" w:rsidRDefault="001F559C" w:rsidP="00232268">
            <w:pPr>
              <w:spacing w:before="120" w:after="0" w:line="240" w:lineRule="auto"/>
              <w:jc w:val="center"/>
              <w:rPr>
                <w:rFonts w:cs="Arial"/>
                <w:szCs w:val="22"/>
              </w:rPr>
            </w:pPr>
            <w:r w:rsidRPr="00F93922">
              <w:rPr>
                <w:rFonts w:cs="Arial"/>
                <w:szCs w:val="22"/>
              </w:rPr>
              <w:t>______ AÑOS</w:t>
            </w:r>
          </w:p>
        </w:tc>
      </w:tr>
      <w:tr w:rsidR="001F559C" w:rsidRPr="003F40CA" w:rsidTr="00232268">
        <w:trPr>
          <w:trHeight w:val="527"/>
          <w:jc w:val="center"/>
        </w:trPr>
        <w:tc>
          <w:tcPr>
            <w:tcW w:w="4082" w:type="dxa"/>
            <w:shd w:val="clear" w:color="auto" w:fill="002060"/>
            <w:vAlign w:val="center"/>
          </w:tcPr>
          <w:p w:rsidR="001F559C" w:rsidRPr="00F93922" w:rsidRDefault="001F559C" w:rsidP="00232268">
            <w:pPr>
              <w:spacing w:before="120" w:after="0" w:line="240" w:lineRule="auto"/>
              <w:jc w:val="left"/>
              <w:rPr>
                <w:rFonts w:cs="Arial"/>
                <w:b/>
                <w:szCs w:val="22"/>
              </w:rPr>
            </w:pPr>
            <w:r w:rsidRPr="003F40CA">
              <w:rPr>
                <w:rFonts w:cs="Arial"/>
                <w:b/>
                <w:szCs w:val="22"/>
              </w:rPr>
              <w:t>AMBULANCIA TIPO A2 (BASE FIJA</w:t>
            </w:r>
            <w:r>
              <w:rPr>
                <w:rFonts w:cs="Arial"/>
                <w:b/>
                <w:szCs w:val="22"/>
              </w:rPr>
              <w:t>)</w:t>
            </w:r>
          </w:p>
        </w:tc>
        <w:tc>
          <w:tcPr>
            <w:tcW w:w="2410" w:type="dxa"/>
            <w:shd w:val="clear" w:color="auto" w:fill="auto"/>
            <w:vAlign w:val="center"/>
          </w:tcPr>
          <w:p w:rsidR="001F559C" w:rsidRPr="00F93922" w:rsidRDefault="001F559C" w:rsidP="00232268">
            <w:pPr>
              <w:spacing w:before="120" w:after="0" w:line="240" w:lineRule="auto"/>
              <w:jc w:val="center"/>
              <w:rPr>
                <w:rFonts w:cs="Arial"/>
                <w:szCs w:val="22"/>
              </w:rPr>
            </w:pPr>
            <w:r w:rsidRPr="00F93922">
              <w:rPr>
                <w:rFonts w:cs="Arial"/>
                <w:szCs w:val="22"/>
              </w:rPr>
              <w:t>______ AÑOS</w:t>
            </w:r>
          </w:p>
        </w:tc>
      </w:tr>
      <w:tr w:rsidR="001F559C" w:rsidRPr="003F40CA" w:rsidTr="00232268">
        <w:trPr>
          <w:trHeight w:val="527"/>
          <w:jc w:val="center"/>
        </w:trPr>
        <w:tc>
          <w:tcPr>
            <w:tcW w:w="4082" w:type="dxa"/>
            <w:tcBorders>
              <w:bottom w:val="single" w:sz="4" w:space="0" w:color="BFBFBF"/>
            </w:tcBorders>
            <w:shd w:val="clear" w:color="auto" w:fill="002060"/>
            <w:vAlign w:val="center"/>
          </w:tcPr>
          <w:p w:rsidR="001F559C" w:rsidRPr="00F93922" w:rsidRDefault="001F559C" w:rsidP="00232268">
            <w:pPr>
              <w:spacing w:before="120" w:after="0" w:line="240" w:lineRule="auto"/>
              <w:jc w:val="left"/>
              <w:rPr>
                <w:rFonts w:cs="Arial"/>
                <w:b/>
                <w:szCs w:val="22"/>
              </w:rPr>
            </w:pPr>
            <w:r w:rsidRPr="003F40CA">
              <w:rPr>
                <w:rFonts w:cs="Arial"/>
                <w:b/>
                <w:szCs w:val="22"/>
              </w:rPr>
              <w:lastRenderedPageBreak/>
              <w:t>AMBULANCIA TIPO A2 (BASE FIJA</w:t>
            </w:r>
            <w:r>
              <w:rPr>
                <w:rFonts w:cs="Arial"/>
                <w:b/>
                <w:szCs w:val="22"/>
              </w:rPr>
              <w:t>)</w:t>
            </w:r>
          </w:p>
        </w:tc>
        <w:tc>
          <w:tcPr>
            <w:tcW w:w="2410" w:type="dxa"/>
            <w:shd w:val="clear" w:color="auto" w:fill="auto"/>
            <w:vAlign w:val="center"/>
          </w:tcPr>
          <w:p w:rsidR="001F559C" w:rsidRPr="00F93922" w:rsidRDefault="001F559C" w:rsidP="00232268">
            <w:pPr>
              <w:spacing w:before="120" w:after="0" w:line="240" w:lineRule="auto"/>
              <w:jc w:val="center"/>
              <w:rPr>
                <w:rFonts w:cs="Arial"/>
                <w:szCs w:val="22"/>
              </w:rPr>
            </w:pPr>
            <w:r w:rsidRPr="00F93922">
              <w:rPr>
                <w:rFonts w:cs="Arial"/>
                <w:szCs w:val="22"/>
              </w:rPr>
              <w:t>______ AÑOS</w:t>
            </w:r>
          </w:p>
        </w:tc>
      </w:tr>
    </w:tbl>
    <w:p w:rsidR="001F559C" w:rsidRPr="003F40CA" w:rsidRDefault="001F559C" w:rsidP="001F559C">
      <w:pPr>
        <w:spacing w:before="120" w:after="0" w:line="312" w:lineRule="auto"/>
        <w:ind w:firstLine="709"/>
        <w:jc w:val="center"/>
        <w:rPr>
          <w:rFonts w:cs="Arial"/>
          <w:i/>
          <w:sz w:val="16"/>
          <w:szCs w:val="16"/>
        </w:rPr>
      </w:pPr>
    </w:p>
    <w:p w:rsidR="001F559C" w:rsidRPr="00F93922" w:rsidRDefault="001F559C" w:rsidP="001F559C">
      <w:pPr>
        <w:spacing w:before="120" w:after="0" w:line="312" w:lineRule="auto"/>
        <w:ind w:firstLine="709"/>
        <w:jc w:val="center"/>
        <w:rPr>
          <w:rFonts w:cs="Arial"/>
          <w:i/>
          <w:sz w:val="18"/>
          <w:szCs w:val="18"/>
        </w:rPr>
      </w:pPr>
      <w:r w:rsidRPr="00F93922">
        <w:rPr>
          <w:rFonts w:cs="Arial"/>
          <w:i/>
          <w:sz w:val="18"/>
          <w:szCs w:val="18"/>
        </w:rPr>
        <w:t>(Indicar los años de antigüedad)</w:t>
      </w:r>
    </w:p>
    <w:p w:rsidR="001F559C" w:rsidRPr="00F93922" w:rsidRDefault="001F559C" w:rsidP="001F559C">
      <w:pPr>
        <w:spacing w:before="120" w:after="0" w:line="312" w:lineRule="auto"/>
        <w:ind w:firstLine="709"/>
        <w:rPr>
          <w:rFonts w:cs="Arial"/>
          <w:sz w:val="20"/>
        </w:rPr>
      </w:pPr>
    </w:p>
    <w:p w:rsidR="001F559C" w:rsidRPr="003F40CA" w:rsidRDefault="001F559C" w:rsidP="001F559C">
      <w:pPr>
        <w:spacing w:before="120" w:line="312" w:lineRule="auto"/>
        <w:ind w:left="851"/>
        <w:rPr>
          <w:rFonts w:cs="Arial"/>
          <w:i/>
          <w:iCs/>
          <w:sz w:val="18"/>
          <w:szCs w:val="18"/>
        </w:rPr>
      </w:pPr>
      <w:r w:rsidRPr="00F93922">
        <w:rPr>
          <w:rFonts w:cs="Arial"/>
          <w:b/>
          <w:i/>
          <w:snapToGrid/>
          <w:sz w:val="18"/>
          <w:szCs w:val="18"/>
          <w:u w:val="single"/>
        </w:rPr>
        <w:t>NOTA IMPORTANTE</w:t>
      </w:r>
      <w:r w:rsidRPr="00F93922">
        <w:rPr>
          <w:rFonts w:cs="Arial"/>
          <w:i/>
          <w:snapToGrid/>
          <w:sz w:val="18"/>
          <w:szCs w:val="18"/>
        </w:rPr>
        <w:t>:</w:t>
      </w:r>
      <w:r w:rsidRPr="00F93922">
        <w:rPr>
          <w:rFonts w:cs="Arial"/>
          <w:snapToGrid/>
          <w:sz w:val="18"/>
          <w:szCs w:val="18"/>
        </w:rPr>
        <w:t xml:space="preserve"> </w:t>
      </w:r>
      <w:r w:rsidRPr="003F40CA">
        <w:rPr>
          <w:rFonts w:cs="Arial"/>
          <w:i/>
          <w:iCs/>
          <w:sz w:val="18"/>
          <w:szCs w:val="18"/>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rsidR="001F559C" w:rsidRPr="00F93922" w:rsidRDefault="001F559C" w:rsidP="001F559C">
      <w:pPr>
        <w:spacing w:after="0"/>
        <w:ind w:left="851" w:firstLine="1"/>
        <w:rPr>
          <w:rFonts w:cs="Arial"/>
          <w:i/>
          <w:sz w:val="18"/>
          <w:szCs w:val="18"/>
        </w:rPr>
      </w:pPr>
    </w:p>
    <w:p w:rsidR="001F559C" w:rsidRPr="00F93922" w:rsidRDefault="001F559C" w:rsidP="001F559C">
      <w:pPr>
        <w:spacing w:before="120" w:after="0"/>
        <w:ind w:left="851" w:right="-54"/>
        <w:rPr>
          <w:rFonts w:cs="Arial"/>
          <w:i/>
          <w:sz w:val="18"/>
          <w:szCs w:val="18"/>
        </w:rPr>
      </w:pPr>
      <w:r w:rsidRPr="00F93922">
        <w:rPr>
          <w:rFonts w:cs="Arial"/>
          <w:i/>
          <w:sz w:val="18"/>
          <w:szCs w:val="18"/>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rsidR="001F559C" w:rsidRPr="00F93922" w:rsidRDefault="001F559C" w:rsidP="001F559C">
      <w:pPr>
        <w:spacing w:before="120" w:after="0" w:line="312" w:lineRule="auto"/>
        <w:ind w:firstLine="709"/>
        <w:rPr>
          <w:rFonts w:cs="Arial"/>
          <w:sz w:val="20"/>
        </w:rPr>
      </w:pPr>
    </w:p>
    <w:p w:rsidR="001F559C" w:rsidRPr="008D0870" w:rsidRDefault="001F559C" w:rsidP="008D0870">
      <w:pPr>
        <w:numPr>
          <w:ilvl w:val="0"/>
          <w:numId w:val="37"/>
        </w:numPr>
        <w:spacing w:before="120"/>
        <w:ind w:left="284" w:hanging="284"/>
        <w:rPr>
          <w:rFonts w:cs="Arial"/>
          <w:b/>
          <w:szCs w:val="22"/>
        </w:rPr>
      </w:pPr>
      <w:r w:rsidRPr="008D0870">
        <w:rPr>
          <w:rFonts w:cs="Arial"/>
          <w:b/>
          <w:szCs w:val="22"/>
        </w:rPr>
        <w:t xml:space="preserve">Marcar con una </w:t>
      </w:r>
      <w:r w:rsidRPr="008D0870">
        <w:rPr>
          <w:rFonts w:cs="Arial"/>
          <w:b/>
          <w:szCs w:val="22"/>
        </w:rPr>
        <w:sym w:font="Wingdings 2" w:char="F051"/>
      </w:r>
      <w:r w:rsidRPr="008D0870">
        <w:rPr>
          <w:rFonts w:cs="Arial"/>
          <w:b/>
          <w:szCs w:val="22"/>
        </w:rPr>
        <w:t>, s</w:t>
      </w:r>
      <w:r w:rsidR="008D0870">
        <w:rPr>
          <w:rFonts w:cs="Arial"/>
          <w:b/>
          <w:szCs w:val="22"/>
        </w:rPr>
        <w:t>o</w:t>
      </w:r>
      <w:r w:rsidRPr="008D0870">
        <w:rPr>
          <w:rFonts w:cs="Arial"/>
          <w:b/>
          <w:szCs w:val="22"/>
        </w:rPr>
        <w:t>lo si procede:</w:t>
      </w:r>
    </w:p>
    <w:p w:rsidR="001F559C" w:rsidRPr="00F93922" w:rsidRDefault="001F559C" w:rsidP="001F559C">
      <w:pPr>
        <w:spacing w:before="120" w:after="0" w:line="312" w:lineRule="auto"/>
        <w:ind w:firstLine="709"/>
        <w:rPr>
          <w:rFonts w:cs="Arial"/>
          <w:b/>
          <w:i/>
          <w:sz w:val="20"/>
        </w:rPr>
      </w:pPr>
    </w:p>
    <w:p w:rsidR="001F559C" w:rsidRPr="00F93922" w:rsidRDefault="008D0870" w:rsidP="001F559C">
      <w:pPr>
        <w:tabs>
          <w:tab w:val="left" w:pos="1276"/>
        </w:tabs>
        <w:spacing w:after="0"/>
        <w:ind w:left="1276" w:hanging="425"/>
        <w:rPr>
          <w:rFonts w:cs="Arial"/>
          <w:sz w:val="20"/>
        </w:rPr>
      </w:pPr>
      <w:sdt>
        <w:sdtPr>
          <w:rPr>
            <w:rFonts w:cs="Arial"/>
            <w:sz w:val="20"/>
          </w:rPr>
          <w:id w:val="-1431201494"/>
          <w14:checkbox>
            <w14:checked w14:val="0"/>
            <w14:checkedState w14:val="2612" w14:font="MS Gothic"/>
            <w14:uncheckedState w14:val="2610" w14:font="MS Gothic"/>
          </w14:checkbox>
        </w:sdtPr>
        <w:sdtEndPr/>
        <w:sdtContent>
          <w:r w:rsidR="001F559C" w:rsidRPr="00F93922">
            <w:rPr>
              <w:rFonts w:eastAsia="MS Gothic" w:cs="Arial" w:hint="eastAsia"/>
              <w:sz w:val="20"/>
            </w:rPr>
            <w:t>☐</w:t>
          </w:r>
        </w:sdtContent>
      </w:sdt>
      <w:r w:rsidR="001F559C" w:rsidRPr="00F93922">
        <w:rPr>
          <w:rFonts w:cs="Arial"/>
          <w:sz w:val="20"/>
        </w:rPr>
        <w:t xml:space="preserve">  </w:t>
      </w:r>
      <w:r w:rsidR="001F559C" w:rsidRPr="003F40CA">
        <w:rPr>
          <w:rFonts w:cs="Arial"/>
          <w:sz w:val="20"/>
        </w:rPr>
        <w:t xml:space="preserve"> </w:t>
      </w:r>
      <w:r w:rsidR="001F559C" w:rsidRPr="00F93922">
        <w:rPr>
          <w:rFonts w:cs="Arial"/>
          <w:szCs w:val="22"/>
        </w:rPr>
        <w:t>Que dispondrá de</w:t>
      </w:r>
      <w:r w:rsidR="001F559C" w:rsidRPr="00F93922">
        <w:rPr>
          <w:rFonts w:cs="Arial"/>
          <w:b/>
          <w:szCs w:val="22"/>
        </w:rPr>
        <w:t xml:space="preserve"> </w:t>
      </w:r>
      <w:r w:rsidR="001F559C" w:rsidRPr="00F93922">
        <w:rPr>
          <w:rFonts w:cs="Arial"/>
          <w:szCs w:val="22"/>
        </w:rPr>
        <w:t>un sistema telemático (vía web) para realizar la solicitud de los servicios en el presente contrato.</w:t>
      </w:r>
    </w:p>
    <w:p w:rsidR="001F559C" w:rsidRPr="00F93922" w:rsidRDefault="001F559C" w:rsidP="001F559C">
      <w:pPr>
        <w:spacing w:after="0"/>
        <w:ind w:left="1134"/>
        <w:rPr>
          <w:rFonts w:cs="Arial"/>
          <w:sz w:val="20"/>
        </w:rPr>
      </w:pPr>
    </w:p>
    <w:p w:rsidR="001F559C" w:rsidRPr="00F93922" w:rsidRDefault="008D0870" w:rsidP="001F559C">
      <w:pPr>
        <w:tabs>
          <w:tab w:val="left" w:pos="1276"/>
        </w:tabs>
        <w:spacing w:after="0"/>
        <w:ind w:left="1276" w:hanging="425"/>
        <w:rPr>
          <w:rFonts w:cs="Arial"/>
          <w:sz w:val="20"/>
        </w:rPr>
      </w:pPr>
      <w:sdt>
        <w:sdtPr>
          <w:rPr>
            <w:rFonts w:cs="Arial"/>
            <w:sz w:val="20"/>
          </w:rPr>
          <w:id w:val="1002157220"/>
          <w14:checkbox>
            <w14:checked w14:val="0"/>
            <w14:checkedState w14:val="2612" w14:font="MS Gothic"/>
            <w14:uncheckedState w14:val="2610" w14:font="MS Gothic"/>
          </w14:checkbox>
        </w:sdtPr>
        <w:sdtEndPr/>
        <w:sdtContent>
          <w:r w:rsidR="001F559C" w:rsidRPr="00F93922">
            <w:rPr>
              <w:rFonts w:eastAsia="MS Gothic" w:cs="Arial" w:hint="eastAsia"/>
              <w:sz w:val="20"/>
            </w:rPr>
            <w:t>☐</w:t>
          </w:r>
        </w:sdtContent>
      </w:sdt>
      <w:r w:rsidR="001F559C" w:rsidRPr="00F93922">
        <w:rPr>
          <w:rFonts w:cs="Arial"/>
          <w:sz w:val="20"/>
        </w:rPr>
        <w:tab/>
      </w:r>
      <w:r w:rsidR="001F559C" w:rsidRPr="00F93922">
        <w:rPr>
          <w:rFonts w:cs="Arial"/>
          <w:szCs w:val="22"/>
        </w:rPr>
        <w:t>Que dispondrá en el presente contrato de un sistema de comunicación informatizado de mensajería SMS o similar al trabajador con recordatorios/avisos relativos al servicio.</w:t>
      </w:r>
    </w:p>
    <w:p w:rsidR="001F559C" w:rsidRPr="00F93922" w:rsidRDefault="001F559C" w:rsidP="001F559C">
      <w:pPr>
        <w:spacing w:before="120" w:after="0" w:line="312" w:lineRule="auto"/>
        <w:ind w:left="708" w:right="-54"/>
        <w:rPr>
          <w:rFonts w:cs="Arial"/>
          <w:b/>
          <w:i/>
          <w:sz w:val="20"/>
        </w:rPr>
      </w:pPr>
    </w:p>
    <w:p w:rsidR="001F559C" w:rsidRPr="00F93922" w:rsidRDefault="001F559C" w:rsidP="001F559C">
      <w:pPr>
        <w:spacing w:before="120" w:after="0" w:line="276" w:lineRule="auto"/>
        <w:ind w:left="567" w:right="-54"/>
        <w:rPr>
          <w:rFonts w:cs="Arial"/>
          <w:i/>
          <w:sz w:val="18"/>
          <w:szCs w:val="18"/>
        </w:rPr>
      </w:pPr>
      <w:r w:rsidRPr="00F93922">
        <w:rPr>
          <w:rFonts w:cs="Arial"/>
          <w:b/>
          <w:i/>
          <w:sz w:val="18"/>
          <w:szCs w:val="18"/>
        </w:rPr>
        <w:t>AVISO IMPORTANTE</w:t>
      </w:r>
      <w:r w:rsidRPr="00F93922">
        <w:rPr>
          <w:rFonts w:cs="Arial"/>
          <w:i/>
          <w:sz w:val="18"/>
          <w:szCs w:val="18"/>
        </w:rPr>
        <w:t>: la presentación del presente Formulario</w:t>
      </w:r>
      <w:r w:rsidRPr="00F93922">
        <w:rPr>
          <w:rFonts w:cs="Arial"/>
          <w:sz w:val="18"/>
          <w:szCs w:val="18"/>
        </w:rPr>
        <w:t xml:space="preserve"> </w:t>
      </w:r>
      <w:r w:rsidRPr="00F93922">
        <w:rPr>
          <w:rFonts w:cs="Arial"/>
          <w:i/>
          <w:sz w:val="18"/>
          <w:szCs w:val="18"/>
        </w:rPr>
        <w:t xml:space="preserve">no exonerará al licitador que haya sido designado como adjudicatario del contrato, de </w:t>
      </w:r>
      <w:r w:rsidRPr="00F93922">
        <w:rPr>
          <w:rFonts w:cs="Arial"/>
          <w:b/>
          <w:i/>
          <w:sz w:val="18"/>
          <w:szCs w:val="18"/>
          <w:u w:val="single"/>
        </w:rPr>
        <w:t>justificar antes de su formalización</w:t>
      </w:r>
      <w:r w:rsidRPr="00F93922">
        <w:rPr>
          <w:rFonts w:cs="Arial"/>
          <w:i/>
          <w:sz w:val="18"/>
          <w:szCs w:val="18"/>
        </w:rPr>
        <w:t xml:space="preserve"> que dispone en ese momento, en su caso, de los indicados medios telemáticos para realizar la solicitud de los servicios y/o del sistema de comunicación informatizado con el trabajador, que se comprometió a adscribir al contrato dentro de su oferta técnica mediante la presentación de la documentación correspondiente. </w:t>
      </w:r>
    </w:p>
    <w:p w:rsidR="001F559C" w:rsidRPr="00F93922" w:rsidRDefault="001F559C" w:rsidP="001F559C">
      <w:pPr>
        <w:spacing w:before="120" w:after="0"/>
        <w:ind w:left="708" w:right="-54"/>
        <w:rPr>
          <w:rFonts w:cs="Arial"/>
          <w:sz w:val="16"/>
          <w:szCs w:val="16"/>
        </w:rPr>
      </w:pPr>
    </w:p>
    <w:p w:rsidR="001F559C" w:rsidRPr="00F93922" w:rsidRDefault="001F559C" w:rsidP="008D0870">
      <w:pPr>
        <w:numPr>
          <w:ilvl w:val="0"/>
          <w:numId w:val="37"/>
        </w:numPr>
        <w:spacing w:before="120"/>
        <w:ind w:left="284" w:hanging="284"/>
        <w:rPr>
          <w:rFonts w:cs="Arial"/>
          <w:b/>
          <w:szCs w:val="22"/>
        </w:rPr>
      </w:pPr>
      <w:r w:rsidRPr="00F93922">
        <w:rPr>
          <w:rFonts w:cs="Arial"/>
          <w:b/>
          <w:szCs w:val="22"/>
        </w:rPr>
        <w:t xml:space="preserve">Reducción de plazos. </w:t>
      </w:r>
    </w:p>
    <w:p w:rsidR="001F559C" w:rsidRPr="00F93922" w:rsidRDefault="001F559C" w:rsidP="001F559C">
      <w:pPr>
        <w:spacing w:before="120" w:after="0" w:line="312" w:lineRule="auto"/>
        <w:ind w:left="709" w:hanging="709"/>
        <w:rPr>
          <w:rFonts w:cs="Arial"/>
          <w:b/>
          <w:i/>
          <w:sz w:val="20"/>
        </w:rPr>
      </w:pPr>
    </w:p>
    <w:p w:rsidR="001F559C" w:rsidRPr="00F93922" w:rsidRDefault="008D0870" w:rsidP="001F559C">
      <w:pPr>
        <w:tabs>
          <w:tab w:val="left" w:pos="1276"/>
        </w:tabs>
        <w:spacing w:after="0"/>
        <w:ind w:left="1276" w:hanging="425"/>
        <w:rPr>
          <w:rFonts w:eastAsia="Symbol" w:cs="Arial"/>
          <w:snapToGrid/>
          <w:sz w:val="20"/>
          <w:lang w:eastAsia="ca-ES"/>
        </w:rPr>
      </w:pPr>
      <w:sdt>
        <w:sdtPr>
          <w:rPr>
            <w:rFonts w:cs="Arial"/>
            <w:sz w:val="20"/>
          </w:rPr>
          <w:id w:val="1375424122"/>
          <w14:checkbox>
            <w14:checked w14:val="0"/>
            <w14:checkedState w14:val="2612" w14:font="MS Gothic"/>
            <w14:uncheckedState w14:val="2610" w14:font="MS Gothic"/>
          </w14:checkbox>
        </w:sdtPr>
        <w:sdtEndPr/>
        <w:sdtContent>
          <w:r w:rsidR="001F559C" w:rsidRPr="00F93922">
            <w:rPr>
              <w:rFonts w:eastAsia="MS Gothic" w:cs="Arial" w:hint="eastAsia"/>
              <w:sz w:val="20"/>
            </w:rPr>
            <w:t>☐</w:t>
          </w:r>
        </w:sdtContent>
      </w:sdt>
      <w:r w:rsidR="001F559C" w:rsidRPr="00F93922">
        <w:rPr>
          <w:rFonts w:cs="Arial"/>
          <w:sz w:val="20"/>
        </w:rPr>
        <w:t xml:space="preserve">  </w:t>
      </w:r>
      <w:r w:rsidR="001F559C" w:rsidRPr="003F40CA">
        <w:rPr>
          <w:rFonts w:cs="Arial"/>
          <w:sz w:val="20"/>
        </w:rPr>
        <w:t xml:space="preserve"> </w:t>
      </w:r>
      <w:r w:rsidR="001F559C" w:rsidRPr="00F93922">
        <w:rPr>
          <w:rFonts w:cs="Arial"/>
          <w:szCs w:val="22"/>
        </w:rPr>
        <w:t>El</w:t>
      </w:r>
      <w:r w:rsidR="001F559C" w:rsidRPr="00F93922">
        <w:rPr>
          <w:rFonts w:eastAsia="Symbol" w:cs="Arial"/>
          <w:snapToGrid/>
          <w:szCs w:val="22"/>
          <w:lang w:eastAsia="ca-ES"/>
        </w:rPr>
        <w:t xml:space="preserve"> licitador </w:t>
      </w:r>
      <w:r w:rsidR="001F559C" w:rsidRPr="00F93922">
        <w:rPr>
          <w:rFonts w:eastAsia="Symbol" w:cs="Arial"/>
          <w:b/>
          <w:bCs/>
          <w:snapToGrid/>
          <w:szCs w:val="22"/>
          <w:lang w:eastAsia="ca-ES"/>
        </w:rPr>
        <w:t>OFRECE Y ASUME LA OBLIGACIÓN</w:t>
      </w:r>
      <w:r w:rsidR="001F559C" w:rsidRPr="00F93922">
        <w:rPr>
          <w:rFonts w:eastAsia="Symbol" w:cs="Arial"/>
          <w:snapToGrid/>
          <w:szCs w:val="22"/>
          <w:lang w:eastAsia="ca-ES"/>
        </w:rPr>
        <w:t xml:space="preserve"> de reducir en un 25% o más los tiempos de realización de los </w:t>
      </w:r>
      <w:r w:rsidR="001F559C" w:rsidRPr="00F93922">
        <w:rPr>
          <w:rFonts w:eastAsia="Symbol" w:cs="Arial"/>
          <w:b/>
          <w:snapToGrid/>
          <w:szCs w:val="22"/>
          <w:lang w:eastAsia="ca-ES"/>
        </w:rPr>
        <w:t>servicios no programados</w:t>
      </w:r>
      <w:r w:rsidR="001F559C" w:rsidRPr="00F93922">
        <w:rPr>
          <w:rFonts w:eastAsia="Symbol" w:cs="Arial"/>
          <w:snapToGrid/>
          <w:szCs w:val="22"/>
          <w:lang w:eastAsia="ca-ES"/>
        </w:rPr>
        <w:t xml:space="preserve"> en base a los parámetros indicados en el  Pliego de Prescripciones Técnicas.</w:t>
      </w:r>
    </w:p>
    <w:p w:rsidR="001F559C" w:rsidRDefault="001F559C" w:rsidP="001F559C">
      <w:pPr>
        <w:autoSpaceDE w:val="0"/>
        <w:autoSpaceDN w:val="0"/>
        <w:adjustRightInd w:val="0"/>
        <w:spacing w:after="0"/>
        <w:rPr>
          <w:rFonts w:cs="Arial"/>
          <w:b/>
          <w:szCs w:val="22"/>
        </w:rPr>
      </w:pPr>
    </w:p>
    <w:p w:rsidR="001F559C" w:rsidRDefault="001F559C" w:rsidP="001F559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1F559C" w:rsidTr="00232268">
        <w:trPr>
          <w:trHeight w:val="1550"/>
        </w:trPr>
        <w:tc>
          <w:tcPr>
            <w:tcW w:w="9071" w:type="dxa"/>
          </w:tcPr>
          <w:p w:rsidR="001F559C" w:rsidRDefault="001F559C" w:rsidP="00232268">
            <w:pPr>
              <w:snapToGrid w:val="0"/>
              <w:spacing w:after="0" w:line="240" w:lineRule="auto"/>
              <w:jc w:val="center"/>
              <w:rPr>
                <w:rFonts w:cs="Arial"/>
                <w:b/>
                <w:i/>
                <w:color w:val="000000"/>
                <w:u w:val="single"/>
              </w:rPr>
            </w:pPr>
          </w:p>
          <w:p w:rsidR="001F559C" w:rsidRDefault="001F559C" w:rsidP="00232268">
            <w:pPr>
              <w:snapToGrid w:val="0"/>
              <w:spacing w:after="0" w:line="240" w:lineRule="auto"/>
              <w:jc w:val="center"/>
              <w:rPr>
                <w:rFonts w:cs="Arial"/>
                <w:b/>
                <w:i/>
                <w:color w:val="000000"/>
                <w:u w:val="single"/>
              </w:rPr>
            </w:pPr>
            <w:r w:rsidRPr="000275DE">
              <w:rPr>
                <w:rFonts w:cs="Arial"/>
                <w:b/>
                <w:i/>
                <w:color w:val="000000"/>
                <w:u w:val="single"/>
              </w:rPr>
              <w:t>AVISOS IMPORTANTES</w:t>
            </w:r>
          </w:p>
          <w:p w:rsidR="001F559C" w:rsidRDefault="001F559C" w:rsidP="00232268">
            <w:pPr>
              <w:snapToGrid w:val="0"/>
              <w:spacing w:after="0" w:line="240" w:lineRule="auto"/>
              <w:jc w:val="center"/>
              <w:rPr>
                <w:rFonts w:cs="Arial"/>
                <w:b/>
                <w:i/>
                <w:snapToGrid/>
                <w:color w:val="000000"/>
                <w:sz w:val="22"/>
                <w:u w:val="single"/>
              </w:rPr>
            </w:pPr>
          </w:p>
          <w:p w:rsidR="001F559C" w:rsidRDefault="001F559C" w:rsidP="00232268">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rsidR="001F559C" w:rsidRDefault="001F559C" w:rsidP="00232268">
            <w:pPr>
              <w:snapToGrid w:val="0"/>
              <w:spacing w:after="0" w:line="240" w:lineRule="auto"/>
              <w:rPr>
                <w:rFonts w:cs="Arial"/>
                <w:i/>
                <w:color w:val="000000"/>
              </w:rPr>
            </w:pPr>
          </w:p>
          <w:p w:rsidR="001F559C" w:rsidRPr="000275DE" w:rsidRDefault="001F559C" w:rsidP="00232268">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rsidR="001F559C" w:rsidRPr="000275DE" w:rsidRDefault="001F559C" w:rsidP="00232268">
            <w:pPr>
              <w:snapToGrid w:val="0"/>
              <w:spacing w:after="0" w:line="240" w:lineRule="auto"/>
              <w:rPr>
                <w:rFonts w:cs="Arial"/>
                <w:i/>
                <w:snapToGrid/>
                <w:color w:val="000000"/>
                <w:sz w:val="22"/>
                <w:u w:val="single"/>
              </w:rPr>
            </w:pPr>
          </w:p>
          <w:p w:rsidR="001F559C" w:rsidRDefault="001F559C" w:rsidP="00232268">
            <w:pPr>
              <w:spacing w:after="0" w:line="240" w:lineRule="auto"/>
              <w:rPr>
                <w:i/>
              </w:rPr>
            </w:pPr>
            <w:r>
              <w:rPr>
                <w:i/>
              </w:rPr>
              <w:t>- En caso de que el licitador concurra bajo el compromiso de constituirse en UTE, el presente documento deberá estar suscrito por cada una de las empresas que la conformen.</w:t>
            </w:r>
          </w:p>
          <w:p w:rsidR="001F559C" w:rsidRDefault="001F559C" w:rsidP="00232268">
            <w:pPr>
              <w:spacing w:after="0" w:line="240" w:lineRule="auto"/>
              <w:rPr>
                <w:i/>
              </w:rPr>
            </w:pPr>
          </w:p>
          <w:p w:rsidR="001F559C" w:rsidRDefault="001F559C" w:rsidP="0023226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1F559C" w:rsidRDefault="001F559C" w:rsidP="00232268">
            <w:pPr>
              <w:snapToGrid w:val="0"/>
              <w:spacing w:after="0" w:line="240" w:lineRule="auto"/>
              <w:rPr>
                <w:i/>
                <w:snapToGrid/>
                <w:szCs w:val="22"/>
                <w:lang w:eastAsia="en-US"/>
              </w:rPr>
            </w:pPr>
          </w:p>
          <w:p w:rsidR="001F559C" w:rsidRPr="008D0870" w:rsidRDefault="001F559C" w:rsidP="008D0870">
            <w:pPr>
              <w:spacing w:after="0" w:line="240" w:lineRule="auto"/>
              <w:rPr>
                <w:rFonts w:cs="Arial"/>
                <w:b/>
                <w:sz w:val="22"/>
              </w:rPr>
            </w:pPr>
            <w:r w:rsidRPr="008D0870">
              <w:rPr>
                <w:i/>
              </w:rPr>
              <w:t>-</w:t>
            </w:r>
            <w:r w:rsidR="008D0870">
              <w:rPr>
                <w:i/>
              </w:rPr>
              <w:t xml:space="preserve"> </w:t>
            </w:r>
            <w:r w:rsidRPr="008D0870">
              <w:rPr>
                <w:rFonts w:cs="Arial"/>
                <w:i/>
              </w:rPr>
              <w:t xml:space="preserve">En el supuesto de no aportar este formulario, o bien, que su presentación esté cumplimentada parcialmente, esto comportará </w:t>
            </w:r>
            <w:sdt>
              <w:sdtPr>
                <w:rPr>
                  <w:rFonts w:cs="Arial"/>
                  <w:i/>
                </w:rPr>
                <w:id w:val="1720322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8D0870">
                  <w:rPr>
                    <w:rFonts w:cs="Arial"/>
                    <w:i/>
                  </w:rPr>
                  <w:t>la no valoración de los criterios afectados por la misma.</w:t>
                </w:r>
              </w:sdtContent>
            </w:sdt>
          </w:p>
          <w:p w:rsidR="001F559C" w:rsidRDefault="001F559C" w:rsidP="00232268">
            <w:pPr>
              <w:pStyle w:val="Prrafodelista"/>
              <w:spacing w:after="0"/>
              <w:ind w:left="142"/>
              <w:jc w:val="both"/>
              <w:rPr>
                <w:rFonts w:cs="Arial"/>
                <w:b/>
                <w:sz w:val="22"/>
              </w:rPr>
            </w:pPr>
          </w:p>
        </w:tc>
      </w:tr>
    </w:tbl>
    <w:p w:rsidR="001F559C" w:rsidRPr="000275DE" w:rsidRDefault="001F559C" w:rsidP="001F559C">
      <w:pPr>
        <w:autoSpaceDE w:val="0"/>
        <w:autoSpaceDN w:val="0"/>
        <w:adjustRightInd w:val="0"/>
        <w:spacing w:after="0"/>
        <w:rPr>
          <w:rFonts w:cs="Arial"/>
          <w:b/>
          <w:szCs w:val="22"/>
        </w:rPr>
      </w:pPr>
    </w:p>
    <w:p w:rsidR="001F559C" w:rsidRDefault="001F559C" w:rsidP="001F559C">
      <w:pPr>
        <w:snapToGrid w:val="0"/>
        <w:spacing w:after="0" w:line="240" w:lineRule="auto"/>
        <w:rPr>
          <w:rFonts w:ascii="Calibri" w:hAnsi="Calibri" w:cs="Arial"/>
          <w:i/>
          <w:color w:val="000000"/>
          <w:sz w:val="20"/>
        </w:rPr>
      </w:pPr>
    </w:p>
    <w:p w:rsidR="001F559C" w:rsidRDefault="001F559C" w:rsidP="001F559C">
      <w:pPr>
        <w:jc w:val="center"/>
        <w:rPr>
          <w:i/>
        </w:rPr>
      </w:pPr>
      <w:r w:rsidRPr="00E55D12">
        <w:rPr>
          <w:i/>
        </w:rPr>
        <w:t>Este documento está firmado electrónicamente</w:t>
      </w:r>
      <w:r>
        <w:rPr>
          <w:i/>
        </w:rPr>
        <w:br w:type="page"/>
      </w:r>
    </w:p>
    <w:p w:rsidR="001F559C" w:rsidRPr="00CA746D" w:rsidRDefault="001F559C" w:rsidP="001F559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6" w:name="_Toc138057533"/>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6"/>
    </w:p>
    <w:p w:rsidR="001F559C" w:rsidRPr="00BC334D" w:rsidRDefault="001F559C" w:rsidP="001F559C">
      <w:pPr>
        <w:spacing w:after="0"/>
        <w:ind w:left="708"/>
        <w:rPr>
          <w:rFonts w:cs="Arial"/>
          <w:szCs w:val="22"/>
        </w:rPr>
      </w:pPr>
    </w:p>
    <w:p w:rsidR="001F559C" w:rsidRDefault="001F559C" w:rsidP="001F55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913616360"/>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1F559C" w:rsidRPr="00BC334D" w:rsidRDefault="001F559C" w:rsidP="001F559C">
      <w:pPr>
        <w:spacing w:after="0"/>
        <w:rPr>
          <w:rFonts w:cs="Arial"/>
          <w:szCs w:val="22"/>
        </w:rPr>
      </w:pPr>
    </w:p>
    <w:p w:rsidR="001F559C" w:rsidRDefault="001F559C" w:rsidP="001F559C">
      <w:pPr>
        <w:spacing w:after="0"/>
        <w:rPr>
          <w:rFonts w:cs="Arial"/>
          <w:b/>
          <w:szCs w:val="22"/>
        </w:rPr>
      </w:pPr>
      <w:r w:rsidRPr="00BC334D">
        <w:rPr>
          <w:rFonts w:cs="Arial"/>
          <w:b/>
          <w:szCs w:val="22"/>
        </w:rPr>
        <w:t>DECLARA:</w:t>
      </w:r>
    </w:p>
    <w:p w:rsidR="001F559C" w:rsidRPr="00BC334D" w:rsidRDefault="001F559C" w:rsidP="001F559C">
      <w:pPr>
        <w:spacing w:after="0"/>
        <w:rPr>
          <w:rFonts w:cs="Arial"/>
          <w:b/>
          <w:szCs w:val="22"/>
        </w:rPr>
      </w:pPr>
    </w:p>
    <w:p w:rsidR="001F559C" w:rsidRPr="00870406" w:rsidRDefault="001F559C" w:rsidP="001F559C">
      <w:pPr>
        <w:pStyle w:val="Prrafodelista"/>
        <w:numPr>
          <w:ilvl w:val="3"/>
          <w:numId w:val="16"/>
        </w:numPr>
        <w:spacing w:after="0"/>
        <w:ind w:left="284" w:hanging="283"/>
        <w:jc w:val="both"/>
        <w:rPr>
          <w:rFonts w:ascii="Arial" w:hAnsi="Arial" w:cs="Arial"/>
        </w:rPr>
      </w:pPr>
      <w:r w:rsidRPr="00870406">
        <w:rPr>
          <w:rFonts w:ascii="Arial" w:hAnsi="Arial" w:cs="Arial"/>
        </w:rPr>
        <w:t>Estar enterado de la licitación convocada por MUTUAL MIDAT CYCLOPS, Mutua Colaboradora con la Seguridad Social nº 1 (en adelante, MC MUTUAL) para la contratación de</w:t>
      </w:r>
      <w:r>
        <w:rPr>
          <w:rFonts w:ascii="Arial" w:hAnsi="Arial" w:cs="Arial"/>
        </w:rPr>
        <w:t>l</w:t>
      </w:r>
      <w:r w:rsidRPr="00870406">
        <w:rPr>
          <w:rFonts w:ascii="Arial" w:hAnsi="Arial" w:cs="Arial"/>
        </w:rPr>
        <w:t xml:space="preserv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1F559C">
            <w:rPr>
              <w:rStyle w:val="Ttulo1Car"/>
              <w:rFonts w:eastAsia="Calibri" w:cs="Arial"/>
              <w:color w:val="808080" w:themeColor="background1" w:themeShade="80"/>
            </w:rPr>
            <w:t>SERVICIO DE TRANSPORTE SANITARIO EN EL AMBITO TERRITORIAL DE LA PROVINCIA DE BARCELONA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Pr="001F559C">
            <w:rPr>
              <w:rFonts w:ascii="Arial" w:hAnsi="Arial" w:cs="Arial"/>
            </w:rPr>
            <w:t>N202300336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Pr="001F559C">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rsidR="001F559C" w:rsidRDefault="001F559C" w:rsidP="001F559C">
      <w:pPr>
        <w:spacing w:after="0"/>
        <w:ind w:left="426" w:hanging="33"/>
        <w:rPr>
          <w:rFonts w:cs="Arial"/>
          <w:szCs w:val="22"/>
        </w:rPr>
      </w:pPr>
    </w:p>
    <w:p w:rsidR="001F559C" w:rsidRDefault="008D0870" w:rsidP="001F559C">
      <w:pPr>
        <w:spacing w:after="0"/>
        <w:ind w:left="284"/>
        <w:rPr>
          <w:rFonts w:cs="Arial"/>
          <w:szCs w:val="22"/>
        </w:rPr>
      </w:pPr>
      <w:sdt>
        <w:sdtPr>
          <w:rPr>
            <w:rFonts w:ascii="Calibri" w:hAnsi="Calibri" w:cs="Arial"/>
            <w:i/>
            <w:color w:val="000000"/>
            <w:sz w:val="20"/>
          </w:rPr>
          <w:id w:val="441426869"/>
        </w:sdtPr>
        <w:sdtEndPr/>
        <w:sdtContent>
          <w:r w:rsidR="001F559C" w:rsidRPr="00F93922">
            <w:rPr>
              <w:rFonts w:cs="Arial"/>
              <w:b/>
              <w:color w:val="000000"/>
            </w:rPr>
            <w:t>LOTE 1:</w:t>
          </w:r>
          <w:r w:rsidR="001F559C" w:rsidRPr="00F93922">
            <w:rPr>
              <w:rFonts w:cs="Arial"/>
              <w:color w:val="000000"/>
            </w:rPr>
            <w:t xml:space="preserve"> Granollers, </w:t>
          </w:r>
          <w:proofErr w:type="spellStart"/>
          <w:r w:rsidR="001F559C" w:rsidRPr="00F93922">
            <w:rPr>
              <w:rFonts w:cs="Arial"/>
              <w:color w:val="000000"/>
            </w:rPr>
            <w:t>Mollet</w:t>
          </w:r>
          <w:proofErr w:type="spellEnd"/>
          <w:r w:rsidR="001F559C" w:rsidRPr="00F93922">
            <w:rPr>
              <w:rFonts w:cs="Arial"/>
              <w:color w:val="000000"/>
            </w:rPr>
            <w:t xml:space="preserve"> del Vallés, </w:t>
          </w:r>
          <w:proofErr w:type="spellStart"/>
          <w:r w:rsidR="001F559C" w:rsidRPr="00F93922">
            <w:rPr>
              <w:rFonts w:cs="Arial"/>
              <w:color w:val="000000"/>
            </w:rPr>
            <w:t>Sant</w:t>
          </w:r>
          <w:proofErr w:type="spellEnd"/>
          <w:r w:rsidR="001F559C" w:rsidRPr="00F93922">
            <w:rPr>
              <w:rFonts w:cs="Arial"/>
              <w:color w:val="000000"/>
            </w:rPr>
            <w:t xml:space="preserve"> </w:t>
          </w:r>
          <w:proofErr w:type="spellStart"/>
          <w:r w:rsidR="001F559C" w:rsidRPr="00F93922">
            <w:rPr>
              <w:rFonts w:cs="Arial"/>
              <w:color w:val="000000"/>
            </w:rPr>
            <w:t>Celoni</w:t>
          </w:r>
          <w:proofErr w:type="spellEnd"/>
          <w:r w:rsidR="001F559C" w:rsidRPr="00F93922">
            <w:rPr>
              <w:rFonts w:cs="Arial"/>
              <w:color w:val="000000"/>
            </w:rPr>
            <w:t xml:space="preserve">, </w:t>
          </w:r>
          <w:proofErr w:type="spellStart"/>
          <w:r w:rsidR="001F559C" w:rsidRPr="00F93922">
            <w:rPr>
              <w:rFonts w:cs="Arial"/>
              <w:color w:val="000000"/>
            </w:rPr>
            <w:t>Barberá</w:t>
          </w:r>
          <w:proofErr w:type="spellEnd"/>
          <w:r w:rsidR="001F559C" w:rsidRPr="00F93922">
            <w:rPr>
              <w:rFonts w:cs="Arial"/>
              <w:color w:val="000000"/>
            </w:rPr>
            <w:t xml:space="preserve"> del Vallés, </w:t>
          </w:r>
          <w:proofErr w:type="spellStart"/>
          <w:r w:rsidR="001F559C" w:rsidRPr="00F93922">
            <w:rPr>
              <w:rFonts w:cs="Arial"/>
              <w:color w:val="000000"/>
            </w:rPr>
            <w:t>Caldes</w:t>
          </w:r>
          <w:proofErr w:type="spellEnd"/>
          <w:r w:rsidR="001F559C" w:rsidRPr="00F93922">
            <w:rPr>
              <w:rFonts w:cs="Arial"/>
              <w:color w:val="000000"/>
            </w:rPr>
            <w:t xml:space="preserve"> de </w:t>
          </w:r>
          <w:proofErr w:type="spellStart"/>
          <w:r w:rsidR="001F559C" w:rsidRPr="00F93922">
            <w:rPr>
              <w:rFonts w:cs="Arial"/>
              <w:color w:val="000000"/>
            </w:rPr>
            <w:t>Montbui</w:t>
          </w:r>
          <w:proofErr w:type="spellEnd"/>
          <w:r w:rsidR="001F559C" w:rsidRPr="00F93922">
            <w:rPr>
              <w:rFonts w:cs="Arial"/>
              <w:color w:val="000000"/>
            </w:rPr>
            <w:t xml:space="preserve">, Badalona, Manresa, </w:t>
          </w:r>
          <w:proofErr w:type="spellStart"/>
          <w:r w:rsidR="001F559C" w:rsidRPr="00F93922">
            <w:rPr>
              <w:rFonts w:cs="Arial"/>
              <w:color w:val="000000"/>
            </w:rPr>
            <w:t>Sant</w:t>
          </w:r>
          <w:proofErr w:type="spellEnd"/>
          <w:r w:rsidR="001F559C" w:rsidRPr="00F93922">
            <w:rPr>
              <w:rFonts w:cs="Arial"/>
              <w:color w:val="000000"/>
            </w:rPr>
            <w:t xml:space="preserve"> </w:t>
          </w:r>
          <w:proofErr w:type="spellStart"/>
          <w:r w:rsidR="001F559C" w:rsidRPr="00F93922">
            <w:rPr>
              <w:rFonts w:cs="Arial"/>
              <w:color w:val="000000"/>
            </w:rPr>
            <w:t>Cugat</w:t>
          </w:r>
          <w:proofErr w:type="spellEnd"/>
          <w:r w:rsidR="001F559C" w:rsidRPr="00F93922">
            <w:rPr>
              <w:rFonts w:cs="Arial"/>
              <w:color w:val="000000"/>
            </w:rPr>
            <w:t xml:space="preserve"> del Vallés, Vic, Mataró, Rubí</w:t>
          </w:r>
        </w:sdtContent>
      </w:sdt>
    </w:p>
    <w:p w:rsidR="001F559C" w:rsidRDefault="008D0870" w:rsidP="001F559C">
      <w:pPr>
        <w:spacing w:after="0"/>
        <w:ind w:left="284"/>
        <w:rPr>
          <w:rFonts w:ascii="Calibri" w:hAnsi="Calibri" w:cs="Arial"/>
          <w:i/>
          <w:color w:val="000000"/>
          <w:sz w:val="20"/>
        </w:rPr>
      </w:pPr>
      <w:sdt>
        <w:sdtPr>
          <w:rPr>
            <w:rFonts w:ascii="Calibri" w:hAnsi="Calibri" w:cs="Arial"/>
            <w:i/>
            <w:color w:val="000000"/>
            <w:sz w:val="20"/>
          </w:rPr>
          <w:id w:val="-976911176"/>
        </w:sdtPr>
        <w:sdtEndPr/>
        <w:sdtContent>
          <w:r w:rsidR="001F559C">
            <w:rPr>
              <w:rFonts w:cs="Arial"/>
              <w:color w:val="000000"/>
            </w:rPr>
            <w:t>N20230033601</w:t>
          </w:r>
        </w:sdtContent>
      </w:sdt>
    </w:p>
    <w:p w:rsidR="001F559C" w:rsidRDefault="001F559C" w:rsidP="001F559C">
      <w:pPr>
        <w:spacing w:after="0"/>
        <w:ind w:left="480" w:hanging="33"/>
        <w:rPr>
          <w:rFonts w:cs="Arial"/>
          <w:b/>
          <w:bCs/>
          <w:szCs w:val="22"/>
          <w:u w:val="single"/>
        </w:rPr>
      </w:pPr>
    </w:p>
    <w:p w:rsidR="001F559C" w:rsidRDefault="001F559C" w:rsidP="001F559C">
      <w:pPr>
        <w:spacing w:after="0"/>
        <w:ind w:left="480" w:hanging="33"/>
        <w:rPr>
          <w:rFonts w:cs="Arial"/>
          <w:b/>
          <w:bCs/>
          <w:szCs w:val="22"/>
          <w:u w:val="single"/>
        </w:rPr>
      </w:pPr>
      <w:r w:rsidRPr="00BC334D">
        <w:rPr>
          <w:rFonts w:cs="Arial"/>
          <w:b/>
          <w:bCs/>
          <w:szCs w:val="22"/>
          <w:u w:val="single"/>
        </w:rPr>
        <w:t xml:space="preserve">TABLA OFERTA ECONÓMICA </w:t>
      </w:r>
    </w:p>
    <w:p w:rsidR="001F559C" w:rsidRDefault="001F559C" w:rsidP="001F559C">
      <w:pPr>
        <w:spacing w:after="0"/>
        <w:ind w:left="480" w:hanging="33"/>
        <w:rPr>
          <w:rFonts w:cs="Arial"/>
          <w:b/>
          <w:bCs/>
          <w:szCs w:val="22"/>
          <w:u w:val="single"/>
        </w:rPr>
      </w:pPr>
    </w:p>
    <w:tbl>
      <w:tblPr>
        <w:tblW w:w="11709" w:type="dxa"/>
        <w:tblInd w:w="-923" w:type="dxa"/>
        <w:tblCellMar>
          <w:left w:w="70" w:type="dxa"/>
          <w:right w:w="70" w:type="dxa"/>
        </w:tblCellMar>
        <w:tblLook w:val="04A0" w:firstRow="1" w:lastRow="0" w:firstColumn="1" w:lastColumn="0" w:noHBand="0" w:noVBand="1"/>
      </w:tblPr>
      <w:tblGrid>
        <w:gridCol w:w="2026"/>
        <w:gridCol w:w="1362"/>
        <w:gridCol w:w="852"/>
        <w:gridCol w:w="1040"/>
        <w:gridCol w:w="820"/>
        <w:gridCol w:w="138"/>
        <w:gridCol w:w="860"/>
        <w:gridCol w:w="852"/>
        <w:gridCol w:w="819"/>
        <w:gridCol w:w="162"/>
        <w:gridCol w:w="825"/>
        <w:gridCol w:w="915"/>
        <w:gridCol w:w="1038"/>
      </w:tblGrid>
      <w:tr w:rsidR="001F559C" w:rsidRPr="00B65E69" w:rsidTr="00232268">
        <w:trPr>
          <w:trHeight w:val="539"/>
        </w:trPr>
        <w:tc>
          <w:tcPr>
            <w:tcW w:w="2026" w:type="dxa"/>
            <w:vMerge w:val="restart"/>
            <w:tcBorders>
              <w:top w:val="single" w:sz="8" w:space="0" w:color="auto"/>
              <w:left w:val="single" w:sz="8" w:space="0" w:color="auto"/>
              <w:bottom w:val="nil"/>
              <w:right w:val="single" w:sz="8" w:space="0" w:color="auto"/>
            </w:tcBorders>
            <w:shd w:val="clear" w:color="000000" w:fill="002060"/>
            <w:vAlign w:val="center"/>
            <w:hideMark/>
          </w:tcPr>
          <w:p w:rsidR="001F559C" w:rsidRPr="003F40CA" w:rsidRDefault="001F559C" w:rsidP="00232268">
            <w:pPr>
              <w:spacing w:after="0" w:line="240" w:lineRule="auto"/>
              <w:jc w:val="center"/>
              <w:rPr>
                <w:rFonts w:cs="Arial"/>
                <w:b/>
                <w:bCs/>
                <w:snapToGrid/>
                <w:color w:val="FFFFFF"/>
                <w:sz w:val="16"/>
                <w:szCs w:val="16"/>
              </w:rPr>
            </w:pPr>
            <w:r w:rsidRPr="003F40CA">
              <w:rPr>
                <w:rFonts w:cs="Arial"/>
                <w:b/>
                <w:bCs/>
                <w:snapToGrid/>
                <w:color w:val="FFFFFF"/>
                <w:sz w:val="16"/>
                <w:szCs w:val="16"/>
              </w:rPr>
              <w:t>Tipo de servicio</w:t>
            </w:r>
          </w:p>
        </w:tc>
        <w:tc>
          <w:tcPr>
            <w:tcW w:w="1362" w:type="dxa"/>
            <w:vMerge w:val="restart"/>
            <w:tcBorders>
              <w:top w:val="single" w:sz="8" w:space="0" w:color="auto"/>
              <w:left w:val="single" w:sz="8" w:space="0" w:color="auto"/>
              <w:bottom w:val="nil"/>
              <w:right w:val="single" w:sz="8" w:space="0" w:color="auto"/>
            </w:tcBorders>
            <w:shd w:val="clear" w:color="000000" w:fill="002060"/>
            <w:vAlign w:val="center"/>
            <w:hideMark/>
          </w:tcPr>
          <w:p w:rsidR="001F559C" w:rsidRPr="003F40CA" w:rsidRDefault="001F559C" w:rsidP="00232268">
            <w:pPr>
              <w:spacing w:after="0" w:line="240" w:lineRule="auto"/>
              <w:jc w:val="center"/>
              <w:rPr>
                <w:rFonts w:cs="Arial"/>
                <w:b/>
                <w:bCs/>
                <w:snapToGrid/>
                <w:color w:val="FFFFFF"/>
                <w:sz w:val="16"/>
                <w:szCs w:val="16"/>
              </w:rPr>
            </w:pPr>
            <w:r w:rsidRPr="003F40CA">
              <w:rPr>
                <w:rFonts w:cs="Arial"/>
                <w:b/>
                <w:bCs/>
                <w:snapToGrid/>
                <w:color w:val="FFFFFF"/>
                <w:sz w:val="16"/>
                <w:szCs w:val="16"/>
              </w:rPr>
              <w:t>Ámbito geográfico</w:t>
            </w:r>
          </w:p>
        </w:tc>
        <w:tc>
          <w:tcPr>
            <w:tcW w:w="3710" w:type="dxa"/>
            <w:gridSpan w:val="5"/>
            <w:tcBorders>
              <w:top w:val="single" w:sz="8" w:space="0" w:color="auto"/>
              <w:left w:val="nil"/>
              <w:bottom w:val="single" w:sz="8" w:space="0" w:color="auto"/>
              <w:right w:val="single" w:sz="8" w:space="0" w:color="000000"/>
            </w:tcBorders>
            <w:shd w:val="clear" w:color="000000" w:fill="002060"/>
            <w:vAlign w:val="center"/>
            <w:hideMark/>
          </w:tcPr>
          <w:p w:rsidR="001F559C" w:rsidRPr="003F40CA" w:rsidRDefault="001F559C" w:rsidP="00232268">
            <w:pPr>
              <w:spacing w:after="0" w:line="240" w:lineRule="auto"/>
              <w:jc w:val="center"/>
              <w:rPr>
                <w:rFonts w:cs="Arial"/>
                <w:b/>
                <w:bCs/>
                <w:snapToGrid/>
                <w:color w:val="FFFFFF"/>
                <w:sz w:val="16"/>
                <w:szCs w:val="16"/>
              </w:rPr>
            </w:pPr>
            <w:r w:rsidRPr="003F40CA">
              <w:rPr>
                <w:rFonts w:cs="Arial"/>
                <w:b/>
                <w:bCs/>
                <w:snapToGrid/>
                <w:color w:val="FFFFFF"/>
                <w:sz w:val="16"/>
                <w:szCs w:val="16"/>
              </w:rPr>
              <w:t>Servicios / Horas</w:t>
            </w:r>
          </w:p>
        </w:tc>
        <w:tc>
          <w:tcPr>
            <w:tcW w:w="3573" w:type="dxa"/>
            <w:gridSpan w:val="5"/>
            <w:tcBorders>
              <w:top w:val="single" w:sz="8" w:space="0" w:color="auto"/>
              <w:left w:val="nil"/>
              <w:bottom w:val="single" w:sz="8" w:space="0" w:color="auto"/>
              <w:right w:val="single" w:sz="4" w:space="0" w:color="FFFFFF"/>
            </w:tcBorders>
            <w:shd w:val="clear" w:color="000000" w:fill="002060"/>
            <w:vAlign w:val="center"/>
            <w:hideMark/>
          </w:tcPr>
          <w:p w:rsidR="001F559C" w:rsidRPr="003F40CA" w:rsidRDefault="001F559C" w:rsidP="00232268">
            <w:pPr>
              <w:spacing w:after="0" w:line="240" w:lineRule="auto"/>
              <w:jc w:val="center"/>
              <w:rPr>
                <w:rFonts w:cs="Arial"/>
                <w:b/>
                <w:bCs/>
                <w:snapToGrid/>
                <w:color w:val="FFFFFF"/>
                <w:sz w:val="16"/>
                <w:szCs w:val="16"/>
              </w:rPr>
            </w:pPr>
            <w:r w:rsidRPr="003F40CA">
              <w:rPr>
                <w:rFonts w:cs="Arial"/>
                <w:b/>
                <w:bCs/>
                <w:snapToGrid/>
                <w:color w:val="FFFFFF"/>
                <w:sz w:val="16"/>
                <w:szCs w:val="16"/>
              </w:rPr>
              <w:t>Kilometraje</w:t>
            </w:r>
          </w:p>
        </w:tc>
        <w:tc>
          <w:tcPr>
            <w:tcW w:w="1038" w:type="dxa"/>
            <w:vMerge w:val="restart"/>
            <w:tcBorders>
              <w:top w:val="single" w:sz="8" w:space="0" w:color="auto"/>
              <w:left w:val="single" w:sz="8" w:space="0" w:color="auto"/>
              <w:bottom w:val="nil"/>
              <w:right w:val="single" w:sz="8" w:space="0" w:color="auto"/>
            </w:tcBorders>
            <w:shd w:val="clear" w:color="000000" w:fill="002060"/>
            <w:vAlign w:val="center"/>
            <w:hideMark/>
          </w:tcPr>
          <w:p w:rsidR="001F559C" w:rsidRPr="003F40CA" w:rsidRDefault="001F559C" w:rsidP="00232268">
            <w:pPr>
              <w:spacing w:after="0" w:line="240" w:lineRule="auto"/>
              <w:jc w:val="center"/>
              <w:rPr>
                <w:rFonts w:cs="Arial"/>
                <w:b/>
                <w:bCs/>
                <w:snapToGrid/>
                <w:color w:val="FFFFFF"/>
                <w:sz w:val="16"/>
                <w:szCs w:val="16"/>
              </w:rPr>
            </w:pPr>
            <w:r w:rsidRPr="003F40CA">
              <w:rPr>
                <w:rFonts w:cs="Arial"/>
                <w:b/>
                <w:bCs/>
                <w:snapToGrid/>
                <w:color w:val="FFFFFF"/>
                <w:sz w:val="16"/>
                <w:szCs w:val="16"/>
              </w:rPr>
              <w:t>TOTAL OFERTADO</w:t>
            </w:r>
            <w:r w:rsidRPr="003F40CA">
              <w:rPr>
                <w:rFonts w:cs="Arial"/>
                <w:b/>
                <w:bCs/>
                <w:snapToGrid/>
                <w:color w:val="FFFFFF"/>
                <w:sz w:val="16"/>
                <w:szCs w:val="16"/>
              </w:rPr>
              <w:br/>
              <w:t>(SIN IVA)</w:t>
            </w:r>
          </w:p>
        </w:tc>
      </w:tr>
      <w:tr w:rsidR="001F559C" w:rsidRPr="00B65E69" w:rsidTr="00232268">
        <w:trPr>
          <w:trHeight w:val="1167"/>
        </w:trPr>
        <w:tc>
          <w:tcPr>
            <w:tcW w:w="2026" w:type="dxa"/>
            <w:vMerge/>
            <w:tcBorders>
              <w:top w:val="single" w:sz="8" w:space="0" w:color="auto"/>
              <w:left w:val="single" w:sz="8" w:space="0" w:color="auto"/>
              <w:bottom w:val="nil"/>
              <w:right w:val="single" w:sz="8" w:space="0" w:color="auto"/>
            </w:tcBorders>
            <w:vAlign w:val="center"/>
            <w:hideMark/>
          </w:tcPr>
          <w:p w:rsidR="001F559C" w:rsidRPr="003F40CA" w:rsidRDefault="001F559C" w:rsidP="00232268">
            <w:pPr>
              <w:spacing w:after="0" w:line="240" w:lineRule="auto"/>
              <w:jc w:val="left"/>
              <w:rPr>
                <w:rFonts w:cs="Arial"/>
                <w:b/>
                <w:bCs/>
                <w:snapToGrid/>
                <w:color w:val="FFFFFF"/>
                <w:sz w:val="16"/>
                <w:szCs w:val="16"/>
              </w:rPr>
            </w:pPr>
          </w:p>
        </w:tc>
        <w:tc>
          <w:tcPr>
            <w:tcW w:w="1362" w:type="dxa"/>
            <w:vMerge/>
            <w:tcBorders>
              <w:top w:val="single" w:sz="8" w:space="0" w:color="auto"/>
              <w:left w:val="single" w:sz="8" w:space="0" w:color="auto"/>
              <w:bottom w:val="nil"/>
              <w:right w:val="single" w:sz="8" w:space="0" w:color="auto"/>
            </w:tcBorders>
            <w:vAlign w:val="center"/>
            <w:hideMark/>
          </w:tcPr>
          <w:p w:rsidR="001F559C" w:rsidRPr="003F40CA" w:rsidRDefault="001F559C" w:rsidP="00232268">
            <w:pPr>
              <w:spacing w:after="0" w:line="240" w:lineRule="auto"/>
              <w:jc w:val="left"/>
              <w:rPr>
                <w:rFonts w:cs="Arial"/>
                <w:b/>
                <w:bCs/>
                <w:snapToGrid/>
                <w:color w:val="FFFFFF"/>
                <w:sz w:val="16"/>
                <w:szCs w:val="16"/>
              </w:rPr>
            </w:pPr>
          </w:p>
        </w:tc>
        <w:tc>
          <w:tcPr>
            <w:tcW w:w="852" w:type="dxa"/>
            <w:tcBorders>
              <w:top w:val="nil"/>
              <w:left w:val="nil"/>
              <w:bottom w:val="nil"/>
              <w:right w:val="single" w:sz="8" w:space="0" w:color="auto"/>
            </w:tcBorders>
            <w:shd w:val="clear" w:color="000000" w:fill="002060"/>
            <w:vAlign w:val="center"/>
            <w:hideMark/>
          </w:tcPr>
          <w:p w:rsidR="001F559C" w:rsidRPr="003F40CA" w:rsidRDefault="001F559C" w:rsidP="00232268">
            <w:pPr>
              <w:spacing w:after="0" w:line="240" w:lineRule="auto"/>
              <w:jc w:val="center"/>
              <w:rPr>
                <w:rFonts w:cs="Arial"/>
                <w:b/>
                <w:bCs/>
                <w:snapToGrid/>
                <w:color w:val="FFFFFF"/>
                <w:sz w:val="16"/>
                <w:szCs w:val="16"/>
              </w:rPr>
            </w:pPr>
            <w:r w:rsidRPr="003F40CA">
              <w:rPr>
                <w:rFonts w:cs="Arial"/>
                <w:b/>
                <w:bCs/>
                <w:snapToGrid/>
                <w:color w:val="FFFFFF"/>
                <w:sz w:val="16"/>
                <w:szCs w:val="16"/>
              </w:rPr>
              <w:t>Nº anual previstos</w:t>
            </w:r>
          </w:p>
        </w:tc>
        <w:tc>
          <w:tcPr>
            <w:tcW w:w="1040" w:type="dxa"/>
            <w:tcBorders>
              <w:top w:val="nil"/>
              <w:left w:val="nil"/>
              <w:bottom w:val="nil"/>
              <w:right w:val="single" w:sz="8" w:space="0" w:color="auto"/>
            </w:tcBorders>
            <w:shd w:val="clear" w:color="000000" w:fill="002060"/>
            <w:vAlign w:val="center"/>
            <w:hideMark/>
          </w:tcPr>
          <w:p w:rsidR="001F559C" w:rsidRPr="003F40CA" w:rsidRDefault="001F559C" w:rsidP="00232268">
            <w:pPr>
              <w:spacing w:after="0" w:line="240" w:lineRule="auto"/>
              <w:jc w:val="center"/>
              <w:rPr>
                <w:rFonts w:cs="Arial"/>
                <w:b/>
                <w:bCs/>
                <w:snapToGrid/>
                <w:color w:val="FFFFFF"/>
                <w:sz w:val="16"/>
                <w:szCs w:val="16"/>
              </w:rPr>
            </w:pPr>
            <w:r w:rsidRPr="003F40CA">
              <w:rPr>
                <w:rFonts w:cs="Arial"/>
                <w:b/>
                <w:bCs/>
                <w:snapToGrid/>
                <w:color w:val="FFFFFF"/>
                <w:sz w:val="16"/>
                <w:szCs w:val="16"/>
              </w:rPr>
              <w:t>Precio Unitario máximo</w:t>
            </w:r>
            <w:r w:rsidRPr="003F40CA">
              <w:rPr>
                <w:rFonts w:cs="Arial"/>
                <w:b/>
                <w:bCs/>
                <w:snapToGrid/>
                <w:color w:val="FFFFFF"/>
                <w:sz w:val="16"/>
                <w:szCs w:val="16"/>
              </w:rPr>
              <w:br/>
              <w:t>(SIN IVA)</w:t>
            </w:r>
          </w:p>
        </w:tc>
        <w:tc>
          <w:tcPr>
            <w:tcW w:w="958" w:type="dxa"/>
            <w:gridSpan w:val="2"/>
            <w:tcBorders>
              <w:top w:val="nil"/>
              <w:left w:val="nil"/>
              <w:bottom w:val="nil"/>
              <w:right w:val="single" w:sz="8" w:space="0" w:color="auto"/>
            </w:tcBorders>
            <w:shd w:val="clear" w:color="000000" w:fill="002060"/>
            <w:vAlign w:val="center"/>
            <w:hideMark/>
          </w:tcPr>
          <w:p w:rsidR="001F559C" w:rsidRPr="003F40CA" w:rsidRDefault="001F559C" w:rsidP="00232268">
            <w:pPr>
              <w:spacing w:after="0" w:line="240" w:lineRule="auto"/>
              <w:jc w:val="center"/>
              <w:rPr>
                <w:rFonts w:cs="Arial"/>
                <w:b/>
                <w:bCs/>
                <w:snapToGrid/>
                <w:color w:val="FFFFFF"/>
                <w:sz w:val="16"/>
                <w:szCs w:val="16"/>
              </w:rPr>
            </w:pPr>
            <w:r w:rsidRPr="003F40CA">
              <w:rPr>
                <w:rFonts w:cs="Arial"/>
                <w:b/>
                <w:bCs/>
                <w:snapToGrid/>
                <w:color w:val="FFFFFF"/>
                <w:sz w:val="16"/>
                <w:szCs w:val="16"/>
              </w:rPr>
              <w:t>Precio unitario ofrecido</w:t>
            </w:r>
            <w:r w:rsidRPr="003F40CA">
              <w:rPr>
                <w:rFonts w:cs="Arial"/>
                <w:b/>
                <w:bCs/>
                <w:snapToGrid/>
                <w:color w:val="FFFFFF"/>
                <w:sz w:val="16"/>
                <w:szCs w:val="16"/>
              </w:rPr>
              <w:br/>
              <w:t xml:space="preserve">(SIN IVA) </w:t>
            </w:r>
          </w:p>
        </w:tc>
        <w:tc>
          <w:tcPr>
            <w:tcW w:w="860" w:type="dxa"/>
            <w:tcBorders>
              <w:top w:val="nil"/>
              <w:left w:val="nil"/>
              <w:bottom w:val="nil"/>
              <w:right w:val="single" w:sz="8" w:space="0" w:color="auto"/>
            </w:tcBorders>
            <w:shd w:val="clear" w:color="000000" w:fill="002060"/>
            <w:vAlign w:val="center"/>
            <w:hideMark/>
          </w:tcPr>
          <w:p w:rsidR="001F559C" w:rsidRPr="003F40CA" w:rsidRDefault="001F559C" w:rsidP="00232268">
            <w:pPr>
              <w:spacing w:after="0" w:line="240" w:lineRule="auto"/>
              <w:jc w:val="center"/>
              <w:rPr>
                <w:rFonts w:cs="Arial"/>
                <w:b/>
                <w:bCs/>
                <w:snapToGrid/>
                <w:color w:val="FFFFFF"/>
                <w:sz w:val="16"/>
                <w:szCs w:val="16"/>
              </w:rPr>
            </w:pPr>
            <w:r w:rsidRPr="003F40CA">
              <w:rPr>
                <w:rFonts w:cs="Arial"/>
                <w:b/>
                <w:bCs/>
                <w:snapToGrid/>
                <w:color w:val="FFFFFF"/>
                <w:sz w:val="16"/>
                <w:szCs w:val="16"/>
              </w:rPr>
              <w:t xml:space="preserve">TOTAL </w:t>
            </w:r>
            <w:r w:rsidRPr="003F40CA">
              <w:rPr>
                <w:rFonts w:cs="Arial"/>
                <w:b/>
                <w:bCs/>
                <w:snapToGrid/>
                <w:color w:val="FFFFFF"/>
                <w:sz w:val="16"/>
                <w:szCs w:val="16"/>
              </w:rPr>
              <w:br/>
              <w:t>anual</w:t>
            </w:r>
          </w:p>
        </w:tc>
        <w:tc>
          <w:tcPr>
            <w:tcW w:w="852" w:type="dxa"/>
            <w:tcBorders>
              <w:top w:val="nil"/>
              <w:left w:val="nil"/>
              <w:bottom w:val="nil"/>
              <w:right w:val="single" w:sz="8" w:space="0" w:color="auto"/>
            </w:tcBorders>
            <w:shd w:val="clear" w:color="000000" w:fill="002060"/>
            <w:vAlign w:val="center"/>
            <w:hideMark/>
          </w:tcPr>
          <w:p w:rsidR="001F559C" w:rsidRPr="003F40CA" w:rsidRDefault="001F559C" w:rsidP="00232268">
            <w:pPr>
              <w:spacing w:after="0" w:line="240" w:lineRule="auto"/>
              <w:jc w:val="center"/>
              <w:rPr>
                <w:rFonts w:cs="Arial"/>
                <w:b/>
                <w:bCs/>
                <w:snapToGrid/>
                <w:color w:val="FFFFFF"/>
                <w:sz w:val="16"/>
                <w:szCs w:val="16"/>
              </w:rPr>
            </w:pPr>
            <w:r w:rsidRPr="003F40CA">
              <w:rPr>
                <w:rFonts w:cs="Arial"/>
                <w:b/>
                <w:bCs/>
                <w:snapToGrid/>
                <w:color w:val="FFFFFF"/>
                <w:sz w:val="16"/>
                <w:szCs w:val="16"/>
              </w:rPr>
              <w:t>Nº anual previstos</w:t>
            </w:r>
          </w:p>
        </w:tc>
        <w:tc>
          <w:tcPr>
            <w:tcW w:w="981" w:type="dxa"/>
            <w:gridSpan w:val="2"/>
            <w:tcBorders>
              <w:top w:val="nil"/>
              <w:left w:val="nil"/>
              <w:bottom w:val="nil"/>
              <w:right w:val="single" w:sz="8" w:space="0" w:color="auto"/>
            </w:tcBorders>
            <w:shd w:val="clear" w:color="000000" w:fill="002060"/>
            <w:vAlign w:val="center"/>
            <w:hideMark/>
          </w:tcPr>
          <w:p w:rsidR="001F559C" w:rsidRPr="003F40CA" w:rsidRDefault="001F559C" w:rsidP="00232268">
            <w:pPr>
              <w:spacing w:after="0" w:line="240" w:lineRule="auto"/>
              <w:jc w:val="center"/>
              <w:rPr>
                <w:rFonts w:cs="Arial"/>
                <w:b/>
                <w:bCs/>
                <w:snapToGrid/>
                <w:color w:val="FFFFFF"/>
                <w:sz w:val="16"/>
                <w:szCs w:val="16"/>
              </w:rPr>
            </w:pPr>
            <w:r w:rsidRPr="003F40CA">
              <w:rPr>
                <w:rFonts w:cs="Arial"/>
                <w:b/>
                <w:bCs/>
                <w:snapToGrid/>
                <w:color w:val="FFFFFF"/>
                <w:sz w:val="16"/>
                <w:szCs w:val="16"/>
              </w:rPr>
              <w:t>Precio Unitario máximo</w:t>
            </w:r>
            <w:r w:rsidRPr="003F40CA">
              <w:rPr>
                <w:rFonts w:cs="Arial"/>
                <w:b/>
                <w:bCs/>
                <w:snapToGrid/>
                <w:color w:val="FFFFFF"/>
                <w:sz w:val="16"/>
                <w:szCs w:val="16"/>
              </w:rPr>
              <w:br/>
              <w:t>(SIN IVA)</w:t>
            </w:r>
          </w:p>
        </w:tc>
        <w:tc>
          <w:tcPr>
            <w:tcW w:w="825" w:type="dxa"/>
            <w:tcBorders>
              <w:top w:val="nil"/>
              <w:left w:val="nil"/>
              <w:bottom w:val="nil"/>
              <w:right w:val="single" w:sz="8" w:space="0" w:color="auto"/>
            </w:tcBorders>
            <w:shd w:val="clear" w:color="000000" w:fill="002060"/>
            <w:vAlign w:val="center"/>
            <w:hideMark/>
          </w:tcPr>
          <w:p w:rsidR="001F559C" w:rsidRPr="003F40CA" w:rsidRDefault="001F559C" w:rsidP="00232268">
            <w:pPr>
              <w:spacing w:after="0" w:line="240" w:lineRule="auto"/>
              <w:jc w:val="center"/>
              <w:rPr>
                <w:rFonts w:cs="Arial"/>
                <w:b/>
                <w:bCs/>
                <w:snapToGrid/>
                <w:color w:val="FFFFFF"/>
                <w:sz w:val="16"/>
                <w:szCs w:val="16"/>
              </w:rPr>
            </w:pPr>
            <w:r w:rsidRPr="003F40CA">
              <w:rPr>
                <w:rFonts w:cs="Arial"/>
                <w:b/>
                <w:bCs/>
                <w:snapToGrid/>
                <w:color w:val="FFFFFF"/>
                <w:sz w:val="16"/>
                <w:szCs w:val="16"/>
              </w:rPr>
              <w:t>Precio unitario ofrecido</w:t>
            </w:r>
            <w:r w:rsidRPr="003F40CA">
              <w:rPr>
                <w:rFonts w:cs="Arial"/>
                <w:b/>
                <w:bCs/>
                <w:snapToGrid/>
                <w:color w:val="FFFFFF"/>
                <w:sz w:val="16"/>
                <w:szCs w:val="16"/>
              </w:rPr>
              <w:br/>
              <w:t xml:space="preserve">(SIN IVA) </w:t>
            </w:r>
          </w:p>
        </w:tc>
        <w:tc>
          <w:tcPr>
            <w:tcW w:w="915" w:type="dxa"/>
            <w:tcBorders>
              <w:top w:val="nil"/>
              <w:left w:val="nil"/>
              <w:bottom w:val="nil"/>
              <w:right w:val="single" w:sz="8" w:space="0" w:color="auto"/>
            </w:tcBorders>
            <w:shd w:val="clear" w:color="000000" w:fill="002060"/>
            <w:vAlign w:val="center"/>
            <w:hideMark/>
          </w:tcPr>
          <w:p w:rsidR="001F559C" w:rsidRPr="003F40CA" w:rsidRDefault="001F559C" w:rsidP="00232268">
            <w:pPr>
              <w:spacing w:after="0" w:line="240" w:lineRule="auto"/>
              <w:jc w:val="center"/>
              <w:rPr>
                <w:rFonts w:cs="Arial"/>
                <w:b/>
                <w:bCs/>
                <w:snapToGrid/>
                <w:color w:val="FFFFFF"/>
                <w:sz w:val="16"/>
                <w:szCs w:val="16"/>
              </w:rPr>
            </w:pPr>
            <w:r w:rsidRPr="003F40CA">
              <w:rPr>
                <w:rFonts w:cs="Arial"/>
                <w:b/>
                <w:bCs/>
                <w:snapToGrid/>
                <w:color w:val="FFFFFF"/>
                <w:sz w:val="16"/>
                <w:szCs w:val="16"/>
              </w:rPr>
              <w:t xml:space="preserve">TOTAL </w:t>
            </w:r>
            <w:r w:rsidRPr="003F40CA">
              <w:rPr>
                <w:rFonts w:cs="Arial"/>
                <w:b/>
                <w:bCs/>
                <w:snapToGrid/>
                <w:color w:val="FFFFFF"/>
                <w:sz w:val="16"/>
                <w:szCs w:val="16"/>
              </w:rPr>
              <w:br/>
              <w:t>anual</w:t>
            </w:r>
          </w:p>
        </w:tc>
        <w:tc>
          <w:tcPr>
            <w:tcW w:w="1038" w:type="dxa"/>
            <w:vMerge/>
            <w:tcBorders>
              <w:top w:val="single" w:sz="8" w:space="0" w:color="auto"/>
              <w:left w:val="single" w:sz="8" w:space="0" w:color="auto"/>
              <w:bottom w:val="nil"/>
              <w:right w:val="single" w:sz="8" w:space="0" w:color="auto"/>
            </w:tcBorders>
            <w:vAlign w:val="center"/>
            <w:hideMark/>
          </w:tcPr>
          <w:p w:rsidR="001F559C" w:rsidRPr="003F40CA" w:rsidRDefault="001F559C" w:rsidP="00232268">
            <w:pPr>
              <w:spacing w:after="0" w:line="240" w:lineRule="auto"/>
              <w:jc w:val="left"/>
              <w:rPr>
                <w:rFonts w:cs="Arial"/>
                <w:b/>
                <w:bCs/>
                <w:snapToGrid/>
                <w:color w:val="FFFFFF"/>
                <w:sz w:val="16"/>
                <w:szCs w:val="16"/>
              </w:rPr>
            </w:pPr>
          </w:p>
        </w:tc>
      </w:tr>
      <w:tr w:rsidR="001F559C" w:rsidRPr="00B65E69" w:rsidTr="00232268">
        <w:trPr>
          <w:trHeight w:val="419"/>
        </w:trPr>
        <w:tc>
          <w:tcPr>
            <w:tcW w:w="2026" w:type="dxa"/>
            <w:tcBorders>
              <w:top w:val="single" w:sz="8" w:space="0" w:color="auto"/>
              <w:left w:val="single" w:sz="8" w:space="0" w:color="auto"/>
              <w:bottom w:val="single" w:sz="8" w:space="0" w:color="auto"/>
              <w:right w:val="single" w:sz="4" w:space="0" w:color="auto"/>
            </w:tcBorders>
            <w:shd w:val="clear" w:color="000000" w:fill="FFFFFF"/>
            <w:vAlign w:val="center"/>
            <w:hideMark/>
          </w:tcPr>
          <w:p w:rsidR="001F559C" w:rsidRPr="003F40CA" w:rsidRDefault="001F559C" w:rsidP="00232268">
            <w:pPr>
              <w:spacing w:after="0" w:line="240" w:lineRule="auto"/>
              <w:jc w:val="left"/>
              <w:rPr>
                <w:rFonts w:cs="Arial"/>
                <w:snapToGrid/>
                <w:sz w:val="16"/>
                <w:szCs w:val="16"/>
              </w:rPr>
            </w:pPr>
            <w:r w:rsidRPr="003F40CA">
              <w:rPr>
                <w:rFonts w:cs="Arial"/>
                <w:snapToGrid/>
                <w:sz w:val="16"/>
                <w:szCs w:val="16"/>
              </w:rPr>
              <w:t>Furgón colectivo (Base Fija)</w:t>
            </w:r>
          </w:p>
        </w:tc>
        <w:tc>
          <w:tcPr>
            <w:tcW w:w="1362" w:type="dxa"/>
            <w:tcBorders>
              <w:top w:val="single" w:sz="8" w:space="0" w:color="auto"/>
              <w:left w:val="nil"/>
              <w:bottom w:val="single" w:sz="8" w:space="0" w:color="auto"/>
              <w:right w:val="single" w:sz="4" w:space="0" w:color="auto"/>
            </w:tcBorders>
            <w:shd w:val="clear" w:color="000000" w:fill="FFFFFF"/>
            <w:vAlign w:val="center"/>
            <w:hideMark/>
          </w:tcPr>
          <w:p w:rsidR="001F559C" w:rsidRPr="003F40CA" w:rsidRDefault="001F559C" w:rsidP="00232268">
            <w:pPr>
              <w:spacing w:after="0" w:line="240" w:lineRule="auto"/>
              <w:jc w:val="left"/>
              <w:rPr>
                <w:rFonts w:cs="Arial"/>
                <w:snapToGrid/>
                <w:sz w:val="16"/>
                <w:szCs w:val="16"/>
              </w:rPr>
            </w:pPr>
            <w:r w:rsidRPr="003F40CA">
              <w:rPr>
                <w:rFonts w:cs="Arial"/>
                <w:snapToGrid/>
                <w:sz w:val="16"/>
                <w:szCs w:val="16"/>
              </w:rPr>
              <w:t>Granollers</w:t>
            </w:r>
          </w:p>
        </w:tc>
        <w:tc>
          <w:tcPr>
            <w:tcW w:w="852" w:type="dxa"/>
            <w:tcBorders>
              <w:top w:val="single" w:sz="8" w:space="0" w:color="auto"/>
              <w:left w:val="nil"/>
              <w:bottom w:val="single" w:sz="8" w:space="0" w:color="auto"/>
              <w:right w:val="single" w:sz="4" w:space="0" w:color="auto"/>
            </w:tcBorders>
            <w:shd w:val="clear" w:color="000000" w:fill="FFFFFF"/>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1</w:t>
            </w:r>
          </w:p>
        </w:tc>
        <w:tc>
          <w:tcPr>
            <w:tcW w:w="1040" w:type="dxa"/>
            <w:tcBorders>
              <w:top w:val="single" w:sz="8" w:space="0" w:color="auto"/>
              <w:left w:val="nil"/>
              <w:bottom w:val="single" w:sz="8" w:space="0" w:color="auto"/>
              <w:right w:val="single" w:sz="4" w:space="0" w:color="auto"/>
            </w:tcBorders>
            <w:shd w:val="clear" w:color="000000" w:fill="FFFFFF"/>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75.000,00 €</w:t>
            </w:r>
          </w:p>
        </w:tc>
        <w:tc>
          <w:tcPr>
            <w:tcW w:w="958" w:type="dxa"/>
            <w:gridSpan w:val="2"/>
            <w:tcBorders>
              <w:top w:val="single" w:sz="8" w:space="0" w:color="auto"/>
              <w:left w:val="nil"/>
              <w:bottom w:val="single" w:sz="8" w:space="0" w:color="auto"/>
              <w:right w:val="single" w:sz="4" w:space="0" w:color="auto"/>
            </w:tcBorders>
            <w:shd w:val="clear" w:color="000000" w:fill="FFFFFF"/>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860" w:type="dxa"/>
            <w:tcBorders>
              <w:top w:val="single" w:sz="8" w:space="0" w:color="auto"/>
              <w:left w:val="nil"/>
              <w:bottom w:val="single" w:sz="8"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852" w:type="dxa"/>
            <w:tcBorders>
              <w:top w:val="single" w:sz="8" w:space="0" w:color="auto"/>
              <w:left w:val="nil"/>
              <w:bottom w:val="single" w:sz="8" w:space="0" w:color="auto"/>
              <w:right w:val="single" w:sz="4" w:space="0" w:color="auto"/>
            </w:tcBorders>
            <w:shd w:val="clear" w:color="000000" w:fill="A6A6A6"/>
            <w:vAlign w:val="center"/>
            <w:hideMark/>
          </w:tcPr>
          <w:p w:rsidR="001F559C" w:rsidRPr="003F40CA" w:rsidRDefault="001F559C" w:rsidP="00232268">
            <w:pPr>
              <w:spacing w:after="0" w:line="240" w:lineRule="auto"/>
              <w:jc w:val="center"/>
              <w:rPr>
                <w:rFonts w:cs="Arial"/>
                <w:snapToGrid/>
                <w:color w:val="FF0000"/>
                <w:sz w:val="16"/>
                <w:szCs w:val="16"/>
              </w:rPr>
            </w:pPr>
            <w:r w:rsidRPr="003F40CA">
              <w:rPr>
                <w:rFonts w:cs="Arial"/>
                <w:snapToGrid/>
                <w:color w:val="FF0000"/>
                <w:sz w:val="16"/>
                <w:szCs w:val="16"/>
              </w:rPr>
              <w:t> </w:t>
            </w:r>
          </w:p>
        </w:tc>
        <w:tc>
          <w:tcPr>
            <w:tcW w:w="981" w:type="dxa"/>
            <w:gridSpan w:val="2"/>
            <w:tcBorders>
              <w:top w:val="single" w:sz="8" w:space="0" w:color="auto"/>
              <w:left w:val="nil"/>
              <w:bottom w:val="single" w:sz="8" w:space="0" w:color="auto"/>
              <w:right w:val="single" w:sz="4" w:space="0" w:color="auto"/>
            </w:tcBorders>
            <w:shd w:val="clear" w:color="000000" w:fill="A6A6A6"/>
            <w:vAlign w:val="center"/>
            <w:hideMark/>
          </w:tcPr>
          <w:p w:rsidR="001F559C" w:rsidRPr="003F40CA" w:rsidRDefault="001F559C" w:rsidP="00232268">
            <w:pPr>
              <w:spacing w:after="0" w:line="240" w:lineRule="auto"/>
              <w:jc w:val="center"/>
              <w:rPr>
                <w:rFonts w:cs="Arial"/>
                <w:snapToGrid/>
                <w:color w:val="FF0000"/>
                <w:sz w:val="16"/>
                <w:szCs w:val="16"/>
              </w:rPr>
            </w:pPr>
            <w:r w:rsidRPr="003F40CA">
              <w:rPr>
                <w:rFonts w:cs="Arial"/>
                <w:snapToGrid/>
                <w:color w:val="FF0000"/>
                <w:sz w:val="16"/>
                <w:szCs w:val="16"/>
              </w:rPr>
              <w:t> </w:t>
            </w:r>
          </w:p>
        </w:tc>
        <w:tc>
          <w:tcPr>
            <w:tcW w:w="825" w:type="dxa"/>
            <w:tcBorders>
              <w:top w:val="single" w:sz="8" w:space="0" w:color="auto"/>
              <w:left w:val="nil"/>
              <w:bottom w:val="single" w:sz="8" w:space="0" w:color="auto"/>
              <w:right w:val="single" w:sz="4" w:space="0" w:color="auto"/>
            </w:tcBorders>
            <w:shd w:val="clear" w:color="000000" w:fill="A6A6A6"/>
            <w:vAlign w:val="center"/>
            <w:hideMark/>
          </w:tcPr>
          <w:p w:rsidR="001F559C" w:rsidRPr="003F40CA" w:rsidRDefault="001F559C" w:rsidP="00232268">
            <w:pPr>
              <w:spacing w:after="0" w:line="240" w:lineRule="auto"/>
              <w:jc w:val="left"/>
              <w:rPr>
                <w:rFonts w:cs="Arial"/>
                <w:snapToGrid/>
                <w:sz w:val="16"/>
                <w:szCs w:val="16"/>
              </w:rPr>
            </w:pPr>
            <w:r w:rsidRPr="003F40CA">
              <w:rPr>
                <w:rFonts w:cs="Arial"/>
                <w:snapToGrid/>
                <w:sz w:val="16"/>
                <w:szCs w:val="16"/>
              </w:rPr>
              <w:t> </w:t>
            </w:r>
          </w:p>
        </w:tc>
        <w:tc>
          <w:tcPr>
            <w:tcW w:w="915" w:type="dxa"/>
            <w:tcBorders>
              <w:top w:val="single" w:sz="8" w:space="0" w:color="auto"/>
              <w:left w:val="nil"/>
              <w:bottom w:val="single" w:sz="8" w:space="0" w:color="auto"/>
              <w:right w:val="single" w:sz="4" w:space="0" w:color="auto"/>
            </w:tcBorders>
            <w:shd w:val="clear" w:color="000000" w:fill="A6A6A6"/>
            <w:vAlign w:val="center"/>
            <w:hideMark/>
          </w:tcPr>
          <w:p w:rsidR="001F559C" w:rsidRPr="003F40CA" w:rsidRDefault="001F559C" w:rsidP="00232268">
            <w:pPr>
              <w:spacing w:after="0" w:line="240" w:lineRule="auto"/>
              <w:jc w:val="center"/>
              <w:rPr>
                <w:rFonts w:cs="Arial"/>
                <w:snapToGrid/>
                <w:color w:val="FF0000"/>
                <w:sz w:val="16"/>
                <w:szCs w:val="16"/>
              </w:rPr>
            </w:pPr>
            <w:r w:rsidRPr="003F40CA">
              <w:rPr>
                <w:rFonts w:cs="Arial"/>
                <w:snapToGrid/>
                <w:color w:val="FF0000"/>
                <w:sz w:val="16"/>
                <w:szCs w:val="16"/>
              </w:rPr>
              <w:t> </w:t>
            </w:r>
          </w:p>
        </w:tc>
        <w:tc>
          <w:tcPr>
            <w:tcW w:w="1038" w:type="dxa"/>
            <w:tcBorders>
              <w:top w:val="single" w:sz="8" w:space="0" w:color="auto"/>
              <w:left w:val="nil"/>
              <w:bottom w:val="single" w:sz="8" w:space="0" w:color="auto"/>
              <w:right w:val="single" w:sz="8" w:space="0" w:color="auto"/>
            </w:tcBorders>
            <w:shd w:val="clear" w:color="000000" w:fill="FFFFFF"/>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r>
      <w:tr w:rsidR="001F559C" w:rsidRPr="003F40CA" w:rsidTr="00232268">
        <w:trPr>
          <w:trHeight w:val="419"/>
        </w:trPr>
        <w:tc>
          <w:tcPr>
            <w:tcW w:w="11709" w:type="dxa"/>
            <w:gridSpan w:val="13"/>
            <w:tcBorders>
              <w:top w:val="single" w:sz="8" w:space="0" w:color="auto"/>
              <w:left w:val="single" w:sz="8" w:space="0" w:color="auto"/>
              <w:bottom w:val="nil"/>
              <w:right w:val="single" w:sz="8" w:space="0" w:color="000000"/>
            </w:tcBorders>
            <w:shd w:val="clear" w:color="000000" w:fill="00B0F0"/>
            <w:vAlign w:val="center"/>
            <w:hideMark/>
          </w:tcPr>
          <w:p w:rsidR="001F559C" w:rsidRPr="003F40CA" w:rsidRDefault="001F559C" w:rsidP="00232268">
            <w:pPr>
              <w:spacing w:after="0" w:line="240" w:lineRule="auto"/>
              <w:jc w:val="left"/>
              <w:rPr>
                <w:rFonts w:cs="Arial"/>
                <w:b/>
                <w:bCs/>
                <w:snapToGrid/>
                <w:sz w:val="16"/>
                <w:szCs w:val="16"/>
              </w:rPr>
            </w:pPr>
            <w:r w:rsidRPr="003F40CA">
              <w:rPr>
                <w:rFonts w:cs="Arial"/>
                <w:b/>
                <w:bCs/>
                <w:snapToGrid/>
                <w:sz w:val="16"/>
                <w:szCs w:val="16"/>
              </w:rPr>
              <w:t>Transporte Sanitario a demanda</w:t>
            </w:r>
          </w:p>
        </w:tc>
      </w:tr>
      <w:tr w:rsidR="001F559C" w:rsidRPr="00B65E69" w:rsidTr="00232268">
        <w:trPr>
          <w:trHeight w:val="419"/>
        </w:trPr>
        <w:tc>
          <w:tcPr>
            <w:tcW w:w="2026"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left"/>
              <w:rPr>
                <w:rFonts w:cs="Arial"/>
                <w:snapToGrid/>
                <w:sz w:val="16"/>
                <w:szCs w:val="16"/>
              </w:rPr>
            </w:pPr>
            <w:r w:rsidRPr="003F40CA">
              <w:rPr>
                <w:rFonts w:cs="Arial"/>
                <w:snapToGrid/>
                <w:sz w:val="16"/>
                <w:szCs w:val="16"/>
              </w:rPr>
              <w:t>Traslados individuales - Vehículo tipo A1 </w:t>
            </w:r>
          </w:p>
        </w:tc>
        <w:tc>
          <w:tcPr>
            <w:tcW w:w="1362" w:type="dxa"/>
            <w:tcBorders>
              <w:top w:val="single" w:sz="8" w:space="0" w:color="auto"/>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left"/>
              <w:rPr>
                <w:rFonts w:cs="Arial"/>
                <w:snapToGrid/>
                <w:sz w:val="16"/>
                <w:szCs w:val="16"/>
              </w:rPr>
            </w:pPr>
            <w:r w:rsidRPr="003F40CA">
              <w:rPr>
                <w:rFonts w:cs="Arial"/>
                <w:snapToGrid/>
                <w:sz w:val="16"/>
                <w:szCs w:val="16"/>
              </w:rPr>
              <w:t>Urbano</w:t>
            </w:r>
          </w:p>
        </w:tc>
        <w:tc>
          <w:tcPr>
            <w:tcW w:w="852" w:type="dxa"/>
            <w:tcBorders>
              <w:top w:val="single" w:sz="8" w:space="0" w:color="auto"/>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100</w:t>
            </w:r>
          </w:p>
        </w:tc>
        <w:tc>
          <w:tcPr>
            <w:tcW w:w="1040" w:type="dxa"/>
            <w:tcBorders>
              <w:top w:val="single" w:sz="8" w:space="0" w:color="auto"/>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45,00 €</w:t>
            </w:r>
          </w:p>
        </w:tc>
        <w:tc>
          <w:tcPr>
            <w:tcW w:w="820" w:type="dxa"/>
            <w:tcBorders>
              <w:top w:val="single" w:sz="8" w:space="0" w:color="auto"/>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998" w:type="dxa"/>
            <w:gridSpan w:val="2"/>
            <w:tcBorders>
              <w:top w:val="single" w:sz="8" w:space="0" w:color="auto"/>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852" w:type="dxa"/>
            <w:tcBorders>
              <w:top w:val="single" w:sz="8" w:space="0" w:color="auto"/>
              <w:left w:val="nil"/>
              <w:bottom w:val="single" w:sz="4" w:space="0" w:color="auto"/>
              <w:right w:val="single" w:sz="4" w:space="0" w:color="auto"/>
            </w:tcBorders>
            <w:shd w:val="clear" w:color="000000" w:fill="A6A6A6"/>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819" w:type="dxa"/>
            <w:tcBorders>
              <w:top w:val="single" w:sz="8" w:space="0" w:color="auto"/>
              <w:left w:val="nil"/>
              <w:bottom w:val="single" w:sz="4" w:space="0" w:color="auto"/>
              <w:right w:val="single" w:sz="4" w:space="0" w:color="auto"/>
            </w:tcBorders>
            <w:shd w:val="clear" w:color="000000" w:fill="A6A6A6"/>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987" w:type="dxa"/>
            <w:gridSpan w:val="2"/>
            <w:tcBorders>
              <w:top w:val="single" w:sz="8" w:space="0" w:color="auto"/>
              <w:left w:val="nil"/>
              <w:bottom w:val="single" w:sz="4" w:space="0" w:color="auto"/>
              <w:right w:val="single" w:sz="4" w:space="0" w:color="auto"/>
            </w:tcBorders>
            <w:shd w:val="clear" w:color="000000" w:fill="A6A6A6"/>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915" w:type="dxa"/>
            <w:tcBorders>
              <w:top w:val="single" w:sz="8" w:space="0" w:color="auto"/>
              <w:left w:val="nil"/>
              <w:bottom w:val="single" w:sz="4" w:space="0" w:color="auto"/>
              <w:right w:val="single" w:sz="4" w:space="0" w:color="auto"/>
            </w:tcBorders>
            <w:shd w:val="clear" w:color="000000" w:fill="A6A6A6"/>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1038" w:type="dxa"/>
            <w:tcBorders>
              <w:top w:val="single" w:sz="8" w:space="0" w:color="auto"/>
              <w:left w:val="nil"/>
              <w:bottom w:val="single" w:sz="4" w:space="0" w:color="auto"/>
              <w:right w:val="single" w:sz="8"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r>
      <w:tr w:rsidR="001F559C" w:rsidRPr="00B65E69" w:rsidTr="00232268">
        <w:trPr>
          <w:trHeight w:val="419"/>
        </w:trPr>
        <w:tc>
          <w:tcPr>
            <w:tcW w:w="2026" w:type="dxa"/>
            <w:vMerge/>
            <w:tcBorders>
              <w:top w:val="single" w:sz="8" w:space="0" w:color="auto"/>
              <w:left w:val="single" w:sz="8" w:space="0" w:color="auto"/>
              <w:bottom w:val="single" w:sz="4" w:space="0" w:color="auto"/>
              <w:right w:val="single" w:sz="4" w:space="0" w:color="auto"/>
            </w:tcBorders>
            <w:vAlign w:val="center"/>
            <w:hideMark/>
          </w:tcPr>
          <w:p w:rsidR="001F559C" w:rsidRPr="003F40CA" w:rsidRDefault="001F559C" w:rsidP="00232268">
            <w:pPr>
              <w:spacing w:after="0" w:line="240" w:lineRule="auto"/>
              <w:jc w:val="left"/>
              <w:rPr>
                <w:rFonts w:cs="Arial"/>
                <w:snapToGrid/>
                <w:sz w:val="16"/>
                <w:szCs w:val="16"/>
              </w:rPr>
            </w:pPr>
          </w:p>
        </w:tc>
        <w:tc>
          <w:tcPr>
            <w:tcW w:w="1362" w:type="dxa"/>
            <w:tcBorders>
              <w:top w:val="nil"/>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left"/>
              <w:rPr>
                <w:rFonts w:cs="Arial"/>
                <w:snapToGrid/>
                <w:sz w:val="16"/>
                <w:szCs w:val="16"/>
              </w:rPr>
            </w:pPr>
            <w:r w:rsidRPr="003F40CA">
              <w:rPr>
                <w:rFonts w:cs="Arial"/>
                <w:snapToGrid/>
                <w:sz w:val="16"/>
                <w:szCs w:val="16"/>
              </w:rPr>
              <w:t>Interurbano</w:t>
            </w:r>
          </w:p>
        </w:tc>
        <w:tc>
          <w:tcPr>
            <w:tcW w:w="852" w:type="dxa"/>
            <w:tcBorders>
              <w:top w:val="nil"/>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150</w:t>
            </w:r>
          </w:p>
        </w:tc>
        <w:tc>
          <w:tcPr>
            <w:tcW w:w="1040" w:type="dxa"/>
            <w:tcBorders>
              <w:top w:val="nil"/>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45,00 €</w:t>
            </w:r>
          </w:p>
        </w:tc>
        <w:tc>
          <w:tcPr>
            <w:tcW w:w="820" w:type="dxa"/>
            <w:tcBorders>
              <w:top w:val="nil"/>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998" w:type="dxa"/>
            <w:gridSpan w:val="2"/>
            <w:tcBorders>
              <w:top w:val="nil"/>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852" w:type="dxa"/>
            <w:tcBorders>
              <w:top w:val="nil"/>
              <w:left w:val="nil"/>
              <w:bottom w:val="single" w:sz="4" w:space="0" w:color="auto"/>
              <w:right w:val="single" w:sz="4" w:space="0" w:color="auto"/>
            </w:tcBorders>
            <w:shd w:val="clear" w:color="000000" w:fill="FFFFFF"/>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35.000</w:t>
            </w:r>
          </w:p>
        </w:tc>
        <w:tc>
          <w:tcPr>
            <w:tcW w:w="819" w:type="dxa"/>
            <w:tcBorders>
              <w:top w:val="nil"/>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0,80 €</w:t>
            </w:r>
          </w:p>
        </w:tc>
        <w:tc>
          <w:tcPr>
            <w:tcW w:w="987" w:type="dxa"/>
            <w:gridSpan w:val="2"/>
            <w:tcBorders>
              <w:top w:val="nil"/>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915" w:type="dxa"/>
            <w:tcBorders>
              <w:top w:val="nil"/>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1038" w:type="dxa"/>
            <w:tcBorders>
              <w:top w:val="nil"/>
              <w:left w:val="nil"/>
              <w:bottom w:val="single" w:sz="4" w:space="0" w:color="auto"/>
              <w:right w:val="single" w:sz="8"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r>
      <w:tr w:rsidR="001F559C" w:rsidRPr="00B65E69" w:rsidTr="00232268">
        <w:trPr>
          <w:trHeight w:val="419"/>
        </w:trPr>
        <w:tc>
          <w:tcPr>
            <w:tcW w:w="2026" w:type="dxa"/>
            <w:vMerge w:val="restart"/>
            <w:tcBorders>
              <w:top w:val="single" w:sz="4" w:space="0" w:color="auto"/>
              <w:left w:val="single" w:sz="8" w:space="0" w:color="auto"/>
              <w:bottom w:val="single" w:sz="8" w:space="0" w:color="000000"/>
              <w:right w:val="single" w:sz="4" w:space="0" w:color="auto"/>
            </w:tcBorders>
            <w:shd w:val="clear" w:color="auto" w:fill="auto"/>
            <w:vAlign w:val="center"/>
            <w:hideMark/>
          </w:tcPr>
          <w:p w:rsidR="001F559C" w:rsidRPr="003F40CA" w:rsidRDefault="001F559C" w:rsidP="00232268">
            <w:pPr>
              <w:spacing w:after="0" w:line="240" w:lineRule="auto"/>
              <w:jc w:val="left"/>
              <w:rPr>
                <w:rFonts w:cs="Arial"/>
                <w:snapToGrid/>
                <w:sz w:val="16"/>
                <w:szCs w:val="16"/>
              </w:rPr>
            </w:pPr>
            <w:r w:rsidRPr="003F40CA">
              <w:rPr>
                <w:rFonts w:cs="Arial"/>
                <w:snapToGrid/>
                <w:sz w:val="16"/>
                <w:szCs w:val="16"/>
              </w:rPr>
              <w:lastRenderedPageBreak/>
              <w:t>Traslados colectivos - Vehículo tipo A2</w:t>
            </w:r>
          </w:p>
        </w:tc>
        <w:tc>
          <w:tcPr>
            <w:tcW w:w="1362" w:type="dxa"/>
            <w:tcBorders>
              <w:top w:val="single" w:sz="4" w:space="0" w:color="auto"/>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left"/>
              <w:rPr>
                <w:rFonts w:cs="Arial"/>
                <w:snapToGrid/>
                <w:sz w:val="16"/>
                <w:szCs w:val="16"/>
              </w:rPr>
            </w:pPr>
            <w:r w:rsidRPr="003F40CA">
              <w:rPr>
                <w:rFonts w:cs="Arial"/>
                <w:snapToGrid/>
                <w:sz w:val="16"/>
                <w:szCs w:val="16"/>
              </w:rPr>
              <w:t>Urbano</w:t>
            </w:r>
          </w:p>
        </w:tc>
        <w:tc>
          <w:tcPr>
            <w:tcW w:w="852" w:type="dxa"/>
            <w:tcBorders>
              <w:top w:val="single" w:sz="4" w:space="0" w:color="auto"/>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600</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35,00 €</w:t>
            </w:r>
          </w:p>
        </w:tc>
        <w:tc>
          <w:tcPr>
            <w:tcW w:w="820" w:type="dxa"/>
            <w:tcBorders>
              <w:top w:val="single" w:sz="4" w:space="0" w:color="auto"/>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998" w:type="dxa"/>
            <w:gridSpan w:val="2"/>
            <w:tcBorders>
              <w:top w:val="single" w:sz="4" w:space="0" w:color="auto"/>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852" w:type="dxa"/>
            <w:tcBorders>
              <w:top w:val="single" w:sz="4" w:space="0" w:color="auto"/>
              <w:left w:val="nil"/>
              <w:bottom w:val="single" w:sz="4" w:space="0" w:color="auto"/>
              <w:right w:val="single" w:sz="4" w:space="0" w:color="auto"/>
            </w:tcBorders>
            <w:shd w:val="clear" w:color="000000" w:fill="A6A6A6"/>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819" w:type="dxa"/>
            <w:tcBorders>
              <w:top w:val="single" w:sz="4" w:space="0" w:color="auto"/>
              <w:left w:val="nil"/>
              <w:bottom w:val="single" w:sz="4" w:space="0" w:color="auto"/>
              <w:right w:val="single" w:sz="4" w:space="0" w:color="auto"/>
            </w:tcBorders>
            <w:shd w:val="clear" w:color="000000" w:fill="A6A6A6"/>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987" w:type="dxa"/>
            <w:gridSpan w:val="2"/>
            <w:tcBorders>
              <w:top w:val="single" w:sz="4" w:space="0" w:color="auto"/>
              <w:left w:val="nil"/>
              <w:bottom w:val="single" w:sz="4" w:space="0" w:color="auto"/>
              <w:right w:val="single" w:sz="4" w:space="0" w:color="auto"/>
            </w:tcBorders>
            <w:shd w:val="clear" w:color="000000" w:fill="A6A6A6"/>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915" w:type="dxa"/>
            <w:tcBorders>
              <w:top w:val="single" w:sz="4" w:space="0" w:color="auto"/>
              <w:left w:val="nil"/>
              <w:bottom w:val="single" w:sz="4" w:space="0" w:color="auto"/>
              <w:right w:val="single" w:sz="4" w:space="0" w:color="auto"/>
            </w:tcBorders>
            <w:shd w:val="clear" w:color="000000" w:fill="A6A6A6"/>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1038" w:type="dxa"/>
            <w:tcBorders>
              <w:top w:val="single" w:sz="4" w:space="0" w:color="auto"/>
              <w:left w:val="nil"/>
              <w:bottom w:val="single" w:sz="4" w:space="0" w:color="auto"/>
              <w:right w:val="single" w:sz="8"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r>
      <w:tr w:rsidR="001F559C" w:rsidRPr="00B65E69" w:rsidTr="00232268">
        <w:trPr>
          <w:trHeight w:val="419"/>
        </w:trPr>
        <w:tc>
          <w:tcPr>
            <w:tcW w:w="2026" w:type="dxa"/>
            <w:vMerge/>
            <w:tcBorders>
              <w:top w:val="single" w:sz="8" w:space="0" w:color="auto"/>
              <w:left w:val="single" w:sz="8" w:space="0" w:color="auto"/>
              <w:bottom w:val="single" w:sz="8" w:space="0" w:color="000000"/>
              <w:right w:val="single" w:sz="4" w:space="0" w:color="auto"/>
            </w:tcBorders>
            <w:vAlign w:val="center"/>
            <w:hideMark/>
          </w:tcPr>
          <w:p w:rsidR="001F559C" w:rsidRPr="003F40CA" w:rsidRDefault="001F559C" w:rsidP="00232268">
            <w:pPr>
              <w:spacing w:after="0" w:line="240" w:lineRule="auto"/>
              <w:jc w:val="left"/>
              <w:rPr>
                <w:rFonts w:cs="Arial"/>
                <w:snapToGrid/>
                <w:sz w:val="16"/>
                <w:szCs w:val="16"/>
              </w:rPr>
            </w:pPr>
          </w:p>
        </w:tc>
        <w:tc>
          <w:tcPr>
            <w:tcW w:w="1362" w:type="dxa"/>
            <w:tcBorders>
              <w:top w:val="nil"/>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left"/>
              <w:rPr>
                <w:rFonts w:cs="Arial"/>
                <w:snapToGrid/>
                <w:sz w:val="16"/>
                <w:szCs w:val="16"/>
              </w:rPr>
            </w:pPr>
            <w:r w:rsidRPr="003F40CA">
              <w:rPr>
                <w:rFonts w:cs="Arial"/>
                <w:snapToGrid/>
                <w:sz w:val="16"/>
                <w:szCs w:val="16"/>
              </w:rPr>
              <w:t>Interurbano</w:t>
            </w:r>
          </w:p>
        </w:tc>
        <w:tc>
          <w:tcPr>
            <w:tcW w:w="852" w:type="dxa"/>
            <w:tcBorders>
              <w:top w:val="nil"/>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940</w:t>
            </w:r>
          </w:p>
        </w:tc>
        <w:tc>
          <w:tcPr>
            <w:tcW w:w="1040" w:type="dxa"/>
            <w:tcBorders>
              <w:top w:val="nil"/>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35,00 €</w:t>
            </w:r>
          </w:p>
        </w:tc>
        <w:tc>
          <w:tcPr>
            <w:tcW w:w="820" w:type="dxa"/>
            <w:tcBorders>
              <w:top w:val="nil"/>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998" w:type="dxa"/>
            <w:gridSpan w:val="2"/>
            <w:tcBorders>
              <w:top w:val="nil"/>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852" w:type="dxa"/>
            <w:tcBorders>
              <w:top w:val="nil"/>
              <w:left w:val="nil"/>
              <w:bottom w:val="single" w:sz="4" w:space="0" w:color="auto"/>
              <w:right w:val="single" w:sz="4" w:space="0" w:color="auto"/>
            </w:tcBorders>
            <w:shd w:val="clear" w:color="000000" w:fill="FFFFFF"/>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120.000</w:t>
            </w:r>
          </w:p>
        </w:tc>
        <w:tc>
          <w:tcPr>
            <w:tcW w:w="819" w:type="dxa"/>
            <w:tcBorders>
              <w:top w:val="nil"/>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0,60 €</w:t>
            </w:r>
          </w:p>
        </w:tc>
        <w:tc>
          <w:tcPr>
            <w:tcW w:w="987" w:type="dxa"/>
            <w:gridSpan w:val="2"/>
            <w:tcBorders>
              <w:top w:val="nil"/>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915" w:type="dxa"/>
            <w:tcBorders>
              <w:top w:val="nil"/>
              <w:left w:val="nil"/>
              <w:bottom w:val="single" w:sz="4"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1038" w:type="dxa"/>
            <w:tcBorders>
              <w:top w:val="nil"/>
              <w:left w:val="nil"/>
              <w:bottom w:val="single" w:sz="4" w:space="0" w:color="auto"/>
              <w:right w:val="single" w:sz="8"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r>
      <w:tr w:rsidR="001F559C" w:rsidRPr="00B65E69" w:rsidTr="00232268">
        <w:trPr>
          <w:trHeight w:val="419"/>
        </w:trPr>
        <w:tc>
          <w:tcPr>
            <w:tcW w:w="2026" w:type="dxa"/>
            <w:vMerge/>
            <w:tcBorders>
              <w:top w:val="single" w:sz="8" w:space="0" w:color="auto"/>
              <w:left w:val="single" w:sz="8" w:space="0" w:color="auto"/>
              <w:bottom w:val="single" w:sz="8" w:space="0" w:color="000000"/>
              <w:right w:val="single" w:sz="4" w:space="0" w:color="auto"/>
            </w:tcBorders>
            <w:vAlign w:val="center"/>
            <w:hideMark/>
          </w:tcPr>
          <w:p w:rsidR="001F559C" w:rsidRPr="003F40CA" w:rsidRDefault="001F559C" w:rsidP="00232268">
            <w:pPr>
              <w:spacing w:after="0" w:line="240" w:lineRule="auto"/>
              <w:jc w:val="left"/>
              <w:rPr>
                <w:rFonts w:cs="Arial"/>
                <w:snapToGrid/>
                <w:sz w:val="16"/>
                <w:szCs w:val="16"/>
              </w:rPr>
            </w:pPr>
          </w:p>
        </w:tc>
        <w:tc>
          <w:tcPr>
            <w:tcW w:w="1362" w:type="dxa"/>
            <w:tcBorders>
              <w:top w:val="nil"/>
              <w:left w:val="nil"/>
              <w:bottom w:val="single" w:sz="8" w:space="0" w:color="auto"/>
              <w:right w:val="single" w:sz="4" w:space="0" w:color="auto"/>
            </w:tcBorders>
            <w:shd w:val="clear" w:color="auto" w:fill="auto"/>
            <w:vAlign w:val="center"/>
            <w:hideMark/>
          </w:tcPr>
          <w:p w:rsidR="001F559C" w:rsidRPr="003F40CA" w:rsidRDefault="001F559C" w:rsidP="00232268">
            <w:pPr>
              <w:spacing w:after="0" w:line="240" w:lineRule="auto"/>
              <w:jc w:val="left"/>
              <w:rPr>
                <w:rFonts w:cs="Arial"/>
                <w:snapToGrid/>
                <w:sz w:val="16"/>
                <w:szCs w:val="16"/>
              </w:rPr>
            </w:pPr>
            <w:r w:rsidRPr="003F40CA">
              <w:rPr>
                <w:rFonts w:cs="Arial"/>
                <w:snapToGrid/>
                <w:sz w:val="16"/>
                <w:szCs w:val="16"/>
              </w:rPr>
              <w:t>Por horas</w:t>
            </w:r>
          </w:p>
        </w:tc>
        <w:tc>
          <w:tcPr>
            <w:tcW w:w="852" w:type="dxa"/>
            <w:tcBorders>
              <w:top w:val="nil"/>
              <w:left w:val="nil"/>
              <w:bottom w:val="single" w:sz="8"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350</w:t>
            </w:r>
          </w:p>
        </w:tc>
        <w:tc>
          <w:tcPr>
            <w:tcW w:w="1040" w:type="dxa"/>
            <w:tcBorders>
              <w:top w:val="nil"/>
              <w:left w:val="nil"/>
              <w:bottom w:val="single" w:sz="8"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35,00 €</w:t>
            </w:r>
          </w:p>
        </w:tc>
        <w:tc>
          <w:tcPr>
            <w:tcW w:w="820" w:type="dxa"/>
            <w:tcBorders>
              <w:top w:val="nil"/>
              <w:left w:val="nil"/>
              <w:bottom w:val="single" w:sz="8"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998" w:type="dxa"/>
            <w:gridSpan w:val="2"/>
            <w:tcBorders>
              <w:top w:val="nil"/>
              <w:left w:val="nil"/>
              <w:bottom w:val="single" w:sz="8" w:space="0" w:color="auto"/>
              <w:right w:val="single" w:sz="4"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c>
          <w:tcPr>
            <w:tcW w:w="852" w:type="dxa"/>
            <w:tcBorders>
              <w:top w:val="nil"/>
              <w:left w:val="nil"/>
              <w:bottom w:val="single" w:sz="8" w:space="0" w:color="auto"/>
              <w:right w:val="single" w:sz="4" w:space="0" w:color="auto"/>
            </w:tcBorders>
            <w:shd w:val="clear" w:color="000000" w:fill="A6A6A6"/>
            <w:vAlign w:val="center"/>
            <w:hideMark/>
          </w:tcPr>
          <w:p w:rsidR="001F559C" w:rsidRPr="003F40CA" w:rsidRDefault="001F559C" w:rsidP="00232268">
            <w:pPr>
              <w:spacing w:after="0" w:line="240" w:lineRule="auto"/>
              <w:jc w:val="center"/>
              <w:rPr>
                <w:rFonts w:cs="Arial"/>
                <w:snapToGrid/>
                <w:color w:val="FF0000"/>
                <w:sz w:val="16"/>
                <w:szCs w:val="16"/>
              </w:rPr>
            </w:pPr>
            <w:r w:rsidRPr="003F40CA">
              <w:rPr>
                <w:rFonts w:cs="Arial"/>
                <w:snapToGrid/>
                <w:color w:val="FF0000"/>
                <w:sz w:val="16"/>
                <w:szCs w:val="16"/>
              </w:rPr>
              <w:t> </w:t>
            </w:r>
          </w:p>
        </w:tc>
        <w:tc>
          <w:tcPr>
            <w:tcW w:w="819" w:type="dxa"/>
            <w:tcBorders>
              <w:top w:val="nil"/>
              <w:left w:val="nil"/>
              <w:bottom w:val="single" w:sz="8" w:space="0" w:color="auto"/>
              <w:right w:val="single" w:sz="4" w:space="0" w:color="auto"/>
            </w:tcBorders>
            <w:shd w:val="clear" w:color="000000" w:fill="A6A6A6"/>
            <w:vAlign w:val="center"/>
            <w:hideMark/>
          </w:tcPr>
          <w:p w:rsidR="001F559C" w:rsidRPr="003F40CA" w:rsidRDefault="001F559C" w:rsidP="00232268">
            <w:pPr>
              <w:spacing w:after="0" w:line="240" w:lineRule="auto"/>
              <w:jc w:val="center"/>
              <w:rPr>
                <w:rFonts w:cs="Arial"/>
                <w:snapToGrid/>
                <w:color w:val="FF0000"/>
                <w:sz w:val="16"/>
                <w:szCs w:val="16"/>
              </w:rPr>
            </w:pPr>
            <w:r w:rsidRPr="003F40CA">
              <w:rPr>
                <w:rFonts w:cs="Arial"/>
                <w:snapToGrid/>
                <w:color w:val="FF0000"/>
                <w:sz w:val="16"/>
                <w:szCs w:val="16"/>
              </w:rPr>
              <w:t> </w:t>
            </w:r>
          </w:p>
        </w:tc>
        <w:tc>
          <w:tcPr>
            <w:tcW w:w="987" w:type="dxa"/>
            <w:gridSpan w:val="2"/>
            <w:tcBorders>
              <w:top w:val="nil"/>
              <w:left w:val="nil"/>
              <w:bottom w:val="single" w:sz="8" w:space="0" w:color="auto"/>
              <w:right w:val="single" w:sz="4" w:space="0" w:color="auto"/>
            </w:tcBorders>
            <w:shd w:val="clear" w:color="000000" w:fill="A6A6A6"/>
            <w:vAlign w:val="center"/>
            <w:hideMark/>
          </w:tcPr>
          <w:p w:rsidR="001F559C" w:rsidRPr="003F40CA" w:rsidRDefault="001F559C" w:rsidP="00232268">
            <w:pPr>
              <w:spacing w:after="0" w:line="240" w:lineRule="auto"/>
              <w:jc w:val="left"/>
              <w:rPr>
                <w:rFonts w:cs="Arial"/>
                <w:snapToGrid/>
                <w:sz w:val="16"/>
                <w:szCs w:val="16"/>
              </w:rPr>
            </w:pPr>
            <w:r w:rsidRPr="003F40CA">
              <w:rPr>
                <w:rFonts w:cs="Arial"/>
                <w:snapToGrid/>
                <w:sz w:val="16"/>
                <w:szCs w:val="16"/>
              </w:rPr>
              <w:t> </w:t>
            </w:r>
          </w:p>
        </w:tc>
        <w:tc>
          <w:tcPr>
            <w:tcW w:w="915" w:type="dxa"/>
            <w:tcBorders>
              <w:top w:val="nil"/>
              <w:left w:val="nil"/>
              <w:bottom w:val="single" w:sz="8" w:space="0" w:color="auto"/>
              <w:right w:val="single" w:sz="4" w:space="0" w:color="auto"/>
            </w:tcBorders>
            <w:shd w:val="clear" w:color="000000" w:fill="A6A6A6"/>
            <w:vAlign w:val="center"/>
            <w:hideMark/>
          </w:tcPr>
          <w:p w:rsidR="001F559C" w:rsidRPr="003F40CA" w:rsidRDefault="001F559C" w:rsidP="00232268">
            <w:pPr>
              <w:spacing w:after="0" w:line="240" w:lineRule="auto"/>
              <w:jc w:val="center"/>
              <w:rPr>
                <w:rFonts w:cs="Arial"/>
                <w:snapToGrid/>
                <w:color w:val="FF0000"/>
                <w:sz w:val="16"/>
                <w:szCs w:val="16"/>
              </w:rPr>
            </w:pPr>
            <w:r w:rsidRPr="003F40CA">
              <w:rPr>
                <w:rFonts w:cs="Arial"/>
                <w:snapToGrid/>
                <w:color w:val="FF0000"/>
                <w:sz w:val="16"/>
                <w:szCs w:val="16"/>
              </w:rPr>
              <w:t> </w:t>
            </w:r>
          </w:p>
        </w:tc>
        <w:tc>
          <w:tcPr>
            <w:tcW w:w="1038" w:type="dxa"/>
            <w:tcBorders>
              <w:top w:val="nil"/>
              <w:left w:val="nil"/>
              <w:bottom w:val="single" w:sz="8" w:space="0" w:color="auto"/>
              <w:right w:val="single" w:sz="8" w:space="0" w:color="auto"/>
            </w:tcBorders>
            <w:shd w:val="clear" w:color="auto" w:fill="auto"/>
            <w:vAlign w:val="center"/>
            <w:hideMark/>
          </w:tcPr>
          <w:p w:rsidR="001F559C" w:rsidRPr="003F40CA" w:rsidRDefault="001F559C" w:rsidP="00232268">
            <w:pPr>
              <w:spacing w:after="0" w:line="240" w:lineRule="auto"/>
              <w:jc w:val="center"/>
              <w:rPr>
                <w:rFonts w:cs="Arial"/>
                <w:snapToGrid/>
                <w:sz w:val="16"/>
                <w:szCs w:val="16"/>
              </w:rPr>
            </w:pPr>
            <w:r w:rsidRPr="003F40CA">
              <w:rPr>
                <w:rFonts w:cs="Arial"/>
                <w:snapToGrid/>
                <w:sz w:val="16"/>
                <w:szCs w:val="16"/>
              </w:rPr>
              <w:t>…. €</w:t>
            </w:r>
          </w:p>
        </w:tc>
      </w:tr>
      <w:tr w:rsidR="001F559C" w:rsidRPr="003F40CA" w:rsidTr="00232268">
        <w:trPr>
          <w:trHeight w:val="479"/>
        </w:trPr>
        <w:tc>
          <w:tcPr>
            <w:tcW w:w="10671" w:type="dxa"/>
            <w:gridSpan w:val="12"/>
            <w:tcBorders>
              <w:top w:val="single" w:sz="8" w:space="0" w:color="auto"/>
              <w:left w:val="single" w:sz="8" w:space="0" w:color="auto"/>
              <w:bottom w:val="single" w:sz="8" w:space="0" w:color="auto"/>
              <w:right w:val="nil"/>
            </w:tcBorders>
            <w:shd w:val="clear" w:color="000000" w:fill="E26B0A"/>
            <w:vAlign w:val="center"/>
            <w:hideMark/>
          </w:tcPr>
          <w:p w:rsidR="001F559C" w:rsidRPr="003F40CA" w:rsidRDefault="001F559C" w:rsidP="00232268">
            <w:pPr>
              <w:spacing w:after="0" w:line="240" w:lineRule="auto"/>
              <w:jc w:val="left"/>
              <w:rPr>
                <w:rFonts w:cs="Arial"/>
                <w:b/>
                <w:bCs/>
                <w:snapToGrid/>
                <w:sz w:val="16"/>
                <w:szCs w:val="16"/>
              </w:rPr>
            </w:pPr>
            <w:r w:rsidRPr="003F40CA">
              <w:rPr>
                <w:rFonts w:cs="Arial"/>
                <w:b/>
                <w:bCs/>
                <w:snapToGrid/>
                <w:sz w:val="16"/>
                <w:szCs w:val="16"/>
              </w:rPr>
              <w:t>TOTAL</w:t>
            </w:r>
          </w:p>
        </w:tc>
        <w:tc>
          <w:tcPr>
            <w:tcW w:w="1038" w:type="dxa"/>
            <w:tcBorders>
              <w:top w:val="nil"/>
              <w:left w:val="nil"/>
              <w:bottom w:val="single" w:sz="8" w:space="0" w:color="auto"/>
              <w:right w:val="single" w:sz="8" w:space="0" w:color="auto"/>
            </w:tcBorders>
            <w:shd w:val="clear" w:color="000000" w:fill="E26B0A"/>
            <w:vAlign w:val="center"/>
            <w:hideMark/>
          </w:tcPr>
          <w:p w:rsidR="001F559C" w:rsidRPr="003F40CA" w:rsidRDefault="001F559C" w:rsidP="00232268">
            <w:pPr>
              <w:spacing w:after="0" w:line="240" w:lineRule="auto"/>
              <w:jc w:val="center"/>
              <w:rPr>
                <w:rFonts w:cs="Arial"/>
                <w:b/>
                <w:bCs/>
                <w:snapToGrid/>
                <w:sz w:val="16"/>
                <w:szCs w:val="16"/>
              </w:rPr>
            </w:pPr>
            <w:r w:rsidRPr="003F40CA">
              <w:rPr>
                <w:rFonts w:cs="Arial"/>
                <w:b/>
                <w:bCs/>
                <w:snapToGrid/>
                <w:sz w:val="16"/>
                <w:szCs w:val="16"/>
              </w:rPr>
              <w:t>…. €</w:t>
            </w:r>
          </w:p>
        </w:tc>
      </w:tr>
    </w:tbl>
    <w:p w:rsidR="001F559C" w:rsidRDefault="001F559C" w:rsidP="001F559C">
      <w:pPr>
        <w:spacing w:after="0"/>
        <w:ind w:left="480" w:hanging="33"/>
        <w:rPr>
          <w:rFonts w:cs="Arial"/>
          <w:b/>
          <w:bCs/>
          <w:szCs w:val="22"/>
          <w:u w:val="single"/>
        </w:rPr>
      </w:pPr>
    </w:p>
    <w:p w:rsidR="001F559C" w:rsidRPr="00B65E69" w:rsidRDefault="001F559C" w:rsidP="001F559C">
      <w:pPr>
        <w:numPr>
          <w:ilvl w:val="0"/>
          <w:numId w:val="33"/>
        </w:numPr>
        <w:spacing w:after="200"/>
        <w:ind w:left="0" w:hanging="284"/>
        <w:contextualSpacing/>
        <w:jc w:val="left"/>
        <w:rPr>
          <w:rFonts w:eastAsia="Calibri" w:cs="Arial"/>
          <w:b/>
          <w:i/>
          <w:snapToGrid/>
          <w:sz w:val="18"/>
          <w:szCs w:val="18"/>
          <w:lang w:eastAsia="ca-ES"/>
        </w:rPr>
      </w:pPr>
      <w:r w:rsidRPr="00B65E69">
        <w:rPr>
          <w:rFonts w:eastAsia="Calibri" w:cs="Arial"/>
          <w:b/>
          <w:i/>
          <w:snapToGrid/>
          <w:sz w:val="18"/>
          <w:szCs w:val="18"/>
          <w:u w:val="single"/>
          <w:lang w:eastAsia="ca-ES"/>
        </w:rPr>
        <w:t>Área Urbana</w:t>
      </w:r>
      <w:r w:rsidRPr="00B65E69">
        <w:rPr>
          <w:rFonts w:eastAsia="Calibri" w:cs="Arial"/>
          <w:b/>
          <w:i/>
          <w:snapToGrid/>
          <w:sz w:val="18"/>
          <w:szCs w:val="18"/>
          <w:lang w:eastAsia="ca-ES"/>
        </w:rPr>
        <w:t xml:space="preserve">: </w:t>
      </w:r>
    </w:p>
    <w:p w:rsidR="001F559C" w:rsidRPr="00B65E69" w:rsidRDefault="001F559C" w:rsidP="001F559C">
      <w:pPr>
        <w:spacing w:after="200"/>
        <w:contextualSpacing/>
        <w:jc w:val="left"/>
        <w:rPr>
          <w:rFonts w:eastAsia="Calibri" w:cs="Arial"/>
          <w:snapToGrid/>
          <w:sz w:val="18"/>
          <w:szCs w:val="18"/>
          <w:lang w:eastAsia="ca-ES"/>
        </w:rPr>
      </w:pPr>
      <w:r w:rsidRPr="00B65E69">
        <w:rPr>
          <w:rFonts w:eastAsia="Calibri" w:cs="Arial"/>
          <w:snapToGrid/>
          <w:sz w:val="18"/>
          <w:szCs w:val="18"/>
          <w:lang w:eastAsia="ca-ES"/>
        </w:rPr>
        <w:t xml:space="preserve">Barcelona ciudad, </w:t>
      </w:r>
      <w:proofErr w:type="spellStart"/>
      <w:r w:rsidRPr="00B65E69">
        <w:rPr>
          <w:rFonts w:eastAsia="Calibri" w:cs="Arial"/>
          <w:snapToGrid/>
          <w:sz w:val="18"/>
          <w:szCs w:val="18"/>
          <w:lang w:eastAsia="ca-ES"/>
        </w:rPr>
        <w:t>Hospitalet</w:t>
      </w:r>
      <w:proofErr w:type="spellEnd"/>
      <w:r w:rsidRPr="00B65E69">
        <w:rPr>
          <w:rFonts w:eastAsia="Calibri" w:cs="Arial"/>
          <w:snapToGrid/>
          <w:sz w:val="18"/>
          <w:szCs w:val="18"/>
          <w:lang w:eastAsia="ca-ES"/>
        </w:rPr>
        <w:t xml:space="preserve"> de Llobregat, </w:t>
      </w:r>
      <w:proofErr w:type="spellStart"/>
      <w:r w:rsidRPr="00B65E69">
        <w:rPr>
          <w:rFonts w:eastAsia="Calibri" w:cs="Arial"/>
          <w:snapToGrid/>
          <w:sz w:val="18"/>
          <w:szCs w:val="18"/>
          <w:lang w:eastAsia="ca-ES"/>
        </w:rPr>
        <w:t>Esplugues</w:t>
      </w:r>
      <w:proofErr w:type="spellEnd"/>
      <w:r w:rsidRPr="00B65E69">
        <w:rPr>
          <w:rFonts w:eastAsia="Calibri" w:cs="Arial"/>
          <w:snapToGrid/>
          <w:sz w:val="18"/>
          <w:szCs w:val="18"/>
          <w:lang w:eastAsia="ca-ES"/>
        </w:rPr>
        <w:t xml:space="preserve"> de Llobregat, </w:t>
      </w:r>
      <w:proofErr w:type="spellStart"/>
      <w:r w:rsidRPr="00B65E69">
        <w:rPr>
          <w:rFonts w:eastAsia="Calibri" w:cs="Arial"/>
          <w:snapToGrid/>
          <w:sz w:val="18"/>
          <w:szCs w:val="18"/>
          <w:lang w:eastAsia="ca-ES"/>
        </w:rPr>
        <w:t>Cornellá</w:t>
      </w:r>
      <w:proofErr w:type="spellEnd"/>
      <w:r w:rsidRPr="00B65E69">
        <w:rPr>
          <w:rFonts w:eastAsia="Calibri" w:cs="Arial"/>
          <w:snapToGrid/>
          <w:sz w:val="18"/>
          <w:szCs w:val="18"/>
          <w:lang w:eastAsia="ca-ES"/>
        </w:rPr>
        <w:t xml:space="preserve"> de Llobregat, </w:t>
      </w:r>
      <w:proofErr w:type="spellStart"/>
      <w:r w:rsidRPr="00B65E69">
        <w:rPr>
          <w:rFonts w:eastAsia="Calibri" w:cs="Arial"/>
          <w:snapToGrid/>
          <w:sz w:val="18"/>
          <w:szCs w:val="18"/>
          <w:lang w:eastAsia="ca-ES"/>
        </w:rPr>
        <w:t>Sant</w:t>
      </w:r>
      <w:proofErr w:type="spellEnd"/>
      <w:r w:rsidRPr="00B65E69">
        <w:rPr>
          <w:rFonts w:eastAsia="Calibri" w:cs="Arial"/>
          <w:snapToGrid/>
          <w:sz w:val="18"/>
          <w:szCs w:val="18"/>
          <w:lang w:eastAsia="ca-ES"/>
        </w:rPr>
        <w:t xml:space="preserve"> </w:t>
      </w:r>
      <w:proofErr w:type="spellStart"/>
      <w:r w:rsidRPr="00B65E69">
        <w:rPr>
          <w:rFonts w:eastAsia="Calibri" w:cs="Arial"/>
          <w:snapToGrid/>
          <w:sz w:val="18"/>
          <w:szCs w:val="18"/>
          <w:lang w:eastAsia="ca-ES"/>
        </w:rPr>
        <w:t>Feliu</w:t>
      </w:r>
      <w:proofErr w:type="spellEnd"/>
      <w:r w:rsidRPr="00B65E69">
        <w:rPr>
          <w:rFonts w:eastAsia="Calibri" w:cs="Arial"/>
          <w:snapToGrid/>
          <w:sz w:val="18"/>
          <w:szCs w:val="18"/>
          <w:lang w:eastAsia="ca-ES"/>
        </w:rPr>
        <w:t xml:space="preserve"> de Llobregat, </w:t>
      </w:r>
      <w:proofErr w:type="spellStart"/>
      <w:r w:rsidRPr="00B65E69">
        <w:rPr>
          <w:rFonts w:eastAsia="Calibri" w:cs="Arial"/>
          <w:snapToGrid/>
          <w:sz w:val="18"/>
          <w:szCs w:val="18"/>
          <w:lang w:eastAsia="ca-ES"/>
        </w:rPr>
        <w:t>Sant</w:t>
      </w:r>
      <w:proofErr w:type="spellEnd"/>
      <w:r w:rsidRPr="00B65E69">
        <w:rPr>
          <w:rFonts w:eastAsia="Calibri" w:cs="Arial"/>
          <w:snapToGrid/>
          <w:sz w:val="18"/>
          <w:szCs w:val="18"/>
          <w:lang w:eastAsia="ca-ES"/>
        </w:rPr>
        <w:t xml:space="preserve"> Joan </w:t>
      </w:r>
      <w:proofErr w:type="spellStart"/>
      <w:r w:rsidRPr="00B65E69">
        <w:rPr>
          <w:rFonts w:eastAsia="Calibri" w:cs="Arial"/>
          <w:snapToGrid/>
          <w:sz w:val="18"/>
          <w:szCs w:val="18"/>
          <w:lang w:eastAsia="ca-ES"/>
        </w:rPr>
        <w:t>Despí</w:t>
      </w:r>
      <w:proofErr w:type="spellEnd"/>
      <w:r w:rsidRPr="00B65E69">
        <w:rPr>
          <w:rFonts w:eastAsia="Calibri" w:cs="Arial"/>
          <w:snapToGrid/>
          <w:sz w:val="18"/>
          <w:szCs w:val="18"/>
          <w:lang w:eastAsia="ca-ES"/>
        </w:rPr>
        <w:t xml:space="preserve">, </w:t>
      </w:r>
      <w:proofErr w:type="spellStart"/>
      <w:r w:rsidRPr="00B65E69">
        <w:rPr>
          <w:rFonts w:eastAsia="Calibri" w:cs="Arial"/>
          <w:snapToGrid/>
          <w:sz w:val="18"/>
          <w:szCs w:val="18"/>
          <w:lang w:eastAsia="ca-ES"/>
        </w:rPr>
        <w:t>Sant</w:t>
      </w:r>
      <w:proofErr w:type="spellEnd"/>
      <w:r w:rsidRPr="00B65E69">
        <w:rPr>
          <w:rFonts w:eastAsia="Calibri" w:cs="Arial"/>
          <w:snapToGrid/>
          <w:sz w:val="18"/>
          <w:szCs w:val="18"/>
          <w:lang w:eastAsia="ca-ES"/>
        </w:rPr>
        <w:t xml:space="preserve"> </w:t>
      </w:r>
      <w:proofErr w:type="spellStart"/>
      <w:r w:rsidRPr="00B65E69">
        <w:rPr>
          <w:rFonts w:eastAsia="Calibri" w:cs="Arial"/>
          <w:snapToGrid/>
          <w:sz w:val="18"/>
          <w:szCs w:val="18"/>
          <w:lang w:eastAsia="ca-ES"/>
        </w:rPr>
        <w:t>Just</w:t>
      </w:r>
      <w:proofErr w:type="spellEnd"/>
      <w:r w:rsidRPr="00B65E69">
        <w:rPr>
          <w:rFonts w:eastAsia="Calibri" w:cs="Arial"/>
          <w:snapToGrid/>
          <w:sz w:val="18"/>
          <w:szCs w:val="18"/>
          <w:lang w:eastAsia="ca-ES"/>
        </w:rPr>
        <w:t xml:space="preserve"> </w:t>
      </w:r>
      <w:proofErr w:type="spellStart"/>
      <w:r w:rsidRPr="00B65E69">
        <w:rPr>
          <w:rFonts w:eastAsia="Calibri" w:cs="Arial"/>
          <w:snapToGrid/>
          <w:sz w:val="18"/>
          <w:szCs w:val="18"/>
          <w:lang w:eastAsia="ca-ES"/>
        </w:rPr>
        <w:t>Desvern</w:t>
      </w:r>
      <w:proofErr w:type="spellEnd"/>
      <w:r w:rsidRPr="00B65E69">
        <w:rPr>
          <w:rFonts w:eastAsia="Calibri" w:cs="Arial"/>
          <w:snapToGrid/>
          <w:sz w:val="18"/>
          <w:szCs w:val="18"/>
          <w:lang w:eastAsia="ca-ES"/>
        </w:rPr>
        <w:t xml:space="preserve">, Badalona, Santa Coloma de </w:t>
      </w:r>
      <w:proofErr w:type="spellStart"/>
      <w:r w:rsidRPr="00B65E69">
        <w:rPr>
          <w:rFonts w:eastAsia="Calibri" w:cs="Arial"/>
          <w:snapToGrid/>
          <w:sz w:val="18"/>
          <w:szCs w:val="18"/>
          <w:lang w:eastAsia="ca-ES"/>
        </w:rPr>
        <w:t>Gramanet</w:t>
      </w:r>
      <w:proofErr w:type="spellEnd"/>
      <w:r w:rsidRPr="00B65E69">
        <w:rPr>
          <w:rFonts w:eastAsia="Calibri" w:cs="Arial"/>
          <w:snapToGrid/>
          <w:sz w:val="18"/>
          <w:szCs w:val="18"/>
          <w:lang w:eastAsia="ca-ES"/>
        </w:rPr>
        <w:t xml:space="preserve"> y </w:t>
      </w:r>
      <w:proofErr w:type="spellStart"/>
      <w:r w:rsidRPr="00B65E69">
        <w:rPr>
          <w:rFonts w:eastAsia="Calibri" w:cs="Arial"/>
          <w:snapToGrid/>
          <w:sz w:val="18"/>
          <w:szCs w:val="18"/>
          <w:lang w:eastAsia="ca-ES"/>
        </w:rPr>
        <w:t>Sant</w:t>
      </w:r>
      <w:proofErr w:type="spellEnd"/>
      <w:r w:rsidRPr="00B65E69">
        <w:rPr>
          <w:rFonts w:eastAsia="Calibri" w:cs="Arial"/>
          <w:snapToGrid/>
          <w:sz w:val="18"/>
          <w:szCs w:val="18"/>
          <w:lang w:eastAsia="ca-ES"/>
        </w:rPr>
        <w:t xml:space="preserve"> Adrián de Besós.</w:t>
      </w:r>
    </w:p>
    <w:p w:rsidR="001F559C" w:rsidRPr="00B65E69" w:rsidRDefault="001F559C" w:rsidP="001F559C">
      <w:pPr>
        <w:spacing w:after="200"/>
        <w:contextualSpacing/>
        <w:jc w:val="left"/>
        <w:rPr>
          <w:rFonts w:eastAsia="Calibri" w:cs="Arial"/>
          <w:snapToGrid/>
          <w:sz w:val="18"/>
          <w:szCs w:val="18"/>
          <w:lang w:eastAsia="ca-ES"/>
        </w:rPr>
      </w:pPr>
    </w:p>
    <w:p w:rsidR="001F559C" w:rsidRPr="00B65E69" w:rsidRDefault="001F559C" w:rsidP="001F559C">
      <w:pPr>
        <w:numPr>
          <w:ilvl w:val="0"/>
          <w:numId w:val="33"/>
        </w:numPr>
        <w:spacing w:after="200"/>
        <w:ind w:left="0" w:hanging="284"/>
        <w:contextualSpacing/>
        <w:jc w:val="left"/>
        <w:rPr>
          <w:rFonts w:eastAsia="Calibri" w:cs="Arial"/>
          <w:snapToGrid/>
          <w:sz w:val="18"/>
          <w:szCs w:val="18"/>
          <w:lang w:eastAsia="ca-ES"/>
        </w:rPr>
      </w:pPr>
      <w:r w:rsidRPr="00B65E69">
        <w:rPr>
          <w:rFonts w:eastAsia="Calibri" w:cs="Arial"/>
          <w:b/>
          <w:i/>
          <w:snapToGrid/>
          <w:sz w:val="18"/>
          <w:szCs w:val="18"/>
          <w:u w:val="single"/>
          <w:lang w:eastAsia="ca-ES"/>
        </w:rPr>
        <w:t>Área interurbana</w:t>
      </w:r>
      <w:r w:rsidRPr="00B65E69">
        <w:rPr>
          <w:rFonts w:eastAsia="Calibri" w:cs="Arial"/>
          <w:b/>
          <w:snapToGrid/>
          <w:sz w:val="18"/>
          <w:szCs w:val="18"/>
          <w:lang w:eastAsia="ca-ES"/>
        </w:rPr>
        <w:t>:</w:t>
      </w:r>
      <w:r w:rsidRPr="00B65E69">
        <w:rPr>
          <w:rFonts w:eastAsia="Calibri" w:cs="Arial"/>
          <w:snapToGrid/>
          <w:sz w:val="18"/>
          <w:szCs w:val="18"/>
          <w:lang w:eastAsia="ca-ES"/>
        </w:rPr>
        <w:t xml:space="preserve"> </w:t>
      </w:r>
    </w:p>
    <w:p w:rsidR="001F559C" w:rsidRPr="00B65E69" w:rsidRDefault="001F559C" w:rsidP="001F559C">
      <w:pPr>
        <w:spacing w:after="200"/>
        <w:contextualSpacing/>
        <w:jc w:val="left"/>
        <w:rPr>
          <w:rFonts w:eastAsia="Calibri" w:cs="Arial"/>
          <w:snapToGrid/>
          <w:sz w:val="18"/>
          <w:szCs w:val="18"/>
          <w:lang w:eastAsia="ca-ES"/>
        </w:rPr>
      </w:pPr>
      <w:r w:rsidRPr="00B65E69">
        <w:rPr>
          <w:rFonts w:eastAsia="Calibri" w:cs="Arial"/>
          <w:snapToGrid/>
          <w:sz w:val="18"/>
          <w:szCs w:val="18"/>
          <w:lang w:eastAsia="ca-ES"/>
        </w:rPr>
        <w:t>Resto de poblaciones de Barcelona.</w:t>
      </w:r>
    </w:p>
    <w:p w:rsidR="001F559C" w:rsidRPr="00B65E69" w:rsidRDefault="001F559C" w:rsidP="001F559C">
      <w:pPr>
        <w:spacing w:after="0" w:line="240" w:lineRule="auto"/>
        <w:rPr>
          <w:rFonts w:cs="Arial"/>
          <w:snapToGrid/>
          <w:sz w:val="18"/>
          <w:szCs w:val="18"/>
          <w:lang w:eastAsia="ca-ES"/>
        </w:rPr>
      </w:pPr>
    </w:p>
    <w:p w:rsidR="001F559C" w:rsidRPr="00B65E69" w:rsidRDefault="001F559C" w:rsidP="001F559C">
      <w:pPr>
        <w:spacing w:after="0"/>
        <w:rPr>
          <w:rFonts w:cs="Arial"/>
          <w:i/>
          <w:snapToGrid/>
          <w:sz w:val="18"/>
          <w:szCs w:val="18"/>
          <w:lang w:eastAsia="ca-ES"/>
        </w:rPr>
      </w:pPr>
      <w:r w:rsidRPr="00B65E69">
        <w:rPr>
          <w:rFonts w:cs="Arial"/>
          <w:b/>
          <w:i/>
          <w:snapToGrid/>
          <w:sz w:val="18"/>
          <w:szCs w:val="18"/>
          <w:lang w:eastAsia="ca-ES"/>
        </w:rPr>
        <w:t>NOTA:</w:t>
      </w:r>
      <w:r w:rsidRPr="00B65E69">
        <w:rPr>
          <w:rFonts w:cs="Arial"/>
          <w:i/>
          <w:snapToGrid/>
          <w:sz w:val="18"/>
          <w:szCs w:val="18"/>
          <w:lang w:eastAsia="ca-ES"/>
        </w:rPr>
        <w:t xml:space="preserve"> El kilometraje de los traslados que no sean urbanos e interurbanos, se calculará teniendo en cuenta la ida y la vuelta.</w:t>
      </w:r>
    </w:p>
    <w:p w:rsidR="001F559C" w:rsidRPr="00B65E69" w:rsidRDefault="001F559C" w:rsidP="001F559C">
      <w:pPr>
        <w:spacing w:after="0"/>
        <w:ind w:left="426"/>
        <w:rPr>
          <w:rFonts w:cs="Arial"/>
          <w:snapToGrid/>
          <w:sz w:val="18"/>
          <w:szCs w:val="18"/>
          <w:lang w:eastAsia="ca-ES"/>
        </w:rPr>
      </w:pPr>
    </w:p>
    <w:p w:rsidR="001F559C" w:rsidRPr="00B65E69" w:rsidRDefault="001F559C" w:rsidP="001F559C">
      <w:pPr>
        <w:numPr>
          <w:ilvl w:val="0"/>
          <w:numId w:val="33"/>
        </w:numPr>
        <w:spacing w:after="200"/>
        <w:ind w:left="0" w:hanging="284"/>
        <w:contextualSpacing/>
        <w:jc w:val="left"/>
        <w:rPr>
          <w:rFonts w:eastAsia="Calibri" w:cs="Arial"/>
          <w:b/>
          <w:i/>
          <w:snapToGrid/>
          <w:sz w:val="18"/>
          <w:szCs w:val="18"/>
          <w:u w:val="single"/>
          <w:lang w:eastAsia="ca-ES"/>
        </w:rPr>
      </w:pPr>
      <w:r w:rsidRPr="00B65E69">
        <w:rPr>
          <w:rFonts w:eastAsia="Calibri" w:cs="Arial"/>
          <w:b/>
          <w:i/>
          <w:snapToGrid/>
          <w:sz w:val="18"/>
          <w:szCs w:val="18"/>
          <w:u w:val="single"/>
          <w:lang w:eastAsia="ca-ES"/>
        </w:rPr>
        <w:t>Traslados SVB</w:t>
      </w:r>
      <w:r w:rsidRPr="00B65E69">
        <w:rPr>
          <w:rFonts w:eastAsia="Calibri" w:cs="Arial"/>
          <w:b/>
          <w:i/>
          <w:snapToGrid/>
          <w:sz w:val="18"/>
          <w:szCs w:val="18"/>
          <w:lang w:eastAsia="ca-ES"/>
        </w:rPr>
        <w:t>:</w:t>
      </w:r>
    </w:p>
    <w:p w:rsidR="001F559C" w:rsidRPr="00B65E69" w:rsidRDefault="001F559C" w:rsidP="001F559C">
      <w:pPr>
        <w:spacing w:after="200"/>
        <w:contextualSpacing/>
        <w:jc w:val="left"/>
        <w:rPr>
          <w:rFonts w:eastAsia="Calibri" w:cs="Arial"/>
          <w:b/>
          <w:i/>
          <w:snapToGrid/>
          <w:sz w:val="18"/>
          <w:szCs w:val="18"/>
          <w:u w:val="single"/>
          <w:lang w:eastAsia="ca-ES"/>
        </w:rPr>
      </w:pPr>
      <w:r w:rsidRPr="00B65E69">
        <w:rPr>
          <w:rFonts w:eastAsia="Calibri" w:cs="Arial"/>
          <w:snapToGrid/>
          <w:sz w:val="18"/>
          <w:szCs w:val="18"/>
          <w:lang w:eastAsia="ca-ES"/>
        </w:rPr>
        <w:t>Incluye:</w:t>
      </w:r>
    </w:p>
    <w:p w:rsidR="001F559C" w:rsidRPr="00B65E69" w:rsidRDefault="001F559C" w:rsidP="001F559C">
      <w:pPr>
        <w:numPr>
          <w:ilvl w:val="0"/>
          <w:numId w:val="32"/>
        </w:numPr>
        <w:spacing w:after="0"/>
        <w:ind w:left="284" w:hanging="142"/>
        <w:contextualSpacing/>
        <w:jc w:val="left"/>
        <w:rPr>
          <w:rFonts w:eastAsia="Calibri" w:cs="Arial"/>
          <w:snapToGrid/>
          <w:sz w:val="18"/>
          <w:szCs w:val="18"/>
          <w:lang w:eastAsia="ca-ES"/>
        </w:rPr>
      </w:pPr>
      <w:r w:rsidRPr="00B65E69">
        <w:rPr>
          <w:rFonts w:eastAsia="Calibri" w:cs="Arial"/>
          <w:snapToGrid/>
          <w:sz w:val="18"/>
          <w:szCs w:val="18"/>
          <w:lang w:eastAsia="ca-ES"/>
        </w:rPr>
        <w:t>Médico y DUE</w:t>
      </w:r>
    </w:p>
    <w:p w:rsidR="001F559C" w:rsidRPr="00B65E69" w:rsidRDefault="001F559C" w:rsidP="001F559C">
      <w:pPr>
        <w:spacing w:after="0"/>
        <w:ind w:left="426"/>
        <w:rPr>
          <w:rFonts w:cs="Arial"/>
          <w:snapToGrid/>
          <w:sz w:val="18"/>
          <w:szCs w:val="18"/>
          <w:lang w:eastAsia="ca-ES"/>
        </w:rPr>
      </w:pPr>
    </w:p>
    <w:p w:rsidR="001F559C" w:rsidRPr="00B65E69" w:rsidRDefault="001F559C" w:rsidP="001F559C">
      <w:pPr>
        <w:numPr>
          <w:ilvl w:val="0"/>
          <w:numId w:val="33"/>
        </w:numPr>
        <w:spacing w:after="200"/>
        <w:ind w:left="0" w:hanging="284"/>
        <w:contextualSpacing/>
        <w:jc w:val="left"/>
        <w:rPr>
          <w:rFonts w:eastAsia="Calibri" w:cs="Arial"/>
          <w:b/>
          <w:i/>
          <w:snapToGrid/>
          <w:sz w:val="18"/>
          <w:szCs w:val="18"/>
          <w:u w:val="single"/>
          <w:lang w:eastAsia="ca-ES"/>
        </w:rPr>
      </w:pPr>
      <w:r w:rsidRPr="00B65E69">
        <w:rPr>
          <w:rFonts w:eastAsia="Calibri" w:cs="Arial"/>
          <w:b/>
          <w:i/>
          <w:snapToGrid/>
          <w:sz w:val="18"/>
          <w:szCs w:val="18"/>
          <w:u w:val="single"/>
          <w:lang w:eastAsia="ca-ES"/>
        </w:rPr>
        <w:t>Traslados SVA</w:t>
      </w:r>
      <w:r w:rsidRPr="00B65E69">
        <w:rPr>
          <w:rFonts w:eastAsia="Calibri" w:cs="Arial"/>
          <w:b/>
          <w:i/>
          <w:snapToGrid/>
          <w:sz w:val="18"/>
          <w:szCs w:val="18"/>
          <w:lang w:eastAsia="ca-ES"/>
        </w:rPr>
        <w:t>:</w:t>
      </w:r>
    </w:p>
    <w:p w:rsidR="001F559C" w:rsidRPr="00B65E69" w:rsidRDefault="001F559C" w:rsidP="001F559C">
      <w:pPr>
        <w:spacing w:after="200"/>
        <w:contextualSpacing/>
        <w:jc w:val="left"/>
        <w:rPr>
          <w:rFonts w:eastAsia="Calibri" w:cs="Arial"/>
          <w:b/>
          <w:i/>
          <w:snapToGrid/>
          <w:sz w:val="18"/>
          <w:szCs w:val="18"/>
          <w:u w:val="single"/>
          <w:lang w:eastAsia="ca-ES"/>
        </w:rPr>
      </w:pPr>
      <w:r w:rsidRPr="00B65E69">
        <w:rPr>
          <w:rFonts w:eastAsia="Calibri" w:cs="Arial"/>
          <w:snapToGrid/>
          <w:sz w:val="18"/>
          <w:szCs w:val="18"/>
          <w:lang w:eastAsia="ca-ES"/>
        </w:rPr>
        <w:t>Incluye:</w:t>
      </w:r>
    </w:p>
    <w:p w:rsidR="001F559C" w:rsidRPr="00B65E69" w:rsidRDefault="001F559C" w:rsidP="001F559C">
      <w:pPr>
        <w:numPr>
          <w:ilvl w:val="0"/>
          <w:numId w:val="32"/>
        </w:numPr>
        <w:spacing w:after="0"/>
        <w:ind w:left="284" w:hanging="142"/>
        <w:contextualSpacing/>
        <w:jc w:val="left"/>
        <w:rPr>
          <w:rFonts w:eastAsia="Calibri" w:cs="Arial"/>
          <w:snapToGrid/>
          <w:sz w:val="18"/>
          <w:szCs w:val="18"/>
          <w:lang w:eastAsia="ca-ES"/>
        </w:rPr>
      </w:pPr>
      <w:r w:rsidRPr="00B65E69">
        <w:rPr>
          <w:rFonts w:eastAsia="Calibri" w:cs="Arial"/>
          <w:snapToGrid/>
          <w:sz w:val="18"/>
          <w:szCs w:val="18"/>
          <w:lang w:eastAsia="ca-ES"/>
        </w:rPr>
        <w:t>Urbano:</w:t>
      </w:r>
    </w:p>
    <w:p w:rsidR="001F559C" w:rsidRPr="00B65E69" w:rsidRDefault="001F559C" w:rsidP="001F559C">
      <w:pPr>
        <w:numPr>
          <w:ilvl w:val="1"/>
          <w:numId w:val="32"/>
        </w:numPr>
        <w:spacing w:after="0"/>
        <w:ind w:left="709" w:hanging="283"/>
        <w:contextualSpacing/>
        <w:jc w:val="left"/>
        <w:rPr>
          <w:rFonts w:eastAsia="Calibri" w:cs="Arial"/>
          <w:snapToGrid/>
          <w:sz w:val="18"/>
          <w:szCs w:val="18"/>
          <w:lang w:eastAsia="ca-ES"/>
        </w:rPr>
      </w:pPr>
      <w:r w:rsidRPr="00B65E69">
        <w:rPr>
          <w:rFonts w:eastAsia="Calibri" w:cs="Arial"/>
          <w:snapToGrid/>
          <w:sz w:val="18"/>
          <w:szCs w:val="18"/>
          <w:lang w:eastAsia="ca-ES"/>
        </w:rPr>
        <w:t>Médico y DUE</w:t>
      </w:r>
    </w:p>
    <w:p w:rsidR="001F559C" w:rsidRPr="00B65E69" w:rsidRDefault="001F559C" w:rsidP="001F559C">
      <w:pPr>
        <w:numPr>
          <w:ilvl w:val="0"/>
          <w:numId w:val="32"/>
        </w:numPr>
        <w:spacing w:after="0"/>
        <w:ind w:left="284" w:hanging="142"/>
        <w:contextualSpacing/>
        <w:jc w:val="left"/>
        <w:rPr>
          <w:rFonts w:eastAsia="Calibri" w:cs="Arial"/>
          <w:snapToGrid/>
          <w:sz w:val="18"/>
          <w:szCs w:val="18"/>
          <w:lang w:eastAsia="ca-ES"/>
        </w:rPr>
      </w:pPr>
      <w:r w:rsidRPr="00B65E69">
        <w:rPr>
          <w:rFonts w:eastAsia="Calibri" w:cs="Arial"/>
          <w:snapToGrid/>
          <w:sz w:val="18"/>
          <w:szCs w:val="18"/>
          <w:lang w:eastAsia="ca-ES"/>
        </w:rPr>
        <w:t>Interurbano:</w:t>
      </w:r>
    </w:p>
    <w:p w:rsidR="001F559C" w:rsidRPr="00B65E69" w:rsidRDefault="001F559C" w:rsidP="001F559C">
      <w:pPr>
        <w:numPr>
          <w:ilvl w:val="1"/>
          <w:numId w:val="32"/>
        </w:numPr>
        <w:spacing w:after="0"/>
        <w:ind w:left="709" w:hanging="283"/>
        <w:contextualSpacing/>
        <w:jc w:val="left"/>
        <w:rPr>
          <w:rFonts w:eastAsia="Calibri" w:cs="Arial"/>
          <w:snapToGrid/>
          <w:sz w:val="18"/>
          <w:szCs w:val="18"/>
          <w:lang w:eastAsia="ca-ES"/>
        </w:rPr>
      </w:pPr>
      <w:r w:rsidRPr="00B65E69">
        <w:rPr>
          <w:rFonts w:eastAsia="Calibri" w:cs="Arial"/>
          <w:snapToGrid/>
          <w:sz w:val="18"/>
          <w:szCs w:val="18"/>
          <w:lang w:eastAsia="ca-ES"/>
        </w:rPr>
        <w:t xml:space="preserve"> 1 hora Médico / DUE y 20 km</w:t>
      </w:r>
    </w:p>
    <w:p w:rsidR="001F559C" w:rsidRPr="00B65E69" w:rsidRDefault="001F559C" w:rsidP="001F559C">
      <w:pPr>
        <w:spacing w:after="0"/>
        <w:rPr>
          <w:rFonts w:cs="Arial"/>
          <w:b/>
          <w:bCs/>
          <w:snapToGrid/>
          <w:sz w:val="18"/>
          <w:szCs w:val="18"/>
          <w:lang w:val="ca-ES" w:eastAsia="ca-ES"/>
        </w:rPr>
      </w:pPr>
    </w:p>
    <w:p w:rsidR="001F559C" w:rsidRPr="00B65E69" w:rsidRDefault="001F559C" w:rsidP="001F559C">
      <w:pPr>
        <w:spacing w:after="200"/>
        <w:contextualSpacing/>
        <w:rPr>
          <w:rFonts w:eastAsia="Calibri" w:cs="Arial"/>
          <w:snapToGrid/>
          <w:sz w:val="18"/>
          <w:szCs w:val="18"/>
          <w:lang w:val="es-ES_tradnl" w:eastAsia="en-US"/>
        </w:rPr>
      </w:pPr>
      <w:r w:rsidRPr="00B65E69">
        <w:rPr>
          <w:rFonts w:eastAsia="Calibri" w:cs="Arial"/>
          <w:snapToGrid/>
          <w:sz w:val="18"/>
          <w:szCs w:val="18"/>
          <w:lang w:val="es-ES_tradnl" w:eastAsia="en-US"/>
        </w:rPr>
        <w:t xml:space="preserve">El coste de los </w:t>
      </w:r>
      <w:r w:rsidRPr="00B65E69">
        <w:rPr>
          <w:rFonts w:eastAsia="Calibri" w:cs="Arial"/>
          <w:snapToGrid/>
          <w:sz w:val="18"/>
          <w:szCs w:val="18"/>
          <w:u w:val="single"/>
          <w:lang w:val="es-ES_tradnl" w:eastAsia="en-US"/>
        </w:rPr>
        <w:t>traslados interurbanos</w:t>
      </w:r>
      <w:r w:rsidRPr="00B65E69">
        <w:rPr>
          <w:rFonts w:eastAsia="Calibri" w:cs="Arial"/>
          <w:snapToGrid/>
          <w:sz w:val="18"/>
          <w:szCs w:val="18"/>
          <w:lang w:val="es-ES_tradnl" w:eastAsia="en-US"/>
        </w:rPr>
        <w:t xml:space="preserve"> comprenderá un coste unitario por salida más un coste por kilometraje.</w:t>
      </w:r>
    </w:p>
    <w:p w:rsidR="001F559C" w:rsidRDefault="001F559C" w:rsidP="001F559C">
      <w:pPr>
        <w:spacing w:after="0"/>
        <w:ind w:left="480" w:hanging="33"/>
        <w:rPr>
          <w:rFonts w:cs="Arial"/>
          <w:b/>
          <w:bCs/>
          <w:szCs w:val="22"/>
          <w:u w:val="single"/>
        </w:rPr>
      </w:pPr>
    </w:p>
    <w:p w:rsidR="001F559C" w:rsidRPr="00B65E69" w:rsidRDefault="001F559C" w:rsidP="001F559C">
      <w:pPr>
        <w:pStyle w:val="Prrafodelista"/>
        <w:spacing w:after="0" w:line="360" w:lineRule="auto"/>
        <w:ind w:left="0"/>
        <w:jc w:val="both"/>
        <w:rPr>
          <w:rFonts w:ascii="Arial" w:hAnsi="Arial" w:cs="Arial"/>
          <w:sz w:val="18"/>
          <w:szCs w:val="18"/>
          <w:lang w:val="es-ES_tradnl"/>
        </w:rPr>
      </w:pPr>
      <w:r w:rsidRPr="00B65E69">
        <w:rPr>
          <w:rFonts w:ascii="Arial" w:hAnsi="Arial" w:cs="Arial"/>
          <w:sz w:val="18"/>
          <w:szCs w:val="18"/>
          <w:lang w:val="es-ES_tradnl"/>
        </w:rPr>
        <w:t xml:space="preserve">El </w:t>
      </w:r>
      <w:r w:rsidRPr="00B65E69">
        <w:rPr>
          <w:rFonts w:ascii="Arial" w:hAnsi="Arial" w:cs="Arial"/>
          <w:sz w:val="18"/>
          <w:szCs w:val="18"/>
          <w:u w:val="single"/>
          <w:lang w:val="es-ES_tradnl"/>
        </w:rPr>
        <w:t>traslado colectivo interurbano</w:t>
      </w:r>
      <w:r w:rsidRPr="00B65E69">
        <w:rPr>
          <w:rFonts w:ascii="Arial" w:hAnsi="Arial" w:cs="Arial"/>
          <w:sz w:val="18"/>
          <w:szCs w:val="18"/>
          <w:lang w:val="es-ES_tradnl"/>
        </w:rPr>
        <w:t xml:space="preserve"> incluye el precio unitario por servicio, entendiéndose por servicio el correspondiente a cada uno de los trabajadores trasladados, más el total de kilómetros realizados en el trayecto desde la recogida del primer trabajador en su domicilio o localización indicada por MC MUTUAL hasta la llegada al centro asistencial o lugar indicado por MC MUTUAL, o bien desde la salida con los trabajadores del centro asistencial o localización indicada por MC MUTUAL hasta el domicilio del trabajador que se encuentre en el punto más alejado. </w:t>
      </w:r>
    </w:p>
    <w:p w:rsidR="001F559C" w:rsidRPr="00B65E69" w:rsidRDefault="001F559C" w:rsidP="001F559C">
      <w:pPr>
        <w:pStyle w:val="Prrafodelista"/>
        <w:spacing w:after="0" w:line="360" w:lineRule="auto"/>
        <w:ind w:left="0"/>
        <w:jc w:val="both"/>
        <w:rPr>
          <w:rFonts w:ascii="Arial" w:hAnsi="Arial" w:cs="Arial"/>
          <w:sz w:val="18"/>
          <w:szCs w:val="18"/>
          <w:lang w:val="es-ES_tradnl"/>
        </w:rPr>
      </w:pPr>
    </w:p>
    <w:p w:rsidR="001F559C" w:rsidRPr="00B65E69" w:rsidRDefault="001F559C" w:rsidP="001F559C">
      <w:pPr>
        <w:pStyle w:val="Prrafodelista"/>
        <w:spacing w:after="0" w:line="360" w:lineRule="auto"/>
        <w:ind w:left="0"/>
        <w:jc w:val="both"/>
        <w:rPr>
          <w:rFonts w:ascii="Arial" w:hAnsi="Arial" w:cs="Arial"/>
          <w:sz w:val="18"/>
          <w:szCs w:val="18"/>
          <w:lang w:val="es-ES_tradnl"/>
        </w:rPr>
      </w:pPr>
      <w:r w:rsidRPr="00B65E69">
        <w:rPr>
          <w:rFonts w:ascii="Arial" w:hAnsi="Arial" w:cs="Arial"/>
          <w:sz w:val="18"/>
          <w:szCs w:val="18"/>
          <w:lang w:val="es-ES_tradnl"/>
        </w:rPr>
        <w:t xml:space="preserve">Para todos los traslados, </w:t>
      </w:r>
      <w:r w:rsidRPr="00B65E69">
        <w:rPr>
          <w:rFonts w:ascii="Arial" w:hAnsi="Arial" w:cs="Arial"/>
          <w:b/>
          <w:sz w:val="18"/>
          <w:szCs w:val="18"/>
          <w:lang w:val="es-ES_tradnl"/>
        </w:rPr>
        <w:t xml:space="preserve">el trayecto realizado para la prestación del servicio siempre será el de menor recorrido indicado en cualquier sistema de localización </w:t>
      </w:r>
      <w:r w:rsidRPr="00B65E69">
        <w:rPr>
          <w:rFonts w:ascii="Arial" w:hAnsi="Arial" w:cs="Arial"/>
          <w:sz w:val="18"/>
          <w:szCs w:val="18"/>
          <w:lang w:val="es-ES_tradnl"/>
        </w:rPr>
        <w:t>(</w:t>
      </w:r>
      <w:proofErr w:type="spellStart"/>
      <w:r w:rsidRPr="00B65E69">
        <w:rPr>
          <w:rFonts w:ascii="Arial" w:hAnsi="Arial" w:cs="Arial"/>
          <w:sz w:val="18"/>
          <w:szCs w:val="18"/>
          <w:lang w:val="es-ES_tradnl"/>
        </w:rPr>
        <w:t>gps</w:t>
      </w:r>
      <w:proofErr w:type="spellEnd"/>
      <w:r w:rsidRPr="00B65E69">
        <w:rPr>
          <w:rFonts w:ascii="Arial" w:hAnsi="Arial" w:cs="Arial"/>
          <w:sz w:val="18"/>
          <w:szCs w:val="18"/>
          <w:lang w:val="es-ES_tradnl"/>
        </w:rPr>
        <w:t xml:space="preserve">, google </w:t>
      </w:r>
      <w:proofErr w:type="spellStart"/>
      <w:r w:rsidRPr="00B65E69">
        <w:rPr>
          <w:rFonts w:ascii="Arial" w:hAnsi="Arial" w:cs="Arial"/>
          <w:sz w:val="18"/>
          <w:szCs w:val="18"/>
          <w:lang w:val="es-ES_tradnl"/>
        </w:rPr>
        <w:t>maps</w:t>
      </w:r>
      <w:proofErr w:type="spellEnd"/>
      <w:r w:rsidRPr="00B65E69">
        <w:rPr>
          <w:rFonts w:ascii="Arial" w:hAnsi="Arial" w:cs="Arial"/>
          <w:sz w:val="18"/>
          <w:szCs w:val="18"/>
          <w:lang w:val="es-ES_tradnl"/>
        </w:rPr>
        <w:t xml:space="preserve">,...). </w:t>
      </w:r>
    </w:p>
    <w:p w:rsidR="001F559C" w:rsidRPr="00B65E69" w:rsidRDefault="001F559C" w:rsidP="001F559C">
      <w:pPr>
        <w:pStyle w:val="Prrafodelista"/>
        <w:spacing w:after="0" w:line="360" w:lineRule="auto"/>
        <w:ind w:left="0"/>
        <w:jc w:val="both"/>
        <w:rPr>
          <w:rFonts w:ascii="Arial" w:hAnsi="Arial" w:cs="Arial"/>
          <w:sz w:val="18"/>
          <w:szCs w:val="18"/>
          <w:lang w:val="es-ES_tradnl"/>
        </w:rPr>
      </w:pPr>
    </w:p>
    <w:p w:rsidR="001F559C" w:rsidRPr="00B65E69" w:rsidRDefault="001F559C" w:rsidP="001F559C">
      <w:pPr>
        <w:pStyle w:val="Prrafodelista"/>
        <w:spacing w:after="0" w:line="360" w:lineRule="auto"/>
        <w:ind w:left="0"/>
        <w:jc w:val="both"/>
        <w:rPr>
          <w:rFonts w:ascii="Arial" w:hAnsi="Arial" w:cs="Arial"/>
          <w:sz w:val="18"/>
          <w:szCs w:val="18"/>
          <w:lang w:val="es-ES_tradnl"/>
        </w:rPr>
      </w:pPr>
      <w:r w:rsidRPr="00B65E69">
        <w:rPr>
          <w:rFonts w:ascii="Arial" w:hAnsi="Arial" w:cs="Arial"/>
          <w:sz w:val="18"/>
          <w:szCs w:val="18"/>
          <w:lang w:val="es-ES_tradnl"/>
        </w:rPr>
        <w:lastRenderedPageBreak/>
        <w:t>En todos los precios se entenderán incluidos todos aquellos conceptos generalmente asociados al transporte sanitario terrestre como puede ser el precio de salida, las horas de espera, peajes o cualquier otro elemento susceptible de ser facturado como contrapartida de la prestación del servicio.</w:t>
      </w:r>
    </w:p>
    <w:p w:rsidR="001F559C" w:rsidRPr="00B65E69" w:rsidRDefault="001F559C" w:rsidP="001F559C">
      <w:pPr>
        <w:pStyle w:val="Prrafodelista"/>
        <w:spacing w:after="0" w:line="360" w:lineRule="auto"/>
        <w:ind w:left="0"/>
        <w:jc w:val="both"/>
        <w:rPr>
          <w:rFonts w:ascii="Arial" w:hAnsi="Arial" w:cs="Arial"/>
          <w:sz w:val="18"/>
          <w:szCs w:val="18"/>
          <w:lang w:val="es-ES_tradnl"/>
        </w:rPr>
      </w:pPr>
    </w:p>
    <w:p w:rsidR="001F559C" w:rsidRPr="00B65E69" w:rsidRDefault="001F559C" w:rsidP="001F559C">
      <w:pPr>
        <w:pStyle w:val="Prrafodelista"/>
        <w:spacing w:after="0" w:line="360" w:lineRule="auto"/>
        <w:ind w:left="0"/>
        <w:jc w:val="both"/>
        <w:rPr>
          <w:rFonts w:ascii="Arial" w:hAnsi="Arial" w:cs="Arial"/>
          <w:sz w:val="18"/>
          <w:szCs w:val="18"/>
          <w:lang w:val="es-ES_tradnl"/>
        </w:rPr>
      </w:pPr>
      <w:r w:rsidRPr="00B65E69">
        <w:rPr>
          <w:rFonts w:ascii="Arial" w:hAnsi="Arial" w:cs="Arial"/>
          <w:sz w:val="18"/>
          <w:szCs w:val="18"/>
          <w:lang w:val="es-ES_tradnl"/>
        </w:rPr>
        <w:t xml:space="preserve">El traslado de una única persona, que no reviste carácter de urgencia en un </w:t>
      </w:r>
      <w:r w:rsidRPr="00B65E69">
        <w:rPr>
          <w:rFonts w:ascii="Arial" w:hAnsi="Arial" w:cs="Arial"/>
          <w:b/>
          <w:sz w:val="18"/>
          <w:szCs w:val="18"/>
          <w:lang w:val="es-ES_tradnl"/>
        </w:rPr>
        <w:t>vehículo de tipo A2</w:t>
      </w:r>
      <w:r w:rsidRPr="00B65E69">
        <w:rPr>
          <w:rFonts w:ascii="Arial" w:hAnsi="Arial" w:cs="Arial"/>
          <w:sz w:val="18"/>
          <w:szCs w:val="18"/>
          <w:lang w:val="es-ES_tradnl"/>
        </w:rPr>
        <w:t xml:space="preserve">, no conlleva su condición de </w:t>
      </w:r>
      <w:r w:rsidRPr="00B65E69">
        <w:rPr>
          <w:rFonts w:ascii="Arial" w:hAnsi="Arial" w:cs="Arial"/>
          <w:b/>
          <w:sz w:val="18"/>
          <w:szCs w:val="18"/>
          <w:lang w:val="es-ES_tradnl"/>
        </w:rPr>
        <w:t>traslado individual a los efectos de su facturación</w:t>
      </w:r>
      <w:r w:rsidRPr="00B65E69">
        <w:rPr>
          <w:rFonts w:ascii="Arial" w:hAnsi="Arial" w:cs="Arial"/>
          <w:sz w:val="18"/>
          <w:szCs w:val="18"/>
          <w:lang w:val="es-ES_tradnl"/>
        </w:rPr>
        <w:t>.</w:t>
      </w:r>
    </w:p>
    <w:p w:rsidR="001F559C" w:rsidRPr="00B65E69" w:rsidRDefault="001F559C" w:rsidP="001F559C">
      <w:pPr>
        <w:pStyle w:val="Prrafodelista"/>
        <w:spacing w:after="0" w:line="360" w:lineRule="auto"/>
        <w:ind w:left="0"/>
        <w:jc w:val="both"/>
        <w:rPr>
          <w:rFonts w:ascii="Arial" w:hAnsi="Arial" w:cs="Arial"/>
          <w:sz w:val="18"/>
          <w:szCs w:val="18"/>
          <w:lang w:val="es-ES_tradnl"/>
        </w:rPr>
      </w:pPr>
    </w:p>
    <w:p w:rsidR="001F559C" w:rsidRPr="00B65E69" w:rsidRDefault="001F559C" w:rsidP="001F559C">
      <w:pPr>
        <w:pStyle w:val="Prrafodelista"/>
        <w:spacing w:after="0" w:line="360" w:lineRule="auto"/>
        <w:ind w:left="0"/>
        <w:jc w:val="both"/>
        <w:rPr>
          <w:rFonts w:ascii="Arial" w:hAnsi="Arial" w:cs="Arial"/>
          <w:sz w:val="18"/>
          <w:szCs w:val="18"/>
          <w:lang w:val="es-ES_tradnl"/>
        </w:rPr>
      </w:pPr>
      <w:r w:rsidRPr="00B65E69">
        <w:rPr>
          <w:rFonts w:ascii="Arial" w:hAnsi="Arial" w:cs="Arial"/>
          <w:sz w:val="18"/>
          <w:szCs w:val="18"/>
          <w:lang w:val="es-ES_tradnl"/>
        </w:rPr>
        <w:t>En el caso de que la vuelta de un traslado se haga en vacío, únicamente se abonará el viaje de vuelta si la distancia recorrida entre la dirección origen del traslado y la dirección destino es superior a 100 km.</w:t>
      </w:r>
    </w:p>
    <w:p w:rsidR="001F559C" w:rsidRDefault="001F559C" w:rsidP="001F559C">
      <w:pPr>
        <w:spacing w:after="0"/>
        <w:ind w:left="480" w:hanging="33"/>
        <w:rPr>
          <w:rFonts w:cs="Arial"/>
          <w:bCs/>
          <w:szCs w:val="22"/>
        </w:rPr>
      </w:pPr>
    </w:p>
    <w:p w:rsidR="001F559C" w:rsidRPr="00870406" w:rsidRDefault="001F559C" w:rsidP="001F559C">
      <w:pPr>
        <w:pStyle w:val="Prrafodelista"/>
        <w:numPr>
          <w:ilvl w:val="3"/>
          <w:numId w:val="16"/>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rsidR="001F559C" w:rsidRPr="00870406" w:rsidRDefault="001F559C" w:rsidP="001F559C">
      <w:pPr>
        <w:ind w:left="284" w:hanging="283"/>
        <w:rPr>
          <w:rFonts w:cs="Arial"/>
        </w:rPr>
      </w:pPr>
    </w:p>
    <w:p w:rsidR="001F559C" w:rsidRDefault="001F559C" w:rsidP="001F559C">
      <w:pPr>
        <w:pStyle w:val="Prrafodelista"/>
        <w:numPr>
          <w:ilvl w:val="3"/>
          <w:numId w:val="16"/>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1F559C" w:rsidRPr="00D64B2D" w:rsidRDefault="001F559C" w:rsidP="001F559C">
      <w:pPr>
        <w:pStyle w:val="Prrafodelista"/>
        <w:ind w:left="426" w:hanging="425"/>
        <w:rPr>
          <w:rFonts w:ascii="Arial" w:hAnsi="Arial" w:cs="Arial"/>
        </w:rPr>
      </w:pPr>
    </w:p>
    <w:p w:rsidR="001F559C" w:rsidRPr="00870406" w:rsidRDefault="001F559C" w:rsidP="001F559C">
      <w:pPr>
        <w:pStyle w:val="Prrafodelista"/>
        <w:spacing w:after="0"/>
        <w:ind w:left="709"/>
        <w:jc w:val="both"/>
        <w:rPr>
          <w:rFonts w:ascii="Arial" w:hAnsi="Arial" w:cs="Arial"/>
        </w:rPr>
      </w:pPr>
    </w:p>
    <w:tbl>
      <w:tblPr>
        <w:tblStyle w:val="Tablaconcuadrcula"/>
        <w:tblW w:w="0" w:type="auto"/>
        <w:tblLook w:val="04A0" w:firstRow="1" w:lastRow="0" w:firstColumn="1" w:lastColumn="0" w:noHBand="0" w:noVBand="1"/>
      </w:tblPr>
      <w:tblGrid>
        <w:gridCol w:w="9071"/>
      </w:tblGrid>
      <w:tr w:rsidR="001F559C" w:rsidTr="00232268">
        <w:tc>
          <w:tcPr>
            <w:tcW w:w="9071" w:type="dxa"/>
          </w:tcPr>
          <w:p w:rsidR="001F559C" w:rsidRDefault="001F559C" w:rsidP="00232268">
            <w:pPr>
              <w:snapToGrid w:val="0"/>
              <w:spacing w:after="0"/>
              <w:jc w:val="center"/>
              <w:rPr>
                <w:rFonts w:cs="Arial"/>
                <w:b/>
                <w:i/>
                <w:color w:val="000000"/>
                <w:u w:val="single"/>
              </w:rPr>
            </w:pPr>
          </w:p>
          <w:p w:rsidR="001F559C" w:rsidRPr="000275DE" w:rsidRDefault="001F559C" w:rsidP="00232268">
            <w:pPr>
              <w:snapToGrid w:val="0"/>
              <w:spacing w:after="0"/>
              <w:jc w:val="center"/>
              <w:rPr>
                <w:rFonts w:cs="Arial"/>
                <w:b/>
                <w:i/>
                <w:snapToGrid/>
                <w:color w:val="000000"/>
                <w:sz w:val="22"/>
                <w:u w:val="single"/>
              </w:rPr>
            </w:pPr>
            <w:r w:rsidRPr="000275DE">
              <w:rPr>
                <w:rFonts w:cs="Arial"/>
                <w:b/>
                <w:i/>
                <w:color w:val="000000"/>
                <w:u w:val="single"/>
              </w:rPr>
              <w:t>AVISOS IMPORTANTES</w:t>
            </w:r>
          </w:p>
          <w:p w:rsidR="001F559C" w:rsidRPr="008975B3" w:rsidRDefault="001F559C" w:rsidP="0023226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1F559C" w:rsidRPr="008975B3" w:rsidRDefault="001F559C" w:rsidP="00232268">
            <w:pPr>
              <w:snapToGrid w:val="0"/>
              <w:spacing w:after="0" w:line="240" w:lineRule="auto"/>
              <w:ind w:left="284" w:hanging="284"/>
              <w:rPr>
                <w:rFonts w:cs="Arial"/>
                <w:i/>
                <w:color w:val="000000"/>
                <w:szCs w:val="22"/>
              </w:rPr>
            </w:pPr>
          </w:p>
          <w:p w:rsidR="001F559C" w:rsidRPr="008975B3" w:rsidRDefault="001F559C" w:rsidP="0023226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1F559C" w:rsidRPr="008975B3" w:rsidRDefault="001F559C" w:rsidP="00232268">
            <w:pPr>
              <w:snapToGrid w:val="0"/>
              <w:spacing w:after="0" w:line="240" w:lineRule="auto"/>
              <w:rPr>
                <w:rFonts w:cs="Arial"/>
                <w:i/>
                <w:snapToGrid/>
                <w:color w:val="000000"/>
                <w:sz w:val="22"/>
              </w:rPr>
            </w:pPr>
          </w:p>
          <w:p w:rsidR="001F559C" w:rsidRPr="008975B3" w:rsidRDefault="001F559C" w:rsidP="0023226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rsidR="001F559C" w:rsidRPr="008975B3" w:rsidRDefault="001F559C" w:rsidP="00232268">
            <w:pPr>
              <w:snapToGrid w:val="0"/>
              <w:spacing w:after="0" w:line="240" w:lineRule="auto"/>
              <w:rPr>
                <w:rFonts w:cs="Arial"/>
                <w:i/>
                <w:snapToGrid/>
                <w:color w:val="000000"/>
                <w:sz w:val="22"/>
              </w:rPr>
            </w:pPr>
          </w:p>
          <w:p w:rsidR="001F559C" w:rsidRPr="008975B3" w:rsidRDefault="001F559C" w:rsidP="0023226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globales como en la oferta global. En el caso de una licitación con importes unitarios esto no aplicará para los subtotales.</w:t>
            </w:r>
          </w:p>
          <w:p w:rsidR="001F559C" w:rsidRPr="008975B3" w:rsidRDefault="001F559C" w:rsidP="00232268">
            <w:pPr>
              <w:snapToGrid w:val="0"/>
              <w:spacing w:after="0" w:line="240" w:lineRule="auto"/>
              <w:ind w:left="284" w:hanging="284"/>
              <w:rPr>
                <w:rFonts w:cs="Arial"/>
                <w:i/>
                <w:snapToGrid/>
                <w:color w:val="FF0000"/>
                <w:sz w:val="22"/>
              </w:rPr>
            </w:pPr>
          </w:p>
          <w:p w:rsidR="001F559C" w:rsidRPr="008975B3" w:rsidRDefault="001F559C" w:rsidP="0023226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rsidR="001F559C" w:rsidRPr="008975B3" w:rsidRDefault="001F559C" w:rsidP="00232268">
            <w:pPr>
              <w:snapToGrid w:val="0"/>
              <w:spacing w:after="0" w:line="240" w:lineRule="auto"/>
              <w:rPr>
                <w:rFonts w:cs="Arial"/>
                <w:i/>
                <w:snapToGrid/>
                <w:color w:val="000000"/>
                <w:sz w:val="22"/>
              </w:rPr>
            </w:pPr>
          </w:p>
          <w:p w:rsidR="001F559C" w:rsidRPr="008975B3" w:rsidRDefault="001F559C" w:rsidP="0023226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sidRPr="00B65E69">
                  <w:rPr>
                    <w:rFonts w:cs="Arial"/>
                    <w:i/>
                    <w:color w:val="000000"/>
                  </w:rPr>
                  <w:t>DOSCIENTOS CINCUENTA Y DOS MIL CUATROCIENTOS</w:t>
                </w:r>
                <w:r>
                  <w:rPr>
                    <w:rFonts w:cs="Arial"/>
                    <w:i/>
                    <w:color w:val="000000"/>
                  </w:rPr>
                  <w:t xml:space="preserve"> EUROS </w:t>
                </w:r>
              </w:sdtContent>
            </w:sdt>
            <w:r w:rsidRPr="008975B3">
              <w:rPr>
                <w:rFonts w:cs="Arial"/>
                <w:i/>
                <w:color w:val="000000"/>
              </w:rPr>
              <w:t>(</w:t>
            </w:r>
            <w:sdt>
              <w:sdtPr>
                <w:rPr>
                  <w:rFonts w:cs="Arial"/>
                  <w:i/>
                  <w:color w:val="000000"/>
                </w:rPr>
                <w:id w:val="-1857110238"/>
              </w:sdtPr>
              <w:sdtEndPr/>
              <w:sdtContent>
                <w:r>
                  <w:rPr>
                    <w:rFonts w:cs="Arial"/>
                    <w:i/>
                    <w:color w:val="000000"/>
                  </w:rPr>
                  <w:t xml:space="preserve">252.400,00 </w:t>
                </w:r>
              </w:sdtContent>
            </w:sdt>
            <w:r w:rsidRPr="008975B3">
              <w:rPr>
                <w:rFonts w:cs="Arial"/>
                <w:i/>
                <w:color w:val="000000"/>
              </w:rPr>
              <w:t>€) (sin IVA, en su caso, IGIC o IPSI) o que cualquiera de los precios ofertados supere el precio máximo unitario  marcado en la tabla, la oferta será RECHAZADA.</w:t>
            </w:r>
          </w:p>
          <w:p w:rsidR="001F559C" w:rsidRPr="008975B3" w:rsidRDefault="001F559C" w:rsidP="00232268">
            <w:pPr>
              <w:snapToGrid w:val="0"/>
              <w:spacing w:after="0" w:line="240" w:lineRule="auto"/>
              <w:ind w:left="284" w:hanging="284"/>
              <w:rPr>
                <w:rFonts w:cs="Arial"/>
                <w:i/>
                <w:snapToGrid/>
                <w:color w:val="000000"/>
                <w:sz w:val="22"/>
              </w:rPr>
            </w:pPr>
          </w:p>
          <w:p w:rsidR="001F559C" w:rsidRPr="008975B3" w:rsidRDefault="001F559C" w:rsidP="0023226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1F559C" w:rsidRPr="008975B3" w:rsidRDefault="001F559C" w:rsidP="00232268">
            <w:pPr>
              <w:snapToGrid w:val="0"/>
              <w:spacing w:after="0" w:line="240" w:lineRule="auto"/>
              <w:rPr>
                <w:rFonts w:cs="Arial"/>
                <w:i/>
                <w:snapToGrid/>
                <w:szCs w:val="22"/>
                <w:lang w:eastAsia="en-US"/>
              </w:rPr>
            </w:pPr>
          </w:p>
          <w:p w:rsidR="001F559C" w:rsidRPr="008975B3" w:rsidRDefault="001F559C" w:rsidP="00232268">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1F559C" w:rsidRDefault="001F559C" w:rsidP="00232268"/>
        </w:tc>
      </w:tr>
    </w:tbl>
    <w:p w:rsidR="001F559C" w:rsidRDefault="001F559C" w:rsidP="001F559C">
      <w:pPr>
        <w:jc w:val="center"/>
        <w:rPr>
          <w:i/>
        </w:rPr>
      </w:pPr>
      <w:r w:rsidRPr="00E55D12">
        <w:rPr>
          <w:i/>
        </w:rPr>
        <w:lastRenderedPageBreak/>
        <w:t>Este documento está firmado electrónicamente</w:t>
      </w:r>
      <w:r>
        <w:rPr>
          <w:i/>
        </w:rPr>
        <w:br w:type="page"/>
      </w:r>
    </w:p>
    <w:p w:rsidR="001F559C" w:rsidRPr="00CA746D" w:rsidRDefault="001F559C" w:rsidP="001F559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7" w:name="_Toc138057534"/>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bookmarkEnd w:id="17"/>
    </w:p>
    <w:p w:rsidR="001F559C" w:rsidRPr="00BC334D" w:rsidRDefault="001F559C" w:rsidP="001F559C">
      <w:pPr>
        <w:spacing w:after="0"/>
        <w:ind w:left="708"/>
        <w:rPr>
          <w:rFonts w:cs="Arial"/>
          <w:szCs w:val="22"/>
        </w:rPr>
      </w:pPr>
    </w:p>
    <w:p w:rsidR="001F559C" w:rsidRDefault="001F559C" w:rsidP="001F55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156869279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1F559C" w:rsidRPr="00BC334D" w:rsidRDefault="001F559C" w:rsidP="001F559C">
      <w:pPr>
        <w:spacing w:after="0"/>
        <w:rPr>
          <w:rFonts w:cs="Arial"/>
          <w:szCs w:val="22"/>
        </w:rPr>
      </w:pPr>
    </w:p>
    <w:p w:rsidR="001F559C" w:rsidRDefault="001F559C" w:rsidP="001F559C">
      <w:pPr>
        <w:spacing w:after="0"/>
        <w:rPr>
          <w:rFonts w:cs="Arial"/>
          <w:b/>
          <w:szCs w:val="22"/>
        </w:rPr>
      </w:pPr>
      <w:r w:rsidRPr="00BC334D">
        <w:rPr>
          <w:rFonts w:cs="Arial"/>
          <w:b/>
          <w:szCs w:val="22"/>
        </w:rPr>
        <w:t>DECLARA:</w:t>
      </w:r>
    </w:p>
    <w:p w:rsidR="001F559C" w:rsidRPr="00BC334D" w:rsidRDefault="001F559C" w:rsidP="001F559C">
      <w:pPr>
        <w:spacing w:after="0"/>
        <w:rPr>
          <w:rFonts w:cs="Arial"/>
          <w:b/>
          <w:szCs w:val="22"/>
        </w:rPr>
      </w:pPr>
    </w:p>
    <w:p w:rsidR="001F559C" w:rsidRPr="00870406" w:rsidRDefault="001F559C" w:rsidP="001F559C">
      <w:pPr>
        <w:pStyle w:val="Prrafodelista"/>
        <w:numPr>
          <w:ilvl w:val="3"/>
          <w:numId w:val="16"/>
        </w:numPr>
        <w:spacing w:after="0"/>
        <w:ind w:left="284" w:hanging="283"/>
        <w:jc w:val="both"/>
        <w:rPr>
          <w:rFonts w:ascii="Arial" w:hAnsi="Arial" w:cs="Arial"/>
        </w:rPr>
      </w:pPr>
      <w:r w:rsidRPr="00870406">
        <w:rPr>
          <w:rFonts w:ascii="Arial" w:hAnsi="Arial" w:cs="Arial"/>
        </w:rPr>
        <w:t>Estar enterado de la licitación convocada por MUTUAL MIDAT CYCLOPS, Mutua Colaboradora con la Seguridad Social nº 1 (en adelante, MC MUTUAL) para la contratación de</w:t>
      </w:r>
      <w:r>
        <w:rPr>
          <w:rFonts w:ascii="Arial" w:hAnsi="Arial" w:cs="Arial"/>
        </w:rPr>
        <w:t>l</w:t>
      </w:r>
      <w:r w:rsidRPr="00870406">
        <w:rPr>
          <w:rFonts w:ascii="Arial" w:hAnsi="Arial" w:cs="Arial"/>
        </w:rPr>
        <w:t xml:space="preserve"> </w:t>
      </w:r>
      <w:sdt>
        <w:sdtPr>
          <w:rPr>
            <w:rStyle w:val="Ttulo1Car"/>
            <w:rFonts w:eastAsia="Calibri" w:cs="Arial"/>
            <w:color w:val="808080" w:themeColor="background1" w:themeShade="80"/>
            <w:szCs w:val="22"/>
          </w:rPr>
          <w:alias w:val="Título"/>
          <w:tag w:val=""/>
          <w:id w:val="-1613827807"/>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Pr>
              <w:rStyle w:val="Ttulo1Car"/>
              <w:rFonts w:eastAsia="Calibri" w:cs="Arial"/>
              <w:color w:val="808080" w:themeColor="background1" w:themeShade="80"/>
              <w:szCs w:val="22"/>
              <w:lang w:val="es-ES"/>
            </w:rPr>
            <w:t>SERVICIO DE TRANSPORTE SANITARIO EN EL AMBITO TERRITORIAL DE LA PROVINCIA DE BARCELONA</w:t>
          </w:r>
        </w:sdtContent>
      </w:sdt>
      <w:r w:rsidRPr="00870406">
        <w:rPr>
          <w:rFonts w:ascii="Arial" w:hAnsi="Arial" w:cs="Arial"/>
        </w:rPr>
        <w:t xml:space="preserve">, con número de expediente </w:t>
      </w:r>
      <w:sdt>
        <w:sdtPr>
          <w:rPr>
            <w:rFonts w:ascii="Arial" w:hAnsi="Arial" w:cs="Arial"/>
          </w:rPr>
          <w:alias w:val="Categoría"/>
          <w:tag w:val=""/>
          <w:id w:val="-547453907"/>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N202300336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2221357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rsidR="001F559C" w:rsidRDefault="001F559C" w:rsidP="001F559C">
      <w:pPr>
        <w:spacing w:after="0"/>
        <w:ind w:left="426" w:hanging="33"/>
        <w:rPr>
          <w:rFonts w:cs="Arial"/>
          <w:szCs w:val="22"/>
        </w:rPr>
      </w:pPr>
    </w:p>
    <w:p w:rsidR="001F559C" w:rsidRPr="007B1C9C" w:rsidRDefault="001F559C" w:rsidP="001F559C">
      <w:pPr>
        <w:spacing w:after="0"/>
        <w:ind w:left="284"/>
        <w:rPr>
          <w:rFonts w:cs="Arial"/>
          <w:color w:val="000000"/>
          <w:szCs w:val="22"/>
        </w:rPr>
      </w:pPr>
      <w:r w:rsidRPr="007B1C9C">
        <w:rPr>
          <w:rFonts w:cs="Arial"/>
          <w:b/>
          <w:color w:val="000000"/>
          <w:szCs w:val="22"/>
        </w:rPr>
        <w:t>LOTE 2:</w:t>
      </w:r>
      <w:r w:rsidRPr="007B1C9C">
        <w:rPr>
          <w:rFonts w:cs="Arial"/>
          <w:color w:val="000000"/>
          <w:szCs w:val="22"/>
        </w:rPr>
        <w:t xml:space="preserve"> Barcelona, </w:t>
      </w:r>
      <w:proofErr w:type="spellStart"/>
      <w:r w:rsidRPr="007B1C9C">
        <w:rPr>
          <w:rFonts w:cs="Arial"/>
          <w:color w:val="000000"/>
          <w:szCs w:val="22"/>
        </w:rPr>
        <w:t>Gavá</w:t>
      </w:r>
      <w:proofErr w:type="spellEnd"/>
      <w:r w:rsidRPr="007B1C9C">
        <w:rPr>
          <w:rFonts w:cs="Arial"/>
          <w:color w:val="000000"/>
          <w:szCs w:val="22"/>
        </w:rPr>
        <w:t xml:space="preserve">, </w:t>
      </w:r>
      <w:proofErr w:type="spellStart"/>
      <w:r w:rsidRPr="007B1C9C">
        <w:rPr>
          <w:rFonts w:cs="Arial"/>
          <w:color w:val="000000"/>
          <w:szCs w:val="22"/>
        </w:rPr>
        <w:t>Vilanova</w:t>
      </w:r>
      <w:proofErr w:type="spellEnd"/>
      <w:r w:rsidRPr="007B1C9C">
        <w:rPr>
          <w:rFonts w:cs="Arial"/>
          <w:color w:val="000000"/>
          <w:szCs w:val="22"/>
        </w:rPr>
        <w:t xml:space="preserve"> i la </w:t>
      </w:r>
      <w:proofErr w:type="spellStart"/>
      <w:r w:rsidRPr="007B1C9C">
        <w:rPr>
          <w:rFonts w:cs="Arial"/>
          <w:color w:val="000000"/>
          <w:szCs w:val="22"/>
        </w:rPr>
        <w:t>Geltrú</w:t>
      </w:r>
      <w:proofErr w:type="spellEnd"/>
      <w:r w:rsidRPr="007B1C9C">
        <w:rPr>
          <w:rFonts w:cs="Arial"/>
          <w:color w:val="000000"/>
          <w:szCs w:val="22"/>
        </w:rPr>
        <w:t xml:space="preserve">, </w:t>
      </w:r>
      <w:proofErr w:type="spellStart"/>
      <w:r w:rsidRPr="007B1C9C">
        <w:rPr>
          <w:rFonts w:cs="Arial"/>
          <w:color w:val="000000"/>
          <w:szCs w:val="22"/>
        </w:rPr>
        <w:t>Martorell</w:t>
      </w:r>
      <w:proofErr w:type="spellEnd"/>
      <w:r w:rsidRPr="007B1C9C">
        <w:rPr>
          <w:rFonts w:cs="Arial"/>
          <w:color w:val="000000"/>
          <w:szCs w:val="22"/>
        </w:rPr>
        <w:t xml:space="preserve">, </w:t>
      </w:r>
      <w:proofErr w:type="spellStart"/>
      <w:r w:rsidRPr="007B1C9C">
        <w:rPr>
          <w:rFonts w:cs="Arial"/>
          <w:color w:val="000000"/>
          <w:szCs w:val="22"/>
        </w:rPr>
        <w:t>Cornellá</w:t>
      </w:r>
      <w:proofErr w:type="spellEnd"/>
      <w:r w:rsidRPr="007B1C9C">
        <w:rPr>
          <w:rFonts w:cs="Arial"/>
          <w:color w:val="000000"/>
          <w:szCs w:val="22"/>
        </w:rPr>
        <w:t xml:space="preserve"> de Llobregat, </w:t>
      </w:r>
      <w:proofErr w:type="spellStart"/>
      <w:r w:rsidRPr="007B1C9C">
        <w:rPr>
          <w:rFonts w:cs="Arial"/>
          <w:color w:val="000000"/>
          <w:szCs w:val="22"/>
        </w:rPr>
        <w:t>Hospitalet</w:t>
      </w:r>
      <w:proofErr w:type="spellEnd"/>
      <w:r w:rsidRPr="007B1C9C">
        <w:rPr>
          <w:rFonts w:cs="Arial"/>
          <w:color w:val="000000"/>
          <w:szCs w:val="22"/>
        </w:rPr>
        <w:t xml:space="preserve"> de Llobregat, </w:t>
      </w:r>
      <w:proofErr w:type="spellStart"/>
      <w:r w:rsidRPr="007B1C9C">
        <w:rPr>
          <w:rFonts w:cs="Arial"/>
          <w:color w:val="000000"/>
          <w:szCs w:val="22"/>
        </w:rPr>
        <w:t>Molins</w:t>
      </w:r>
      <w:proofErr w:type="spellEnd"/>
      <w:r w:rsidRPr="007B1C9C">
        <w:rPr>
          <w:rFonts w:cs="Arial"/>
          <w:color w:val="000000"/>
          <w:szCs w:val="22"/>
        </w:rPr>
        <w:t xml:space="preserve"> de </w:t>
      </w:r>
      <w:proofErr w:type="spellStart"/>
      <w:r w:rsidRPr="007B1C9C">
        <w:rPr>
          <w:rFonts w:cs="Arial"/>
          <w:color w:val="000000"/>
          <w:szCs w:val="22"/>
        </w:rPr>
        <w:t>Rei</w:t>
      </w:r>
      <w:proofErr w:type="spellEnd"/>
    </w:p>
    <w:p w:rsidR="001F559C" w:rsidRDefault="001F559C" w:rsidP="001F559C">
      <w:pPr>
        <w:spacing w:after="0"/>
        <w:ind w:left="284"/>
        <w:rPr>
          <w:rFonts w:ascii="Calibri" w:hAnsi="Calibri" w:cs="Arial"/>
          <w:i/>
          <w:color w:val="000000"/>
          <w:sz w:val="20"/>
        </w:rPr>
      </w:pPr>
      <w:r w:rsidRPr="007B1C9C">
        <w:rPr>
          <w:rFonts w:cs="Arial"/>
          <w:color w:val="000000"/>
          <w:szCs w:val="22"/>
        </w:rPr>
        <w:t>N20230033602</w:t>
      </w:r>
    </w:p>
    <w:p w:rsidR="001F559C" w:rsidRDefault="001F559C" w:rsidP="001F559C">
      <w:pPr>
        <w:spacing w:after="0"/>
        <w:ind w:left="480" w:hanging="33"/>
        <w:rPr>
          <w:rFonts w:cs="Arial"/>
          <w:b/>
          <w:bCs/>
          <w:szCs w:val="22"/>
          <w:u w:val="single"/>
        </w:rPr>
      </w:pPr>
    </w:p>
    <w:p w:rsidR="001F559C" w:rsidRDefault="001F559C" w:rsidP="001F559C">
      <w:pPr>
        <w:spacing w:after="0"/>
        <w:ind w:left="480" w:hanging="33"/>
        <w:rPr>
          <w:rFonts w:cs="Arial"/>
          <w:b/>
          <w:bCs/>
          <w:szCs w:val="22"/>
          <w:u w:val="single"/>
        </w:rPr>
      </w:pPr>
      <w:r w:rsidRPr="00BC334D">
        <w:rPr>
          <w:rFonts w:cs="Arial"/>
          <w:b/>
          <w:bCs/>
          <w:szCs w:val="22"/>
          <w:u w:val="single"/>
        </w:rPr>
        <w:t xml:space="preserve">TABLA OFERTA ECONÓMICA </w:t>
      </w:r>
    </w:p>
    <w:p w:rsidR="001F559C" w:rsidRDefault="001F559C" w:rsidP="001F559C">
      <w:pPr>
        <w:spacing w:after="0"/>
        <w:ind w:left="480" w:hanging="33"/>
        <w:rPr>
          <w:rFonts w:cs="Arial"/>
          <w:b/>
          <w:bCs/>
          <w:szCs w:val="22"/>
          <w:u w:val="single"/>
        </w:rPr>
      </w:pPr>
    </w:p>
    <w:tbl>
      <w:tblPr>
        <w:tblW w:w="11695" w:type="dxa"/>
        <w:tblInd w:w="-923" w:type="dxa"/>
        <w:tblCellMar>
          <w:left w:w="70" w:type="dxa"/>
          <w:right w:w="70" w:type="dxa"/>
        </w:tblCellMar>
        <w:tblLook w:val="04A0" w:firstRow="1" w:lastRow="0" w:firstColumn="1" w:lastColumn="0" w:noHBand="0" w:noVBand="1"/>
      </w:tblPr>
      <w:tblGrid>
        <w:gridCol w:w="2023"/>
        <w:gridCol w:w="1360"/>
        <w:gridCol w:w="852"/>
        <w:gridCol w:w="1033"/>
        <w:gridCol w:w="819"/>
        <w:gridCol w:w="82"/>
        <w:gridCol w:w="917"/>
        <w:gridCol w:w="852"/>
        <w:gridCol w:w="909"/>
        <w:gridCol w:w="896"/>
        <w:gridCol w:w="914"/>
        <w:gridCol w:w="1038"/>
      </w:tblGrid>
      <w:tr w:rsidR="001F559C" w:rsidRPr="007B1C9C" w:rsidTr="00232268">
        <w:trPr>
          <w:trHeight w:val="539"/>
        </w:trPr>
        <w:tc>
          <w:tcPr>
            <w:tcW w:w="2023" w:type="dxa"/>
            <w:vMerge w:val="restart"/>
            <w:tcBorders>
              <w:top w:val="single" w:sz="8" w:space="0" w:color="auto"/>
              <w:left w:val="single" w:sz="8" w:space="0" w:color="auto"/>
              <w:bottom w:val="single" w:sz="8" w:space="0" w:color="000000"/>
              <w:right w:val="single" w:sz="8" w:space="0" w:color="auto"/>
            </w:tcBorders>
            <w:shd w:val="clear" w:color="000000" w:fill="002060"/>
            <w:vAlign w:val="center"/>
            <w:hideMark/>
          </w:tcPr>
          <w:p w:rsidR="001F559C" w:rsidRPr="007B1C9C" w:rsidRDefault="001F559C" w:rsidP="00232268">
            <w:pPr>
              <w:spacing w:after="0" w:line="240" w:lineRule="auto"/>
              <w:jc w:val="center"/>
              <w:rPr>
                <w:rFonts w:cs="Arial"/>
                <w:b/>
                <w:bCs/>
                <w:snapToGrid/>
                <w:color w:val="FFFFFF"/>
                <w:sz w:val="16"/>
                <w:szCs w:val="16"/>
              </w:rPr>
            </w:pPr>
            <w:r w:rsidRPr="007B1C9C">
              <w:rPr>
                <w:rFonts w:cs="Arial"/>
                <w:b/>
                <w:bCs/>
                <w:snapToGrid/>
                <w:color w:val="FFFFFF"/>
                <w:sz w:val="16"/>
                <w:szCs w:val="16"/>
              </w:rPr>
              <w:t>Tipo de servicio</w:t>
            </w:r>
          </w:p>
        </w:tc>
        <w:tc>
          <w:tcPr>
            <w:tcW w:w="1360" w:type="dxa"/>
            <w:vMerge w:val="restart"/>
            <w:tcBorders>
              <w:top w:val="single" w:sz="8" w:space="0" w:color="auto"/>
              <w:left w:val="single" w:sz="8" w:space="0" w:color="auto"/>
              <w:bottom w:val="single" w:sz="8" w:space="0" w:color="000000"/>
              <w:right w:val="single" w:sz="8" w:space="0" w:color="auto"/>
            </w:tcBorders>
            <w:shd w:val="clear" w:color="000000" w:fill="002060"/>
            <w:vAlign w:val="center"/>
            <w:hideMark/>
          </w:tcPr>
          <w:p w:rsidR="001F559C" w:rsidRPr="007B1C9C" w:rsidRDefault="001F559C" w:rsidP="00232268">
            <w:pPr>
              <w:spacing w:after="0" w:line="240" w:lineRule="auto"/>
              <w:jc w:val="center"/>
              <w:rPr>
                <w:rFonts w:cs="Arial"/>
                <w:b/>
                <w:bCs/>
                <w:snapToGrid/>
                <w:color w:val="FFFFFF"/>
                <w:sz w:val="16"/>
                <w:szCs w:val="16"/>
              </w:rPr>
            </w:pPr>
            <w:r w:rsidRPr="007B1C9C">
              <w:rPr>
                <w:rFonts w:cs="Arial"/>
                <w:b/>
                <w:bCs/>
                <w:snapToGrid/>
                <w:color w:val="FFFFFF"/>
                <w:sz w:val="16"/>
                <w:szCs w:val="16"/>
              </w:rPr>
              <w:t>Ámbito geográfico</w:t>
            </w:r>
          </w:p>
        </w:tc>
        <w:tc>
          <w:tcPr>
            <w:tcW w:w="3703" w:type="dxa"/>
            <w:gridSpan w:val="5"/>
            <w:tcBorders>
              <w:top w:val="single" w:sz="8" w:space="0" w:color="auto"/>
              <w:left w:val="nil"/>
              <w:bottom w:val="single" w:sz="8" w:space="0" w:color="auto"/>
              <w:right w:val="single" w:sz="8" w:space="0" w:color="000000"/>
            </w:tcBorders>
            <w:shd w:val="clear" w:color="000000" w:fill="002060"/>
            <w:vAlign w:val="center"/>
            <w:hideMark/>
          </w:tcPr>
          <w:p w:rsidR="001F559C" w:rsidRPr="007B1C9C" w:rsidRDefault="001F559C" w:rsidP="00232268">
            <w:pPr>
              <w:spacing w:after="0" w:line="240" w:lineRule="auto"/>
              <w:jc w:val="center"/>
              <w:rPr>
                <w:rFonts w:cs="Arial"/>
                <w:b/>
                <w:bCs/>
                <w:snapToGrid/>
                <w:color w:val="FFFFFF"/>
                <w:sz w:val="16"/>
                <w:szCs w:val="16"/>
              </w:rPr>
            </w:pPr>
            <w:r w:rsidRPr="007B1C9C">
              <w:rPr>
                <w:rFonts w:cs="Arial"/>
                <w:b/>
                <w:bCs/>
                <w:snapToGrid/>
                <w:color w:val="FFFFFF"/>
                <w:sz w:val="16"/>
                <w:szCs w:val="16"/>
              </w:rPr>
              <w:t>Servicios / Horas</w:t>
            </w:r>
          </w:p>
        </w:tc>
        <w:tc>
          <w:tcPr>
            <w:tcW w:w="3571" w:type="dxa"/>
            <w:gridSpan w:val="4"/>
            <w:tcBorders>
              <w:top w:val="single" w:sz="8" w:space="0" w:color="auto"/>
              <w:left w:val="nil"/>
              <w:bottom w:val="single" w:sz="8" w:space="0" w:color="auto"/>
              <w:right w:val="single" w:sz="4" w:space="0" w:color="FFFFFF"/>
            </w:tcBorders>
            <w:shd w:val="clear" w:color="000000" w:fill="002060"/>
            <w:vAlign w:val="center"/>
            <w:hideMark/>
          </w:tcPr>
          <w:p w:rsidR="001F559C" w:rsidRPr="007B1C9C" w:rsidRDefault="001F559C" w:rsidP="00232268">
            <w:pPr>
              <w:spacing w:after="0" w:line="240" w:lineRule="auto"/>
              <w:jc w:val="center"/>
              <w:rPr>
                <w:rFonts w:cs="Arial"/>
                <w:b/>
                <w:bCs/>
                <w:snapToGrid/>
                <w:color w:val="FFFFFF"/>
                <w:sz w:val="16"/>
                <w:szCs w:val="16"/>
              </w:rPr>
            </w:pPr>
            <w:r w:rsidRPr="007B1C9C">
              <w:rPr>
                <w:rFonts w:cs="Arial"/>
                <w:b/>
                <w:bCs/>
                <w:snapToGrid/>
                <w:color w:val="FFFFFF"/>
                <w:sz w:val="16"/>
                <w:szCs w:val="16"/>
              </w:rPr>
              <w:t>Kilometraje</w:t>
            </w:r>
          </w:p>
        </w:tc>
        <w:tc>
          <w:tcPr>
            <w:tcW w:w="1038" w:type="dxa"/>
            <w:vMerge w:val="restart"/>
            <w:tcBorders>
              <w:top w:val="single" w:sz="8" w:space="0" w:color="auto"/>
              <w:left w:val="single" w:sz="8" w:space="0" w:color="auto"/>
              <w:bottom w:val="single" w:sz="8" w:space="0" w:color="000000"/>
              <w:right w:val="single" w:sz="8" w:space="0" w:color="auto"/>
            </w:tcBorders>
            <w:shd w:val="clear" w:color="000000" w:fill="002060"/>
            <w:vAlign w:val="center"/>
            <w:hideMark/>
          </w:tcPr>
          <w:p w:rsidR="001F559C" w:rsidRPr="007B1C9C" w:rsidRDefault="001F559C" w:rsidP="00232268">
            <w:pPr>
              <w:spacing w:after="0" w:line="240" w:lineRule="auto"/>
              <w:jc w:val="center"/>
              <w:rPr>
                <w:rFonts w:cs="Arial"/>
                <w:b/>
                <w:bCs/>
                <w:snapToGrid/>
                <w:color w:val="FFFFFF"/>
                <w:sz w:val="16"/>
                <w:szCs w:val="16"/>
              </w:rPr>
            </w:pPr>
            <w:r w:rsidRPr="007B1C9C">
              <w:rPr>
                <w:rFonts w:cs="Arial"/>
                <w:b/>
                <w:bCs/>
                <w:snapToGrid/>
                <w:color w:val="FFFFFF"/>
                <w:sz w:val="16"/>
                <w:szCs w:val="16"/>
              </w:rPr>
              <w:t>TOTAL OFERTADO</w:t>
            </w:r>
          </w:p>
          <w:p w:rsidR="001F559C" w:rsidRPr="007B1C9C" w:rsidRDefault="001F559C" w:rsidP="00232268">
            <w:pPr>
              <w:spacing w:after="0" w:line="240" w:lineRule="auto"/>
              <w:jc w:val="center"/>
              <w:rPr>
                <w:rFonts w:cs="Arial"/>
                <w:b/>
                <w:bCs/>
                <w:snapToGrid/>
                <w:color w:val="FFFFFF"/>
                <w:sz w:val="16"/>
                <w:szCs w:val="16"/>
              </w:rPr>
            </w:pPr>
            <w:r>
              <w:rPr>
                <w:rFonts w:cs="Arial"/>
                <w:b/>
                <w:bCs/>
                <w:snapToGrid/>
                <w:color w:val="FFFFFF"/>
                <w:sz w:val="16"/>
                <w:szCs w:val="16"/>
              </w:rPr>
              <w:t>(SIN IVA)</w:t>
            </w:r>
          </w:p>
          <w:p w:rsidR="001F559C" w:rsidRPr="007B1C9C" w:rsidRDefault="001F559C" w:rsidP="00232268">
            <w:pPr>
              <w:spacing w:after="0" w:line="240" w:lineRule="auto"/>
              <w:jc w:val="center"/>
              <w:rPr>
                <w:rFonts w:cs="Arial"/>
                <w:b/>
                <w:bCs/>
                <w:snapToGrid/>
                <w:color w:val="FFFFFF"/>
                <w:sz w:val="16"/>
                <w:szCs w:val="16"/>
              </w:rPr>
            </w:pPr>
          </w:p>
        </w:tc>
      </w:tr>
      <w:tr w:rsidR="001F559C" w:rsidRPr="007B1C9C" w:rsidTr="00232268">
        <w:trPr>
          <w:trHeight w:val="1079"/>
        </w:trPr>
        <w:tc>
          <w:tcPr>
            <w:tcW w:w="2023" w:type="dxa"/>
            <w:vMerge/>
            <w:tcBorders>
              <w:top w:val="single" w:sz="8" w:space="0" w:color="auto"/>
              <w:left w:val="single" w:sz="8" w:space="0" w:color="auto"/>
              <w:bottom w:val="single" w:sz="8" w:space="0" w:color="000000"/>
              <w:right w:val="single" w:sz="8" w:space="0" w:color="auto"/>
            </w:tcBorders>
            <w:vAlign w:val="center"/>
            <w:hideMark/>
          </w:tcPr>
          <w:p w:rsidR="001F559C" w:rsidRPr="007B1C9C" w:rsidRDefault="001F559C" w:rsidP="00232268">
            <w:pPr>
              <w:spacing w:after="0" w:line="240" w:lineRule="auto"/>
              <w:jc w:val="left"/>
              <w:rPr>
                <w:rFonts w:cs="Arial"/>
                <w:b/>
                <w:bCs/>
                <w:snapToGrid/>
                <w:color w:val="FFFFFF"/>
                <w:sz w:val="16"/>
                <w:szCs w:val="16"/>
              </w:rPr>
            </w:pPr>
          </w:p>
        </w:tc>
        <w:tc>
          <w:tcPr>
            <w:tcW w:w="1360" w:type="dxa"/>
            <w:vMerge/>
            <w:tcBorders>
              <w:top w:val="single" w:sz="8" w:space="0" w:color="auto"/>
              <w:left w:val="single" w:sz="8" w:space="0" w:color="auto"/>
              <w:bottom w:val="single" w:sz="8" w:space="0" w:color="000000"/>
              <w:right w:val="single" w:sz="8" w:space="0" w:color="auto"/>
            </w:tcBorders>
            <w:vAlign w:val="center"/>
            <w:hideMark/>
          </w:tcPr>
          <w:p w:rsidR="001F559C" w:rsidRPr="007B1C9C" w:rsidRDefault="001F559C" w:rsidP="00232268">
            <w:pPr>
              <w:spacing w:after="0" w:line="240" w:lineRule="auto"/>
              <w:jc w:val="left"/>
              <w:rPr>
                <w:rFonts w:cs="Arial"/>
                <w:b/>
                <w:bCs/>
                <w:snapToGrid/>
                <w:color w:val="FFFFFF"/>
                <w:sz w:val="16"/>
                <w:szCs w:val="16"/>
              </w:rPr>
            </w:pPr>
          </w:p>
        </w:tc>
        <w:tc>
          <w:tcPr>
            <w:tcW w:w="852" w:type="dxa"/>
            <w:tcBorders>
              <w:top w:val="nil"/>
              <w:left w:val="nil"/>
              <w:bottom w:val="single" w:sz="8" w:space="0" w:color="auto"/>
              <w:right w:val="single" w:sz="8" w:space="0" w:color="auto"/>
            </w:tcBorders>
            <w:shd w:val="clear" w:color="000000" w:fill="002060"/>
            <w:vAlign w:val="center"/>
            <w:hideMark/>
          </w:tcPr>
          <w:p w:rsidR="001F559C" w:rsidRPr="007B1C9C" w:rsidRDefault="001F559C" w:rsidP="00232268">
            <w:pPr>
              <w:spacing w:after="0" w:line="240" w:lineRule="auto"/>
              <w:jc w:val="center"/>
              <w:rPr>
                <w:rFonts w:cs="Arial"/>
                <w:b/>
                <w:bCs/>
                <w:snapToGrid/>
                <w:color w:val="FFFFFF"/>
                <w:sz w:val="16"/>
                <w:szCs w:val="16"/>
              </w:rPr>
            </w:pPr>
            <w:r w:rsidRPr="007B1C9C">
              <w:rPr>
                <w:rFonts w:cs="Arial"/>
                <w:b/>
                <w:bCs/>
                <w:snapToGrid/>
                <w:color w:val="FFFFFF"/>
                <w:sz w:val="16"/>
                <w:szCs w:val="16"/>
              </w:rPr>
              <w:t>Nº anual previstos</w:t>
            </w:r>
          </w:p>
        </w:tc>
        <w:tc>
          <w:tcPr>
            <w:tcW w:w="1033" w:type="dxa"/>
            <w:tcBorders>
              <w:top w:val="nil"/>
              <w:left w:val="nil"/>
              <w:bottom w:val="single" w:sz="8" w:space="0" w:color="auto"/>
              <w:right w:val="single" w:sz="8" w:space="0" w:color="auto"/>
            </w:tcBorders>
            <w:shd w:val="clear" w:color="000000" w:fill="002060"/>
            <w:vAlign w:val="center"/>
            <w:hideMark/>
          </w:tcPr>
          <w:p w:rsidR="001F559C" w:rsidRPr="007B1C9C" w:rsidRDefault="001F559C" w:rsidP="00232268">
            <w:pPr>
              <w:spacing w:after="0" w:line="240" w:lineRule="auto"/>
              <w:jc w:val="center"/>
              <w:rPr>
                <w:rFonts w:cs="Arial"/>
                <w:b/>
                <w:bCs/>
                <w:snapToGrid/>
                <w:color w:val="FFFFFF"/>
                <w:sz w:val="16"/>
                <w:szCs w:val="16"/>
              </w:rPr>
            </w:pPr>
            <w:r w:rsidRPr="007B1C9C">
              <w:rPr>
                <w:rFonts w:cs="Arial"/>
                <w:b/>
                <w:bCs/>
                <w:snapToGrid/>
                <w:color w:val="FFFFFF"/>
                <w:sz w:val="16"/>
                <w:szCs w:val="16"/>
              </w:rPr>
              <w:t>Precio Unitario máximo</w:t>
            </w:r>
            <w:r w:rsidRPr="007B1C9C">
              <w:rPr>
                <w:rFonts w:cs="Arial"/>
                <w:b/>
                <w:bCs/>
                <w:snapToGrid/>
                <w:color w:val="FFFFFF"/>
                <w:sz w:val="16"/>
                <w:szCs w:val="16"/>
              </w:rPr>
              <w:br/>
              <w:t>(SIN IVA)</w:t>
            </w:r>
          </w:p>
        </w:tc>
        <w:tc>
          <w:tcPr>
            <w:tcW w:w="901" w:type="dxa"/>
            <w:gridSpan w:val="2"/>
            <w:tcBorders>
              <w:top w:val="nil"/>
              <w:left w:val="nil"/>
              <w:bottom w:val="single" w:sz="8" w:space="0" w:color="auto"/>
              <w:right w:val="single" w:sz="8" w:space="0" w:color="auto"/>
            </w:tcBorders>
            <w:shd w:val="clear" w:color="000000" w:fill="002060"/>
            <w:vAlign w:val="center"/>
            <w:hideMark/>
          </w:tcPr>
          <w:p w:rsidR="001F559C" w:rsidRPr="007B1C9C" w:rsidRDefault="001F559C" w:rsidP="00232268">
            <w:pPr>
              <w:spacing w:after="0" w:line="240" w:lineRule="auto"/>
              <w:jc w:val="center"/>
              <w:rPr>
                <w:rFonts w:cs="Arial"/>
                <w:b/>
                <w:bCs/>
                <w:snapToGrid/>
                <w:color w:val="FFFFFF"/>
                <w:sz w:val="16"/>
                <w:szCs w:val="16"/>
              </w:rPr>
            </w:pPr>
            <w:r w:rsidRPr="007B1C9C">
              <w:rPr>
                <w:rFonts w:cs="Arial"/>
                <w:b/>
                <w:bCs/>
                <w:snapToGrid/>
                <w:color w:val="FFFFFF"/>
                <w:sz w:val="16"/>
                <w:szCs w:val="16"/>
              </w:rPr>
              <w:t>Precio unitario ofrecido</w:t>
            </w:r>
            <w:r w:rsidRPr="007B1C9C">
              <w:rPr>
                <w:rFonts w:cs="Arial"/>
                <w:b/>
                <w:bCs/>
                <w:snapToGrid/>
                <w:color w:val="FFFFFF"/>
                <w:sz w:val="16"/>
                <w:szCs w:val="16"/>
              </w:rPr>
              <w:br/>
              <w:t xml:space="preserve">(SIN IVA) </w:t>
            </w:r>
          </w:p>
        </w:tc>
        <w:tc>
          <w:tcPr>
            <w:tcW w:w="917" w:type="dxa"/>
            <w:tcBorders>
              <w:top w:val="nil"/>
              <w:left w:val="nil"/>
              <w:bottom w:val="single" w:sz="8" w:space="0" w:color="auto"/>
              <w:right w:val="single" w:sz="8" w:space="0" w:color="auto"/>
            </w:tcBorders>
            <w:shd w:val="clear" w:color="000000" w:fill="002060"/>
            <w:vAlign w:val="center"/>
            <w:hideMark/>
          </w:tcPr>
          <w:p w:rsidR="001F559C" w:rsidRPr="007B1C9C" w:rsidRDefault="001F559C" w:rsidP="00232268">
            <w:pPr>
              <w:spacing w:after="0" w:line="240" w:lineRule="auto"/>
              <w:jc w:val="center"/>
              <w:rPr>
                <w:rFonts w:cs="Arial"/>
                <w:b/>
                <w:bCs/>
                <w:snapToGrid/>
                <w:color w:val="FFFFFF"/>
                <w:sz w:val="16"/>
                <w:szCs w:val="16"/>
              </w:rPr>
            </w:pPr>
            <w:r w:rsidRPr="007B1C9C">
              <w:rPr>
                <w:rFonts w:cs="Arial"/>
                <w:b/>
                <w:bCs/>
                <w:snapToGrid/>
                <w:color w:val="FFFFFF"/>
                <w:sz w:val="16"/>
                <w:szCs w:val="16"/>
              </w:rPr>
              <w:t xml:space="preserve">TOTAL </w:t>
            </w:r>
            <w:r w:rsidRPr="007B1C9C">
              <w:rPr>
                <w:rFonts w:cs="Arial"/>
                <w:b/>
                <w:bCs/>
                <w:snapToGrid/>
                <w:color w:val="FFFFFF"/>
                <w:sz w:val="16"/>
                <w:szCs w:val="16"/>
              </w:rPr>
              <w:br/>
              <w:t>anual</w:t>
            </w:r>
          </w:p>
        </w:tc>
        <w:tc>
          <w:tcPr>
            <w:tcW w:w="852" w:type="dxa"/>
            <w:tcBorders>
              <w:top w:val="nil"/>
              <w:left w:val="nil"/>
              <w:bottom w:val="single" w:sz="8" w:space="0" w:color="auto"/>
              <w:right w:val="single" w:sz="8" w:space="0" w:color="auto"/>
            </w:tcBorders>
            <w:shd w:val="clear" w:color="000000" w:fill="002060"/>
            <w:vAlign w:val="center"/>
            <w:hideMark/>
          </w:tcPr>
          <w:p w:rsidR="001F559C" w:rsidRPr="007B1C9C" w:rsidRDefault="001F559C" w:rsidP="00232268">
            <w:pPr>
              <w:spacing w:after="0" w:line="240" w:lineRule="auto"/>
              <w:jc w:val="center"/>
              <w:rPr>
                <w:rFonts w:cs="Arial"/>
                <w:b/>
                <w:bCs/>
                <w:snapToGrid/>
                <w:color w:val="FFFFFF"/>
                <w:sz w:val="16"/>
                <w:szCs w:val="16"/>
              </w:rPr>
            </w:pPr>
            <w:r w:rsidRPr="007B1C9C">
              <w:rPr>
                <w:rFonts w:cs="Arial"/>
                <w:b/>
                <w:bCs/>
                <w:snapToGrid/>
                <w:color w:val="FFFFFF"/>
                <w:sz w:val="16"/>
                <w:szCs w:val="16"/>
              </w:rPr>
              <w:t>Nº anual previstos</w:t>
            </w:r>
          </w:p>
        </w:tc>
        <w:tc>
          <w:tcPr>
            <w:tcW w:w="909" w:type="dxa"/>
            <w:tcBorders>
              <w:top w:val="nil"/>
              <w:left w:val="nil"/>
              <w:bottom w:val="single" w:sz="8" w:space="0" w:color="auto"/>
              <w:right w:val="single" w:sz="8" w:space="0" w:color="auto"/>
            </w:tcBorders>
            <w:shd w:val="clear" w:color="000000" w:fill="002060"/>
            <w:vAlign w:val="center"/>
            <w:hideMark/>
          </w:tcPr>
          <w:p w:rsidR="001F559C" w:rsidRPr="007B1C9C" w:rsidRDefault="001F559C" w:rsidP="00232268">
            <w:pPr>
              <w:spacing w:after="0" w:line="240" w:lineRule="auto"/>
              <w:jc w:val="center"/>
              <w:rPr>
                <w:rFonts w:cs="Arial"/>
                <w:b/>
                <w:bCs/>
                <w:snapToGrid/>
                <w:color w:val="FFFFFF"/>
                <w:sz w:val="16"/>
                <w:szCs w:val="16"/>
              </w:rPr>
            </w:pPr>
            <w:r w:rsidRPr="007B1C9C">
              <w:rPr>
                <w:rFonts w:cs="Arial"/>
                <w:b/>
                <w:bCs/>
                <w:snapToGrid/>
                <w:color w:val="FFFFFF"/>
                <w:sz w:val="16"/>
                <w:szCs w:val="16"/>
              </w:rPr>
              <w:t>Precio Unitario máximo</w:t>
            </w:r>
            <w:r w:rsidRPr="007B1C9C">
              <w:rPr>
                <w:rFonts w:cs="Arial"/>
                <w:b/>
                <w:bCs/>
                <w:snapToGrid/>
                <w:color w:val="FFFFFF"/>
                <w:sz w:val="16"/>
                <w:szCs w:val="16"/>
              </w:rPr>
              <w:br/>
              <w:t>(SIN IVA)</w:t>
            </w:r>
          </w:p>
        </w:tc>
        <w:tc>
          <w:tcPr>
            <w:tcW w:w="896" w:type="dxa"/>
            <w:tcBorders>
              <w:top w:val="nil"/>
              <w:left w:val="nil"/>
              <w:bottom w:val="single" w:sz="8" w:space="0" w:color="auto"/>
              <w:right w:val="single" w:sz="8" w:space="0" w:color="auto"/>
            </w:tcBorders>
            <w:shd w:val="clear" w:color="000000" w:fill="002060"/>
            <w:vAlign w:val="center"/>
            <w:hideMark/>
          </w:tcPr>
          <w:p w:rsidR="001F559C" w:rsidRPr="007B1C9C" w:rsidRDefault="001F559C" w:rsidP="00232268">
            <w:pPr>
              <w:spacing w:after="0" w:line="240" w:lineRule="auto"/>
              <w:jc w:val="center"/>
              <w:rPr>
                <w:rFonts w:cs="Arial"/>
                <w:b/>
                <w:bCs/>
                <w:snapToGrid/>
                <w:color w:val="FFFFFF"/>
                <w:sz w:val="16"/>
                <w:szCs w:val="16"/>
              </w:rPr>
            </w:pPr>
            <w:r w:rsidRPr="007B1C9C">
              <w:rPr>
                <w:rFonts w:cs="Arial"/>
                <w:b/>
                <w:bCs/>
                <w:snapToGrid/>
                <w:color w:val="FFFFFF"/>
                <w:sz w:val="16"/>
                <w:szCs w:val="16"/>
              </w:rPr>
              <w:t>Precio unitario ofrecido</w:t>
            </w:r>
            <w:r w:rsidRPr="007B1C9C">
              <w:rPr>
                <w:rFonts w:cs="Arial"/>
                <w:b/>
                <w:bCs/>
                <w:snapToGrid/>
                <w:color w:val="FFFFFF"/>
                <w:sz w:val="16"/>
                <w:szCs w:val="16"/>
              </w:rPr>
              <w:br/>
              <w:t xml:space="preserve">(SIN IVA) </w:t>
            </w:r>
          </w:p>
        </w:tc>
        <w:tc>
          <w:tcPr>
            <w:tcW w:w="914" w:type="dxa"/>
            <w:tcBorders>
              <w:top w:val="nil"/>
              <w:left w:val="nil"/>
              <w:bottom w:val="single" w:sz="8" w:space="0" w:color="auto"/>
              <w:right w:val="single" w:sz="8" w:space="0" w:color="auto"/>
            </w:tcBorders>
            <w:shd w:val="clear" w:color="000000" w:fill="002060"/>
            <w:vAlign w:val="center"/>
            <w:hideMark/>
          </w:tcPr>
          <w:p w:rsidR="001F559C" w:rsidRPr="007B1C9C" w:rsidRDefault="001F559C" w:rsidP="00232268">
            <w:pPr>
              <w:spacing w:after="0" w:line="240" w:lineRule="auto"/>
              <w:jc w:val="center"/>
              <w:rPr>
                <w:rFonts w:cs="Arial"/>
                <w:b/>
                <w:bCs/>
                <w:snapToGrid/>
                <w:color w:val="FFFFFF"/>
                <w:sz w:val="16"/>
                <w:szCs w:val="16"/>
              </w:rPr>
            </w:pPr>
            <w:r w:rsidRPr="007B1C9C">
              <w:rPr>
                <w:rFonts w:cs="Arial"/>
                <w:b/>
                <w:bCs/>
                <w:snapToGrid/>
                <w:color w:val="FFFFFF"/>
                <w:sz w:val="16"/>
                <w:szCs w:val="16"/>
              </w:rPr>
              <w:t xml:space="preserve">TOTAL </w:t>
            </w:r>
            <w:r w:rsidRPr="007B1C9C">
              <w:rPr>
                <w:rFonts w:cs="Arial"/>
                <w:b/>
                <w:bCs/>
                <w:snapToGrid/>
                <w:color w:val="FFFFFF"/>
                <w:sz w:val="16"/>
                <w:szCs w:val="16"/>
              </w:rPr>
              <w:br/>
              <w:t>anual</w:t>
            </w:r>
          </w:p>
        </w:tc>
        <w:tc>
          <w:tcPr>
            <w:tcW w:w="1038" w:type="dxa"/>
            <w:vMerge/>
            <w:tcBorders>
              <w:top w:val="single" w:sz="8" w:space="0" w:color="auto"/>
              <w:left w:val="single" w:sz="8" w:space="0" w:color="auto"/>
              <w:bottom w:val="single" w:sz="8" w:space="0" w:color="000000"/>
              <w:right w:val="single" w:sz="8" w:space="0" w:color="auto"/>
            </w:tcBorders>
            <w:vAlign w:val="center"/>
            <w:hideMark/>
          </w:tcPr>
          <w:p w:rsidR="001F559C" w:rsidRPr="007B1C9C" w:rsidRDefault="001F559C" w:rsidP="00232268">
            <w:pPr>
              <w:spacing w:after="0" w:line="240" w:lineRule="auto"/>
              <w:jc w:val="left"/>
              <w:rPr>
                <w:rFonts w:cs="Arial"/>
                <w:b/>
                <w:bCs/>
                <w:snapToGrid/>
                <w:color w:val="FFFFFF"/>
                <w:sz w:val="16"/>
                <w:szCs w:val="16"/>
              </w:rPr>
            </w:pPr>
          </w:p>
        </w:tc>
      </w:tr>
      <w:tr w:rsidR="001F559C" w:rsidRPr="007B1C9C" w:rsidTr="00232268">
        <w:trPr>
          <w:trHeight w:val="419"/>
        </w:trPr>
        <w:tc>
          <w:tcPr>
            <w:tcW w:w="11695" w:type="dxa"/>
            <w:gridSpan w:val="12"/>
            <w:tcBorders>
              <w:top w:val="single" w:sz="8" w:space="0" w:color="auto"/>
              <w:left w:val="single" w:sz="8" w:space="0" w:color="auto"/>
              <w:bottom w:val="nil"/>
              <w:right w:val="single" w:sz="8" w:space="0" w:color="000000"/>
            </w:tcBorders>
            <w:shd w:val="clear" w:color="000000" w:fill="00B0F0"/>
            <w:vAlign w:val="center"/>
            <w:hideMark/>
          </w:tcPr>
          <w:p w:rsidR="001F559C" w:rsidRPr="007B1C9C" w:rsidRDefault="001F559C" w:rsidP="00232268">
            <w:pPr>
              <w:spacing w:after="0" w:line="240" w:lineRule="auto"/>
              <w:jc w:val="left"/>
              <w:rPr>
                <w:rFonts w:cs="Arial"/>
                <w:b/>
                <w:bCs/>
                <w:snapToGrid/>
                <w:sz w:val="16"/>
                <w:szCs w:val="16"/>
              </w:rPr>
            </w:pPr>
            <w:r w:rsidRPr="007B1C9C">
              <w:rPr>
                <w:rFonts w:cs="Arial"/>
                <w:b/>
                <w:bCs/>
                <w:snapToGrid/>
                <w:sz w:val="16"/>
                <w:szCs w:val="16"/>
              </w:rPr>
              <w:t>Transporte Sanitario a demanda</w:t>
            </w:r>
          </w:p>
        </w:tc>
      </w:tr>
      <w:tr w:rsidR="001F559C" w:rsidRPr="007B1C9C" w:rsidTr="00232268">
        <w:trPr>
          <w:trHeight w:val="419"/>
        </w:trPr>
        <w:tc>
          <w:tcPr>
            <w:tcW w:w="2023"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left"/>
              <w:rPr>
                <w:rFonts w:cs="Arial"/>
                <w:snapToGrid/>
                <w:sz w:val="16"/>
                <w:szCs w:val="16"/>
              </w:rPr>
            </w:pPr>
            <w:r w:rsidRPr="007B1C9C">
              <w:rPr>
                <w:rFonts w:cs="Arial"/>
                <w:snapToGrid/>
                <w:sz w:val="16"/>
                <w:szCs w:val="16"/>
              </w:rPr>
              <w:t>Traslados individuales - Vehículo tipo A1 </w:t>
            </w:r>
          </w:p>
        </w:tc>
        <w:tc>
          <w:tcPr>
            <w:tcW w:w="1360" w:type="dxa"/>
            <w:tcBorders>
              <w:top w:val="single" w:sz="8" w:space="0" w:color="auto"/>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left"/>
              <w:rPr>
                <w:rFonts w:cs="Arial"/>
                <w:snapToGrid/>
                <w:sz w:val="16"/>
                <w:szCs w:val="16"/>
              </w:rPr>
            </w:pPr>
            <w:r w:rsidRPr="007B1C9C">
              <w:rPr>
                <w:rFonts w:cs="Arial"/>
                <w:snapToGrid/>
                <w:sz w:val="16"/>
                <w:szCs w:val="16"/>
              </w:rPr>
              <w:t>Urbano</w:t>
            </w:r>
          </w:p>
        </w:tc>
        <w:tc>
          <w:tcPr>
            <w:tcW w:w="852" w:type="dxa"/>
            <w:tcBorders>
              <w:top w:val="single" w:sz="8" w:space="0" w:color="auto"/>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120</w:t>
            </w:r>
          </w:p>
        </w:tc>
        <w:tc>
          <w:tcPr>
            <w:tcW w:w="1033" w:type="dxa"/>
            <w:tcBorders>
              <w:top w:val="single" w:sz="8" w:space="0" w:color="auto"/>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45,00 €</w:t>
            </w:r>
          </w:p>
        </w:tc>
        <w:tc>
          <w:tcPr>
            <w:tcW w:w="819" w:type="dxa"/>
            <w:tcBorders>
              <w:top w:val="single" w:sz="8" w:space="0" w:color="auto"/>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999" w:type="dxa"/>
            <w:gridSpan w:val="2"/>
            <w:tcBorders>
              <w:top w:val="single" w:sz="8" w:space="0" w:color="auto"/>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852" w:type="dxa"/>
            <w:tcBorders>
              <w:top w:val="single" w:sz="8" w:space="0" w:color="auto"/>
              <w:left w:val="nil"/>
              <w:bottom w:val="single" w:sz="4" w:space="0" w:color="auto"/>
              <w:right w:val="single" w:sz="4" w:space="0" w:color="auto"/>
            </w:tcBorders>
            <w:shd w:val="clear" w:color="000000" w:fill="A6A6A6"/>
            <w:vAlign w:val="center"/>
            <w:hideMark/>
          </w:tcPr>
          <w:p w:rsidR="001F559C" w:rsidRPr="007B1C9C" w:rsidRDefault="001F559C" w:rsidP="00232268">
            <w:pPr>
              <w:spacing w:after="0" w:line="240" w:lineRule="auto"/>
              <w:jc w:val="center"/>
              <w:rPr>
                <w:rFonts w:cs="Arial"/>
                <w:snapToGrid/>
                <w:color w:val="FF0000"/>
                <w:sz w:val="16"/>
                <w:szCs w:val="16"/>
              </w:rPr>
            </w:pPr>
            <w:r w:rsidRPr="007B1C9C">
              <w:rPr>
                <w:rFonts w:cs="Arial"/>
                <w:snapToGrid/>
                <w:color w:val="FF0000"/>
                <w:sz w:val="16"/>
                <w:szCs w:val="16"/>
              </w:rPr>
              <w:t> </w:t>
            </w:r>
          </w:p>
        </w:tc>
        <w:tc>
          <w:tcPr>
            <w:tcW w:w="909" w:type="dxa"/>
            <w:tcBorders>
              <w:top w:val="single" w:sz="8" w:space="0" w:color="auto"/>
              <w:left w:val="nil"/>
              <w:bottom w:val="single" w:sz="4" w:space="0" w:color="auto"/>
              <w:right w:val="single" w:sz="4" w:space="0" w:color="auto"/>
            </w:tcBorders>
            <w:shd w:val="clear" w:color="000000" w:fill="A6A6A6"/>
            <w:vAlign w:val="center"/>
            <w:hideMark/>
          </w:tcPr>
          <w:p w:rsidR="001F559C" w:rsidRPr="007B1C9C" w:rsidRDefault="001F559C" w:rsidP="00232268">
            <w:pPr>
              <w:spacing w:after="0" w:line="240" w:lineRule="auto"/>
              <w:jc w:val="center"/>
              <w:rPr>
                <w:rFonts w:cs="Arial"/>
                <w:snapToGrid/>
                <w:color w:val="FF0000"/>
                <w:sz w:val="16"/>
                <w:szCs w:val="16"/>
              </w:rPr>
            </w:pPr>
            <w:r w:rsidRPr="007B1C9C">
              <w:rPr>
                <w:rFonts w:cs="Arial"/>
                <w:snapToGrid/>
                <w:color w:val="FF0000"/>
                <w:sz w:val="16"/>
                <w:szCs w:val="16"/>
              </w:rPr>
              <w:t> </w:t>
            </w:r>
          </w:p>
        </w:tc>
        <w:tc>
          <w:tcPr>
            <w:tcW w:w="896" w:type="dxa"/>
            <w:tcBorders>
              <w:top w:val="single" w:sz="8" w:space="0" w:color="auto"/>
              <w:left w:val="nil"/>
              <w:bottom w:val="single" w:sz="4" w:space="0" w:color="auto"/>
              <w:right w:val="single" w:sz="4" w:space="0" w:color="auto"/>
            </w:tcBorders>
            <w:shd w:val="clear" w:color="000000" w:fill="A6A6A6"/>
            <w:vAlign w:val="center"/>
            <w:hideMark/>
          </w:tcPr>
          <w:p w:rsidR="001F559C" w:rsidRPr="007B1C9C" w:rsidRDefault="001F559C" w:rsidP="00232268">
            <w:pPr>
              <w:spacing w:after="0" w:line="240" w:lineRule="auto"/>
              <w:jc w:val="left"/>
              <w:rPr>
                <w:rFonts w:cs="Arial"/>
                <w:snapToGrid/>
                <w:sz w:val="16"/>
                <w:szCs w:val="16"/>
              </w:rPr>
            </w:pPr>
            <w:r w:rsidRPr="007B1C9C">
              <w:rPr>
                <w:rFonts w:cs="Arial"/>
                <w:snapToGrid/>
                <w:sz w:val="16"/>
                <w:szCs w:val="16"/>
              </w:rPr>
              <w:t> </w:t>
            </w:r>
          </w:p>
        </w:tc>
        <w:tc>
          <w:tcPr>
            <w:tcW w:w="914" w:type="dxa"/>
            <w:tcBorders>
              <w:top w:val="single" w:sz="8" w:space="0" w:color="auto"/>
              <w:left w:val="nil"/>
              <w:bottom w:val="single" w:sz="4" w:space="0" w:color="auto"/>
              <w:right w:val="single" w:sz="4" w:space="0" w:color="auto"/>
            </w:tcBorders>
            <w:shd w:val="clear" w:color="000000" w:fill="A6A6A6"/>
            <w:vAlign w:val="center"/>
            <w:hideMark/>
          </w:tcPr>
          <w:p w:rsidR="001F559C" w:rsidRPr="007B1C9C" w:rsidRDefault="001F559C" w:rsidP="00232268">
            <w:pPr>
              <w:spacing w:after="0" w:line="240" w:lineRule="auto"/>
              <w:jc w:val="center"/>
              <w:rPr>
                <w:rFonts w:cs="Arial"/>
                <w:snapToGrid/>
                <w:color w:val="FF0000"/>
                <w:sz w:val="16"/>
                <w:szCs w:val="16"/>
              </w:rPr>
            </w:pPr>
            <w:r w:rsidRPr="007B1C9C">
              <w:rPr>
                <w:rFonts w:cs="Arial"/>
                <w:snapToGrid/>
                <w:color w:val="FF0000"/>
                <w:sz w:val="16"/>
                <w:szCs w:val="16"/>
              </w:rPr>
              <w:t> </w:t>
            </w:r>
          </w:p>
        </w:tc>
        <w:tc>
          <w:tcPr>
            <w:tcW w:w="1038" w:type="dxa"/>
            <w:tcBorders>
              <w:top w:val="single" w:sz="8" w:space="0" w:color="auto"/>
              <w:left w:val="nil"/>
              <w:bottom w:val="single" w:sz="4" w:space="0" w:color="auto"/>
              <w:right w:val="single" w:sz="8"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r>
      <w:tr w:rsidR="001F559C" w:rsidRPr="007B1C9C" w:rsidTr="00232268">
        <w:trPr>
          <w:trHeight w:val="419"/>
        </w:trPr>
        <w:tc>
          <w:tcPr>
            <w:tcW w:w="2023" w:type="dxa"/>
            <w:vMerge/>
            <w:tcBorders>
              <w:top w:val="single" w:sz="8" w:space="0" w:color="auto"/>
              <w:left w:val="single" w:sz="8" w:space="0" w:color="auto"/>
              <w:bottom w:val="single" w:sz="4" w:space="0" w:color="auto"/>
              <w:right w:val="single" w:sz="4" w:space="0" w:color="auto"/>
            </w:tcBorders>
            <w:vAlign w:val="center"/>
            <w:hideMark/>
          </w:tcPr>
          <w:p w:rsidR="001F559C" w:rsidRPr="007B1C9C" w:rsidRDefault="001F559C" w:rsidP="00232268">
            <w:pPr>
              <w:spacing w:after="0" w:line="240" w:lineRule="auto"/>
              <w:jc w:val="left"/>
              <w:rPr>
                <w:rFonts w:cs="Arial"/>
                <w:snapToGrid/>
                <w:sz w:val="16"/>
                <w:szCs w:val="16"/>
              </w:rPr>
            </w:pPr>
          </w:p>
        </w:tc>
        <w:tc>
          <w:tcPr>
            <w:tcW w:w="1360" w:type="dxa"/>
            <w:tcBorders>
              <w:top w:val="nil"/>
              <w:left w:val="nil"/>
              <w:bottom w:val="nil"/>
              <w:right w:val="single" w:sz="4" w:space="0" w:color="auto"/>
            </w:tcBorders>
            <w:shd w:val="clear" w:color="auto" w:fill="auto"/>
            <w:vAlign w:val="center"/>
            <w:hideMark/>
          </w:tcPr>
          <w:p w:rsidR="001F559C" w:rsidRPr="007B1C9C" w:rsidRDefault="001F559C" w:rsidP="00232268">
            <w:pPr>
              <w:spacing w:after="0" w:line="240" w:lineRule="auto"/>
              <w:jc w:val="left"/>
              <w:rPr>
                <w:rFonts w:cs="Arial"/>
                <w:snapToGrid/>
                <w:sz w:val="16"/>
                <w:szCs w:val="16"/>
              </w:rPr>
            </w:pPr>
            <w:r w:rsidRPr="007B1C9C">
              <w:rPr>
                <w:rFonts w:cs="Arial"/>
                <w:snapToGrid/>
                <w:sz w:val="16"/>
                <w:szCs w:val="16"/>
              </w:rPr>
              <w:t>Interurbano</w:t>
            </w:r>
          </w:p>
        </w:tc>
        <w:tc>
          <w:tcPr>
            <w:tcW w:w="852" w:type="dxa"/>
            <w:tcBorders>
              <w:top w:val="nil"/>
              <w:left w:val="nil"/>
              <w:bottom w:val="nil"/>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150</w:t>
            </w:r>
          </w:p>
        </w:tc>
        <w:tc>
          <w:tcPr>
            <w:tcW w:w="1033" w:type="dxa"/>
            <w:tcBorders>
              <w:top w:val="nil"/>
              <w:left w:val="nil"/>
              <w:bottom w:val="nil"/>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45,00 €</w:t>
            </w:r>
          </w:p>
        </w:tc>
        <w:tc>
          <w:tcPr>
            <w:tcW w:w="819" w:type="dxa"/>
            <w:tcBorders>
              <w:top w:val="nil"/>
              <w:left w:val="nil"/>
              <w:bottom w:val="nil"/>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999" w:type="dxa"/>
            <w:gridSpan w:val="2"/>
            <w:tcBorders>
              <w:top w:val="nil"/>
              <w:left w:val="nil"/>
              <w:bottom w:val="nil"/>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852" w:type="dxa"/>
            <w:tcBorders>
              <w:top w:val="nil"/>
              <w:left w:val="nil"/>
              <w:bottom w:val="nil"/>
              <w:right w:val="single" w:sz="4" w:space="0" w:color="auto"/>
            </w:tcBorders>
            <w:shd w:val="clear" w:color="000000" w:fill="FFFFFF"/>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15.000</w:t>
            </w:r>
          </w:p>
        </w:tc>
        <w:tc>
          <w:tcPr>
            <w:tcW w:w="909" w:type="dxa"/>
            <w:tcBorders>
              <w:top w:val="nil"/>
              <w:left w:val="nil"/>
              <w:bottom w:val="nil"/>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0,80 €</w:t>
            </w:r>
          </w:p>
        </w:tc>
        <w:tc>
          <w:tcPr>
            <w:tcW w:w="896" w:type="dxa"/>
            <w:tcBorders>
              <w:top w:val="nil"/>
              <w:left w:val="nil"/>
              <w:bottom w:val="nil"/>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914" w:type="dxa"/>
            <w:tcBorders>
              <w:top w:val="nil"/>
              <w:left w:val="nil"/>
              <w:bottom w:val="nil"/>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1038" w:type="dxa"/>
            <w:tcBorders>
              <w:top w:val="nil"/>
              <w:left w:val="nil"/>
              <w:bottom w:val="nil"/>
              <w:right w:val="single" w:sz="8"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r>
      <w:tr w:rsidR="001F559C" w:rsidRPr="007B1C9C" w:rsidTr="00232268">
        <w:trPr>
          <w:trHeight w:val="419"/>
        </w:trPr>
        <w:tc>
          <w:tcPr>
            <w:tcW w:w="2023"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1F559C" w:rsidRPr="007B1C9C" w:rsidRDefault="001F559C" w:rsidP="00232268">
            <w:pPr>
              <w:spacing w:after="0" w:line="240" w:lineRule="auto"/>
              <w:jc w:val="left"/>
              <w:rPr>
                <w:rFonts w:cs="Arial"/>
                <w:snapToGrid/>
                <w:sz w:val="16"/>
                <w:szCs w:val="16"/>
              </w:rPr>
            </w:pPr>
            <w:r w:rsidRPr="007B1C9C">
              <w:rPr>
                <w:rFonts w:cs="Arial"/>
                <w:snapToGrid/>
                <w:sz w:val="16"/>
                <w:szCs w:val="16"/>
              </w:rPr>
              <w:t>Traslados colectivos - Vehículo tipo A2</w:t>
            </w:r>
          </w:p>
        </w:tc>
        <w:tc>
          <w:tcPr>
            <w:tcW w:w="1360" w:type="dxa"/>
            <w:tcBorders>
              <w:top w:val="single" w:sz="8" w:space="0" w:color="auto"/>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left"/>
              <w:rPr>
                <w:rFonts w:cs="Arial"/>
                <w:snapToGrid/>
                <w:sz w:val="16"/>
                <w:szCs w:val="16"/>
              </w:rPr>
            </w:pPr>
            <w:r w:rsidRPr="007B1C9C">
              <w:rPr>
                <w:rFonts w:cs="Arial"/>
                <w:snapToGrid/>
                <w:sz w:val="16"/>
                <w:szCs w:val="16"/>
              </w:rPr>
              <w:t>Urbano</w:t>
            </w:r>
          </w:p>
        </w:tc>
        <w:tc>
          <w:tcPr>
            <w:tcW w:w="852" w:type="dxa"/>
            <w:tcBorders>
              <w:top w:val="single" w:sz="8" w:space="0" w:color="auto"/>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1.000</w:t>
            </w:r>
          </w:p>
        </w:tc>
        <w:tc>
          <w:tcPr>
            <w:tcW w:w="1033" w:type="dxa"/>
            <w:tcBorders>
              <w:top w:val="single" w:sz="8" w:space="0" w:color="auto"/>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35,00 €</w:t>
            </w:r>
          </w:p>
        </w:tc>
        <w:tc>
          <w:tcPr>
            <w:tcW w:w="819" w:type="dxa"/>
            <w:tcBorders>
              <w:top w:val="single" w:sz="8" w:space="0" w:color="auto"/>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999" w:type="dxa"/>
            <w:gridSpan w:val="2"/>
            <w:tcBorders>
              <w:top w:val="single" w:sz="8" w:space="0" w:color="auto"/>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852" w:type="dxa"/>
            <w:tcBorders>
              <w:top w:val="single" w:sz="8" w:space="0" w:color="auto"/>
              <w:left w:val="nil"/>
              <w:bottom w:val="single" w:sz="4" w:space="0" w:color="auto"/>
              <w:right w:val="single" w:sz="4" w:space="0" w:color="auto"/>
            </w:tcBorders>
            <w:shd w:val="clear" w:color="000000" w:fill="A6A6A6"/>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909" w:type="dxa"/>
            <w:tcBorders>
              <w:top w:val="single" w:sz="8" w:space="0" w:color="auto"/>
              <w:left w:val="nil"/>
              <w:bottom w:val="single" w:sz="4" w:space="0" w:color="auto"/>
              <w:right w:val="single" w:sz="4" w:space="0" w:color="auto"/>
            </w:tcBorders>
            <w:shd w:val="clear" w:color="000000" w:fill="A6A6A6"/>
            <w:vAlign w:val="center"/>
            <w:hideMark/>
          </w:tcPr>
          <w:p w:rsidR="001F559C" w:rsidRPr="007B1C9C" w:rsidRDefault="001F559C" w:rsidP="00232268">
            <w:pPr>
              <w:spacing w:after="0" w:line="240" w:lineRule="auto"/>
              <w:jc w:val="center"/>
              <w:rPr>
                <w:rFonts w:cs="Arial"/>
                <w:snapToGrid/>
                <w:color w:val="00B0F0"/>
                <w:sz w:val="16"/>
                <w:szCs w:val="16"/>
              </w:rPr>
            </w:pPr>
            <w:r w:rsidRPr="007B1C9C">
              <w:rPr>
                <w:rFonts w:cs="Arial"/>
                <w:snapToGrid/>
                <w:color w:val="00B0F0"/>
                <w:sz w:val="16"/>
                <w:szCs w:val="16"/>
              </w:rPr>
              <w:t> </w:t>
            </w:r>
          </w:p>
        </w:tc>
        <w:tc>
          <w:tcPr>
            <w:tcW w:w="896" w:type="dxa"/>
            <w:tcBorders>
              <w:top w:val="single" w:sz="8" w:space="0" w:color="auto"/>
              <w:left w:val="nil"/>
              <w:bottom w:val="single" w:sz="4" w:space="0" w:color="auto"/>
              <w:right w:val="single" w:sz="4" w:space="0" w:color="auto"/>
            </w:tcBorders>
            <w:shd w:val="clear" w:color="000000" w:fill="A6A6A6"/>
            <w:vAlign w:val="center"/>
            <w:hideMark/>
          </w:tcPr>
          <w:p w:rsidR="001F559C" w:rsidRPr="007B1C9C" w:rsidRDefault="001F559C" w:rsidP="00232268">
            <w:pPr>
              <w:spacing w:after="0" w:line="240" w:lineRule="auto"/>
              <w:jc w:val="center"/>
              <w:rPr>
                <w:rFonts w:cs="Arial"/>
                <w:snapToGrid/>
                <w:color w:val="00B0F0"/>
                <w:sz w:val="16"/>
                <w:szCs w:val="16"/>
              </w:rPr>
            </w:pPr>
            <w:r w:rsidRPr="007B1C9C">
              <w:rPr>
                <w:rFonts w:cs="Arial"/>
                <w:snapToGrid/>
                <w:color w:val="00B0F0"/>
                <w:sz w:val="16"/>
                <w:szCs w:val="16"/>
              </w:rPr>
              <w:t> </w:t>
            </w:r>
          </w:p>
        </w:tc>
        <w:tc>
          <w:tcPr>
            <w:tcW w:w="914" w:type="dxa"/>
            <w:tcBorders>
              <w:top w:val="single" w:sz="8" w:space="0" w:color="auto"/>
              <w:left w:val="nil"/>
              <w:bottom w:val="single" w:sz="4" w:space="0" w:color="auto"/>
              <w:right w:val="single" w:sz="4" w:space="0" w:color="auto"/>
            </w:tcBorders>
            <w:shd w:val="clear" w:color="000000" w:fill="A6A6A6"/>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1038" w:type="dxa"/>
            <w:tcBorders>
              <w:top w:val="single" w:sz="8" w:space="0" w:color="auto"/>
              <w:left w:val="nil"/>
              <w:bottom w:val="single" w:sz="4" w:space="0" w:color="auto"/>
              <w:right w:val="single" w:sz="8"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r>
      <w:tr w:rsidR="001F559C" w:rsidRPr="007B1C9C" w:rsidTr="00232268">
        <w:trPr>
          <w:trHeight w:val="419"/>
        </w:trPr>
        <w:tc>
          <w:tcPr>
            <w:tcW w:w="2023" w:type="dxa"/>
            <w:vMerge/>
            <w:tcBorders>
              <w:top w:val="single" w:sz="8" w:space="0" w:color="auto"/>
              <w:left w:val="single" w:sz="8" w:space="0" w:color="auto"/>
              <w:bottom w:val="single" w:sz="4" w:space="0" w:color="auto"/>
              <w:right w:val="single" w:sz="4" w:space="0" w:color="auto"/>
            </w:tcBorders>
            <w:vAlign w:val="center"/>
            <w:hideMark/>
          </w:tcPr>
          <w:p w:rsidR="001F559C" w:rsidRPr="007B1C9C" w:rsidRDefault="001F559C" w:rsidP="00232268">
            <w:pPr>
              <w:spacing w:after="0" w:line="240" w:lineRule="auto"/>
              <w:jc w:val="left"/>
              <w:rPr>
                <w:rFonts w:cs="Arial"/>
                <w:snapToGrid/>
                <w:sz w:val="16"/>
                <w:szCs w:val="16"/>
              </w:rPr>
            </w:pPr>
          </w:p>
        </w:tc>
        <w:tc>
          <w:tcPr>
            <w:tcW w:w="1360" w:type="dxa"/>
            <w:tcBorders>
              <w:top w:val="nil"/>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left"/>
              <w:rPr>
                <w:rFonts w:cs="Arial"/>
                <w:snapToGrid/>
                <w:sz w:val="16"/>
                <w:szCs w:val="16"/>
              </w:rPr>
            </w:pPr>
            <w:r w:rsidRPr="007B1C9C">
              <w:rPr>
                <w:rFonts w:cs="Arial"/>
                <w:snapToGrid/>
                <w:sz w:val="16"/>
                <w:szCs w:val="16"/>
              </w:rPr>
              <w:t>Interurbano</w:t>
            </w:r>
          </w:p>
        </w:tc>
        <w:tc>
          <w:tcPr>
            <w:tcW w:w="852" w:type="dxa"/>
            <w:tcBorders>
              <w:top w:val="nil"/>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2.000</w:t>
            </w:r>
          </w:p>
        </w:tc>
        <w:tc>
          <w:tcPr>
            <w:tcW w:w="1033" w:type="dxa"/>
            <w:tcBorders>
              <w:top w:val="nil"/>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35,00 €</w:t>
            </w:r>
          </w:p>
        </w:tc>
        <w:tc>
          <w:tcPr>
            <w:tcW w:w="819" w:type="dxa"/>
            <w:tcBorders>
              <w:top w:val="nil"/>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999" w:type="dxa"/>
            <w:gridSpan w:val="2"/>
            <w:tcBorders>
              <w:top w:val="nil"/>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852" w:type="dxa"/>
            <w:tcBorders>
              <w:top w:val="nil"/>
              <w:left w:val="nil"/>
              <w:bottom w:val="single" w:sz="4" w:space="0" w:color="auto"/>
              <w:right w:val="single" w:sz="4" w:space="0" w:color="auto"/>
            </w:tcBorders>
            <w:shd w:val="clear" w:color="000000" w:fill="FFFFFF"/>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80.000</w:t>
            </w:r>
          </w:p>
        </w:tc>
        <w:tc>
          <w:tcPr>
            <w:tcW w:w="909" w:type="dxa"/>
            <w:tcBorders>
              <w:top w:val="nil"/>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0,60 €</w:t>
            </w:r>
          </w:p>
        </w:tc>
        <w:tc>
          <w:tcPr>
            <w:tcW w:w="896" w:type="dxa"/>
            <w:tcBorders>
              <w:top w:val="nil"/>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914" w:type="dxa"/>
            <w:tcBorders>
              <w:top w:val="nil"/>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1038" w:type="dxa"/>
            <w:tcBorders>
              <w:top w:val="nil"/>
              <w:left w:val="nil"/>
              <w:bottom w:val="single" w:sz="4" w:space="0" w:color="auto"/>
              <w:right w:val="single" w:sz="8"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r>
      <w:tr w:rsidR="001F559C" w:rsidRPr="007B1C9C" w:rsidTr="00232268">
        <w:trPr>
          <w:trHeight w:val="419"/>
        </w:trPr>
        <w:tc>
          <w:tcPr>
            <w:tcW w:w="2023" w:type="dxa"/>
            <w:vMerge/>
            <w:tcBorders>
              <w:top w:val="single" w:sz="4" w:space="0" w:color="auto"/>
              <w:left w:val="single" w:sz="8" w:space="0" w:color="auto"/>
              <w:bottom w:val="single" w:sz="4" w:space="0" w:color="auto"/>
              <w:right w:val="single" w:sz="4" w:space="0" w:color="auto"/>
            </w:tcBorders>
            <w:vAlign w:val="center"/>
            <w:hideMark/>
          </w:tcPr>
          <w:p w:rsidR="001F559C" w:rsidRPr="007B1C9C" w:rsidRDefault="001F559C" w:rsidP="00232268">
            <w:pPr>
              <w:spacing w:after="0" w:line="240" w:lineRule="auto"/>
              <w:jc w:val="left"/>
              <w:rPr>
                <w:rFonts w:cs="Arial"/>
                <w:snapToGrid/>
                <w:sz w:val="16"/>
                <w:szCs w:val="16"/>
              </w:rPr>
            </w:pP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left"/>
              <w:rPr>
                <w:rFonts w:cs="Arial"/>
                <w:snapToGrid/>
                <w:sz w:val="16"/>
                <w:szCs w:val="16"/>
              </w:rPr>
            </w:pPr>
            <w:r w:rsidRPr="007B1C9C">
              <w:rPr>
                <w:rFonts w:cs="Arial"/>
                <w:snapToGrid/>
                <w:sz w:val="16"/>
                <w:szCs w:val="16"/>
              </w:rPr>
              <w:t>Por horas</w:t>
            </w:r>
          </w:p>
        </w:tc>
        <w:tc>
          <w:tcPr>
            <w:tcW w:w="852" w:type="dxa"/>
            <w:tcBorders>
              <w:top w:val="single" w:sz="4" w:space="0" w:color="auto"/>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300</w:t>
            </w:r>
          </w:p>
        </w:tc>
        <w:tc>
          <w:tcPr>
            <w:tcW w:w="1033" w:type="dxa"/>
            <w:tcBorders>
              <w:top w:val="single" w:sz="4" w:space="0" w:color="auto"/>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35,00 €</w:t>
            </w:r>
          </w:p>
        </w:tc>
        <w:tc>
          <w:tcPr>
            <w:tcW w:w="819" w:type="dxa"/>
            <w:tcBorders>
              <w:top w:val="single" w:sz="4" w:space="0" w:color="auto"/>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999" w:type="dxa"/>
            <w:gridSpan w:val="2"/>
            <w:tcBorders>
              <w:top w:val="single" w:sz="4" w:space="0" w:color="auto"/>
              <w:left w:val="nil"/>
              <w:bottom w:val="single" w:sz="4" w:space="0" w:color="auto"/>
              <w:right w:val="single" w:sz="4"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852" w:type="dxa"/>
            <w:tcBorders>
              <w:top w:val="single" w:sz="4" w:space="0" w:color="auto"/>
              <w:left w:val="nil"/>
              <w:bottom w:val="single" w:sz="4" w:space="0" w:color="auto"/>
              <w:right w:val="single" w:sz="4" w:space="0" w:color="auto"/>
            </w:tcBorders>
            <w:shd w:val="clear" w:color="000000" w:fill="A6A6A6"/>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c>
          <w:tcPr>
            <w:tcW w:w="909" w:type="dxa"/>
            <w:tcBorders>
              <w:top w:val="single" w:sz="4" w:space="0" w:color="auto"/>
              <w:left w:val="nil"/>
              <w:bottom w:val="single" w:sz="4" w:space="0" w:color="auto"/>
              <w:right w:val="single" w:sz="4" w:space="0" w:color="auto"/>
            </w:tcBorders>
            <w:shd w:val="clear" w:color="000000" w:fill="A6A6A6"/>
            <w:vAlign w:val="center"/>
            <w:hideMark/>
          </w:tcPr>
          <w:p w:rsidR="001F559C" w:rsidRPr="007B1C9C" w:rsidRDefault="001F559C" w:rsidP="00232268">
            <w:pPr>
              <w:spacing w:after="0" w:line="240" w:lineRule="auto"/>
              <w:jc w:val="center"/>
              <w:rPr>
                <w:rFonts w:cs="Arial"/>
                <w:snapToGrid/>
                <w:color w:val="FF0000"/>
                <w:sz w:val="16"/>
                <w:szCs w:val="16"/>
              </w:rPr>
            </w:pPr>
            <w:r w:rsidRPr="007B1C9C">
              <w:rPr>
                <w:rFonts w:cs="Arial"/>
                <w:snapToGrid/>
                <w:color w:val="FF0000"/>
                <w:sz w:val="16"/>
                <w:szCs w:val="16"/>
              </w:rPr>
              <w:t> </w:t>
            </w:r>
          </w:p>
        </w:tc>
        <w:tc>
          <w:tcPr>
            <w:tcW w:w="896" w:type="dxa"/>
            <w:tcBorders>
              <w:top w:val="single" w:sz="4" w:space="0" w:color="auto"/>
              <w:left w:val="nil"/>
              <w:bottom w:val="single" w:sz="4" w:space="0" w:color="auto"/>
              <w:right w:val="single" w:sz="4" w:space="0" w:color="auto"/>
            </w:tcBorders>
            <w:shd w:val="clear" w:color="000000" w:fill="A6A6A6"/>
            <w:vAlign w:val="center"/>
            <w:hideMark/>
          </w:tcPr>
          <w:p w:rsidR="001F559C" w:rsidRPr="007B1C9C" w:rsidRDefault="001F559C" w:rsidP="00232268">
            <w:pPr>
              <w:spacing w:after="0" w:line="240" w:lineRule="auto"/>
              <w:jc w:val="left"/>
              <w:rPr>
                <w:rFonts w:cs="Arial"/>
                <w:snapToGrid/>
                <w:sz w:val="16"/>
                <w:szCs w:val="16"/>
              </w:rPr>
            </w:pPr>
            <w:r w:rsidRPr="007B1C9C">
              <w:rPr>
                <w:rFonts w:cs="Arial"/>
                <w:snapToGrid/>
                <w:sz w:val="16"/>
                <w:szCs w:val="16"/>
              </w:rPr>
              <w:t> </w:t>
            </w:r>
          </w:p>
        </w:tc>
        <w:tc>
          <w:tcPr>
            <w:tcW w:w="914" w:type="dxa"/>
            <w:tcBorders>
              <w:top w:val="single" w:sz="4" w:space="0" w:color="auto"/>
              <w:left w:val="nil"/>
              <w:bottom w:val="single" w:sz="4" w:space="0" w:color="auto"/>
              <w:right w:val="single" w:sz="4" w:space="0" w:color="auto"/>
            </w:tcBorders>
            <w:shd w:val="clear" w:color="000000" w:fill="A6A6A6"/>
            <w:vAlign w:val="center"/>
            <w:hideMark/>
          </w:tcPr>
          <w:p w:rsidR="001F559C" w:rsidRPr="007B1C9C" w:rsidRDefault="001F559C" w:rsidP="00232268">
            <w:pPr>
              <w:spacing w:after="0" w:line="240" w:lineRule="auto"/>
              <w:jc w:val="center"/>
              <w:rPr>
                <w:rFonts w:cs="Arial"/>
                <w:snapToGrid/>
                <w:color w:val="FF0000"/>
                <w:sz w:val="16"/>
                <w:szCs w:val="16"/>
              </w:rPr>
            </w:pPr>
            <w:r w:rsidRPr="007B1C9C">
              <w:rPr>
                <w:rFonts w:cs="Arial"/>
                <w:snapToGrid/>
                <w:color w:val="FF0000"/>
                <w:sz w:val="16"/>
                <w:szCs w:val="16"/>
              </w:rPr>
              <w:t> </w:t>
            </w:r>
          </w:p>
        </w:tc>
        <w:tc>
          <w:tcPr>
            <w:tcW w:w="1038" w:type="dxa"/>
            <w:tcBorders>
              <w:top w:val="single" w:sz="4" w:space="0" w:color="auto"/>
              <w:left w:val="nil"/>
              <w:bottom w:val="single" w:sz="4" w:space="0" w:color="auto"/>
              <w:right w:val="single" w:sz="8" w:space="0" w:color="auto"/>
            </w:tcBorders>
            <w:shd w:val="clear" w:color="auto" w:fill="auto"/>
            <w:vAlign w:val="center"/>
            <w:hideMark/>
          </w:tcPr>
          <w:p w:rsidR="001F559C" w:rsidRPr="007B1C9C" w:rsidRDefault="001F559C" w:rsidP="00232268">
            <w:pPr>
              <w:spacing w:after="0" w:line="240" w:lineRule="auto"/>
              <w:jc w:val="center"/>
              <w:rPr>
                <w:rFonts w:cs="Arial"/>
                <w:snapToGrid/>
                <w:sz w:val="16"/>
                <w:szCs w:val="16"/>
              </w:rPr>
            </w:pPr>
            <w:r w:rsidRPr="007B1C9C">
              <w:rPr>
                <w:rFonts w:cs="Arial"/>
                <w:snapToGrid/>
                <w:sz w:val="16"/>
                <w:szCs w:val="16"/>
              </w:rPr>
              <w:t>…. €</w:t>
            </w:r>
          </w:p>
        </w:tc>
      </w:tr>
      <w:tr w:rsidR="001F559C" w:rsidRPr="007B1C9C" w:rsidTr="00232268">
        <w:trPr>
          <w:trHeight w:val="479"/>
        </w:trPr>
        <w:tc>
          <w:tcPr>
            <w:tcW w:w="10657" w:type="dxa"/>
            <w:gridSpan w:val="11"/>
            <w:tcBorders>
              <w:top w:val="single" w:sz="4" w:space="0" w:color="auto"/>
              <w:left w:val="single" w:sz="8" w:space="0" w:color="auto"/>
              <w:bottom w:val="single" w:sz="8" w:space="0" w:color="auto"/>
              <w:right w:val="nil"/>
            </w:tcBorders>
            <w:shd w:val="clear" w:color="000000" w:fill="E26B0A"/>
            <w:vAlign w:val="center"/>
            <w:hideMark/>
          </w:tcPr>
          <w:p w:rsidR="001F559C" w:rsidRPr="007B1C9C" w:rsidRDefault="001F559C" w:rsidP="00232268">
            <w:pPr>
              <w:spacing w:after="0" w:line="240" w:lineRule="auto"/>
              <w:jc w:val="left"/>
              <w:rPr>
                <w:rFonts w:cs="Arial"/>
                <w:b/>
                <w:bCs/>
                <w:snapToGrid/>
                <w:sz w:val="16"/>
                <w:szCs w:val="16"/>
              </w:rPr>
            </w:pPr>
            <w:r w:rsidRPr="007B1C9C">
              <w:rPr>
                <w:rFonts w:cs="Arial"/>
                <w:b/>
                <w:bCs/>
                <w:snapToGrid/>
                <w:sz w:val="16"/>
                <w:szCs w:val="16"/>
              </w:rPr>
              <w:t>TOTAL</w:t>
            </w:r>
          </w:p>
        </w:tc>
        <w:tc>
          <w:tcPr>
            <w:tcW w:w="1038" w:type="dxa"/>
            <w:tcBorders>
              <w:top w:val="single" w:sz="4" w:space="0" w:color="auto"/>
              <w:left w:val="nil"/>
              <w:bottom w:val="single" w:sz="8" w:space="0" w:color="auto"/>
              <w:right w:val="single" w:sz="8" w:space="0" w:color="auto"/>
            </w:tcBorders>
            <w:shd w:val="clear" w:color="000000" w:fill="E26B0A"/>
            <w:vAlign w:val="center"/>
            <w:hideMark/>
          </w:tcPr>
          <w:p w:rsidR="001F559C" w:rsidRPr="007B1C9C" w:rsidRDefault="001F559C" w:rsidP="00232268">
            <w:pPr>
              <w:spacing w:after="0" w:line="240" w:lineRule="auto"/>
              <w:jc w:val="center"/>
              <w:rPr>
                <w:rFonts w:cs="Arial"/>
                <w:b/>
                <w:bCs/>
                <w:snapToGrid/>
                <w:sz w:val="16"/>
                <w:szCs w:val="16"/>
              </w:rPr>
            </w:pPr>
            <w:r w:rsidRPr="007B1C9C">
              <w:rPr>
                <w:rFonts w:cs="Arial"/>
                <w:b/>
                <w:bCs/>
                <w:snapToGrid/>
                <w:sz w:val="16"/>
                <w:szCs w:val="16"/>
              </w:rPr>
              <w:t>…. €</w:t>
            </w:r>
          </w:p>
        </w:tc>
      </w:tr>
    </w:tbl>
    <w:p w:rsidR="001F559C" w:rsidRDefault="001F559C" w:rsidP="001F559C">
      <w:pPr>
        <w:spacing w:after="0"/>
        <w:ind w:left="480" w:hanging="33"/>
        <w:rPr>
          <w:rFonts w:cs="Arial"/>
          <w:b/>
          <w:bCs/>
          <w:szCs w:val="22"/>
          <w:u w:val="single"/>
        </w:rPr>
      </w:pPr>
    </w:p>
    <w:p w:rsidR="001F559C" w:rsidRDefault="001F559C" w:rsidP="001F559C">
      <w:pPr>
        <w:spacing w:after="0"/>
        <w:ind w:left="480" w:hanging="33"/>
        <w:rPr>
          <w:rFonts w:cs="Arial"/>
          <w:b/>
          <w:bCs/>
          <w:szCs w:val="22"/>
          <w:u w:val="single"/>
        </w:rPr>
      </w:pPr>
    </w:p>
    <w:p w:rsidR="001F559C" w:rsidRPr="00B65E69" w:rsidRDefault="001F559C" w:rsidP="001F559C">
      <w:pPr>
        <w:numPr>
          <w:ilvl w:val="0"/>
          <w:numId w:val="33"/>
        </w:numPr>
        <w:spacing w:after="200"/>
        <w:ind w:left="0" w:hanging="284"/>
        <w:contextualSpacing/>
        <w:jc w:val="left"/>
        <w:rPr>
          <w:rFonts w:eastAsia="Calibri" w:cs="Arial"/>
          <w:b/>
          <w:i/>
          <w:snapToGrid/>
          <w:sz w:val="18"/>
          <w:szCs w:val="18"/>
          <w:lang w:eastAsia="ca-ES"/>
        </w:rPr>
      </w:pPr>
      <w:r w:rsidRPr="00B65E69">
        <w:rPr>
          <w:rFonts w:eastAsia="Calibri" w:cs="Arial"/>
          <w:b/>
          <w:i/>
          <w:snapToGrid/>
          <w:sz w:val="18"/>
          <w:szCs w:val="18"/>
          <w:u w:val="single"/>
          <w:lang w:eastAsia="ca-ES"/>
        </w:rPr>
        <w:t>Área Urbana</w:t>
      </w:r>
      <w:r w:rsidRPr="00B65E69">
        <w:rPr>
          <w:rFonts w:eastAsia="Calibri" w:cs="Arial"/>
          <w:b/>
          <w:i/>
          <w:snapToGrid/>
          <w:sz w:val="18"/>
          <w:szCs w:val="18"/>
          <w:lang w:eastAsia="ca-ES"/>
        </w:rPr>
        <w:t xml:space="preserve">: </w:t>
      </w:r>
    </w:p>
    <w:p w:rsidR="001F559C" w:rsidRPr="00B65E69" w:rsidRDefault="001F559C" w:rsidP="001F559C">
      <w:pPr>
        <w:spacing w:after="200"/>
        <w:contextualSpacing/>
        <w:jc w:val="left"/>
        <w:rPr>
          <w:rFonts w:eastAsia="Calibri" w:cs="Arial"/>
          <w:snapToGrid/>
          <w:sz w:val="18"/>
          <w:szCs w:val="18"/>
          <w:lang w:eastAsia="ca-ES"/>
        </w:rPr>
      </w:pPr>
      <w:r w:rsidRPr="00B65E69">
        <w:rPr>
          <w:rFonts w:eastAsia="Calibri" w:cs="Arial"/>
          <w:snapToGrid/>
          <w:sz w:val="18"/>
          <w:szCs w:val="18"/>
          <w:lang w:eastAsia="ca-ES"/>
        </w:rPr>
        <w:t xml:space="preserve">Barcelona ciudad, </w:t>
      </w:r>
      <w:proofErr w:type="spellStart"/>
      <w:r w:rsidRPr="00B65E69">
        <w:rPr>
          <w:rFonts w:eastAsia="Calibri" w:cs="Arial"/>
          <w:snapToGrid/>
          <w:sz w:val="18"/>
          <w:szCs w:val="18"/>
          <w:lang w:eastAsia="ca-ES"/>
        </w:rPr>
        <w:t>Hospitalet</w:t>
      </w:r>
      <w:proofErr w:type="spellEnd"/>
      <w:r w:rsidRPr="00B65E69">
        <w:rPr>
          <w:rFonts w:eastAsia="Calibri" w:cs="Arial"/>
          <w:snapToGrid/>
          <w:sz w:val="18"/>
          <w:szCs w:val="18"/>
          <w:lang w:eastAsia="ca-ES"/>
        </w:rPr>
        <w:t xml:space="preserve"> de Llobregat, </w:t>
      </w:r>
      <w:proofErr w:type="spellStart"/>
      <w:r w:rsidRPr="00B65E69">
        <w:rPr>
          <w:rFonts w:eastAsia="Calibri" w:cs="Arial"/>
          <w:snapToGrid/>
          <w:sz w:val="18"/>
          <w:szCs w:val="18"/>
          <w:lang w:eastAsia="ca-ES"/>
        </w:rPr>
        <w:t>Esplugues</w:t>
      </w:r>
      <w:proofErr w:type="spellEnd"/>
      <w:r w:rsidRPr="00B65E69">
        <w:rPr>
          <w:rFonts w:eastAsia="Calibri" w:cs="Arial"/>
          <w:snapToGrid/>
          <w:sz w:val="18"/>
          <w:szCs w:val="18"/>
          <w:lang w:eastAsia="ca-ES"/>
        </w:rPr>
        <w:t xml:space="preserve"> de Llobregat, </w:t>
      </w:r>
      <w:proofErr w:type="spellStart"/>
      <w:r w:rsidRPr="00B65E69">
        <w:rPr>
          <w:rFonts w:eastAsia="Calibri" w:cs="Arial"/>
          <w:snapToGrid/>
          <w:sz w:val="18"/>
          <w:szCs w:val="18"/>
          <w:lang w:eastAsia="ca-ES"/>
        </w:rPr>
        <w:t>Cornellá</w:t>
      </w:r>
      <w:proofErr w:type="spellEnd"/>
      <w:r w:rsidRPr="00B65E69">
        <w:rPr>
          <w:rFonts w:eastAsia="Calibri" w:cs="Arial"/>
          <w:snapToGrid/>
          <w:sz w:val="18"/>
          <w:szCs w:val="18"/>
          <w:lang w:eastAsia="ca-ES"/>
        </w:rPr>
        <w:t xml:space="preserve"> de Llobregat, </w:t>
      </w:r>
      <w:proofErr w:type="spellStart"/>
      <w:r w:rsidRPr="00B65E69">
        <w:rPr>
          <w:rFonts w:eastAsia="Calibri" w:cs="Arial"/>
          <w:snapToGrid/>
          <w:sz w:val="18"/>
          <w:szCs w:val="18"/>
          <w:lang w:eastAsia="ca-ES"/>
        </w:rPr>
        <w:t>Sant</w:t>
      </w:r>
      <w:proofErr w:type="spellEnd"/>
      <w:r w:rsidRPr="00B65E69">
        <w:rPr>
          <w:rFonts w:eastAsia="Calibri" w:cs="Arial"/>
          <w:snapToGrid/>
          <w:sz w:val="18"/>
          <w:szCs w:val="18"/>
          <w:lang w:eastAsia="ca-ES"/>
        </w:rPr>
        <w:t xml:space="preserve"> </w:t>
      </w:r>
      <w:proofErr w:type="spellStart"/>
      <w:r w:rsidRPr="00B65E69">
        <w:rPr>
          <w:rFonts w:eastAsia="Calibri" w:cs="Arial"/>
          <w:snapToGrid/>
          <w:sz w:val="18"/>
          <w:szCs w:val="18"/>
          <w:lang w:eastAsia="ca-ES"/>
        </w:rPr>
        <w:t>Feliu</w:t>
      </w:r>
      <w:proofErr w:type="spellEnd"/>
      <w:r w:rsidRPr="00B65E69">
        <w:rPr>
          <w:rFonts w:eastAsia="Calibri" w:cs="Arial"/>
          <w:snapToGrid/>
          <w:sz w:val="18"/>
          <w:szCs w:val="18"/>
          <w:lang w:eastAsia="ca-ES"/>
        </w:rPr>
        <w:t xml:space="preserve"> de Llobregat, </w:t>
      </w:r>
      <w:proofErr w:type="spellStart"/>
      <w:r w:rsidRPr="00B65E69">
        <w:rPr>
          <w:rFonts w:eastAsia="Calibri" w:cs="Arial"/>
          <w:snapToGrid/>
          <w:sz w:val="18"/>
          <w:szCs w:val="18"/>
          <w:lang w:eastAsia="ca-ES"/>
        </w:rPr>
        <w:t>Sant</w:t>
      </w:r>
      <w:proofErr w:type="spellEnd"/>
      <w:r w:rsidRPr="00B65E69">
        <w:rPr>
          <w:rFonts w:eastAsia="Calibri" w:cs="Arial"/>
          <w:snapToGrid/>
          <w:sz w:val="18"/>
          <w:szCs w:val="18"/>
          <w:lang w:eastAsia="ca-ES"/>
        </w:rPr>
        <w:t xml:space="preserve"> Joan </w:t>
      </w:r>
      <w:proofErr w:type="spellStart"/>
      <w:r w:rsidRPr="00B65E69">
        <w:rPr>
          <w:rFonts w:eastAsia="Calibri" w:cs="Arial"/>
          <w:snapToGrid/>
          <w:sz w:val="18"/>
          <w:szCs w:val="18"/>
          <w:lang w:eastAsia="ca-ES"/>
        </w:rPr>
        <w:t>Despí</w:t>
      </w:r>
      <w:proofErr w:type="spellEnd"/>
      <w:r w:rsidRPr="00B65E69">
        <w:rPr>
          <w:rFonts w:eastAsia="Calibri" w:cs="Arial"/>
          <w:snapToGrid/>
          <w:sz w:val="18"/>
          <w:szCs w:val="18"/>
          <w:lang w:eastAsia="ca-ES"/>
        </w:rPr>
        <w:t xml:space="preserve">, </w:t>
      </w:r>
      <w:proofErr w:type="spellStart"/>
      <w:r w:rsidRPr="00B65E69">
        <w:rPr>
          <w:rFonts w:eastAsia="Calibri" w:cs="Arial"/>
          <w:snapToGrid/>
          <w:sz w:val="18"/>
          <w:szCs w:val="18"/>
          <w:lang w:eastAsia="ca-ES"/>
        </w:rPr>
        <w:t>Sant</w:t>
      </w:r>
      <w:proofErr w:type="spellEnd"/>
      <w:r w:rsidRPr="00B65E69">
        <w:rPr>
          <w:rFonts w:eastAsia="Calibri" w:cs="Arial"/>
          <w:snapToGrid/>
          <w:sz w:val="18"/>
          <w:szCs w:val="18"/>
          <w:lang w:eastAsia="ca-ES"/>
        </w:rPr>
        <w:t xml:space="preserve"> </w:t>
      </w:r>
      <w:proofErr w:type="spellStart"/>
      <w:r w:rsidRPr="00B65E69">
        <w:rPr>
          <w:rFonts w:eastAsia="Calibri" w:cs="Arial"/>
          <w:snapToGrid/>
          <w:sz w:val="18"/>
          <w:szCs w:val="18"/>
          <w:lang w:eastAsia="ca-ES"/>
        </w:rPr>
        <w:t>Just</w:t>
      </w:r>
      <w:proofErr w:type="spellEnd"/>
      <w:r w:rsidRPr="00B65E69">
        <w:rPr>
          <w:rFonts w:eastAsia="Calibri" w:cs="Arial"/>
          <w:snapToGrid/>
          <w:sz w:val="18"/>
          <w:szCs w:val="18"/>
          <w:lang w:eastAsia="ca-ES"/>
        </w:rPr>
        <w:t xml:space="preserve"> </w:t>
      </w:r>
      <w:proofErr w:type="spellStart"/>
      <w:r w:rsidRPr="00B65E69">
        <w:rPr>
          <w:rFonts w:eastAsia="Calibri" w:cs="Arial"/>
          <w:snapToGrid/>
          <w:sz w:val="18"/>
          <w:szCs w:val="18"/>
          <w:lang w:eastAsia="ca-ES"/>
        </w:rPr>
        <w:t>Desvern</w:t>
      </w:r>
      <w:proofErr w:type="spellEnd"/>
      <w:r w:rsidRPr="00B65E69">
        <w:rPr>
          <w:rFonts w:eastAsia="Calibri" w:cs="Arial"/>
          <w:snapToGrid/>
          <w:sz w:val="18"/>
          <w:szCs w:val="18"/>
          <w:lang w:eastAsia="ca-ES"/>
        </w:rPr>
        <w:t xml:space="preserve">, Badalona, Santa Coloma de </w:t>
      </w:r>
      <w:proofErr w:type="spellStart"/>
      <w:r w:rsidRPr="00B65E69">
        <w:rPr>
          <w:rFonts w:eastAsia="Calibri" w:cs="Arial"/>
          <w:snapToGrid/>
          <w:sz w:val="18"/>
          <w:szCs w:val="18"/>
          <w:lang w:eastAsia="ca-ES"/>
        </w:rPr>
        <w:t>Gramanet</w:t>
      </w:r>
      <w:proofErr w:type="spellEnd"/>
      <w:r w:rsidRPr="00B65E69">
        <w:rPr>
          <w:rFonts w:eastAsia="Calibri" w:cs="Arial"/>
          <w:snapToGrid/>
          <w:sz w:val="18"/>
          <w:szCs w:val="18"/>
          <w:lang w:eastAsia="ca-ES"/>
        </w:rPr>
        <w:t xml:space="preserve"> y </w:t>
      </w:r>
      <w:proofErr w:type="spellStart"/>
      <w:r w:rsidRPr="00B65E69">
        <w:rPr>
          <w:rFonts w:eastAsia="Calibri" w:cs="Arial"/>
          <w:snapToGrid/>
          <w:sz w:val="18"/>
          <w:szCs w:val="18"/>
          <w:lang w:eastAsia="ca-ES"/>
        </w:rPr>
        <w:t>Sant</w:t>
      </w:r>
      <w:proofErr w:type="spellEnd"/>
      <w:r w:rsidRPr="00B65E69">
        <w:rPr>
          <w:rFonts w:eastAsia="Calibri" w:cs="Arial"/>
          <w:snapToGrid/>
          <w:sz w:val="18"/>
          <w:szCs w:val="18"/>
          <w:lang w:eastAsia="ca-ES"/>
        </w:rPr>
        <w:t xml:space="preserve"> Adrián de Besós.</w:t>
      </w:r>
    </w:p>
    <w:p w:rsidR="001F559C" w:rsidRPr="00B65E69" w:rsidRDefault="001F559C" w:rsidP="001F559C">
      <w:pPr>
        <w:spacing w:after="200"/>
        <w:contextualSpacing/>
        <w:jc w:val="left"/>
        <w:rPr>
          <w:rFonts w:eastAsia="Calibri" w:cs="Arial"/>
          <w:snapToGrid/>
          <w:sz w:val="18"/>
          <w:szCs w:val="18"/>
          <w:lang w:eastAsia="ca-ES"/>
        </w:rPr>
      </w:pPr>
    </w:p>
    <w:p w:rsidR="001F559C" w:rsidRPr="00B65E69" w:rsidRDefault="001F559C" w:rsidP="001F559C">
      <w:pPr>
        <w:numPr>
          <w:ilvl w:val="0"/>
          <w:numId w:val="33"/>
        </w:numPr>
        <w:spacing w:after="200"/>
        <w:ind w:left="0" w:hanging="284"/>
        <w:contextualSpacing/>
        <w:jc w:val="left"/>
        <w:rPr>
          <w:rFonts w:eastAsia="Calibri" w:cs="Arial"/>
          <w:snapToGrid/>
          <w:sz w:val="18"/>
          <w:szCs w:val="18"/>
          <w:lang w:eastAsia="ca-ES"/>
        </w:rPr>
      </w:pPr>
      <w:r w:rsidRPr="00B65E69">
        <w:rPr>
          <w:rFonts w:eastAsia="Calibri" w:cs="Arial"/>
          <w:b/>
          <w:i/>
          <w:snapToGrid/>
          <w:sz w:val="18"/>
          <w:szCs w:val="18"/>
          <w:u w:val="single"/>
          <w:lang w:eastAsia="ca-ES"/>
        </w:rPr>
        <w:t>Área interurbana</w:t>
      </w:r>
      <w:r w:rsidRPr="00B65E69">
        <w:rPr>
          <w:rFonts w:eastAsia="Calibri" w:cs="Arial"/>
          <w:b/>
          <w:snapToGrid/>
          <w:sz w:val="18"/>
          <w:szCs w:val="18"/>
          <w:lang w:eastAsia="ca-ES"/>
        </w:rPr>
        <w:t>:</w:t>
      </w:r>
      <w:r w:rsidRPr="00B65E69">
        <w:rPr>
          <w:rFonts w:eastAsia="Calibri" w:cs="Arial"/>
          <w:snapToGrid/>
          <w:sz w:val="18"/>
          <w:szCs w:val="18"/>
          <w:lang w:eastAsia="ca-ES"/>
        </w:rPr>
        <w:t xml:space="preserve"> </w:t>
      </w:r>
    </w:p>
    <w:p w:rsidR="001F559C" w:rsidRPr="00B65E69" w:rsidRDefault="001F559C" w:rsidP="001F559C">
      <w:pPr>
        <w:spacing w:after="200"/>
        <w:contextualSpacing/>
        <w:jc w:val="left"/>
        <w:rPr>
          <w:rFonts w:eastAsia="Calibri" w:cs="Arial"/>
          <w:snapToGrid/>
          <w:sz w:val="18"/>
          <w:szCs w:val="18"/>
          <w:lang w:eastAsia="ca-ES"/>
        </w:rPr>
      </w:pPr>
      <w:r w:rsidRPr="00B65E69">
        <w:rPr>
          <w:rFonts w:eastAsia="Calibri" w:cs="Arial"/>
          <w:snapToGrid/>
          <w:sz w:val="18"/>
          <w:szCs w:val="18"/>
          <w:lang w:eastAsia="ca-ES"/>
        </w:rPr>
        <w:t>Resto de poblaciones de Barcelona.</w:t>
      </w:r>
    </w:p>
    <w:p w:rsidR="001F559C" w:rsidRPr="00B65E69" w:rsidRDefault="001F559C" w:rsidP="001F559C">
      <w:pPr>
        <w:spacing w:after="0" w:line="240" w:lineRule="auto"/>
        <w:rPr>
          <w:rFonts w:cs="Arial"/>
          <w:snapToGrid/>
          <w:sz w:val="18"/>
          <w:szCs w:val="18"/>
          <w:lang w:eastAsia="ca-ES"/>
        </w:rPr>
      </w:pPr>
    </w:p>
    <w:p w:rsidR="001F559C" w:rsidRPr="00B65E69" w:rsidRDefault="001F559C" w:rsidP="001F559C">
      <w:pPr>
        <w:spacing w:after="0"/>
        <w:rPr>
          <w:rFonts w:cs="Arial"/>
          <w:i/>
          <w:snapToGrid/>
          <w:sz w:val="18"/>
          <w:szCs w:val="18"/>
          <w:lang w:eastAsia="ca-ES"/>
        </w:rPr>
      </w:pPr>
      <w:r w:rsidRPr="00B65E69">
        <w:rPr>
          <w:rFonts w:cs="Arial"/>
          <w:b/>
          <w:i/>
          <w:snapToGrid/>
          <w:sz w:val="18"/>
          <w:szCs w:val="18"/>
          <w:lang w:eastAsia="ca-ES"/>
        </w:rPr>
        <w:t>NOTA:</w:t>
      </w:r>
      <w:r w:rsidRPr="00B65E69">
        <w:rPr>
          <w:rFonts w:cs="Arial"/>
          <w:i/>
          <w:snapToGrid/>
          <w:sz w:val="18"/>
          <w:szCs w:val="18"/>
          <w:lang w:eastAsia="ca-ES"/>
        </w:rPr>
        <w:t xml:space="preserve"> El kilometraje de los traslados que no sean urbanos e interurbanos, se calculará teniendo en cuenta la ida y la vuelta.</w:t>
      </w:r>
    </w:p>
    <w:p w:rsidR="001F559C" w:rsidRPr="00B65E69" w:rsidRDefault="001F559C" w:rsidP="001F559C">
      <w:pPr>
        <w:spacing w:after="0"/>
        <w:ind w:left="426"/>
        <w:rPr>
          <w:rFonts w:cs="Arial"/>
          <w:snapToGrid/>
          <w:sz w:val="18"/>
          <w:szCs w:val="18"/>
          <w:lang w:eastAsia="ca-ES"/>
        </w:rPr>
      </w:pPr>
    </w:p>
    <w:p w:rsidR="001F559C" w:rsidRPr="00B65E69" w:rsidRDefault="001F559C" w:rsidP="001F559C">
      <w:pPr>
        <w:numPr>
          <w:ilvl w:val="0"/>
          <w:numId w:val="33"/>
        </w:numPr>
        <w:spacing w:after="200"/>
        <w:ind w:left="0" w:hanging="284"/>
        <w:contextualSpacing/>
        <w:jc w:val="left"/>
        <w:rPr>
          <w:rFonts w:eastAsia="Calibri" w:cs="Arial"/>
          <w:b/>
          <w:i/>
          <w:snapToGrid/>
          <w:sz w:val="18"/>
          <w:szCs w:val="18"/>
          <w:u w:val="single"/>
          <w:lang w:eastAsia="ca-ES"/>
        </w:rPr>
      </w:pPr>
      <w:r w:rsidRPr="00B65E69">
        <w:rPr>
          <w:rFonts w:eastAsia="Calibri" w:cs="Arial"/>
          <w:b/>
          <w:i/>
          <w:snapToGrid/>
          <w:sz w:val="18"/>
          <w:szCs w:val="18"/>
          <w:u w:val="single"/>
          <w:lang w:eastAsia="ca-ES"/>
        </w:rPr>
        <w:t>Traslados SVB</w:t>
      </w:r>
      <w:r w:rsidRPr="00B65E69">
        <w:rPr>
          <w:rFonts w:eastAsia="Calibri" w:cs="Arial"/>
          <w:b/>
          <w:i/>
          <w:snapToGrid/>
          <w:sz w:val="18"/>
          <w:szCs w:val="18"/>
          <w:lang w:eastAsia="ca-ES"/>
        </w:rPr>
        <w:t>:</w:t>
      </w:r>
    </w:p>
    <w:p w:rsidR="001F559C" w:rsidRPr="00B65E69" w:rsidRDefault="001F559C" w:rsidP="001F559C">
      <w:pPr>
        <w:spacing w:after="200"/>
        <w:contextualSpacing/>
        <w:jc w:val="left"/>
        <w:rPr>
          <w:rFonts w:eastAsia="Calibri" w:cs="Arial"/>
          <w:b/>
          <w:i/>
          <w:snapToGrid/>
          <w:sz w:val="18"/>
          <w:szCs w:val="18"/>
          <w:u w:val="single"/>
          <w:lang w:eastAsia="ca-ES"/>
        </w:rPr>
      </w:pPr>
      <w:r w:rsidRPr="00B65E69">
        <w:rPr>
          <w:rFonts w:eastAsia="Calibri" w:cs="Arial"/>
          <w:snapToGrid/>
          <w:sz w:val="18"/>
          <w:szCs w:val="18"/>
          <w:lang w:eastAsia="ca-ES"/>
        </w:rPr>
        <w:t>Incluye:</w:t>
      </w:r>
    </w:p>
    <w:p w:rsidR="001F559C" w:rsidRPr="00B65E69" w:rsidRDefault="001F559C" w:rsidP="001F559C">
      <w:pPr>
        <w:numPr>
          <w:ilvl w:val="0"/>
          <w:numId w:val="32"/>
        </w:numPr>
        <w:spacing w:after="0"/>
        <w:ind w:left="284" w:hanging="142"/>
        <w:contextualSpacing/>
        <w:jc w:val="left"/>
        <w:rPr>
          <w:rFonts w:eastAsia="Calibri" w:cs="Arial"/>
          <w:snapToGrid/>
          <w:sz w:val="18"/>
          <w:szCs w:val="18"/>
          <w:lang w:eastAsia="ca-ES"/>
        </w:rPr>
      </w:pPr>
      <w:r w:rsidRPr="00B65E69">
        <w:rPr>
          <w:rFonts w:eastAsia="Calibri" w:cs="Arial"/>
          <w:snapToGrid/>
          <w:sz w:val="18"/>
          <w:szCs w:val="18"/>
          <w:lang w:eastAsia="ca-ES"/>
        </w:rPr>
        <w:t>Médico y DUE</w:t>
      </w:r>
    </w:p>
    <w:p w:rsidR="001F559C" w:rsidRPr="00B65E69" w:rsidRDefault="001F559C" w:rsidP="001F559C">
      <w:pPr>
        <w:spacing w:after="0"/>
        <w:ind w:left="426"/>
        <w:rPr>
          <w:rFonts w:cs="Arial"/>
          <w:snapToGrid/>
          <w:sz w:val="18"/>
          <w:szCs w:val="18"/>
          <w:lang w:eastAsia="ca-ES"/>
        </w:rPr>
      </w:pPr>
    </w:p>
    <w:p w:rsidR="001F559C" w:rsidRPr="00B65E69" w:rsidRDefault="001F559C" w:rsidP="001F559C">
      <w:pPr>
        <w:numPr>
          <w:ilvl w:val="0"/>
          <w:numId w:val="33"/>
        </w:numPr>
        <w:spacing w:after="200"/>
        <w:ind w:left="0" w:hanging="284"/>
        <w:contextualSpacing/>
        <w:jc w:val="left"/>
        <w:rPr>
          <w:rFonts w:eastAsia="Calibri" w:cs="Arial"/>
          <w:b/>
          <w:i/>
          <w:snapToGrid/>
          <w:sz w:val="18"/>
          <w:szCs w:val="18"/>
          <w:u w:val="single"/>
          <w:lang w:eastAsia="ca-ES"/>
        </w:rPr>
      </w:pPr>
      <w:r w:rsidRPr="00B65E69">
        <w:rPr>
          <w:rFonts w:eastAsia="Calibri" w:cs="Arial"/>
          <w:b/>
          <w:i/>
          <w:snapToGrid/>
          <w:sz w:val="18"/>
          <w:szCs w:val="18"/>
          <w:u w:val="single"/>
          <w:lang w:eastAsia="ca-ES"/>
        </w:rPr>
        <w:t>Traslados SVA</w:t>
      </w:r>
      <w:r w:rsidRPr="00B65E69">
        <w:rPr>
          <w:rFonts w:eastAsia="Calibri" w:cs="Arial"/>
          <w:b/>
          <w:i/>
          <w:snapToGrid/>
          <w:sz w:val="18"/>
          <w:szCs w:val="18"/>
          <w:lang w:eastAsia="ca-ES"/>
        </w:rPr>
        <w:t>:</w:t>
      </w:r>
    </w:p>
    <w:p w:rsidR="001F559C" w:rsidRPr="00B65E69" w:rsidRDefault="001F559C" w:rsidP="001F559C">
      <w:pPr>
        <w:spacing w:after="200"/>
        <w:contextualSpacing/>
        <w:jc w:val="left"/>
        <w:rPr>
          <w:rFonts w:eastAsia="Calibri" w:cs="Arial"/>
          <w:b/>
          <w:i/>
          <w:snapToGrid/>
          <w:sz w:val="18"/>
          <w:szCs w:val="18"/>
          <w:u w:val="single"/>
          <w:lang w:eastAsia="ca-ES"/>
        </w:rPr>
      </w:pPr>
      <w:r w:rsidRPr="00B65E69">
        <w:rPr>
          <w:rFonts w:eastAsia="Calibri" w:cs="Arial"/>
          <w:snapToGrid/>
          <w:sz w:val="18"/>
          <w:szCs w:val="18"/>
          <w:lang w:eastAsia="ca-ES"/>
        </w:rPr>
        <w:t>Incluye:</w:t>
      </w:r>
    </w:p>
    <w:p w:rsidR="001F559C" w:rsidRPr="00B65E69" w:rsidRDefault="001F559C" w:rsidP="001F559C">
      <w:pPr>
        <w:numPr>
          <w:ilvl w:val="0"/>
          <w:numId w:val="32"/>
        </w:numPr>
        <w:spacing w:after="0"/>
        <w:ind w:left="284" w:hanging="142"/>
        <w:contextualSpacing/>
        <w:jc w:val="left"/>
        <w:rPr>
          <w:rFonts w:eastAsia="Calibri" w:cs="Arial"/>
          <w:snapToGrid/>
          <w:sz w:val="18"/>
          <w:szCs w:val="18"/>
          <w:lang w:eastAsia="ca-ES"/>
        </w:rPr>
      </w:pPr>
      <w:r w:rsidRPr="00B65E69">
        <w:rPr>
          <w:rFonts w:eastAsia="Calibri" w:cs="Arial"/>
          <w:snapToGrid/>
          <w:sz w:val="18"/>
          <w:szCs w:val="18"/>
          <w:lang w:eastAsia="ca-ES"/>
        </w:rPr>
        <w:t>Urbano:</w:t>
      </w:r>
    </w:p>
    <w:p w:rsidR="001F559C" w:rsidRPr="00B65E69" w:rsidRDefault="001F559C" w:rsidP="001F559C">
      <w:pPr>
        <w:numPr>
          <w:ilvl w:val="1"/>
          <w:numId w:val="32"/>
        </w:numPr>
        <w:spacing w:after="0"/>
        <w:ind w:left="709" w:hanging="283"/>
        <w:contextualSpacing/>
        <w:jc w:val="left"/>
        <w:rPr>
          <w:rFonts w:eastAsia="Calibri" w:cs="Arial"/>
          <w:snapToGrid/>
          <w:sz w:val="18"/>
          <w:szCs w:val="18"/>
          <w:lang w:eastAsia="ca-ES"/>
        </w:rPr>
      </w:pPr>
      <w:r w:rsidRPr="00B65E69">
        <w:rPr>
          <w:rFonts w:eastAsia="Calibri" w:cs="Arial"/>
          <w:snapToGrid/>
          <w:sz w:val="18"/>
          <w:szCs w:val="18"/>
          <w:lang w:eastAsia="ca-ES"/>
        </w:rPr>
        <w:t>Médico y DUE</w:t>
      </w:r>
    </w:p>
    <w:p w:rsidR="001F559C" w:rsidRPr="00B65E69" w:rsidRDefault="001F559C" w:rsidP="001F559C">
      <w:pPr>
        <w:numPr>
          <w:ilvl w:val="0"/>
          <w:numId w:val="32"/>
        </w:numPr>
        <w:spacing w:after="0"/>
        <w:ind w:left="284" w:hanging="142"/>
        <w:contextualSpacing/>
        <w:jc w:val="left"/>
        <w:rPr>
          <w:rFonts w:eastAsia="Calibri" w:cs="Arial"/>
          <w:snapToGrid/>
          <w:sz w:val="18"/>
          <w:szCs w:val="18"/>
          <w:lang w:eastAsia="ca-ES"/>
        </w:rPr>
      </w:pPr>
      <w:r w:rsidRPr="00B65E69">
        <w:rPr>
          <w:rFonts w:eastAsia="Calibri" w:cs="Arial"/>
          <w:snapToGrid/>
          <w:sz w:val="18"/>
          <w:szCs w:val="18"/>
          <w:lang w:eastAsia="ca-ES"/>
        </w:rPr>
        <w:t>Interurbano:</w:t>
      </w:r>
    </w:p>
    <w:p w:rsidR="001F559C" w:rsidRPr="00B65E69" w:rsidRDefault="001F559C" w:rsidP="001F559C">
      <w:pPr>
        <w:numPr>
          <w:ilvl w:val="1"/>
          <w:numId w:val="32"/>
        </w:numPr>
        <w:spacing w:after="0"/>
        <w:ind w:left="709" w:hanging="283"/>
        <w:contextualSpacing/>
        <w:jc w:val="left"/>
        <w:rPr>
          <w:rFonts w:eastAsia="Calibri" w:cs="Arial"/>
          <w:snapToGrid/>
          <w:sz w:val="18"/>
          <w:szCs w:val="18"/>
          <w:lang w:eastAsia="ca-ES"/>
        </w:rPr>
      </w:pPr>
      <w:r w:rsidRPr="00B65E69">
        <w:rPr>
          <w:rFonts w:eastAsia="Calibri" w:cs="Arial"/>
          <w:snapToGrid/>
          <w:sz w:val="18"/>
          <w:szCs w:val="18"/>
          <w:lang w:eastAsia="ca-ES"/>
        </w:rPr>
        <w:t xml:space="preserve"> 1 hora Médico / DUE y 20 km</w:t>
      </w:r>
    </w:p>
    <w:p w:rsidR="001F559C" w:rsidRPr="00B65E69" w:rsidRDefault="001F559C" w:rsidP="001F559C">
      <w:pPr>
        <w:spacing w:after="0"/>
        <w:rPr>
          <w:rFonts w:cs="Arial"/>
          <w:b/>
          <w:bCs/>
          <w:snapToGrid/>
          <w:sz w:val="18"/>
          <w:szCs w:val="18"/>
          <w:lang w:val="ca-ES" w:eastAsia="ca-ES"/>
        </w:rPr>
      </w:pPr>
    </w:p>
    <w:p w:rsidR="001F559C" w:rsidRPr="00B65E69" w:rsidRDefault="001F559C" w:rsidP="001F559C">
      <w:pPr>
        <w:spacing w:after="200"/>
        <w:contextualSpacing/>
        <w:rPr>
          <w:rFonts w:eastAsia="Calibri" w:cs="Arial"/>
          <w:snapToGrid/>
          <w:sz w:val="18"/>
          <w:szCs w:val="18"/>
          <w:lang w:val="es-ES_tradnl" w:eastAsia="en-US"/>
        </w:rPr>
      </w:pPr>
      <w:r w:rsidRPr="00B65E69">
        <w:rPr>
          <w:rFonts w:eastAsia="Calibri" w:cs="Arial"/>
          <w:snapToGrid/>
          <w:sz w:val="18"/>
          <w:szCs w:val="18"/>
          <w:lang w:val="es-ES_tradnl" w:eastAsia="en-US"/>
        </w:rPr>
        <w:t xml:space="preserve">El coste de los </w:t>
      </w:r>
      <w:r w:rsidRPr="00B65E69">
        <w:rPr>
          <w:rFonts w:eastAsia="Calibri" w:cs="Arial"/>
          <w:snapToGrid/>
          <w:sz w:val="18"/>
          <w:szCs w:val="18"/>
          <w:u w:val="single"/>
          <w:lang w:val="es-ES_tradnl" w:eastAsia="en-US"/>
        </w:rPr>
        <w:t>traslados interurbanos</w:t>
      </w:r>
      <w:r w:rsidRPr="00B65E69">
        <w:rPr>
          <w:rFonts w:eastAsia="Calibri" w:cs="Arial"/>
          <w:snapToGrid/>
          <w:sz w:val="18"/>
          <w:szCs w:val="18"/>
          <w:lang w:val="es-ES_tradnl" w:eastAsia="en-US"/>
        </w:rPr>
        <w:t xml:space="preserve"> comprenderá un coste unitario por salida más un coste por kilometraje.</w:t>
      </w:r>
    </w:p>
    <w:p w:rsidR="001F559C" w:rsidRDefault="001F559C" w:rsidP="001F559C">
      <w:pPr>
        <w:spacing w:after="0"/>
        <w:ind w:left="480" w:hanging="33"/>
        <w:rPr>
          <w:rFonts w:cs="Arial"/>
          <w:b/>
          <w:bCs/>
          <w:szCs w:val="22"/>
          <w:u w:val="single"/>
        </w:rPr>
      </w:pPr>
    </w:p>
    <w:p w:rsidR="001F559C" w:rsidRPr="00B65E69" w:rsidRDefault="001F559C" w:rsidP="001F559C">
      <w:pPr>
        <w:pStyle w:val="Prrafodelista"/>
        <w:spacing w:after="0" w:line="360" w:lineRule="auto"/>
        <w:ind w:left="0"/>
        <w:jc w:val="both"/>
        <w:rPr>
          <w:rFonts w:ascii="Arial" w:hAnsi="Arial" w:cs="Arial"/>
          <w:sz w:val="18"/>
          <w:szCs w:val="18"/>
          <w:lang w:val="es-ES_tradnl"/>
        </w:rPr>
      </w:pPr>
      <w:r w:rsidRPr="00B65E69">
        <w:rPr>
          <w:rFonts w:ascii="Arial" w:hAnsi="Arial" w:cs="Arial"/>
          <w:sz w:val="18"/>
          <w:szCs w:val="18"/>
          <w:lang w:val="es-ES_tradnl"/>
        </w:rPr>
        <w:t xml:space="preserve">El </w:t>
      </w:r>
      <w:r w:rsidRPr="00B65E69">
        <w:rPr>
          <w:rFonts w:ascii="Arial" w:hAnsi="Arial" w:cs="Arial"/>
          <w:sz w:val="18"/>
          <w:szCs w:val="18"/>
          <w:u w:val="single"/>
          <w:lang w:val="es-ES_tradnl"/>
        </w:rPr>
        <w:t>traslado colectivo interurbano</w:t>
      </w:r>
      <w:r w:rsidRPr="00B65E69">
        <w:rPr>
          <w:rFonts w:ascii="Arial" w:hAnsi="Arial" w:cs="Arial"/>
          <w:sz w:val="18"/>
          <w:szCs w:val="18"/>
          <w:lang w:val="es-ES_tradnl"/>
        </w:rPr>
        <w:t xml:space="preserve"> incluye el precio unitario por servicio, entendiéndose por servicio el correspondiente a cada uno de los trabajadores trasladados, más el total de kilómetros realizados en el trayecto desde la recogida del primer trabajador en su domicilio o localización indicada por MC MUTUAL hasta la llegada al centro asistencial o lugar indicado por MC MUTUAL, o bien desde la salida con los trabajadores del centro asistencial o localización indicada por MC MUTUAL hasta el domicilio del trabajador que se encuentre en el punto más alejado. </w:t>
      </w:r>
    </w:p>
    <w:p w:rsidR="001F559C" w:rsidRPr="00B65E69" w:rsidRDefault="001F559C" w:rsidP="001F559C">
      <w:pPr>
        <w:pStyle w:val="Prrafodelista"/>
        <w:spacing w:after="0" w:line="360" w:lineRule="auto"/>
        <w:ind w:left="0"/>
        <w:jc w:val="both"/>
        <w:rPr>
          <w:rFonts w:ascii="Arial" w:hAnsi="Arial" w:cs="Arial"/>
          <w:sz w:val="18"/>
          <w:szCs w:val="18"/>
          <w:lang w:val="es-ES_tradnl"/>
        </w:rPr>
      </w:pPr>
    </w:p>
    <w:p w:rsidR="001F559C" w:rsidRPr="00B65E69" w:rsidRDefault="001F559C" w:rsidP="001F559C">
      <w:pPr>
        <w:pStyle w:val="Prrafodelista"/>
        <w:spacing w:after="0" w:line="360" w:lineRule="auto"/>
        <w:ind w:left="0"/>
        <w:jc w:val="both"/>
        <w:rPr>
          <w:rFonts w:ascii="Arial" w:hAnsi="Arial" w:cs="Arial"/>
          <w:sz w:val="18"/>
          <w:szCs w:val="18"/>
          <w:lang w:val="es-ES_tradnl"/>
        </w:rPr>
      </w:pPr>
      <w:r w:rsidRPr="00B65E69">
        <w:rPr>
          <w:rFonts w:ascii="Arial" w:hAnsi="Arial" w:cs="Arial"/>
          <w:sz w:val="18"/>
          <w:szCs w:val="18"/>
          <w:lang w:val="es-ES_tradnl"/>
        </w:rPr>
        <w:t xml:space="preserve">Para todos los traslados, </w:t>
      </w:r>
      <w:r w:rsidRPr="00B65E69">
        <w:rPr>
          <w:rFonts w:ascii="Arial" w:hAnsi="Arial" w:cs="Arial"/>
          <w:b/>
          <w:sz w:val="18"/>
          <w:szCs w:val="18"/>
          <w:lang w:val="es-ES_tradnl"/>
        </w:rPr>
        <w:t xml:space="preserve">el trayecto realizado para la prestación del servicio siempre será el de menor recorrido indicado en cualquier sistema de localización </w:t>
      </w:r>
      <w:r w:rsidRPr="00B65E69">
        <w:rPr>
          <w:rFonts w:ascii="Arial" w:hAnsi="Arial" w:cs="Arial"/>
          <w:sz w:val="18"/>
          <w:szCs w:val="18"/>
          <w:lang w:val="es-ES_tradnl"/>
        </w:rPr>
        <w:t>(</w:t>
      </w:r>
      <w:proofErr w:type="spellStart"/>
      <w:r w:rsidRPr="00B65E69">
        <w:rPr>
          <w:rFonts w:ascii="Arial" w:hAnsi="Arial" w:cs="Arial"/>
          <w:sz w:val="18"/>
          <w:szCs w:val="18"/>
          <w:lang w:val="es-ES_tradnl"/>
        </w:rPr>
        <w:t>gps</w:t>
      </w:r>
      <w:proofErr w:type="spellEnd"/>
      <w:r w:rsidRPr="00B65E69">
        <w:rPr>
          <w:rFonts w:ascii="Arial" w:hAnsi="Arial" w:cs="Arial"/>
          <w:sz w:val="18"/>
          <w:szCs w:val="18"/>
          <w:lang w:val="es-ES_tradnl"/>
        </w:rPr>
        <w:t xml:space="preserve">, google </w:t>
      </w:r>
      <w:proofErr w:type="spellStart"/>
      <w:r w:rsidRPr="00B65E69">
        <w:rPr>
          <w:rFonts w:ascii="Arial" w:hAnsi="Arial" w:cs="Arial"/>
          <w:sz w:val="18"/>
          <w:szCs w:val="18"/>
          <w:lang w:val="es-ES_tradnl"/>
        </w:rPr>
        <w:t>maps</w:t>
      </w:r>
      <w:proofErr w:type="spellEnd"/>
      <w:r w:rsidRPr="00B65E69">
        <w:rPr>
          <w:rFonts w:ascii="Arial" w:hAnsi="Arial" w:cs="Arial"/>
          <w:sz w:val="18"/>
          <w:szCs w:val="18"/>
          <w:lang w:val="es-ES_tradnl"/>
        </w:rPr>
        <w:t xml:space="preserve">,...). </w:t>
      </w:r>
    </w:p>
    <w:p w:rsidR="001F559C" w:rsidRPr="00B65E69" w:rsidRDefault="001F559C" w:rsidP="001F559C">
      <w:pPr>
        <w:pStyle w:val="Prrafodelista"/>
        <w:spacing w:after="0" w:line="360" w:lineRule="auto"/>
        <w:ind w:left="0"/>
        <w:jc w:val="both"/>
        <w:rPr>
          <w:rFonts w:ascii="Arial" w:hAnsi="Arial" w:cs="Arial"/>
          <w:sz w:val="18"/>
          <w:szCs w:val="18"/>
          <w:lang w:val="es-ES_tradnl"/>
        </w:rPr>
      </w:pPr>
    </w:p>
    <w:p w:rsidR="001F559C" w:rsidRPr="00B65E69" w:rsidRDefault="001F559C" w:rsidP="001F559C">
      <w:pPr>
        <w:pStyle w:val="Prrafodelista"/>
        <w:spacing w:after="0" w:line="360" w:lineRule="auto"/>
        <w:ind w:left="0"/>
        <w:jc w:val="both"/>
        <w:rPr>
          <w:rFonts w:ascii="Arial" w:hAnsi="Arial" w:cs="Arial"/>
          <w:sz w:val="18"/>
          <w:szCs w:val="18"/>
          <w:lang w:val="es-ES_tradnl"/>
        </w:rPr>
      </w:pPr>
      <w:r w:rsidRPr="00B65E69">
        <w:rPr>
          <w:rFonts w:ascii="Arial" w:hAnsi="Arial" w:cs="Arial"/>
          <w:sz w:val="18"/>
          <w:szCs w:val="18"/>
          <w:lang w:val="es-ES_tradnl"/>
        </w:rPr>
        <w:lastRenderedPageBreak/>
        <w:t>En todos los precios se entenderán incluidos todos aquellos conceptos generalmente asociados al transporte sanitario terrestre como puede ser el precio de salida, las horas de espera, peajes o cualquier otro elemento susceptible de ser facturado como contrapartida de la prestación del servicio.</w:t>
      </w:r>
    </w:p>
    <w:p w:rsidR="001F559C" w:rsidRPr="00B65E69" w:rsidRDefault="001F559C" w:rsidP="001F559C">
      <w:pPr>
        <w:pStyle w:val="Prrafodelista"/>
        <w:spacing w:after="0" w:line="360" w:lineRule="auto"/>
        <w:ind w:left="0"/>
        <w:jc w:val="both"/>
        <w:rPr>
          <w:rFonts w:ascii="Arial" w:hAnsi="Arial" w:cs="Arial"/>
          <w:sz w:val="18"/>
          <w:szCs w:val="18"/>
          <w:lang w:val="es-ES_tradnl"/>
        </w:rPr>
      </w:pPr>
    </w:p>
    <w:p w:rsidR="001F559C" w:rsidRPr="00B65E69" w:rsidRDefault="001F559C" w:rsidP="001F559C">
      <w:pPr>
        <w:pStyle w:val="Prrafodelista"/>
        <w:spacing w:after="0" w:line="360" w:lineRule="auto"/>
        <w:ind w:left="0"/>
        <w:jc w:val="both"/>
        <w:rPr>
          <w:rFonts w:ascii="Arial" w:hAnsi="Arial" w:cs="Arial"/>
          <w:sz w:val="18"/>
          <w:szCs w:val="18"/>
          <w:lang w:val="es-ES_tradnl"/>
        </w:rPr>
      </w:pPr>
      <w:r w:rsidRPr="00B65E69">
        <w:rPr>
          <w:rFonts w:ascii="Arial" w:hAnsi="Arial" w:cs="Arial"/>
          <w:sz w:val="18"/>
          <w:szCs w:val="18"/>
          <w:lang w:val="es-ES_tradnl"/>
        </w:rPr>
        <w:t xml:space="preserve">El traslado de una única persona, que no reviste carácter de urgencia en un </w:t>
      </w:r>
      <w:r w:rsidRPr="00B65E69">
        <w:rPr>
          <w:rFonts w:ascii="Arial" w:hAnsi="Arial" w:cs="Arial"/>
          <w:b/>
          <w:sz w:val="18"/>
          <w:szCs w:val="18"/>
          <w:lang w:val="es-ES_tradnl"/>
        </w:rPr>
        <w:t>vehículo de tipo A2</w:t>
      </w:r>
      <w:r w:rsidRPr="00B65E69">
        <w:rPr>
          <w:rFonts w:ascii="Arial" w:hAnsi="Arial" w:cs="Arial"/>
          <w:sz w:val="18"/>
          <w:szCs w:val="18"/>
          <w:lang w:val="es-ES_tradnl"/>
        </w:rPr>
        <w:t xml:space="preserve">, no conlleva su condición de </w:t>
      </w:r>
      <w:r w:rsidRPr="00B65E69">
        <w:rPr>
          <w:rFonts w:ascii="Arial" w:hAnsi="Arial" w:cs="Arial"/>
          <w:b/>
          <w:sz w:val="18"/>
          <w:szCs w:val="18"/>
          <w:lang w:val="es-ES_tradnl"/>
        </w:rPr>
        <w:t>traslado individual a los efectos de su facturación</w:t>
      </w:r>
      <w:r w:rsidRPr="00B65E69">
        <w:rPr>
          <w:rFonts w:ascii="Arial" w:hAnsi="Arial" w:cs="Arial"/>
          <w:sz w:val="18"/>
          <w:szCs w:val="18"/>
          <w:lang w:val="es-ES_tradnl"/>
        </w:rPr>
        <w:t>.</w:t>
      </w:r>
    </w:p>
    <w:p w:rsidR="001F559C" w:rsidRPr="00B65E69" w:rsidRDefault="001F559C" w:rsidP="001F559C">
      <w:pPr>
        <w:pStyle w:val="Prrafodelista"/>
        <w:spacing w:after="0" w:line="360" w:lineRule="auto"/>
        <w:ind w:left="0"/>
        <w:jc w:val="both"/>
        <w:rPr>
          <w:rFonts w:ascii="Arial" w:hAnsi="Arial" w:cs="Arial"/>
          <w:sz w:val="18"/>
          <w:szCs w:val="18"/>
          <w:lang w:val="es-ES_tradnl"/>
        </w:rPr>
      </w:pPr>
    </w:p>
    <w:p w:rsidR="001F559C" w:rsidRPr="00B65E69" w:rsidRDefault="001F559C" w:rsidP="001F559C">
      <w:pPr>
        <w:pStyle w:val="Prrafodelista"/>
        <w:spacing w:after="0" w:line="360" w:lineRule="auto"/>
        <w:ind w:left="0"/>
        <w:jc w:val="both"/>
        <w:rPr>
          <w:rFonts w:ascii="Arial" w:hAnsi="Arial" w:cs="Arial"/>
          <w:sz w:val="18"/>
          <w:szCs w:val="18"/>
          <w:lang w:val="es-ES_tradnl"/>
        </w:rPr>
      </w:pPr>
      <w:r w:rsidRPr="00B65E69">
        <w:rPr>
          <w:rFonts w:ascii="Arial" w:hAnsi="Arial" w:cs="Arial"/>
          <w:sz w:val="18"/>
          <w:szCs w:val="18"/>
          <w:lang w:val="es-ES_tradnl"/>
        </w:rPr>
        <w:t>En el caso de que la vuelta de un traslado se haga en vacío, únicamente se abonará el viaje de vuelta si la distancia recorrida entre la dirección origen del traslado y la dirección destino es superior a 100 km.</w:t>
      </w:r>
    </w:p>
    <w:p w:rsidR="001F559C" w:rsidRDefault="001F559C" w:rsidP="001F559C">
      <w:pPr>
        <w:spacing w:after="0"/>
        <w:ind w:left="480" w:hanging="33"/>
        <w:rPr>
          <w:rFonts w:cs="Arial"/>
          <w:bCs/>
          <w:szCs w:val="22"/>
        </w:rPr>
      </w:pPr>
    </w:p>
    <w:p w:rsidR="001F559C" w:rsidRPr="00870406" w:rsidRDefault="001F559C" w:rsidP="001F559C">
      <w:pPr>
        <w:pStyle w:val="Prrafodelista"/>
        <w:numPr>
          <w:ilvl w:val="3"/>
          <w:numId w:val="16"/>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rsidR="001F559C" w:rsidRPr="00870406" w:rsidRDefault="001F559C" w:rsidP="001F559C">
      <w:pPr>
        <w:ind w:left="284" w:hanging="283"/>
        <w:rPr>
          <w:rFonts w:cs="Arial"/>
        </w:rPr>
      </w:pPr>
    </w:p>
    <w:p w:rsidR="001F559C" w:rsidRDefault="001F559C" w:rsidP="001F559C">
      <w:pPr>
        <w:pStyle w:val="Prrafodelista"/>
        <w:numPr>
          <w:ilvl w:val="3"/>
          <w:numId w:val="16"/>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1F559C" w:rsidRPr="00D64B2D" w:rsidRDefault="001F559C" w:rsidP="001F559C">
      <w:pPr>
        <w:pStyle w:val="Prrafodelista"/>
        <w:ind w:left="426" w:hanging="425"/>
        <w:rPr>
          <w:rFonts w:ascii="Arial" w:hAnsi="Arial" w:cs="Arial"/>
        </w:rPr>
      </w:pPr>
    </w:p>
    <w:p w:rsidR="001F559C" w:rsidRPr="00870406" w:rsidRDefault="001F559C" w:rsidP="001F559C">
      <w:pPr>
        <w:pStyle w:val="Prrafodelista"/>
        <w:spacing w:after="0"/>
        <w:ind w:left="709"/>
        <w:jc w:val="both"/>
        <w:rPr>
          <w:rFonts w:ascii="Arial" w:hAnsi="Arial" w:cs="Arial"/>
        </w:rPr>
      </w:pPr>
    </w:p>
    <w:tbl>
      <w:tblPr>
        <w:tblStyle w:val="Tablaconcuadrcula"/>
        <w:tblW w:w="0" w:type="auto"/>
        <w:tblLook w:val="04A0" w:firstRow="1" w:lastRow="0" w:firstColumn="1" w:lastColumn="0" w:noHBand="0" w:noVBand="1"/>
      </w:tblPr>
      <w:tblGrid>
        <w:gridCol w:w="9071"/>
      </w:tblGrid>
      <w:tr w:rsidR="001F559C" w:rsidTr="00232268">
        <w:tc>
          <w:tcPr>
            <w:tcW w:w="9071" w:type="dxa"/>
          </w:tcPr>
          <w:p w:rsidR="001F559C" w:rsidRDefault="001F559C" w:rsidP="00232268">
            <w:pPr>
              <w:snapToGrid w:val="0"/>
              <w:spacing w:after="0"/>
              <w:jc w:val="center"/>
              <w:rPr>
                <w:rFonts w:cs="Arial"/>
                <w:b/>
                <w:i/>
                <w:color w:val="000000"/>
                <w:u w:val="single"/>
              </w:rPr>
            </w:pPr>
          </w:p>
          <w:p w:rsidR="001F559C" w:rsidRPr="000275DE" w:rsidRDefault="001F559C" w:rsidP="00232268">
            <w:pPr>
              <w:snapToGrid w:val="0"/>
              <w:spacing w:after="0"/>
              <w:jc w:val="center"/>
              <w:rPr>
                <w:rFonts w:cs="Arial"/>
                <w:b/>
                <w:i/>
                <w:snapToGrid/>
                <w:color w:val="000000"/>
                <w:sz w:val="22"/>
                <w:u w:val="single"/>
              </w:rPr>
            </w:pPr>
            <w:r w:rsidRPr="000275DE">
              <w:rPr>
                <w:rFonts w:cs="Arial"/>
                <w:b/>
                <w:i/>
                <w:color w:val="000000"/>
                <w:u w:val="single"/>
              </w:rPr>
              <w:t>AVISOS IMPORTANTES</w:t>
            </w:r>
          </w:p>
          <w:p w:rsidR="001F559C" w:rsidRPr="008975B3" w:rsidRDefault="001F559C" w:rsidP="0023226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1F559C" w:rsidRPr="008975B3" w:rsidRDefault="001F559C" w:rsidP="00232268">
            <w:pPr>
              <w:snapToGrid w:val="0"/>
              <w:spacing w:after="0" w:line="240" w:lineRule="auto"/>
              <w:ind w:left="284" w:hanging="284"/>
              <w:rPr>
                <w:rFonts w:cs="Arial"/>
                <w:i/>
                <w:color w:val="000000"/>
                <w:szCs w:val="22"/>
              </w:rPr>
            </w:pPr>
          </w:p>
          <w:p w:rsidR="001F559C" w:rsidRPr="008975B3" w:rsidRDefault="001F559C" w:rsidP="0023226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1F559C" w:rsidRPr="008975B3" w:rsidRDefault="001F559C" w:rsidP="00232268">
            <w:pPr>
              <w:snapToGrid w:val="0"/>
              <w:spacing w:after="0" w:line="240" w:lineRule="auto"/>
              <w:rPr>
                <w:rFonts w:cs="Arial"/>
                <w:i/>
                <w:snapToGrid/>
                <w:color w:val="000000"/>
                <w:sz w:val="22"/>
              </w:rPr>
            </w:pPr>
          </w:p>
          <w:p w:rsidR="001F559C" w:rsidRPr="008975B3" w:rsidRDefault="001F559C" w:rsidP="0023226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rsidR="001F559C" w:rsidRPr="008975B3" w:rsidRDefault="001F559C" w:rsidP="00232268">
            <w:pPr>
              <w:snapToGrid w:val="0"/>
              <w:spacing w:after="0" w:line="240" w:lineRule="auto"/>
              <w:rPr>
                <w:rFonts w:cs="Arial"/>
                <w:i/>
                <w:snapToGrid/>
                <w:color w:val="000000"/>
                <w:sz w:val="22"/>
              </w:rPr>
            </w:pPr>
          </w:p>
          <w:p w:rsidR="001F559C" w:rsidRPr="008975B3" w:rsidRDefault="001F559C" w:rsidP="0023226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globales como en la oferta global. En el caso de una licitación con importes unitarios esto no aplicará para los subtotales.</w:t>
            </w:r>
          </w:p>
          <w:p w:rsidR="001F559C" w:rsidRPr="008975B3" w:rsidRDefault="001F559C" w:rsidP="00232268">
            <w:pPr>
              <w:snapToGrid w:val="0"/>
              <w:spacing w:after="0" w:line="240" w:lineRule="auto"/>
              <w:ind w:left="284" w:hanging="284"/>
              <w:rPr>
                <w:rFonts w:cs="Arial"/>
                <w:i/>
                <w:snapToGrid/>
                <w:color w:val="FF0000"/>
                <w:sz w:val="22"/>
              </w:rPr>
            </w:pPr>
          </w:p>
          <w:p w:rsidR="001F559C" w:rsidRPr="008975B3" w:rsidRDefault="001F559C" w:rsidP="0023226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rsidR="001F559C" w:rsidRPr="008975B3" w:rsidRDefault="001F559C" w:rsidP="00232268">
            <w:pPr>
              <w:snapToGrid w:val="0"/>
              <w:spacing w:after="0" w:line="240" w:lineRule="auto"/>
              <w:rPr>
                <w:rFonts w:cs="Arial"/>
                <w:i/>
                <w:snapToGrid/>
                <w:color w:val="000000"/>
                <w:sz w:val="22"/>
              </w:rPr>
            </w:pPr>
          </w:p>
          <w:p w:rsidR="001F559C" w:rsidRPr="008975B3" w:rsidRDefault="001F559C" w:rsidP="0023226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1815016100"/>
              </w:sdtPr>
              <w:sdtEndPr/>
              <w:sdtContent>
                <w:r w:rsidRPr="007B1C9C">
                  <w:rPr>
                    <w:rFonts w:cs="Arial"/>
                    <w:i/>
                    <w:color w:val="000000"/>
                  </w:rPr>
                  <w:t>CIENTO OCHENTA Y SIETE MIL SEISCIENTOS CINCUENTA</w:t>
                </w:r>
                <w:r>
                  <w:rPr>
                    <w:rFonts w:cs="Arial"/>
                    <w:i/>
                    <w:color w:val="000000"/>
                  </w:rPr>
                  <w:t xml:space="preserve"> EUROS </w:t>
                </w:r>
              </w:sdtContent>
            </w:sdt>
            <w:r w:rsidRPr="008975B3">
              <w:rPr>
                <w:rFonts w:cs="Arial"/>
                <w:i/>
                <w:color w:val="000000"/>
              </w:rPr>
              <w:t>(</w:t>
            </w:r>
            <w:sdt>
              <w:sdtPr>
                <w:rPr>
                  <w:rFonts w:cs="Arial"/>
                  <w:i/>
                  <w:color w:val="000000"/>
                </w:rPr>
                <w:id w:val="-608512491"/>
              </w:sdtPr>
              <w:sdtEndPr/>
              <w:sdtContent>
                <w:r>
                  <w:rPr>
                    <w:rFonts w:cs="Arial"/>
                    <w:i/>
                    <w:color w:val="000000"/>
                  </w:rPr>
                  <w:t xml:space="preserve">187.650,00 </w:t>
                </w:r>
              </w:sdtContent>
            </w:sdt>
            <w:r w:rsidRPr="008975B3">
              <w:rPr>
                <w:rFonts w:cs="Arial"/>
                <w:i/>
                <w:color w:val="000000"/>
              </w:rPr>
              <w:t>€) (sin IVA, en su caso, IGIC o IPSI) o que cualquiera de los precios ofertados supere el precio máximo unitario  marcado en la tabla, la oferta será RECHAZADA.</w:t>
            </w:r>
          </w:p>
          <w:p w:rsidR="001F559C" w:rsidRPr="008975B3" w:rsidRDefault="001F559C" w:rsidP="00232268">
            <w:pPr>
              <w:snapToGrid w:val="0"/>
              <w:spacing w:after="0" w:line="240" w:lineRule="auto"/>
              <w:ind w:left="284" w:hanging="284"/>
              <w:rPr>
                <w:rFonts w:cs="Arial"/>
                <w:i/>
                <w:snapToGrid/>
                <w:color w:val="000000"/>
                <w:sz w:val="22"/>
              </w:rPr>
            </w:pPr>
          </w:p>
          <w:p w:rsidR="001F559C" w:rsidRPr="008975B3" w:rsidRDefault="001F559C" w:rsidP="0023226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1F559C" w:rsidRPr="008975B3" w:rsidRDefault="001F559C" w:rsidP="00232268">
            <w:pPr>
              <w:snapToGrid w:val="0"/>
              <w:spacing w:after="0" w:line="240" w:lineRule="auto"/>
              <w:rPr>
                <w:rFonts w:cs="Arial"/>
                <w:i/>
                <w:snapToGrid/>
                <w:szCs w:val="22"/>
                <w:lang w:eastAsia="en-US"/>
              </w:rPr>
            </w:pPr>
          </w:p>
          <w:p w:rsidR="001F559C" w:rsidRPr="008975B3" w:rsidRDefault="001F559C" w:rsidP="00232268">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1F559C" w:rsidRDefault="001F559C" w:rsidP="00232268"/>
        </w:tc>
      </w:tr>
    </w:tbl>
    <w:p w:rsidR="001F559C" w:rsidRDefault="001F559C" w:rsidP="001F559C">
      <w:pPr>
        <w:jc w:val="center"/>
        <w:rPr>
          <w:i/>
        </w:rPr>
      </w:pPr>
    </w:p>
    <w:p w:rsidR="001F559C" w:rsidRDefault="001F559C" w:rsidP="001F559C">
      <w:pPr>
        <w:jc w:val="center"/>
        <w:rPr>
          <w:i/>
        </w:rPr>
      </w:pPr>
      <w:r w:rsidRPr="00E55D12">
        <w:rPr>
          <w:i/>
        </w:rPr>
        <w:t>Este documento está firmado electrónicamente</w:t>
      </w:r>
    </w:p>
    <w:p w:rsidR="001F559C" w:rsidRDefault="001F559C" w:rsidP="001F559C">
      <w:pPr>
        <w:spacing w:after="200" w:line="276" w:lineRule="auto"/>
        <w:jc w:val="left"/>
        <w:rPr>
          <w:i/>
        </w:rPr>
      </w:pPr>
      <w:r>
        <w:rPr>
          <w:i/>
        </w:rPr>
        <w:br w:type="page"/>
      </w:r>
    </w:p>
    <w:p w:rsidR="001F559C" w:rsidRDefault="001F559C" w:rsidP="001F559C">
      <w:pPr>
        <w:jc w:val="center"/>
        <w:rPr>
          <w:i/>
        </w:rPr>
      </w:pPr>
    </w:p>
    <w:p w:rsidR="001F559C" w:rsidRPr="00CA746D" w:rsidRDefault="001F559C" w:rsidP="001F559C">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8" w:name="_Toc138057535"/>
      <w:r w:rsidRPr="00C100EE">
        <w:rPr>
          <w:rFonts w:cs="Arial"/>
          <w:b/>
          <w:kern w:val="28"/>
          <w:u w:val="single"/>
          <w:lang w:val="es-ES_tradnl"/>
        </w:rPr>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bookmarkEnd w:id="18"/>
    </w:p>
    <w:p w:rsidR="001F559C" w:rsidRPr="00BC334D" w:rsidRDefault="001F559C" w:rsidP="001F559C">
      <w:pPr>
        <w:spacing w:after="0"/>
        <w:ind w:left="708"/>
        <w:rPr>
          <w:rFonts w:cs="Arial"/>
          <w:szCs w:val="22"/>
        </w:rPr>
      </w:pPr>
    </w:p>
    <w:p w:rsidR="001F559C" w:rsidRDefault="001F559C" w:rsidP="001F55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80458019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1F559C" w:rsidRPr="00BC334D" w:rsidRDefault="001F559C" w:rsidP="001F559C">
      <w:pPr>
        <w:spacing w:after="0"/>
        <w:rPr>
          <w:rFonts w:cs="Arial"/>
          <w:szCs w:val="22"/>
        </w:rPr>
      </w:pPr>
    </w:p>
    <w:p w:rsidR="001F559C" w:rsidRDefault="001F559C" w:rsidP="001F559C">
      <w:pPr>
        <w:spacing w:after="0"/>
        <w:rPr>
          <w:rFonts w:cs="Arial"/>
          <w:b/>
          <w:szCs w:val="22"/>
        </w:rPr>
      </w:pPr>
      <w:r w:rsidRPr="00BC334D">
        <w:rPr>
          <w:rFonts w:cs="Arial"/>
          <w:b/>
          <w:szCs w:val="22"/>
        </w:rPr>
        <w:t>DECLARA:</w:t>
      </w:r>
    </w:p>
    <w:p w:rsidR="001F559C" w:rsidRPr="00BC334D" w:rsidRDefault="001F559C" w:rsidP="001F559C">
      <w:pPr>
        <w:spacing w:after="0"/>
        <w:rPr>
          <w:rFonts w:cs="Arial"/>
          <w:b/>
          <w:szCs w:val="22"/>
        </w:rPr>
      </w:pPr>
    </w:p>
    <w:p w:rsidR="001F559C" w:rsidRPr="00870406" w:rsidRDefault="001F559C" w:rsidP="001F559C">
      <w:pPr>
        <w:pStyle w:val="Prrafodelista"/>
        <w:numPr>
          <w:ilvl w:val="3"/>
          <w:numId w:val="16"/>
        </w:numPr>
        <w:spacing w:after="0"/>
        <w:ind w:left="284" w:hanging="283"/>
        <w:jc w:val="both"/>
        <w:rPr>
          <w:rFonts w:ascii="Arial" w:hAnsi="Arial" w:cs="Arial"/>
        </w:rPr>
      </w:pPr>
      <w:r w:rsidRPr="00870406">
        <w:rPr>
          <w:rFonts w:ascii="Arial" w:hAnsi="Arial" w:cs="Arial"/>
        </w:rPr>
        <w:t>Estar enterado de la licitación convocada por MUTUAL MIDAT CYCLOPS, Mutua Colaboradora con la Seguridad Social nº 1 (en adelante, MC MUTUAL) para la contratación de</w:t>
      </w:r>
      <w:r>
        <w:rPr>
          <w:rFonts w:ascii="Arial" w:hAnsi="Arial" w:cs="Arial"/>
        </w:rPr>
        <w:t>l</w:t>
      </w:r>
      <w:r w:rsidRPr="00870406">
        <w:rPr>
          <w:rFonts w:ascii="Arial" w:hAnsi="Arial" w:cs="Arial"/>
        </w:rPr>
        <w:t xml:space="preserve"> </w:t>
      </w:r>
      <w:sdt>
        <w:sdtPr>
          <w:rPr>
            <w:rStyle w:val="Ttulo1Car"/>
            <w:rFonts w:eastAsia="Calibri" w:cs="Arial"/>
            <w:color w:val="808080" w:themeColor="background1" w:themeShade="80"/>
            <w:szCs w:val="22"/>
          </w:rPr>
          <w:alias w:val="Título"/>
          <w:tag w:val=""/>
          <w:id w:val="-468120894"/>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Pr>
              <w:rStyle w:val="Ttulo1Car"/>
              <w:rFonts w:eastAsia="Calibri" w:cs="Arial"/>
              <w:color w:val="808080" w:themeColor="background1" w:themeShade="80"/>
              <w:szCs w:val="22"/>
              <w:lang w:val="es-ES"/>
            </w:rPr>
            <w:t>SERVICIO DE TRANSPORTE SANITARIO EN EL AMBITO TERRITORIAL DE LA PROVINCIA DE BARCELONA</w:t>
          </w:r>
        </w:sdtContent>
      </w:sdt>
      <w:r w:rsidRPr="00870406">
        <w:rPr>
          <w:rFonts w:ascii="Arial" w:hAnsi="Arial" w:cs="Arial"/>
        </w:rPr>
        <w:t xml:space="preserve">, con número de expediente </w:t>
      </w:r>
      <w:sdt>
        <w:sdtPr>
          <w:rPr>
            <w:rFonts w:ascii="Arial" w:hAnsi="Arial" w:cs="Arial"/>
          </w:rPr>
          <w:alias w:val="Categoría"/>
          <w:tag w:val=""/>
          <w:id w:val="-13699082"/>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N202300336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5222999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rsidR="001F559C" w:rsidRDefault="001F559C" w:rsidP="001F559C">
      <w:pPr>
        <w:spacing w:after="0"/>
        <w:ind w:left="426" w:hanging="33"/>
        <w:rPr>
          <w:rFonts w:cs="Arial"/>
          <w:szCs w:val="22"/>
        </w:rPr>
      </w:pPr>
    </w:p>
    <w:p w:rsidR="001F559C" w:rsidRPr="007B1C9C" w:rsidRDefault="001F559C" w:rsidP="001F559C">
      <w:pPr>
        <w:spacing w:after="0"/>
        <w:ind w:left="284"/>
        <w:rPr>
          <w:rFonts w:cs="Arial"/>
          <w:color w:val="000000"/>
          <w:szCs w:val="22"/>
        </w:rPr>
      </w:pPr>
      <w:r w:rsidRPr="007B1C9C">
        <w:rPr>
          <w:rFonts w:cs="Arial"/>
          <w:b/>
          <w:color w:val="000000"/>
          <w:szCs w:val="22"/>
        </w:rPr>
        <w:t xml:space="preserve">LOTE </w:t>
      </w:r>
      <w:r>
        <w:rPr>
          <w:rFonts w:cs="Arial"/>
          <w:b/>
          <w:color w:val="000000"/>
          <w:szCs w:val="22"/>
        </w:rPr>
        <w:t>3</w:t>
      </w:r>
      <w:r w:rsidRPr="007B1C9C">
        <w:rPr>
          <w:rFonts w:cs="Arial"/>
          <w:b/>
          <w:color w:val="000000"/>
          <w:szCs w:val="22"/>
        </w:rPr>
        <w:t>:</w:t>
      </w:r>
      <w:r w:rsidRPr="007B1C9C">
        <w:rPr>
          <w:rFonts w:cs="Arial"/>
          <w:color w:val="000000"/>
          <w:szCs w:val="22"/>
        </w:rPr>
        <w:t xml:space="preserve"> </w:t>
      </w:r>
      <w:r w:rsidRPr="008B078D">
        <w:rPr>
          <w:rFonts w:cs="Arial"/>
          <w:color w:val="000000"/>
          <w:szCs w:val="22"/>
        </w:rPr>
        <w:t>Clínica MC Londres y Clínica MC Copérnico</w:t>
      </w:r>
    </w:p>
    <w:p w:rsidR="001F559C" w:rsidRDefault="001F559C" w:rsidP="001F559C">
      <w:pPr>
        <w:spacing w:after="0"/>
        <w:ind w:left="284"/>
        <w:rPr>
          <w:rFonts w:ascii="Calibri" w:hAnsi="Calibri" w:cs="Arial"/>
          <w:i/>
          <w:color w:val="000000"/>
          <w:sz w:val="20"/>
        </w:rPr>
      </w:pPr>
      <w:r w:rsidRPr="007B1C9C">
        <w:rPr>
          <w:rFonts w:cs="Arial"/>
          <w:color w:val="000000"/>
          <w:szCs w:val="22"/>
        </w:rPr>
        <w:t>N2023003360</w:t>
      </w:r>
      <w:r>
        <w:rPr>
          <w:rFonts w:cs="Arial"/>
          <w:color w:val="000000"/>
          <w:szCs w:val="22"/>
        </w:rPr>
        <w:t>3</w:t>
      </w:r>
    </w:p>
    <w:p w:rsidR="001F559C" w:rsidRDefault="001F559C" w:rsidP="001F559C">
      <w:pPr>
        <w:spacing w:after="0"/>
        <w:ind w:left="480" w:hanging="33"/>
        <w:rPr>
          <w:rFonts w:cs="Arial"/>
          <w:b/>
          <w:bCs/>
          <w:szCs w:val="22"/>
          <w:u w:val="single"/>
        </w:rPr>
      </w:pPr>
    </w:p>
    <w:p w:rsidR="001F559C" w:rsidRDefault="001F559C" w:rsidP="001F559C">
      <w:pPr>
        <w:spacing w:after="0"/>
        <w:ind w:left="480" w:hanging="33"/>
        <w:rPr>
          <w:rFonts w:cs="Arial"/>
          <w:b/>
          <w:bCs/>
          <w:szCs w:val="22"/>
          <w:u w:val="single"/>
        </w:rPr>
      </w:pPr>
      <w:r w:rsidRPr="00BC334D">
        <w:rPr>
          <w:rFonts w:cs="Arial"/>
          <w:b/>
          <w:bCs/>
          <w:szCs w:val="22"/>
          <w:u w:val="single"/>
        </w:rPr>
        <w:t xml:space="preserve">TABLA OFERTA ECONÓMICA </w:t>
      </w:r>
    </w:p>
    <w:p w:rsidR="001F559C" w:rsidRDefault="001F559C" w:rsidP="001F559C">
      <w:pPr>
        <w:spacing w:after="0"/>
        <w:ind w:left="480" w:hanging="33"/>
        <w:rPr>
          <w:rFonts w:cs="Arial"/>
          <w:b/>
          <w:bCs/>
          <w:szCs w:val="22"/>
          <w:u w:val="single"/>
        </w:rPr>
      </w:pPr>
    </w:p>
    <w:tbl>
      <w:tblPr>
        <w:tblW w:w="11695" w:type="dxa"/>
        <w:tblInd w:w="-923" w:type="dxa"/>
        <w:tblCellMar>
          <w:left w:w="70" w:type="dxa"/>
          <w:right w:w="70" w:type="dxa"/>
        </w:tblCellMar>
        <w:tblLook w:val="04A0" w:firstRow="1" w:lastRow="0" w:firstColumn="1" w:lastColumn="0" w:noHBand="0" w:noVBand="1"/>
      </w:tblPr>
      <w:tblGrid>
        <w:gridCol w:w="2019"/>
        <w:gridCol w:w="1360"/>
        <w:gridCol w:w="852"/>
        <w:gridCol w:w="1039"/>
        <w:gridCol w:w="968"/>
        <w:gridCol w:w="849"/>
        <w:gridCol w:w="852"/>
        <w:gridCol w:w="992"/>
        <w:gridCol w:w="993"/>
        <w:gridCol w:w="733"/>
        <w:gridCol w:w="1038"/>
      </w:tblGrid>
      <w:tr w:rsidR="001F559C" w:rsidRPr="00A84B9C" w:rsidTr="00232268">
        <w:trPr>
          <w:trHeight w:val="540"/>
        </w:trPr>
        <w:tc>
          <w:tcPr>
            <w:tcW w:w="2019" w:type="dxa"/>
            <w:vMerge w:val="restart"/>
            <w:tcBorders>
              <w:top w:val="single" w:sz="8" w:space="0" w:color="auto"/>
              <w:left w:val="single" w:sz="8" w:space="0" w:color="auto"/>
              <w:bottom w:val="nil"/>
              <w:right w:val="single" w:sz="8" w:space="0" w:color="auto"/>
            </w:tcBorders>
            <w:shd w:val="clear" w:color="000000" w:fill="002060"/>
            <w:vAlign w:val="center"/>
            <w:hideMark/>
          </w:tcPr>
          <w:p w:rsidR="001F559C" w:rsidRPr="00A84B9C" w:rsidRDefault="001F559C" w:rsidP="00232268">
            <w:pPr>
              <w:spacing w:after="0" w:line="240" w:lineRule="auto"/>
              <w:jc w:val="center"/>
              <w:rPr>
                <w:rFonts w:cs="Arial"/>
                <w:b/>
                <w:bCs/>
                <w:snapToGrid/>
                <w:color w:val="FFFFFF"/>
                <w:sz w:val="16"/>
                <w:szCs w:val="16"/>
              </w:rPr>
            </w:pPr>
            <w:r w:rsidRPr="00A84B9C">
              <w:rPr>
                <w:rFonts w:cs="Arial"/>
                <w:b/>
                <w:bCs/>
                <w:snapToGrid/>
                <w:color w:val="FFFFFF"/>
                <w:sz w:val="16"/>
                <w:szCs w:val="16"/>
              </w:rPr>
              <w:t>Tipo de servicio</w:t>
            </w:r>
          </w:p>
        </w:tc>
        <w:tc>
          <w:tcPr>
            <w:tcW w:w="1360" w:type="dxa"/>
            <w:vMerge w:val="restart"/>
            <w:tcBorders>
              <w:top w:val="single" w:sz="8" w:space="0" w:color="auto"/>
              <w:left w:val="single" w:sz="8" w:space="0" w:color="auto"/>
              <w:bottom w:val="nil"/>
              <w:right w:val="single" w:sz="8" w:space="0" w:color="auto"/>
            </w:tcBorders>
            <w:shd w:val="clear" w:color="000000" w:fill="002060"/>
            <w:vAlign w:val="center"/>
            <w:hideMark/>
          </w:tcPr>
          <w:p w:rsidR="001F559C" w:rsidRPr="00A84B9C" w:rsidRDefault="001F559C" w:rsidP="00232268">
            <w:pPr>
              <w:spacing w:after="0" w:line="240" w:lineRule="auto"/>
              <w:jc w:val="center"/>
              <w:rPr>
                <w:rFonts w:cs="Arial"/>
                <w:b/>
                <w:bCs/>
                <w:snapToGrid/>
                <w:color w:val="FFFFFF"/>
                <w:sz w:val="16"/>
                <w:szCs w:val="16"/>
              </w:rPr>
            </w:pPr>
            <w:r w:rsidRPr="00A84B9C">
              <w:rPr>
                <w:rFonts w:cs="Arial"/>
                <w:b/>
                <w:bCs/>
                <w:snapToGrid/>
                <w:color w:val="FFFFFF"/>
                <w:sz w:val="16"/>
                <w:szCs w:val="16"/>
              </w:rPr>
              <w:t>Ámbito geográfico</w:t>
            </w:r>
          </w:p>
        </w:tc>
        <w:tc>
          <w:tcPr>
            <w:tcW w:w="3708" w:type="dxa"/>
            <w:gridSpan w:val="4"/>
            <w:tcBorders>
              <w:top w:val="single" w:sz="8" w:space="0" w:color="auto"/>
              <w:left w:val="nil"/>
              <w:bottom w:val="single" w:sz="8" w:space="0" w:color="auto"/>
              <w:right w:val="single" w:sz="8" w:space="0" w:color="000000"/>
            </w:tcBorders>
            <w:shd w:val="clear" w:color="000000" w:fill="002060"/>
            <w:vAlign w:val="center"/>
            <w:hideMark/>
          </w:tcPr>
          <w:p w:rsidR="001F559C" w:rsidRPr="00A84B9C" w:rsidRDefault="001F559C" w:rsidP="00232268">
            <w:pPr>
              <w:spacing w:after="0" w:line="240" w:lineRule="auto"/>
              <w:jc w:val="center"/>
              <w:rPr>
                <w:rFonts w:cs="Arial"/>
                <w:b/>
                <w:bCs/>
                <w:snapToGrid/>
                <w:color w:val="FFFFFF"/>
                <w:sz w:val="16"/>
                <w:szCs w:val="16"/>
              </w:rPr>
            </w:pPr>
            <w:r w:rsidRPr="00A84B9C">
              <w:rPr>
                <w:rFonts w:cs="Arial"/>
                <w:b/>
                <w:bCs/>
                <w:snapToGrid/>
                <w:color w:val="FFFFFF"/>
                <w:sz w:val="16"/>
                <w:szCs w:val="16"/>
              </w:rPr>
              <w:t>Servicios / Horas</w:t>
            </w:r>
          </w:p>
        </w:tc>
        <w:tc>
          <w:tcPr>
            <w:tcW w:w="3570" w:type="dxa"/>
            <w:gridSpan w:val="4"/>
            <w:tcBorders>
              <w:top w:val="single" w:sz="8" w:space="0" w:color="auto"/>
              <w:left w:val="nil"/>
              <w:bottom w:val="single" w:sz="8" w:space="0" w:color="auto"/>
              <w:right w:val="single" w:sz="4" w:space="0" w:color="FFFFFF"/>
            </w:tcBorders>
            <w:shd w:val="clear" w:color="000000" w:fill="002060"/>
            <w:vAlign w:val="center"/>
            <w:hideMark/>
          </w:tcPr>
          <w:p w:rsidR="001F559C" w:rsidRPr="00A84B9C" w:rsidRDefault="001F559C" w:rsidP="00232268">
            <w:pPr>
              <w:spacing w:after="0" w:line="240" w:lineRule="auto"/>
              <w:jc w:val="center"/>
              <w:rPr>
                <w:rFonts w:cs="Arial"/>
                <w:b/>
                <w:bCs/>
                <w:snapToGrid/>
                <w:color w:val="FFFFFF"/>
                <w:sz w:val="16"/>
                <w:szCs w:val="16"/>
              </w:rPr>
            </w:pPr>
            <w:r w:rsidRPr="00A84B9C">
              <w:rPr>
                <w:rFonts w:cs="Arial"/>
                <w:b/>
                <w:bCs/>
                <w:snapToGrid/>
                <w:color w:val="FFFFFF"/>
                <w:sz w:val="16"/>
                <w:szCs w:val="16"/>
              </w:rPr>
              <w:t>Kilometraje</w:t>
            </w:r>
          </w:p>
        </w:tc>
        <w:tc>
          <w:tcPr>
            <w:tcW w:w="1038" w:type="dxa"/>
            <w:vMerge w:val="restart"/>
            <w:tcBorders>
              <w:top w:val="single" w:sz="8" w:space="0" w:color="auto"/>
              <w:left w:val="single" w:sz="8" w:space="0" w:color="auto"/>
              <w:bottom w:val="nil"/>
              <w:right w:val="single" w:sz="8" w:space="0" w:color="auto"/>
            </w:tcBorders>
            <w:shd w:val="clear" w:color="000000" w:fill="002060"/>
            <w:vAlign w:val="center"/>
            <w:hideMark/>
          </w:tcPr>
          <w:p w:rsidR="001F559C" w:rsidRPr="00A84B9C" w:rsidRDefault="001F559C" w:rsidP="00232268">
            <w:pPr>
              <w:spacing w:after="0" w:line="240" w:lineRule="auto"/>
              <w:jc w:val="center"/>
              <w:rPr>
                <w:rFonts w:cs="Arial"/>
                <w:b/>
                <w:bCs/>
                <w:snapToGrid/>
                <w:color w:val="FFFFFF"/>
                <w:sz w:val="16"/>
                <w:szCs w:val="16"/>
              </w:rPr>
            </w:pPr>
            <w:r w:rsidRPr="00A84B9C">
              <w:rPr>
                <w:rFonts w:cs="Arial"/>
                <w:b/>
                <w:bCs/>
                <w:snapToGrid/>
                <w:color w:val="FFFFFF"/>
                <w:sz w:val="16"/>
                <w:szCs w:val="16"/>
              </w:rPr>
              <w:t>TOTAL OFERTADO</w:t>
            </w:r>
            <w:r w:rsidRPr="00A84B9C">
              <w:rPr>
                <w:rFonts w:cs="Arial"/>
                <w:b/>
                <w:bCs/>
                <w:snapToGrid/>
                <w:color w:val="FFFFFF"/>
                <w:sz w:val="16"/>
                <w:szCs w:val="16"/>
              </w:rPr>
              <w:br/>
              <w:t>(SIN IVA)</w:t>
            </w:r>
          </w:p>
        </w:tc>
      </w:tr>
      <w:tr w:rsidR="001F559C" w:rsidRPr="00A84B9C" w:rsidTr="00232268">
        <w:trPr>
          <w:trHeight w:val="1169"/>
        </w:trPr>
        <w:tc>
          <w:tcPr>
            <w:tcW w:w="2019" w:type="dxa"/>
            <w:vMerge/>
            <w:tcBorders>
              <w:top w:val="single" w:sz="8" w:space="0" w:color="auto"/>
              <w:left w:val="single" w:sz="8" w:space="0" w:color="auto"/>
              <w:bottom w:val="nil"/>
              <w:right w:val="single" w:sz="8" w:space="0" w:color="auto"/>
            </w:tcBorders>
            <w:vAlign w:val="center"/>
            <w:hideMark/>
          </w:tcPr>
          <w:p w:rsidR="001F559C" w:rsidRPr="00A84B9C" w:rsidRDefault="001F559C" w:rsidP="00232268">
            <w:pPr>
              <w:spacing w:after="0" w:line="240" w:lineRule="auto"/>
              <w:jc w:val="left"/>
              <w:rPr>
                <w:rFonts w:cs="Arial"/>
                <w:b/>
                <w:bCs/>
                <w:snapToGrid/>
                <w:color w:val="FFFFFF"/>
                <w:sz w:val="16"/>
                <w:szCs w:val="16"/>
              </w:rPr>
            </w:pPr>
          </w:p>
        </w:tc>
        <w:tc>
          <w:tcPr>
            <w:tcW w:w="1360" w:type="dxa"/>
            <w:vMerge/>
            <w:tcBorders>
              <w:top w:val="single" w:sz="8" w:space="0" w:color="auto"/>
              <w:left w:val="single" w:sz="8" w:space="0" w:color="auto"/>
              <w:bottom w:val="nil"/>
              <w:right w:val="single" w:sz="8" w:space="0" w:color="auto"/>
            </w:tcBorders>
            <w:vAlign w:val="center"/>
            <w:hideMark/>
          </w:tcPr>
          <w:p w:rsidR="001F559C" w:rsidRPr="00A84B9C" w:rsidRDefault="001F559C" w:rsidP="00232268">
            <w:pPr>
              <w:spacing w:after="0" w:line="240" w:lineRule="auto"/>
              <w:jc w:val="left"/>
              <w:rPr>
                <w:rFonts w:cs="Arial"/>
                <w:b/>
                <w:bCs/>
                <w:snapToGrid/>
                <w:color w:val="FFFFFF"/>
                <w:sz w:val="16"/>
                <w:szCs w:val="16"/>
              </w:rPr>
            </w:pPr>
          </w:p>
        </w:tc>
        <w:tc>
          <w:tcPr>
            <w:tcW w:w="852" w:type="dxa"/>
            <w:tcBorders>
              <w:top w:val="nil"/>
              <w:left w:val="nil"/>
              <w:bottom w:val="nil"/>
              <w:right w:val="single" w:sz="8" w:space="0" w:color="auto"/>
            </w:tcBorders>
            <w:shd w:val="clear" w:color="000000" w:fill="002060"/>
            <w:vAlign w:val="center"/>
            <w:hideMark/>
          </w:tcPr>
          <w:p w:rsidR="001F559C" w:rsidRPr="00A84B9C" w:rsidRDefault="001F559C" w:rsidP="00232268">
            <w:pPr>
              <w:spacing w:after="0" w:line="240" w:lineRule="auto"/>
              <w:jc w:val="center"/>
              <w:rPr>
                <w:rFonts w:cs="Arial"/>
                <w:b/>
                <w:bCs/>
                <w:snapToGrid/>
                <w:color w:val="FFFFFF"/>
                <w:sz w:val="16"/>
                <w:szCs w:val="16"/>
              </w:rPr>
            </w:pPr>
            <w:r w:rsidRPr="00A84B9C">
              <w:rPr>
                <w:rFonts w:cs="Arial"/>
                <w:b/>
                <w:bCs/>
                <w:snapToGrid/>
                <w:color w:val="FFFFFF"/>
                <w:sz w:val="16"/>
                <w:szCs w:val="16"/>
              </w:rPr>
              <w:t>Nº anual previstos</w:t>
            </w:r>
          </w:p>
        </w:tc>
        <w:tc>
          <w:tcPr>
            <w:tcW w:w="1039" w:type="dxa"/>
            <w:tcBorders>
              <w:top w:val="nil"/>
              <w:left w:val="nil"/>
              <w:bottom w:val="nil"/>
              <w:right w:val="single" w:sz="8" w:space="0" w:color="auto"/>
            </w:tcBorders>
            <w:shd w:val="clear" w:color="000000" w:fill="002060"/>
            <w:vAlign w:val="center"/>
            <w:hideMark/>
          </w:tcPr>
          <w:p w:rsidR="001F559C" w:rsidRPr="00A84B9C" w:rsidRDefault="001F559C" w:rsidP="00232268">
            <w:pPr>
              <w:spacing w:after="0" w:line="240" w:lineRule="auto"/>
              <w:jc w:val="center"/>
              <w:rPr>
                <w:rFonts w:cs="Arial"/>
                <w:b/>
                <w:bCs/>
                <w:snapToGrid/>
                <w:color w:val="FFFFFF"/>
                <w:sz w:val="16"/>
                <w:szCs w:val="16"/>
              </w:rPr>
            </w:pPr>
            <w:r w:rsidRPr="00A84B9C">
              <w:rPr>
                <w:rFonts w:cs="Arial"/>
                <w:b/>
                <w:bCs/>
                <w:snapToGrid/>
                <w:color w:val="FFFFFF"/>
                <w:sz w:val="16"/>
                <w:szCs w:val="16"/>
              </w:rPr>
              <w:t>Precio Unitario máximo</w:t>
            </w:r>
            <w:r w:rsidRPr="00A84B9C">
              <w:rPr>
                <w:rFonts w:cs="Arial"/>
                <w:b/>
                <w:bCs/>
                <w:snapToGrid/>
                <w:color w:val="FFFFFF"/>
                <w:sz w:val="16"/>
                <w:szCs w:val="16"/>
              </w:rPr>
              <w:br/>
              <w:t>(SIN IVA)</w:t>
            </w:r>
          </w:p>
        </w:tc>
        <w:tc>
          <w:tcPr>
            <w:tcW w:w="968" w:type="dxa"/>
            <w:tcBorders>
              <w:top w:val="nil"/>
              <w:left w:val="nil"/>
              <w:bottom w:val="nil"/>
              <w:right w:val="single" w:sz="8" w:space="0" w:color="auto"/>
            </w:tcBorders>
            <w:shd w:val="clear" w:color="000000" w:fill="002060"/>
            <w:vAlign w:val="center"/>
            <w:hideMark/>
          </w:tcPr>
          <w:p w:rsidR="001F559C" w:rsidRPr="00A84B9C" w:rsidRDefault="001F559C" w:rsidP="00232268">
            <w:pPr>
              <w:spacing w:after="0" w:line="240" w:lineRule="auto"/>
              <w:jc w:val="center"/>
              <w:rPr>
                <w:rFonts w:cs="Arial"/>
                <w:b/>
                <w:bCs/>
                <w:snapToGrid/>
                <w:color w:val="FFFFFF"/>
                <w:sz w:val="16"/>
                <w:szCs w:val="16"/>
              </w:rPr>
            </w:pPr>
            <w:r w:rsidRPr="00A84B9C">
              <w:rPr>
                <w:rFonts w:cs="Arial"/>
                <w:b/>
                <w:bCs/>
                <w:snapToGrid/>
                <w:color w:val="FFFFFF"/>
                <w:sz w:val="16"/>
                <w:szCs w:val="16"/>
              </w:rPr>
              <w:t>Precio unitario ofrecido</w:t>
            </w:r>
            <w:r w:rsidRPr="00A84B9C">
              <w:rPr>
                <w:rFonts w:cs="Arial"/>
                <w:b/>
                <w:bCs/>
                <w:snapToGrid/>
                <w:color w:val="FFFFFF"/>
                <w:sz w:val="16"/>
                <w:szCs w:val="16"/>
              </w:rPr>
              <w:br/>
              <w:t xml:space="preserve">(SIN IVA) </w:t>
            </w:r>
          </w:p>
        </w:tc>
        <w:tc>
          <w:tcPr>
            <w:tcW w:w="849" w:type="dxa"/>
            <w:tcBorders>
              <w:top w:val="nil"/>
              <w:left w:val="nil"/>
              <w:bottom w:val="nil"/>
              <w:right w:val="single" w:sz="8" w:space="0" w:color="auto"/>
            </w:tcBorders>
            <w:shd w:val="clear" w:color="000000" w:fill="002060"/>
            <w:vAlign w:val="center"/>
            <w:hideMark/>
          </w:tcPr>
          <w:p w:rsidR="001F559C" w:rsidRPr="00A84B9C" w:rsidRDefault="001F559C" w:rsidP="00232268">
            <w:pPr>
              <w:spacing w:after="0" w:line="240" w:lineRule="auto"/>
              <w:jc w:val="center"/>
              <w:rPr>
                <w:rFonts w:cs="Arial"/>
                <w:b/>
                <w:bCs/>
                <w:snapToGrid/>
                <w:color w:val="FFFFFF"/>
                <w:sz w:val="16"/>
                <w:szCs w:val="16"/>
              </w:rPr>
            </w:pPr>
            <w:r w:rsidRPr="00A84B9C">
              <w:rPr>
                <w:rFonts w:cs="Arial"/>
                <w:b/>
                <w:bCs/>
                <w:snapToGrid/>
                <w:color w:val="FFFFFF"/>
                <w:sz w:val="16"/>
                <w:szCs w:val="16"/>
              </w:rPr>
              <w:t xml:space="preserve">TOTAL </w:t>
            </w:r>
            <w:r w:rsidRPr="00A84B9C">
              <w:rPr>
                <w:rFonts w:cs="Arial"/>
                <w:b/>
                <w:bCs/>
                <w:snapToGrid/>
                <w:color w:val="FFFFFF"/>
                <w:sz w:val="16"/>
                <w:szCs w:val="16"/>
              </w:rPr>
              <w:br/>
              <w:t>anual</w:t>
            </w:r>
          </w:p>
        </w:tc>
        <w:tc>
          <w:tcPr>
            <w:tcW w:w="852" w:type="dxa"/>
            <w:tcBorders>
              <w:top w:val="nil"/>
              <w:left w:val="nil"/>
              <w:bottom w:val="nil"/>
              <w:right w:val="single" w:sz="8" w:space="0" w:color="auto"/>
            </w:tcBorders>
            <w:shd w:val="clear" w:color="000000" w:fill="002060"/>
            <w:vAlign w:val="center"/>
            <w:hideMark/>
          </w:tcPr>
          <w:p w:rsidR="001F559C" w:rsidRPr="00A84B9C" w:rsidRDefault="001F559C" w:rsidP="00232268">
            <w:pPr>
              <w:spacing w:after="0" w:line="240" w:lineRule="auto"/>
              <w:jc w:val="center"/>
              <w:rPr>
                <w:rFonts w:cs="Arial"/>
                <w:b/>
                <w:bCs/>
                <w:snapToGrid/>
                <w:color w:val="FFFFFF"/>
                <w:sz w:val="16"/>
                <w:szCs w:val="16"/>
              </w:rPr>
            </w:pPr>
            <w:r w:rsidRPr="00A84B9C">
              <w:rPr>
                <w:rFonts w:cs="Arial"/>
                <w:b/>
                <w:bCs/>
                <w:snapToGrid/>
                <w:color w:val="FFFFFF"/>
                <w:sz w:val="16"/>
                <w:szCs w:val="16"/>
              </w:rPr>
              <w:t>Nº anual previstos</w:t>
            </w:r>
          </w:p>
        </w:tc>
        <w:tc>
          <w:tcPr>
            <w:tcW w:w="992" w:type="dxa"/>
            <w:tcBorders>
              <w:top w:val="nil"/>
              <w:left w:val="nil"/>
              <w:bottom w:val="nil"/>
              <w:right w:val="single" w:sz="8" w:space="0" w:color="auto"/>
            </w:tcBorders>
            <w:shd w:val="clear" w:color="000000" w:fill="002060"/>
            <w:vAlign w:val="center"/>
            <w:hideMark/>
          </w:tcPr>
          <w:p w:rsidR="001F559C" w:rsidRPr="00A84B9C" w:rsidRDefault="001F559C" w:rsidP="00232268">
            <w:pPr>
              <w:spacing w:after="0" w:line="240" w:lineRule="auto"/>
              <w:jc w:val="center"/>
              <w:rPr>
                <w:rFonts w:cs="Arial"/>
                <w:b/>
                <w:bCs/>
                <w:snapToGrid/>
                <w:color w:val="FFFFFF"/>
                <w:sz w:val="16"/>
                <w:szCs w:val="16"/>
              </w:rPr>
            </w:pPr>
            <w:r w:rsidRPr="00A84B9C">
              <w:rPr>
                <w:rFonts w:cs="Arial"/>
                <w:b/>
                <w:bCs/>
                <w:snapToGrid/>
                <w:color w:val="FFFFFF"/>
                <w:sz w:val="16"/>
                <w:szCs w:val="16"/>
              </w:rPr>
              <w:t>Precio Unitario máximo</w:t>
            </w:r>
            <w:r w:rsidRPr="00A84B9C">
              <w:rPr>
                <w:rFonts w:cs="Arial"/>
                <w:b/>
                <w:bCs/>
                <w:snapToGrid/>
                <w:color w:val="FFFFFF"/>
                <w:sz w:val="16"/>
                <w:szCs w:val="16"/>
              </w:rPr>
              <w:br/>
              <w:t>(SIN IVA)</w:t>
            </w:r>
          </w:p>
        </w:tc>
        <w:tc>
          <w:tcPr>
            <w:tcW w:w="993" w:type="dxa"/>
            <w:tcBorders>
              <w:top w:val="nil"/>
              <w:left w:val="nil"/>
              <w:bottom w:val="nil"/>
              <w:right w:val="single" w:sz="8" w:space="0" w:color="auto"/>
            </w:tcBorders>
            <w:shd w:val="clear" w:color="000000" w:fill="002060"/>
            <w:vAlign w:val="center"/>
            <w:hideMark/>
          </w:tcPr>
          <w:p w:rsidR="001F559C" w:rsidRPr="00A84B9C" w:rsidRDefault="001F559C" w:rsidP="00232268">
            <w:pPr>
              <w:spacing w:after="0" w:line="240" w:lineRule="auto"/>
              <w:jc w:val="center"/>
              <w:rPr>
                <w:rFonts w:cs="Arial"/>
                <w:b/>
                <w:bCs/>
                <w:snapToGrid/>
                <w:color w:val="FFFFFF"/>
                <w:sz w:val="16"/>
                <w:szCs w:val="16"/>
              </w:rPr>
            </w:pPr>
            <w:r w:rsidRPr="00A84B9C">
              <w:rPr>
                <w:rFonts w:cs="Arial"/>
                <w:b/>
                <w:bCs/>
                <w:snapToGrid/>
                <w:color w:val="FFFFFF"/>
                <w:sz w:val="16"/>
                <w:szCs w:val="16"/>
              </w:rPr>
              <w:t>Precio unitario ofrecido</w:t>
            </w:r>
            <w:r w:rsidRPr="00A84B9C">
              <w:rPr>
                <w:rFonts w:cs="Arial"/>
                <w:b/>
                <w:bCs/>
                <w:snapToGrid/>
                <w:color w:val="FFFFFF"/>
                <w:sz w:val="16"/>
                <w:szCs w:val="16"/>
              </w:rPr>
              <w:br/>
              <w:t xml:space="preserve">(SIN IVA) </w:t>
            </w:r>
          </w:p>
        </w:tc>
        <w:tc>
          <w:tcPr>
            <w:tcW w:w="733" w:type="dxa"/>
            <w:tcBorders>
              <w:top w:val="nil"/>
              <w:left w:val="nil"/>
              <w:bottom w:val="nil"/>
              <w:right w:val="single" w:sz="8" w:space="0" w:color="auto"/>
            </w:tcBorders>
            <w:shd w:val="clear" w:color="000000" w:fill="002060"/>
            <w:vAlign w:val="center"/>
            <w:hideMark/>
          </w:tcPr>
          <w:p w:rsidR="001F559C" w:rsidRPr="00A84B9C" w:rsidRDefault="001F559C" w:rsidP="00232268">
            <w:pPr>
              <w:spacing w:after="0" w:line="240" w:lineRule="auto"/>
              <w:jc w:val="center"/>
              <w:rPr>
                <w:rFonts w:cs="Arial"/>
                <w:b/>
                <w:bCs/>
                <w:snapToGrid/>
                <w:color w:val="FFFFFF"/>
                <w:sz w:val="16"/>
                <w:szCs w:val="16"/>
              </w:rPr>
            </w:pPr>
            <w:r w:rsidRPr="00A84B9C">
              <w:rPr>
                <w:rFonts w:cs="Arial"/>
                <w:b/>
                <w:bCs/>
                <w:snapToGrid/>
                <w:color w:val="FFFFFF"/>
                <w:sz w:val="16"/>
                <w:szCs w:val="16"/>
              </w:rPr>
              <w:t xml:space="preserve">TOTAL </w:t>
            </w:r>
            <w:r w:rsidRPr="00A84B9C">
              <w:rPr>
                <w:rFonts w:cs="Arial"/>
                <w:b/>
                <w:bCs/>
                <w:snapToGrid/>
                <w:color w:val="FFFFFF"/>
                <w:sz w:val="16"/>
                <w:szCs w:val="16"/>
              </w:rPr>
              <w:br/>
              <w:t>anual</w:t>
            </w:r>
          </w:p>
        </w:tc>
        <w:tc>
          <w:tcPr>
            <w:tcW w:w="1038" w:type="dxa"/>
            <w:vMerge/>
            <w:tcBorders>
              <w:top w:val="single" w:sz="8" w:space="0" w:color="auto"/>
              <w:left w:val="single" w:sz="8" w:space="0" w:color="auto"/>
              <w:bottom w:val="nil"/>
              <w:right w:val="single" w:sz="8" w:space="0" w:color="auto"/>
            </w:tcBorders>
            <w:vAlign w:val="center"/>
            <w:hideMark/>
          </w:tcPr>
          <w:p w:rsidR="001F559C" w:rsidRPr="00A84B9C" w:rsidRDefault="001F559C" w:rsidP="00232268">
            <w:pPr>
              <w:spacing w:after="0" w:line="240" w:lineRule="auto"/>
              <w:jc w:val="left"/>
              <w:rPr>
                <w:rFonts w:cs="Arial"/>
                <w:b/>
                <w:bCs/>
                <w:snapToGrid/>
                <w:color w:val="FFFFFF"/>
                <w:sz w:val="16"/>
                <w:szCs w:val="16"/>
              </w:rPr>
            </w:pPr>
          </w:p>
        </w:tc>
      </w:tr>
      <w:tr w:rsidR="001F559C" w:rsidRPr="00A84B9C" w:rsidTr="00232268">
        <w:trPr>
          <w:trHeight w:val="420"/>
        </w:trPr>
        <w:tc>
          <w:tcPr>
            <w:tcW w:w="2019" w:type="dxa"/>
            <w:tcBorders>
              <w:top w:val="single" w:sz="8" w:space="0" w:color="auto"/>
              <w:left w:val="single" w:sz="8" w:space="0" w:color="auto"/>
              <w:bottom w:val="single" w:sz="4" w:space="0" w:color="auto"/>
              <w:right w:val="single" w:sz="4" w:space="0" w:color="auto"/>
            </w:tcBorders>
            <w:shd w:val="clear" w:color="000000" w:fill="FFFFFF"/>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Furgón colectivo (Base Fija)</w:t>
            </w:r>
          </w:p>
        </w:tc>
        <w:tc>
          <w:tcPr>
            <w:tcW w:w="1360" w:type="dxa"/>
            <w:tcBorders>
              <w:top w:val="single" w:sz="8" w:space="0" w:color="auto"/>
              <w:left w:val="nil"/>
              <w:bottom w:val="single" w:sz="4" w:space="0" w:color="auto"/>
              <w:right w:val="single" w:sz="4" w:space="0" w:color="auto"/>
            </w:tcBorders>
            <w:shd w:val="clear" w:color="000000" w:fill="FFFFFF"/>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Clínica Copérnico</w:t>
            </w:r>
          </w:p>
        </w:tc>
        <w:tc>
          <w:tcPr>
            <w:tcW w:w="852" w:type="dxa"/>
            <w:tcBorders>
              <w:top w:val="single" w:sz="8" w:space="0" w:color="auto"/>
              <w:left w:val="nil"/>
              <w:bottom w:val="single" w:sz="4"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2</w:t>
            </w:r>
          </w:p>
        </w:tc>
        <w:tc>
          <w:tcPr>
            <w:tcW w:w="1039" w:type="dxa"/>
            <w:tcBorders>
              <w:top w:val="single" w:sz="8" w:space="0" w:color="auto"/>
              <w:left w:val="nil"/>
              <w:bottom w:val="single" w:sz="4"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75.000,00 €</w:t>
            </w:r>
          </w:p>
        </w:tc>
        <w:tc>
          <w:tcPr>
            <w:tcW w:w="968" w:type="dxa"/>
            <w:tcBorders>
              <w:top w:val="single" w:sz="8" w:space="0" w:color="auto"/>
              <w:left w:val="nil"/>
              <w:bottom w:val="single" w:sz="4"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49" w:type="dxa"/>
            <w:tcBorders>
              <w:top w:val="single" w:sz="8" w:space="0" w:color="auto"/>
              <w:left w:val="nil"/>
              <w:bottom w:val="single" w:sz="4" w:space="0" w:color="auto"/>
              <w:right w:val="nil"/>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52" w:type="dxa"/>
            <w:tcBorders>
              <w:top w:val="single" w:sz="8" w:space="0" w:color="auto"/>
              <w:left w:val="single" w:sz="8" w:space="0" w:color="auto"/>
              <w:bottom w:val="single" w:sz="4" w:space="0" w:color="auto"/>
              <w:right w:val="single" w:sz="4" w:space="0" w:color="auto"/>
            </w:tcBorders>
            <w:shd w:val="clear" w:color="000000" w:fill="A6A6A6"/>
            <w:vAlign w:val="center"/>
            <w:hideMark/>
          </w:tcPr>
          <w:p w:rsidR="001F559C" w:rsidRPr="00A84B9C" w:rsidRDefault="001F559C" w:rsidP="00232268">
            <w:pPr>
              <w:spacing w:after="0" w:line="240" w:lineRule="auto"/>
              <w:jc w:val="center"/>
              <w:rPr>
                <w:rFonts w:cs="Arial"/>
                <w:b/>
                <w:bCs/>
                <w:snapToGrid/>
                <w:sz w:val="16"/>
                <w:szCs w:val="16"/>
              </w:rPr>
            </w:pPr>
            <w:r w:rsidRPr="00A84B9C">
              <w:rPr>
                <w:rFonts w:cs="Arial"/>
                <w:b/>
                <w:bCs/>
                <w:snapToGrid/>
                <w:sz w:val="16"/>
                <w:szCs w:val="16"/>
              </w:rPr>
              <w:t> </w:t>
            </w:r>
          </w:p>
        </w:tc>
        <w:tc>
          <w:tcPr>
            <w:tcW w:w="992" w:type="dxa"/>
            <w:tcBorders>
              <w:top w:val="single" w:sz="8" w:space="0" w:color="auto"/>
              <w:left w:val="nil"/>
              <w:bottom w:val="single" w:sz="4" w:space="0" w:color="auto"/>
              <w:right w:val="single" w:sz="4"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993" w:type="dxa"/>
            <w:tcBorders>
              <w:top w:val="single" w:sz="8" w:space="0" w:color="auto"/>
              <w:left w:val="nil"/>
              <w:bottom w:val="single" w:sz="4" w:space="0" w:color="auto"/>
              <w:right w:val="single" w:sz="4"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733" w:type="dxa"/>
            <w:tcBorders>
              <w:top w:val="single" w:sz="8" w:space="0" w:color="auto"/>
              <w:left w:val="nil"/>
              <w:bottom w:val="single" w:sz="4" w:space="0" w:color="auto"/>
              <w:right w:val="single" w:sz="8"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1038" w:type="dxa"/>
            <w:tcBorders>
              <w:top w:val="single" w:sz="8" w:space="0" w:color="auto"/>
              <w:left w:val="nil"/>
              <w:bottom w:val="single" w:sz="4" w:space="0" w:color="auto"/>
              <w:right w:val="single" w:sz="8"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r>
      <w:tr w:rsidR="001F559C" w:rsidRPr="00A84B9C" w:rsidTr="00232268">
        <w:trPr>
          <w:trHeight w:val="420"/>
        </w:trPr>
        <w:tc>
          <w:tcPr>
            <w:tcW w:w="2019" w:type="dxa"/>
            <w:tcBorders>
              <w:top w:val="nil"/>
              <w:left w:val="single" w:sz="8" w:space="0" w:color="auto"/>
              <w:bottom w:val="single" w:sz="8" w:space="0" w:color="auto"/>
              <w:right w:val="single" w:sz="4" w:space="0" w:color="auto"/>
            </w:tcBorders>
            <w:shd w:val="clear" w:color="000000" w:fill="FFFFFF"/>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Furgón colectivo (Base Fija)</w:t>
            </w:r>
          </w:p>
        </w:tc>
        <w:tc>
          <w:tcPr>
            <w:tcW w:w="1360" w:type="dxa"/>
            <w:tcBorders>
              <w:top w:val="nil"/>
              <w:left w:val="nil"/>
              <w:bottom w:val="single" w:sz="8" w:space="0" w:color="auto"/>
              <w:right w:val="single" w:sz="4" w:space="0" w:color="auto"/>
            </w:tcBorders>
            <w:shd w:val="clear" w:color="000000" w:fill="FFFFFF"/>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Clínica Londres</w:t>
            </w:r>
          </w:p>
        </w:tc>
        <w:tc>
          <w:tcPr>
            <w:tcW w:w="852" w:type="dxa"/>
            <w:tcBorders>
              <w:top w:val="nil"/>
              <w:left w:val="nil"/>
              <w:bottom w:val="single" w:sz="8"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1</w:t>
            </w:r>
          </w:p>
        </w:tc>
        <w:tc>
          <w:tcPr>
            <w:tcW w:w="1039" w:type="dxa"/>
            <w:tcBorders>
              <w:top w:val="nil"/>
              <w:left w:val="nil"/>
              <w:bottom w:val="single" w:sz="8"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75.000,00 €</w:t>
            </w:r>
          </w:p>
        </w:tc>
        <w:tc>
          <w:tcPr>
            <w:tcW w:w="968" w:type="dxa"/>
            <w:tcBorders>
              <w:top w:val="nil"/>
              <w:left w:val="nil"/>
              <w:bottom w:val="single" w:sz="8"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49" w:type="dxa"/>
            <w:tcBorders>
              <w:top w:val="nil"/>
              <w:left w:val="nil"/>
              <w:bottom w:val="single" w:sz="8" w:space="0" w:color="auto"/>
              <w:right w:val="nil"/>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52" w:type="dxa"/>
            <w:tcBorders>
              <w:top w:val="nil"/>
              <w:left w:val="single" w:sz="8" w:space="0" w:color="auto"/>
              <w:bottom w:val="single" w:sz="8" w:space="0" w:color="auto"/>
              <w:right w:val="single" w:sz="4" w:space="0" w:color="auto"/>
            </w:tcBorders>
            <w:shd w:val="clear" w:color="000000" w:fill="A6A6A6"/>
            <w:vAlign w:val="center"/>
            <w:hideMark/>
          </w:tcPr>
          <w:p w:rsidR="001F559C" w:rsidRPr="00A84B9C" w:rsidRDefault="001F559C" w:rsidP="00232268">
            <w:pPr>
              <w:spacing w:after="0" w:line="240" w:lineRule="auto"/>
              <w:jc w:val="center"/>
              <w:rPr>
                <w:rFonts w:cs="Arial"/>
                <w:b/>
                <w:bCs/>
                <w:snapToGrid/>
                <w:sz w:val="16"/>
                <w:szCs w:val="16"/>
              </w:rPr>
            </w:pPr>
            <w:r w:rsidRPr="00A84B9C">
              <w:rPr>
                <w:rFonts w:cs="Arial"/>
                <w:b/>
                <w:bCs/>
                <w:snapToGrid/>
                <w:sz w:val="16"/>
                <w:szCs w:val="16"/>
              </w:rPr>
              <w:t> </w:t>
            </w:r>
          </w:p>
        </w:tc>
        <w:tc>
          <w:tcPr>
            <w:tcW w:w="992" w:type="dxa"/>
            <w:tcBorders>
              <w:top w:val="nil"/>
              <w:left w:val="nil"/>
              <w:bottom w:val="single" w:sz="8" w:space="0" w:color="auto"/>
              <w:right w:val="single" w:sz="4"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993" w:type="dxa"/>
            <w:tcBorders>
              <w:top w:val="nil"/>
              <w:left w:val="nil"/>
              <w:bottom w:val="single" w:sz="8" w:space="0" w:color="auto"/>
              <w:right w:val="single" w:sz="4"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733" w:type="dxa"/>
            <w:tcBorders>
              <w:top w:val="nil"/>
              <w:left w:val="nil"/>
              <w:bottom w:val="single" w:sz="8" w:space="0" w:color="auto"/>
              <w:right w:val="single" w:sz="8"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1038" w:type="dxa"/>
            <w:tcBorders>
              <w:top w:val="nil"/>
              <w:left w:val="nil"/>
              <w:bottom w:val="single" w:sz="8" w:space="0" w:color="auto"/>
              <w:right w:val="single" w:sz="8"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r>
      <w:tr w:rsidR="001F559C" w:rsidRPr="00A84B9C" w:rsidTr="00232268">
        <w:trPr>
          <w:trHeight w:val="420"/>
        </w:trPr>
        <w:tc>
          <w:tcPr>
            <w:tcW w:w="11695" w:type="dxa"/>
            <w:gridSpan w:val="11"/>
            <w:tcBorders>
              <w:top w:val="single" w:sz="8" w:space="0" w:color="auto"/>
              <w:left w:val="single" w:sz="8" w:space="0" w:color="auto"/>
              <w:bottom w:val="nil"/>
              <w:right w:val="single" w:sz="8" w:space="0" w:color="000000"/>
            </w:tcBorders>
            <w:shd w:val="clear" w:color="000000" w:fill="00B0F0"/>
            <w:vAlign w:val="center"/>
            <w:hideMark/>
          </w:tcPr>
          <w:p w:rsidR="001F559C" w:rsidRPr="00A84B9C" w:rsidRDefault="001F559C" w:rsidP="00232268">
            <w:pPr>
              <w:spacing w:after="0" w:line="240" w:lineRule="auto"/>
              <w:jc w:val="left"/>
              <w:rPr>
                <w:rFonts w:cs="Arial"/>
                <w:b/>
                <w:bCs/>
                <w:snapToGrid/>
                <w:sz w:val="16"/>
                <w:szCs w:val="16"/>
              </w:rPr>
            </w:pPr>
            <w:r w:rsidRPr="00A84B9C">
              <w:rPr>
                <w:rFonts w:cs="Arial"/>
                <w:b/>
                <w:bCs/>
                <w:snapToGrid/>
                <w:sz w:val="16"/>
                <w:szCs w:val="16"/>
              </w:rPr>
              <w:t>Transporte Sanitario a demanda</w:t>
            </w:r>
          </w:p>
        </w:tc>
      </w:tr>
      <w:tr w:rsidR="001F559C" w:rsidRPr="00A84B9C" w:rsidTr="00232268">
        <w:trPr>
          <w:trHeight w:val="420"/>
        </w:trPr>
        <w:tc>
          <w:tcPr>
            <w:tcW w:w="2019"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Traslados individuales - Vehículo tipo A1 </w:t>
            </w:r>
          </w:p>
        </w:tc>
        <w:tc>
          <w:tcPr>
            <w:tcW w:w="1360" w:type="dxa"/>
            <w:tcBorders>
              <w:top w:val="single" w:sz="8" w:space="0" w:color="auto"/>
              <w:left w:val="nil"/>
              <w:bottom w:val="single" w:sz="4" w:space="0" w:color="auto"/>
              <w:right w:val="single" w:sz="4" w:space="0" w:color="auto"/>
            </w:tcBorders>
            <w:shd w:val="clear" w:color="auto" w:fill="auto"/>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Urbano</w:t>
            </w:r>
          </w:p>
        </w:tc>
        <w:tc>
          <w:tcPr>
            <w:tcW w:w="852" w:type="dxa"/>
            <w:tcBorders>
              <w:top w:val="single" w:sz="8" w:space="0" w:color="auto"/>
              <w:left w:val="nil"/>
              <w:bottom w:val="single" w:sz="4" w:space="0" w:color="auto"/>
              <w:right w:val="single" w:sz="4"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1.900</w:t>
            </w:r>
          </w:p>
        </w:tc>
        <w:tc>
          <w:tcPr>
            <w:tcW w:w="1039" w:type="dxa"/>
            <w:tcBorders>
              <w:top w:val="single" w:sz="8" w:space="0" w:color="auto"/>
              <w:left w:val="nil"/>
              <w:bottom w:val="single" w:sz="4" w:space="0" w:color="auto"/>
              <w:right w:val="single" w:sz="4"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45,00 €</w:t>
            </w:r>
          </w:p>
        </w:tc>
        <w:tc>
          <w:tcPr>
            <w:tcW w:w="968" w:type="dxa"/>
            <w:tcBorders>
              <w:top w:val="single" w:sz="8" w:space="0" w:color="auto"/>
              <w:left w:val="nil"/>
              <w:bottom w:val="single" w:sz="4" w:space="0" w:color="auto"/>
              <w:right w:val="single" w:sz="4"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49" w:type="dxa"/>
            <w:tcBorders>
              <w:top w:val="single" w:sz="8" w:space="0" w:color="auto"/>
              <w:left w:val="nil"/>
              <w:bottom w:val="single" w:sz="4" w:space="0" w:color="auto"/>
              <w:right w:val="nil"/>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52" w:type="dxa"/>
            <w:tcBorders>
              <w:top w:val="single" w:sz="8" w:space="0" w:color="auto"/>
              <w:left w:val="single" w:sz="8" w:space="0" w:color="auto"/>
              <w:bottom w:val="single" w:sz="4" w:space="0" w:color="auto"/>
              <w:right w:val="single" w:sz="4" w:space="0" w:color="auto"/>
            </w:tcBorders>
            <w:shd w:val="clear" w:color="000000" w:fill="A6A6A6"/>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992" w:type="dxa"/>
            <w:tcBorders>
              <w:top w:val="single" w:sz="8" w:space="0" w:color="auto"/>
              <w:left w:val="nil"/>
              <w:bottom w:val="single" w:sz="4" w:space="0" w:color="auto"/>
              <w:right w:val="single" w:sz="4" w:space="0" w:color="auto"/>
            </w:tcBorders>
            <w:shd w:val="clear" w:color="000000" w:fill="A6A6A6"/>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993" w:type="dxa"/>
            <w:tcBorders>
              <w:top w:val="single" w:sz="8" w:space="0" w:color="auto"/>
              <w:left w:val="nil"/>
              <w:bottom w:val="single" w:sz="4" w:space="0" w:color="auto"/>
              <w:right w:val="single" w:sz="4" w:space="0" w:color="auto"/>
            </w:tcBorders>
            <w:shd w:val="clear" w:color="000000" w:fill="A6A6A6"/>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733" w:type="dxa"/>
            <w:tcBorders>
              <w:top w:val="single" w:sz="8" w:space="0" w:color="auto"/>
              <w:left w:val="nil"/>
              <w:bottom w:val="single" w:sz="4" w:space="0" w:color="auto"/>
              <w:right w:val="single" w:sz="8" w:space="0" w:color="auto"/>
            </w:tcBorders>
            <w:shd w:val="clear" w:color="000000" w:fill="A6A6A6"/>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1038" w:type="dxa"/>
            <w:tcBorders>
              <w:top w:val="single" w:sz="8" w:space="0" w:color="auto"/>
              <w:left w:val="nil"/>
              <w:bottom w:val="single" w:sz="4" w:space="0" w:color="auto"/>
              <w:right w:val="single" w:sz="8"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r>
      <w:tr w:rsidR="001F559C" w:rsidRPr="00A84B9C" w:rsidTr="00232268">
        <w:trPr>
          <w:trHeight w:val="420"/>
        </w:trPr>
        <w:tc>
          <w:tcPr>
            <w:tcW w:w="2019" w:type="dxa"/>
            <w:vMerge/>
            <w:tcBorders>
              <w:top w:val="single" w:sz="8" w:space="0" w:color="auto"/>
              <w:left w:val="single" w:sz="8" w:space="0" w:color="auto"/>
              <w:bottom w:val="single" w:sz="8" w:space="0" w:color="000000"/>
              <w:right w:val="single" w:sz="4" w:space="0" w:color="auto"/>
            </w:tcBorders>
            <w:vAlign w:val="center"/>
            <w:hideMark/>
          </w:tcPr>
          <w:p w:rsidR="001F559C" w:rsidRPr="00A84B9C" w:rsidRDefault="001F559C" w:rsidP="00232268">
            <w:pPr>
              <w:spacing w:after="0" w:line="240" w:lineRule="auto"/>
              <w:jc w:val="left"/>
              <w:rPr>
                <w:rFonts w:cs="Arial"/>
                <w:snapToGrid/>
                <w:sz w:val="16"/>
                <w:szCs w:val="16"/>
              </w:rPr>
            </w:pPr>
          </w:p>
        </w:tc>
        <w:tc>
          <w:tcPr>
            <w:tcW w:w="1360" w:type="dxa"/>
            <w:tcBorders>
              <w:top w:val="nil"/>
              <w:left w:val="nil"/>
              <w:bottom w:val="single" w:sz="8" w:space="0" w:color="auto"/>
              <w:right w:val="single" w:sz="4" w:space="0" w:color="auto"/>
            </w:tcBorders>
            <w:shd w:val="clear" w:color="auto" w:fill="auto"/>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Interurbano</w:t>
            </w:r>
          </w:p>
        </w:tc>
        <w:tc>
          <w:tcPr>
            <w:tcW w:w="852" w:type="dxa"/>
            <w:tcBorders>
              <w:top w:val="nil"/>
              <w:left w:val="nil"/>
              <w:bottom w:val="single" w:sz="8" w:space="0" w:color="auto"/>
              <w:right w:val="single" w:sz="4"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750</w:t>
            </w:r>
          </w:p>
        </w:tc>
        <w:tc>
          <w:tcPr>
            <w:tcW w:w="1039" w:type="dxa"/>
            <w:tcBorders>
              <w:top w:val="nil"/>
              <w:left w:val="nil"/>
              <w:bottom w:val="single" w:sz="8" w:space="0" w:color="auto"/>
              <w:right w:val="single" w:sz="4"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45,00 €</w:t>
            </w:r>
          </w:p>
        </w:tc>
        <w:tc>
          <w:tcPr>
            <w:tcW w:w="968" w:type="dxa"/>
            <w:tcBorders>
              <w:top w:val="nil"/>
              <w:left w:val="nil"/>
              <w:bottom w:val="single" w:sz="8" w:space="0" w:color="auto"/>
              <w:right w:val="single" w:sz="4"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49" w:type="dxa"/>
            <w:tcBorders>
              <w:top w:val="nil"/>
              <w:left w:val="nil"/>
              <w:bottom w:val="single" w:sz="8" w:space="0" w:color="auto"/>
              <w:right w:val="nil"/>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52" w:type="dxa"/>
            <w:tcBorders>
              <w:top w:val="nil"/>
              <w:left w:val="single" w:sz="8" w:space="0" w:color="auto"/>
              <w:bottom w:val="single" w:sz="8" w:space="0" w:color="auto"/>
              <w:right w:val="single" w:sz="4"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80.000</w:t>
            </w:r>
          </w:p>
        </w:tc>
        <w:tc>
          <w:tcPr>
            <w:tcW w:w="992" w:type="dxa"/>
            <w:tcBorders>
              <w:top w:val="nil"/>
              <w:left w:val="nil"/>
              <w:bottom w:val="single" w:sz="8" w:space="0" w:color="auto"/>
              <w:right w:val="single" w:sz="4"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1,00 €</w:t>
            </w:r>
          </w:p>
        </w:tc>
        <w:tc>
          <w:tcPr>
            <w:tcW w:w="993" w:type="dxa"/>
            <w:tcBorders>
              <w:top w:val="nil"/>
              <w:left w:val="nil"/>
              <w:bottom w:val="single" w:sz="8" w:space="0" w:color="auto"/>
              <w:right w:val="single" w:sz="4"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733" w:type="dxa"/>
            <w:tcBorders>
              <w:top w:val="nil"/>
              <w:left w:val="nil"/>
              <w:bottom w:val="single" w:sz="8" w:space="0" w:color="auto"/>
              <w:right w:val="single" w:sz="8"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1038" w:type="dxa"/>
            <w:tcBorders>
              <w:top w:val="nil"/>
              <w:left w:val="nil"/>
              <w:bottom w:val="single" w:sz="8" w:space="0" w:color="auto"/>
              <w:right w:val="single" w:sz="8"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r>
      <w:tr w:rsidR="001F559C" w:rsidRPr="00A84B9C" w:rsidTr="00232268">
        <w:trPr>
          <w:trHeight w:val="420"/>
        </w:trPr>
        <w:tc>
          <w:tcPr>
            <w:tcW w:w="11695" w:type="dxa"/>
            <w:gridSpan w:val="11"/>
            <w:tcBorders>
              <w:top w:val="single" w:sz="8" w:space="0" w:color="auto"/>
              <w:left w:val="single" w:sz="8" w:space="0" w:color="auto"/>
              <w:bottom w:val="nil"/>
              <w:right w:val="single" w:sz="8" w:space="0" w:color="000000"/>
            </w:tcBorders>
            <w:shd w:val="clear" w:color="000000" w:fill="00B0F0"/>
            <w:vAlign w:val="center"/>
            <w:hideMark/>
          </w:tcPr>
          <w:p w:rsidR="001F559C" w:rsidRPr="00A84B9C" w:rsidRDefault="001F559C" w:rsidP="00232268">
            <w:pPr>
              <w:spacing w:after="0" w:line="240" w:lineRule="auto"/>
              <w:jc w:val="left"/>
              <w:rPr>
                <w:rFonts w:cs="Arial"/>
                <w:b/>
                <w:bCs/>
                <w:snapToGrid/>
                <w:color w:val="000000"/>
                <w:sz w:val="16"/>
                <w:szCs w:val="16"/>
              </w:rPr>
            </w:pPr>
            <w:r w:rsidRPr="00A84B9C">
              <w:rPr>
                <w:rFonts w:cs="Arial"/>
                <w:b/>
                <w:bCs/>
                <w:snapToGrid/>
                <w:color w:val="000000"/>
                <w:sz w:val="16"/>
                <w:szCs w:val="16"/>
              </w:rPr>
              <w:t>Soporte Vital Básico (SVB) a demanda</w:t>
            </w:r>
          </w:p>
        </w:tc>
      </w:tr>
      <w:tr w:rsidR="001F559C" w:rsidRPr="00A84B9C" w:rsidTr="00232268">
        <w:trPr>
          <w:trHeight w:val="420"/>
        </w:trPr>
        <w:tc>
          <w:tcPr>
            <w:tcW w:w="2019" w:type="dxa"/>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Traslados SVB</w:t>
            </w:r>
          </w:p>
        </w:tc>
        <w:tc>
          <w:tcPr>
            <w:tcW w:w="1360" w:type="dxa"/>
            <w:tcBorders>
              <w:top w:val="single" w:sz="8" w:space="0" w:color="auto"/>
              <w:left w:val="nil"/>
              <w:bottom w:val="single" w:sz="4" w:space="0" w:color="auto"/>
              <w:right w:val="single" w:sz="4" w:space="0" w:color="auto"/>
            </w:tcBorders>
            <w:shd w:val="clear" w:color="000000" w:fill="FFFFFF"/>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Urbano</w:t>
            </w:r>
          </w:p>
        </w:tc>
        <w:tc>
          <w:tcPr>
            <w:tcW w:w="852" w:type="dxa"/>
            <w:tcBorders>
              <w:top w:val="single" w:sz="8" w:space="0" w:color="auto"/>
              <w:left w:val="nil"/>
              <w:bottom w:val="single" w:sz="4"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100</w:t>
            </w:r>
          </w:p>
        </w:tc>
        <w:tc>
          <w:tcPr>
            <w:tcW w:w="1039" w:type="dxa"/>
            <w:tcBorders>
              <w:top w:val="single" w:sz="8" w:space="0" w:color="auto"/>
              <w:left w:val="nil"/>
              <w:bottom w:val="single" w:sz="4"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80,00 €</w:t>
            </w:r>
          </w:p>
        </w:tc>
        <w:tc>
          <w:tcPr>
            <w:tcW w:w="968" w:type="dxa"/>
            <w:tcBorders>
              <w:top w:val="single" w:sz="8" w:space="0" w:color="auto"/>
              <w:left w:val="nil"/>
              <w:bottom w:val="single" w:sz="4"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49" w:type="dxa"/>
            <w:tcBorders>
              <w:top w:val="single" w:sz="8" w:space="0" w:color="auto"/>
              <w:left w:val="nil"/>
              <w:bottom w:val="single" w:sz="4" w:space="0" w:color="auto"/>
              <w:right w:val="nil"/>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52" w:type="dxa"/>
            <w:tcBorders>
              <w:top w:val="single" w:sz="8" w:space="0" w:color="auto"/>
              <w:left w:val="single" w:sz="8" w:space="0" w:color="auto"/>
              <w:bottom w:val="single" w:sz="4" w:space="0" w:color="auto"/>
              <w:right w:val="single" w:sz="4" w:space="0" w:color="auto"/>
            </w:tcBorders>
            <w:shd w:val="clear" w:color="000000" w:fill="A6A6A6"/>
            <w:vAlign w:val="center"/>
            <w:hideMark/>
          </w:tcPr>
          <w:p w:rsidR="001F559C" w:rsidRPr="00A84B9C" w:rsidRDefault="001F559C" w:rsidP="00232268">
            <w:pPr>
              <w:spacing w:after="0" w:line="240" w:lineRule="auto"/>
              <w:jc w:val="center"/>
              <w:rPr>
                <w:rFonts w:cs="Arial"/>
                <w:b/>
                <w:bCs/>
                <w:snapToGrid/>
                <w:sz w:val="16"/>
                <w:szCs w:val="16"/>
              </w:rPr>
            </w:pPr>
            <w:r w:rsidRPr="00A84B9C">
              <w:rPr>
                <w:rFonts w:cs="Arial"/>
                <w:b/>
                <w:bCs/>
                <w:snapToGrid/>
                <w:sz w:val="16"/>
                <w:szCs w:val="16"/>
              </w:rPr>
              <w:t> </w:t>
            </w:r>
          </w:p>
        </w:tc>
        <w:tc>
          <w:tcPr>
            <w:tcW w:w="992" w:type="dxa"/>
            <w:tcBorders>
              <w:top w:val="single" w:sz="8" w:space="0" w:color="auto"/>
              <w:left w:val="nil"/>
              <w:bottom w:val="single" w:sz="4" w:space="0" w:color="auto"/>
              <w:right w:val="single" w:sz="4"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993" w:type="dxa"/>
            <w:tcBorders>
              <w:top w:val="single" w:sz="8" w:space="0" w:color="auto"/>
              <w:left w:val="nil"/>
              <w:bottom w:val="single" w:sz="4" w:space="0" w:color="auto"/>
              <w:right w:val="single" w:sz="4"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733" w:type="dxa"/>
            <w:tcBorders>
              <w:top w:val="single" w:sz="8" w:space="0" w:color="auto"/>
              <w:left w:val="nil"/>
              <w:bottom w:val="single" w:sz="4" w:space="0" w:color="auto"/>
              <w:right w:val="single" w:sz="8"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1038" w:type="dxa"/>
            <w:tcBorders>
              <w:top w:val="single" w:sz="8" w:space="0" w:color="auto"/>
              <w:left w:val="nil"/>
              <w:bottom w:val="single" w:sz="4" w:space="0" w:color="auto"/>
              <w:right w:val="single" w:sz="8"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r>
      <w:tr w:rsidR="001F559C" w:rsidRPr="00A84B9C" w:rsidTr="00232268">
        <w:trPr>
          <w:trHeight w:val="420"/>
        </w:trPr>
        <w:tc>
          <w:tcPr>
            <w:tcW w:w="2019" w:type="dxa"/>
            <w:vMerge/>
            <w:tcBorders>
              <w:top w:val="single" w:sz="8" w:space="0" w:color="auto"/>
              <w:left w:val="single" w:sz="8" w:space="0" w:color="auto"/>
              <w:bottom w:val="single" w:sz="8" w:space="0" w:color="000000"/>
              <w:right w:val="single" w:sz="4" w:space="0" w:color="auto"/>
            </w:tcBorders>
            <w:vAlign w:val="center"/>
            <w:hideMark/>
          </w:tcPr>
          <w:p w:rsidR="001F559C" w:rsidRPr="00A84B9C" w:rsidRDefault="001F559C" w:rsidP="00232268">
            <w:pPr>
              <w:spacing w:after="0" w:line="240" w:lineRule="auto"/>
              <w:jc w:val="left"/>
              <w:rPr>
                <w:rFonts w:cs="Arial"/>
                <w:snapToGrid/>
                <w:sz w:val="16"/>
                <w:szCs w:val="16"/>
              </w:rPr>
            </w:pPr>
          </w:p>
        </w:tc>
        <w:tc>
          <w:tcPr>
            <w:tcW w:w="1360" w:type="dxa"/>
            <w:tcBorders>
              <w:top w:val="nil"/>
              <w:left w:val="nil"/>
              <w:bottom w:val="single" w:sz="8" w:space="0" w:color="auto"/>
              <w:right w:val="single" w:sz="4" w:space="0" w:color="auto"/>
            </w:tcBorders>
            <w:shd w:val="clear" w:color="000000" w:fill="FFFFFF"/>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Interurbano</w:t>
            </w:r>
          </w:p>
        </w:tc>
        <w:tc>
          <w:tcPr>
            <w:tcW w:w="852" w:type="dxa"/>
            <w:tcBorders>
              <w:top w:val="nil"/>
              <w:left w:val="nil"/>
              <w:bottom w:val="single" w:sz="8"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60</w:t>
            </w:r>
          </w:p>
        </w:tc>
        <w:tc>
          <w:tcPr>
            <w:tcW w:w="1039" w:type="dxa"/>
            <w:tcBorders>
              <w:top w:val="nil"/>
              <w:left w:val="nil"/>
              <w:bottom w:val="single" w:sz="8"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80,00 €</w:t>
            </w:r>
          </w:p>
        </w:tc>
        <w:tc>
          <w:tcPr>
            <w:tcW w:w="968" w:type="dxa"/>
            <w:tcBorders>
              <w:top w:val="nil"/>
              <w:left w:val="nil"/>
              <w:bottom w:val="single" w:sz="8"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49" w:type="dxa"/>
            <w:tcBorders>
              <w:top w:val="nil"/>
              <w:left w:val="nil"/>
              <w:bottom w:val="single" w:sz="8" w:space="0" w:color="auto"/>
              <w:right w:val="nil"/>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52" w:type="dxa"/>
            <w:tcBorders>
              <w:top w:val="nil"/>
              <w:left w:val="single" w:sz="8" w:space="0" w:color="auto"/>
              <w:bottom w:val="single" w:sz="8"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2.700</w:t>
            </w:r>
          </w:p>
        </w:tc>
        <w:tc>
          <w:tcPr>
            <w:tcW w:w="992" w:type="dxa"/>
            <w:tcBorders>
              <w:top w:val="nil"/>
              <w:left w:val="nil"/>
              <w:bottom w:val="single" w:sz="8" w:space="0" w:color="auto"/>
              <w:right w:val="single" w:sz="4"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1,30 €</w:t>
            </w:r>
          </w:p>
        </w:tc>
        <w:tc>
          <w:tcPr>
            <w:tcW w:w="993" w:type="dxa"/>
            <w:tcBorders>
              <w:top w:val="nil"/>
              <w:left w:val="nil"/>
              <w:bottom w:val="single" w:sz="8" w:space="0" w:color="auto"/>
              <w:right w:val="single" w:sz="4"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733" w:type="dxa"/>
            <w:tcBorders>
              <w:top w:val="nil"/>
              <w:left w:val="nil"/>
              <w:bottom w:val="single" w:sz="8" w:space="0" w:color="auto"/>
              <w:right w:val="single" w:sz="8"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1038" w:type="dxa"/>
            <w:tcBorders>
              <w:top w:val="nil"/>
              <w:left w:val="nil"/>
              <w:bottom w:val="single" w:sz="8" w:space="0" w:color="auto"/>
              <w:right w:val="single" w:sz="8"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r>
      <w:tr w:rsidR="001F559C" w:rsidRPr="00A84B9C" w:rsidTr="00232268">
        <w:trPr>
          <w:trHeight w:val="420"/>
        </w:trPr>
        <w:tc>
          <w:tcPr>
            <w:tcW w:w="11695" w:type="dxa"/>
            <w:gridSpan w:val="11"/>
            <w:tcBorders>
              <w:top w:val="single" w:sz="8" w:space="0" w:color="auto"/>
              <w:left w:val="single" w:sz="8" w:space="0" w:color="auto"/>
              <w:bottom w:val="nil"/>
              <w:right w:val="single" w:sz="8" w:space="0" w:color="000000"/>
            </w:tcBorders>
            <w:shd w:val="clear" w:color="000000" w:fill="00B0F0"/>
            <w:vAlign w:val="center"/>
            <w:hideMark/>
          </w:tcPr>
          <w:p w:rsidR="001F559C" w:rsidRPr="00A84B9C" w:rsidRDefault="001F559C" w:rsidP="00232268">
            <w:pPr>
              <w:spacing w:after="0" w:line="240" w:lineRule="auto"/>
              <w:jc w:val="left"/>
              <w:rPr>
                <w:rFonts w:cs="Arial"/>
                <w:b/>
                <w:bCs/>
                <w:snapToGrid/>
                <w:sz w:val="16"/>
                <w:szCs w:val="16"/>
              </w:rPr>
            </w:pPr>
            <w:r w:rsidRPr="00A84B9C">
              <w:rPr>
                <w:rFonts w:cs="Arial"/>
                <w:b/>
                <w:bCs/>
                <w:snapToGrid/>
                <w:sz w:val="16"/>
                <w:szCs w:val="16"/>
              </w:rPr>
              <w:t>Soporte Vital Avanzado (SVA) a demanda</w:t>
            </w:r>
          </w:p>
        </w:tc>
      </w:tr>
      <w:tr w:rsidR="001F559C" w:rsidRPr="00A84B9C" w:rsidTr="00232268">
        <w:trPr>
          <w:trHeight w:val="420"/>
        </w:trPr>
        <w:tc>
          <w:tcPr>
            <w:tcW w:w="2019"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Traslados SVA</w:t>
            </w:r>
          </w:p>
        </w:tc>
        <w:tc>
          <w:tcPr>
            <w:tcW w:w="1360" w:type="dxa"/>
            <w:tcBorders>
              <w:top w:val="single" w:sz="8" w:space="0" w:color="auto"/>
              <w:left w:val="nil"/>
              <w:bottom w:val="single" w:sz="4" w:space="0" w:color="auto"/>
              <w:right w:val="single" w:sz="4" w:space="0" w:color="auto"/>
            </w:tcBorders>
            <w:shd w:val="clear" w:color="000000" w:fill="FFFFFF"/>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Urbano</w:t>
            </w:r>
          </w:p>
        </w:tc>
        <w:tc>
          <w:tcPr>
            <w:tcW w:w="852" w:type="dxa"/>
            <w:tcBorders>
              <w:top w:val="single" w:sz="8" w:space="0" w:color="auto"/>
              <w:left w:val="nil"/>
              <w:bottom w:val="single" w:sz="4"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4</w:t>
            </w:r>
          </w:p>
        </w:tc>
        <w:tc>
          <w:tcPr>
            <w:tcW w:w="1039" w:type="dxa"/>
            <w:tcBorders>
              <w:top w:val="single" w:sz="8" w:space="0" w:color="auto"/>
              <w:left w:val="nil"/>
              <w:bottom w:val="single" w:sz="4"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500,00 €</w:t>
            </w:r>
          </w:p>
        </w:tc>
        <w:tc>
          <w:tcPr>
            <w:tcW w:w="968" w:type="dxa"/>
            <w:tcBorders>
              <w:top w:val="single" w:sz="8" w:space="0" w:color="auto"/>
              <w:left w:val="nil"/>
              <w:bottom w:val="single" w:sz="4"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49" w:type="dxa"/>
            <w:tcBorders>
              <w:top w:val="single" w:sz="8" w:space="0" w:color="auto"/>
              <w:left w:val="nil"/>
              <w:bottom w:val="single" w:sz="4" w:space="0" w:color="auto"/>
              <w:right w:val="nil"/>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52" w:type="dxa"/>
            <w:tcBorders>
              <w:top w:val="single" w:sz="8" w:space="0" w:color="auto"/>
              <w:left w:val="single" w:sz="8" w:space="0" w:color="auto"/>
              <w:bottom w:val="single" w:sz="4" w:space="0" w:color="auto"/>
              <w:right w:val="single" w:sz="4" w:space="0" w:color="auto"/>
            </w:tcBorders>
            <w:shd w:val="clear" w:color="000000" w:fill="A6A6A6"/>
            <w:vAlign w:val="center"/>
            <w:hideMark/>
          </w:tcPr>
          <w:p w:rsidR="001F559C" w:rsidRPr="00A84B9C" w:rsidRDefault="001F559C" w:rsidP="00232268">
            <w:pPr>
              <w:spacing w:after="0" w:line="240" w:lineRule="auto"/>
              <w:jc w:val="center"/>
              <w:rPr>
                <w:rFonts w:cs="Arial"/>
                <w:b/>
                <w:bCs/>
                <w:snapToGrid/>
                <w:sz w:val="16"/>
                <w:szCs w:val="16"/>
              </w:rPr>
            </w:pPr>
            <w:r w:rsidRPr="00A84B9C">
              <w:rPr>
                <w:rFonts w:cs="Arial"/>
                <w:b/>
                <w:bCs/>
                <w:snapToGrid/>
                <w:sz w:val="16"/>
                <w:szCs w:val="16"/>
              </w:rPr>
              <w:t> </w:t>
            </w:r>
          </w:p>
        </w:tc>
        <w:tc>
          <w:tcPr>
            <w:tcW w:w="992" w:type="dxa"/>
            <w:tcBorders>
              <w:top w:val="single" w:sz="8" w:space="0" w:color="auto"/>
              <w:left w:val="nil"/>
              <w:bottom w:val="single" w:sz="4" w:space="0" w:color="auto"/>
              <w:right w:val="single" w:sz="4"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993" w:type="dxa"/>
            <w:tcBorders>
              <w:top w:val="single" w:sz="8" w:space="0" w:color="auto"/>
              <w:left w:val="nil"/>
              <w:bottom w:val="single" w:sz="4" w:space="0" w:color="auto"/>
              <w:right w:val="single" w:sz="4"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733" w:type="dxa"/>
            <w:tcBorders>
              <w:top w:val="single" w:sz="8" w:space="0" w:color="auto"/>
              <w:left w:val="nil"/>
              <w:bottom w:val="single" w:sz="4" w:space="0" w:color="auto"/>
              <w:right w:val="single" w:sz="8"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1038" w:type="dxa"/>
            <w:tcBorders>
              <w:top w:val="single" w:sz="8" w:space="0" w:color="auto"/>
              <w:left w:val="nil"/>
              <w:bottom w:val="single" w:sz="4" w:space="0" w:color="auto"/>
              <w:right w:val="single" w:sz="8"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r>
      <w:tr w:rsidR="001F559C" w:rsidRPr="00A84B9C" w:rsidTr="00232268">
        <w:trPr>
          <w:trHeight w:val="420"/>
        </w:trPr>
        <w:tc>
          <w:tcPr>
            <w:tcW w:w="2019" w:type="dxa"/>
            <w:vMerge/>
            <w:tcBorders>
              <w:top w:val="single" w:sz="8" w:space="0" w:color="auto"/>
              <w:left w:val="single" w:sz="8" w:space="0" w:color="auto"/>
              <w:bottom w:val="single" w:sz="4" w:space="0" w:color="auto"/>
              <w:right w:val="single" w:sz="4" w:space="0" w:color="auto"/>
            </w:tcBorders>
            <w:vAlign w:val="center"/>
            <w:hideMark/>
          </w:tcPr>
          <w:p w:rsidR="001F559C" w:rsidRPr="00A84B9C" w:rsidRDefault="001F559C" w:rsidP="00232268">
            <w:pPr>
              <w:spacing w:after="0" w:line="240" w:lineRule="auto"/>
              <w:jc w:val="left"/>
              <w:rPr>
                <w:rFonts w:cs="Arial"/>
                <w:snapToGrid/>
                <w:sz w:val="16"/>
                <w:szCs w:val="16"/>
              </w:rPr>
            </w:pPr>
          </w:p>
        </w:tc>
        <w:tc>
          <w:tcPr>
            <w:tcW w:w="1360" w:type="dxa"/>
            <w:tcBorders>
              <w:top w:val="nil"/>
              <w:left w:val="nil"/>
              <w:bottom w:val="nil"/>
              <w:right w:val="single" w:sz="4" w:space="0" w:color="auto"/>
            </w:tcBorders>
            <w:shd w:val="clear" w:color="000000" w:fill="FFFFFF"/>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Interurbano</w:t>
            </w:r>
          </w:p>
        </w:tc>
        <w:tc>
          <w:tcPr>
            <w:tcW w:w="852" w:type="dxa"/>
            <w:tcBorders>
              <w:top w:val="nil"/>
              <w:left w:val="nil"/>
              <w:bottom w:val="nil"/>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4</w:t>
            </w:r>
          </w:p>
        </w:tc>
        <w:tc>
          <w:tcPr>
            <w:tcW w:w="1039" w:type="dxa"/>
            <w:tcBorders>
              <w:top w:val="nil"/>
              <w:left w:val="nil"/>
              <w:bottom w:val="nil"/>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500,00 €</w:t>
            </w:r>
          </w:p>
        </w:tc>
        <w:tc>
          <w:tcPr>
            <w:tcW w:w="968" w:type="dxa"/>
            <w:tcBorders>
              <w:top w:val="nil"/>
              <w:left w:val="nil"/>
              <w:bottom w:val="nil"/>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49" w:type="dxa"/>
            <w:tcBorders>
              <w:top w:val="nil"/>
              <w:left w:val="nil"/>
              <w:bottom w:val="nil"/>
              <w:right w:val="nil"/>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52" w:type="dxa"/>
            <w:tcBorders>
              <w:top w:val="nil"/>
              <w:left w:val="single" w:sz="8" w:space="0" w:color="auto"/>
              <w:bottom w:val="nil"/>
              <w:right w:val="single" w:sz="4"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50</w:t>
            </w:r>
          </w:p>
        </w:tc>
        <w:tc>
          <w:tcPr>
            <w:tcW w:w="992" w:type="dxa"/>
            <w:tcBorders>
              <w:top w:val="nil"/>
              <w:left w:val="nil"/>
              <w:bottom w:val="nil"/>
              <w:right w:val="single" w:sz="4"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2,20 €</w:t>
            </w:r>
          </w:p>
        </w:tc>
        <w:tc>
          <w:tcPr>
            <w:tcW w:w="993" w:type="dxa"/>
            <w:tcBorders>
              <w:top w:val="nil"/>
              <w:left w:val="nil"/>
              <w:bottom w:val="nil"/>
              <w:right w:val="single" w:sz="4"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733" w:type="dxa"/>
            <w:tcBorders>
              <w:top w:val="nil"/>
              <w:left w:val="nil"/>
              <w:bottom w:val="nil"/>
              <w:right w:val="single" w:sz="8" w:space="0" w:color="auto"/>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1038" w:type="dxa"/>
            <w:tcBorders>
              <w:top w:val="nil"/>
              <w:left w:val="nil"/>
              <w:bottom w:val="nil"/>
              <w:right w:val="single" w:sz="8"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r>
      <w:tr w:rsidR="001F559C" w:rsidRPr="00A84B9C" w:rsidTr="00232268">
        <w:trPr>
          <w:trHeight w:val="420"/>
        </w:trPr>
        <w:tc>
          <w:tcPr>
            <w:tcW w:w="3379" w:type="dxa"/>
            <w:gridSpan w:val="2"/>
            <w:tcBorders>
              <w:top w:val="single" w:sz="8" w:space="0" w:color="auto"/>
              <w:left w:val="single" w:sz="8" w:space="0" w:color="auto"/>
              <w:bottom w:val="nil"/>
              <w:right w:val="single" w:sz="4" w:space="0" w:color="auto"/>
            </w:tcBorders>
            <w:shd w:val="clear" w:color="000000" w:fill="FFFFFF"/>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Médico (por hora)</w:t>
            </w:r>
          </w:p>
        </w:tc>
        <w:tc>
          <w:tcPr>
            <w:tcW w:w="852" w:type="dxa"/>
            <w:tcBorders>
              <w:top w:val="single" w:sz="8" w:space="0" w:color="auto"/>
              <w:left w:val="nil"/>
              <w:bottom w:val="nil"/>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10</w:t>
            </w:r>
          </w:p>
        </w:tc>
        <w:tc>
          <w:tcPr>
            <w:tcW w:w="1039" w:type="dxa"/>
            <w:tcBorders>
              <w:top w:val="single" w:sz="8" w:space="0" w:color="auto"/>
              <w:left w:val="nil"/>
              <w:bottom w:val="nil"/>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61,00 €</w:t>
            </w:r>
          </w:p>
        </w:tc>
        <w:tc>
          <w:tcPr>
            <w:tcW w:w="968" w:type="dxa"/>
            <w:tcBorders>
              <w:top w:val="single" w:sz="8" w:space="0" w:color="auto"/>
              <w:left w:val="nil"/>
              <w:bottom w:val="nil"/>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49" w:type="dxa"/>
            <w:tcBorders>
              <w:top w:val="single" w:sz="8" w:space="0" w:color="auto"/>
              <w:left w:val="nil"/>
              <w:bottom w:val="nil"/>
              <w:right w:val="nil"/>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52" w:type="dxa"/>
            <w:tcBorders>
              <w:top w:val="single" w:sz="8" w:space="0" w:color="auto"/>
              <w:left w:val="single" w:sz="8" w:space="0" w:color="auto"/>
              <w:bottom w:val="nil"/>
              <w:right w:val="single" w:sz="4" w:space="0" w:color="auto"/>
            </w:tcBorders>
            <w:shd w:val="clear" w:color="000000" w:fill="A6A6A6"/>
            <w:vAlign w:val="center"/>
            <w:hideMark/>
          </w:tcPr>
          <w:p w:rsidR="001F559C" w:rsidRPr="00A84B9C" w:rsidRDefault="001F559C" w:rsidP="00232268">
            <w:pPr>
              <w:spacing w:after="0" w:line="240" w:lineRule="auto"/>
              <w:jc w:val="center"/>
              <w:rPr>
                <w:rFonts w:cs="Arial"/>
                <w:b/>
                <w:bCs/>
                <w:snapToGrid/>
                <w:sz w:val="16"/>
                <w:szCs w:val="16"/>
              </w:rPr>
            </w:pPr>
            <w:r w:rsidRPr="00A84B9C">
              <w:rPr>
                <w:rFonts w:cs="Arial"/>
                <w:b/>
                <w:bCs/>
                <w:snapToGrid/>
                <w:sz w:val="16"/>
                <w:szCs w:val="16"/>
              </w:rPr>
              <w:t> </w:t>
            </w:r>
          </w:p>
        </w:tc>
        <w:tc>
          <w:tcPr>
            <w:tcW w:w="992" w:type="dxa"/>
            <w:tcBorders>
              <w:top w:val="single" w:sz="8" w:space="0" w:color="auto"/>
              <w:left w:val="nil"/>
              <w:bottom w:val="nil"/>
              <w:right w:val="single" w:sz="4"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993" w:type="dxa"/>
            <w:tcBorders>
              <w:top w:val="single" w:sz="8" w:space="0" w:color="auto"/>
              <w:left w:val="nil"/>
              <w:bottom w:val="nil"/>
              <w:right w:val="single" w:sz="4"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733" w:type="dxa"/>
            <w:tcBorders>
              <w:top w:val="single" w:sz="8" w:space="0" w:color="auto"/>
              <w:left w:val="nil"/>
              <w:bottom w:val="nil"/>
              <w:right w:val="single" w:sz="8"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1038" w:type="dxa"/>
            <w:tcBorders>
              <w:top w:val="single" w:sz="8" w:space="0" w:color="auto"/>
              <w:left w:val="nil"/>
              <w:bottom w:val="nil"/>
              <w:right w:val="single" w:sz="8"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r>
      <w:tr w:rsidR="001F559C" w:rsidRPr="00A84B9C" w:rsidTr="00232268">
        <w:trPr>
          <w:trHeight w:val="420"/>
        </w:trPr>
        <w:tc>
          <w:tcPr>
            <w:tcW w:w="3379" w:type="dxa"/>
            <w:gridSpan w:val="2"/>
            <w:tcBorders>
              <w:top w:val="single" w:sz="8" w:space="0" w:color="auto"/>
              <w:left w:val="single" w:sz="8" w:space="0" w:color="auto"/>
              <w:bottom w:val="single" w:sz="8" w:space="0" w:color="auto"/>
              <w:right w:val="single" w:sz="4" w:space="0" w:color="auto"/>
            </w:tcBorders>
            <w:shd w:val="clear" w:color="000000" w:fill="FFFFFF"/>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DUE (por hora)</w:t>
            </w:r>
          </w:p>
        </w:tc>
        <w:tc>
          <w:tcPr>
            <w:tcW w:w="852" w:type="dxa"/>
            <w:tcBorders>
              <w:top w:val="single" w:sz="8" w:space="0" w:color="auto"/>
              <w:left w:val="nil"/>
              <w:bottom w:val="single" w:sz="8"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10</w:t>
            </w:r>
          </w:p>
        </w:tc>
        <w:tc>
          <w:tcPr>
            <w:tcW w:w="1039" w:type="dxa"/>
            <w:tcBorders>
              <w:top w:val="single" w:sz="8" w:space="0" w:color="auto"/>
              <w:left w:val="nil"/>
              <w:bottom w:val="single" w:sz="8"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47,00 €</w:t>
            </w:r>
          </w:p>
        </w:tc>
        <w:tc>
          <w:tcPr>
            <w:tcW w:w="968" w:type="dxa"/>
            <w:tcBorders>
              <w:top w:val="single" w:sz="8" w:space="0" w:color="auto"/>
              <w:left w:val="nil"/>
              <w:bottom w:val="single" w:sz="8" w:space="0" w:color="auto"/>
              <w:right w:val="single" w:sz="4"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49" w:type="dxa"/>
            <w:tcBorders>
              <w:top w:val="single" w:sz="8" w:space="0" w:color="auto"/>
              <w:left w:val="nil"/>
              <w:bottom w:val="single" w:sz="8" w:space="0" w:color="auto"/>
              <w:right w:val="nil"/>
            </w:tcBorders>
            <w:shd w:val="clear" w:color="auto" w:fill="auto"/>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c>
          <w:tcPr>
            <w:tcW w:w="852" w:type="dxa"/>
            <w:tcBorders>
              <w:top w:val="single" w:sz="8" w:space="0" w:color="auto"/>
              <w:left w:val="single" w:sz="8" w:space="0" w:color="auto"/>
              <w:bottom w:val="single" w:sz="8" w:space="0" w:color="auto"/>
              <w:right w:val="single" w:sz="4" w:space="0" w:color="auto"/>
            </w:tcBorders>
            <w:shd w:val="clear" w:color="000000" w:fill="A6A6A6"/>
            <w:vAlign w:val="center"/>
            <w:hideMark/>
          </w:tcPr>
          <w:p w:rsidR="001F559C" w:rsidRPr="00A84B9C" w:rsidRDefault="001F559C" w:rsidP="00232268">
            <w:pPr>
              <w:spacing w:after="0" w:line="240" w:lineRule="auto"/>
              <w:jc w:val="center"/>
              <w:rPr>
                <w:rFonts w:cs="Arial"/>
                <w:b/>
                <w:bCs/>
                <w:snapToGrid/>
                <w:sz w:val="16"/>
                <w:szCs w:val="16"/>
              </w:rPr>
            </w:pPr>
            <w:r w:rsidRPr="00A84B9C">
              <w:rPr>
                <w:rFonts w:cs="Arial"/>
                <w:b/>
                <w:bCs/>
                <w:snapToGrid/>
                <w:sz w:val="16"/>
                <w:szCs w:val="16"/>
              </w:rPr>
              <w:t> </w:t>
            </w:r>
          </w:p>
        </w:tc>
        <w:tc>
          <w:tcPr>
            <w:tcW w:w="992" w:type="dxa"/>
            <w:tcBorders>
              <w:top w:val="single" w:sz="8" w:space="0" w:color="auto"/>
              <w:left w:val="nil"/>
              <w:bottom w:val="single" w:sz="8" w:space="0" w:color="auto"/>
              <w:right w:val="single" w:sz="4"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993" w:type="dxa"/>
            <w:tcBorders>
              <w:top w:val="single" w:sz="8" w:space="0" w:color="auto"/>
              <w:left w:val="nil"/>
              <w:bottom w:val="single" w:sz="8" w:space="0" w:color="auto"/>
              <w:right w:val="single" w:sz="4"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733" w:type="dxa"/>
            <w:tcBorders>
              <w:top w:val="single" w:sz="8" w:space="0" w:color="auto"/>
              <w:left w:val="nil"/>
              <w:bottom w:val="single" w:sz="8" w:space="0" w:color="auto"/>
              <w:right w:val="single" w:sz="8" w:space="0" w:color="auto"/>
            </w:tcBorders>
            <w:shd w:val="clear" w:color="000000" w:fill="A6A6A6"/>
            <w:vAlign w:val="center"/>
            <w:hideMark/>
          </w:tcPr>
          <w:p w:rsidR="001F559C" w:rsidRPr="00A84B9C" w:rsidRDefault="001F559C" w:rsidP="00232268">
            <w:pPr>
              <w:spacing w:after="0" w:line="240" w:lineRule="auto"/>
              <w:jc w:val="left"/>
              <w:rPr>
                <w:rFonts w:cs="Arial"/>
                <w:snapToGrid/>
                <w:sz w:val="16"/>
                <w:szCs w:val="16"/>
              </w:rPr>
            </w:pPr>
            <w:r w:rsidRPr="00A84B9C">
              <w:rPr>
                <w:rFonts w:cs="Arial"/>
                <w:snapToGrid/>
                <w:sz w:val="16"/>
                <w:szCs w:val="16"/>
              </w:rPr>
              <w:t> </w:t>
            </w:r>
          </w:p>
        </w:tc>
        <w:tc>
          <w:tcPr>
            <w:tcW w:w="1038" w:type="dxa"/>
            <w:tcBorders>
              <w:top w:val="single" w:sz="8" w:space="0" w:color="auto"/>
              <w:left w:val="nil"/>
              <w:bottom w:val="single" w:sz="8" w:space="0" w:color="auto"/>
              <w:right w:val="single" w:sz="8" w:space="0" w:color="auto"/>
            </w:tcBorders>
            <w:shd w:val="clear" w:color="000000" w:fill="FFFFFF"/>
            <w:vAlign w:val="center"/>
            <w:hideMark/>
          </w:tcPr>
          <w:p w:rsidR="001F559C" w:rsidRPr="00A84B9C" w:rsidRDefault="001F559C" w:rsidP="00232268">
            <w:pPr>
              <w:spacing w:after="0" w:line="240" w:lineRule="auto"/>
              <w:jc w:val="center"/>
              <w:rPr>
                <w:rFonts w:cs="Arial"/>
                <w:snapToGrid/>
                <w:sz w:val="16"/>
                <w:szCs w:val="16"/>
              </w:rPr>
            </w:pPr>
            <w:r w:rsidRPr="00A84B9C">
              <w:rPr>
                <w:rFonts w:cs="Arial"/>
                <w:snapToGrid/>
                <w:sz w:val="16"/>
                <w:szCs w:val="16"/>
              </w:rPr>
              <w:t>…. €</w:t>
            </w:r>
          </w:p>
        </w:tc>
      </w:tr>
      <w:tr w:rsidR="001F559C" w:rsidRPr="00A84B9C" w:rsidTr="00232268">
        <w:trPr>
          <w:trHeight w:val="480"/>
        </w:trPr>
        <w:tc>
          <w:tcPr>
            <w:tcW w:w="10657" w:type="dxa"/>
            <w:gridSpan w:val="10"/>
            <w:tcBorders>
              <w:top w:val="nil"/>
              <w:left w:val="single" w:sz="8" w:space="0" w:color="auto"/>
              <w:bottom w:val="single" w:sz="8" w:space="0" w:color="auto"/>
              <w:right w:val="nil"/>
            </w:tcBorders>
            <w:shd w:val="clear" w:color="000000" w:fill="E26B0A"/>
            <w:vAlign w:val="center"/>
            <w:hideMark/>
          </w:tcPr>
          <w:p w:rsidR="001F559C" w:rsidRPr="00A84B9C" w:rsidRDefault="001F559C" w:rsidP="00232268">
            <w:pPr>
              <w:spacing w:after="0" w:line="240" w:lineRule="auto"/>
              <w:jc w:val="left"/>
              <w:rPr>
                <w:rFonts w:cs="Arial"/>
                <w:b/>
                <w:bCs/>
                <w:snapToGrid/>
                <w:sz w:val="16"/>
                <w:szCs w:val="16"/>
              </w:rPr>
            </w:pPr>
            <w:r w:rsidRPr="00A84B9C">
              <w:rPr>
                <w:rFonts w:cs="Arial"/>
                <w:b/>
                <w:bCs/>
                <w:snapToGrid/>
                <w:sz w:val="16"/>
                <w:szCs w:val="16"/>
              </w:rPr>
              <w:t>TOTAL</w:t>
            </w:r>
          </w:p>
        </w:tc>
        <w:tc>
          <w:tcPr>
            <w:tcW w:w="1038" w:type="dxa"/>
            <w:tcBorders>
              <w:top w:val="nil"/>
              <w:left w:val="nil"/>
              <w:bottom w:val="single" w:sz="8" w:space="0" w:color="auto"/>
              <w:right w:val="single" w:sz="8" w:space="0" w:color="auto"/>
            </w:tcBorders>
            <w:shd w:val="clear" w:color="000000" w:fill="E26B0A"/>
            <w:vAlign w:val="center"/>
            <w:hideMark/>
          </w:tcPr>
          <w:p w:rsidR="001F559C" w:rsidRPr="00A84B9C" w:rsidRDefault="001F559C" w:rsidP="00232268">
            <w:pPr>
              <w:spacing w:after="0" w:line="240" w:lineRule="auto"/>
              <w:jc w:val="center"/>
              <w:rPr>
                <w:rFonts w:cs="Arial"/>
                <w:b/>
                <w:bCs/>
                <w:snapToGrid/>
                <w:sz w:val="16"/>
                <w:szCs w:val="16"/>
              </w:rPr>
            </w:pPr>
            <w:r w:rsidRPr="00A84B9C">
              <w:rPr>
                <w:rFonts w:cs="Arial"/>
                <w:b/>
                <w:bCs/>
                <w:snapToGrid/>
                <w:sz w:val="16"/>
                <w:szCs w:val="16"/>
              </w:rPr>
              <w:t>…. €</w:t>
            </w:r>
          </w:p>
        </w:tc>
      </w:tr>
    </w:tbl>
    <w:p w:rsidR="001F559C" w:rsidRDefault="001F559C" w:rsidP="001F559C">
      <w:pPr>
        <w:spacing w:after="0"/>
        <w:ind w:left="480" w:hanging="33"/>
        <w:rPr>
          <w:rFonts w:cs="Arial"/>
          <w:b/>
          <w:bCs/>
          <w:szCs w:val="22"/>
          <w:u w:val="single"/>
        </w:rPr>
      </w:pPr>
    </w:p>
    <w:p w:rsidR="001F559C" w:rsidRDefault="001F559C" w:rsidP="001F559C">
      <w:pPr>
        <w:spacing w:after="0"/>
        <w:ind w:left="480" w:hanging="33"/>
        <w:rPr>
          <w:rFonts w:cs="Arial"/>
          <w:b/>
          <w:bCs/>
          <w:szCs w:val="22"/>
          <w:u w:val="single"/>
        </w:rPr>
      </w:pPr>
    </w:p>
    <w:p w:rsidR="001F559C" w:rsidRPr="00B65E69" w:rsidRDefault="001F559C" w:rsidP="001F559C">
      <w:pPr>
        <w:numPr>
          <w:ilvl w:val="0"/>
          <w:numId w:val="33"/>
        </w:numPr>
        <w:spacing w:after="200"/>
        <w:ind w:left="0" w:hanging="284"/>
        <w:contextualSpacing/>
        <w:jc w:val="left"/>
        <w:rPr>
          <w:rFonts w:eastAsia="Calibri" w:cs="Arial"/>
          <w:b/>
          <w:i/>
          <w:snapToGrid/>
          <w:sz w:val="18"/>
          <w:szCs w:val="18"/>
          <w:lang w:eastAsia="ca-ES"/>
        </w:rPr>
      </w:pPr>
      <w:r w:rsidRPr="00B65E69">
        <w:rPr>
          <w:rFonts w:eastAsia="Calibri" w:cs="Arial"/>
          <w:b/>
          <w:i/>
          <w:snapToGrid/>
          <w:sz w:val="18"/>
          <w:szCs w:val="18"/>
          <w:u w:val="single"/>
          <w:lang w:eastAsia="ca-ES"/>
        </w:rPr>
        <w:t>Área Urbana</w:t>
      </w:r>
      <w:r w:rsidRPr="00B65E69">
        <w:rPr>
          <w:rFonts w:eastAsia="Calibri" w:cs="Arial"/>
          <w:b/>
          <w:i/>
          <w:snapToGrid/>
          <w:sz w:val="18"/>
          <w:szCs w:val="18"/>
          <w:lang w:eastAsia="ca-ES"/>
        </w:rPr>
        <w:t xml:space="preserve">: </w:t>
      </w:r>
    </w:p>
    <w:p w:rsidR="001F559C" w:rsidRPr="00B65E69" w:rsidRDefault="001F559C" w:rsidP="001F559C">
      <w:pPr>
        <w:spacing w:after="200"/>
        <w:contextualSpacing/>
        <w:jc w:val="left"/>
        <w:rPr>
          <w:rFonts w:eastAsia="Calibri" w:cs="Arial"/>
          <w:snapToGrid/>
          <w:sz w:val="18"/>
          <w:szCs w:val="18"/>
          <w:lang w:eastAsia="ca-ES"/>
        </w:rPr>
      </w:pPr>
      <w:r w:rsidRPr="00B65E69">
        <w:rPr>
          <w:rFonts w:eastAsia="Calibri" w:cs="Arial"/>
          <w:snapToGrid/>
          <w:sz w:val="18"/>
          <w:szCs w:val="18"/>
          <w:lang w:eastAsia="ca-ES"/>
        </w:rPr>
        <w:t xml:space="preserve">Barcelona ciudad, </w:t>
      </w:r>
      <w:proofErr w:type="spellStart"/>
      <w:r w:rsidRPr="00B65E69">
        <w:rPr>
          <w:rFonts w:eastAsia="Calibri" w:cs="Arial"/>
          <w:snapToGrid/>
          <w:sz w:val="18"/>
          <w:szCs w:val="18"/>
          <w:lang w:eastAsia="ca-ES"/>
        </w:rPr>
        <w:t>Hospitalet</w:t>
      </w:r>
      <w:proofErr w:type="spellEnd"/>
      <w:r w:rsidRPr="00B65E69">
        <w:rPr>
          <w:rFonts w:eastAsia="Calibri" w:cs="Arial"/>
          <w:snapToGrid/>
          <w:sz w:val="18"/>
          <w:szCs w:val="18"/>
          <w:lang w:eastAsia="ca-ES"/>
        </w:rPr>
        <w:t xml:space="preserve"> de Llobregat, </w:t>
      </w:r>
      <w:proofErr w:type="spellStart"/>
      <w:r w:rsidRPr="00B65E69">
        <w:rPr>
          <w:rFonts w:eastAsia="Calibri" w:cs="Arial"/>
          <w:snapToGrid/>
          <w:sz w:val="18"/>
          <w:szCs w:val="18"/>
          <w:lang w:eastAsia="ca-ES"/>
        </w:rPr>
        <w:t>Esplugues</w:t>
      </w:r>
      <w:proofErr w:type="spellEnd"/>
      <w:r w:rsidRPr="00B65E69">
        <w:rPr>
          <w:rFonts w:eastAsia="Calibri" w:cs="Arial"/>
          <w:snapToGrid/>
          <w:sz w:val="18"/>
          <w:szCs w:val="18"/>
          <w:lang w:eastAsia="ca-ES"/>
        </w:rPr>
        <w:t xml:space="preserve"> de Llobregat, </w:t>
      </w:r>
      <w:proofErr w:type="spellStart"/>
      <w:r w:rsidRPr="00B65E69">
        <w:rPr>
          <w:rFonts w:eastAsia="Calibri" w:cs="Arial"/>
          <w:snapToGrid/>
          <w:sz w:val="18"/>
          <w:szCs w:val="18"/>
          <w:lang w:eastAsia="ca-ES"/>
        </w:rPr>
        <w:t>Cornellá</w:t>
      </w:r>
      <w:proofErr w:type="spellEnd"/>
      <w:r w:rsidRPr="00B65E69">
        <w:rPr>
          <w:rFonts w:eastAsia="Calibri" w:cs="Arial"/>
          <w:snapToGrid/>
          <w:sz w:val="18"/>
          <w:szCs w:val="18"/>
          <w:lang w:eastAsia="ca-ES"/>
        </w:rPr>
        <w:t xml:space="preserve"> de Llobregat, </w:t>
      </w:r>
      <w:proofErr w:type="spellStart"/>
      <w:r w:rsidRPr="00B65E69">
        <w:rPr>
          <w:rFonts w:eastAsia="Calibri" w:cs="Arial"/>
          <w:snapToGrid/>
          <w:sz w:val="18"/>
          <w:szCs w:val="18"/>
          <w:lang w:eastAsia="ca-ES"/>
        </w:rPr>
        <w:t>Sant</w:t>
      </w:r>
      <w:proofErr w:type="spellEnd"/>
      <w:r w:rsidRPr="00B65E69">
        <w:rPr>
          <w:rFonts w:eastAsia="Calibri" w:cs="Arial"/>
          <w:snapToGrid/>
          <w:sz w:val="18"/>
          <w:szCs w:val="18"/>
          <w:lang w:eastAsia="ca-ES"/>
        </w:rPr>
        <w:t xml:space="preserve"> </w:t>
      </w:r>
      <w:proofErr w:type="spellStart"/>
      <w:r w:rsidRPr="00B65E69">
        <w:rPr>
          <w:rFonts w:eastAsia="Calibri" w:cs="Arial"/>
          <w:snapToGrid/>
          <w:sz w:val="18"/>
          <w:szCs w:val="18"/>
          <w:lang w:eastAsia="ca-ES"/>
        </w:rPr>
        <w:t>Feliu</w:t>
      </w:r>
      <w:proofErr w:type="spellEnd"/>
      <w:r w:rsidRPr="00B65E69">
        <w:rPr>
          <w:rFonts w:eastAsia="Calibri" w:cs="Arial"/>
          <w:snapToGrid/>
          <w:sz w:val="18"/>
          <w:szCs w:val="18"/>
          <w:lang w:eastAsia="ca-ES"/>
        </w:rPr>
        <w:t xml:space="preserve"> de Llobregat, </w:t>
      </w:r>
      <w:proofErr w:type="spellStart"/>
      <w:r w:rsidRPr="00B65E69">
        <w:rPr>
          <w:rFonts w:eastAsia="Calibri" w:cs="Arial"/>
          <w:snapToGrid/>
          <w:sz w:val="18"/>
          <w:szCs w:val="18"/>
          <w:lang w:eastAsia="ca-ES"/>
        </w:rPr>
        <w:t>Sant</w:t>
      </w:r>
      <w:proofErr w:type="spellEnd"/>
      <w:r w:rsidRPr="00B65E69">
        <w:rPr>
          <w:rFonts w:eastAsia="Calibri" w:cs="Arial"/>
          <w:snapToGrid/>
          <w:sz w:val="18"/>
          <w:szCs w:val="18"/>
          <w:lang w:eastAsia="ca-ES"/>
        </w:rPr>
        <w:t xml:space="preserve"> Joan </w:t>
      </w:r>
      <w:proofErr w:type="spellStart"/>
      <w:r w:rsidRPr="00B65E69">
        <w:rPr>
          <w:rFonts w:eastAsia="Calibri" w:cs="Arial"/>
          <w:snapToGrid/>
          <w:sz w:val="18"/>
          <w:szCs w:val="18"/>
          <w:lang w:eastAsia="ca-ES"/>
        </w:rPr>
        <w:t>Despí</w:t>
      </w:r>
      <w:proofErr w:type="spellEnd"/>
      <w:r w:rsidRPr="00B65E69">
        <w:rPr>
          <w:rFonts w:eastAsia="Calibri" w:cs="Arial"/>
          <w:snapToGrid/>
          <w:sz w:val="18"/>
          <w:szCs w:val="18"/>
          <w:lang w:eastAsia="ca-ES"/>
        </w:rPr>
        <w:t xml:space="preserve">, </w:t>
      </w:r>
      <w:proofErr w:type="spellStart"/>
      <w:r w:rsidRPr="00B65E69">
        <w:rPr>
          <w:rFonts w:eastAsia="Calibri" w:cs="Arial"/>
          <w:snapToGrid/>
          <w:sz w:val="18"/>
          <w:szCs w:val="18"/>
          <w:lang w:eastAsia="ca-ES"/>
        </w:rPr>
        <w:t>Sant</w:t>
      </w:r>
      <w:proofErr w:type="spellEnd"/>
      <w:r w:rsidRPr="00B65E69">
        <w:rPr>
          <w:rFonts w:eastAsia="Calibri" w:cs="Arial"/>
          <w:snapToGrid/>
          <w:sz w:val="18"/>
          <w:szCs w:val="18"/>
          <w:lang w:eastAsia="ca-ES"/>
        </w:rPr>
        <w:t xml:space="preserve"> </w:t>
      </w:r>
      <w:proofErr w:type="spellStart"/>
      <w:r w:rsidRPr="00B65E69">
        <w:rPr>
          <w:rFonts w:eastAsia="Calibri" w:cs="Arial"/>
          <w:snapToGrid/>
          <w:sz w:val="18"/>
          <w:szCs w:val="18"/>
          <w:lang w:eastAsia="ca-ES"/>
        </w:rPr>
        <w:t>Just</w:t>
      </w:r>
      <w:proofErr w:type="spellEnd"/>
      <w:r w:rsidRPr="00B65E69">
        <w:rPr>
          <w:rFonts w:eastAsia="Calibri" w:cs="Arial"/>
          <w:snapToGrid/>
          <w:sz w:val="18"/>
          <w:szCs w:val="18"/>
          <w:lang w:eastAsia="ca-ES"/>
        </w:rPr>
        <w:t xml:space="preserve"> </w:t>
      </w:r>
      <w:proofErr w:type="spellStart"/>
      <w:r w:rsidRPr="00B65E69">
        <w:rPr>
          <w:rFonts w:eastAsia="Calibri" w:cs="Arial"/>
          <w:snapToGrid/>
          <w:sz w:val="18"/>
          <w:szCs w:val="18"/>
          <w:lang w:eastAsia="ca-ES"/>
        </w:rPr>
        <w:t>Desvern</w:t>
      </w:r>
      <w:proofErr w:type="spellEnd"/>
      <w:r w:rsidRPr="00B65E69">
        <w:rPr>
          <w:rFonts w:eastAsia="Calibri" w:cs="Arial"/>
          <w:snapToGrid/>
          <w:sz w:val="18"/>
          <w:szCs w:val="18"/>
          <w:lang w:eastAsia="ca-ES"/>
        </w:rPr>
        <w:t xml:space="preserve">, Badalona, Santa Coloma de </w:t>
      </w:r>
      <w:proofErr w:type="spellStart"/>
      <w:r w:rsidRPr="00B65E69">
        <w:rPr>
          <w:rFonts w:eastAsia="Calibri" w:cs="Arial"/>
          <w:snapToGrid/>
          <w:sz w:val="18"/>
          <w:szCs w:val="18"/>
          <w:lang w:eastAsia="ca-ES"/>
        </w:rPr>
        <w:t>Gramanet</w:t>
      </w:r>
      <w:proofErr w:type="spellEnd"/>
      <w:r w:rsidRPr="00B65E69">
        <w:rPr>
          <w:rFonts w:eastAsia="Calibri" w:cs="Arial"/>
          <w:snapToGrid/>
          <w:sz w:val="18"/>
          <w:szCs w:val="18"/>
          <w:lang w:eastAsia="ca-ES"/>
        </w:rPr>
        <w:t xml:space="preserve"> y </w:t>
      </w:r>
      <w:proofErr w:type="spellStart"/>
      <w:r w:rsidRPr="00B65E69">
        <w:rPr>
          <w:rFonts w:eastAsia="Calibri" w:cs="Arial"/>
          <w:snapToGrid/>
          <w:sz w:val="18"/>
          <w:szCs w:val="18"/>
          <w:lang w:eastAsia="ca-ES"/>
        </w:rPr>
        <w:t>Sant</w:t>
      </w:r>
      <w:proofErr w:type="spellEnd"/>
      <w:r w:rsidRPr="00B65E69">
        <w:rPr>
          <w:rFonts w:eastAsia="Calibri" w:cs="Arial"/>
          <w:snapToGrid/>
          <w:sz w:val="18"/>
          <w:szCs w:val="18"/>
          <w:lang w:eastAsia="ca-ES"/>
        </w:rPr>
        <w:t xml:space="preserve"> Adrián de Besós.</w:t>
      </w:r>
    </w:p>
    <w:p w:rsidR="001F559C" w:rsidRPr="00B65E69" w:rsidRDefault="001F559C" w:rsidP="001F559C">
      <w:pPr>
        <w:spacing w:after="200"/>
        <w:contextualSpacing/>
        <w:jc w:val="left"/>
        <w:rPr>
          <w:rFonts w:eastAsia="Calibri" w:cs="Arial"/>
          <w:snapToGrid/>
          <w:sz w:val="18"/>
          <w:szCs w:val="18"/>
          <w:lang w:eastAsia="ca-ES"/>
        </w:rPr>
      </w:pPr>
    </w:p>
    <w:p w:rsidR="001F559C" w:rsidRPr="00B65E69" w:rsidRDefault="001F559C" w:rsidP="001F559C">
      <w:pPr>
        <w:numPr>
          <w:ilvl w:val="0"/>
          <w:numId w:val="33"/>
        </w:numPr>
        <w:spacing w:after="200"/>
        <w:ind w:left="0" w:hanging="284"/>
        <w:contextualSpacing/>
        <w:jc w:val="left"/>
        <w:rPr>
          <w:rFonts w:eastAsia="Calibri" w:cs="Arial"/>
          <w:snapToGrid/>
          <w:sz w:val="18"/>
          <w:szCs w:val="18"/>
          <w:lang w:eastAsia="ca-ES"/>
        </w:rPr>
      </w:pPr>
      <w:r w:rsidRPr="00B65E69">
        <w:rPr>
          <w:rFonts w:eastAsia="Calibri" w:cs="Arial"/>
          <w:b/>
          <w:i/>
          <w:snapToGrid/>
          <w:sz w:val="18"/>
          <w:szCs w:val="18"/>
          <w:u w:val="single"/>
          <w:lang w:eastAsia="ca-ES"/>
        </w:rPr>
        <w:t>Área interurbana</w:t>
      </w:r>
      <w:r w:rsidRPr="00B65E69">
        <w:rPr>
          <w:rFonts w:eastAsia="Calibri" w:cs="Arial"/>
          <w:b/>
          <w:snapToGrid/>
          <w:sz w:val="18"/>
          <w:szCs w:val="18"/>
          <w:lang w:eastAsia="ca-ES"/>
        </w:rPr>
        <w:t>:</w:t>
      </w:r>
      <w:r w:rsidRPr="00B65E69">
        <w:rPr>
          <w:rFonts w:eastAsia="Calibri" w:cs="Arial"/>
          <w:snapToGrid/>
          <w:sz w:val="18"/>
          <w:szCs w:val="18"/>
          <w:lang w:eastAsia="ca-ES"/>
        </w:rPr>
        <w:t xml:space="preserve"> </w:t>
      </w:r>
    </w:p>
    <w:p w:rsidR="001F559C" w:rsidRPr="00B65E69" w:rsidRDefault="001F559C" w:rsidP="001F559C">
      <w:pPr>
        <w:spacing w:after="200"/>
        <w:contextualSpacing/>
        <w:jc w:val="left"/>
        <w:rPr>
          <w:rFonts w:eastAsia="Calibri" w:cs="Arial"/>
          <w:snapToGrid/>
          <w:sz w:val="18"/>
          <w:szCs w:val="18"/>
          <w:lang w:eastAsia="ca-ES"/>
        </w:rPr>
      </w:pPr>
      <w:r w:rsidRPr="00B65E69">
        <w:rPr>
          <w:rFonts w:eastAsia="Calibri" w:cs="Arial"/>
          <w:snapToGrid/>
          <w:sz w:val="18"/>
          <w:szCs w:val="18"/>
          <w:lang w:eastAsia="ca-ES"/>
        </w:rPr>
        <w:t>Resto de poblaciones de Barcelona.</w:t>
      </w:r>
    </w:p>
    <w:p w:rsidR="001F559C" w:rsidRPr="00B65E69" w:rsidRDefault="001F559C" w:rsidP="001F559C">
      <w:pPr>
        <w:spacing w:after="0" w:line="240" w:lineRule="auto"/>
        <w:rPr>
          <w:rFonts w:cs="Arial"/>
          <w:snapToGrid/>
          <w:sz w:val="18"/>
          <w:szCs w:val="18"/>
          <w:lang w:eastAsia="ca-ES"/>
        </w:rPr>
      </w:pPr>
    </w:p>
    <w:p w:rsidR="001F559C" w:rsidRPr="00B65E69" w:rsidRDefault="001F559C" w:rsidP="001F559C">
      <w:pPr>
        <w:spacing w:after="0"/>
        <w:rPr>
          <w:rFonts w:cs="Arial"/>
          <w:i/>
          <w:snapToGrid/>
          <w:sz w:val="18"/>
          <w:szCs w:val="18"/>
          <w:lang w:eastAsia="ca-ES"/>
        </w:rPr>
      </w:pPr>
      <w:r w:rsidRPr="00B65E69">
        <w:rPr>
          <w:rFonts w:cs="Arial"/>
          <w:b/>
          <w:i/>
          <w:snapToGrid/>
          <w:sz w:val="18"/>
          <w:szCs w:val="18"/>
          <w:lang w:eastAsia="ca-ES"/>
        </w:rPr>
        <w:t>NOTA:</w:t>
      </w:r>
      <w:r w:rsidRPr="00B65E69">
        <w:rPr>
          <w:rFonts w:cs="Arial"/>
          <w:i/>
          <w:snapToGrid/>
          <w:sz w:val="18"/>
          <w:szCs w:val="18"/>
          <w:lang w:eastAsia="ca-ES"/>
        </w:rPr>
        <w:t xml:space="preserve"> El kilometraje de los traslados que no sean urbanos e interurbanos, se calculará teniendo en cuenta la ida y la vuelta.</w:t>
      </w:r>
    </w:p>
    <w:p w:rsidR="001F559C" w:rsidRPr="00B65E69" w:rsidRDefault="001F559C" w:rsidP="001F559C">
      <w:pPr>
        <w:spacing w:after="0"/>
        <w:ind w:left="426"/>
        <w:rPr>
          <w:rFonts w:cs="Arial"/>
          <w:snapToGrid/>
          <w:sz w:val="18"/>
          <w:szCs w:val="18"/>
          <w:lang w:eastAsia="ca-ES"/>
        </w:rPr>
      </w:pPr>
    </w:p>
    <w:p w:rsidR="001F559C" w:rsidRPr="00B65E69" w:rsidRDefault="001F559C" w:rsidP="001F559C">
      <w:pPr>
        <w:numPr>
          <w:ilvl w:val="0"/>
          <w:numId w:val="33"/>
        </w:numPr>
        <w:spacing w:after="200"/>
        <w:ind w:left="0" w:hanging="284"/>
        <w:contextualSpacing/>
        <w:jc w:val="left"/>
        <w:rPr>
          <w:rFonts w:eastAsia="Calibri" w:cs="Arial"/>
          <w:b/>
          <w:i/>
          <w:snapToGrid/>
          <w:sz w:val="18"/>
          <w:szCs w:val="18"/>
          <w:u w:val="single"/>
          <w:lang w:eastAsia="ca-ES"/>
        </w:rPr>
      </w:pPr>
      <w:r w:rsidRPr="00B65E69">
        <w:rPr>
          <w:rFonts w:eastAsia="Calibri" w:cs="Arial"/>
          <w:b/>
          <w:i/>
          <w:snapToGrid/>
          <w:sz w:val="18"/>
          <w:szCs w:val="18"/>
          <w:u w:val="single"/>
          <w:lang w:eastAsia="ca-ES"/>
        </w:rPr>
        <w:t>Traslados SVB</w:t>
      </w:r>
      <w:r w:rsidRPr="00B65E69">
        <w:rPr>
          <w:rFonts w:eastAsia="Calibri" w:cs="Arial"/>
          <w:b/>
          <w:i/>
          <w:snapToGrid/>
          <w:sz w:val="18"/>
          <w:szCs w:val="18"/>
          <w:lang w:eastAsia="ca-ES"/>
        </w:rPr>
        <w:t>:</w:t>
      </w:r>
    </w:p>
    <w:p w:rsidR="001F559C" w:rsidRPr="00B65E69" w:rsidRDefault="001F559C" w:rsidP="001F559C">
      <w:pPr>
        <w:spacing w:after="200"/>
        <w:contextualSpacing/>
        <w:jc w:val="left"/>
        <w:rPr>
          <w:rFonts w:eastAsia="Calibri" w:cs="Arial"/>
          <w:b/>
          <w:i/>
          <w:snapToGrid/>
          <w:sz w:val="18"/>
          <w:szCs w:val="18"/>
          <w:u w:val="single"/>
          <w:lang w:eastAsia="ca-ES"/>
        </w:rPr>
      </w:pPr>
      <w:r w:rsidRPr="00B65E69">
        <w:rPr>
          <w:rFonts w:eastAsia="Calibri" w:cs="Arial"/>
          <w:snapToGrid/>
          <w:sz w:val="18"/>
          <w:szCs w:val="18"/>
          <w:lang w:eastAsia="ca-ES"/>
        </w:rPr>
        <w:t>Incluye:</w:t>
      </w:r>
    </w:p>
    <w:p w:rsidR="001F559C" w:rsidRPr="00B65E69" w:rsidRDefault="001F559C" w:rsidP="001F559C">
      <w:pPr>
        <w:numPr>
          <w:ilvl w:val="0"/>
          <w:numId w:val="32"/>
        </w:numPr>
        <w:spacing w:after="0"/>
        <w:ind w:left="284" w:hanging="142"/>
        <w:contextualSpacing/>
        <w:jc w:val="left"/>
        <w:rPr>
          <w:rFonts w:eastAsia="Calibri" w:cs="Arial"/>
          <w:snapToGrid/>
          <w:sz w:val="18"/>
          <w:szCs w:val="18"/>
          <w:lang w:eastAsia="ca-ES"/>
        </w:rPr>
      </w:pPr>
      <w:r w:rsidRPr="00B65E69">
        <w:rPr>
          <w:rFonts w:eastAsia="Calibri" w:cs="Arial"/>
          <w:snapToGrid/>
          <w:sz w:val="18"/>
          <w:szCs w:val="18"/>
          <w:lang w:eastAsia="ca-ES"/>
        </w:rPr>
        <w:t>Médico y DUE</w:t>
      </w:r>
    </w:p>
    <w:p w:rsidR="001F559C" w:rsidRPr="00B65E69" w:rsidRDefault="001F559C" w:rsidP="001F559C">
      <w:pPr>
        <w:spacing w:after="0"/>
        <w:ind w:left="426"/>
        <w:rPr>
          <w:rFonts w:cs="Arial"/>
          <w:snapToGrid/>
          <w:sz w:val="18"/>
          <w:szCs w:val="18"/>
          <w:lang w:eastAsia="ca-ES"/>
        </w:rPr>
      </w:pPr>
    </w:p>
    <w:p w:rsidR="001F559C" w:rsidRPr="00B65E69" w:rsidRDefault="001F559C" w:rsidP="001F559C">
      <w:pPr>
        <w:numPr>
          <w:ilvl w:val="0"/>
          <w:numId w:val="33"/>
        </w:numPr>
        <w:spacing w:after="200"/>
        <w:ind w:left="0" w:hanging="284"/>
        <w:contextualSpacing/>
        <w:jc w:val="left"/>
        <w:rPr>
          <w:rFonts w:eastAsia="Calibri" w:cs="Arial"/>
          <w:b/>
          <w:i/>
          <w:snapToGrid/>
          <w:sz w:val="18"/>
          <w:szCs w:val="18"/>
          <w:u w:val="single"/>
          <w:lang w:eastAsia="ca-ES"/>
        </w:rPr>
      </w:pPr>
      <w:r w:rsidRPr="00B65E69">
        <w:rPr>
          <w:rFonts w:eastAsia="Calibri" w:cs="Arial"/>
          <w:b/>
          <w:i/>
          <w:snapToGrid/>
          <w:sz w:val="18"/>
          <w:szCs w:val="18"/>
          <w:u w:val="single"/>
          <w:lang w:eastAsia="ca-ES"/>
        </w:rPr>
        <w:t>Traslados SVA</w:t>
      </w:r>
      <w:r w:rsidRPr="00B65E69">
        <w:rPr>
          <w:rFonts w:eastAsia="Calibri" w:cs="Arial"/>
          <w:b/>
          <w:i/>
          <w:snapToGrid/>
          <w:sz w:val="18"/>
          <w:szCs w:val="18"/>
          <w:lang w:eastAsia="ca-ES"/>
        </w:rPr>
        <w:t>:</w:t>
      </w:r>
    </w:p>
    <w:p w:rsidR="001F559C" w:rsidRPr="00B65E69" w:rsidRDefault="001F559C" w:rsidP="001F559C">
      <w:pPr>
        <w:spacing w:after="200"/>
        <w:contextualSpacing/>
        <w:jc w:val="left"/>
        <w:rPr>
          <w:rFonts w:eastAsia="Calibri" w:cs="Arial"/>
          <w:b/>
          <w:i/>
          <w:snapToGrid/>
          <w:sz w:val="18"/>
          <w:szCs w:val="18"/>
          <w:u w:val="single"/>
          <w:lang w:eastAsia="ca-ES"/>
        </w:rPr>
      </w:pPr>
      <w:r w:rsidRPr="00B65E69">
        <w:rPr>
          <w:rFonts w:eastAsia="Calibri" w:cs="Arial"/>
          <w:snapToGrid/>
          <w:sz w:val="18"/>
          <w:szCs w:val="18"/>
          <w:lang w:eastAsia="ca-ES"/>
        </w:rPr>
        <w:t>Incluye:</w:t>
      </w:r>
    </w:p>
    <w:p w:rsidR="001F559C" w:rsidRPr="00B65E69" w:rsidRDefault="001F559C" w:rsidP="001F559C">
      <w:pPr>
        <w:numPr>
          <w:ilvl w:val="0"/>
          <w:numId w:val="32"/>
        </w:numPr>
        <w:spacing w:after="0"/>
        <w:ind w:left="284" w:hanging="142"/>
        <w:contextualSpacing/>
        <w:jc w:val="left"/>
        <w:rPr>
          <w:rFonts w:eastAsia="Calibri" w:cs="Arial"/>
          <w:snapToGrid/>
          <w:sz w:val="18"/>
          <w:szCs w:val="18"/>
          <w:lang w:eastAsia="ca-ES"/>
        </w:rPr>
      </w:pPr>
      <w:r w:rsidRPr="00B65E69">
        <w:rPr>
          <w:rFonts w:eastAsia="Calibri" w:cs="Arial"/>
          <w:snapToGrid/>
          <w:sz w:val="18"/>
          <w:szCs w:val="18"/>
          <w:lang w:eastAsia="ca-ES"/>
        </w:rPr>
        <w:t>Urbano:</w:t>
      </w:r>
    </w:p>
    <w:p w:rsidR="001F559C" w:rsidRPr="00B65E69" w:rsidRDefault="001F559C" w:rsidP="001F559C">
      <w:pPr>
        <w:numPr>
          <w:ilvl w:val="1"/>
          <w:numId w:val="32"/>
        </w:numPr>
        <w:spacing w:after="0"/>
        <w:ind w:left="709" w:hanging="283"/>
        <w:contextualSpacing/>
        <w:jc w:val="left"/>
        <w:rPr>
          <w:rFonts w:eastAsia="Calibri" w:cs="Arial"/>
          <w:snapToGrid/>
          <w:sz w:val="18"/>
          <w:szCs w:val="18"/>
          <w:lang w:eastAsia="ca-ES"/>
        </w:rPr>
      </w:pPr>
      <w:r w:rsidRPr="00B65E69">
        <w:rPr>
          <w:rFonts w:eastAsia="Calibri" w:cs="Arial"/>
          <w:snapToGrid/>
          <w:sz w:val="18"/>
          <w:szCs w:val="18"/>
          <w:lang w:eastAsia="ca-ES"/>
        </w:rPr>
        <w:t>Médico y DUE</w:t>
      </w:r>
    </w:p>
    <w:p w:rsidR="001F559C" w:rsidRPr="00B65E69" w:rsidRDefault="001F559C" w:rsidP="001F559C">
      <w:pPr>
        <w:numPr>
          <w:ilvl w:val="0"/>
          <w:numId w:val="32"/>
        </w:numPr>
        <w:spacing w:after="0"/>
        <w:ind w:left="284" w:hanging="142"/>
        <w:contextualSpacing/>
        <w:jc w:val="left"/>
        <w:rPr>
          <w:rFonts w:eastAsia="Calibri" w:cs="Arial"/>
          <w:snapToGrid/>
          <w:sz w:val="18"/>
          <w:szCs w:val="18"/>
          <w:lang w:eastAsia="ca-ES"/>
        </w:rPr>
      </w:pPr>
      <w:r w:rsidRPr="00B65E69">
        <w:rPr>
          <w:rFonts w:eastAsia="Calibri" w:cs="Arial"/>
          <w:snapToGrid/>
          <w:sz w:val="18"/>
          <w:szCs w:val="18"/>
          <w:lang w:eastAsia="ca-ES"/>
        </w:rPr>
        <w:t>Interurbano:</w:t>
      </w:r>
    </w:p>
    <w:p w:rsidR="001F559C" w:rsidRPr="00B65E69" w:rsidRDefault="001F559C" w:rsidP="001F559C">
      <w:pPr>
        <w:numPr>
          <w:ilvl w:val="1"/>
          <w:numId w:val="32"/>
        </w:numPr>
        <w:spacing w:after="0"/>
        <w:ind w:left="709" w:hanging="283"/>
        <w:contextualSpacing/>
        <w:jc w:val="left"/>
        <w:rPr>
          <w:rFonts w:eastAsia="Calibri" w:cs="Arial"/>
          <w:snapToGrid/>
          <w:sz w:val="18"/>
          <w:szCs w:val="18"/>
          <w:lang w:eastAsia="ca-ES"/>
        </w:rPr>
      </w:pPr>
      <w:r w:rsidRPr="00B65E69">
        <w:rPr>
          <w:rFonts w:eastAsia="Calibri" w:cs="Arial"/>
          <w:snapToGrid/>
          <w:sz w:val="18"/>
          <w:szCs w:val="18"/>
          <w:lang w:eastAsia="ca-ES"/>
        </w:rPr>
        <w:t xml:space="preserve"> 1 hora Médico / DUE y 20 km</w:t>
      </w:r>
    </w:p>
    <w:p w:rsidR="001F559C" w:rsidRPr="00B65E69" w:rsidRDefault="001F559C" w:rsidP="001F559C">
      <w:pPr>
        <w:spacing w:after="0"/>
        <w:rPr>
          <w:rFonts w:cs="Arial"/>
          <w:b/>
          <w:bCs/>
          <w:snapToGrid/>
          <w:sz w:val="18"/>
          <w:szCs w:val="18"/>
          <w:lang w:val="ca-ES" w:eastAsia="ca-ES"/>
        </w:rPr>
      </w:pPr>
    </w:p>
    <w:p w:rsidR="001F559C" w:rsidRPr="00B65E69" w:rsidRDefault="001F559C" w:rsidP="001F559C">
      <w:pPr>
        <w:spacing w:after="200"/>
        <w:contextualSpacing/>
        <w:rPr>
          <w:rFonts w:eastAsia="Calibri" w:cs="Arial"/>
          <w:snapToGrid/>
          <w:sz w:val="18"/>
          <w:szCs w:val="18"/>
          <w:lang w:val="es-ES_tradnl" w:eastAsia="en-US"/>
        </w:rPr>
      </w:pPr>
      <w:r w:rsidRPr="00B65E69">
        <w:rPr>
          <w:rFonts w:eastAsia="Calibri" w:cs="Arial"/>
          <w:snapToGrid/>
          <w:sz w:val="18"/>
          <w:szCs w:val="18"/>
          <w:lang w:val="es-ES_tradnl" w:eastAsia="en-US"/>
        </w:rPr>
        <w:t xml:space="preserve">El coste de los </w:t>
      </w:r>
      <w:r w:rsidRPr="00B65E69">
        <w:rPr>
          <w:rFonts w:eastAsia="Calibri" w:cs="Arial"/>
          <w:snapToGrid/>
          <w:sz w:val="18"/>
          <w:szCs w:val="18"/>
          <w:u w:val="single"/>
          <w:lang w:val="es-ES_tradnl" w:eastAsia="en-US"/>
        </w:rPr>
        <w:t>traslados interurbanos</w:t>
      </w:r>
      <w:r w:rsidRPr="00B65E69">
        <w:rPr>
          <w:rFonts w:eastAsia="Calibri" w:cs="Arial"/>
          <w:snapToGrid/>
          <w:sz w:val="18"/>
          <w:szCs w:val="18"/>
          <w:lang w:val="es-ES_tradnl" w:eastAsia="en-US"/>
        </w:rPr>
        <w:t xml:space="preserve"> comprenderá un coste unitario por salida más un coste por kilometraje.</w:t>
      </w:r>
    </w:p>
    <w:p w:rsidR="001F559C" w:rsidRDefault="001F559C" w:rsidP="001F559C">
      <w:pPr>
        <w:spacing w:after="0"/>
        <w:ind w:left="480" w:hanging="33"/>
        <w:rPr>
          <w:rFonts w:cs="Arial"/>
          <w:b/>
          <w:bCs/>
          <w:szCs w:val="22"/>
          <w:u w:val="single"/>
        </w:rPr>
      </w:pPr>
    </w:p>
    <w:p w:rsidR="001F559C" w:rsidRPr="00B65E69" w:rsidRDefault="001F559C" w:rsidP="001F559C">
      <w:pPr>
        <w:pStyle w:val="Prrafodelista"/>
        <w:spacing w:after="0" w:line="360" w:lineRule="auto"/>
        <w:ind w:left="0"/>
        <w:jc w:val="both"/>
        <w:rPr>
          <w:rFonts w:ascii="Arial" w:hAnsi="Arial" w:cs="Arial"/>
          <w:sz w:val="18"/>
          <w:szCs w:val="18"/>
          <w:lang w:val="es-ES_tradnl"/>
        </w:rPr>
      </w:pPr>
      <w:r w:rsidRPr="00B65E69">
        <w:rPr>
          <w:rFonts w:ascii="Arial" w:hAnsi="Arial" w:cs="Arial"/>
          <w:sz w:val="18"/>
          <w:szCs w:val="18"/>
          <w:lang w:val="es-ES_tradnl"/>
        </w:rPr>
        <w:lastRenderedPageBreak/>
        <w:t xml:space="preserve">El </w:t>
      </w:r>
      <w:r w:rsidRPr="00B65E69">
        <w:rPr>
          <w:rFonts w:ascii="Arial" w:hAnsi="Arial" w:cs="Arial"/>
          <w:sz w:val="18"/>
          <w:szCs w:val="18"/>
          <w:u w:val="single"/>
          <w:lang w:val="es-ES_tradnl"/>
        </w:rPr>
        <w:t>traslado colectivo interurbano</w:t>
      </w:r>
      <w:r w:rsidRPr="00B65E69">
        <w:rPr>
          <w:rFonts w:ascii="Arial" w:hAnsi="Arial" w:cs="Arial"/>
          <w:sz w:val="18"/>
          <w:szCs w:val="18"/>
          <w:lang w:val="es-ES_tradnl"/>
        </w:rPr>
        <w:t xml:space="preserve"> incluye el precio unitario por servicio, entendiéndose por servicio el correspondiente a cada uno de los trabajadores trasladados, más el total de kilómetros realizados en el trayecto desde la recogida del primer trabajador en su domicilio o localización indicada por MC MUTUAL hasta la llegada al centro asistencial o lugar indicado por MC MUTUAL, o bien desde la salida con los trabajadores del centro asistencial o localización indicada por MC MUTUAL hasta el domicilio del trabajador que se encuentre en el punto más alejado. </w:t>
      </w:r>
    </w:p>
    <w:p w:rsidR="001F559C" w:rsidRPr="00B65E69" w:rsidRDefault="001F559C" w:rsidP="001F559C">
      <w:pPr>
        <w:pStyle w:val="Prrafodelista"/>
        <w:spacing w:after="0" w:line="360" w:lineRule="auto"/>
        <w:ind w:left="0"/>
        <w:jc w:val="both"/>
        <w:rPr>
          <w:rFonts w:ascii="Arial" w:hAnsi="Arial" w:cs="Arial"/>
          <w:sz w:val="18"/>
          <w:szCs w:val="18"/>
          <w:lang w:val="es-ES_tradnl"/>
        </w:rPr>
      </w:pPr>
    </w:p>
    <w:p w:rsidR="001F559C" w:rsidRPr="00B65E69" w:rsidRDefault="001F559C" w:rsidP="001F559C">
      <w:pPr>
        <w:pStyle w:val="Prrafodelista"/>
        <w:spacing w:after="0" w:line="360" w:lineRule="auto"/>
        <w:ind w:left="0"/>
        <w:jc w:val="both"/>
        <w:rPr>
          <w:rFonts w:ascii="Arial" w:hAnsi="Arial" w:cs="Arial"/>
          <w:sz w:val="18"/>
          <w:szCs w:val="18"/>
          <w:lang w:val="es-ES_tradnl"/>
        </w:rPr>
      </w:pPr>
      <w:r w:rsidRPr="00B65E69">
        <w:rPr>
          <w:rFonts w:ascii="Arial" w:hAnsi="Arial" w:cs="Arial"/>
          <w:sz w:val="18"/>
          <w:szCs w:val="18"/>
          <w:lang w:val="es-ES_tradnl"/>
        </w:rPr>
        <w:t xml:space="preserve">Para todos los traslados, </w:t>
      </w:r>
      <w:r w:rsidRPr="00B65E69">
        <w:rPr>
          <w:rFonts w:ascii="Arial" w:hAnsi="Arial" w:cs="Arial"/>
          <w:b/>
          <w:sz w:val="18"/>
          <w:szCs w:val="18"/>
          <w:lang w:val="es-ES_tradnl"/>
        </w:rPr>
        <w:t xml:space="preserve">el trayecto realizado para la prestación del servicio siempre será el de menor recorrido indicado en cualquier sistema de localización </w:t>
      </w:r>
      <w:r w:rsidRPr="00B65E69">
        <w:rPr>
          <w:rFonts w:ascii="Arial" w:hAnsi="Arial" w:cs="Arial"/>
          <w:sz w:val="18"/>
          <w:szCs w:val="18"/>
          <w:lang w:val="es-ES_tradnl"/>
        </w:rPr>
        <w:t>(</w:t>
      </w:r>
      <w:proofErr w:type="spellStart"/>
      <w:r w:rsidRPr="00B65E69">
        <w:rPr>
          <w:rFonts w:ascii="Arial" w:hAnsi="Arial" w:cs="Arial"/>
          <w:sz w:val="18"/>
          <w:szCs w:val="18"/>
          <w:lang w:val="es-ES_tradnl"/>
        </w:rPr>
        <w:t>gps</w:t>
      </w:r>
      <w:proofErr w:type="spellEnd"/>
      <w:r w:rsidRPr="00B65E69">
        <w:rPr>
          <w:rFonts w:ascii="Arial" w:hAnsi="Arial" w:cs="Arial"/>
          <w:sz w:val="18"/>
          <w:szCs w:val="18"/>
          <w:lang w:val="es-ES_tradnl"/>
        </w:rPr>
        <w:t xml:space="preserve">, google </w:t>
      </w:r>
      <w:proofErr w:type="spellStart"/>
      <w:r w:rsidRPr="00B65E69">
        <w:rPr>
          <w:rFonts w:ascii="Arial" w:hAnsi="Arial" w:cs="Arial"/>
          <w:sz w:val="18"/>
          <w:szCs w:val="18"/>
          <w:lang w:val="es-ES_tradnl"/>
        </w:rPr>
        <w:t>maps</w:t>
      </w:r>
      <w:proofErr w:type="spellEnd"/>
      <w:r w:rsidRPr="00B65E69">
        <w:rPr>
          <w:rFonts w:ascii="Arial" w:hAnsi="Arial" w:cs="Arial"/>
          <w:sz w:val="18"/>
          <w:szCs w:val="18"/>
          <w:lang w:val="es-ES_tradnl"/>
        </w:rPr>
        <w:t xml:space="preserve">,...). </w:t>
      </w:r>
    </w:p>
    <w:p w:rsidR="001F559C" w:rsidRPr="00B65E69" w:rsidRDefault="001F559C" w:rsidP="001F559C">
      <w:pPr>
        <w:pStyle w:val="Prrafodelista"/>
        <w:spacing w:after="0" w:line="360" w:lineRule="auto"/>
        <w:ind w:left="0"/>
        <w:jc w:val="both"/>
        <w:rPr>
          <w:rFonts w:ascii="Arial" w:hAnsi="Arial" w:cs="Arial"/>
          <w:sz w:val="18"/>
          <w:szCs w:val="18"/>
          <w:lang w:val="es-ES_tradnl"/>
        </w:rPr>
      </w:pPr>
    </w:p>
    <w:p w:rsidR="001F559C" w:rsidRPr="00B65E69" w:rsidRDefault="001F559C" w:rsidP="001F559C">
      <w:pPr>
        <w:pStyle w:val="Prrafodelista"/>
        <w:spacing w:after="0" w:line="360" w:lineRule="auto"/>
        <w:ind w:left="0"/>
        <w:jc w:val="both"/>
        <w:rPr>
          <w:rFonts w:ascii="Arial" w:hAnsi="Arial" w:cs="Arial"/>
          <w:sz w:val="18"/>
          <w:szCs w:val="18"/>
          <w:lang w:val="es-ES_tradnl"/>
        </w:rPr>
      </w:pPr>
      <w:r w:rsidRPr="00B65E69">
        <w:rPr>
          <w:rFonts w:ascii="Arial" w:hAnsi="Arial" w:cs="Arial"/>
          <w:sz w:val="18"/>
          <w:szCs w:val="18"/>
          <w:lang w:val="es-ES_tradnl"/>
        </w:rPr>
        <w:t>En todos los precios se entenderán incluidos todos aquellos conceptos generalmente asociados al transporte sanitario terrestre como puede ser el precio de salida, las horas de espera, peajes o cualquier otro elemento susceptible de ser facturado como contrapartida de la prestación del servicio.</w:t>
      </w:r>
    </w:p>
    <w:p w:rsidR="001F559C" w:rsidRPr="00B65E69" w:rsidRDefault="001F559C" w:rsidP="001F559C">
      <w:pPr>
        <w:pStyle w:val="Prrafodelista"/>
        <w:spacing w:after="0" w:line="360" w:lineRule="auto"/>
        <w:ind w:left="0"/>
        <w:jc w:val="both"/>
        <w:rPr>
          <w:rFonts w:ascii="Arial" w:hAnsi="Arial" w:cs="Arial"/>
          <w:sz w:val="18"/>
          <w:szCs w:val="18"/>
          <w:lang w:val="es-ES_tradnl"/>
        </w:rPr>
      </w:pPr>
    </w:p>
    <w:p w:rsidR="001F559C" w:rsidRPr="00B65E69" w:rsidRDefault="001F559C" w:rsidP="001F559C">
      <w:pPr>
        <w:pStyle w:val="Prrafodelista"/>
        <w:spacing w:after="0" w:line="360" w:lineRule="auto"/>
        <w:ind w:left="0"/>
        <w:jc w:val="both"/>
        <w:rPr>
          <w:rFonts w:ascii="Arial" w:hAnsi="Arial" w:cs="Arial"/>
          <w:sz w:val="18"/>
          <w:szCs w:val="18"/>
          <w:lang w:val="es-ES_tradnl"/>
        </w:rPr>
      </w:pPr>
      <w:r w:rsidRPr="00B65E69">
        <w:rPr>
          <w:rFonts w:ascii="Arial" w:hAnsi="Arial" w:cs="Arial"/>
          <w:sz w:val="18"/>
          <w:szCs w:val="18"/>
          <w:lang w:val="es-ES_tradnl"/>
        </w:rPr>
        <w:t xml:space="preserve">El traslado de una única persona, que no reviste carácter de urgencia en un </w:t>
      </w:r>
      <w:r w:rsidRPr="00B65E69">
        <w:rPr>
          <w:rFonts w:ascii="Arial" w:hAnsi="Arial" w:cs="Arial"/>
          <w:b/>
          <w:sz w:val="18"/>
          <w:szCs w:val="18"/>
          <w:lang w:val="es-ES_tradnl"/>
        </w:rPr>
        <w:t>vehículo de tipo A2</w:t>
      </w:r>
      <w:r w:rsidRPr="00B65E69">
        <w:rPr>
          <w:rFonts w:ascii="Arial" w:hAnsi="Arial" w:cs="Arial"/>
          <w:sz w:val="18"/>
          <w:szCs w:val="18"/>
          <w:lang w:val="es-ES_tradnl"/>
        </w:rPr>
        <w:t xml:space="preserve">, no conlleva su condición de </w:t>
      </w:r>
      <w:r w:rsidRPr="00B65E69">
        <w:rPr>
          <w:rFonts w:ascii="Arial" w:hAnsi="Arial" w:cs="Arial"/>
          <w:b/>
          <w:sz w:val="18"/>
          <w:szCs w:val="18"/>
          <w:lang w:val="es-ES_tradnl"/>
        </w:rPr>
        <w:t>traslado individual a los efectos de su facturación</w:t>
      </w:r>
      <w:r w:rsidRPr="00B65E69">
        <w:rPr>
          <w:rFonts w:ascii="Arial" w:hAnsi="Arial" w:cs="Arial"/>
          <w:sz w:val="18"/>
          <w:szCs w:val="18"/>
          <w:lang w:val="es-ES_tradnl"/>
        </w:rPr>
        <w:t>.</w:t>
      </w:r>
    </w:p>
    <w:p w:rsidR="001F559C" w:rsidRPr="00B65E69" w:rsidRDefault="001F559C" w:rsidP="001F559C">
      <w:pPr>
        <w:pStyle w:val="Prrafodelista"/>
        <w:spacing w:after="0" w:line="360" w:lineRule="auto"/>
        <w:ind w:left="0"/>
        <w:jc w:val="both"/>
        <w:rPr>
          <w:rFonts w:ascii="Arial" w:hAnsi="Arial" w:cs="Arial"/>
          <w:sz w:val="18"/>
          <w:szCs w:val="18"/>
          <w:lang w:val="es-ES_tradnl"/>
        </w:rPr>
      </w:pPr>
    </w:p>
    <w:p w:rsidR="001F559C" w:rsidRPr="00B65E69" w:rsidRDefault="001F559C" w:rsidP="001F559C">
      <w:pPr>
        <w:pStyle w:val="Prrafodelista"/>
        <w:spacing w:after="0" w:line="360" w:lineRule="auto"/>
        <w:ind w:left="0"/>
        <w:jc w:val="both"/>
        <w:rPr>
          <w:rFonts w:ascii="Arial" w:hAnsi="Arial" w:cs="Arial"/>
          <w:sz w:val="18"/>
          <w:szCs w:val="18"/>
          <w:lang w:val="es-ES_tradnl"/>
        </w:rPr>
      </w:pPr>
      <w:r w:rsidRPr="00B65E69">
        <w:rPr>
          <w:rFonts w:ascii="Arial" w:hAnsi="Arial" w:cs="Arial"/>
          <w:sz w:val="18"/>
          <w:szCs w:val="18"/>
          <w:lang w:val="es-ES_tradnl"/>
        </w:rPr>
        <w:t>En el caso de que la vuelta de un traslado se haga en vacío, únicamente se abonará el viaje de vuelta si la distancia recorrida entre la dirección origen del traslado y la dirección destino es superior a 100 km.</w:t>
      </w:r>
    </w:p>
    <w:p w:rsidR="001F559C" w:rsidRDefault="001F559C" w:rsidP="001F559C">
      <w:pPr>
        <w:spacing w:after="0"/>
        <w:ind w:left="480" w:hanging="33"/>
        <w:rPr>
          <w:rFonts w:cs="Arial"/>
          <w:bCs/>
          <w:szCs w:val="22"/>
        </w:rPr>
      </w:pPr>
    </w:p>
    <w:p w:rsidR="001F559C" w:rsidRPr="00870406" w:rsidRDefault="001F559C" w:rsidP="001F559C">
      <w:pPr>
        <w:pStyle w:val="Prrafodelista"/>
        <w:numPr>
          <w:ilvl w:val="3"/>
          <w:numId w:val="16"/>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rsidR="001F559C" w:rsidRPr="00870406" w:rsidRDefault="001F559C" w:rsidP="001F559C">
      <w:pPr>
        <w:ind w:left="284" w:hanging="283"/>
        <w:rPr>
          <w:rFonts w:cs="Arial"/>
        </w:rPr>
      </w:pPr>
    </w:p>
    <w:p w:rsidR="001F559C" w:rsidRDefault="001F559C" w:rsidP="001F559C">
      <w:pPr>
        <w:pStyle w:val="Prrafodelista"/>
        <w:numPr>
          <w:ilvl w:val="3"/>
          <w:numId w:val="16"/>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1F559C" w:rsidRPr="00D64B2D" w:rsidRDefault="001F559C" w:rsidP="001F559C">
      <w:pPr>
        <w:pStyle w:val="Prrafodelista"/>
        <w:ind w:left="426" w:hanging="425"/>
        <w:rPr>
          <w:rFonts w:ascii="Arial" w:hAnsi="Arial" w:cs="Arial"/>
        </w:rPr>
      </w:pPr>
    </w:p>
    <w:p w:rsidR="001F559C" w:rsidRPr="00870406" w:rsidRDefault="001F559C" w:rsidP="001F559C">
      <w:pPr>
        <w:pStyle w:val="Prrafodelista"/>
        <w:spacing w:after="0"/>
        <w:ind w:left="709"/>
        <w:jc w:val="both"/>
        <w:rPr>
          <w:rFonts w:ascii="Arial" w:hAnsi="Arial" w:cs="Arial"/>
        </w:rPr>
      </w:pPr>
    </w:p>
    <w:tbl>
      <w:tblPr>
        <w:tblStyle w:val="Tablaconcuadrcula"/>
        <w:tblW w:w="0" w:type="auto"/>
        <w:tblLook w:val="04A0" w:firstRow="1" w:lastRow="0" w:firstColumn="1" w:lastColumn="0" w:noHBand="0" w:noVBand="1"/>
      </w:tblPr>
      <w:tblGrid>
        <w:gridCol w:w="9071"/>
      </w:tblGrid>
      <w:tr w:rsidR="001F559C" w:rsidTr="00232268">
        <w:tc>
          <w:tcPr>
            <w:tcW w:w="9071" w:type="dxa"/>
          </w:tcPr>
          <w:p w:rsidR="001F559C" w:rsidRDefault="001F559C" w:rsidP="00232268">
            <w:pPr>
              <w:snapToGrid w:val="0"/>
              <w:spacing w:after="0"/>
              <w:jc w:val="center"/>
              <w:rPr>
                <w:rFonts w:cs="Arial"/>
                <w:b/>
                <w:i/>
                <w:color w:val="000000"/>
                <w:u w:val="single"/>
              </w:rPr>
            </w:pPr>
          </w:p>
          <w:p w:rsidR="001F559C" w:rsidRPr="000275DE" w:rsidRDefault="001F559C" w:rsidP="00232268">
            <w:pPr>
              <w:snapToGrid w:val="0"/>
              <w:spacing w:after="0"/>
              <w:jc w:val="center"/>
              <w:rPr>
                <w:rFonts w:cs="Arial"/>
                <w:b/>
                <w:i/>
                <w:snapToGrid/>
                <w:color w:val="000000"/>
                <w:sz w:val="22"/>
                <w:u w:val="single"/>
              </w:rPr>
            </w:pPr>
            <w:r w:rsidRPr="000275DE">
              <w:rPr>
                <w:rFonts w:cs="Arial"/>
                <w:b/>
                <w:i/>
                <w:color w:val="000000"/>
                <w:u w:val="single"/>
              </w:rPr>
              <w:t>AVISOS IMPORTANTES</w:t>
            </w:r>
          </w:p>
          <w:p w:rsidR="001F559C" w:rsidRPr="008975B3" w:rsidRDefault="001F559C" w:rsidP="0023226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1F559C" w:rsidRPr="008975B3" w:rsidRDefault="001F559C" w:rsidP="00232268">
            <w:pPr>
              <w:snapToGrid w:val="0"/>
              <w:spacing w:after="0" w:line="240" w:lineRule="auto"/>
              <w:ind w:left="284" w:hanging="284"/>
              <w:rPr>
                <w:rFonts w:cs="Arial"/>
                <w:i/>
                <w:color w:val="000000"/>
                <w:szCs w:val="22"/>
              </w:rPr>
            </w:pPr>
          </w:p>
          <w:p w:rsidR="001F559C" w:rsidRPr="008975B3" w:rsidRDefault="001F559C" w:rsidP="0023226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1F559C" w:rsidRPr="008975B3" w:rsidRDefault="001F559C" w:rsidP="00232268">
            <w:pPr>
              <w:snapToGrid w:val="0"/>
              <w:spacing w:after="0" w:line="240" w:lineRule="auto"/>
              <w:rPr>
                <w:rFonts w:cs="Arial"/>
                <w:i/>
                <w:snapToGrid/>
                <w:color w:val="000000"/>
                <w:sz w:val="22"/>
              </w:rPr>
            </w:pPr>
          </w:p>
          <w:p w:rsidR="001F559C" w:rsidRPr="008975B3" w:rsidRDefault="001F559C" w:rsidP="0023226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rsidR="001F559C" w:rsidRPr="008975B3" w:rsidRDefault="001F559C" w:rsidP="00232268">
            <w:pPr>
              <w:snapToGrid w:val="0"/>
              <w:spacing w:after="0" w:line="240" w:lineRule="auto"/>
              <w:rPr>
                <w:rFonts w:cs="Arial"/>
                <w:i/>
                <w:snapToGrid/>
                <w:color w:val="000000"/>
                <w:sz w:val="22"/>
              </w:rPr>
            </w:pPr>
          </w:p>
          <w:p w:rsidR="001F559C" w:rsidRPr="008975B3" w:rsidRDefault="001F559C" w:rsidP="00232268">
            <w:pPr>
              <w:snapToGrid w:val="0"/>
              <w:spacing w:after="0" w:line="240" w:lineRule="auto"/>
              <w:rPr>
                <w:rFonts w:cs="Arial"/>
                <w:i/>
                <w:snapToGrid/>
                <w:sz w:val="22"/>
              </w:rPr>
            </w:pPr>
            <w:r w:rsidRPr="008975B3">
              <w:rPr>
                <w:rFonts w:cs="Arial"/>
                <w:i/>
                <w:color w:val="000000"/>
              </w:rPr>
              <w:t xml:space="preserve">- Los precios ofertados no podrán tener más de 2 decimales. En el caso de que se ofertaran en el </w:t>
            </w:r>
            <w:r w:rsidRPr="008975B3">
              <w:rPr>
                <w:rFonts w:cs="Arial"/>
                <w:i/>
                <w:color w:val="000000"/>
              </w:rPr>
              <w:lastRenderedPageBreak/>
              <w:t>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globales como en la oferta global. En el caso de una licitación con importes unitarios esto no aplicará para los subtotales.</w:t>
            </w:r>
          </w:p>
          <w:p w:rsidR="001F559C" w:rsidRPr="008975B3" w:rsidRDefault="001F559C" w:rsidP="00232268">
            <w:pPr>
              <w:snapToGrid w:val="0"/>
              <w:spacing w:after="0" w:line="240" w:lineRule="auto"/>
              <w:ind w:left="284" w:hanging="284"/>
              <w:rPr>
                <w:rFonts w:cs="Arial"/>
                <w:i/>
                <w:snapToGrid/>
                <w:color w:val="FF0000"/>
                <w:sz w:val="22"/>
              </w:rPr>
            </w:pPr>
          </w:p>
          <w:p w:rsidR="001F559C" w:rsidRPr="008975B3" w:rsidRDefault="001F559C" w:rsidP="0023226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rsidR="001F559C" w:rsidRPr="008975B3" w:rsidRDefault="001F559C" w:rsidP="00232268">
            <w:pPr>
              <w:snapToGrid w:val="0"/>
              <w:spacing w:after="0" w:line="240" w:lineRule="auto"/>
              <w:rPr>
                <w:rFonts w:cs="Arial"/>
                <w:i/>
                <w:snapToGrid/>
                <w:color w:val="000000"/>
                <w:sz w:val="22"/>
              </w:rPr>
            </w:pPr>
          </w:p>
          <w:p w:rsidR="001F559C" w:rsidRPr="008975B3" w:rsidRDefault="001F559C" w:rsidP="0023226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2079793439"/>
              </w:sdtPr>
              <w:sdtEndPr/>
              <w:sdtContent>
                <w:r w:rsidRPr="00A84B9C">
                  <w:rPr>
                    <w:rFonts w:cs="Arial"/>
                    <w:i/>
                    <w:color w:val="000000"/>
                  </w:rPr>
                  <w:t>CUATROCIENTOS CUARENTA Y CINCO MIL SETECIENTOS CINCUENTA</w:t>
                </w:r>
                <w:r>
                  <w:rPr>
                    <w:rFonts w:cs="Arial"/>
                    <w:i/>
                    <w:color w:val="000000"/>
                  </w:rPr>
                  <w:t xml:space="preserve"> EUROS </w:t>
                </w:r>
              </w:sdtContent>
            </w:sdt>
            <w:r w:rsidRPr="008975B3">
              <w:rPr>
                <w:rFonts w:cs="Arial"/>
                <w:i/>
                <w:color w:val="000000"/>
              </w:rPr>
              <w:t>(</w:t>
            </w:r>
            <w:sdt>
              <w:sdtPr>
                <w:rPr>
                  <w:rFonts w:cs="Arial"/>
                  <w:i/>
                  <w:color w:val="000000"/>
                </w:rPr>
                <w:id w:val="-334925400"/>
              </w:sdtPr>
              <w:sdtEndPr/>
              <w:sdtContent>
                <w:r>
                  <w:rPr>
                    <w:rFonts w:cs="Arial"/>
                    <w:i/>
                    <w:color w:val="000000"/>
                  </w:rPr>
                  <w:t xml:space="preserve">445.750,00 </w:t>
                </w:r>
              </w:sdtContent>
            </w:sdt>
            <w:r w:rsidRPr="008975B3">
              <w:rPr>
                <w:rFonts w:cs="Arial"/>
                <w:i/>
                <w:color w:val="000000"/>
              </w:rPr>
              <w:t>€) (sin IVA, en su caso, IGIC o IPSI) o que cualquiera de los precios ofertados supere el precio máximo unitario  marcado en la tabla, la oferta será RECHAZADA.</w:t>
            </w:r>
          </w:p>
          <w:p w:rsidR="001F559C" w:rsidRPr="008975B3" w:rsidRDefault="001F559C" w:rsidP="00232268">
            <w:pPr>
              <w:snapToGrid w:val="0"/>
              <w:spacing w:after="0" w:line="240" w:lineRule="auto"/>
              <w:ind w:left="284" w:hanging="284"/>
              <w:rPr>
                <w:rFonts w:cs="Arial"/>
                <w:i/>
                <w:snapToGrid/>
                <w:color w:val="000000"/>
                <w:sz w:val="22"/>
              </w:rPr>
            </w:pPr>
          </w:p>
          <w:p w:rsidR="001F559C" w:rsidRPr="008975B3" w:rsidRDefault="001F559C" w:rsidP="0023226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rsidR="001F559C" w:rsidRPr="008975B3" w:rsidRDefault="001F559C" w:rsidP="00232268">
            <w:pPr>
              <w:snapToGrid w:val="0"/>
              <w:spacing w:after="0" w:line="240" w:lineRule="auto"/>
              <w:rPr>
                <w:rFonts w:cs="Arial"/>
                <w:i/>
                <w:snapToGrid/>
                <w:szCs w:val="22"/>
                <w:lang w:eastAsia="en-US"/>
              </w:rPr>
            </w:pPr>
          </w:p>
          <w:p w:rsidR="001F559C" w:rsidRPr="008975B3" w:rsidRDefault="001F559C" w:rsidP="00232268">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1F559C" w:rsidRDefault="001F559C" w:rsidP="00232268"/>
        </w:tc>
      </w:tr>
    </w:tbl>
    <w:p w:rsidR="001F559C" w:rsidRDefault="001F559C" w:rsidP="001F559C">
      <w:pPr>
        <w:jc w:val="center"/>
        <w:rPr>
          <w:i/>
        </w:rPr>
      </w:pPr>
      <w:r w:rsidRPr="00E55D12">
        <w:rPr>
          <w:i/>
        </w:rPr>
        <w:lastRenderedPageBreak/>
        <w:t>Este documento está firmado electrónicamente</w:t>
      </w:r>
    </w:p>
    <w:p w:rsidR="001F559C" w:rsidRDefault="001F559C" w:rsidP="001F559C">
      <w:pPr>
        <w:spacing w:after="200" w:line="276" w:lineRule="auto"/>
        <w:jc w:val="left"/>
        <w:rPr>
          <w:i/>
        </w:rPr>
      </w:pPr>
      <w:r>
        <w:rPr>
          <w:i/>
        </w:rPr>
        <w:br w:type="page"/>
      </w:r>
    </w:p>
    <w:p w:rsidR="001F559C" w:rsidRDefault="001F559C" w:rsidP="001F559C">
      <w:pPr>
        <w:jc w:val="center"/>
        <w:rPr>
          <w:i/>
        </w:rPr>
      </w:pPr>
    </w:p>
    <w:p w:rsidR="001F559C" w:rsidRPr="00D64B2D" w:rsidRDefault="001F559C" w:rsidP="001F559C">
      <w:pPr>
        <w:pStyle w:val="Ttulo1"/>
        <w:numPr>
          <w:ilvl w:val="0"/>
          <w:numId w:val="0"/>
        </w:numPr>
        <w:spacing w:before="0" w:after="0" w:line="0" w:lineRule="atLeast"/>
        <w:ind w:left="852" w:hanging="852"/>
        <w:rPr>
          <w:b w:val="0"/>
          <w:sz w:val="20"/>
        </w:rPr>
      </w:pPr>
      <w:bookmarkStart w:id="19" w:name="_Toc138057536"/>
      <w:r w:rsidRPr="0020326B">
        <w:rPr>
          <w:rFonts w:cs="Arial"/>
          <w:szCs w:val="22"/>
          <w:u w:val="single"/>
        </w:rPr>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rsidR="001F559C" w:rsidRDefault="001F559C" w:rsidP="001F559C"/>
    <w:p w:rsidR="001F559C" w:rsidRDefault="001F559C" w:rsidP="001F559C">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115815703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1F559C" w:rsidRDefault="001F559C" w:rsidP="001F559C">
      <w:pPr>
        <w:spacing w:after="0"/>
      </w:pPr>
    </w:p>
    <w:p w:rsidR="001F559C" w:rsidRDefault="001F559C" w:rsidP="001F559C">
      <w:pPr>
        <w:spacing w:after="0"/>
        <w:rPr>
          <w:rFonts w:cs="Arial"/>
          <w:szCs w:val="22"/>
        </w:rPr>
      </w:pPr>
      <w:r>
        <w:rPr>
          <w:rFonts w:cs="Arial"/>
          <w:szCs w:val="22"/>
        </w:rPr>
        <w:t xml:space="preserve">En caso de licitación con lotes: </w:t>
      </w:r>
    </w:p>
    <w:p w:rsidR="001F559C" w:rsidRDefault="008D0870" w:rsidP="001F559C">
      <w:pPr>
        <w:spacing w:after="0"/>
        <w:rPr>
          <w:rFonts w:cs="Arial"/>
          <w:szCs w:val="22"/>
        </w:rPr>
      </w:pPr>
      <w:sdt>
        <w:sdtPr>
          <w:rPr>
            <w:rFonts w:ascii="Calibri" w:hAnsi="Calibri" w:cs="Arial"/>
            <w:i/>
            <w:color w:val="000000"/>
            <w:sz w:val="20"/>
          </w:rPr>
          <w:id w:val="771365268"/>
        </w:sdtPr>
        <w:sdtEndPr/>
        <w:sdtContent>
          <w:r w:rsidR="001F559C">
            <w:rPr>
              <w:rFonts w:cs="Arial"/>
              <w:color w:val="000000"/>
            </w:rPr>
            <w:t>Indicar título del lote</w:t>
          </w:r>
        </w:sdtContent>
      </w:sdt>
    </w:p>
    <w:p w:rsidR="001F559C" w:rsidRDefault="008D0870" w:rsidP="001F559C">
      <w:pPr>
        <w:spacing w:after="0"/>
        <w:rPr>
          <w:rFonts w:ascii="Calibri" w:hAnsi="Calibri" w:cs="Arial"/>
          <w:i/>
          <w:color w:val="000000"/>
          <w:sz w:val="20"/>
        </w:rPr>
      </w:pPr>
      <w:sdt>
        <w:sdtPr>
          <w:rPr>
            <w:rFonts w:ascii="Calibri" w:hAnsi="Calibri" w:cs="Arial"/>
            <w:i/>
            <w:color w:val="000000"/>
            <w:sz w:val="20"/>
          </w:rPr>
          <w:id w:val="-1844004982"/>
        </w:sdtPr>
        <w:sdtEndPr/>
        <w:sdtContent>
          <w:r w:rsidR="001F559C">
            <w:rPr>
              <w:rFonts w:cs="Arial"/>
              <w:color w:val="000000"/>
            </w:rPr>
            <w:t>Indicar número de expediente + número lote (dos cifras)</w:t>
          </w:r>
        </w:sdtContent>
      </w:sdt>
    </w:p>
    <w:p w:rsidR="001F559C" w:rsidRDefault="001F559C" w:rsidP="001F559C">
      <w:pPr>
        <w:spacing w:after="0"/>
        <w:rPr>
          <w:rFonts w:cs="Arial"/>
          <w:b/>
          <w:szCs w:val="22"/>
        </w:rPr>
      </w:pPr>
    </w:p>
    <w:p w:rsidR="001F559C" w:rsidRDefault="001F559C" w:rsidP="001F559C">
      <w:pPr>
        <w:spacing w:after="0"/>
        <w:rPr>
          <w:rFonts w:cs="Arial"/>
          <w:b/>
          <w:szCs w:val="22"/>
        </w:rPr>
      </w:pPr>
      <w:r>
        <w:rPr>
          <w:rFonts w:cs="Arial"/>
          <w:b/>
          <w:szCs w:val="22"/>
        </w:rPr>
        <w:t>COMUNICA, EN SU CONDICIÓN DE ADJUDICATARIA</w:t>
      </w:r>
      <w:r w:rsidRPr="005E17C5">
        <w:rPr>
          <w:rFonts w:cs="Arial"/>
          <w:b/>
          <w:szCs w:val="22"/>
        </w:rPr>
        <w:t>:</w:t>
      </w:r>
    </w:p>
    <w:p w:rsidR="001F559C" w:rsidRPr="005E17C5" w:rsidRDefault="001F559C" w:rsidP="001F559C">
      <w:pPr>
        <w:spacing w:after="0"/>
        <w:rPr>
          <w:rFonts w:cs="Arial"/>
          <w:b/>
          <w:szCs w:val="22"/>
        </w:rPr>
      </w:pPr>
    </w:p>
    <w:p w:rsidR="001F559C" w:rsidRPr="0060107A" w:rsidRDefault="001F559C" w:rsidP="001F559C">
      <w:pPr>
        <w:pStyle w:val="Prrafodelista"/>
        <w:numPr>
          <w:ilvl w:val="0"/>
          <w:numId w:val="25"/>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SANITARIO EN EL AMBITO TERRITORIAL DE LA PROVINCIA DE BARCELONA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N202300336</w:t>
          </w:r>
        </w:sdtContent>
      </w:sdt>
      <w:r w:rsidRPr="0060107A">
        <w:rPr>
          <w:rFonts w:ascii="Arial" w:hAnsi="Arial" w:cs="Arial"/>
        </w:rPr>
        <w:t>.</w:t>
      </w:r>
    </w:p>
    <w:p w:rsidR="001F559C" w:rsidRPr="0060107A" w:rsidRDefault="001F559C" w:rsidP="001F559C">
      <w:pPr>
        <w:pStyle w:val="Prrafodelista"/>
        <w:spacing w:after="0" w:line="360" w:lineRule="auto"/>
        <w:ind w:left="284" w:hanging="284"/>
        <w:contextualSpacing w:val="0"/>
        <w:rPr>
          <w:rFonts w:cs="Arial"/>
        </w:rPr>
      </w:pPr>
    </w:p>
    <w:p w:rsidR="001F559C" w:rsidRPr="0000420F" w:rsidRDefault="001F559C" w:rsidP="001F559C">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rsidR="001F559C" w:rsidRPr="006525CC" w:rsidRDefault="001F559C" w:rsidP="001F559C">
      <w:pPr>
        <w:pStyle w:val="Prrafodelista"/>
        <w:spacing w:after="0" w:line="360" w:lineRule="auto"/>
        <w:ind w:left="284" w:hanging="284"/>
        <w:contextualSpacing w:val="0"/>
        <w:rPr>
          <w:rFonts w:ascii="Arial" w:hAnsi="Arial" w:cs="Arial"/>
          <w:b/>
        </w:rPr>
      </w:pPr>
    </w:p>
    <w:p w:rsidR="001F559C" w:rsidRPr="0060107A" w:rsidRDefault="001F559C" w:rsidP="001F559C">
      <w:pPr>
        <w:pStyle w:val="Prrafodelista"/>
        <w:numPr>
          <w:ilvl w:val="0"/>
          <w:numId w:val="25"/>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rsidR="001F559C" w:rsidRPr="00CE3DCF" w:rsidRDefault="001F559C" w:rsidP="001F559C">
      <w:pPr>
        <w:spacing w:after="0"/>
        <w:ind w:left="426"/>
        <w:rPr>
          <w:rFonts w:cs="Arial"/>
          <w:i/>
          <w:sz w:val="20"/>
        </w:rPr>
      </w:pPr>
    </w:p>
    <w:p w:rsidR="001F559C" w:rsidRPr="00CE3DCF" w:rsidRDefault="001F559C" w:rsidP="001F559C">
      <w:pPr>
        <w:spacing w:after="0"/>
        <w:ind w:left="284" w:hanging="2"/>
        <w:rPr>
          <w:rFonts w:cs="Arial"/>
          <w:i/>
          <w:sz w:val="20"/>
        </w:rPr>
      </w:pPr>
      <w:r w:rsidRPr="00CE3DCF">
        <w:rPr>
          <w:rFonts w:cs="Arial"/>
          <w:i/>
          <w:sz w:val="20"/>
        </w:rPr>
        <w:t xml:space="preserve">Cumplimentar con los siguientes datos: </w:t>
      </w:r>
    </w:p>
    <w:p w:rsidR="001F559C" w:rsidRPr="00CE3DCF" w:rsidRDefault="001F559C" w:rsidP="001F559C">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rsidR="001F559C" w:rsidRPr="00CE3DCF" w:rsidRDefault="001F559C" w:rsidP="001F559C">
      <w:pPr>
        <w:spacing w:after="0"/>
        <w:ind w:left="851" w:hanging="284"/>
        <w:rPr>
          <w:rFonts w:cs="Arial"/>
          <w:i/>
          <w:sz w:val="20"/>
        </w:rPr>
      </w:pPr>
    </w:p>
    <w:p w:rsidR="001F559C" w:rsidRPr="00CE3DCF" w:rsidRDefault="001F559C" w:rsidP="001F559C">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rsidR="001F559C" w:rsidRPr="00CE3DCF" w:rsidRDefault="001F559C" w:rsidP="001F559C">
      <w:pPr>
        <w:spacing w:after="0"/>
        <w:ind w:left="851" w:hanging="284"/>
        <w:rPr>
          <w:rFonts w:cs="Arial"/>
          <w:i/>
          <w:sz w:val="20"/>
        </w:rPr>
      </w:pPr>
    </w:p>
    <w:p w:rsidR="001F559C" w:rsidRPr="003670F6" w:rsidRDefault="001F559C" w:rsidP="001F559C">
      <w:pPr>
        <w:pStyle w:val="Prrafodelista"/>
        <w:numPr>
          <w:ilvl w:val="0"/>
          <w:numId w:val="25"/>
        </w:numPr>
        <w:spacing w:after="0"/>
        <w:ind w:left="284" w:hanging="284"/>
        <w:jc w:val="both"/>
        <w:rPr>
          <w:rFonts w:ascii="Arial" w:hAnsi="Arial" w:cs="Arial"/>
        </w:rPr>
      </w:pPr>
      <w:r w:rsidRPr="003670F6">
        <w:rPr>
          <w:rFonts w:ascii="Arial" w:hAnsi="Arial" w:cs="Arial"/>
        </w:rPr>
        <w:lastRenderedPageBreak/>
        <w:t xml:space="preserve">Asimismo, declaro responsablemente que cumpliré con lo establecido en el artículo 216 de la LCSP. </w:t>
      </w:r>
    </w:p>
    <w:p w:rsidR="001F559C" w:rsidRPr="003670F6" w:rsidRDefault="001F559C" w:rsidP="001F559C">
      <w:pPr>
        <w:spacing w:after="0"/>
        <w:ind w:left="284" w:hanging="284"/>
        <w:rPr>
          <w:rFonts w:cs="Arial"/>
          <w:b/>
          <w:szCs w:val="22"/>
        </w:rPr>
      </w:pPr>
    </w:p>
    <w:p w:rsidR="001F559C" w:rsidRPr="003670F6" w:rsidRDefault="001F559C" w:rsidP="001F559C">
      <w:pPr>
        <w:pStyle w:val="Prrafodelista"/>
        <w:numPr>
          <w:ilvl w:val="0"/>
          <w:numId w:val="25"/>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rsidR="001F559C" w:rsidRPr="003670F6" w:rsidRDefault="001F559C" w:rsidP="001F559C">
      <w:pPr>
        <w:spacing w:after="0"/>
        <w:ind w:left="567" w:hanging="283"/>
        <w:rPr>
          <w:rFonts w:asciiTheme="minorHAnsi" w:hAnsiTheme="minorHAnsi" w:cstheme="minorHAnsi"/>
          <w:i/>
          <w:szCs w:val="22"/>
        </w:rPr>
      </w:pPr>
    </w:p>
    <w:p w:rsidR="001F559C" w:rsidRPr="003670F6" w:rsidRDefault="001F559C" w:rsidP="001F559C">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rsidR="001F559C" w:rsidRPr="003670F6" w:rsidRDefault="001F559C" w:rsidP="001F559C">
      <w:pPr>
        <w:spacing w:after="0"/>
        <w:ind w:left="1134" w:hanging="284"/>
        <w:rPr>
          <w:rFonts w:cs="Arial"/>
          <w:i/>
          <w:szCs w:val="22"/>
        </w:rPr>
      </w:pPr>
    </w:p>
    <w:p w:rsidR="001F559C" w:rsidRPr="003670F6" w:rsidRDefault="001F559C" w:rsidP="001F559C">
      <w:pPr>
        <w:spacing w:after="0"/>
        <w:ind w:left="1134" w:hanging="284"/>
        <w:rPr>
          <w:rFonts w:cs="Arial"/>
          <w:i/>
          <w:szCs w:val="22"/>
        </w:rPr>
      </w:pPr>
      <w:r w:rsidRPr="003670F6">
        <w:rPr>
          <w:rFonts w:cs="Arial"/>
          <w:i/>
          <w:szCs w:val="22"/>
        </w:rPr>
        <w:t xml:space="preserve">- </w:t>
      </w:r>
      <w:r w:rsidRPr="003670F6">
        <w:rPr>
          <w:rFonts w:cs="Arial"/>
          <w:i/>
          <w:szCs w:val="22"/>
        </w:rPr>
        <w:tab/>
        <w:t xml:space="preserve">Certificación positiva de la Agencia Estatal de Administración Tributaria de hallarse los subcontratistas al corriente en el cumplimiento de las obligaciones tributarias o, alternativamente, autorización a la Junta de Contratación para obtener de forma directa la acreditación de este extremo. </w:t>
      </w:r>
    </w:p>
    <w:p w:rsidR="001F559C" w:rsidRPr="00CE3DCF" w:rsidRDefault="001F559C" w:rsidP="001F559C">
      <w:pPr>
        <w:spacing w:after="0"/>
        <w:ind w:left="1134" w:hanging="284"/>
        <w:rPr>
          <w:rFonts w:cs="Arial"/>
          <w:i/>
          <w:sz w:val="20"/>
        </w:rPr>
      </w:pPr>
    </w:p>
    <w:p w:rsidR="001F559C" w:rsidRPr="003670F6" w:rsidRDefault="001F559C" w:rsidP="001F559C">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 xml:space="preserve">Certificación positiva de la Tesorería General de la Seguridad Social de hallarse los subcontratistas al corriente de sus obligaciones con la Seguridad Social o, alternativamente, autorización a la Junta de Contratación para obtener de forma directa la acreditación de este extremo. </w:t>
      </w:r>
    </w:p>
    <w:p w:rsidR="001F559C" w:rsidRPr="003670F6" w:rsidRDefault="001F559C" w:rsidP="001F559C">
      <w:pPr>
        <w:spacing w:after="0"/>
        <w:ind w:left="1134" w:hanging="284"/>
        <w:rPr>
          <w:rFonts w:asciiTheme="minorHAnsi" w:hAnsiTheme="minorHAnsi" w:cstheme="minorHAnsi"/>
          <w:i/>
          <w:szCs w:val="22"/>
        </w:rPr>
      </w:pPr>
    </w:p>
    <w:p w:rsidR="001F559C" w:rsidRPr="00B65E69" w:rsidRDefault="001F559C" w:rsidP="001F559C">
      <w:pPr>
        <w:numPr>
          <w:ilvl w:val="0"/>
          <w:numId w:val="15"/>
        </w:numPr>
        <w:ind w:left="1134" w:hanging="295"/>
        <w:rPr>
          <w:rFonts w:cs="Arial"/>
          <w:i/>
          <w:szCs w:val="22"/>
        </w:rPr>
      </w:pPr>
      <w:r w:rsidRPr="0029340B">
        <w:rPr>
          <w:rFonts w:cs="Arial"/>
          <w:szCs w:val="22"/>
        </w:rPr>
        <w:t xml:space="preserve">- </w:t>
      </w:r>
      <w:r w:rsidRPr="0029340B">
        <w:rPr>
          <w:rFonts w:cs="Arial"/>
          <w:szCs w:val="22"/>
        </w:rPr>
        <w:tab/>
      </w:r>
      <w:r w:rsidRPr="00B65E69">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1963154478"/>
        </w:sdtPr>
        <w:sdtEndPr/>
        <w:sdtContent>
          <w:r w:rsidRPr="00B65E69">
            <w:rPr>
              <w:rFonts w:cs="Arial"/>
              <w:i/>
              <w:szCs w:val="22"/>
            </w:rPr>
            <w:t>150.000</w:t>
          </w:r>
        </w:sdtContent>
      </w:sdt>
      <w:r w:rsidRPr="00B65E69">
        <w:rPr>
          <w:rFonts w:cs="Arial"/>
          <w:i/>
          <w:szCs w:val="22"/>
        </w:rPr>
        <w:t xml:space="preserve"> € </w:t>
      </w:r>
      <w:sdt>
        <w:sdtPr>
          <w:rPr>
            <w:rFonts w:cs="Arial"/>
            <w:i/>
            <w:szCs w:val="22"/>
          </w:rPr>
          <w:alias w:val="Opciones"/>
          <w:tag w:val="Opciones"/>
          <w:id w:val="-1588465104"/>
          <w:dropDownList>
            <w:listItem w:value="Elija un elemento."/>
            <w:listItem w:displayText="por víctima," w:value="por víctima,"/>
            <w:listItem w:displayText="por siniestro," w:value="por siniestro,"/>
          </w:dropDownList>
        </w:sdtPr>
        <w:sdtEndPr/>
        <w:sdtContent>
          <w:r w:rsidRPr="00B65E69">
            <w:rPr>
              <w:rFonts w:cs="Arial"/>
              <w:i/>
              <w:szCs w:val="22"/>
            </w:rPr>
            <w:t>por víctima,</w:t>
          </w:r>
        </w:sdtContent>
      </w:sdt>
      <w:r w:rsidRPr="00B65E69">
        <w:rPr>
          <w:rFonts w:cs="Arial"/>
          <w:i/>
          <w:szCs w:val="22"/>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rsidR="001F559C" w:rsidRPr="00B65E69" w:rsidRDefault="001F559C" w:rsidP="001F559C">
      <w:pPr>
        <w:spacing w:before="120"/>
        <w:ind w:left="1134"/>
        <w:rPr>
          <w:rFonts w:cs="Arial"/>
          <w:i/>
          <w:szCs w:val="22"/>
        </w:rPr>
      </w:pPr>
    </w:p>
    <w:p w:rsidR="001F559C" w:rsidRPr="00B65E69" w:rsidRDefault="001F559C" w:rsidP="001F559C">
      <w:pPr>
        <w:numPr>
          <w:ilvl w:val="0"/>
          <w:numId w:val="34"/>
        </w:numPr>
        <w:spacing w:before="120" w:line="312" w:lineRule="auto"/>
        <w:ind w:left="1134" w:hanging="295"/>
        <w:rPr>
          <w:rFonts w:cs="Arial"/>
          <w:i/>
          <w:szCs w:val="22"/>
        </w:rPr>
      </w:pPr>
      <w:r w:rsidRPr="00B65E69">
        <w:rPr>
          <w:rFonts w:cs="Arial"/>
          <w:i/>
          <w:szCs w:val="22"/>
        </w:rPr>
        <w:t xml:space="preserve">Calidad en el Servicio. Disponer de una guía o plan de actuación, debidamente documentado, de recogida de disfunciones, incidencias y errores, que puedan ser analizados sistemáticamente a fin de ser utilizados para proponer y dar </w:t>
      </w:r>
      <w:r w:rsidRPr="00B65E69">
        <w:rPr>
          <w:rFonts w:cs="Arial"/>
          <w:i/>
          <w:szCs w:val="22"/>
        </w:rPr>
        <w:lastRenderedPageBreak/>
        <w:t xml:space="preserve">cumplimiento a estrategias de mejora. Esta circunstancia se acreditará mediante documentación justificativa que acredite la disponibilidad de dicha guía o plan de actuación. </w:t>
      </w:r>
    </w:p>
    <w:p w:rsidR="001F559C" w:rsidRPr="0029340B" w:rsidRDefault="001F559C" w:rsidP="001F559C">
      <w:pPr>
        <w:spacing w:after="0"/>
        <w:ind w:left="1134" w:hanging="284"/>
        <w:rPr>
          <w:rFonts w:cs="Arial"/>
        </w:rPr>
      </w:pPr>
    </w:p>
    <w:p w:rsidR="001F559C" w:rsidRDefault="001F559C" w:rsidP="001F559C">
      <w:pPr>
        <w:spacing w:after="0" w:line="240" w:lineRule="auto"/>
        <w:ind w:left="1134"/>
        <w:rPr>
          <w:rFonts w:asciiTheme="minorHAnsi" w:hAnsiTheme="minorHAnsi" w:cstheme="minorHAnsi"/>
          <w:i/>
          <w:sz w:val="20"/>
        </w:rPr>
      </w:pPr>
      <w:r>
        <w:rPr>
          <w:rFonts w:asciiTheme="minorHAnsi" w:hAnsiTheme="minorHAnsi" w:cstheme="minorHAnsi"/>
          <w:i/>
          <w:sz w:val="20"/>
        </w:rPr>
        <w:t xml:space="preserve">  </w:t>
      </w:r>
    </w:p>
    <w:tbl>
      <w:tblPr>
        <w:tblStyle w:val="Tablaconcuadrcula"/>
        <w:tblW w:w="0" w:type="auto"/>
        <w:tblLook w:val="04A0" w:firstRow="1" w:lastRow="0" w:firstColumn="1" w:lastColumn="0" w:noHBand="0" w:noVBand="1"/>
      </w:tblPr>
      <w:tblGrid>
        <w:gridCol w:w="9071"/>
      </w:tblGrid>
      <w:tr w:rsidR="001F559C" w:rsidTr="00232268">
        <w:tc>
          <w:tcPr>
            <w:tcW w:w="9071" w:type="dxa"/>
          </w:tcPr>
          <w:p w:rsidR="001F559C" w:rsidRDefault="001F559C" w:rsidP="00232268">
            <w:pPr>
              <w:snapToGrid w:val="0"/>
              <w:spacing w:after="0" w:line="240" w:lineRule="auto"/>
              <w:jc w:val="center"/>
              <w:rPr>
                <w:rFonts w:cs="Arial"/>
                <w:b/>
                <w:i/>
                <w:color w:val="000000"/>
                <w:u w:val="single"/>
              </w:rPr>
            </w:pPr>
          </w:p>
          <w:p w:rsidR="001F559C" w:rsidRDefault="001F559C" w:rsidP="0023226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rsidR="001F559C" w:rsidRPr="000275DE" w:rsidRDefault="001F559C" w:rsidP="00232268">
            <w:pPr>
              <w:snapToGrid w:val="0"/>
              <w:spacing w:after="0" w:line="240" w:lineRule="auto"/>
              <w:jc w:val="center"/>
              <w:rPr>
                <w:rFonts w:cs="Arial"/>
                <w:b/>
                <w:i/>
                <w:snapToGrid/>
                <w:color w:val="000000"/>
                <w:sz w:val="22"/>
                <w:u w:val="single"/>
              </w:rPr>
            </w:pPr>
          </w:p>
          <w:p w:rsidR="001F559C" w:rsidRDefault="001F559C" w:rsidP="0023226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rsidR="001F559C" w:rsidRDefault="001F559C" w:rsidP="00232268">
            <w:pPr>
              <w:snapToGrid w:val="0"/>
              <w:spacing w:after="0" w:line="240" w:lineRule="auto"/>
              <w:rPr>
                <w:rFonts w:cs="Arial"/>
                <w:i/>
                <w:snapToGrid/>
                <w:color w:val="000000"/>
                <w:sz w:val="22"/>
              </w:rPr>
            </w:pPr>
          </w:p>
          <w:p w:rsidR="001F559C" w:rsidRDefault="001F559C" w:rsidP="0023226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rsidR="001F559C" w:rsidRDefault="001F559C" w:rsidP="00232268">
            <w:pPr>
              <w:snapToGrid w:val="0"/>
              <w:spacing w:after="0" w:line="240" w:lineRule="auto"/>
              <w:rPr>
                <w:rFonts w:cs="Arial"/>
                <w:i/>
                <w:color w:val="000000"/>
              </w:rPr>
            </w:pPr>
          </w:p>
          <w:p w:rsidR="001F559C" w:rsidRDefault="001F559C" w:rsidP="00232268">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rsidR="001F559C" w:rsidRDefault="001F559C" w:rsidP="00232268">
            <w:pPr>
              <w:snapToGrid w:val="0"/>
              <w:spacing w:after="0" w:line="240" w:lineRule="auto"/>
              <w:rPr>
                <w:rFonts w:cs="Arial"/>
                <w:b/>
                <w:i/>
                <w:snapToGrid/>
                <w:color w:val="000000"/>
                <w:sz w:val="22"/>
                <w:u w:val="single"/>
              </w:rPr>
            </w:pPr>
          </w:p>
        </w:tc>
      </w:tr>
    </w:tbl>
    <w:p w:rsidR="001F559C" w:rsidRDefault="001F559C" w:rsidP="001F559C">
      <w:pPr>
        <w:spacing w:after="0" w:line="240" w:lineRule="auto"/>
        <w:ind w:left="284"/>
        <w:rPr>
          <w:rFonts w:asciiTheme="minorHAnsi" w:hAnsiTheme="minorHAnsi" w:cstheme="minorHAnsi"/>
          <w:i/>
          <w:sz w:val="20"/>
        </w:rPr>
      </w:pPr>
    </w:p>
    <w:p w:rsidR="001F559C" w:rsidRDefault="001F559C" w:rsidP="001F559C">
      <w:pPr>
        <w:spacing w:after="0"/>
        <w:ind w:left="284" w:hanging="284"/>
        <w:jc w:val="center"/>
        <w:rPr>
          <w:rFonts w:cs="Arial"/>
          <w:b/>
          <w:kern w:val="28"/>
          <w:u w:val="single"/>
          <w:lang w:val="es-ES_tradnl"/>
        </w:rPr>
      </w:pPr>
      <w:r w:rsidRPr="00E2657A">
        <w:rPr>
          <w:i/>
          <w:sz w:val="20"/>
        </w:rPr>
        <w:t>Este documento está firmado electrónicamente</w:t>
      </w:r>
      <w:r>
        <w:rPr>
          <w:rFonts w:cs="Arial"/>
          <w:b/>
          <w:kern w:val="28"/>
          <w:u w:val="single"/>
          <w:lang w:val="es-ES_tradnl"/>
        </w:rPr>
        <w:br w:type="page"/>
      </w:r>
    </w:p>
    <w:p w:rsidR="001F559C" w:rsidRPr="001B68BC" w:rsidRDefault="001F559C" w:rsidP="001F559C">
      <w:pPr>
        <w:keepNext/>
        <w:keepLines/>
        <w:tabs>
          <w:tab w:val="left" w:pos="964"/>
        </w:tabs>
        <w:spacing w:after="0"/>
        <w:outlineLvl w:val="0"/>
        <w:rPr>
          <w:rFonts w:cs="Arial"/>
          <w:b/>
          <w:kern w:val="28"/>
          <w:lang w:val="es-ES_tradnl"/>
        </w:rPr>
      </w:pPr>
      <w:bookmarkStart w:id="20" w:name="_Toc13805753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0"/>
    </w:p>
    <w:p w:rsidR="001F559C" w:rsidRPr="001B68BC" w:rsidRDefault="001F559C" w:rsidP="001F559C">
      <w:pPr>
        <w:spacing w:after="0"/>
        <w:ind w:left="600" w:hanging="600"/>
        <w:rPr>
          <w:rFonts w:cs="Arial"/>
          <w:szCs w:val="22"/>
        </w:rPr>
      </w:pPr>
    </w:p>
    <w:p w:rsidR="001F559C" w:rsidRDefault="001F559C" w:rsidP="001F559C">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w:t>
      </w:r>
      <w:r w:rsidRPr="00CC7AEB">
        <w:t xml:space="preserve"> </w:t>
      </w:r>
      <w:r w:rsidRPr="001B68BC">
        <w:t>D./Dª. __________, en fecha</w:t>
      </w:r>
      <w:r>
        <w:t xml:space="preserve"> </w:t>
      </w:r>
      <w:sdt>
        <w:sdtPr>
          <w:id w:val="20353812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xml:space="preserve">, con el número _____ de su protocolo </w:t>
      </w:r>
    </w:p>
    <w:p w:rsidR="001F559C" w:rsidRDefault="001F559C" w:rsidP="001F559C"/>
    <w:p w:rsidR="001F559C" w:rsidRPr="001B68BC" w:rsidRDefault="001F559C" w:rsidP="001F559C">
      <w:pPr>
        <w:rPr>
          <w:b/>
        </w:rPr>
      </w:pPr>
      <w:r w:rsidRPr="001B68BC">
        <w:rPr>
          <w:b/>
        </w:rPr>
        <w:t>EXPONE:</w:t>
      </w:r>
    </w:p>
    <w:p w:rsidR="001F559C" w:rsidRDefault="001F559C" w:rsidP="001F559C">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del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AMBITO TERRITORIAL DE LA PROVINCIA DE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N202300336</w:t>
          </w:r>
        </w:sdtContent>
      </w:sdt>
      <w:r>
        <w:rPr>
          <w:b/>
        </w:rPr>
        <w:t>.</w:t>
      </w:r>
    </w:p>
    <w:p w:rsidR="001F559C" w:rsidRPr="001B68BC" w:rsidRDefault="001F559C" w:rsidP="001F559C">
      <w:pPr>
        <w:ind w:left="284"/>
        <w:rPr>
          <w:b/>
          <w:bCs/>
        </w:rPr>
      </w:pPr>
    </w:p>
    <w:p w:rsidR="001F559C" w:rsidRDefault="001F559C" w:rsidP="001F559C">
      <w:pPr>
        <w:spacing w:after="0"/>
        <w:rPr>
          <w:rFonts w:cs="Arial"/>
          <w:szCs w:val="22"/>
        </w:rPr>
      </w:pPr>
      <w:r>
        <w:rPr>
          <w:rFonts w:cs="Arial"/>
          <w:szCs w:val="22"/>
        </w:rPr>
        <w:t xml:space="preserve">En caso de licitación con lotes: </w:t>
      </w:r>
    </w:p>
    <w:p w:rsidR="001F559C" w:rsidRDefault="008D0870" w:rsidP="001F559C">
      <w:pPr>
        <w:spacing w:after="0"/>
        <w:rPr>
          <w:rFonts w:cs="Arial"/>
          <w:szCs w:val="22"/>
        </w:rPr>
      </w:pPr>
      <w:sdt>
        <w:sdtPr>
          <w:rPr>
            <w:rFonts w:ascii="Calibri" w:hAnsi="Calibri" w:cs="Arial"/>
            <w:i/>
            <w:color w:val="000000"/>
            <w:sz w:val="20"/>
          </w:rPr>
          <w:id w:val="386847566"/>
        </w:sdtPr>
        <w:sdtEndPr/>
        <w:sdtContent>
          <w:r w:rsidR="001F559C">
            <w:rPr>
              <w:rFonts w:cs="Arial"/>
              <w:color w:val="000000"/>
            </w:rPr>
            <w:t>Indicar título del lote</w:t>
          </w:r>
        </w:sdtContent>
      </w:sdt>
    </w:p>
    <w:p w:rsidR="001F559C" w:rsidRDefault="008D0870" w:rsidP="001F559C">
      <w:pPr>
        <w:spacing w:after="0"/>
        <w:rPr>
          <w:rFonts w:ascii="Calibri" w:hAnsi="Calibri" w:cs="Arial"/>
          <w:i/>
          <w:color w:val="000000"/>
          <w:sz w:val="20"/>
        </w:rPr>
      </w:pPr>
      <w:sdt>
        <w:sdtPr>
          <w:rPr>
            <w:rFonts w:ascii="Calibri" w:hAnsi="Calibri" w:cs="Arial"/>
            <w:i/>
            <w:color w:val="000000"/>
            <w:sz w:val="20"/>
          </w:rPr>
          <w:id w:val="-1044211904"/>
        </w:sdtPr>
        <w:sdtEndPr/>
        <w:sdtContent>
          <w:r w:rsidR="001F559C">
            <w:rPr>
              <w:rFonts w:cs="Arial"/>
              <w:color w:val="000000"/>
            </w:rPr>
            <w:t>Indicar número de expediente + número lote (dos cifras)</w:t>
          </w:r>
        </w:sdtContent>
      </w:sdt>
    </w:p>
    <w:p w:rsidR="001F559C" w:rsidRDefault="001F559C" w:rsidP="001F559C">
      <w:pPr>
        <w:spacing w:after="0"/>
        <w:rPr>
          <w:b/>
        </w:rPr>
      </w:pPr>
    </w:p>
    <w:p w:rsidR="001F559C" w:rsidRDefault="001F559C" w:rsidP="001F559C">
      <w:pPr>
        <w:spacing w:after="0"/>
        <w:rPr>
          <w:b/>
        </w:rPr>
      </w:pPr>
      <w:r w:rsidRPr="001B68BC">
        <w:rPr>
          <w:b/>
        </w:rPr>
        <w:t>DECLARA:</w:t>
      </w:r>
    </w:p>
    <w:p w:rsidR="001F559C" w:rsidRPr="001B68BC" w:rsidRDefault="001F559C" w:rsidP="001F559C">
      <w:pPr>
        <w:spacing w:after="0"/>
        <w:rPr>
          <w:b/>
        </w:rPr>
      </w:pPr>
    </w:p>
    <w:p w:rsidR="001F559C" w:rsidRPr="00EC3792" w:rsidRDefault="001F559C" w:rsidP="001F559C">
      <w:pPr>
        <w:pStyle w:val="Prrafodelista"/>
        <w:numPr>
          <w:ilvl w:val="0"/>
          <w:numId w:val="23"/>
        </w:numPr>
        <w:spacing w:after="0" w:line="360" w:lineRule="auto"/>
        <w:ind w:left="284"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rsidR="001F559C" w:rsidRPr="00EC3792" w:rsidRDefault="001F559C" w:rsidP="001F559C">
      <w:pPr>
        <w:pStyle w:val="Prrafodelista"/>
        <w:spacing w:after="0" w:line="360" w:lineRule="auto"/>
        <w:ind w:left="284" w:hanging="283"/>
        <w:jc w:val="both"/>
        <w:rPr>
          <w:bCs/>
          <w:u w:val="single"/>
        </w:rPr>
      </w:pPr>
    </w:p>
    <w:p w:rsidR="001F559C" w:rsidRDefault="001F559C" w:rsidP="001F559C">
      <w:pPr>
        <w:pStyle w:val="Prrafodelista"/>
        <w:numPr>
          <w:ilvl w:val="0"/>
          <w:numId w:val="23"/>
        </w:numPr>
        <w:spacing w:line="360" w:lineRule="auto"/>
        <w:ind w:left="284"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rsidR="001F559C" w:rsidRPr="00EC3792" w:rsidRDefault="001F559C" w:rsidP="001F559C">
      <w:pPr>
        <w:pStyle w:val="Prrafodelista"/>
        <w:spacing w:line="360" w:lineRule="auto"/>
        <w:ind w:left="284" w:hanging="283"/>
        <w:rPr>
          <w:rFonts w:ascii="Arial" w:hAnsi="Arial" w:cs="Arial"/>
        </w:rPr>
      </w:pPr>
    </w:p>
    <w:p w:rsidR="001F559C" w:rsidRDefault="001F559C" w:rsidP="001F559C">
      <w:pPr>
        <w:pStyle w:val="Prrafodelista"/>
        <w:numPr>
          <w:ilvl w:val="0"/>
          <w:numId w:val="23"/>
        </w:numPr>
        <w:spacing w:line="360" w:lineRule="auto"/>
        <w:ind w:left="284" w:hanging="283"/>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rsidR="001F559C" w:rsidRPr="00E2657A" w:rsidRDefault="001F559C" w:rsidP="001F559C">
      <w:pPr>
        <w:pStyle w:val="Prrafodelista"/>
        <w:spacing w:line="360" w:lineRule="auto"/>
        <w:ind w:left="284" w:hanging="283"/>
        <w:rPr>
          <w:rFonts w:ascii="Arial" w:hAnsi="Arial" w:cs="Arial"/>
        </w:rPr>
      </w:pPr>
    </w:p>
    <w:p w:rsidR="001F559C" w:rsidRPr="00687AF0" w:rsidRDefault="001F559C" w:rsidP="001F559C">
      <w:pPr>
        <w:pStyle w:val="Prrafodelista"/>
        <w:numPr>
          <w:ilvl w:val="0"/>
          <w:numId w:val="23"/>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1F559C" w:rsidRPr="00687AF0" w:rsidRDefault="001F559C" w:rsidP="001F559C">
      <w:pPr>
        <w:pStyle w:val="Prrafodelista"/>
        <w:ind w:left="284"/>
        <w:rPr>
          <w:rFonts w:ascii="Arial" w:eastAsia="Times New Roman" w:hAnsi="Arial" w:cs="Arial"/>
          <w:snapToGrid w:val="0"/>
          <w:lang w:eastAsia="es-ES"/>
        </w:rPr>
      </w:pPr>
    </w:p>
    <w:p w:rsidR="001F559C" w:rsidRDefault="001F559C" w:rsidP="001F559C">
      <w:pPr>
        <w:pStyle w:val="Prrafodelista"/>
        <w:numPr>
          <w:ilvl w:val="0"/>
          <w:numId w:val="23"/>
        </w:numPr>
        <w:spacing w:line="360" w:lineRule="auto"/>
        <w:ind w:left="284" w:hanging="283"/>
        <w:jc w:val="both"/>
        <w:rPr>
          <w:rFonts w:ascii="Arial" w:hAnsi="Arial" w:cs="Arial"/>
        </w:rPr>
      </w:pPr>
      <w:r>
        <w:rPr>
          <w:rFonts w:ascii="Arial" w:hAnsi="Arial" w:cs="Arial"/>
        </w:rPr>
        <w:t xml:space="preserve">Que </w:t>
      </w:r>
      <w:r w:rsidRPr="00E2657A">
        <w:rPr>
          <w:rFonts w:ascii="Arial" w:hAnsi="Arial" w:cs="Arial"/>
        </w:rPr>
        <w:t xml:space="preserve">se compromete a suscribir una póliza de responsabilidad civil y a su  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rsidR="001F559C" w:rsidRPr="00E2657A" w:rsidRDefault="001F559C" w:rsidP="001F559C">
      <w:pPr>
        <w:pStyle w:val="Prrafodelista"/>
        <w:spacing w:line="360" w:lineRule="auto"/>
        <w:ind w:left="284" w:hanging="283"/>
        <w:rPr>
          <w:rFonts w:ascii="Arial" w:hAnsi="Arial" w:cs="Arial"/>
        </w:rPr>
      </w:pPr>
    </w:p>
    <w:p w:rsidR="001F559C" w:rsidRDefault="001F559C" w:rsidP="001F559C">
      <w:pPr>
        <w:pStyle w:val="Prrafodelista"/>
        <w:numPr>
          <w:ilvl w:val="0"/>
          <w:numId w:val="23"/>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rsidR="001F559C" w:rsidRPr="00E2657A" w:rsidRDefault="001F559C" w:rsidP="001F559C">
      <w:pPr>
        <w:pStyle w:val="Prrafodelista"/>
        <w:spacing w:line="360" w:lineRule="auto"/>
        <w:ind w:left="567" w:hanging="283"/>
        <w:rPr>
          <w:rFonts w:ascii="Arial" w:hAnsi="Arial" w:cs="Arial"/>
        </w:rPr>
      </w:pPr>
    </w:p>
    <w:tbl>
      <w:tblPr>
        <w:tblStyle w:val="Tablaconcuadrcula"/>
        <w:tblW w:w="0" w:type="auto"/>
        <w:tblInd w:w="284" w:type="dxa"/>
        <w:tblLook w:val="04A0" w:firstRow="1" w:lastRow="0" w:firstColumn="1" w:lastColumn="0" w:noHBand="0" w:noVBand="1"/>
      </w:tblPr>
      <w:tblGrid>
        <w:gridCol w:w="9004"/>
      </w:tblGrid>
      <w:tr w:rsidR="001F559C" w:rsidTr="00232268">
        <w:tc>
          <w:tcPr>
            <w:tcW w:w="9004" w:type="dxa"/>
          </w:tcPr>
          <w:p w:rsidR="001F559C" w:rsidRDefault="001F559C" w:rsidP="00232268">
            <w:pPr>
              <w:snapToGrid w:val="0"/>
              <w:spacing w:after="0" w:line="240" w:lineRule="auto"/>
              <w:rPr>
                <w:rFonts w:cs="Arial"/>
                <w:b/>
                <w:i/>
                <w:color w:val="000000"/>
                <w:u w:val="single"/>
              </w:rPr>
            </w:pPr>
          </w:p>
          <w:p w:rsidR="001F559C" w:rsidRDefault="001F559C" w:rsidP="00232268">
            <w:pPr>
              <w:snapToGrid w:val="0"/>
              <w:spacing w:after="0"/>
              <w:jc w:val="center"/>
              <w:rPr>
                <w:rFonts w:cs="Arial"/>
                <w:b/>
                <w:i/>
                <w:color w:val="000000"/>
                <w:u w:val="single"/>
              </w:rPr>
            </w:pPr>
            <w:r w:rsidRPr="000275DE">
              <w:rPr>
                <w:rFonts w:cs="Arial"/>
                <w:b/>
                <w:i/>
                <w:color w:val="000000"/>
                <w:u w:val="single"/>
              </w:rPr>
              <w:t>AVISOS IMPORTANTES</w:t>
            </w:r>
          </w:p>
          <w:p w:rsidR="001F559C" w:rsidRPr="000275DE" w:rsidRDefault="001F559C" w:rsidP="00232268">
            <w:pPr>
              <w:snapToGrid w:val="0"/>
              <w:spacing w:after="0"/>
              <w:jc w:val="center"/>
              <w:rPr>
                <w:rFonts w:cs="Arial"/>
                <w:b/>
                <w:i/>
                <w:snapToGrid/>
                <w:color w:val="000000"/>
                <w:sz w:val="22"/>
                <w:u w:val="single"/>
              </w:rPr>
            </w:pPr>
          </w:p>
          <w:p w:rsidR="001F559C" w:rsidRPr="006A02F9" w:rsidRDefault="001F559C" w:rsidP="00232268">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rsidR="001F559C" w:rsidRPr="006A02F9" w:rsidRDefault="001F559C" w:rsidP="00232268">
            <w:pPr>
              <w:snapToGrid w:val="0"/>
              <w:spacing w:after="0" w:line="240" w:lineRule="auto"/>
              <w:ind w:left="284" w:hanging="284"/>
              <w:rPr>
                <w:rFonts w:cs="Arial"/>
                <w:i/>
                <w:snapToGrid/>
                <w:color w:val="000000"/>
                <w:sz w:val="22"/>
              </w:rPr>
            </w:pPr>
          </w:p>
          <w:p w:rsidR="001F559C" w:rsidRPr="006603AC" w:rsidRDefault="001F559C" w:rsidP="00232268">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rsidR="001F559C" w:rsidRDefault="001F559C" w:rsidP="00232268">
            <w:pPr>
              <w:snapToGrid w:val="0"/>
              <w:spacing w:after="0" w:line="240" w:lineRule="auto"/>
              <w:rPr>
                <w:rFonts w:cs="Arial"/>
                <w:b/>
                <w:i/>
                <w:color w:val="000000"/>
                <w:u w:val="single"/>
              </w:rPr>
            </w:pPr>
          </w:p>
          <w:p w:rsidR="001F559C" w:rsidRDefault="001F559C" w:rsidP="00232268">
            <w:pPr>
              <w:snapToGrid w:val="0"/>
              <w:spacing w:after="0" w:line="240" w:lineRule="auto"/>
              <w:rPr>
                <w:rFonts w:cs="Arial"/>
                <w:b/>
                <w:i/>
                <w:color w:val="000000"/>
                <w:u w:val="single"/>
              </w:rPr>
            </w:pPr>
            <w:r>
              <w:rPr>
                <w:i/>
                <w:snapToGrid/>
                <w:szCs w:val="22"/>
                <w:lang w:eastAsia="en-US"/>
              </w:rPr>
              <w:t>- No podrá alterarse o modificarse el contenido de este formulario.</w:t>
            </w:r>
          </w:p>
          <w:p w:rsidR="001F559C" w:rsidRDefault="001F559C" w:rsidP="00232268">
            <w:pPr>
              <w:snapToGrid w:val="0"/>
              <w:spacing w:after="0" w:line="240" w:lineRule="auto"/>
              <w:rPr>
                <w:rFonts w:cs="Arial"/>
                <w:b/>
                <w:i/>
                <w:color w:val="000000"/>
                <w:u w:val="single"/>
              </w:rPr>
            </w:pPr>
          </w:p>
        </w:tc>
      </w:tr>
    </w:tbl>
    <w:p w:rsidR="001F559C" w:rsidRPr="00622BA5" w:rsidRDefault="001F559C" w:rsidP="001F559C">
      <w:pPr>
        <w:snapToGrid w:val="0"/>
        <w:spacing w:after="0" w:line="240" w:lineRule="auto"/>
        <w:ind w:left="284" w:hanging="284"/>
        <w:rPr>
          <w:rFonts w:cs="Arial"/>
          <w:b/>
          <w:i/>
          <w:color w:val="000000"/>
          <w:sz w:val="20"/>
          <w:u w:val="single"/>
        </w:rPr>
      </w:pPr>
    </w:p>
    <w:p w:rsidR="001F559C" w:rsidRDefault="001F559C" w:rsidP="001F559C">
      <w:pPr>
        <w:spacing w:after="0"/>
        <w:ind w:left="284" w:hanging="284"/>
        <w:jc w:val="center"/>
        <w:rPr>
          <w:i/>
          <w:sz w:val="20"/>
        </w:rPr>
      </w:pPr>
    </w:p>
    <w:p w:rsidR="001F559C" w:rsidRDefault="001F559C" w:rsidP="001F559C">
      <w:pPr>
        <w:spacing w:after="0"/>
        <w:ind w:left="284" w:hanging="284"/>
        <w:jc w:val="center"/>
        <w:rPr>
          <w:rFonts w:cs="Arial"/>
          <w:b/>
        </w:rPr>
      </w:pPr>
      <w:r w:rsidRPr="00E2657A">
        <w:rPr>
          <w:i/>
          <w:sz w:val="20"/>
        </w:rPr>
        <w:t>Este documento está firmado electrónicamente</w:t>
      </w:r>
    </w:p>
    <w:p w:rsidR="001F559C" w:rsidRDefault="001F559C" w:rsidP="001F559C">
      <w:pPr>
        <w:pStyle w:val="Prrafodelista"/>
        <w:rPr>
          <w:rFonts w:ascii="Arial" w:eastAsia="Times New Roman" w:hAnsi="Arial" w:cs="Arial"/>
          <w:i/>
          <w:snapToGrid w:val="0"/>
          <w:sz w:val="20"/>
          <w:szCs w:val="20"/>
          <w:lang w:eastAsia="es-ES"/>
        </w:rPr>
      </w:pPr>
    </w:p>
    <w:p w:rsidR="001F559C" w:rsidRDefault="001F559C" w:rsidP="001F559C">
      <w:pPr>
        <w:spacing w:after="200" w:line="276" w:lineRule="auto"/>
        <w:jc w:val="left"/>
        <w:rPr>
          <w:rFonts w:cs="Arial"/>
          <w:b/>
          <w:kern w:val="28"/>
          <w:szCs w:val="22"/>
          <w:u w:val="single"/>
          <w:lang w:val="es-ES_tradnl"/>
        </w:rPr>
      </w:pPr>
      <w:r>
        <w:rPr>
          <w:rFonts w:cs="Arial"/>
          <w:b/>
          <w:kern w:val="28"/>
          <w:szCs w:val="22"/>
          <w:u w:val="single"/>
          <w:lang w:val="es-ES_tradnl"/>
        </w:rPr>
        <w:br w:type="page"/>
      </w:r>
    </w:p>
    <w:p w:rsidR="001F559C" w:rsidRDefault="001F559C" w:rsidP="001F559C">
      <w:pPr>
        <w:pStyle w:val="Ttulo1"/>
        <w:numPr>
          <w:ilvl w:val="0"/>
          <w:numId w:val="0"/>
        </w:numPr>
        <w:spacing w:before="0" w:after="0" w:line="0" w:lineRule="atLeast"/>
        <w:ind w:left="852" w:hanging="852"/>
        <w:rPr>
          <w:rFonts w:cs="Arial"/>
          <w:szCs w:val="22"/>
          <w:u w:val="single"/>
        </w:rPr>
      </w:pPr>
      <w:bookmarkStart w:id="21" w:name="_Toc138057538"/>
      <w:r w:rsidRPr="00BC334D">
        <w:rPr>
          <w:rFonts w:cs="Arial"/>
          <w:szCs w:val="22"/>
          <w:u w:val="single"/>
        </w:rPr>
        <w:lastRenderedPageBreak/>
        <w:t>FORMULARIO DE</w:t>
      </w:r>
      <w:r>
        <w:rPr>
          <w:rFonts w:cs="Arial"/>
          <w:szCs w:val="22"/>
          <w:u w:val="single"/>
        </w:rPr>
        <w:t xml:space="preserve"> JUSTIFICACIÓN DE OTROS REQUISITOS</w:t>
      </w:r>
      <w:bookmarkEnd w:id="21"/>
    </w:p>
    <w:p w:rsidR="001F559C" w:rsidRDefault="001F559C" w:rsidP="001F559C">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Pr="00817C6A" w:rsidRDefault="008D0870" w:rsidP="00232268">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817C6A">
              <w:rPr>
                <w:rFonts w:cs="Arial"/>
                <w:b/>
                <w:color w:val="7F7F7F" w:themeColor="text1" w:themeTint="80"/>
                <w:sz w:val="24"/>
              </w:rPr>
              <w:t>APLICA</w:t>
            </w:r>
          </w:p>
        </w:tc>
      </w:tr>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Default="008D0870" w:rsidP="0023226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1"/>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392873">
              <w:rPr>
                <w:rFonts w:cs="Arial"/>
                <w:b/>
                <w:color w:val="7F7F7F" w:themeColor="text1" w:themeTint="80"/>
                <w:sz w:val="24"/>
              </w:rPr>
              <w:t>NO APLICA</w:t>
            </w:r>
          </w:p>
        </w:tc>
      </w:tr>
    </w:tbl>
    <w:p w:rsidR="001F559C" w:rsidRDefault="001F559C" w:rsidP="001F559C">
      <w:pPr>
        <w:spacing w:after="200" w:line="276" w:lineRule="auto"/>
        <w:jc w:val="left"/>
        <w:rPr>
          <w:rFonts w:cs="Arial"/>
          <w:szCs w:val="22"/>
          <w:u w:val="single"/>
        </w:rPr>
      </w:pPr>
    </w:p>
    <w:p w:rsidR="001F559C" w:rsidRPr="00BD3C27" w:rsidRDefault="001F559C" w:rsidP="001F559C">
      <w:pPr>
        <w:spacing w:after="0" w:line="276" w:lineRule="auto"/>
      </w:pPr>
      <w:r w:rsidRPr="00BD3C27">
        <w:t xml:space="preserve">D./Dª.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 xml:space="preserve">/Dª. </w:t>
      </w:r>
      <w:r w:rsidRPr="00BD3C27">
        <w:t xml:space="preserve">__________, en fecha </w:t>
      </w:r>
      <w:sdt>
        <w:sdtPr>
          <w:id w:val="1128820078"/>
          <w:showingPlcHdr/>
          <w:date>
            <w:dateFormat w:val="d' de 'MMMM' de 'yyyy"/>
            <w:lid w:val="es-ES"/>
            <w:storeMappedDataAs w:val="dateTime"/>
            <w:calendar w:val="gregorian"/>
          </w:date>
        </w:sdtPr>
        <w:sdtEndPr/>
        <w:sdtContent>
          <w:r w:rsidRPr="00BD3C27">
            <w:rPr>
              <w:rFonts w:eastAsiaTheme="minorHAnsi"/>
              <w:color w:val="808080"/>
            </w:rPr>
            <w:t>Haga clic aquí para escribir una fecha.</w:t>
          </w:r>
        </w:sdtContent>
      </w:sdt>
      <w:r w:rsidRPr="00BD3C27">
        <w:t>, con el número _____ de su protocolo</w:t>
      </w:r>
      <w:r>
        <w:t xml:space="preserve">. </w:t>
      </w:r>
    </w:p>
    <w:p w:rsidR="001F559C" w:rsidRPr="00BC334D" w:rsidRDefault="001F559C" w:rsidP="001F559C">
      <w:pPr>
        <w:spacing w:after="0"/>
        <w:rPr>
          <w:rFonts w:cs="Arial"/>
          <w:b/>
          <w:color w:val="000080"/>
          <w:szCs w:val="22"/>
        </w:rPr>
      </w:pPr>
    </w:p>
    <w:p w:rsidR="001F559C" w:rsidRDefault="001F559C" w:rsidP="001F559C">
      <w:pPr>
        <w:spacing w:after="0"/>
        <w:rPr>
          <w:rFonts w:cs="Arial"/>
          <w:b/>
          <w:szCs w:val="22"/>
        </w:rPr>
      </w:pPr>
      <w:r w:rsidRPr="00BC334D">
        <w:rPr>
          <w:rFonts w:cs="Arial"/>
          <w:b/>
          <w:szCs w:val="22"/>
        </w:rPr>
        <w:t>EXPONE:</w:t>
      </w:r>
    </w:p>
    <w:p w:rsidR="001F559C" w:rsidRPr="00BC334D" w:rsidRDefault="001F559C" w:rsidP="001F559C">
      <w:pPr>
        <w:spacing w:after="0"/>
        <w:rPr>
          <w:rFonts w:cs="Arial"/>
          <w:b/>
          <w:szCs w:val="22"/>
        </w:rPr>
      </w:pPr>
    </w:p>
    <w:p w:rsidR="001F559C" w:rsidRDefault="001F559C" w:rsidP="001F559C">
      <w:pPr>
        <w:keepLines/>
        <w:spacing w:after="0" w:line="276" w:lineRule="auto"/>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de</w:t>
      </w:r>
      <w:r>
        <w:rPr>
          <w:rFonts w:cs="Arial"/>
          <w:szCs w:val="22"/>
        </w:rPr>
        <w:t>l</w:t>
      </w:r>
      <w:r w:rsidRPr="00BC334D">
        <w:rPr>
          <w:rFonts w:cs="Arial"/>
          <w:szCs w:val="22"/>
        </w:rPr>
        <w:t xml:space="preserv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AMBITO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N202300336</w:t>
          </w:r>
        </w:sdtContent>
      </w:sdt>
      <w:r w:rsidRPr="00BC334D">
        <w:rPr>
          <w:rFonts w:cs="Arial"/>
          <w:szCs w:val="22"/>
        </w:rPr>
        <w:t>,</w:t>
      </w:r>
    </w:p>
    <w:p w:rsidR="001F559C" w:rsidRDefault="001F559C" w:rsidP="001F559C">
      <w:pPr>
        <w:keepLines/>
        <w:spacing w:after="0"/>
        <w:rPr>
          <w:rFonts w:cs="Arial"/>
          <w:szCs w:val="22"/>
        </w:rPr>
      </w:pPr>
    </w:p>
    <w:p w:rsidR="001F559C" w:rsidRDefault="008D0870" w:rsidP="001F559C">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1F559C">
            <w:rPr>
              <w:rFonts w:ascii="Calibri" w:hAnsi="Calibri" w:cs="Arial"/>
              <w:i/>
              <w:color w:val="000000"/>
              <w:sz w:val="20"/>
            </w:rPr>
            <w:t xml:space="preserve">     </w:t>
          </w:r>
        </w:sdtContent>
      </w:sdt>
    </w:p>
    <w:p w:rsidR="001F559C" w:rsidRDefault="001F559C" w:rsidP="001F559C">
      <w:pPr>
        <w:autoSpaceDE w:val="0"/>
        <w:autoSpaceDN w:val="0"/>
        <w:adjustRightInd w:val="0"/>
        <w:spacing w:after="0"/>
        <w:rPr>
          <w:rFonts w:cs="Arial"/>
          <w:b/>
          <w:szCs w:val="22"/>
        </w:rPr>
      </w:pPr>
    </w:p>
    <w:p w:rsidR="001F559C" w:rsidRDefault="001F559C" w:rsidP="001F559C">
      <w:pPr>
        <w:autoSpaceDE w:val="0"/>
        <w:autoSpaceDN w:val="0"/>
        <w:adjustRightInd w:val="0"/>
        <w:spacing w:after="0"/>
        <w:rPr>
          <w:rFonts w:cs="Arial"/>
          <w:b/>
          <w:szCs w:val="22"/>
        </w:rPr>
      </w:pPr>
      <w:r>
        <w:rPr>
          <w:rFonts w:cs="Arial"/>
          <w:b/>
          <w:szCs w:val="22"/>
        </w:rPr>
        <w:t xml:space="preserve">DECLARA: </w:t>
      </w:r>
    </w:p>
    <w:p w:rsidR="001F559C" w:rsidRDefault="001F559C" w:rsidP="001F559C">
      <w:pPr>
        <w:autoSpaceDE w:val="0"/>
        <w:autoSpaceDN w:val="0"/>
        <w:adjustRightInd w:val="0"/>
        <w:spacing w:after="0"/>
        <w:rPr>
          <w:rFonts w:cs="Arial"/>
          <w:b/>
          <w:szCs w:val="22"/>
        </w:rPr>
      </w:pPr>
    </w:p>
    <w:p w:rsidR="001F559C" w:rsidRPr="005039A6" w:rsidRDefault="001F559C" w:rsidP="001F559C">
      <w:pPr>
        <w:shd w:val="clear" w:color="auto" w:fill="FFFFFF"/>
        <w:snapToGrid w:val="0"/>
        <w:ind w:left="480" w:hanging="480"/>
        <w:rPr>
          <w:rFonts w:cs="Arial"/>
          <w:szCs w:val="22"/>
        </w:rPr>
      </w:pPr>
    </w:p>
    <w:p w:rsidR="001F559C" w:rsidRDefault="001F559C" w:rsidP="001F559C">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212"/>
      </w:tblGrid>
      <w:tr w:rsidR="001F559C" w:rsidTr="00232268">
        <w:tc>
          <w:tcPr>
            <w:tcW w:w="9212" w:type="dxa"/>
          </w:tcPr>
          <w:p w:rsidR="001F559C" w:rsidRDefault="001F559C" w:rsidP="00232268">
            <w:pPr>
              <w:spacing w:after="0" w:line="276" w:lineRule="auto"/>
              <w:jc w:val="center"/>
              <w:rPr>
                <w:b/>
                <w:i/>
                <w:u w:val="single"/>
              </w:rPr>
            </w:pPr>
          </w:p>
          <w:p w:rsidR="001F559C" w:rsidRDefault="001F559C" w:rsidP="00232268">
            <w:pPr>
              <w:spacing w:after="0" w:line="276" w:lineRule="auto"/>
              <w:jc w:val="center"/>
              <w:rPr>
                <w:b/>
                <w:i/>
              </w:rPr>
            </w:pPr>
            <w:r w:rsidRPr="00D964B3">
              <w:rPr>
                <w:b/>
                <w:i/>
                <w:u w:val="single"/>
              </w:rPr>
              <w:t>AVISOS IMPORTANTES</w:t>
            </w:r>
            <w:r w:rsidRPr="007B7714">
              <w:rPr>
                <w:b/>
                <w:i/>
              </w:rPr>
              <w:t>:</w:t>
            </w:r>
          </w:p>
          <w:p w:rsidR="001F559C" w:rsidRDefault="001F559C" w:rsidP="00232268">
            <w:pPr>
              <w:spacing w:after="0" w:line="276" w:lineRule="auto"/>
              <w:jc w:val="center"/>
              <w:rPr>
                <w:b/>
                <w:i/>
              </w:rPr>
            </w:pPr>
          </w:p>
          <w:p w:rsidR="001F559C" w:rsidRDefault="001F559C" w:rsidP="001F559C">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rsidR="001F559C" w:rsidRPr="00387B13" w:rsidRDefault="001F559C" w:rsidP="00232268">
            <w:pPr>
              <w:pStyle w:val="Prrafodelista"/>
              <w:snapToGrid w:val="0"/>
              <w:spacing w:after="0" w:line="240" w:lineRule="auto"/>
              <w:ind w:left="142"/>
              <w:rPr>
                <w:rFonts w:ascii="Arial" w:eastAsia="Times New Roman" w:hAnsi="Arial" w:cs="Arial"/>
                <w:i/>
                <w:snapToGrid w:val="0"/>
                <w:color w:val="000000"/>
                <w:szCs w:val="20"/>
                <w:lang w:eastAsia="es-ES"/>
              </w:rPr>
            </w:pPr>
          </w:p>
          <w:p w:rsidR="001F559C" w:rsidRDefault="001F559C" w:rsidP="001F559C">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rsidR="001F559C" w:rsidRPr="00387B13" w:rsidRDefault="001F559C" w:rsidP="00232268">
            <w:pPr>
              <w:pStyle w:val="Prrafodelista"/>
              <w:snapToGrid w:val="0"/>
              <w:spacing w:after="0" w:line="240" w:lineRule="auto"/>
              <w:ind w:left="142"/>
              <w:rPr>
                <w:rFonts w:ascii="Arial" w:eastAsia="Times New Roman" w:hAnsi="Arial" w:cs="Arial"/>
                <w:i/>
                <w:snapToGrid w:val="0"/>
                <w:color w:val="000000"/>
                <w:szCs w:val="20"/>
                <w:lang w:eastAsia="es-ES"/>
              </w:rPr>
            </w:pPr>
          </w:p>
          <w:p w:rsidR="001F559C" w:rsidRPr="00387B13" w:rsidRDefault="001F559C" w:rsidP="001F559C">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rsidR="001F559C" w:rsidRDefault="001F559C" w:rsidP="00232268">
            <w:pPr>
              <w:pStyle w:val="Prrafodelista"/>
              <w:snapToGrid w:val="0"/>
              <w:spacing w:after="0" w:line="288" w:lineRule="auto"/>
              <w:ind w:left="142"/>
              <w:rPr>
                <w:rFonts w:cs="Arial"/>
                <w:b/>
              </w:rPr>
            </w:pPr>
          </w:p>
        </w:tc>
      </w:tr>
    </w:tbl>
    <w:p w:rsidR="001F559C" w:rsidRPr="00E45C1B" w:rsidRDefault="001F559C" w:rsidP="001F559C">
      <w:pPr>
        <w:jc w:val="center"/>
        <w:rPr>
          <w:i/>
        </w:rPr>
      </w:pPr>
      <w:r w:rsidRPr="00E55D12">
        <w:rPr>
          <w:i/>
        </w:rPr>
        <w:t>Este documento está firmado electrónicamente</w:t>
      </w:r>
      <w:r>
        <w:rPr>
          <w:i/>
        </w:rPr>
        <w:br w:type="page"/>
      </w:r>
    </w:p>
    <w:p w:rsidR="001F559C" w:rsidRPr="008608EB" w:rsidRDefault="001F559C" w:rsidP="001F559C">
      <w:pPr>
        <w:pStyle w:val="Ttulo1"/>
        <w:numPr>
          <w:ilvl w:val="0"/>
          <w:numId w:val="0"/>
        </w:numPr>
        <w:spacing w:before="0" w:after="0" w:line="0" w:lineRule="atLeast"/>
        <w:ind w:left="852" w:hanging="852"/>
        <w:rPr>
          <w:rFonts w:cs="Arial"/>
          <w:szCs w:val="22"/>
          <w:u w:val="single"/>
        </w:rPr>
      </w:pPr>
      <w:bookmarkStart w:id="22" w:name="_Toc138057539"/>
      <w:r w:rsidRPr="008608EB">
        <w:rPr>
          <w:rFonts w:cs="Arial"/>
          <w:szCs w:val="22"/>
          <w:u w:val="single"/>
        </w:rPr>
        <w:lastRenderedPageBreak/>
        <w:t xml:space="preserve">FORMULARIO </w:t>
      </w:r>
      <w:r>
        <w:rPr>
          <w:rFonts w:cs="Arial"/>
          <w:szCs w:val="22"/>
          <w:u w:val="single"/>
        </w:rPr>
        <w:t xml:space="preserve">DE TOMA DE DATOS PARA </w:t>
      </w:r>
      <w:r w:rsidRPr="008608EB">
        <w:rPr>
          <w:rFonts w:cs="Arial"/>
          <w:szCs w:val="22"/>
          <w:u w:val="single"/>
        </w:rPr>
        <w:t>DOCUMENTO DE CONFIDENCIALIDAD</w:t>
      </w:r>
      <w:bookmarkEnd w:id="22"/>
    </w:p>
    <w:p w:rsidR="001F559C" w:rsidRDefault="001F559C" w:rsidP="001F559C">
      <w:pPr>
        <w:jc w:val="center"/>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Pr="00817C6A" w:rsidRDefault="008D0870" w:rsidP="00232268">
            <w:pPr>
              <w:spacing w:after="0"/>
              <w:jc w:val="left"/>
              <w:rPr>
                <w:rFonts w:cs="Arial"/>
                <w:b/>
                <w:color w:val="7F7F7F" w:themeColor="text1" w:themeTint="80"/>
              </w:rPr>
            </w:pPr>
            <w:sdt>
              <w:sdtPr>
                <w:rPr>
                  <w:rFonts w:cs="Arial"/>
                  <w:b/>
                  <w:color w:val="7F7F7F" w:themeColor="text1" w:themeTint="80"/>
                  <w:sz w:val="28"/>
                </w:rPr>
                <w:id w:val="1158892238"/>
                <w14:checkbox>
                  <w14:checked w14:val="1"/>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817C6A">
              <w:rPr>
                <w:rFonts w:cs="Arial"/>
                <w:b/>
                <w:color w:val="7F7F7F" w:themeColor="text1" w:themeTint="80"/>
                <w:sz w:val="24"/>
              </w:rPr>
              <w:t>APLICA</w:t>
            </w:r>
          </w:p>
        </w:tc>
      </w:tr>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Default="008D0870" w:rsidP="0023226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99916392"/>
                <w14:checkbox>
                  <w14:checked w14:val="0"/>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392873">
              <w:rPr>
                <w:rFonts w:cs="Arial"/>
                <w:b/>
                <w:color w:val="7F7F7F" w:themeColor="text1" w:themeTint="80"/>
                <w:sz w:val="24"/>
              </w:rPr>
              <w:t>NO APLICA</w:t>
            </w:r>
          </w:p>
        </w:tc>
      </w:tr>
    </w:tbl>
    <w:p w:rsidR="001F559C" w:rsidRDefault="001F559C" w:rsidP="001F559C">
      <w:pPr>
        <w:rPr>
          <w:rFonts w:cs="Arial"/>
          <w:szCs w:val="22"/>
        </w:rPr>
      </w:pPr>
    </w:p>
    <w:p w:rsidR="001F559C" w:rsidRDefault="001F559C" w:rsidP="001F559C">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99063140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1F559C" w:rsidRDefault="001F559C" w:rsidP="001F559C">
      <w:pPr>
        <w:spacing w:after="0"/>
        <w:rPr>
          <w:rFonts w:cs="Arial"/>
          <w:b/>
          <w:szCs w:val="22"/>
        </w:rPr>
      </w:pPr>
    </w:p>
    <w:p w:rsidR="001F559C" w:rsidRPr="001B68BC" w:rsidRDefault="001F559C" w:rsidP="001F559C">
      <w:pPr>
        <w:rPr>
          <w:b/>
        </w:rPr>
      </w:pPr>
      <w:r w:rsidRPr="001B68BC">
        <w:rPr>
          <w:b/>
        </w:rPr>
        <w:t>EXPONE:</w:t>
      </w:r>
    </w:p>
    <w:p w:rsidR="001F559C" w:rsidRDefault="001F559C" w:rsidP="001F559C">
      <w:pPr>
        <w:rPr>
          <w:b/>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SS Nº 1 para la contratación del</w:t>
      </w:r>
      <w:r>
        <w:rPr>
          <w:b/>
        </w:rPr>
        <w:t xml:space="preserve"> , </w:t>
      </w:r>
      <w:sdt>
        <w:sdtPr>
          <w:rPr>
            <w:rStyle w:val="Estilo1"/>
            <w:color w:val="808080" w:themeColor="background1" w:themeShade="80"/>
          </w:rPr>
          <w:alias w:val="Título"/>
          <w:tag w:val=""/>
          <w:id w:val="-1937887684"/>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Pr>
              <w:rStyle w:val="Estilo1"/>
              <w:color w:val="808080" w:themeColor="background1" w:themeShade="80"/>
            </w:rPr>
            <w:t>SERVICIO DE TRANSPORTE SANITARIO EN EL AMBITO TERRITORIAL DE LA PROVINCIA DE BARCELONA</w:t>
          </w:r>
        </w:sdtContent>
      </w:sdt>
      <w:r>
        <w:rPr>
          <w:b/>
        </w:rPr>
        <w:t xml:space="preserve"> </w:t>
      </w:r>
      <w:r w:rsidRPr="00776728">
        <w:t>con número de expediente</w:t>
      </w:r>
      <w:r>
        <w:t xml:space="preserve"> </w:t>
      </w:r>
      <w:sdt>
        <w:sdtPr>
          <w:rPr>
            <w:rFonts w:cs="Arial"/>
            <w:szCs w:val="22"/>
          </w:rPr>
          <w:alias w:val="Categoría"/>
          <w:tag w:val=""/>
          <w:id w:val="116690443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N202300336</w:t>
          </w:r>
        </w:sdtContent>
      </w:sdt>
      <w:r>
        <w:rPr>
          <w:b/>
        </w:rPr>
        <w:t>.</w:t>
      </w:r>
    </w:p>
    <w:p w:rsidR="001F559C" w:rsidRPr="001B68BC" w:rsidRDefault="001F559C" w:rsidP="001F559C">
      <w:pPr>
        <w:rPr>
          <w:b/>
          <w:bCs/>
        </w:rPr>
      </w:pPr>
    </w:p>
    <w:p w:rsidR="001F559C" w:rsidRDefault="001F559C" w:rsidP="001F559C">
      <w:pPr>
        <w:spacing w:after="0"/>
        <w:rPr>
          <w:rFonts w:cs="Arial"/>
          <w:szCs w:val="22"/>
        </w:rPr>
      </w:pPr>
      <w:r>
        <w:rPr>
          <w:rFonts w:cs="Arial"/>
          <w:szCs w:val="22"/>
        </w:rPr>
        <w:t xml:space="preserve">En caso de licitación con lotes: </w:t>
      </w:r>
    </w:p>
    <w:p w:rsidR="001F559C" w:rsidRDefault="008D0870" w:rsidP="001F559C">
      <w:pPr>
        <w:spacing w:after="0"/>
        <w:rPr>
          <w:rFonts w:cs="Arial"/>
          <w:szCs w:val="22"/>
        </w:rPr>
      </w:pPr>
      <w:sdt>
        <w:sdtPr>
          <w:rPr>
            <w:rFonts w:ascii="Calibri" w:hAnsi="Calibri" w:cs="Arial"/>
            <w:i/>
            <w:color w:val="000000"/>
            <w:sz w:val="20"/>
          </w:rPr>
          <w:id w:val="-1719819971"/>
        </w:sdtPr>
        <w:sdtEndPr/>
        <w:sdtContent>
          <w:r w:rsidR="001F559C">
            <w:rPr>
              <w:rFonts w:cs="Arial"/>
              <w:color w:val="000000"/>
            </w:rPr>
            <w:t>Indicar título del lote</w:t>
          </w:r>
        </w:sdtContent>
      </w:sdt>
    </w:p>
    <w:p w:rsidR="001F559C" w:rsidRDefault="008D0870" w:rsidP="001F559C">
      <w:pPr>
        <w:spacing w:after="0"/>
        <w:rPr>
          <w:rFonts w:ascii="Calibri" w:hAnsi="Calibri" w:cs="Arial"/>
          <w:i/>
          <w:color w:val="000000"/>
          <w:sz w:val="20"/>
        </w:rPr>
      </w:pPr>
      <w:sdt>
        <w:sdtPr>
          <w:rPr>
            <w:rFonts w:ascii="Calibri" w:hAnsi="Calibri" w:cs="Arial"/>
            <w:i/>
            <w:color w:val="000000"/>
            <w:sz w:val="20"/>
          </w:rPr>
          <w:id w:val="155572850"/>
        </w:sdtPr>
        <w:sdtEndPr/>
        <w:sdtContent>
          <w:r w:rsidR="001F559C">
            <w:rPr>
              <w:rFonts w:cs="Arial"/>
              <w:color w:val="000000"/>
            </w:rPr>
            <w:t>Indicar número de expediente + número lote (dos cifras)</w:t>
          </w:r>
        </w:sdtContent>
      </w:sdt>
    </w:p>
    <w:p w:rsidR="001F559C" w:rsidRDefault="001F559C" w:rsidP="001F559C">
      <w:pPr>
        <w:spacing w:after="0"/>
        <w:rPr>
          <w:rFonts w:cs="Arial"/>
          <w:b/>
          <w:szCs w:val="22"/>
        </w:rPr>
      </w:pPr>
    </w:p>
    <w:p w:rsidR="001F559C" w:rsidRPr="00BC334D" w:rsidRDefault="001F559C" w:rsidP="001F559C">
      <w:pPr>
        <w:spacing w:after="0"/>
        <w:rPr>
          <w:rFonts w:cs="Arial"/>
          <w:b/>
          <w:szCs w:val="22"/>
        </w:rPr>
      </w:pPr>
      <w:r w:rsidRPr="00BC334D">
        <w:rPr>
          <w:rFonts w:cs="Arial"/>
          <w:b/>
          <w:szCs w:val="22"/>
        </w:rPr>
        <w:t>DECLARA:</w:t>
      </w:r>
    </w:p>
    <w:p w:rsidR="001F559C" w:rsidRDefault="001F559C" w:rsidP="001F559C">
      <w:pPr>
        <w:rPr>
          <w:rFonts w:cs="Arial"/>
          <w:szCs w:val="22"/>
        </w:rPr>
      </w:pPr>
    </w:p>
    <w:p w:rsidR="001F559C" w:rsidRPr="006649C7" w:rsidRDefault="001F559C" w:rsidP="001F559C">
      <w:pPr>
        <w:pStyle w:val="Prrafodelista"/>
        <w:numPr>
          <w:ilvl w:val="1"/>
          <w:numId w:val="19"/>
        </w:numPr>
        <w:ind w:left="284" w:hanging="284"/>
        <w:rPr>
          <w:rFonts w:ascii="Arial" w:hAnsi="Arial" w:cs="Arial"/>
        </w:rPr>
      </w:pPr>
      <w:r w:rsidRPr="006649C7">
        <w:rPr>
          <w:rFonts w:ascii="Arial" w:hAnsi="Arial" w:cs="Arial"/>
        </w:rPr>
        <w:t>Datos de obligada cumplimentación:</w:t>
      </w:r>
    </w:p>
    <w:p w:rsidR="001F559C" w:rsidRDefault="001F559C" w:rsidP="001F559C">
      <w:pPr>
        <w:autoSpaceDE w:val="0"/>
        <w:autoSpaceDN w:val="0"/>
        <w:adjustRightInd w:val="0"/>
        <w:spacing w:after="0"/>
        <w:ind w:left="284"/>
        <w:rPr>
          <w:rFonts w:cs="Arial"/>
          <w:iCs/>
          <w:snapToGrid/>
          <w:szCs w:val="22"/>
          <w:u w:val="single"/>
        </w:rPr>
      </w:pPr>
      <w:r w:rsidRPr="00300054">
        <w:rPr>
          <w:rFonts w:cs="Arial"/>
          <w:iCs/>
          <w:snapToGrid/>
          <w:szCs w:val="22"/>
          <w:u w:val="single"/>
        </w:rPr>
        <w:t>Encargado del tratamiento:</w:t>
      </w:r>
    </w:p>
    <w:p w:rsidR="001F559C" w:rsidRPr="00300054" w:rsidRDefault="001F559C" w:rsidP="001F559C">
      <w:pPr>
        <w:autoSpaceDE w:val="0"/>
        <w:autoSpaceDN w:val="0"/>
        <w:adjustRightInd w:val="0"/>
        <w:spacing w:after="0"/>
        <w:ind w:left="284"/>
        <w:rPr>
          <w:rFonts w:cs="Arial"/>
          <w:iCs/>
          <w:snapToGrid/>
          <w:szCs w:val="22"/>
          <w:u w:val="single"/>
        </w:rPr>
      </w:pPr>
    </w:p>
    <w:p w:rsidR="001F559C" w:rsidRPr="00300054" w:rsidRDefault="001F559C" w:rsidP="001F559C">
      <w:pPr>
        <w:numPr>
          <w:ilvl w:val="0"/>
          <w:numId w:val="17"/>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Nombre de la persona de contacto: </w:t>
      </w:r>
      <w:sdt>
        <w:sdtPr>
          <w:rPr>
            <w:rFonts w:cs="Arial"/>
            <w:iCs/>
            <w:snapToGrid/>
            <w:szCs w:val="22"/>
          </w:rPr>
          <w:id w:val="1075093187"/>
          <w:showingPlcHdr/>
        </w:sdtPr>
        <w:sdtEndPr/>
        <w:sdtContent>
          <w:r>
            <w:rPr>
              <w:rFonts w:cs="Arial"/>
              <w:iCs/>
              <w:snapToGrid/>
              <w:szCs w:val="22"/>
            </w:rPr>
            <w:t xml:space="preserve">     </w:t>
          </w:r>
        </w:sdtContent>
      </w:sdt>
    </w:p>
    <w:p w:rsidR="001F559C" w:rsidRPr="00300054" w:rsidRDefault="001F559C" w:rsidP="001F559C">
      <w:pPr>
        <w:numPr>
          <w:ilvl w:val="0"/>
          <w:numId w:val="17"/>
        </w:numPr>
        <w:autoSpaceDE w:val="0"/>
        <w:autoSpaceDN w:val="0"/>
        <w:adjustRightInd w:val="0"/>
        <w:spacing w:after="0"/>
        <w:ind w:hanging="436"/>
        <w:contextualSpacing/>
        <w:rPr>
          <w:rFonts w:cs="Arial"/>
          <w:iCs/>
          <w:snapToGrid/>
          <w:szCs w:val="22"/>
        </w:rPr>
      </w:pPr>
      <w:r w:rsidRPr="00300054">
        <w:rPr>
          <w:rFonts w:cs="Arial"/>
          <w:iCs/>
          <w:snapToGrid/>
          <w:szCs w:val="22"/>
        </w:rPr>
        <w:t xml:space="preserve">Cargo: </w:t>
      </w:r>
      <w:sdt>
        <w:sdtPr>
          <w:rPr>
            <w:rFonts w:cs="Arial"/>
            <w:iCs/>
            <w:snapToGrid/>
            <w:szCs w:val="22"/>
          </w:rPr>
          <w:id w:val="-86231649"/>
          <w:showingPlcHdr/>
        </w:sdtPr>
        <w:sdtEndPr/>
        <w:sdtContent>
          <w:r>
            <w:rPr>
              <w:rFonts w:cs="Arial"/>
              <w:iCs/>
              <w:snapToGrid/>
              <w:szCs w:val="22"/>
            </w:rPr>
            <w:t xml:space="preserve">     </w:t>
          </w:r>
        </w:sdtContent>
      </w:sdt>
    </w:p>
    <w:p w:rsidR="001F559C" w:rsidRPr="00300054" w:rsidRDefault="001F559C" w:rsidP="001F559C">
      <w:pPr>
        <w:numPr>
          <w:ilvl w:val="0"/>
          <w:numId w:val="17"/>
        </w:numPr>
        <w:autoSpaceDE w:val="0"/>
        <w:autoSpaceDN w:val="0"/>
        <w:adjustRightInd w:val="0"/>
        <w:spacing w:after="0"/>
        <w:ind w:hanging="436"/>
        <w:contextualSpacing/>
        <w:rPr>
          <w:rFonts w:cs="Arial"/>
          <w:iCs/>
          <w:snapToGrid/>
          <w:szCs w:val="22"/>
        </w:rPr>
      </w:pPr>
      <w:r w:rsidRPr="00300054">
        <w:rPr>
          <w:rFonts w:cs="Arial"/>
          <w:iCs/>
          <w:snapToGrid/>
          <w:szCs w:val="22"/>
        </w:rPr>
        <w:t xml:space="preserve">Dirección de email:  </w:t>
      </w:r>
      <w:sdt>
        <w:sdtPr>
          <w:rPr>
            <w:rFonts w:cs="Arial"/>
            <w:iCs/>
            <w:snapToGrid/>
            <w:szCs w:val="22"/>
          </w:rPr>
          <w:id w:val="1949581606"/>
          <w:showingPlcHdr/>
        </w:sdtPr>
        <w:sdtEndPr/>
        <w:sdtContent>
          <w:r>
            <w:rPr>
              <w:rFonts w:cs="Arial"/>
              <w:iCs/>
              <w:snapToGrid/>
              <w:szCs w:val="22"/>
            </w:rPr>
            <w:t xml:space="preserve">     </w:t>
          </w:r>
        </w:sdtContent>
      </w:sdt>
    </w:p>
    <w:p w:rsidR="001F559C" w:rsidRPr="00300054" w:rsidRDefault="001F559C" w:rsidP="001F559C">
      <w:pPr>
        <w:numPr>
          <w:ilvl w:val="0"/>
          <w:numId w:val="17"/>
        </w:numPr>
        <w:autoSpaceDE w:val="0"/>
        <w:autoSpaceDN w:val="0"/>
        <w:adjustRightInd w:val="0"/>
        <w:spacing w:after="0"/>
        <w:ind w:hanging="436"/>
        <w:contextualSpacing/>
        <w:rPr>
          <w:rFonts w:cs="Arial"/>
          <w:iCs/>
          <w:snapToGrid/>
          <w:szCs w:val="22"/>
        </w:rPr>
      </w:pPr>
      <w:r w:rsidRPr="00300054">
        <w:rPr>
          <w:rFonts w:cs="Arial"/>
          <w:iCs/>
          <w:snapToGrid/>
          <w:szCs w:val="22"/>
        </w:rPr>
        <w:lastRenderedPageBreak/>
        <w:t xml:space="preserve">Número de teléfono:  </w:t>
      </w:r>
      <w:sdt>
        <w:sdtPr>
          <w:rPr>
            <w:rFonts w:cs="Arial"/>
            <w:iCs/>
            <w:snapToGrid/>
            <w:szCs w:val="22"/>
          </w:rPr>
          <w:id w:val="-1582209107"/>
          <w:showingPlcHdr/>
        </w:sdtPr>
        <w:sdtEndPr/>
        <w:sdtContent>
          <w:r>
            <w:rPr>
              <w:rFonts w:cs="Arial"/>
              <w:iCs/>
              <w:snapToGrid/>
              <w:szCs w:val="22"/>
            </w:rPr>
            <w:t xml:space="preserve">     </w:t>
          </w:r>
        </w:sdtContent>
      </w:sdt>
    </w:p>
    <w:p w:rsidR="001F559C" w:rsidRPr="00300054" w:rsidRDefault="001F559C" w:rsidP="001F559C">
      <w:pPr>
        <w:numPr>
          <w:ilvl w:val="0"/>
          <w:numId w:val="17"/>
        </w:numPr>
        <w:autoSpaceDE w:val="0"/>
        <w:autoSpaceDN w:val="0"/>
        <w:adjustRightInd w:val="0"/>
        <w:spacing w:after="0"/>
        <w:ind w:hanging="436"/>
        <w:contextualSpacing/>
        <w:rPr>
          <w:rFonts w:cs="Arial"/>
          <w:iCs/>
          <w:snapToGrid/>
          <w:szCs w:val="22"/>
        </w:rPr>
      </w:pPr>
      <w:r w:rsidRPr="00300054">
        <w:rPr>
          <w:rFonts w:cs="Arial"/>
          <w:iCs/>
          <w:snapToGrid/>
          <w:szCs w:val="22"/>
        </w:rPr>
        <w:t xml:space="preserve">Dirección postal: </w:t>
      </w:r>
      <w:sdt>
        <w:sdtPr>
          <w:rPr>
            <w:rFonts w:cs="Arial"/>
            <w:iCs/>
            <w:snapToGrid/>
            <w:szCs w:val="22"/>
          </w:rPr>
          <w:id w:val="-1408754216"/>
          <w:showingPlcHdr/>
        </w:sdtPr>
        <w:sdtEndPr/>
        <w:sdtContent>
          <w:r>
            <w:rPr>
              <w:rFonts w:cs="Arial"/>
              <w:iCs/>
              <w:snapToGrid/>
              <w:szCs w:val="22"/>
            </w:rPr>
            <w:t xml:space="preserve">     </w:t>
          </w:r>
        </w:sdtContent>
      </w:sdt>
    </w:p>
    <w:p w:rsidR="001F559C" w:rsidRPr="00300054" w:rsidRDefault="001F559C" w:rsidP="001F559C">
      <w:pPr>
        <w:autoSpaceDE w:val="0"/>
        <w:autoSpaceDN w:val="0"/>
        <w:adjustRightInd w:val="0"/>
        <w:spacing w:after="0"/>
        <w:rPr>
          <w:rFonts w:cs="Arial"/>
          <w:i/>
          <w:iCs/>
          <w:snapToGrid/>
          <w:szCs w:val="22"/>
        </w:rPr>
      </w:pPr>
    </w:p>
    <w:p w:rsidR="001F559C" w:rsidRPr="006649C7" w:rsidRDefault="001F559C" w:rsidP="001F559C">
      <w:pPr>
        <w:pStyle w:val="Prrafodelista"/>
        <w:numPr>
          <w:ilvl w:val="1"/>
          <w:numId w:val="19"/>
        </w:numPr>
        <w:autoSpaceDE w:val="0"/>
        <w:autoSpaceDN w:val="0"/>
        <w:adjustRightInd w:val="0"/>
        <w:spacing w:after="0"/>
        <w:ind w:left="284" w:hanging="284"/>
        <w:jc w:val="both"/>
        <w:rPr>
          <w:rFonts w:ascii="Arial" w:hAnsi="Arial" w:cs="Arial"/>
          <w:iCs/>
        </w:rPr>
      </w:pPr>
      <w:r w:rsidRPr="006649C7">
        <w:rPr>
          <w:rFonts w:ascii="Arial" w:hAnsi="Arial" w:cs="Arial"/>
          <w:iCs/>
        </w:rPr>
        <w:t>Datos a cumplimentar en caso de subcontratación</w:t>
      </w:r>
      <w:r>
        <w:rPr>
          <w:rFonts w:ascii="Arial" w:hAnsi="Arial" w:cs="Arial"/>
          <w:iCs/>
        </w:rPr>
        <w:t xml:space="preserve"> (distinta de la subcontratación de servidores y de servicios asociados a los mismos que son objeto del Formulario </w:t>
      </w:r>
      <w:r w:rsidRPr="002C443A">
        <w:rPr>
          <w:rFonts w:ascii="Arial" w:hAnsi="Arial" w:cs="Arial"/>
          <w:iCs/>
        </w:rPr>
        <w:t>de declaración responsable sobre la subcontratación de los servidores o los servicios asociados a los mismos</w:t>
      </w:r>
      <w:r>
        <w:rPr>
          <w:rFonts w:ascii="Arial" w:hAnsi="Arial" w:cs="Arial"/>
          <w:iCs/>
        </w:rPr>
        <w:t>)</w:t>
      </w:r>
      <w:r w:rsidRPr="006649C7">
        <w:rPr>
          <w:rFonts w:ascii="Arial" w:hAnsi="Arial" w:cs="Arial"/>
          <w:iCs/>
        </w:rPr>
        <w:t>:</w:t>
      </w:r>
    </w:p>
    <w:p w:rsidR="001F559C" w:rsidRPr="006649C7" w:rsidRDefault="001F559C" w:rsidP="001F559C">
      <w:pPr>
        <w:pStyle w:val="Prrafodelista"/>
        <w:autoSpaceDE w:val="0"/>
        <w:autoSpaceDN w:val="0"/>
        <w:adjustRightInd w:val="0"/>
        <w:spacing w:after="0"/>
        <w:ind w:left="1440"/>
        <w:jc w:val="both"/>
        <w:rPr>
          <w:rFonts w:cs="Arial"/>
          <w:iCs/>
        </w:rPr>
      </w:pPr>
    </w:p>
    <w:p w:rsidR="001F559C" w:rsidRPr="00300054" w:rsidRDefault="001F559C" w:rsidP="001F559C">
      <w:pPr>
        <w:autoSpaceDE w:val="0"/>
        <w:autoSpaceDN w:val="0"/>
        <w:adjustRightInd w:val="0"/>
        <w:spacing w:after="0" w:line="276" w:lineRule="auto"/>
        <w:ind w:left="284"/>
        <w:rPr>
          <w:rFonts w:cs="Arial"/>
          <w:iCs/>
          <w:snapToGrid/>
          <w:szCs w:val="22"/>
        </w:rPr>
      </w:pPr>
      <w:r w:rsidRPr="00300054">
        <w:rPr>
          <w:rFonts w:cs="Arial"/>
          <w:iCs/>
          <w:snapToGrid/>
          <w:szCs w:val="22"/>
        </w:rPr>
        <w:t xml:space="preserve">Los siguientes subcontratistas han sido aprobados simultáneamente a la celebración del contrato bajo las condiciones establecidas en el </w:t>
      </w:r>
      <w:r>
        <w:rPr>
          <w:rFonts w:cs="Arial"/>
          <w:iCs/>
          <w:snapToGrid/>
          <w:szCs w:val="22"/>
        </w:rPr>
        <w:t>mismo</w:t>
      </w:r>
      <w:r w:rsidRPr="00300054">
        <w:rPr>
          <w:rFonts w:cs="Arial"/>
          <w:iCs/>
          <w:snapToGrid/>
          <w:szCs w:val="22"/>
        </w:rPr>
        <w:t xml:space="preserve">: </w:t>
      </w:r>
    </w:p>
    <w:p w:rsidR="001F559C" w:rsidRPr="00300054" w:rsidRDefault="001F559C" w:rsidP="001F559C">
      <w:pPr>
        <w:autoSpaceDE w:val="0"/>
        <w:autoSpaceDN w:val="0"/>
        <w:adjustRightInd w:val="0"/>
        <w:spacing w:after="0"/>
        <w:ind w:left="709"/>
        <w:rPr>
          <w:rFonts w:cs="Arial"/>
          <w:iCs/>
          <w:snapToGrid/>
          <w:szCs w:val="22"/>
        </w:rPr>
      </w:pPr>
    </w:p>
    <w:p w:rsidR="001F559C" w:rsidRPr="00300054" w:rsidRDefault="001F559C" w:rsidP="001F559C">
      <w:pPr>
        <w:autoSpaceDE w:val="0"/>
        <w:autoSpaceDN w:val="0"/>
        <w:adjustRightInd w:val="0"/>
        <w:spacing w:after="0"/>
        <w:ind w:left="284"/>
        <w:rPr>
          <w:rFonts w:cs="Arial"/>
          <w:iCs/>
          <w:snapToGrid/>
          <w:szCs w:val="22"/>
          <w:u w:val="single"/>
        </w:rPr>
      </w:pPr>
      <w:r w:rsidRPr="00300054">
        <w:rPr>
          <w:rFonts w:cs="Arial"/>
          <w:iCs/>
          <w:snapToGrid/>
          <w:szCs w:val="22"/>
          <w:u w:val="single"/>
        </w:rPr>
        <w:t>Subcontratista:</w:t>
      </w:r>
    </w:p>
    <w:p w:rsidR="001F559C" w:rsidRPr="00300054" w:rsidRDefault="001F559C" w:rsidP="001F559C">
      <w:pPr>
        <w:autoSpaceDE w:val="0"/>
        <w:autoSpaceDN w:val="0"/>
        <w:adjustRightInd w:val="0"/>
        <w:spacing w:after="0"/>
        <w:ind w:left="284"/>
        <w:contextualSpacing/>
        <w:rPr>
          <w:rFonts w:cs="Arial"/>
          <w:iCs/>
          <w:snapToGrid/>
          <w:szCs w:val="22"/>
          <w:u w:val="single"/>
        </w:rPr>
      </w:pPr>
    </w:p>
    <w:p w:rsidR="001F559C" w:rsidRPr="009D7002" w:rsidRDefault="001F559C" w:rsidP="001F559C">
      <w:pPr>
        <w:pStyle w:val="Prrafodelista"/>
        <w:numPr>
          <w:ilvl w:val="0"/>
          <w:numId w:val="18"/>
        </w:numPr>
        <w:autoSpaceDE w:val="0"/>
        <w:autoSpaceDN w:val="0"/>
        <w:adjustRightInd w:val="0"/>
        <w:spacing w:after="0" w:line="360" w:lineRule="auto"/>
        <w:ind w:left="709"/>
        <w:rPr>
          <w:rFonts w:ascii="Arial" w:hAnsi="Arial" w:cs="Arial"/>
          <w:iCs/>
        </w:rPr>
      </w:pPr>
      <w:r w:rsidRPr="009D7002">
        <w:rPr>
          <w:rFonts w:ascii="Arial" w:hAnsi="Arial" w:cs="Arial"/>
          <w:iCs/>
        </w:rPr>
        <w:t xml:space="preserve">Nombre del subcontratado: </w:t>
      </w:r>
      <w:sdt>
        <w:sdtPr>
          <w:rPr>
            <w:rFonts w:ascii="Arial" w:hAnsi="Arial" w:cs="Arial"/>
          </w:rPr>
          <w:id w:val="84816823"/>
          <w:showingPlcHdr/>
        </w:sdtPr>
        <w:sdtEndPr/>
        <w:sdtContent>
          <w:r>
            <w:rPr>
              <w:rFonts w:ascii="Arial" w:hAnsi="Arial" w:cs="Arial"/>
            </w:rPr>
            <w:t xml:space="preserve">     </w:t>
          </w:r>
        </w:sdtContent>
      </w:sdt>
    </w:p>
    <w:p w:rsidR="001F559C" w:rsidRPr="009D7002" w:rsidRDefault="001F559C" w:rsidP="001F559C">
      <w:pPr>
        <w:pStyle w:val="Prrafodelista"/>
        <w:numPr>
          <w:ilvl w:val="0"/>
          <w:numId w:val="18"/>
        </w:numPr>
        <w:autoSpaceDE w:val="0"/>
        <w:autoSpaceDN w:val="0"/>
        <w:adjustRightInd w:val="0"/>
        <w:spacing w:after="0" w:line="360" w:lineRule="auto"/>
        <w:ind w:left="709"/>
        <w:rPr>
          <w:rFonts w:ascii="Arial" w:hAnsi="Arial" w:cs="Arial"/>
          <w:iCs/>
        </w:rPr>
      </w:pPr>
      <w:r w:rsidRPr="009D7002">
        <w:rPr>
          <w:rFonts w:ascii="Arial" w:hAnsi="Arial" w:cs="Arial"/>
          <w:iCs/>
        </w:rPr>
        <w:t xml:space="preserve">Dirección del subcontratado: </w:t>
      </w:r>
      <w:sdt>
        <w:sdtPr>
          <w:rPr>
            <w:rFonts w:ascii="Arial" w:hAnsi="Arial" w:cs="Arial"/>
          </w:rPr>
          <w:id w:val="-1039587622"/>
          <w:showingPlcHdr/>
        </w:sdtPr>
        <w:sdtEndPr/>
        <w:sdtContent>
          <w:r>
            <w:rPr>
              <w:rFonts w:ascii="Arial" w:hAnsi="Arial" w:cs="Arial"/>
            </w:rPr>
            <w:t xml:space="preserve">     </w:t>
          </w:r>
        </w:sdtContent>
      </w:sdt>
    </w:p>
    <w:p w:rsidR="001F559C" w:rsidRPr="009D7002" w:rsidRDefault="001F559C" w:rsidP="001F559C">
      <w:pPr>
        <w:pStyle w:val="Prrafodelista"/>
        <w:numPr>
          <w:ilvl w:val="0"/>
          <w:numId w:val="18"/>
        </w:numPr>
        <w:autoSpaceDE w:val="0"/>
        <w:autoSpaceDN w:val="0"/>
        <w:adjustRightInd w:val="0"/>
        <w:spacing w:after="0" w:line="360" w:lineRule="auto"/>
        <w:ind w:left="709"/>
        <w:rPr>
          <w:rFonts w:ascii="Arial" w:hAnsi="Arial" w:cs="Arial"/>
          <w:iCs/>
        </w:rPr>
      </w:pPr>
      <w:r w:rsidRPr="009D7002">
        <w:rPr>
          <w:rFonts w:ascii="Arial" w:hAnsi="Arial" w:cs="Arial"/>
          <w:iCs/>
        </w:rPr>
        <w:t xml:space="preserve">País donde los Datos Personales son almacenados: </w:t>
      </w:r>
      <w:sdt>
        <w:sdtPr>
          <w:rPr>
            <w:rFonts w:ascii="Arial" w:hAnsi="Arial" w:cs="Arial"/>
          </w:rPr>
          <w:id w:val="-1180503454"/>
          <w:showingPlcHdr/>
        </w:sdtPr>
        <w:sdtEndPr/>
        <w:sdtContent>
          <w:r>
            <w:rPr>
              <w:rFonts w:ascii="Arial" w:hAnsi="Arial" w:cs="Arial"/>
            </w:rPr>
            <w:t xml:space="preserve">     </w:t>
          </w:r>
        </w:sdtContent>
      </w:sdt>
    </w:p>
    <w:p w:rsidR="001F559C" w:rsidRPr="009D7002" w:rsidRDefault="001F559C" w:rsidP="001F559C">
      <w:pPr>
        <w:pStyle w:val="Prrafodelista"/>
        <w:numPr>
          <w:ilvl w:val="0"/>
          <w:numId w:val="18"/>
        </w:numPr>
        <w:autoSpaceDE w:val="0"/>
        <w:autoSpaceDN w:val="0"/>
        <w:adjustRightInd w:val="0"/>
        <w:spacing w:after="0" w:line="360" w:lineRule="auto"/>
        <w:ind w:left="709"/>
        <w:rPr>
          <w:rFonts w:ascii="Arial" w:hAnsi="Arial" w:cs="Arial"/>
          <w:iCs/>
        </w:rPr>
      </w:pPr>
      <w:r w:rsidRPr="009D7002">
        <w:rPr>
          <w:rFonts w:ascii="Arial" w:hAnsi="Arial" w:cs="Arial"/>
          <w:iCs/>
        </w:rPr>
        <w:t xml:space="preserve">Tipos de Datos Personales: </w:t>
      </w:r>
      <w:sdt>
        <w:sdtPr>
          <w:rPr>
            <w:rFonts w:ascii="Arial" w:hAnsi="Arial" w:cs="Arial"/>
          </w:rPr>
          <w:id w:val="-1229757640"/>
          <w:showingPlcHdr/>
        </w:sdtPr>
        <w:sdtEndPr/>
        <w:sdtContent>
          <w:r>
            <w:rPr>
              <w:rFonts w:ascii="Arial" w:hAnsi="Arial" w:cs="Arial"/>
            </w:rPr>
            <w:t xml:space="preserve">     </w:t>
          </w:r>
        </w:sdtContent>
      </w:sdt>
    </w:p>
    <w:p w:rsidR="001F559C" w:rsidRPr="009D7002" w:rsidRDefault="001F559C" w:rsidP="001F559C">
      <w:pPr>
        <w:pStyle w:val="Prrafodelista"/>
        <w:numPr>
          <w:ilvl w:val="0"/>
          <w:numId w:val="18"/>
        </w:numPr>
        <w:autoSpaceDE w:val="0"/>
        <w:autoSpaceDN w:val="0"/>
        <w:adjustRightInd w:val="0"/>
        <w:spacing w:after="0" w:line="360" w:lineRule="auto"/>
        <w:ind w:left="709"/>
        <w:rPr>
          <w:rFonts w:ascii="Arial" w:hAnsi="Arial" w:cs="Arial"/>
          <w:iCs/>
        </w:rPr>
      </w:pPr>
      <w:r w:rsidRPr="009D7002">
        <w:rPr>
          <w:rFonts w:ascii="Arial" w:hAnsi="Arial" w:cs="Arial"/>
          <w:iCs/>
        </w:rPr>
        <w:t xml:space="preserve">Propósitos de la transferencia al subcontratado: </w:t>
      </w:r>
      <w:sdt>
        <w:sdtPr>
          <w:rPr>
            <w:rFonts w:ascii="Arial" w:hAnsi="Arial" w:cs="Arial"/>
          </w:rPr>
          <w:id w:val="-1484768234"/>
          <w:showingPlcHdr/>
        </w:sdtPr>
        <w:sdtEndPr/>
        <w:sdtContent>
          <w:r>
            <w:rPr>
              <w:rFonts w:ascii="Arial" w:hAnsi="Arial" w:cs="Arial"/>
            </w:rPr>
            <w:t xml:space="preserve">     </w:t>
          </w:r>
        </w:sdtContent>
      </w:sdt>
    </w:p>
    <w:p w:rsidR="001F559C" w:rsidRDefault="001F559C" w:rsidP="001F559C">
      <w:pPr>
        <w:spacing w:after="200" w:line="276" w:lineRule="auto"/>
        <w:jc w:val="center"/>
        <w:rPr>
          <w:i/>
        </w:rPr>
      </w:pPr>
    </w:p>
    <w:tbl>
      <w:tblPr>
        <w:tblStyle w:val="Tablaconcuadrcula"/>
        <w:tblW w:w="0" w:type="auto"/>
        <w:tblLook w:val="04A0" w:firstRow="1" w:lastRow="0" w:firstColumn="1" w:lastColumn="0" w:noHBand="0" w:noVBand="1"/>
      </w:tblPr>
      <w:tblGrid>
        <w:gridCol w:w="9071"/>
      </w:tblGrid>
      <w:tr w:rsidR="001F559C" w:rsidTr="00232268">
        <w:tc>
          <w:tcPr>
            <w:tcW w:w="9071" w:type="dxa"/>
          </w:tcPr>
          <w:p w:rsidR="001F559C" w:rsidRDefault="001F559C" w:rsidP="00232268">
            <w:pPr>
              <w:spacing w:after="200" w:line="276" w:lineRule="auto"/>
              <w:jc w:val="center"/>
              <w:rPr>
                <w:b/>
                <w:i/>
              </w:rPr>
            </w:pPr>
          </w:p>
          <w:p w:rsidR="001F559C" w:rsidRPr="00486BAB" w:rsidRDefault="001F559C" w:rsidP="00232268">
            <w:pPr>
              <w:spacing w:after="0"/>
              <w:jc w:val="center"/>
              <w:rPr>
                <w:b/>
                <w:i/>
                <w:u w:val="single"/>
              </w:rPr>
            </w:pPr>
            <w:r w:rsidRPr="00486BAB">
              <w:rPr>
                <w:b/>
                <w:i/>
                <w:u w:val="single"/>
              </w:rPr>
              <w:t>AVISOS IMPORTANTES:</w:t>
            </w:r>
          </w:p>
          <w:p w:rsidR="001F559C" w:rsidRPr="007B7714" w:rsidRDefault="001F559C" w:rsidP="00232268">
            <w:pPr>
              <w:spacing w:after="0" w:line="240" w:lineRule="auto"/>
              <w:jc w:val="center"/>
              <w:rPr>
                <w:b/>
                <w:i/>
              </w:rPr>
            </w:pPr>
          </w:p>
          <w:p w:rsidR="001F559C" w:rsidRDefault="001F559C" w:rsidP="00232268">
            <w:pPr>
              <w:spacing w:after="0" w:line="240" w:lineRule="auto"/>
              <w:rPr>
                <w:rFonts w:cs="Arial"/>
                <w:i/>
                <w:snapToGrid/>
                <w:color w:val="000000"/>
              </w:rPr>
            </w:pPr>
            <w:r w:rsidRPr="006D3160">
              <w:rPr>
                <w:rFonts w:cs="Arial"/>
                <w:i/>
                <w:snapToGrid/>
                <w:color w:val="000000"/>
              </w:rPr>
              <w:t>-</w:t>
            </w:r>
            <w:r>
              <w:rPr>
                <w:rFonts w:cs="Arial"/>
                <w:i/>
                <w:snapToGrid/>
                <w:color w:val="000000"/>
              </w:rPr>
              <w:t xml:space="preserve"> </w:t>
            </w:r>
            <w:r w:rsidRPr="007E7B0D">
              <w:rPr>
                <w:rFonts w:cs="Arial"/>
                <w:i/>
                <w:snapToGrid/>
                <w:color w:val="000000"/>
              </w:rPr>
              <w:t>El presente documento deberá aportarse únicamente por el adjudicatario</w:t>
            </w:r>
            <w:r>
              <w:rPr>
                <w:rFonts w:cs="Arial"/>
                <w:i/>
                <w:snapToGrid/>
                <w:color w:val="000000"/>
              </w:rPr>
              <w:t>.</w:t>
            </w:r>
          </w:p>
          <w:p w:rsidR="001F559C" w:rsidRDefault="001F559C" w:rsidP="00232268">
            <w:pPr>
              <w:spacing w:after="0" w:line="240" w:lineRule="auto"/>
              <w:rPr>
                <w:rFonts w:cs="Arial"/>
                <w:i/>
                <w:snapToGrid/>
                <w:color w:val="000000"/>
                <w:sz w:val="22"/>
              </w:rPr>
            </w:pPr>
          </w:p>
          <w:p w:rsidR="001F559C" w:rsidRDefault="001F559C" w:rsidP="00232268">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w:t>
            </w:r>
          </w:p>
          <w:p w:rsidR="001F559C" w:rsidRPr="007E7B0D" w:rsidRDefault="001F559C" w:rsidP="00232268">
            <w:pPr>
              <w:spacing w:after="0" w:line="240" w:lineRule="auto"/>
              <w:rPr>
                <w:b/>
                <w:i/>
              </w:rPr>
            </w:pPr>
          </w:p>
          <w:p w:rsidR="001F559C" w:rsidRPr="00D2453D" w:rsidRDefault="001F559C" w:rsidP="00232268">
            <w:pPr>
              <w:pStyle w:val="Prrafodelista"/>
              <w:snapToGrid w:val="0"/>
              <w:spacing w:after="0" w:line="240" w:lineRule="auto"/>
              <w:ind w:left="0"/>
              <w:contextualSpacing w:val="0"/>
              <w:rPr>
                <w:rFonts w:ascii="Arial" w:hAnsi="Arial" w:cs="Arial"/>
                <w:i/>
                <w:sz w:val="22"/>
              </w:rPr>
            </w:pPr>
            <w:r>
              <w:rPr>
                <w:rFonts w:ascii="Arial" w:hAnsi="Arial" w:cs="Arial"/>
                <w:i/>
              </w:rPr>
              <w:t xml:space="preserve">- </w:t>
            </w:r>
            <w:r w:rsidRPr="00CA6B64">
              <w:rPr>
                <w:rFonts w:ascii="Arial" w:hAnsi="Arial" w:cs="Arial"/>
                <w:i/>
              </w:rPr>
              <w:t>No podrá alterar</w:t>
            </w:r>
            <w:r>
              <w:rPr>
                <w:rFonts w:ascii="Arial" w:hAnsi="Arial" w:cs="Arial"/>
                <w:i/>
              </w:rPr>
              <w:t>s</w:t>
            </w:r>
            <w:r w:rsidRPr="00CA6B64">
              <w:rPr>
                <w:rFonts w:ascii="Arial" w:hAnsi="Arial" w:cs="Arial"/>
                <w:i/>
              </w:rPr>
              <w:t xml:space="preserve">e o modificarse el contenido de este formulario. </w:t>
            </w:r>
          </w:p>
          <w:p w:rsidR="001F559C" w:rsidRPr="00D2453D" w:rsidRDefault="001F559C" w:rsidP="00232268">
            <w:pPr>
              <w:pStyle w:val="Prrafodelista"/>
              <w:snapToGrid w:val="0"/>
              <w:spacing w:after="0" w:line="240" w:lineRule="auto"/>
              <w:ind w:left="283"/>
              <w:rPr>
                <w:rFonts w:ascii="Arial" w:hAnsi="Arial" w:cs="Arial"/>
                <w:i/>
                <w:sz w:val="22"/>
              </w:rPr>
            </w:pPr>
          </w:p>
        </w:tc>
      </w:tr>
    </w:tbl>
    <w:p w:rsidR="001F559C" w:rsidRDefault="001F559C" w:rsidP="001F559C">
      <w:pPr>
        <w:spacing w:after="200" w:line="276" w:lineRule="auto"/>
        <w:jc w:val="center"/>
        <w:rPr>
          <w:i/>
        </w:rPr>
      </w:pPr>
    </w:p>
    <w:p w:rsidR="001F559C" w:rsidRPr="00E2657A" w:rsidRDefault="001F559C" w:rsidP="001F559C">
      <w:pPr>
        <w:spacing w:after="200" w:line="276" w:lineRule="auto"/>
        <w:jc w:val="center"/>
        <w:rPr>
          <w:rFonts w:cs="Arial"/>
          <w:iCs/>
          <w:snapToGrid/>
          <w:sz w:val="20"/>
        </w:rPr>
      </w:pPr>
      <w:r w:rsidRPr="00B46E8D">
        <w:rPr>
          <w:i/>
        </w:rPr>
        <w:t>Este documento está firmado electrónicamente</w:t>
      </w:r>
      <w:r w:rsidRPr="00B46E8D">
        <w:rPr>
          <w:rFonts w:cs="Arial"/>
          <w:iCs/>
          <w:snapToGrid/>
        </w:rPr>
        <w:t xml:space="preserve"> </w:t>
      </w:r>
      <w:r w:rsidRPr="00E2657A">
        <w:rPr>
          <w:rFonts w:cs="Arial"/>
          <w:iCs/>
          <w:snapToGrid/>
          <w:sz w:val="20"/>
        </w:rPr>
        <w:br w:type="page"/>
      </w:r>
    </w:p>
    <w:p w:rsidR="001F559C" w:rsidRPr="00B32EB1" w:rsidRDefault="001F559C" w:rsidP="001F559C">
      <w:pPr>
        <w:pStyle w:val="Ttulo1"/>
        <w:numPr>
          <w:ilvl w:val="0"/>
          <w:numId w:val="0"/>
        </w:numPr>
        <w:spacing w:before="0" w:after="0" w:line="0" w:lineRule="atLeast"/>
        <w:rPr>
          <w:rFonts w:cs="Arial"/>
          <w:b w:val="0"/>
          <w:i/>
          <w:szCs w:val="22"/>
        </w:rPr>
      </w:pPr>
      <w:bookmarkStart w:id="23" w:name="_Toc138057540"/>
      <w:r>
        <w:rPr>
          <w:rFonts w:cs="Arial"/>
          <w:szCs w:val="22"/>
          <w:u w:val="single"/>
        </w:rPr>
        <w:lastRenderedPageBreak/>
        <w:t xml:space="preserve">FORMULARIO DE </w:t>
      </w:r>
      <w:r w:rsidRPr="008608EB">
        <w:rPr>
          <w:rFonts w:cs="Arial"/>
          <w:szCs w:val="22"/>
          <w:u w:val="single"/>
        </w:rPr>
        <w:t>D</w:t>
      </w:r>
      <w:r>
        <w:rPr>
          <w:rFonts w:cs="Arial"/>
          <w:szCs w:val="22"/>
          <w:u w:val="single"/>
        </w:rPr>
        <w:t xml:space="preserve">ECLARACIÓN RESPONSABLE SOBRE LA SUBCONTRATACIÓN DE LOS SERVIDORES O LOS SERVICIOS ASOCIADOS A LOS MISMOS </w:t>
      </w:r>
      <w:r w:rsidRPr="00B32EB1">
        <w:rPr>
          <w:rFonts w:cs="Arial"/>
          <w:b w:val="0"/>
          <w:i/>
          <w:szCs w:val="22"/>
        </w:rPr>
        <w:t>(</w:t>
      </w:r>
      <w:r>
        <w:rPr>
          <w:rFonts w:cs="Arial"/>
          <w:b w:val="0"/>
          <w:i/>
          <w:szCs w:val="22"/>
        </w:rPr>
        <w:t>a</w:t>
      </w:r>
      <w:r w:rsidRPr="00B32EB1">
        <w:rPr>
          <w:rFonts w:cs="Arial"/>
          <w:b w:val="0"/>
          <w:i/>
          <w:szCs w:val="22"/>
        </w:rPr>
        <w:t xml:space="preserve"> los efectos del art. 122.2. de la ley 9/2017, de contratos del sector público).</w:t>
      </w:r>
      <w:bookmarkEnd w:id="23"/>
    </w:p>
    <w:p w:rsidR="001F559C" w:rsidRPr="00847D69" w:rsidRDefault="001F559C" w:rsidP="001F559C">
      <w:pPr>
        <w:jc w:val="center"/>
        <w:rPr>
          <w:rFonts w:cs="Arial"/>
          <w:szCs w:val="22"/>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8"/>
      </w:tblGrid>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Pr="00817C6A" w:rsidRDefault="008D0870" w:rsidP="00232268">
            <w:pPr>
              <w:spacing w:after="0"/>
              <w:jc w:val="left"/>
              <w:rPr>
                <w:rFonts w:cs="Arial"/>
                <w:b/>
                <w:color w:val="7F7F7F" w:themeColor="text1" w:themeTint="80"/>
              </w:rPr>
            </w:pPr>
            <w:sdt>
              <w:sdtPr>
                <w:rPr>
                  <w:rFonts w:cs="Arial"/>
                  <w:b/>
                  <w:color w:val="7F7F7F" w:themeColor="text1" w:themeTint="80"/>
                  <w:sz w:val="28"/>
                </w:rPr>
                <w:id w:val="-2139250955"/>
                <w14:checkbox>
                  <w14:checked w14:val="1"/>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817C6A">
              <w:rPr>
                <w:rFonts w:cs="Arial"/>
                <w:b/>
                <w:color w:val="7F7F7F" w:themeColor="text1" w:themeTint="80"/>
                <w:sz w:val="24"/>
              </w:rPr>
              <w:t>APLICA</w:t>
            </w:r>
          </w:p>
        </w:tc>
      </w:tr>
      <w:tr w:rsidR="001F559C" w:rsidRPr="00817C6A" w:rsidTr="0023226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1F559C" w:rsidRDefault="008D0870" w:rsidP="0023226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084448209"/>
                <w14:checkbox>
                  <w14:checked w14:val="0"/>
                  <w14:checkedState w14:val="2612" w14:font="MS Gothic"/>
                  <w14:uncheckedState w14:val="2610" w14:font="MS Gothic"/>
                </w14:checkbox>
              </w:sdtPr>
              <w:sdtEndPr/>
              <w:sdtContent>
                <w:r w:rsidR="001F559C">
                  <w:rPr>
                    <w:rFonts w:ascii="MS Gothic" w:eastAsia="MS Gothic" w:hAnsi="MS Gothic" w:cs="Arial" w:hint="eastAsia"/>
                    <w:b/>
                    <w:color w:val="7F7F7F" w:themeColor="text1" w:themeTint="80"/>
                    <w:sz w:val="28"/>
                  </w:rPr>
                  <w:t>☐</w:t>
                </w:r>
              </w:sdtContent>
            </w:sdt>
            <w:r w:rsidR="001F559C">
              <w:rPr>
                <w:rFonts w:cs="Arial"/>
                <w:b/>
                <w:color w:val="7F7F7F" w:themeColor="text1" w:themeTint="80"/>
                <w:sz w:val="28"/>
              </w:rPr>
              <w:t xml:space="preserve"> </w:t>
            </w:r>
            <w:r w:rsidR="001F559C" w:rsidRPr="00392873">
              <w:rPr>
                <w:rFonts w:cs="Arial"/>
                <w:b/>
                <w:color w:val="7F7F7F" w:themeColor="text1" w:themeTint="80"/>
                <w:sz w:val="24"/>
              </w:rPr>
              <w:t>NO APLICA</w:t>
            </w:r>
          </w:p>
        </w:tc>
      </w:tr>
    </w:tbl>
    <w:p w:rsidR="001F559C" w:rsidRDefault="001F559C" w:rsidP="001F559C">
      <w:pPr>
        <w:jc w:val="center"/>
        <w:rPr>
          <w:i/>
        </w:rPr>
      </w:pPr>
    </w:p>
    <w:p w:rsidR="001F559C" w:rsidRDefault="001F559C" w:rsidP="001F559C">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D./Dª. __________, en fecha</w:t>
      </w:r>
      <w:r>
        <w:t xml:space="preserve"> </w:t>
      </w:r>
      <w:sdt>
        <w:sdtPr>
          <w:id w:val="199545346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1F559C" w:rsidRDefault="001F559C" w:rsidP="001F559C">
      <w:pPr>
        <w:rPr>
          <w:b/>
        </w:rPr>
      </w:pPr>
    </w:p>
    <w:p w:rsidR="001F559C" w:rsidRPr="001B68BC" w:rsidRDefault="001F559C" w:rsidP="001F559C">
      <w:pPr>
        <w:rPr>
          <w:b/>
        </w:rPr>
      </w:pPr>
      <w:r w:rsidRPr="001B68BC">
        <w:rPr>
          <w:b/>
        </w:rPr>
        <w:t>EXPONE:</w:t>
      </w:r>
    </w:p>
    <w:p w:rsidR="001F559C" w:rsidRPr="005653F0" w:rsidRDefault="001F559C" w:rsidP="001F559C">
      <w:pPr>
        <w:spacing w:line="276" w:lineRule="auto"/>
        <w:rPr>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del </w:t>
      </w:r>
      <w:sdt>
        <w:sdtPr>
          <w:rPr>
            <w:rStyle w:val="Estilo1"/>
            <w:color w:val="808080" w:themeColor="background1" w:themeShade="80"/>
          </w:rPr>
          <w:alias w:val="Título"/>
          <w:tag w:val=""/>
          <w:id w:val="-143105047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EN EL AMBITO TERRITORIAL DE LA PROVINCIA DE BARCELONA</w:t>
          </w:r>
        </w:sdtContent>
      </w:sdt>
      <w:r>
        <w:rPr>
          <w:b/>
        </w:rPr>
        <w:t xml:space="preserve">, </w:t>
      </w:r>
      <w:r w:rsidRPr="005653F0">
        <w:t xml:space="preserve">con número de expediente </w:t>
      </w:r>
      <w:sdt>
        <w:sdtPr>
          <w:rPr>
            <w:rFonts w:cs="Arial"/>
            <w:szCs w:val="22"/>
          </w:rPr>
          <w:alias w:val="Categoría"/>
          <w:tag w:val=""/>
          <w:id w:val="-1212021435"/>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N202300336</w:t>
          </w:r>
        </w:sdtContent>
      </w:sdt>
      <w:r w:rsidRPr="005653F0">
        <w:t xml:space="preserve">, se compromete al estricto cumplimiento de lo dispuesto en la Ley Orgánica 3/2018, de 5 de diciembre, de Protección de Datos Personales y </w:t>
      </w:r>
      <w:r>
        <w:t>G</w:t>
      </w:r>
      <w:r w:rsidRPr="005653F0">
        <w:t xml:space="preserve">arantía de los </w:t>
      </w:r>
      <w:r>
        <w:t>D</w:t>
      </w:r>
      <w:r w:rsidRPr="005653F0">
        <w:t xml:space="preserve">erechos </w:t>
      </w:r>
      <w:r>
        <w:t>D</w:t>
      </w:r>
      <w:r w:rsidRPr="005653F0">
        <w:t>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rsidR="001F559C" w:rsidRDefault="001F559C" w:rsidP="001F559C">
      <w:pPr>
        <w:spacing w:after="0"/>
        <w:rPr>
          <w:b/>
        </w:rPr>
      </w:pPr>
    </w:p>
    <w:p w:rsidR="001F559C" w:rsidRDefault="001F559C" w:rsidP="001F559C">
      <w:pPr>
        <w:spacing w:after="0"/>
        <w:rPr>
          <w:rFonts w:cs="Arial"/>
          <w:szCs w:val="22"/>
        </w:rPr>
      </w:pPr>
      <w:r>
        <w:rPr>
          <w:rFonts w:cs="Arial"/>
          <w:szCs w:val="22"/>
        </w:rPr>
        <w:t xml:space="preserve">En caso de licitación con lotes: </w:t>
      </w:r>
    </w:p>
    <w:p w:rsidR="001F559C" w:rsidRDefault="008D0870" w:rsidP="001F559C">
      <w:pPr>
        <w:spacing w:after="0"/>
        <w:rPr>
          <w:rFonts w:cs="Arial"/>
          <w:szCs w:val="22"/>
        </w:rPr>
      </w:pPr>
      <w:sdt>
        <w:sdtPr>
          <w:rPr>
            <w:rFonts w:ascii="Calibri" w:hAnsi="Calibri" w:cs="Arial"/>
            <w:i/>
            <w:color w:val="000000"/>
            <w:sz w:val="20"/>
          </w:rPr>
          <w:id w:val="-88705558"/>
        </w:sdtPr>
        <w:sdtEndPr/>
        <w:sdtContent>
          <w:r w:rsidR="001F559C">
            <w:rPr>
              <w:rFonts w:cs="Arial"/>
              <w:color w:val="000000"/>
            </w:rPr>
            <w:t>Indicar título del lote</w:t>
          </w:r>
        </w:sdtContent>
      </w:sdt>
    </w:p>
    <w:p w:rsidR="001F559C" w:rsidRDefault="008D0870" w:rsidP="001F559C">
      <w:pPr>
        <w:spacing w:after="0"/>
        <w:rPr>
          <w:rFonts w:ascii="Calibri" w:hAnsi="Calibri" w:cs="Arial"/>
          <w:i/>
          <w:color w:val="000000"/>
          <w:sz w:val="20"/>
        </w:rPr>
      </w:pPr>
      <w:sdt>
        <w:sdtPr>
          <w:rPr>
            <w:rFonts w:ascii="Calibri" w:hAnsi="Calibri" w:cs="Arial"/>
            <w:i/>
            <w:color w:val="000000"/>
            <w:sz w:val="20"/>
          </w:rPr>
          <w:id w:val="-403761281"/>
        </w:sdtPr>
        <w:sdtEndPr/>
        <w:sdtContent>
          <w:r w:rsidR="001F559C">
            <w:rPr>
              <w:rFonts w:cs="Arial"/>
              <w:color w:val="000000"/>
            </w:rPr>
            <w:t>Indicar número de expediente + número lote (dos cifras)</w:t>
          </w:r>
        </w:sdtContent>
      </w:sdt>
    </w:p>
    <w:p w:rsidR="001F559C" w:rsidRDefault="001F559C" w:rsidP="001F559C">
      <w:pPr>
        <w:spacing w:after="0"/>
        <w:rPr>
          <w:b/>
        </w:rPr>
      </w:pPr>
    </w:p>
    <w:p w:rsidR="001F559C" w:rsidRDefault="001F559C" w:rsidP="001F559C">
      <w:pPr>
        <w:spacing w:after="0"/>
        <w:rPr>
          <w:rFonts w:cs="Arial"/>
          <w:i/>
        </w:rPr>
      </w:pPr>
      <w:r w:rsidRPr="005D25FB">
        <w:rPr>
          <w:rFonts w:cs="Arial"/>
          <w:b/>
        </w:rPr>
        <w:t>DECLARA:</w:t>
      </w:r>
      <w:r w:rsidRPr="005D25FB">
        <w:rPr>
          <w:rFonts w:cs="Arial"/>
          <w:i/>
        </w:rPr>
        <w:t xml:space="preserve"> (marcar lo que proceda)</w:t>
      </w:r>
    </w:p>
    <w:p w:rsidR="001F559C" w:rsidRPr="00B36CD2" w:rsidRDefault="001F559C" w:rsidP="001F559C">
      <w:pPr>
        <w:spacing w:after="0"/>
        <w:rPr>
          <w:rFonts w:cs="Arial"/>
          <w:i/>
        </w:rPr>
      </w:pPr>
    </w:p>
    <w:p w:rsidR="001F559C" w:rsidRPr="007B7714" w:rsidRDefault="001F559C" w:rsidP="001F559C">
      <w:pPr>
        <w:pStyle w:val="Prrafodelista"/>
        <w:numPr>
          <w:ilvl w:val="0"/>
          <w:numId w:val="20"/>
        </w:numPr>
        <w:spacing w:after="0"/>
        <w:ind w:left="284" w:hanging="284"/>
        <w:jc w:val="both"/>
        <w:rPr>
          <w:rFonts w:ascii="Arial" w:hAnsi="Arial" w:cs="Arial"/>
        </w:rPr>
      </w:pPr>
      <w:r w:rsidRPr="00B36CD2">
        <w:rPr>
          <w:rFonts w:ascii="Arial" w:hAnsi="Arial" w:cs="Arial"/>
        </w:rPr>
        <w:t>En relación con la previsión de subcontratar los servidores o los servicios asociados a los mismos, a los efectos del art. 12</w:t>
      </w:r>
      <w:r w:rsidRPr="009C4638">
        <w:rPr>
          <w:rFonts w:ascii="Arial" w:hAnsi="Arial" w:cs="Arial"/>
        </w:rPr>
        <w:t xml:space="preserve">2.2. e) de la </w:t>
      </w:r>
      <w:r>
        <w:rPr>
          <w:rFonts w:ascii="Arial" w:hAnsi="Arial" w:cs="Arial"/>
        </w:rPr>
        <w:t>L</w:t>
      </w:r>
      <w:r w:rsidRPr="009C4638">
        <w:rPr>
          <w:rFonts w:ascii="Arial" w:hAnsi="Arial" w:cs="Arial"/>
        </w:rPr>
        <w:t xml:space="preserve">ey 9/2017, de contratos del </w:t>
      </w:r>
      <w:r>
        <w:rPr>
          <w:rFonts w:ascii="Arial" w:hAnsi="Arial" w:cs="Arial"/>
        </w:rPr>
        <w:t>S</w:t>
      </w:r>
      <w:r w:rsidRPr="00400496">
        <w:rPr>
          <w:rFonts w:ascii="Arial" w:hAnsi="Arial" w:cs="Arial"/>
        </w:rPr>
        <w:t xml:space="preserve">ector </w:t>
      </w:r>
      <w:r>
        <w:rPr>
          <w:rFonts w:ascii="Arial" w:hAnsi="Arial" w:cs="Arial"/>
        </w:rPr>
        <w:t>P</w:t>
      </w:r>
      <w:r w:rsidRPr="00400496">
        <w:rPr>
          <w:rFonts w:ascii="Arial" w:hAnsi="Arial" w:cs="Arial"/>
        </w:rPr>
        <w:t>úblico:</w:t>
      </w:r>
    </w:p>
    <w:p w:rsidR="001F559C" w:rsidRPr="005D25FB" w:rsidRDefault="001F559C" w:rsidP="001F559C">
      <w:pPr>
        <w:spacing w:after="0"/>
        <w:rPr>
          <w:rFonts w:cs="Arial"/>
          <w:b/>
        </w:rPr>
      </w:pPr>
    </w:p>
    <w:p w:rsidR="001F559C" w:rsidRDefault="008D0870" w:rsidP="001F559C">
      <w:pPr>
        <w:autoSpaceDE w:val="0"/>
        <w:autoSpaceDN w:val="0"/>
        <w:adjustRightInd w:val="0"/>
        <w:spacing w:after="0"/>
        <w:ind w:left="567" w:right="-1"/>
        <w:rPr>
          <w:rFonts w:eastAsia="MS Gothic" w:cs="Arial"/>
          <w:noProof/>
          <w:snapToGrid/>
          <w:color w:val="000000"/>
        </w:rPr>
      </w:pPr>
      <w:sdt>
        <w:sdtPr>
          <w:rPr>
            <w:rFonts w:eastAsia="MS Gothic" w:cs="Arial"/>
            <w:noProof/>
            <w:snapToGrid/>
            <w:color w:val="000000"/>
          </w:rPr>
          <w:id w:val="1814520411"/>
          <w14:checkbox>
            <w14:checked w14:val="0"/>
            <w14:checkedState w14:val="2612" w14:font="MS Gothic"/>
            <w14:uncheckedState w14:val="2610" w14:font="MS Gothic"/>
          </w14:checkbox>
        </w:sdtPr>
        <w:sdtEndPr/>
        <w:sdtContent>
          <w:r w:rsidR="001F559C">
            <w:rPr>
              <w:rFonts w:ascii="MS Gothic" w:eastAsia="MS Gothic" w:hAnsi="MS Gothic" w:cs="Arial" w:hint="eastAsia"/>
              <w:noProof/>
              <w:snapToGrid/>
              <w:color w:val="000000"/>
            </w:rPr>
            <w:t>☐</w:t>
          </w:r>
        </w:sdtContent>
      </w:sdt>
      <w:r w:rsidR="001F559C" w:rsidRPr="005D25FB">
        <w:rPr>
          <w:rFonts w:eastAsia="MS Gothic" w:cs="Arial"/>
          <w:noProof/>
          <w:snapToGrid/>
          <w:color w:val="000000"/>
        </w:rPr>
        <w:t xml:space="preserve"> Que </w:t>
      </w:r>
      <w:r w:rsidR="001F559C">
        <w:rPr>
          <w:rFonts w:eastAsia="MS Gothic" w:cs="Arial"/>
          <w:b/>
          <w:noProof/>
          <w:snapToGrid/>
          <w:color w:val="000000"/>
        </w:rPr>
        <w:t>NO TIENE PREVISTO SUBCONTRATAR</w:t>
      </w:r>
      <w:r w:rsidR="001F559C">
        <w:rPr>
          <w:rFonts w:eastAsia="MS Gothic" w:cs="Arial"/>
          <w:noProof/>
          <w:snapToGrid/>
          <w:color w:val="000000"/>
        </w:rPr>
        <w:t xml:space="preserve"> los servidores o los ser</w:t>
      </w:r>
      <w:r w:rsidR="001F559C" w:rsidRPr="005D25FB">
        <w:rPr>
          <w:rFonts w:eastAsia="MS Gothic" w:cs="Arial"/>
          <w:noProof/>
          <w:snapToGrid/>
          <w:color w:val="000000"/>
        </w:rPr>
        <w:t>vi</w:t>
      </w:r>
      <w:r w:rsidR="001F559C">
        <w:rPr>
          <w:rFonts w:eastAsia="MS Gothic" w:cs="Arial"/>
          <w:noProof/>
          <w:snapToGrid/>
          <w:color w:val="000000"/>
        </w:rPr>
        <w:t>c</w:t>
      </w:r>
      <w:r w:rsidR="001F559C" w:rsidRPr="005D25FB">
        <w:rPr>
          <w:rFonts w:eastAsia="MS Gothic" w:cs="Arial"/>
          <w:noProof/>
          <w:snapToGrid/>
          <w:color w:val="000000"/>
        </w:rPr>
        <w:t>ios asociados a los mismos</w:t>
      </w:r>
      <w:r w:rsidR="001F559C">
        <w:rPr>
          <w:rFonts w:eastAsia="MS Gothic" w:cs="Arial"/>
          <w:noProof/>
          <w:snapToGrid/>
          <w:color w:val="000000"/>
        </w:rPr>
        <w:t>.</w:t>
      </w:r>
    </w:p>
    <w:p w:rsidR="001F559C" w:rsidRPr="005D25FB" w:rsidRDefault="001F559C" w:rsidP="001F559C">
      <w:pPr>
        <w:autoSpaceDE w:val="0"/>
        <w:autoSpaceDN w:val="0"/>
        <w:adjustRightInd w:val="0"/>
        <w:spacing w:after="0"/>
        <w:ind w:left="567" w:right="-1"/>
        <w:rPr>
          <w:rFonts w:cs="Arial"/>
          <w:noProof/>
          <w:snapToGrid/>
          <w:color w:val="000000"/>
        </w:rPr>
      </w:pPr>
    </w:p>
    <w:p w:rsidR="001F559C" w:rsidRDefault="001F559C" w:rsidP="001F559C">
      <w:pPr>
        <w:autoSpaceDE w:val="0"/>
        <w:autoSpaceDN w:val="0"/>
        <w:adjustRightInd w:val="0"/>
        <w:spacing w:after="0"/>
        <w:ind w:left="567" w:right="566"/>
        <w:rPr>
          <w:rFonts w:eastAsia="MS Gothic" w:cs="Arial"/>
          <w:noProof/>
          <w:snapToGrid/>
          <w:color w:val="000000"/>
        </w:rPr>
      </w:pPr>
      <w:r w:rsidRPr="007B3D06">
        <w:rPr>
          <w:rFonts w:cs="Arial"/>
          <w:noProof/>
          <w:snapToGrid/>
          <w:color w:val="000000"/>
        </w:rPr>
        <w:t xml:space="preserve"> </w:t>
      </w:r>
      <w:sdt>
        <w:sdtPr>
          <w:rPr>
            <w:rFonts w:eastAsia="MS Gothic" w:cs="Arial"/>
            <w:noProof/>
            <w:snapToGrid/>
            <w:color w:val="000000"/>
          </w:rPr>
          <w:id w:val="-1879619738"/>
          <w14:checkbox>
            <w14:checked w14:val="0"/>
            <w14:checkedState w14:val="2612" w14:font="MS Gothic"/>
            <w14:uncheckedState w14:val="2610" w14:font="MS Gothic"/>
          </w14:checkbox>
        </w:sdtPr>
        <w:sdtEndPr/>
        <w:sdtContent>
          <w:r>
            <w:rPr>
              <w:rFonts w:ascii="MS Gothic" w:eastAsia="MS Gothic" w:hAnsi="MS Gothic" w:cs="Arial" w:hint="eastAsia"/>
              <w:noProof/>
              <w:snapToGrid/>
              <w:color w:val="000000"/>
            </w:rPr>
            <w:t>☐</w:t>
          </w:r>
        </w:sdtContent>
      </w:sdt>
      <w:r w:rsidRPr="005D25FB">
        <w:rPr>
          <w:rFonts w:cs="Arial"/>
          <w:noProof/>
          <w:snapToGrid/>
          <w:color w:val="000000"/>
        </w:rPr>
        <w:t xml:space="preserve"> </w:t>
      </w:r>
      <w:r w:rsidRPr="005D25FB">
        <w:rPr>
          <w:rFonts w:eastAsia="MS Gothic" w:cs="Arial"/>
          <w:noProof/>
          <w:snapToGrid/>
          <w:color w:val="000000"/>
        </w:rPr>
        <w:t xml:space="preserve">Que </w:t>
      </w:r>
      <w:r w:rsidRPr="005D25FB">
        <w:rPr>
          <w:rFonts w:eastAsia="MS Gothic" w:cs="Arial"/>
          <w:b/>
          <w:noProof/>
          <w:snapToGrid/>
          <w:color w:val="000000"/>
        </w:rPr>
        <w:t>SÍ</w:t>
      </w:r>
      <w:r>
        <w:rPr>
          <w:rFonts w:eastAsia="MS Gothic" w:cs="Arial"/>
          <w:b/>
          <w:noProof/>
          <w:snapToGrid/>
          <w:color w:val="000000"/>
        </w:rPr>
        <w:t xml:space="preserve"> TIENE PREVISTO SUBCONTRATAR</w:t>
      </w:r>
      <w:r>
        <w:rPr>
          <w:rFonts w:eastAsia="MS Gothic" w:cs="Arial"/>
          <w:noProof/>
          <w:snapToGrid/>
          <w:color w:val="000000"/>
        </w:rPr>
        <w:t xml:space="preserve"> los servidores o los ser</w:t>
      </w:r>
      <w:r w:rsidRPr="005D25FB">
        <w:rPr>
          <w:rFonts w:eastAsia="MS Gothic" w:cs="Arial"/>
          <w:noProof/>
          <w:snapToGrid/>
          <w:color w:val="000000"/>
        </w:rPr>
        <w:t>vi</w:t>
      </w:r>
      <w:r>
        <w:rPr>
          <w:rFonts w:eastAsia="MS Gothic" w:cs="Arial"/>
          <w:noProof/>
          <w:snapToGrid/>
          <w:color w:val="000000"/>
        </w:rPr>
        <w:t>c</w:t>
      </w:r>
      <w:r w:rsidRPr="005D25FB">
        <w:rPr>
          <w:rFonts w:eastAsia="MS Gothic" w:cs="Arial"/>
          <w:noProof/>
          <w:snapToGrid/>
          <w:color w:val="000000"/>
        </w:rPr>
        <w:t>ios asociados a los mismos</w:t>
      </w:r>
      <w:r>
        <w:rPr>
          <w:rFonts w:eastAsia="MS Gothic" w:cs="Arial"/>
          <w:noProof/>
          <w:snapToGrid/>
          <w:color w:val="000000"/>
        </w:rPr>
        <w:t>, indicando a continuación el nombre o el perfil empresarial y su ublicación:</w:t>
      </w:r>
    </w:p>
    <w:p w:rsidR="001F559C" w:rsidRDefault="001F559C" w:rsidP="001F559C">
      <w:pPr>
        <w:autoSpaceDE w:val="0"/>
        <w:autoSpaceDN w:val="0"/>
        <w:adjustRightInd w:val="0"/>
        <w:spacing w:after="0"/>
        <w:ind w:left="426"/>
        <w:rPr>
          <w:rFonts w:eastAsia="MS Gothic" w:cs="Arial"/>
          <w:noProof/>
          <w:snapToGrid/>
          <w:color w:val="000000"/>
        </w:rPr>
      </w:pPr>
    </w:p>
    <w:p w:rsidR="001F559C" w:rsidRDefault="001F559C" w:rsidP="001F559C">
      <w:pPr>
        <w:autoSpaceDE w:val="0"/>
        <w:autoSpaceDN w:val="0"/>
        <w:adjustRightInd w:val="0"/>
        <w:spacing w:after="0"/>
        <w:ind w:left="993" w:right="-1"/>
        <w:rPr>
          <w:rFonts w:eastAsia="MS Gothic" w:cs="Arial"/>
          <w:noProof/>
          <w:snapToGrid/>
          <w:color w:val="000000"/>
        </w:rPr>
      </w:pPr>
      <w:r>
        <w:rPr>
          <w:rFonts w:eastAsia="MS Gothic" w:cs="Arial"/>
          <w:noProof/>
          <w:snapToGrid/>
          <w:color w:val="000000"/>
        </w:rPr>
        <w:t>Nombre y apellidos/razón social, completa:</w:t>
      </w:r>
    </w:p>
    <w:p w:rsidR="001F559C" w:rsidRDefault="001F559C" w:rsidP="001F559C">
      <w:pPr>
        <w:autoSpaceDE w:val="0"/>
        <w:autoSpaceDN w:val="0"/>
        <w:adjustRightInd w:val="0"/>
        <w:spacing w:after="0"/>
        <w:ind w:left="993" w:right="-1"/>
        <w:rPr>
          <w:rFonts w:eastAsia="MS Gothic" w:cs="Arial"/>
          <w:noProof/>
          <w:snapToGrid/>
          <w:color w:val="000000"/>
        </w:rPr>
      </w:pPr>
    </w:p>
    <w:p w:rsidR="001F559C" w:rsidRPr="005653F0" w:rsidRDefault="001F559C" w:rsidP="001F559C">
      <w:pPr>
        <w:autoSpaceDE w:val="0"/>
        <w:autoSpaceDN w:val="0"/>
        <w:adjustRightInd w:val="0"/>
        <w:spacing w:after="0"/>
        <w:ind w:left="993" w:right="-1"/>
        <w:rPr>
          <w:rFonts w:eastAsia="MS Gothic" w:cs="Arial"/>
          <w:noProof/>
          <w:snapToGrid/>
          <w:color w:val="000000"/>
          <w:sz w:val="28"/>
        </w:rPr>
      </w:pPr>
      <w:r>
        <w:rPr>
          <w:rFonts w:eastAsia="MS Gothic" w:cs="Arial"/>
          <w:noProof/>
          <w:snapToGrid/>
          <w:color w:val="000000"/>
          <w:sz w:val="28"/>
        </w:rPr>
        <w:t xml:space="preserve">       </w:t>
      </w:r>
    </w:p>
    <w:p w:rsidR="001F559C" w:rsidRDefault="001F559C" w:rsidP="001F559C">
      <w:pPr>
        <w:autoSpaceDE w:val="0"/>
        <w:autoSpaceDN w:val="0"/>
        <w:adjustRightInd w:val="0"/>
        <w:spacing w:after="0"/>
        <w:ind w:left="993" w:right="-1"/>
        <w:rPr>
          <w:rFonts w:eastAsia="MS Gothic" w:cs="Arial"/>
          <w:noProof/>
          <w:snapToGrid/>
          <w:color w:val="000000"/>
        </w:rPr>
      </w:pPr>
    </w:p>
    <w:p w:rsidR="001F559C" w:rsidRPr="005D25FB" w:rsidRDefault="001F559C" w:rsidP="001F559C">
      <w:pPr>
        <w:autoSpaceDE w:val="0"/>
        <w:autoSpaceDN w:val="0"/>
        <w:adjustRightInd w:val="0"/>
        <w:spacing w:after="0"/>
        <w:ind w:left="993" w:right="-1"/>
        <w:rPr>
          <w:rFonts w:cs="Arial"/>
          <w:noProof/>
          <w:snapToGrid/>
          <w:color w:val="000000"/>
        </w:rPr>
      </w:pPr>
      <w:r>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En especial, las establecidas en el Real decreto-ley 14/2019, de 31 de octubre, </w:t>
      </w:r>
      <w:r w:rsidRPr="00A07CA7">
        <w:rPr>
          <w:rFonts w:eastAsia="MS Gothic" w:cs="Arial"/>
          <w:noProof/>
          <w:snapToGrid/>
          <w:color w:val="000000"/>
        </w:rPr>
        <w:t>por el que se adoptan medidas urgentes por razones de seguridad pública en materia de administración digital, contratación del sector público y telecomunicaciones.</w:t>
      </w:r>
    </w:p>
    <w:p w:rsidR="001F559C" w:rsidRPr="00A07CA7" w:rsidRDefault="001F559C" w:rsidP="001F559C">
      <w:pPr>
        <w:spacing w:after="0"/>
        <w:ind w:left="1134" w:right="1133"/>
        <w:rPr>
          <w:rFonts w:cs="Arial"/>
          <w:b/>
        </w:rPr>
      </w:pPr>
    </w:p>
    <w:p w:rsidR="001F559C" w:rsidRPr="009C4638" w:rsidRDefault="001F559C" w:rsidP="001F559C">
      <w:pPr>
        <w:pStyle w:val="Prrafodelista"/>
        <w:numPr>
          <w:ilvl w:val="0"/>
          <w:numId w:val="20"/>
        </w:numPr>
        <w:spacing w:after="0" w:line="360" w:lineRule="auto"/>
        <w:ind w:left="284" w:hanging="284"/>
        <w:contextualSpacing w:val="0"/>
        <w:jc w:val="both"/>
        <w:rPr>
          <w:rFonts w:ascii="Arial" w:hAnsi="Arial" w:cs="Arial"/>
        </w:rPr>
      </w:pPr>
      <w:r w:rsidRPr="009C4638">
        <w:rPr>
          <w:rFonts w:ascii="Arial" w:hAnsi="Arial" w:cs="Arial"/>
        </w:rPr>
        <w:t xml:space="preserve">En relación con </w:t>
      </w:r>
      <w:r w:rsidRPr="005653F0">
        <w:rPr>
          <w:rFonts w:ascii="Arial" w:hAnsi="Arial" w:cs="Arial"/>
        </w:rPr>
        <w:t>la ubicación de los servidores y desde dónde se van a prestar los servicios asociados a los mismos, a lo</w:t>
      </w:r>
      <w:r w:rsidRPr="009C4638">
        <w:rPr>
          <w:rFonts w:ascii="Arial" w:hAnsi="Arial" w:cs="Arial"/>
        </w:rPr>
        <w:t xml:space="preserve">s efectos del art. 122.2. c) de la Ley 9/2017, de </w:t>
      </w:r>
      <w:r>
        <w:rPr>
          <w:rFonts w:ascii="Arial" w:hAnsi="Arial" w:cs="Arial"/>
        </w:rPr>
        <w:t xml:space="preserve">contratos del Sector Público </w:t>
      </w:r>
      <w:r w:rsidRPr="00FD30B2">
        <w:rPr>
          <w:rFonts w:ascii="Arial" w:hAnsi="Arial" w:cs="Arial"/>
        </w:rPr>
        <w:t>(</w:t>
      </w:r>
      <w:r w:rsidRPr="00982459">
        <w:rPr>
          <w:rFonts w:ascii="Arial" w:hAnsi="Arial" w:cs="Arial"/>
        </w:rPr>
        <w:t>la cumplimentación del presente apartado para su aportación a la Mutua debe tener lugar, como máximo, antes de la formalización del contrato. No obstante, puede usted efectuarla junto al anterior apartado de esta misma declaración y aportarla en el trámite de presentación de proposiciones</w:t>
      </w:r>
      <w:r w:rsidRPr="00FD30B2">
        <w:rPr>
          <w:rFonts w:ascii="Arial" w:hAnsi="Arial" w:cs="Arial"/>
        </w:rPr>
        <w:t>):</w:t>
      </w:r>
    </w:p>
    <w:p w:rsidR="001F559C" w:rsidRDefault="001F559C" w:rsidP="001F559C">
      <w:pPr>
        <w:spacing w:after="0"/>
        <w:ind w:left="1134" w:right="1133"/>
        <w:rPr>
          <w:b/>
        </w:rPr>
      </w:pPr>
    </w:p>
    <w:p w:rsidR="001F559C" w:rsidRPr="005653F0" w:rsidRDefault="008D0870" w:rsidP="001F559C">
      <w:pPr>
        <w:spacing w:after="0"/>
        <w:ind w:left="993" w:right="-1" w:hanging="426"/>
        <w:rPr>
          <w:rFonts w:cs="Arial"/>
        </w:rPr>
      </w:pPr>
      <w:sdt>
        <w:sdtPr>
          <w:rPr>
            <w:rFonts w:eastAsia="MS Gothic" w:cs="Arial"/>
            <w:noProof/>
            <w:snapToGrid/>
            <w:color w:val="000000"/>
          </w:rPr>
          <w:id w:val="1979646039"/>
          <w14:checkbox>
            <w14:checked w14:val="0"/>
            <w14:checkedState w14:val="2612" w14:font="MS Gothic"/>
            <w14:uncheckedState w14:val="2610" w14:font="MS Gothic"/>
          </w14:checkbox>
        </w:sdtPr>
        <w:sdtEndPr/>
        <w:sdtContent>
          <w:r w:rsidR="001F559C">
            <w:rPr>
              <w:rFonts w:ascii="MS Gothic" w:eastAsia="MS Gothic" w:hAnsi="MS Gothic" w:cs="Arial" w:hint="eastAsia"/>
              <w:noProof/>
              <w:snapToGrid/>
              <w:color w:val="000000"/>
            </w:rPr>
            <w:t>☐</w:t>
          </w:r>
        </w:sdtContent>
      </w:sdt>
      <w:r w:rsidR="001F559C" w:rsidRPr="005D25FB">
        <w:rPr>
          <w:rFonts w:eastAsia="MS Gothic" w:cs="Arial"/>
          <w:noProof/>
          <w:snapToGrid/>
          <w:color w:val="000000"/>
        </w:rPr>
        <w:t xml:space="preserve"> </w:t>
      </w:r>
      <w:r w:rsidR="001F559C">
        <w:rPr>
          <w:rFonts w:eastAsia="MS Gothic" w:cs="Arial"/>
          <w:noProof/>
          <w:snapToGrid/>
          <w:color w:val="000000"/>
        </w:rPr>
        <w:tab/>
      </w:r>
      <w:r w:rsidR="001F559C" w:rsidRPr="005653F0">
        <w:rPr>
          <w:rFonts w:cs="Arial"/>
        </w:rPr>
        <w:t xml:space="preserve">Que los servidores se hallan ubicados en _______________ </w:t>
      </w:r>
      <w:r w:rsidR="001F559C" w:rsidRPr="005653F0">
        <w:rPr>
          <w:rFonts w:cs="Arial"/>
          <w:i/>
        </w:rPr>
        <w:t>(identificar el país)</w:t>
      </w:r>
      <w:r w:rsidR="001F559C" w:rsidRPr="005653F0">
        <w:rPr>
          <w:rFonts w:cs="Arial"/>
        </w:rPr>
        <w:t xml:space="preserve"> y los servicios asociados a los mismos se prestarán desde ________________ </w:t>
      </w:r>
      <w:r w:rsidR="001F559C" w:rsidRPr="005653F0">
        <w:rPr>
          <w:rFonts w:cs="Arial"/>
          <w:i/>
        </w:rPr>
        <w:t>(identificar el país),</w:t>
      </w:r>
      <w:r w:rsidR="001F559C" w:rsidRPr="005653F0">
        <w:rPr>
          <w:rFonts w:cs="Arial"/>
        </w:rPr>
        <w:t xml:space="preserve"> siendo todos ellos países de la Unión Europea. </w:t>
      </w:r>
    </w:p>
    <w:p w:rsidR="001F559C" w:rsidRPr="005653F0" w:rsidRDefault="001F559C" w:rsidP="001F559C">
      <w:pPr>
        <w:spacing w:after="0"/>
        <w:ind w:left="993" w:right="-1" w:hanging="426"/>
        <w:rPr>
          <w:rFonts w:cs="Arial"/>
        </w:rPr>
      </w:pPr>
    </w:p>
    <w:p w:rsidR="001F559C" w:rsidRPr="005653F0" w:rsidRDefault="008D0870" w:rsidP="001F559C">
      <w:pPr>
        <w:spacing w:after="0"/>
        <w:ind w:left="993" w:right="-1" w:hanging="426"/>
        <w:rPr>
          <w:rFonts w:eastAsia="MS Gothic" w:cs="Arial"/>
          <w:noProof/>
          <w:snapToGrid/>
          <w:color w:val="000000"/>
        </w:rPr>
      </w:pPr>
      <w:sdt>
        <w:sdtPr>
          <w:rPr>
            <w:rFonts w:eastAsia="MS Gothic" w:cs="Arial"/>
            <w:noProof/>
            <w:snapToGrid/>
            <w:color w:val="000000"/>
          </w:rPr>
          <w:id w:val="1224873453"/>
          <w14:checkbox>
            <w14:checked w14:val="0"/>
            <w14:checkedState w14:val="2612" w14:font="MS Gothic"/>
            <w14:uncheckedState w14:val="2610" w14:font="MS Gothic"/>
          </w14:checkbox>
        </w:sdtPr>
        <w:sdtEndPr/>
        <w:sdtContent>
          <w:r w:rsidR="001F559C">
            <w:rPr>
              <w:rFonts w:ascii="MS Gothic" w:eastAsia="MS Gothic" w:hAnsi="MS Gothic" w:cs="Arial" w:hint="eastAsia"/>
              <w:noProof/>
              <w:snapToGrid/>
              <w:color w:val="000000"/>
            </w:rPr>
            <w:t>☐</w:t>
          </w:r>
        </w:sdtContent>
      </w:sdt>
      <w:r w:rsidR="001F559C" w:rsidRPr="005653F0">
        <w:rPr>
          <w:rFonts w:eastAsia="MS Gothic"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w:t>
      </w:r>
      <w:r w:rsidR="001F559C" w:rsidRPr="005653F0">
        <w:rPr>
          <w:rFonts w:cs="Arial"/>
        </w:rPr>
        <w:t>Unión Europea</w:t>
      </w:r>
      <w:r w:rsidR="001F559C" w:rsidRPr="005653F0">
        <w:rPr>
          <w:rFonts w:eastAsia="MS Gothic" w:cs="Arial"/>
          <w:noProof/>
          <w:snapToGrid/>
          <w:color w:val="000000"/>
        </w:rPr>
        <w:t xml:space="preserve">. </w:t>
      </w:r>
    </w:p>
    <w:p w:rsidR="001F559C" w:rsidRPr="005653F0" w:rsidRDefault="001F559C" w:rsidP="001F559C">
      <w:pPr>
        <w:spacing w:after="0"/>
        <w:ind w:left="1701" w:right="-1"/>
        <w:rPr>
          <w:rFonts w:cs="Arial"/>
        </w:rPr>
      </w:pPr>
    </w:p>
    <w:p w:rsidR="001F559C" w:rsidRPr="005653F0" w:rsidRDefault="001F559C" w:rsidP="001F559C">
      <w:pPr>
        <w:spacing w:after="0"/>
        <w:ind w:left="993" w:right="-1"/>
        <w:rPr>
          <w:rFonts w:cs="Arial"/>
        </w:rPr>
      </w:pPr>
      <w:r w:rsidRPr="005653F0">
        <w:rPr>
          <w:rFonts w:eastAsia="MS Gothic" w:cs="Arial"/>
          <w:noProof/>
          <w:snapToGrid/>
          <w:color w:val="000000"/>
        </w:rPr>
        <w:t xml:space="preserve">No obstante, </w:t>
      </w:r>
      <w:r w:rsidRPr="005653F0">
        <w:rPr>
          <w:rFonts w:cs="Arial"/>
        </w:rPr>
        <w:t xml:space="preserve">manifiesta que cumplen las condiciones establecidas en los artículos 44 y siguientes del Reglamento (UE) 2016/679 del Parlamento Europeo y del Consejo, de 27 de abril de 2016 (Reglamento general de protección de datos) en relación con las </w:t>
      </w:r>
      <w:r w:rsidRPr="005653F0">
        <w:rPr>
          <w:rFonts w:cs="Arial"/>
          <w:i/>
        </w:rPr>
        <w:t xml:space="preserve">“Transferencias de datos personales a terceros países u organizaciones internacionales”. </w:t>
      </w:r>
    </w:p>
    <w:p w:rsidR="001F559C" w:rsidRPr="005653F0" w:rsidRDefault="001F559C" w:rsidP="001F559C">
      <w:pPr>
        <w:spacing w:after="0"/>
        <w:ind w:left="1701" w:right="-1"/>
        <w:rPr>
          <w:rFonts w:cs="Arial"/>
        </w:rPr>
      </w:pPr>
    </w:p>
    <w:p w:rsidR="001F559C" w:rsidRPr="005653F0" w:rsidRDefault="001F559C" w:rsidP="001F559C">
      <w:pPr>
        <w:spacing w:after="0"/>
        <w:ind w:left="993" w:right="-1" w:firstLine="1"/>
        <w:rPr>
          <w:rFonts w:cs="Arial"/>
        </w:rPr>
      </w:pPr>
      <w:r w:rsidRPr="005653F0">
        <w:rPr>
          <w:rFonts w:cs="Arial"/>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1F559C" w:rsidRDefault="001F559C" w:rsidP="001F559C">
      <w:pPr>
        <w:spacing w:after="0"/>
        <w:ind w:left="1701" w:right="1700"/>
      </w:pPr>
    </w:p>
    <w:p w:rsidR="001F559C" w:rsidRDefault="001F559C" w:rsidP="001F559C">
      <w:pPr>
        <w:pStyle w:val="Prrafodelista"/>
        <w:numPr>
          <w:ilvl w:val="0"/>
          <w:numId w:val="20"/>
        </w:numPr>
        <w:spacing w:after="0" w:line="360" w:lineRule="auto"/>
        <w:ind w:left="993" w:hanging="284"/>
        <w:contextualSpacing w:val="0"/>
        <w:jc w:val="both"/>
        <w:rPr>
          <w:rFonts w:ascii="Arial" w:hAnsi="Arial" w:cs="Arial"/>
        </w:rPr>
      </w:pPr>
      <w:r w:rsidRPr="00BA3F02">
        <w:rPr>
          <w:rFonts w:ascii="Arial" w:hAnsi="Arial" w:cs="Arial"/>
        </w:rPr>
        <w:t xml:space="preserve">Que </w:t>
      </w:r>
      <w:r>
        <w:rPr>
          <w:rFonts w:ascii="Arial" w:hAnsi="Arial" w:cs="Arial"/>
        </w:rPr>
        <w:t xml:space="preserve">se obliga a </w:t>
      </w:r>
      <w:r w:rsidRPr="00BA3F02">
        <w:rPr>
          <w:rFonts w:ascii="Arial" w:hAnsi="Arial" w:cs="Arial"/>
        </w:rPr>
        <w:t xml:space="preserve">comunicar a </w:t>
      </w:r>
      <w:r>
        <w:rPr>
          <w:rFonts w:ascii="Arial" w:hAnsi="Arial" w:cs="Arial"/>
        </w:rPr>
        <w:t>la Mutua, asimismo,</w:t>
      </w:r>
      <w:r w:rsidRPr="00BA3F02">
        <w:rPr>
          <w:rFonts w:ascii="Arial" w:hAnsi="Arial" w:cs="Arial"/>
        </w:rPr>
        <w:t xml:space="preserve"> cualquier cambio que se produzca</w:t>
      </w:r>
      <w:r>
        <w:rPr>
          <w:rFonts w:ascii="Arial" w:hAnsi="Arial" w:cs="Arial"/>
        </w:rPr>
        <w:t xml:space="preserve"> en </w:t>
      </w:r>
      <w:r w:rsidRPr="00BA3F02">
        <w:rPr>
          <w:rFonts w:ascii="Arial" w:hAnsi="Arial" w:cs="Arial"/>
        </w:rPr>
        <w:t>la información facilitada en la presente declaración</w:t>
      </w:r>
      <w:r>
        <w:rPr>
          <w:rFonts w:ascii="Arial" w:hAnsi="Arial" w:cs="Arial"/>
        </w:rPr>
        <w:t xml:space="preserve">, con anterioridad a la formalización del contrato, así como a lo largo de la vida del contrato, en caso de resultar adjudicataria. </w:t>
      </w:r>
    </w:p>
    <w:p w:rsidR="001F559C" w:rsidRDefault="001F559C" w:rsidP="001F559C">
      <w:pPr>
        <w:pStyle w:val="Prrafodelista"/>
        <w:spacing w:after="0" w:line="360" w:lineRule="auto"/>
        <w:ind w:left="993"/>
        <w:contextualSpacing w:val="0"/>
        <w:jc w:val="both"/>
        <w:rPr>
          <w:rFonts w:ascii="Arial" w:hAnsi="Arial" w:cs="Arial"/>
        </w:rPr>
      </w:pPr>
    </w:p>
    <w:tbl>
      <w:tblPr>
        <w:tblStyle w:val="Tablaconcuadrcula"/>
        <w:tblW w:w="0" w:type="auto"/>
        <w:tblLook w:val="04A0" w:firstRow="1" w:lastRow="0" w:firstColumn="1" w:lastColumn="0" w:noHBand="0" w:noVBand="1"/>
      </w:tblPr>
      <w:tblGrid>
        <w:gridCol w:w="9071"/>
      </w:tblGrid>
      <w:tr w:rsidR="001F559C" w:rsidTr="00232268">
        <w:tc>
          <w:tcPr>
            <w:tcW w:w="9071" w:type="dxa"/>
          </w:tcPr>
          <w:p w:rsidR="001F559C" w:rsidRDefault="001F559C" w:rsidP="00232268">
            <w:pPr>
              <w:spacing w:after="200" w:line="276" w:lineRule="auto"/>
              <w:jc w:val="center"/>
              <w:rPr>
                <w:b/>
                <w:i/>
              </w:rPr>
            </w:pPr>
          </w:p>
          <w:p w:rsidR="001F559C" w:rsidRPr="00486BAB" w:rsidRDefault="001F559C" w:rsidP="00232268">
            <w:pPr>
              <w:spacing w:after="200" w:line="276" w:lineRule="auto"/>
              <w:jc w:val="center"/>
              <w:rPr>
                <w:b/>
                <w:i/>
                <w:snapToGrid/>
                <w:sz w:val="22"/>
                <w:u w:val="single"/>
              </w:rPr>
            </w:pPr>
            <w:r w:rsidRPr="00486BAB">
              <w:rPr>
                <w:b/>
                <w:i/>
                <w:u w:val="single"/>
              </w:rPr>
              <w:t>AVISOS IMPORTANTES:</w:t>
            </w:r>
          </w:p>
          <w:p w:rsidR="001F559C" w:rsidRDefault="001F559C" w:rsidP="00232268">
            <w:pPr>
              <w:spacing w:after="0" w:line="240" w:lineRule="auto"/>
              <w:rPr>
                <w:rFonts w:cs="Arial"/>
                <w:i/>
                <w:snapToGrid/>
                <w:color w:val="000000"/>
              </w:rPr>
            </w:pPr>
            <w:r w:rsidRPr="006D3160">
              <w:rPr>
                <w:rFonts w:cs="Arial"/>
                <w:i/>
                <w:snapToGrid/>
                <w:color w:val="000000"/>
              </w:rPr>
              <w:t>-</w:t>
            </w:r>
            <w:r>
              <w:rPr>
                <w:rFonts w:cs="Arial"/>
                <w:i/>
                <w:snapToGrid/>
                <w:color w:val="000000"/>
              </w:rPr>
              <w:t xml:space="preserve"> </w:t>
            </w:r>
            <w:r w:rsidRPr="002E4197">
              <w:rPr>
                <w:rFonts w:cs="Arial"/>
                <w:i/>
                <w:snapToGrid/>
                <w:color w:val="000000"/>
              </w:rPr>
              <w:t>El presente documento deberá aportarse únicamente por el adjudicatario</w:t>
            </w:r>
            <w:r>
              <w:rPr>
                <w:rFonts w:cs="Arial"/>
                <w:i/>
                <w:snapToGrid/>
                <w:color w:val="000000"/>
              </w:rPr>
              <w:t>.</w:t>
            </w:r>
          </w:p>
          <w:p w:rsidR="001F559C" w:rsidRDefault="001F559C" w:rsidP="00232268">
            <w:pPr>
              <w:spacing w:after="0" w:line="240" w:lineRule="auto"/>
              <w:rPr>
                <w:rFonts w:cs="Arial"/>
                <w:i/>
                <w:snapToGrid/>
                <w:color w:val="000000"/>
              </w:rPr>
            </w:pPr>
          </w:p>
          <w:p w:rsidR="001F559C" w:rsidRDefault="001F559C" w:rsidP="00232268">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 en el que exista tratamiento de datos de carácter personal.</w:t>
            </w:r>
          </w:p>
          <w:p w:rsidR="001F559C" w:rsidRPr="002E4197" w:rsidRDefault="001F559C" w:rsidP="00232268">
            <w:pPr>
              <w:spacing w:after="0" w:line="240" w:lineRule="auto"/>
              <w:rPr>
                <w:b/>
                <w:i/>
              </w:rPr>
            </w:pPr>
          </w:p>
          <w:p w:rsidR="001F559C" w:rsidRPr="00A608E1" w:rsidRDefault="001F559C" w:rsidP="00232268">
            <w:pPr>
              <w:snapToGrid w:val="0"/>
              <w:spacing w:after="0" w:line="240" w:lineRule="auto"/>
              <w:rPr>
                <w:rFonts w:cs="Arial"/>
                <w:i/>
                <w:color w:val="000000"/>
              </w:rPr>
            </w:pPr>
            <w:r>
              <w:rPr>
                <w:rFonts w:cs="Arial"/>
                <w:i/>
                <w:color w:val="000000"/>
              </w:rPr>
              <w:t xml:space="preserve">- </w:t>
            </w:r>
            <w:r w:rsidRPr="00A608E1">
              <w:rPr>
                <w:rFonts w:cs="Arial"/>
                <w:i/>
                <w:color w:val="000000"/>
              </w:rPr>
              <w:t>También deberá aportarse por todos los subcontratistas, si existe tratamiento de datos de carácter personal.</w:t>
            </w:r>
          </w:p>
          <w:p w:rsidR="001F559C" w:rsidRPr="00CA6B64" w:rsidRDefault="001F559C" w:rsidP="00232268">
            <w:pPr>
              <w:snapToGrid w:val="0"/>
              <w:spacing w:after="0" w:line="240" w:lineRule="auto"/>
              <w:ind w:left="284" w:hanging="284"/>
              <w:rPr>
                <w:rFonts w:cs="Arial"/>
                <w:i/>
                <w:color w:val="000000"/>
              </w:rPr>
            </w:pPr>
          </w:p>
          <w:p w:rsidR="001F559C" w:rsidRPr="008D0870" w:rsidRDefault="008D0870" w:rsidP="008D0870">
            <w:pPr>
              <w:snapToGrid w:val="0"/>
              <w:spacing w:after="0" w:line="240" w:lineRule="auto"/>
              <w:rPr>
                <w:rFonts w:cs="Arial"/>
                <w:i/>
              </w:rPr>
            </w:pPr>
            <w:r>
              <w:rPr>
                <w:rFonts w:cs="Arial"/>
                <w:i/>
              </w:rPr>
              <w:t xml:space="preserve">- </w:t>
            </w:r>
            <w:bookmarkStart w:id="24" w:name="_GoBack"/>
            <w:bookmarkEnd w:id="24"/>
            <w:r w:rsidR="001F559C" w:rsidRPr="008D0870">
              <w:rPr>
                <w:rFonts w:cs="Arial"/>
                <w:i/>
              </w:rPr>
              <w:t>No podrá alterarse o modificarse el contenido de este formulario.</w:t>
            </w:r>
          </w:p>
          <w:p w:rsidR="001F559C" w:rsidRPr="00A608E1" w:rsidRDefault="001F559C" w:rsidP="00232268">
            <w:pPr>
              <w:pStyle w:val="Prrafodelista"/>
              <w:snapToGrid w:val="0"/>
              <w:spacing w:after="0" w:line="240" w:lineRule="auto"/>
              <w:ind w:left="3049"/>
              <w:rPr>
                <w:rFonts w:cs="Arial"/>
                <w:i/>
                <w:sz w:val="22"/>
              </w:rPr>
            </w:pPr>
          </w:p>
        </w:tc>
      </w:tr>
    </w:tbl>
    <w:p w:rsidR="001F559C" w:rsidRDefault="001F559C" w:rsidP="001F559C">
      <w:pPr>
        <w:autoSpaceDE w:val="0"/>
        <w:autoSpaceDN w:val="0"/>
        <w:adjustRightInd w:val="0"/>
        <w:spacing w:after="0"/>
        <w:ind w:right="1134"/>
        <w:contextualSpacing/>
        <w:jc w:val="center"/>
        <w:rPr>
          <w:i/>
          <w:sz w:val="20"/>
        </w:rPr>
      </w:pPr>
    </w:p>
    <w:p w:rsidR="001F559C" w:rsidRPr="007F5342" w:rsidRDefault="001F559C" w:rsidP="001F559C">
      <w:pPr>
        <w:autoSpaceDE w:val="0"/>
        <w:autoSpaceDN w:val="0"/>
        <w:adjustRightInd w:val="0"/>
        <w:spacing w:after="0"/>
        <w:ind w:right="1134"/>
        <w:contextualSpacing/>
        <w:jc w:val="center"/>
        <w:rPr>
          <w:i/>
          <w:sz w:val="20"/>
        </w:rPr>
      </w:pPr>
      <w:r w:rsidRPr="00AE5571">
        <w:rPr>
          <w:i/>
        </w:rPr>
        <w:t>Este documento está firmado electrónicamente</w:t>
      </w:r>
      <w:r w:rsidRPr="007F5342">
        <w:rPr>
          <w:i/>
          <w:sz w:val="20"/>
        </w:rPr>
        <w:br w:type="page"/>
      </w:r>
    </w:p>
    <w:p w:rsidR="001F559C" w:rsidRPr="00E052CD" w:rsidRDefault="001F559C" w:rsidP="001F559C">
      <w:pPr>
        <w:pStyle w:val="Ttulo1"/>
        <w:numPr>
          <w:ilvl w:val="0"/>
          <w:numId w:val="0"/>
        </w:numPr>
        <w:shd w:val="clear" w:color="auto" w:fill="FFFFFF"/>
        <w:tabs>
          <w:tab w:val="left" w:pos="0"/>
        </w:tabs>
        <w:spacing w:before="0" w:after="0" w:line="330" w:lineRule="atLeast"/>
        <w:rPr>
          <w:rFonts w:cs="Arial"/>
          <w:color w:val="000000"/>
          <w:szCs w:val="22"/>
        </w:rPr>
      </w:pPr>
      <w:bookmarkStart w:id="25" w:name="_Toc138057541"/>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5"/>
    </w:p>
    <w:p w:rsidR="001F559C" w:rsidRPr="00B479C1" w:rsidRDefault="001F559C" w:rsidP="001F559C">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rsidR="001F559C" w:rsidRPr="00A363D4" w:rsidRDefault="001F559C" w:rsidP="001F559C">
      <w:pPr>
        <w:pStyle w:val="xmsonormal"/>
        <w:shd w:val="clear" w:color="auto" w:fill="FFFFFF"/>
        <w:spacing w:before="0" w:beforeAutospacing="0" w:after="120" w:afterAutospacing="0" w:line="330" w:lineRule="atLeast"/>
        <w:jc w:val="both"/>
        <w:rPr>
          <w:rFonts w:ascii="Arial" w:hAnsi="Arial" w:cs="Arial"/>
          <w:sz w:val="22"/>
          <w:szCs w:val="22"/>
        </w:rPr>
      </w:pPr>
      <w:r w:rsidRPr="00A363D4">
        <w:rPr>
          <w:rFonts w:ascii="Arial" w:hAnsi="Arial" w:cs="Arial"/>
          <w:sz w:val="22"/>
          <w:szCs w:val="22"/>
        </w:rPr>
        <w:t xml:space="preserve">D./Dª. ____________________, con DNI número __________, en su calidad de __________ </w:t>
      </w:r>
      <w:proofErr w:type="spellStart"/>
      <w:r w:rsidRPr="00A363D4">
        <w:rPr>
          <w:rFonts w:ascii="Arial" w:hAnsi="Arial" w:cs="Arial"/>
          <w:sz w:val="22"/>
          <w:szCs w:val="22"/>
        </w:rPr>
        <w:t>de</w:t>
      </w:r>
      <w:proofErr w:type="spellEnd"/>
      <w:r w:rsidRPr="00A363D4">
        <w:rPr>
          <w:rFonts w:ascii="Arial" w:hAnsi="Arial" w:cs="Arial"/>
          <w:sz w:val="22"/>
          <w:szCs w:val="22"/>
        </w:rPr>
        <w:t xml:space="preserve"> la mercantil ____________________, en virtud de la escritura de poder otorgada ante el Notario de __________ D./Dª. __________, en fecha </w:t>
      </w:r>
      <w:sdt>
        <w:sdtPr>
          <w:rPr>
            <w:rFonts w:cs="Arial"/>
            <w:sz w:val="22"/>
            <w:szCs w:val="22"/>
          </w:rPr>
          <w:id w:val="1831868602"/>
          <w:showingPlcHdr/>
          <w:date>
            <w:dateFormat w:val="d' de 'MMMM' de 'yyyy"/>
            <w:lid w:val="es-ES"/>
            <w:storeMappedDataAs w:val="dateTime"/>
            <w:calendar w:val="gregorian"/>
          </w:date>
        </w:sdtPr>
        <w:sdtEndPr/>
        <w:sdtContent>
          <w:r w:rsidRPr="00A363D4">
            <w:rPr>
              <w:rStyle w:val="Textodelmarcadordeposicin"/>
              <w:rFonts w:ascii="Arial" w:eastAsiaTheme="minorHAnsi" w:hAnsi="Arial" w:cs="Arial"/>
              <w:sz w:val="22"/>
              <w:szCs w:val="22"/>
            </w:rPr>
            <w:t>Haga clic aquí para escribir una fecha.</w:t>
          </w:r>
        </w:sdtContent>
      </w:sdt>
      <w:r w:rsidRPr="00A363D4">
        <w:rPr>
          <w:rFonts w:ascii="Arial" w:hAnsi="Arial" w:cs="Arial"/>
          <w:sz w:val="22"/>
          <w:szCs w:val="22"/>
        </w:rPr>
        <w:t>, con el número _____ de su protocolo.</w:t>
      </w:r>
    </w:p>
    <w:p w:rsidR="001F559C" w:rsidRDefault="001F559C" w:rsidP="001F559C">
      <w:pPr>
        <w:pStyle w:val="xmsonormal"/>
        <w:shd w:val="clear" w:color="auto" w:fill="FFFFFF"/>
        <w:spacing w:before="0" w:beforeAutospacing="0" w:after="120" w:afterAutospacing="0" w:line="330" w:lineRule="atLeast"/>
        <w:jc w:val="both"/>
        <w:rPr>
          <w:rFonts w:ascii="Arial" w:hAnsi="Arial" w:cs="Arial"/>
        </w:rPr>
      </w:pPr>
    </w:p>
    <w:p w:rsidR="001F559C" w:rsidRDefault="001F559C" w:rsidP="001F559C">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rsidR="001F559C" w:rsidRDefault="001F559C" w:rsidP="001F559C">
      <w:pPr>
        <w:pStyle w:val="xmsonormal"/>
        <w:shd w:val="clear" w:color="auto" w:fill="FFFFFF"/>
        <w:spacing w:before="0" w:beforeAutospacing="0" w:after="0" w:afterAutospacing="0" w:line="360" w:lineRule="auto"/>
        <w:jc w:val="both"/>
        <w:rPr>
          <w:rFonts w:ascii="Arial" w:hAnsi="Arial" w:cs="Arial"/>
          <w:color w:val="000000"/>
          <w:sz w:val="22"/>
          <w:szCs w:val="22"/>
        </w:rPr>
      </w:pPr>
    </w:p>
    <w:p w:rsidR="001F559C" w:rsidRDefault="001F559C" w:rsidP="001F559C">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contratación d</w:t>
      </w:r>
      <w:r>
        <w:rPr>
          <w:rFonts w:ascii="Arial" w:hAnsi="Arial" w:cs="Arial"/>
          <w:color w:val="000000"/>
          <w:sz w:val="22"/>
          <w:szCs w:val="22"/>
        </w:rPr>
        <w:t>el</w:t>
      </w:r>
      <w:r w:rsidRPr="00E052CD">
        <w:rPr>
          <w:rFonts w:ascii="Arial" w:hAnsi="Arial" w:cs="Arial"/>
          <w:color w:val="000000"/>
          <w:sz w:val="22"/>
          <w:szCs w:val="22"/>
        </w:rPr>
        <w:t xml:space="preserve"> </w:t>
      </w:r>
      <w:sdt>
        <w:sdtPr>
          <w:rPr>
            <w:rStyle w:val="Estilo1"/>
            <w:snapToGrid w:val="0"/>
            <w:color w:val="808080" w:themeColor="background1" w:themeShade="80"/>
            <w:szCs w:val="20"/>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Pr>
              <w:rStyle w:val="Estilo1"/>
              <w:snapToGrid w:val="0"/>
              <w:color w:val="808080" w:themeColor="background1" w:themeShade="80"/>
              <w:szCs w:val="20"/>
            </w:rPr>
            <w:t>SERVICIO DE TRANSPORTE SANITARIO EN EL AMBITO TERRITORIAL DE LA PROVINCIA DE BARCELONA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N202300336</w:t>
          </w:r>
        </w:sdtContent>
      </w:sdt>
      <w:r w:rsidRPr="00E052CD">
        <w:rPr>
          <w:rFonts w:ascii="Arial" w:hAnsi="Arial" w:cs="Arial"/>
          <w:color w:val="000000"/>
          <w:sz w:val="22"/>
          <w:szCs w:val="22"/>
        </w:rPr>
        <w:t>,</w:t>
      </w:r>
    </w:p>
    <w:p w:rsidR="001F559C" w:rsidRDefault="001F559C" w:rsidP="001F559C">
      <w:pPr>
        <w:pStyle w:val="xmsonormal"/>
        <w:shd w:val="clear" w:color="auto" w:fill="FFFFFF"/>
        <w:spacing w:before="0" w:beforeAutospacing="0" w:after="0" w:afterAutospacing="0" w:line="330" w:lineRule="atLeast"/>
        <w:jc w:val="both"/>
        <w:rPr>
          <w:rFonts w:ascii="Arial" w:hAnsi="Arial" w:cs="Arial"/>
          <w:color w:val="000000"/>
          <w:sz w:val="22"/>
          <w:szCs w:val="22"/>
        </w:rPr>
      </w:pPr>
    </w:p>
    <w:p w:rsidR="001F559C" w:rsidRDefault="001F559C" w:rsidP="001F559C">
      <w:pPr>
        <w:spacing w:after="0"/>
        <w:rPr>
          <w:rFonts w:cs="Arial"/>
          <w:szCs w:val="22"/>
        </w:rPr>
      </w:pPr>
      <w:r>
        <w:rPr>
          <w:rFonts w:cs="Arial"/>
          <w:szCs w:val="22"/>
        </w:rPr>
        <w:t xml:space="preserve">En caso de licitación con lotes: </w:t>
      </w:r>
    </w:p>
    <w:p w:rsidR="001F559C" w:rsidRDefault="008D0870" w:rsidP="001F559C">
      <w:pPr>
        <w:spacing w:after="0"/>
        <w:rPr>
          <w:rFonts w:cs="Arial"/>
          <w:szCs w:val="22"/>
        </w:rPr>
      </w:pPr>
      <w:sdt>
        <w:sdtPr>
          <w:rPr>
            <w:rFonts w:ascii="Calibri" w:hAnsi="Calibri" w:cs="Arial"/>
            <w:i/>
            <w:color w:val="000000"/>
            <w:sz w:val="20"/>
          </w:rPr>
          <w:id w:val="487447101"/>
        </w:sdtPr>
        <w:sdtEndPr/>
        <w:sdtContent>
          <w:r w:rsidR="001F559C">
            <w:rPr>
              <w:rFonts w:cs="Arial"/>
              <w:color w:val="000000"/>
            </w:rPr>
            <w:t>Indicar título del lote</w:t>
          </w:r>
        </w:sdtContent>
      </w:sdt>
    </w:p>
    <w:p w:rsidR="001F559C" w:rsidRDefault="008D0870" w:rsidP="001F559C">
      <w:pPr>
        <w:spacing w:after="0"/>
        <w:rPr>
          <w:rFonts w:ascii="Calibri" w:hAnsi="Calibri" w:cs="Arial"/>
          <w:i/>
          <w:color w:val="000000"/>
          <w:sz w:val="20"/>
        </w:rPr>
      </w:pPr>
      <w:sdt>
        <w:sdtPr>
          <w:rPr>
            <w:rFonts w:ascii="Calibri" w:hAnsi="Calibri" w:cs="Arial"/>
            <w:i/>
            <w:color w:val="000000"/>
            <w:sz w:val="20"/>
          </w:rPr>
          <w:id w:val="-932818377"/>
        </w:sdtPr>
        <w:sdtEndPr/>
        <w:sdtContent>
          <w:r w:rsidR="001F559C">
            <w:rPr>
              <w:rFonts w:cs="Arial"/>
              <w:color w:val="000000"/>
            </w:rPr>
            <w:t>Indicar número de expediente + número lote (dos cifras)</w:t>
          </w:r>
        </w:sdtContent>
      </w:sdt>
    </w:p>
    <w:p w:rsidR="001F559C" w:rsidRDefault="001F559C" w:rsidP="001F559C">
      <w:pPr>
        <w:pStyle w:val="xmsonormal"/>
        <w:shd w:val="clear" w:color="auto" w:fill="FFFFFF"/>
        <w:spacing w:before="0" w:beforeAutospacing="0" w:after="0" w:afterAutospacing="0" w:line="330" w:lineRule="atLeast"/>
        <w:jc w:val="both"/>
        <w:rPr>
          <w:rFonts w:ascii="Arial" w:hAnsi="Arial" w:cs="Arial"/>
          <w:color w:val="000000"/>
          <w:sz w:val="22"/>
          <w:szCs w:val="22"/>
        </w:rPr>
      </w:pPr>
    </w:p>
    <w:p w:rsidR="001F559C" w:rsidRDefault="001F559C" w:rsidP="001F559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rsidR="001F559C" w:rsidRDefault="001F559C" w:rsidP="001F559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rsidR="001F559C" w:rsidRDefault="001F559C" w:rsidP="001F559C">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rsidR="001F559C" w:rsidRDefault="001F559C" w:rsidP="001F559C">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rsidR="001F559C" w:rsidRPr="004B42DD" w:rsidRDefault="001F559C" w:rsidP="001F559C">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Pr>
          <w:rFonts w:ascii="Arial" w:hAnsi="Arial" w:cs="Arial"/>
          <w:i/>
          <w:color w:val="000000"/>
          <w:sz w:val="22"/>
          <w:szCs w:val="22"/>
        </w:rPr>
        <w:t xml:space="preserve">     </w:t>
      </w:r>
    </w:p>
    <w:p w:rsidR="001F559C" w:rsidRDefault="001F559C" w:rsidP="001F559C">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rsidR="001F559C" w:rsidRDefault="001F559C" w:rsidP="001F559C">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rsidR="001F559C" w:rsidRDefault="001F559C" w:rsidP="001F559C">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rsidR="001F559C" w:rsidRDefault="001F559C" w:rsidP="001F559C">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rsidR="001F559C" w:rsidRDefault="001F559C" w:rsidP="001F559C">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71"/>
      </w:tblGrid>
      <w:tr w:rsidR="001F559C" w:rsidTr="00232268">
        <w:tc>
          <w:tcPr>
            <w:tcW w:w="9071" w:type="dxa"/>
          </w:tcPr>
          <w:p w:rsidR="001F559C" w:rsidRDefault="001F559C" w:rsidP="00232268">
            <w:pPr>
              <w:spacing w:after="200" w:line="276" w:lineRule="auto"/>
              <w:rPr>
                <w:b/>
                <w:i/>
              </w:rPr>
            </w:pPr>
          </w:p>
          <w:p w:rsidR="001F559C" w:rsidRPr="0084748E" w:rsidRDefault="001F559C" w:rsidP="00232268">
            <w:pPr>
              <w:spacing w:after="200" w:line="276" w:lineRule="auto"/>
              <w:jc w:val="center"/>
              <w:rPr>
                <w:b/>
                <w:i/>
                <w:snapToGrid/>
                <w:sz w:val="22"/>
              </w:rPr>
            </w:pPr>
            <w:r w:rsidRPr="00486BAB">
              <w:rPr>
                <w:b/>
                <w:i/>
                <w:u w:val="single"/>
              </w:rPr>
              <w:t>AVISOS IMPORTANTES</w:t>
            </w:r>
            <w:r w:rsidRPr="0084748E">
              <w:rPr>
                <w:b/>
                <w:i/>
              </w:rPr>
              <w:t>:</w:t>
            </w:r>
          </w:p>
          <w:p w:rsidR="001F559C" w:rsidRDefault="001F559C" w:rsidP="00232268">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rsidR="001F559C" w:rsidRDefault="001F559C" w:rsidP="00232268">
            <w:pPr>
              <w:spacing w:after="0" w:line="240" w:lineRule="auto"/>
              <w:rPr>
                <w:i/>
                <w:snapToGrid/>
                <w:sz w:val="22"/>
              </w:rPr>
            </w:pPr>
          </w:p>
          <w:p w:rsidR="001F559C" w:rsidRDefault="001F559C" w:rsidP="0023226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rsidR="001F559C" w:rsidRPr="0084748E" w:rsidRDefault="001F559C" w:rsidP="00232268">
            <w:pPr>
              <w:snapToGrid w:val="0"/>
              <w:spacing w:after="0" w:line="240" w:lineRule="auto"/>
              <w:rPr>
                <w:i/>
                <w:snapToGrid/>
                <w:szCs w:val="22"/>
                <w:lang w:eastAsia="en-US"/>
              </w:rPr>
            </w:pPr>
          </w:p>
          <w:p w:rsidR="001F559C" w:rsidRDefault="001F559C" w:rsidP="00232268">
            <w:pPr>
              <w:spacing w:after="200" w:line="276" w:lineRule="auto"/>
              <w:rPr>
                <w:b/>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tc>
      </w:tr>
    </w:tbl>
    <w:p w:rsidR="001F559C" w:rsidRDefault="001F559C" w:rsidP="001F559C">
      <w:pPr>
        <w:spacing w:after="200" w:line="276" w:lineRule="auto"/>
        <w:rPr>
          <w:b/>
          <w:i/>
        </w:rPr>
      </w:pPr>
    </w:p>
    <w:p w:rsidR="001F559C" w:rsidRDefault="001F559C" w:rsidP="001F559C">
      <w:pPr>
        <w:autoSpaceDE w:val="0"/>
        <w:autoSpaceDN w:val="0"/>
        <w:adjustRightInd w:val="0"/>
        <w:spacing w:after="0"/>
        <w:ind w:right="1134"/>
        <w:contextualSpacing/>
        <w:jc w:val="center"/>
        <w:rPr>
          <w:i/>
        </w:rPr>
      </w:pPr>
      <w:r w:rsidRPr="00E55D12">
        <w:rPr>
          <w:i/>
        </w:rPr>
        <w:t>Este documento está firmado electrónicamente</w:t>
      </w:r>
    </w:p>
    <w:p w:rsidR="00F26F02" w:rsidRDefault="00F26F02"/>
    <w:sectPr w:rsidR="00F26F02" w:rsidSect="00562F27">
      <w:headerReference w:type="default" r:id="rId8"/>
      <w:footerReference w:type="default" r:id="rId9"/>
      <w:headerReference w:type="first" r:id="rId10"/>
      <w:footerReference w:type="first" r:id="rId11"/>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D0870">
      <w:pPr>
        <w:spacing w:after="0" w:line="240" w:lineRule="auto"/>
      </w:pPr>
      <w:r>
        <w:separator/>
      </w:r>
    </w:p>
  </w:endnote>
  <w:endnote w:type="continuationSeparator" w:id="0">
    <w:p w:rsidR="00000000" w:rsidRDefault="008D08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ZapfDingbats"/>
    <w:charset w:val="02"/>
    <w:family w:val="auto"/>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F94" w:rsidRPr="00237839" w:rsidRDefault="001F559C"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PCAP - v08 - ABIERTO</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sidR="008D0870">
      <w:rPr>
        <w:rStyle w:val="Nmerodepgina"/>
        <w:rFonts w:cs="Arial"/>
        <w:noProof/>
        <w:color w:val="003366"/>
        <w:sz w:val="16"/>
        <w:szCs w:val="16"/>
      </w:rPr>
      <w:t>53</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sidR="008D0870">
      <w:rPr>
        <w:rStyle w:val="Nmerodepgina"/>
        <w:rFonts w:cs="Arial"/>
        <w:noProof/>
        <w:color w:val="003366"/>
        <w:sz w:val="16"/>
        <w:szCs w:val="16"/>
      </w:rPr>
      <w:t>53</w:t>
    </w:r>
    <w:r w:rsidRPr="00237839">
      <w:rPr>
        <w:rStyle w:val="Nmerodepgina"/>
        <w:rFonts w:cs="Arial"/>
        <w:color w:val="003366"/>
        <w:sz w:val="16"/>
        <w:szCs w:val="16"/>
      </w:rPr>
      <w:fldChar w:fldCharType="end"/>
    </w:r>
  </w:p>
  <w:p w:rsidR="006C3F94" w:rsidRPr="00241711" w:rsidRDefault="001F559C"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023CA97" wp14:editId="581FED1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ja+eCh4CAAA4BAAADgAAAAAAAAAAAAAAAAAuAgAAZHJzL2Uyb0RvYy54bWxQSwEC&#10;LQAUAAYACAAAACEAfx26C90AAAAIAQAADwAAAAAAAAAAAAAAAAB4BAAAZHJzL2Rvd25yZXYueG1s&#10;UEsFBgAAAAAEAAQA8wAAAIIFA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rsidR="006C3F94" w:rsidRPr="00241711" w:rsidRDefault="001F559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rsidR="006C3F94" w:rsidRPr="00241711" w:rsidRDefault="001F559C"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rsidR="006C3F94" w:rsidRPr="00EF6993" w:rsidRDefault="008D0870" w:rsidP="00DE088B">
    <w:pPr>
      <w:pStyle w:val="Piedepgina"/>
      <w:spacing w:after="0" w:line="240" w:lineRule="auto"/>
      <w:ind w:right="-646"/>
      <w:jc w:val="center"/>
      <w:rPr>
        <w:rFonts w:ascii="Frutiger 55 Roman" w:hAnsi="Frutiger 55 Roman" w:cs="Lucida Sans Unicode"/>
        <w:color w:val="003366"/>
        <w:sz w:val="14"/>
        <w:szCs w:val="14"/>
      </w:rPr>
    </w:pPr>
  </w:p>
  <w:p w:rsidR="006C3F94" w:rsidRDefault="008D087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F94" w:rsidRDefault="008D0870" w:rsidP="00DE088B">
    <w:pPr>
      <w:pStyle w:val="Piedepgina"/>
      <w:rPr>
        <w:rFonts w:ascii="Modern No. 20" w:hAnsi="Modern No. 20" w:cs="Lucida Sans Unicode"/>
        <w:noProof/>
        <w:color w:val="003366"/>
        <w:sz w:val="18"/>
        <w:szCs w:val="18"/>
      </w:rPr>
    </w:pPr>
  </w:p>
  <w:p w:rsidR="006C3F94" w:rsidRPr="00B93F9F" w:rsidRDefault="001F559C"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436377D" wp14:editId="2EFB57D4">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rsidR="006C3F94" w:rsidRPr="00B93F9F" w:rsidRDefault="001F559C"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rsidR="006C3F94" w:rsidRPr="00B93F9F" w:rsidRDefault="001F559C"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rsidR="006C3F94" w:rsidRPr="004C72D3" w:rsidRDefault="008D0870"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D0870">
      <w:pPr>
        <w:spacing w:after="0" w:line="240" w:lineRule="auto"/>
      </w:pPr>
      <w:r>
        <w:separator/>
      </w:r>
    </w:p>
  </w:footnote>
  <w:footnote w:type="continuationSeparator" w:id="0">
    <w:p w:rsidR="00000000" w:rsidRDefault="008D087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F94" w:rsidRDefault="008D0870" w:rsidP="00DE088B">
    <w:pPr>
      <w:pStyle w:val="Encabezado"/>
      <w:tabs>
        <w:tab w:val="clear" w:pos="4252"/>
        <w:tab w:val="center" w:pos="3960"/>
        <w:tab w:val="left" w:pos="4080"/>
      </w:tabs>
      <w:rPr>
        <w:rFonts w:cs="Arial"/>
        <w:color w:val="000000"/>
        <w:sz w:val="17"/>
        <w:szCs w:val="17"/>
      </w:rPr>
    </w:pPr>
  </w:p>
  <w:p w:rsidR="006C3F94" w:rsidRPr="000112DC" w:rsidRDefault="001F559C"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035994C" wp14:editId="5346D9F1">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3F94" w:rsidRDefault="001F559C"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5BD7EE03" wp14:editId="05D2D4B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rsidR="006C3F94" w:rsidRDefault="008D0870" w:rsidP="00DE088B">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2">
    <w:nsid w:val="0F2D709F"/>
    <w:multiLevelType w:val="hybridMultilevel"/>
    <w:tmpl w:val="A658FB8A"/>
    <w:lvl w:ilvl="0" w:tplc="8108AE8C">
      <w:start w:val="1"/>
      <w:numFmt w:val="bullet"/>
      <w:lvlText w:val="-"/>
      <w:lvlJc w:val="left"/>
      <w:pPr>
        <w:ind w:left="720" w:hanging="360"/>
      </w:pPr>
      <w:rPr>
        <w:rFonts w:ascii="Arial" w:eastAsiaTheme="minorHAnsi"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5977FDF"/>
    <w:multiLevelType w:val="hybridMultilevel"/>
    <w:tmpl w:val="D766E562"/>
    <w:lvl w:ilvl="0" w:tplc="0C0A0017">
      <w:start w:val="1"/>
      <w:numFmt w:val="lowerLetter"/>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
    <w:nsid w:val="15B03B6F"/>
    <w:multiLevelType w:val="hybridMultilevel"/>
    <w:tmpl w:val="5978B1DC"/>
    <w:lvl w:ilvl="0" w:tplc="D3B695CC">
      <w:start w:val="1"/>
      <w:numFmt w:val="upperRoman"/>
      <w:lvlText w:val="%1."/>
      <w:lvlJc w:val="right"/>
      <w:pPr>
        <w:ind w:left="1004" w:hanging="360"/>
      </w:pPr>
      <w:rPr>
        <w:rFonts w:hint="default"/>
        <w:b/>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5">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1A486EE5"/>
    <w:multiLevelType w:val="hybridMultilevel"/>
    <w:tmpl w:val="3B42DBCA"/>
    <w:lvl w:ilvl="0" w:tplc="721072E0">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9">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nsid w:val="22B07326"/>
    <w:multiLevelType w:val="multilevel"/>
    <w:tmpl w:val="4A1A2212"/>
    <w:lvl w:ilvl="0">
      <w:start w:val="1"/>
      <w:numFmt w:val="bullet"/>
      <w:lvlText w:val=""/>
      <w:lvlJc w:val="left"/>
      <w:pPr>
        <w:tabs>
          <w:tab w:val="num" w:pos="938"/>
        </w:tabs>
        <w:ind w:left="938" w:hanging="720"/>
      </w:pPr>
      <w:rPr>
        <w:rFonts w:ascii="Wingdings" w:hAnsi="Wingdings" w:hint="default"/>
      </w:rPr>
    </w:lvl>
    <w:lvl w:ilvl="1">
      <w:start w:val="1"/>
      <w:numFmt w:val="decimal"/>
      <w:lvlText w:val="%2."/>
      <w:lvlJc w:val="left"/>
      <w:pPr>
        <w:tabs>
          <w:tab w:val="num" w:pos="1658"/>
        </w:tabs>
        <w:ind w:left="1658" w:hanging="720"/>
      </w:pPr>
    </w:lvl>
    <w:lvl w:ilvl="2">
      <w:start w:val="1"/>
      <w:numFmt w:val="decimal"/>
      <w:lvlText w:val="%3."/>
      <w:lvlJc w:val="left"/>
      <w:pPr>
        <w:tabs>
          <w:tab w:val="num" w:pos="2378"/>
        </w:tabs>
        <w:ind w:left="2378" w:hanging="720"/>
      </w:pPr>
    </w:lvl>
    <w:lvl w:ilvl="3">
      <w:start w:val="1"/>
      <w:numFmt w:val="decimal"/>
      <w:lvlText w:val="%4."/>
      <w:lvlJc w:val="left"/>
      <w:pPr>
        <w:tabs>
          <w:tab w:val="num" w:pos="3098"/>
        </w:tabs>
        <w:ind w:left="3098" w:hanging="720"/>
      </w:pPr>
    </w:lvl>
    <w:lvl w:ilvl="4">
      <w:start w:val="1"/>
      <w:numFmt w:val="decimal"/>
      <w:lvlText w:val="%5."/>
      <w:lvlJc w:val="left"/>
      <w:pPr>
        <w:tabs>
          <w:tab w:val="num" w:pos="3818"/>
        </w:tabs>
        <w:ind w:left="3818" w:hanging="720"/>
      </w:pPr>
    </w:lvl>
    <w:lvl w:ilvl="5">
      <w:start w:val="1"/>
      <w:numFmt w:val="decimal"/>
      <w:lvlText w:val="%6."/>
      <w:lvlJc w:val="left"/>
      <w:pPr>
        <w:tabs>
          <w:tab w:val="num" w:pos="4538"/>
        </w:tabs>
        <w:ind w:left="4538" w:hanging="720"/>
      </w:pPr>
    </w:lvl>
    <w:lvl w:ilvl="6">
      <w:start w:val="1"/>
      <w:numFmt w:val="decimal"/>
      <w:lvlText w:val="%7."/>
      <w:lvlJc w:val="left"/>
      <w:pPr>
        <w:tabs>
          <w:tab w:val="num" w:pos="5258"/>
        </w:tabs>
        <w:ind w:left="5258" w:hanging="720"/>
      </w:pPr>
    </w:lvl>
    <w:lvl w:ilvl="7">
      <w:start w:val="1"/>
      <w:numFmt w:val="decimal"/>
      <w:lvlText w:val="%8."/>
      <w:lvlJc w:val="left"/>
      <w:pPr>
        <w:tabs>
          <w:tab w:val="num" w:pos="5978"/>
        </w:tabs>
        <w:ind w:left="5978" w:hanging="720"/>
      </w:pPr>
    </w:lvl>
    <w:lvl w:ilvl="8">
      <w:start w:val="1"/>
      <w:numFmt w:val="decimal"/>
      <w:lvlText w:val="%9."/>
      <w:lvlJc w:val="left"/>
      <w:pPr>
        <w:tabs>
          <w:tab w:val="num" w:pos="6698"/>
        </w:tabs>
        <w:ind w:left="6698" w:hanging="720"/>
      </w:pPr>
    </w:lvl>
  </w:abstractNum>
  <w:abstractNum w:abstractNumId="11">
    <w:nsid w:val="2BB916B1"/>
    <w:multiLevelType w:val="hybridMultilevel"/>
    <w:tmpl w:val="6F22EFB0"/>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nsid w:val="376A195B"/>
    <w:multiLevelType w:val="hybridMultilevel"/>
    <w:tmpl w:val="C6BCA724"/>
    <w:lvl w:ilvl="0" w:tplc="0C0A0001">
      <w:start w:val="1"/>
      <w:numFmt w:val="bullet"/>
      <w:lvlText w:val=""/>
      <w:lvlJc w:val="left"/>
      <w:pPr>
        <w:ind w:left="1290" w:hanging="360"/>
      </w:pPr>
      <w:rPr>
        <w:rFonts w:ascii="Symbol" w:hAnsi="Symbol" w:hint="default"/>
      </w:rPr>
    </w:lvl>
    <w:lvl w:ilvl="1" w:tplc="0C0A0019">
      <w:start w:val="1"/>
      <w:numFmt w:val="lowerLetter"/>
      <w:lvlText w:val="%2."/>
      <w:lvlJc w:val="left"/>
      <w:pPr>
        <w:ind w:left="2010" w:hanging="360"/>
      </w:pPr>
      <w:rPr>
        <w:rFonts w:hint="default"/>
      </w:rPr>
    </w:lvl>
    <w:lvl w:ilvl="2" w:tplc="0C0A0005">
      <w:start w:val="1"/>
      <w:numFmt w:val="bullet"/>
      <w:lvlText w:val=""/>
      <w:lvlJc w:val="left"/>
      <w:pPr>
        <w:ind w:left="2730" w:hanging="360"/>
      </w:pPr>
      <w:rPr>
        <w:rFonts w:ascii="Wingdings" w:hAnsi="Wingdings" w:hint="default"/>
      </w:rPr>
    </w:lvl>
    <w:lvl w:ilvl="3" w:tplc="0C0A0001" w:tentative="1">
      <w:start w:val="1"/>
      <w:numFmt w:val="bullet"/>
      <w:lvlText w:val=""/>
      <w:lvlJc w:val="left"/>
      <w:pPr>
        <w:ind w:left="3450" w:hanging="360"/>
      </w:pPr>
      <w:rPr>
        <w:rFonts w:ascii="Symbol" w:hAnsi="Symbol" w:hint="default"/>
      </w:rPr>
    </w:lvl>
    <w:lvl w:ilvl="4" w:tplc="0C0A0003" w:tentative="1">
      <w:start w:val="1"/>
      <w:numFmt w:val="bullet"/>
      <w:lvlText w:val="o"/>
      <w:lvlJc w:val="left"/>
      <w:pPr>
        <w:ind w:left="4170" w:hanging="360"/>
      </w:pPr>
      <w:rPr>
        <w:rFonts w:ascii="Courier New" w:hAnsi="Courier New" w:cs="Courier New" w:hint="default"/>
      </w:rPr>
    </w:lvl>
    <w:lvl w:ilvl="5" w:tplc="0C0A0005" w:tentative="1">
      <w:start w:val="1"/>
      <w:numFmt w:val="bullet"/>
      <w:lvlText w:val=""/>
      <w:lvlJc w:val="left"/>
      <w:pPr>
        <w:ind w:left="4890" w:hanging="360"/>
      </w:pPr>
      <w:rPr>
        <w:rFonts w:ascii="Wingdings" w:hAnsi="Wingdings" w:hint="default"/>
      </w:rPr>
    </w:lvl>
    <w:lvl w:ilvl="6" w:tplc="0C0A0001" w:tentative="1">
      <w:start w:val="1"/>
      <w:numFmt w:val="bullet"/>
      <w:lvlText w:val=""/>
      <w:lvlJc w:val="left"/>
      <w:pPr>
        <w:ind w:left="5610" w:hanging="360"/>
      </w:pPr>
      <w:rPr>
        <w:rFonts w:ascii="Symbol" w:hAnsi="Symbol" w:hint="default"/>
      </w:rPr>
    </w:lvl>
    <w:lvl w:ilvl="7" w:tplc="0C0A0003" w:tentative="1">
      <w:start w:val="1"/>
      <w:numFmt w:val="bullet"/>
      <w:lvlText w:val="o"/>
      <w:lvlJc w:val="left"/>
      <w:pPr>
        <w:ind w:left="6330" w:hanging="360"/>
      </w:pPr>
      <w:rPr>
        <w:rFonts w:ascii="Courier New" w:hAnsi="Courier New" w:cs="Courier New" w:hint="default"/>
      </w:rPr>
    </w:lvl>
    <w:lvl w:ilvl="8" w:tplc="0C0A0005" w:tentative="1">
      <w:start w:val="1"/>
      <w:numFmt w:val="bullet"/>
      <w:lvlText w:val=""/>
      <w:lvlJc w:val="left"/>
      <w:pPr>
        <w:ind w:left="7050" w:hanging="360"/>
      </w:pPr>
      <w:rPr>
        <w:rFonts w:ascii="Wingdings" w:hAnsi="Wingdings" w:hint="default"/>
      </w:rPr>
    </w:lvl>
  </w:abstractNum>
  <w:abstractNum w:abstractNumId="15">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3C345826"/>
    <w:multiLevelType w:val="hybridMultilevel"/>
    <w:tmpl w:val="5978B1DC"/>
    <w:lvl w:ilvl="0" w:tplc="D3B695CC">
      <w:start w:val="1"/>
      <w:numFmt w:val="upperRoman"/>
      <w:lvlText w:val="%1."/>
      <w:lvlJc w:val="right"/>
      <w:pPr>
        <w:ind w:left="1004" w:hanging="360"/>
      </w:pPr>
      <w:rPr>
        <w:rFonts w:hint="default"/>
        <w:b/>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nsid w:val="3F4F6CA7"/>
    <w:multiLevelType w:val="hybridMultilevel"/>
    <w:tmpl w:val="10A4CD40"/>
    <w:lvl w:ilvl="0" w:tplc="8640D20E">
      <w:start w:val="1"/>
      <w:numFmt w:val="bullet"/>
      <w:lvlText w:val="-"/>
      <w:lvlJc w:val="left"/>
      <w:pPr>
        <w:ind w:left="1287" w:hanging="360"/>
      </w:pPr>
      <w:rPr>
        <w:rFonts w:ascii="Arial" w:hAnsi="Arial" w:cs="Arial" w:hint="default"/>
        <w:color w:val="auto"/>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8">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nsid w:val="4B50705E"/>
    <w:multiLevelType w:val="hybridMultilevel"/>
    <w:tmpl w:val="272AFBD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4D493078"/>
    <w:multiLevelType w:val="hybridMultilevel"/>
    <w:tmpl w:val="6DDE6698"/>
    <w:lvl w:ilvl="0" w:tplc="0C0A0017">
      <w:start w:val="1"/>
      <w:numFmt w:val="lowerLetter"/>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3">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tentative="1">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27">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nsid w:val="6BBA0D53"/>
    <w:multiLevelType w:val="hybridMultilevel"/>
    <w:tmpl w:val="1F241F42"/>
    <w:lvl w:ilvl="0" w:tplc="8264A49E">
      <w:start w:val="1"/>
      <w:numFmt w:val="bullet"/>
      <w:lvlText w:val="-"/>
      <w:lvlJc w:val="left"/>
      <w:pPr>
        <w:ind w:left="1713" w:hanging="360"/>
      </w:pPr>
      <w:rPr>
        <w:rFonts w:ascii="Arial" w:hAnsi="Arial" w:cs="Arial" w:hint="default"/>
        <w:b w:val="0"/>
        <w:color w:val="auto"/>
        <w:sz w:val="22"/>
        <w:szCs w:val="22"/>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30">
    <w:nsid w:val="6CB47B32"/>
    <w:multiLevelType w:val="multilevel"/>
    <w:tmpl w:val="2C38E12A"/>
    <w:lvl w:ilvl="0">
      <w:start w:val="1"/>
      <w:numFmt w:val="bullet"/>
      <w:lvlText w:val=""/>
      <w:lvlJc w:val="left"/>
      <w:pPr>
        <w:tabs>
          <w:tab w:val="num" w:pos="720"/>
        </w:tabs>
        <w:ind w:left="720" w:hanging="720"/>
      </w:pPr>
      <w:rPr>
        <w:rFonts w:ascii="Symbol" w:hAnsi="Symbol" w:hint="default"/>
        <w:i w:val="0"/>
      </w:rPr>
    </w:lvl>
    <w:lvl w:ilvl="1">
      <w:start w:val="1"/>
      <w:numFmt w:val="bullet"/>
      <w:lvlText w:val=""/>
      <w:lvlJc w:val="left"/>
      <w:pPr>
        <w:tabs>
          <w:tab w:val="num" w:pos="1440"/>
        </w:tabs>
        <w:ind w:left="1440" w:hanging="720"/>
      </w:pPr>
      <w:rPr>
        <w:rFonts w:ascii="Wingdings" w:hAnsi="Wingdings" w:hint="default"/>
        <w:b/>
        <w:i w:val="0"/>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nsid w:val="6E93547D"/>
    <w:multiLevelType w:val="hybridMultilevel"/>
    <w:tmpl w:val="3B42DBCA"/>
    <w:lvl w:ilvl="0" w:tplc="721072E0">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3">
    <w:nsid w:val="78C91149"/>
    <w:multiLevelType w:val="hybridMultilevel"/>
    <w:tmpl w:val="3B42DBCA"/>
    <w:lvl w:ilvl="0" w:tplc="721072E0">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793D706E"/>
    <w:multiLevelType w:val="hybridMultilevel"/>
    <w:tmpl w:val="11D0BB1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35">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outline w:val="0"/>
        <w:shadow w:val="0"/>
        <w:emboss w:val="0"/>
        <w:imprint w:val="0"/>
        <w:vanish w:val="0"/>
        <w:sz w:val="16"/>
        <w:vertAlign w:val="baseline"/>
      </w:rPr>
    </w:lvl>
  </w:abstractNum>
  <w:abstractNum w:abstractNumId="36">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1"/>
  </w:num>
  <w:num w:numId="2">
    <w:abstractNumId w:val="20"/>
  </w:num>
  <w:num w:numId="3">
    <w:abstractNumId w:val="23"/>
  </w:num>
  <w:num w:numId="4">
    <w:abstractNumId w:val="9"/>
  </w:num>
  <w:num w:numId="5">
    <w:abstractNumId w:val="25"/>
  </w:num>
  <w:num w:numId="6">
    <w:abstractNumId w:val="27"/>
  </w:num>
  <w:num w:numId="7">
    <w:abstractNumId w:val="5"/>
  </w:num>
  <w:num w:numId="8">
    <w:abstractNumId w:val="13"/>
  </w:num>
  <w:num w:numId="9">
    <w:abstractNumId w:val="0"/>
  </w:num>
  <w:num w:numId="10">
    <w:abstractNumId w:val="15"/>
  </w:num>
  <w:num w:numId="11">
    <w:abstractNumId w:val="35"/>
  </w:num>
  <w:num w:numId="12">
    <w:abstractNumId w:val="8"/>
  </w:num>
  <w:num w:numId="13">
    <w:abstractNumId w:val="28"/>
  </w:num>
  <w:num w:numId="14">
    <w:abstractNumId w:val="36"/>
  </w:num>
  <w:num w:numId="15">
    <w:abstractNumId w:val="22"/>
  </w:num>
  <w:num w:numId="16">
    <w:abstractNumId w:val="3"/>
  </w:num>
  <w:num w:numId="17">
    <w:abstractNumId w:val="30"/>
  </w:num>
  <w:num w:numId="18">
    <w:abstractNumId w:val="10"/>
  </w:num>
  <w:num w:numId="19">
    <w:abstractNumId w:val="14"/>
  </w:num>
  <w:num w:numId="20">
    <w:abstractNumId w:val="34"/>
  </w:num>
  <w:num w:numId="21">
    <w:abstractNumId w:val="24"/>
  </w:num>
  <w:num w:numId="22">
    <w:abstractNumId w:val="32"/>
  </w:num>
  <w:num w:numId="23">
    <w:abstractNumId w:val="12"/>
  </w:num>
  <w:num w:numId="24">
    <w:abstractNumId w:val="26"/>
  </w:num>
  <w:num w:numId="25">
    <w:abstractNumId w:val="19"/>
  </w:num>
  <w:num w:numId="26">
    <w:abstractNumId w:val="18"/>
  </w:num>
  <w:num w:numId="27">
    <w:abstractNumId w:val="17"/>
  </w:num>
  <w:num w:numId="28">
    <w:abstractNumId w:val="16"/>
  </w:num>
  <w:num w:numId="29">
    <w:abstractNumId w:val="29"/>
  </w:num>
  <w:num w:numId="30">
    <w:abstractNumId w:val="2"/>
  </w:num>
  <w:num w:numId="31">
    <w:abstractNumId w:val="31"/>
  </w:num>
  <w:num w:numId="32">
    <w:abstractNumId w:val="11"/>
  </w:num>
  <w:num w:numId="33">
    <w:abstractNumId w:val="21"/>
  </w:num>
  <w:num w:numId="34">
    <w:abstractNumId w:val="7"/>
  </w:num>
  <w:num w:numId="35">
    <w:abstractNumId w:val="4"/>
  </w:num>
  <w:num w:numId="36">
    <w:abstractNumId w:val="33"/>
  </w:num>
  <w:num w:numId="37">
    <w:abstractNumId w:val="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CE8"/>
    <w:rsid w:val="00070CE8"/>
    <w:rsid w:val="001F559C"/>
    <w:rsid w:val="008D0870"/>
    <w:rsid w:val="00F26F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559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F559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F559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F559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F559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F559C"/>
    <w:pPr>
      <w:keepNext/>
      <w:numPr>
        <w:ilvl w:val="4"/>
        <w:numId w:val="1"/>
      </w:numPr>
      <w:spacing w:line="288" w:lineRule="auto"/>
      <w:outlineLvl w:val="4"/>
    </w:pPr>
    <w:rPr>
      <w:b/>
      <w:bCs/>
    </w:rPr>
  </w:style>
  <w:style w:type="paragraph" w:styleId="Ttulo6">
    <w:name w:val="heading 6"/>
    <w:basedOn w:val="Normal"/>
    <w:next w:val="Normal"/>
    <w:link w:val="Ttulo6Car"/>
    <w:qFormat/>
    <w:rsid w:val="001F559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F559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F559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F559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F559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F559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F559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F559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F559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F559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F559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F559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F559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F559C"/>
    <w:rPr>
      <w:rFonts w:ascii="Bookman Old Style" w:hAnsi="Bookman Old Style"/>
    </w:rPr>
  </w:style>
  <w:style w:type="paragraph" w:customStyle="1" w:styleId="artculo">
    <w:name w:val="artículo"/>
    <w:basedOn w:val="Normal"/>
    <w:rsid w:val="001F559C"/>
    <w:pPr>
      <w:spacing w:after="240" w:line="240" w:lineRule="auto"/>
      <w:ind w:left="454" w:right="170"/>
    </w:pPr>
    <w:rPr>
      <w:color w:val="000000"/>
      <w:sz w:val="20"/>
      <w:lang w:val="es-ES_tradnl"/>
    </w:rPr>
  </w:style>
  <w:style w:type="paragraph" w:styleId="Textoindependiente">
    <w:name w:val="Body Text"/>
    <w:basedOn w:val="Normal"/>
    <w:link w:val="TextoindependienteCar"/>
    <w:rsid w:val="001F559C"/>
  </w:style>
  <w:style w:type="character" w:customStyle="1" w:styleId="TextoindependienteCar">
    <w:name w:val="Texto independiente Car"/>
    <w:basedOn w:val="Fuentedeprrafopredeter"/>
    <w:link w:val="Textoindependiente"/>
    <w:rsid w:val="001F559C"/>
    <w:rPr>
      <w:rFonts w:ascii="Arial" w:eastAsia="Times New Roman" w:hAnsi="Arial" w:cs="Times New Roman"/>
      <w:snapToGrid w:val="0"/>
      <w:szCs w:val="20"/>
      <w:lang w:eastAsia="es-ES"/>
    </w:rPr>
  </w:style>
  <w:style w:type="paragraph" w:styleId="Piedepgina">
    <w:name w:val="footer"/>
    <w:basedOn w:val="Normal"/>
    <w:link w:val="PiedepginaCar"/>
    <w:uiPriority w:val="99"/>
    <w:rsid w:val="001F559C"/>
    <w:pPr>
      <w:tabs>
        <w:tab w:val="center" w:pos="4252"/>
        <w:tab w:val="right" w:pos="8504"/>
      </w:tabs>
    </w:pPr>
  </w:style>
  <w:style w:type="character" w:customStyle="1" w:styleId="PiedepginaCar">
    <w:name w:val="Pie de página Car"/>
    <w:basedOn w:val="Fuentedeprrafopredeter"/>
    <w:link w:val="Piedepgina"/>
    <w:uiPriority w:val="99"/>
    <w:rsid w:val="001F559C"/>
    <w:rPr>
      <w:rFonts w:ascii="Arial" w:eastAsia="Times New Roman" w:hAnsi="Arial" w:cs="Times New Roman"/>
      <w:snapToGrid w:val="0"/>
      <w:szCs w:val="20"/>
      <w:lang w:eastAsia="es-ES"/>
    </w:rPr>
  </w:style>
  <w:style w:type="character" w:styleId="Nmerodepgina">
    <w:name w:val="page number"/>
    <w:basedOn w:val="Fuentedeprrafopredeter"/>
    <w:rsid w:val="001F559C"/>
  </w:style>
  <w:style w:type="paragraph" w:styleId="Encabezado">
    <w:name w:val="header"/>
    <w:basedOn w:val="Normal"/>
    <w:link w:val="EncabezadoCar"/>
    <w:uiPriority w:val="99"/>
    <w:rsid w:val="001F559C"/>
    <w:pPr>
      <w:tabs>
        <w:tab w:val="center" w:pos="4252"/>
        <w:tab w:val="right" w:pos="8504"/>
      </w:tabs>
    </w:pPr>
  </w:style>
  <w:style w:type="character" w:customStyle="1" w:styleId="EncabezadoCar">
    <w:name w:val="Encabezado Car"/>
    <w:basedOn w:val="Fuentedeprrafopredeter"/>
    <w:link w:val="Encabezado"/>
    <w:uiPriority w:val="99"/>
    <w:rsid w:val="001F559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F559C"/>
    <w:pPr>
      <w:spacing w:line="288" w:lineRule="auto"/>
    </w:pPr>
    <w:rPr>
      <w:b/>
      <w:sz w:val="26"/>
    </w:rPr>
  </w:style>
  <w:style w:type="character" w:customStyle="1" w:styleId="Textoindependiente2Car">
    <w:name w:val="Texto independiente 2 Car"/>
    <w:basedOn w:val="Fuentedeprrafopredeter"/>
    <w:link w:val="Textoindependiente2"/>
    <w:rsid w:val="001F559C"/>
    <w:rPr>
      <w:rFonts w:ascii="Arial" w:eastAsia="Times New Roman" w:hAnsi="Arial" w:cs="Times New Roman"/>
      <w:b/>
      <w:snapToGrid w:val="0"/>
      <w:sz w:val="26"/>
      <w:szCs w:val="20"/>
      <w:lang w:eastAsia="es-ES"/>
    </w:rPr>
  </w:style>
  <w:style w:type="paragraph" w:customStyle="1" w:styleId="Otros">
    <w:name w:val="Otrosí"/>
    <w:basedOn w:val="Normal"/>
    <w:next w:val="Normal"/>
    <w:rsid w:val="001F559C"/>
    <w:pPr>
      <w:spacing w:line="288" w:lineRule="auto"/>
    </w:pPr>
    <w:rPr>
      <w:rFonts w:cs="Arial"/>
      <w:snapToGrid/>
      <w:spacing w:val="-6"/>
      <w:lang w:val="es-ES_tradnl"/>
    </w:rPr>
  </w:style>
  <w:style w:type="paragraph" w:customStyle="1" w:styleId="FUNDAMENTOSDEDERECHO">
    <w:name w:val="FUNDAMENTOS DE DERECHO"/>
    <w:basedOn w:val="Normal"/>
    <w:next w:val="Normal"/>
    <w:rsid w:val="001F559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F559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F559C"/>
    <w:rPr>
      <w:rFonts w:ascii="Times New Roman" w:eastAsia="Times New Roman" w:hAnsi="Times New Roman" w:cs="Times New Roman"/>
      <w:sz w:val="20"/>
      <w:szCs w:val="20"/>
      <w:lang w:eastAsia="es-ES"/>
    </w:rPr>
  </w:style>
  <w:style w:type="character" w:styleId="Refdenotaalpie">
    <w:name w:val="footnote reference"/>
    <w:rsid w:val="001F559C"/>
    <w:rPr>
      <w:vertAlign w:val="superscript"/>
    </w:rPr>
  </w:style>
  <w:style w:type="paragraph" w:styleId="Sangradetextonormal">
    <w:name w:val="Body Text Indent"/>
    <w:basedOn w:val="Normal"/>
    <w:link w:val="SangradetextonormalCar"/>
    <w:rsid w:val="001F559C"/>
    <w:pPr>
      <w:spacing w:after="240" w:line="288" w:lineRule="auto"/>
      <w:ind w:left="958"/>
    </w:pPr>
  </w:style>
  <w:style w:type="character" w:customStyle="1" w:styleId="SangradetextonormalCar">
    <w:name w:val="Sangría de texto normal Car"/>
    <w:basedOn w:val="Fuentedeprrafopredeter"/>
    <w:link w:val="Sangradetextonormal"/>
    <w:rsid w:val="001F559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F559C"/>
    <w:pPr>
      <w:spacing w:line="288" w:lineRule="auto"/>
    </w:pPr>
    <w:rPr>
      <w:rFonts w:cs="Arial"/>
      <w:b/>
    </w:rPr>
  </w:style>
  <w:style w:type="character" w:customStyle="1" w:styleId="Textoindependiente3Car">
    <w:name w:val="Texto independiente 3 Car"/>
    <w:basedOn w:val="Fuentedeprrafopredeter"/>
    <w:link w:val="Textoindependiente3"/>
    <w:rsid w:val="001F559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F559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F559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F559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F559C"/>
    <w:rPr>
      <w:rFonts w:ascii="Arial" w:eastAsia="Times New Roman" w:hAnsi="Arial" w:cs="Arial"/>
      <w:snapToGrid w:val="0"/>
      <w:szCs w:val="20"/>
      <w:lang w:eastAsia="es-ES"/>
    </w:rPr>
  </w:style>
  <w:style w:type="character" w:customStyle="1" w:styleId="titema11">
    <w:name w:val="titema11"/>
    <w:rsid w:val="001F559C"/>
    <w:rPr>
      <w:rFonts w:ascii="Verdana" w:hAnsi="Verdana" w:hint="default"/>
      <w:color w:val="800000"/>
      <w:sz w:val="14"/>
      <w:szCs w:val="14"/>
    </w:rPr>
  </w:style>
  <w:style w:type="paragraph" w:customStyle="1" w:styleId="art">
    <w:name w:val="art"/>
    <w:basedOn w:val="Normal"/>
    <w:rsid w:val="001F559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F559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F559C"/>
    <w:rPr>
      <w:rFonts w:ascii="Georgia" w:hAnsi="Georgia" w:hint="default"/>
      <w:b/>
      <w:bCs/>
      <w:color w:val="000000"/>
      <w:sz w:val="22"/>
      <w:szCs w:val="22"/>
    </w:rPr>
  </w:style>
  <w:style w:type="character" w:customStyle="1" w:styleId="ca">
    <w:name w:val="ca"/>
    <w:basedOn w:val="Fuentedeprrafopredeter"/>
    <w:rsid w:val="001F559C"/>
  </w:style>
  <w:style w:type="table" w:styleId="Tablaconcuadrcula">
    <w:name w:val="Table Grid"/>
    <w:basedOn w:val="Tablanormal"/>
    <w:uiPriority w:val="59"/>
    <w:rsid w:val="001F55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1F559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F559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F559C"/>
    <w:pPr>
      <w:tabs>
        <w:tab w:val="left" w:pos="960"/>
        <w:tab w:val="right" w:leader="dot" w:pos="9656"/>
      </w:tabs>
      <w:jc w:val="left"/>
    </w:pPr>
    <w:rPr>
      <w:sz w:val="20"/>
    </w:rPr>
  </w:style>
  <w:style w:type="character" w:styleId="Hipervnculo">
    <w:name w:val="Hyperlink"/>
    <w:uiPriority w:val="99"/>
    <w:rsid w:val="001F559C"/>
    <w:rPr>
      <w:color w:val="0000FF"/>
      <w:u w:val="single"/>
    </w:rPr>
  </w:style>
  <w:style w:type="paragraph" w:customStyle="1" w:styleId="PortadaTtulo">
    <w:name w:val="Portada Título"/>
    <w:basedOn w:val="Normal"/>
    <w:next w:val="Normal"/>
    <w:rsid w:val="001F559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F559C"/>
    <w:pPr>
      <w:numPr>
        <w:numId w:val="4"/>
      </w:numPr>
      <w:spacing w:after="0" w:line="240" w:lineRule="auto"/>
    </w:pPr>
    <w:rPr>
      <w:snapToGrid/>
      <w:kern w:val="32"/>
      <w:szCs w:val="24"/>
      <w:lang w:eastAsia="en-US"/>
    </w:rPr>
  </w:style>
  <w:style w:type="paragraph" w:customStyle="1" w:styleId="BulletNivel2">
    <w:name w:val="Bullet Nivel 2"/>
    <w:basedOn w:val="Normal"/>
    <w:rsid w:val="001F559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F559C"/>
    <w:pPr>
      <w:numPr>
        <w:numId w:val="10"/>
      </w:numPr>
      <w:spacing w:after="0"/>
    </w:pPr>
    <w:rPr>
      <w:snapToGrid/>
      <w:szCs w:val="24"/>
      <w:lang w:val="es-ES_tradnl" w:eastAsia="en-US"/>
    </w:rPr>
  </w:style>
  <w:style w:type="paragraph" w:styleId="NormalWeb">
    <w:name w:val="Normal (Web)"/>
    <w:basedOn w:val="Normal"/>
    <w:uiPriority w:val="99"/>
    <w:rsid w:val="001F559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F559C"/>
    <w:rPr>
      <w:sz w:val="16"/>
      <w:szCs w:val="16"/>
    </w:rPr>
  </w:style>
  <w:style w:type="paragraph" w:styleId="Textocomentario">
    <w:name w:val="annotation text"/>
    <w:basedOn w:val="Normal"/>
    <w:link w:val="TextocomentarioCar"/>
    <w:uiPriority w:val="99"/>
    <w:rsid w:val="001F559C"/>
    <w:rPr>
      <w:sz w:val="20"/>
    </w:rPr>
  </w:style>
  <w:style w:type="character" w:customStyle="1" w:styleId="TextocomentarioCar">
    <w:name w:val="Texto comentario Car"/>
    <w:basedOn w:val="Fuentedeprrafopredeter"/>
    <w:link w:val="Textocomentario"/>
    <w:uiPriority w:val="99"/>
    <w:rsid w:val="001F559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F559C"/>
    <w:rPr>
      <w:b/>
      <w:bCs/>
    </w:rPr>
  </w:style>
  <w:style w:type="character" w:customStyle="1" w:styleId="AsuntodelcomentarioCar">
    <w:name w:val="Asunto del comentario Car"/>
    <w:basedOn w:val="TextocomentarioCar"/>
    <w:link w:val="Asuntodelcomentario"/>
    <w:rsid w:val="001F559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F559C"/>
    <w:rPr>
      <w:rFonts w:ascii="Tahoma" w:hAnsi="Tahoma" w:cs="Tahoma"/>
      <w:sz w:val="16"/>
      <w:szCs w:val="16"/>
    </w:rPr>
  </w:style>
  <w:style w:type="character" w:customStyle="1" w:styleId="TextodegloboCar">
    <w:name w:val="Texto de globo Car"/>
    <w:basedOn w:val="Fuentedeprrafopredeter"/>
    <w:link w:val="Textodeglobo"/>
    <w:uiPriority w:val="99"/>
    <w:rsid w:val="001F559C"/>
    <w:rPr>
      <w:rFonts w:ascii="Tahoma" w:eastAsia="Times New Roman" w:hAnsi="Tahoma" w:cs="Tahoma"/>
      <w:snapToGrid w:val="0"/>
      <w:sz w:val="16"/>
      <w:szCs w:val="16"/>
      <w:lang w:eastAsia="es-ES"/>
    </w:rPr>
  </w:style>
  <w:style w:type="paragraph" w:customStyle="1" w:styleId="Default">
    <w:name w:val="Default"/>
    <w:rsid w:val="001F559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F559C"/>
    <w:rPr>
      <w:color w:val="auto"/>
    </w:rPr>
  </w:style>
  <w:style w:type="character" w:styleId="Textoennegrita">
    <w:name w:val="Strong"/>
    <w:qFormat/>
    <w:rsid w:val="001F559C"/>
    <w:rPr>
      <w:b/>
      <w:bCs/>
    </w:rPr>
  </w:style>
  <w:style w:type="numbering" w:styleId="ArtculoSeccin">
    <w:name w:val="Outline List 3"/>
    <w:aliases w:val="Aaartículo / Sección"/>
    <w:basedOn w:val="Sinlista"/>
    <w:rsid w:val="001F559C"/>
  </w:style>
  <w:style w:type="paragraph" w:customStyle="1" w:styleId="Topo1">
    <w:name w:val="Topo 1"/>
    <w:basedOn w:val="Normal"/>
    <w:rsid w:val="001F559C"/>
    <w:pPr>
      <w:numPr>
        <w:ilvl w:val="1"/>
        <w:numId w:val="7"/>
      </w:numPr>
      <w:spacing w:before="80" w:after="80" w:line="240" w:lineRule="auto"/>
    </w:pPr>
    <w:rPr>
      <w:snapToGrid/>
      <w:szCs w:val="24"/>
      <w:lang w:val="es-ES_tradnl" w:eastAsia="en-US"/>
    </w:rPr>
  </w:style>
  <w:style w:type="numbering" w:styleId="111111">
    <w:name w:val="Outline List 2"/>
    <w:basedOn w:val="Sinlista"/>
    <w:rsid w:val="001F559C"/>
    <w:pPr>
      <w:numPr>
        <w:numId w:val="6"/>
      </w:numPr>
    </w:pPr>
  </w:style>
  <w:style w:type="paragraph" w:customStyle="1" w:styleId="BulletNum1">
    <w:name w:val="Bullet Num 1"/>
    <w:basedOn w:val="BulletNivel1"/>
    <w:rsid w:val="001F559C"/>
    <w:pPr>
      <w:numPr>
        <w:numId w:val="8"/>
      </w:numPr>
    </w:pPr>
  </w:style>
  <w:style w:type="paragraph" w:customStyle="1" w:styleId="BulletNum2">
    <w:name w:val="Bullet Num 2"/>
    <w:basedOn w:val="Normal"/>
    <w:rsid w:val="001F559C"/>
    <w:pPr>
      <w:numPr>
        <w:ilvl w:val="1"/>
        <w:numId w:val="8"/>
      </w:numPr>
      <w:spacing w:after="0" w:line="240" w:lineRule="auto"/>
    </w:pPr>
    <w:rPr>
      <w:snapToGrid/>
      <w:szCs w:val="24"/>
      <w:lang w:val="es-ES_tradnl" w:eastAsia="en-US"/>
    </w:rPr>
  </w:style>
  <w:style w:type="paragraph" w:customStyle="1" w:styleId="BulletNum3">
    <w:name w:val="Bullet Num 3"/>
    <w:basedOn w:val="Normal"/>
    <w:rsid w:val="001F559C"/>
    <w:pPr>
      <w:numPr>
        <w:ilvl w:val="2"/>
        <w:numId w:val="8"/>
      </w:numPr>
      <w:spacing w:after="0" w:line="240" w:lineRule="auto"/>
    </w:pPr>
    <w:rPr>
      <w:snapToGrid/>
      <w:szCs w:val="24"/>
      <w:lang w:val="es-ES_tradnl" w:eastAsia="en-US"/>
    </w:rPr>
  </w:style>
  <w:style w:type="paragraph" w:styleId="Listaconvietas2">
    <w:name w:val="List Bullet 2"/>
    <w:basedOn w:val="Normal"/>
    <w:rsid w:val="001F559C"/>
    <w:pPr>
      <w:numPr>
        <w:numId w:val="9"/>
      </w:numPr>
      <w:spacing w:after="0" w:line="240" w:lineRule="auto"/>
    </w:pPr>
    <w:rPr>
      <w:snapToGrid/>
      <w:szCs w:val="24"/>
      <w:lang w:val="es-ES_tradnl" w:eastAsia="en-US"/>
    </w:rPr>
  </w:style>
  <w:style w:type="paragraph" w:customStyle="1" w:styleId="NormalTabla">
    <w:name w:val="Normal Tabla"/>
    <w:basedOn w:val="Normal"/>
    <w:rsid w:val="001F559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F559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F559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F559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F559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F559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F559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F559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F559C"/>
    <w:pPr>
      <w:ind w:left="240" w:hanging="240"/>
      <w:jc w:val="left"/>
    </w:pPr>
    <w:rPr>
      <w:b/>
    </w:rPr>
  </w:style>
  <w:style w:type="character" w:customStyle="1" w:styleId="SANGRADO-2Car">
    <w:name w:val="SANGRADO-2 Car"/>
    <w:link w:val="SANGRADO-2"/>
    <w:rsid w:val="001F559C"/>
    <w:rPr>
      <w:rFonts w:ascii="Arial" w:eastAsia="Times New Roman" w:hAnsi="Arial" w:cs="Times New Roman"/>
      <w:szCs w:val="20"/>
      <w:lang w:eastAsia="es-ES"/>
    </w:rPr>
  </w:style>
  <w:style w:type="character" w:styleId="nfasis">
    <w:name w:val="Emphasis"/>
    <w:uiPriority w:val="20"/>
    <w:qFormat/>
    <w:rsid w:val="001F559C"/>
    <w:rPr>
      <w:i/>
      <w:iCs/>
    </w:rPr>
  </w:style>
  <w:style w:type="paragraph" w:customStyle="1" w:styleId="ESTANDAR">
    <w:name w:val="ESTANDAR"/>
    <w:basedOn w:val="Normal"/>
    <w:rsid w:val="001F559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F559C"/>
    <w:pPr>
      <w:keepLines/>
      <w:spacing w:after="160" w:line="240" w:lineRule="exact"/>
      <w:ind w:left="2977"/>
      <w:jc w:val="left"/>
    </w:pPr>
    <w:rPr>
      <w:snapToGrid/>
      <w:szCs w:val="24"/>
      <w:lang w:val="en-US" w:eastAsia="en-US"/>
    </w:rPr>
  </w:style>
  <w:style w:type="paragraph" w:customStyle="1" w:styleId="SANGRADO-3">
    <w:name w:val="SANGRADO-3"/>
    <w:basedOn w:val="Normal"/>
    <w:rsid w:val="001F559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F559C"/>
    <w:rPr>
      <w:rFonts w:ascii="Arial" w:hAnsi="Arial" w:cs="Arial"/>
    </w:rPr>
  </w:style>
  <w:style w:type="paragraph" w:customStyle="1" w:styleId="Textopredeterminado">
    <w:name w:val="Texto predeterminado"/>
    <w:basedOn w:val="Normal"/>
    <w:rsid w:val="001F559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F559C"/>
    <w:pPr>
      <w:spacing w:line="201" w:lineRule="atLeast"/>
    </w:pPr>
    <w:rPr>
      <w:rFonts w:ascii="Arial" w:hAnsi="Arial" w:cs="Arial"/>
      <w:color w:val="auto"/>
    </w:rPr>
  </w:style>
  <w:style w:type="paragraph" w:customStyle="1" w:styleId="Pa6">
    <w:name w:val="Pa6"/>
    <w:basedOn w:val="Default"/>
    <w:next w:val="Default"/>
    <w:rsid w:val="001F559C"/>
    <w:pPr>
      <w:spacing w:line="201" w:lineRule="atLeast"/>
    </w:pPr>
    <w:rPr>
      <w:rFonts w:ascii="Arial" w:hAnsi="Arial" w:cs="Arial"/>
      <w:color w:val="auto"/>
    </w:rPr>
  </w:style>
  <w:style w:type="paragraph" w:customStyle="1" w:styleId="Car6">
    <w:name w:val="Car6"/>
    <w:basedOn w:val="Normal"/>
    <w:rsid w:val="001F559C"/>
    <w:pPr>
      <w:keepLines/>
      <w:spacing w:after="160" w:line="240" w:lineRule="exact"/>
      <w:ind w:left="2977"/>
    </w:pPr>
    <w:rPr>
      <w:snapToGrid/>
      <w:szCs w:val="24"/>
      <w:lang w:val="en-US" w:eastAsia="en-US"/>
    </w:rPr>
  </w:style>
  <w:style w:type="paragraph" w:styleId="Revisin">
    <w:name w:val="Revision"/>
    <w:hidden/>
    <w:uiPriority w:val="99"/>
    <w:semiHidden/>
    <w:rsid w:val="001F559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F559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F559C"/>
    <w:rPr>
      <w:color w:val="800080"/>
      <w:u w:val="single"/>
    </w:rPr>
  </w:style>
  <w:style w:type="paragraph" w:customStyle="1" w:styleId="CharCharCharCarCharCharCarCarCar">
    <w:name w:val="Char Char Char Car Char Char Car Car Car"/>
    <w:basedOn w:val="Normal"/>
    <w:rsid w:val="001F559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F559C"/>
    <w:pPr>
      <w:spacing w:after="60"/>
      <w:jc w:val="center"/>
      <w:outlineLvl w:val="1"/>
    </w:pPr>
    <w:rPr>
      <w:rFonts w:ascii="Cambria" w:hAnsi="Cambria"/>
      <w:szCs w:val="24"/>
    </w:rPr>
  </w:style>
  <w:style w:type="character" w:customStyle="1" w:styleId="SubttuloCar">
    <w:name w:val="Subtítulo Car"/>
    <w:basedOn w:val="Fuentedeprrafopredeter"/>
    <w:link w:val="Subttulo"/>
    <w:rsid w:val="001F559C"/>
    <w:rPr>
      <w:rFonts w:ascii="Cambria" w:eastAsia="Times New Roman" w:hAnsi="Cambria" w:cs="Times New Roman"/>
      <w:snapToGrid w:val="0"/>
      <w:szCs w:val="24"/>
      <w:lang w:eastAsia="es-ES"/>
    </w:rPr>
  </w:style>
  <w:style w:type="paragraph" w:customStyle="1" w:styleId="Cdetexto">
    <w:name w:val="C. de texto"/>
    <w:rsid w:val="001F559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F559C"/>
    <w:pPr>
      <w:spacing w:after="0" w:line="260" w:lineRule="atLeast"/>
      <w:ind w:right="480"/>
      <w:jc w:val="left"/>
    </w:pPr>
    <w:rPr>
      <w:rFonts w:ascii="Arial Black" w:hAnsi="Arial Black"/>
    </w:rPr>
  </w:style>
  <w:style w:type="paragraph" w:styleId="Ttulo">
    <w:name w:val="Title"/>
    <w:basedOn w:val="Normal"/>
    <w:link w:val="TtuloCar"/>
    <w:qFormat/>
    <w:rsid w:val="001F559C"/>
    <w:pPr>
      <w:spacing w:after="0" w:line="360" w:lineRule="exact"/>
      <w:jc w:val="center"/>
    </w:pPr>
    <w:rPr>
      <w:b/>
      <w:snapToGrid/>
      <w:lang w:val="es-ES_tradnl"/>
    </w:rPr>
  </w:style>
  <w:style w:type="character" w:customStyle="1" w:styleId="TtuloCar">
    <w:name w:val="Título Car"/>
    <w:basedOn w:val="Fuentedeprrafopredeter"/>
    <w:link w:val="Ttulo"/>
    <w:rsid w:val="001F559C"/>
    <w:rPr>
      <w:rFonts w:ascii="Arial" w:eastAsia="Times New Roman" w:hAnsi="Arial" w:cs="Times New Roman"/>
      <w:b/>
      <w:szCs w:val="20"/>
      <w:lang w:val="es-ES_tradnl" w:eastAsia="es-ES"/>
    </w:rPr>
  </w:style>
  <w:style w:type="paragraph" w:customStyle="1" w:styleId="Ttulodeldocumento">
    <w:name w:val="Título del documento"/>
    <w:next w:val="Normal"/>
    <w:rsid w:val="001F559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F559C"/>
    <w:pPr>
      <w:spacing w:after="0" w:line="240" w:lineRule="exact"/>
      <w:ind w:left="113" w:right="113"/>
      <w:jc w:val="center"/>
    </w:pPr>
    <w:rPr>
      <w:rFonts w:cs="Arial"/>
      <w:b/>
      <w:bCs/>
      <w:snapToGrid/>
      <w:szCs w:val="24"/>
    </w:rPr>
  </w:style>
  <w:style w:type="paragraph" w:styleId="Epgrafe">
    <w:name w:val="caption"/>
    <w:basedOn w:val="Normal"/>
    <w:next w:val="Normal"/>
    <w:qFormat/>
    <w:rsid w:val="001F559C"/>
    <w:pPr>
      <w:widowControl w:val="0"/>
      <w:spacing w:after="0"/>
      <w:ind w:left="360"/>
    </w:pPr>
  </w:style>
  <w:style w:type="character" w:customStyle="1" w:styleId="longtext1">
    <w:name w:val="long_text1"/>
    <w:rsid w:val="001F559C"/>
    <w:rPr>
      <w:sz w:val="20"/>
      <w:szCs w:val="20"/>
    </w:rPr>
  </w:style>
  <w:style w:type="paragraph" w:customStyle="1" w:styleId="OutlineNotIndented">
    <w:name w:val="Outline (Not Indented)"/>
    <w:basedOn w:val="Normal"/>
    <w:rsid w:val="001F559C"/>
    <w:pPr>
      <w:tabs>
        <w:tab w:val="left" w:pos="360"/>
      </w:tabs>
      <w:spacing w:after="0" w:line="240" w:lineRule="auto"/>
    </w:pPr>
    <w:rPr>
      <w:snapToGrid/>
      <w:lang w:val="en-GB"/>
    </w:rPr>
  </w:style>
  <w:style w:type="character" w:styleId="Nmerodelnea">
    <w:name w:val="line number"/>
    <w:rsid w:val="001F559C"/>
  </w:style>
  <w:style w:type="paragraph" w:customStyle="1" w:styleId="Textopredete">
    <w:name w:val="Texto predete"/>
    <w:rsid w:val="001F559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F559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F559C"/>
    <w:rPr>
      <w:rFonts w:ascii="Arial Narrow" w:hAnsi="Arial Narrow" w:hint="default"/>
    </w:rPr>
  </w:style>
  <w:style w:type="character" w:customStyle="1" w:styleId="estilo521">
    <w:name w:val="estilo521"/>
    <w:rsid w:val="001F559C"/>
    <w:rPr>
      <w:rFonts w:ascii="Arial Narrow" w:hAnsi="Arial Narrow" w:hint="default"/>
      <w:sz w:val="21"/>
      <w:szCs w:val="21"/>
    </w:rPr>
  </w:style>
  <w:style w:type="paragraph" w:customStyle="1" w:styleId="estilo48">
    <w:name w:val="estilo48"/>
    <w:basedOn w:val="Normal"/>
    <w:rsid w:val="001F559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F559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F559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F559C"/>
    <w:pPr>
      <w:numPr>
        <w:numId w:val="11"/>
      </w:numPr>
      <w:tabs>
        <w:tab w:val="clear" w:pos="369"/>
        <w:tab w:val="num" w:pos="2014"/>
      </w:tabs>
      <w:ind w:left="2014"/>
    </w:pPr>
  </w:style>
  <w:style w:type="paragraph" w:customStyle="1" w:styleId="bodyfolio">
    <w:name w:val="body folio"/>
    <w:basedOn w:val="body"/>
    <w:rsid w:val="001F559C"/>
    <w:rPr>
      <w:rFonts w:ascii="Folio Lt BT" w:hAnsi="Folio Lt BT"/>
    </w:rPr>
  </w:style>
  <w:style w:type="paragraph" w:customStyle="1" w:styleId="HeadingCisco5">
    <w:name w:val="Heading Cisco 5"/>
    <w:basedOn w:val="bodyfolio"/>
    <w:rsid w:val="001F559C"/>
    <w:rPr>
      <w:rFonts w:ascii="Lucida Sans Unicode" w:hAnsi="Lucida Sans Unicode"/>
      <w:color w:val="000080"/>
      <w:sz w:val="24"/>
    </w:rPr>
  </w:style>
  <w:style w:type="paragraph" w:customStyle="1" w:styleId="Ciscoquestion">
    <w:name w:val="Cisco question"/>
    <w:basedOn w:val="bodyfolio"/>
    <w:rsid w:val="001F559C"/>
    <w:pPr>
      <w:shd w:val="pct12" w:color="auto" w:fill="FFFFFF"/>
      <w:ind w:left="2160" w:hanging="884"/>
    </w:pPr>
    <w:rPr>
      <w:b/>
      <w:color w:val="000080"/>
    </w:rPr>
  </w:style>
  <w:style w:type="paragraph" w:customStyle="1" w:styleId="Tableheader">
    <w:name w:val="Table header"/>
    <w:basedOn w:val="body"/>
    <w:rsid w:val="001F559C"/>
    <w:pPr>
      <w:ind w:left="0"/>
      <w:jc w:val="center"/>
    </w:pPr>
    <w:rPr>
      <w:rFonts w:ascii="Lucida Sans Unicode" w:hAnsi="Lucida Sans Unicode"/>
      <w:b/>
      <w:color w:val="FFFFFF"/>
    </w:rPr>
  </w:style>
  <w:style w:type="paragraph" w:customStyle="1" w:styleId="Tablebody">
    <w:name w:val="Table body"/>
    <w:basedOn w:val="body"/>
    <w:rsid w:val="001F559C"/>
    <w:pPr>
      <w:spacing w:before="0"/>
      <w:ind w:left="0" w:right="72"/>
      <w:jc w:val="left"/>
    </w:pPr>
    <w:rPr>
      <w:rFonts w:ascii="Folio Lt BT" w:hAnsi="Folio Lt BT"/>
      <w:color w:val="000080"/>
      <w:sz w:val="16"/>
    </w:rPr>
  </w:style>
  <w:style w:type="paragraph" w:customStyle="1" w:styleId="Tablebodybold">
    <w:name w:val="Table body bold"/>
    <w:basedOn w:val="Tablebody"/>
    <w:rsid w:val="001F559C"/>
    <w:rPr>
      <w:b/>
    </w:rPr>
  </w:style>
  <w:style w:type="paragraph" w:customStyle="1" w:styleId="Tablebullets">
    <w:name w:val="Table bullets"/>
    <w:basedOn w:val="Tablebody"/>
    <w:rsid w:val="001F559C"/>
    <w:pPr>
      <w:numPr>
        <w:numId w:val="12"/>
      </w:numPr>
    </w:pPr>
  </w:style>
  <w:style w:type="paragraph" w:customStyle="1" w:styleId="newbullet">
    <w:name w:val="newbullet"/>
    <w:basedOn w:val="Normal"/>
    <w:rsid w:val="001F559C"/>
    <w:pPr>
      <w:numPr>
        <w:numId w:val="13"/>
      </w:numPr>
      <w:spacing w:after="0" w:line="240" w:lineRule="auto"/>
    </w:pPr>
    <w:rPr>
      <w:snapToGrid/>
      <w:lang w:val="es-ES_tradnl"/>
    </w:rPr>
  </w:style>
  <w:style w:type="paragraph" w:customStyle="1" w:styleId="OutlineIndented">
    <w:name w:val="Outline (Indented)"/>
    <w:basedOn w:val="Normal"/>
    <w:rsid w:val="001F559C"/>
    <w:pPr>
      <w:tabs>
        <w:tab w:val="left" w:pos="360"/>
      </w:tabs>
      <w:spacing w:after="0" w:line="240" w:lineRule="auto"/>
    </w:pPr>
    <w:rPr>
      <w:snapToGrid/>
      <w:lang w:val="en-GB"/>
    </w:rPr>
  </w:style>
  <w:style w:type="paragraph" w:customStyle="1" w:styleId="TableText">
    <w:name w:val="Table Text"/>
    <w:basedOn w:val="Normal"/>
    <w:rsid w:val="001F559C"/>
    <w:pPr>
      <w:tabs>
        <w:tab w:val="decimal" w:pos="0"/>
      </w:tabs>
      <w:spacing w:after="0" w:line="240" w:lineRule="auto"/>
    </w:pPr>
    <w:rPr>
      <w:snapToGrid/>
      <w:lang w:val="en-GB"/>
    </w:rPr>
  </w:style>
  <w:style w:type="paragraph" w:customStyle="1" w:styleId="NumberList">
    <w:name w:val="Number List"/>
    <w:basedOn w:val="Normal"/>
    <w:rsid w:val="001F559C"/>
    <w:pPr>
      <w:tabs>
        <w:tab w:val="left" w:pos="360"/>
      </w:tabs>
      <w:spacing w:after="0" w:line="240" w:lineRule="auto"/>
    </w:pPr>
    <w:rPr>
      <w:snapToGrid/>
      <w:lang w:val="en-GB"/>
    </w:rPr>
  </w:style>
  <w:style w:type="paragraph" w:customStyle="1" w:styleId="FirstLineIndent">
    <w:name w:val="First Line Indent"/>
    <w:basedOn w:val="Normal"/>
    <w:rsid w:val="001F559C"/>
    <w:pPr>
      <w:spacing w:after="0" w:line="240" w:lineRule="auto"/>
      <w:ind w:firstLine="720"/>
    </w:pPr>
    <w:rPr>
      <w:snapToGrid/>
      <w:lang w:val="en-GB"/>
    </w:rPr>
  </w:style>
  <w:style w:type="paragraph" w:customStyle="1" w:styleId="Bullet2">
    <w:name w:val="Bullet 2"/>
    <w:basedOn w:val="Normal"/>
    <w:rsid w:val="001F559C"/>
    <w:pPr>
      <w:tabs>
        <w:tab w:val="left" w:pos="360"/>
      </w:tabs>
      <w:spacing w:after="0" w:line="240" w:lineRule="auto"/>
    </w:pPr>
    <w:rPr>
      <w:snapToGrid/>
      <w:lang w:val="en-GB"/>
    </w:rPr>
  </w:style>
  <w:style w:type="paragraph" w:customStyle="1" w:styleId="Bullet1">
    <w:name w:val="Bullet 1"/>
    <w:basedOn w:val="Normal"/>
    <w:rsid w:val="001F559C"/>
    <w:pPr>
      <w:tabs>
        <w:tab w:val="left" w:pos="360"/>
      </w:tabs>
      <w:spacing w:after="0" w:line="240" w:lineRule="auto"/>
    </w:pPr>
    <w:rPr>
      <w:snapToGrid/>
      <w:lang w:val="en-GB"/>
    </w:rPr>
  </w:style>
  <w:style w:type="paragraph" w:customStyle="1" w:styleId="BodySingle">
    <w:name w:val="Body Single"/>
    <w:basedOn w:val="Normal"/>
    <w:rsid w:val="001F559C"/>
    <w:pPr>
      <w:spacing w:after="0" w:line="240" w:lineRule="auto"/>
    </w:pPr>
    <w:rPr>
      <w:snapToGrid/>
      <w:lang w:val="en-GB"/>
    </w:rPr>
  </w:style>
  <w:style w:type="paragraph" w:customStyle="1" w:styleId="DefaultText1">
    <w:name w:val="Default Text:1"/>
    <w:basedOn w:val="Normal"/>
    <w:rsid w:val="001F559C"/>
    <w:pPr>
      <w:spacing w:after="0" w:line="240" w:lineRule="auto"/>
    </w:pPr>
    <w:rPr>
      <w:snapToGrid/>
      <w:lang w:val="en-GB"/>
    </w:rPr>
  </w:style>
  <w:style w:type="paragraph" w:customStyle="1" w:styleId="DefaultText">
    <w:name w:val="Default Text"/>
    <w:basedOn w:val="Normal"/>
    <w:rsid w:val="001F559C"/>
    <w:pPr>
      <w:spacing w:after="0" w:line="240" w:lineRule="auto"/>
    </w:pPr>
    <w:rPr>
      <w:snapToGrid/>
      <w:lang w:val="en-GB"/>
    </w:rPr>
  </w:style>
  <w:style w:type="paragraph" w:customStyle="1" w:styleId="BulletIndent">
    <w:name w:val="Bullet Indent"/>
    <w:basedOn w:val="bullet"/>
    <w:rsid w:val="001F559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F559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F559C"/>
    <w:pPr>
      <w:spacing w:after="0"/>
    </w:pPr>
  </w:style>
  <w:style w:type="paragraph" w:customStyle="1" w:styleId="BodyIndent">
    <w:name w:val="Body Indent"/>
    <w:basedOn w:val="Normal"/>
    <w:rsid w:val="001F559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F559C"/>
    <w:pPr>
      <w:numPr>
        <w:numId w:val="0"/>
      </w:numPr>
      <w:tabs>
        <w:tab w:val="num" w:pos="720"/>
      </w:tabs>
      <w:spacing w:after="20"/>
    </w:pPr>
  </w:style>
  <w:style w:type="paragraph" w:styleId="Continuarlista3">
    <w:name w:val="List Continue 3"/>
    <w:basedOn w:val="Normal"/>
    <w:rsid w:val="001F559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F559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F559C"/>
    <w:pPr>
      <w:spacing w:after="0" w:line="240" w:lineRule="auto"/>
    </w:pPr>
    <w:rPr>
      <w:rFonts w:ascii="Calibri" w:eastAsia="Calibri" w:hAnsi="Calibri" w:cs="Times New Roman"/>
    </w:rPr>
  </w:style>
  <w:style w:type="paragraph" w:customStyle="1" w:styleId="contenidotexto">
    <w:name w:val="contenido_texto"/>
    <w:basedOn w:val="Normal"/>
    <w:rsid w:val="001F559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F559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F559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F559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F559C"/>
    <w:rPr>
      <w:rFonts w:ascii="Arial" w:eastAsia="Times New Roman" w:hAnsi="Arial" w:cs="Times New Roman"/>
      <w:b/>
      <w:bCs/>
      <w:i/>
      <w:iCs/>
      <w:color w:val="4F81BD"/>
      <w:szCs w:val="20"/>
      <w:lang w:eastAsia="es-ES"/>
    </w:rPr>
  </w:style>
  <w:style w:type="paragraph" w:customStyle="1" w:styleId="xl65">
    <w:name w:val="xl65"/>
    <w:basedOn w:val="Normal"/>
    <w:rsid w:val="001F559C"/>
    <w:pPr>
      <w:spacing w:before="100" w:beforeAutospacing="1" w:after="100" w:afterAutospacing="1" w:line="240" w:lineRule="auto"/>
      <w:jc w:val="left"/>
    </w:pPr>
    <w:rPr>
      <w:rFonts w:cs="Arial"/>
      <w:snapToGrid/>
      <w:szCs w:val="24"/>
    </w:rPr>
  </w:style>
  <w:style w:type="paragraph" w:customStyle="1" w:styleId="xl66">
    <w:name w:val="xl66"/>
    <w:basedOn w:val="Normal"/>
    <w:rsid w:val="001F559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F559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F559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F559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F559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F55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F55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F559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F559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F559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F559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F559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F559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F559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F559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F559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F559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F559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F55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F559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F559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F559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F559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F559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F559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F559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F559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F559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F559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F559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F559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F559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F559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F559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F559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F559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F559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F559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F559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F559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F559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F559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F559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F559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F559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F559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F559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F559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F559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F559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F559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F55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F55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F559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F559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F559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F559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F559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F559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F559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F559C"/>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F559C"/>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F559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F559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F559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F559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F559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F559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F559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F559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F559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F55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F559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F55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F559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F55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F559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F559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F559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F559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F559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F559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F559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F559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F559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F559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F559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F559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F559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F559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F559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F559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F559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F559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F559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F559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F559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F559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F559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F559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F559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F559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F559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F559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F559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F559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F559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F559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F559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F559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F559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F559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F559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F559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F559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F559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F559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F559C"/>
  </w:style>
  <w:style w:type="numbering" w:customStyle="1" w:styleId="AaartculoSeccin1">
    <w:name w:val="Aaartículo / Sección1"/>
    <w:basedOn w:val="Sinlista"/>
    <w:next w:val="ArtculoSeccin"/>
    <w:rsid w:val="001F559C"/>
    <w:pPr>
      <w:numPr>
        <w:numId w:val="4"/>
      </w:numPr>
    </w:pPr>
  </w:style>
  <w:style w:type="numbering" w:customStyle="1" w:styleId="1111111">
    <w:name w:val="1 / 1.1 / 1.1.11"/>
    <w:basedOn w:val="Sinlista"/>
    <w:next w:val="111111"/>
    <w:rsid w:val="001F559C"/>
    <w:pPr>
      <w:numPr>
        <w:numId w:val="5"/>
      </w:numPr>
    </w:pPr>
  </w:style>
  <w:style w:type="paragraph" w:customStyle="1" w:styleId="CarCarCarCarCar">
    <w:name w:val="Car Car Car Car Car"/>
    <w:basedOn w:val="Normal"/>
    <w:rsid w:val="001F559C"/>
    <w:pPr>
      <w:keepLines/>
      <w:spacing w:line="240" w:lineRule="exact"/>
      <w:ind w:left="2977"/>
      <w:jc w:val="left"/>
    </w:pPr>
    <w:rPr>
      <w:snapToGrid/>
      <w:szCs w:val="24"/>
      <w:lang w:val="en-US" w:eastAsia="en-US"/>
    </w:rPr>
  </w:style>
  <w:style w:type="character" w:customStyle="1" w:styleId="Portada">
    <w:name w:val="Portada"/>
    <w:rsid w:val="001F559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F559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F559C"/>
    <w:pPr>
      <w:jc w:val="right"/>
    </w:pPr>
  </w:style>
  <w:style w:type="paragraph" w:customStyle="1" w:styleId="SANGRADO-1">
    <w:name w:val="SANGRADO-1"/>
    <w:basedOn w:val="Normal"/>
    <w:rsid w:val="001F559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F559C"/>
    <w:pPr>
      <w:keepLines/>
      <w:spacing w:after="160" w:line="240" w:lineRule="exact"/>
      <w:ind w:left="2977"/>
      <w:jc w:val="left"/>
    </w:pPr>
    <w:rPr>
      <w:snapToGrid/>
      <w:szCs w:val="24"/>
      <w:lang w:val="en-US" w:eastAsia="en-US"/>
    </w:rPr>
  </w:style>
  <w:style w:type="paragraph" w:customStyle="1" w:styleId="CarCarCar">
    <w:name w:val="Car Car Car"/>
    <w:basedOn w:val="Normal"/>
    <w:rsid w:val="001F559C"/>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1F559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F559C"/>
    <w:pPr>
      <w:keepLines/>
      <w:spacing w:after="160" w:line="240" w:lineRule="exact"/>
      <w:ind w:left="2977"/>
      <w:jc w:val="left"/>
    </w:pPr>
    <w:rPr>
      <w:snapToGrid/>
      <w:szCs w:val="24"/>
      <w:lang w:val="en-US" w:eastAsia="en-US"/>
    </w:rPr>
  </w:style>
  <w:style w:type="paragraph" w:customStyle="1" w:styleId="Car3">
    <w:name w:val="Car3"/>
    <w:basedOn w:val="Normal"/>
    <w:rsid w:val="001F559C"/>
    <w:pPr>
      <w:keepLines/>
      <w:spacing w:after="160" w:line="240" w:lineRule="exact"/>
      <w:ind w:left="2977"/>
      <w:jc w:val="left"/>
    </w:pPr>
    <w:rPr>
      <w:snapToGrid/>
      <w:szCs w:val="24"/>
      <w:lang w:val="en-US" w:eastAsia="en-US"/>
    </w:rPr>
  </w:style>
  <w:style w:type="paragraph" w:customStyle="1" w:styleId="xl171">
    <w:name w:val="xl171"/>
    <w:basedOn w:val="Normal"/>
    <w:rsid w:val="001F559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F559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F559C"/>
    <w:pPr>
      <w:keepLines/>
      <w:spacing w:after="160" w:line="240" w:lineRule="exact"/>
      <w:ind w:left="2977"/>
      <w:jc w:val="left"/>
    </w:pPr>
    <w:rPr>
      <w:snapToGrid/>
      <w:szCs w:val="24"/>
      <w:lang w:val="en-US" w:eastAsia="en-US"/>
    </w:rPr>
  </w:style>
  <w:style w:type="paragraph" w:customStyle="1" w:styleId="Car1">
    <w:name w:val="Car1"/>
    <w:basedOn w:val="Normal"/>
    <w:rsid w:val="001F559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F559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F559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F55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F559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F559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F559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F559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F559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F559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F559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F559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F559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F559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F559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F55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F55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F55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F559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F559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F55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F559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F559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F559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F559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F559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F559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F559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F559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F559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F559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F559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F559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F559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F559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F559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F559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F559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F559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1F559C"/>
    <w:rPr>
      <w:sz w:val="20"/>
    </w:rPr>
  </w:style>
  <w:style w:type="character" w:customStyle="1" w:styleId="TextonotaalfinalCar">
    <w:name w:val="Texto nota al final Car"/>
    <w:basedOn w:val="Fuentedeprrafopredeter"/>
    <w:link w:val="Textonotaalfinal"/>
    <w:uiPriority w:val="99"/>
    <w:rsid w:val="001F559C"/>
    <w:rPr>
      <w:rFonts w:ascii="Arial" w:eastAsia="Times New Roman" w:hAnsi="Arial" w:cs="Times New Roman"/>
      <w:snapToGrid w:val="0"/>
      <w:sz w:val="20"/>
      <w:szCs w:val="20"/>
      <w:lang w:eastAsia="es-ES"/>
    </w:rPr>
  </w:style>
  <w:style w:type="character" w:styleId="Refdenotaalfinal">
    <w:name w:val="endnote reference"/>
    <w:uiPriority w:val="99"/>
    <w:rsid w:val="001F559C"/>
    <w:rPr>
      <w:vertAlign w:val="superscript"/>
    </w:rPr>
  </w:style>
  <w:style w:type="paragraph" w:customStyle="1" w:styleId="CarCarCarCarCarCar">
    <w:name w:val="Car Car Car Car Car Car"/>
    <w:basedOn w:val="Normal"/>
    <w:rsid w:val="001F559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F559C"/>
    <w:rPr>
      <w:rFonts w:ascii="Cambria" w:eastAsia="Times New Roman" w:hAnsi="Cambria" w:cs="Times New Roman"/>
      <w:b/>
      <w:bCs/>
      <w:color w:val="365F91"/>
      <w:sz w:val="28"/>
      <w:szCs w:val="28"/>
      <w:lang w:eastAsia="es-ES"/>
    </w:rPr>
  </w:style>
  <w:style w:type="character" w:customStyle="1" w:styleId="apple-converted-space">
    <w:name w:val="apple-converted-space"/>
    <w:rsid w:val="001F559C"/>
  </w:style>
  <w:style w:type="paragraph" w:customStyle="1" w:styleId="parrafo1">
    <w:name w:val="parrafo1"/>
    <w:basedOn w:val="Normal"/>
    <w:rsid w:val="001F559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F559C"/>
    <w:rPr>
      <w:color w:val="808080"/>
    </w:rPr>
  </w:style>
  <w:style w:type="table" w:styleId="Sombreadoclaro-nfasis6">
    <w:name w:val="Light Shading Accent 6"/>
    <w:basedOn w:val="Tablanormal"/>
    <w:uiPriority w:val="60"/>
    <w:rsid w:val="001F559C"/>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1F559C"/>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F5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1F559C"/>
    <w:rPr>
      <w:rFonts w:ascii="Arial" w:hAnsi="Arial"/>
      <w:sz w:val="22"/>
    </w:rPr>
  </w:style>
  <w:style w:type="paragraph" w:customStyle="1" w:styleId="Pa16">
    <w:name w:val="Pa16"/>
    <w:basedOn w:val="Default"/>
    <w:next w:val="Default"/>
    <w:uiPriority w:val="99"/>
    <w:rsid w:val="001F559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F559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F559C"/>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F559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F559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F55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1F559C"/>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1F559C"/>
    <w:rPr>
      <w:rFonts w:ascii="Calibri" w:eastAsia="Calibri" w:hAnsi="Calibri" w:cs="Times New Roman"/>
    </w:rPr>
  </w:style>
  <w:style w:type="paragraph" w:customStyle="1" w:styleId="parrafo">
    <w:name w:val="parrafo"/>
    <w:basedOn w:val="Normal"/>
    <w:rsid w:val="001F559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F55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F55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F55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1F559C"/>
    <w:rPr>
      <w:color w:val="605E5C"/>
      <w:shd w:val="clear" w:color="auto" w:fill="E1DFDD"/>
    </w:rPr>
  </w:style>
  <w:style w:type="paragraph" w:customStyle="1" w:styleId="xmsonormal">
    <w:name w:val="x_msonormal"/>
    <w:basedOn w:val="Normal"/>
    <w:rsid w:val="001F559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F559C"/>
  </w:style>
  <w:style w:type="character" w:customStyle="1" w:styleId="xmsoplaceholdertext">
    <w:name w:val="x_msoplaceholdertext"/>
    <w:basedOn w:val="Fuentedeprrafopredeter"/>
    <w:rsid w:val="001F559C"/>
  </w:style>
  <w:style w:type="paragraph" w:customStyle="1" w:styleId="xxxxxxxmsonormal">
    <w:name w:val="x_x_xxxxxmsonormal"/>
    <w:basedOn w:val="Normal"/>
    <w:rsid w:val="001F559C"/>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1F559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able of figures" w:uiPriority="0"/>
    <w:lsdException w:name="footnote reference" w:uiPriority="0"/>
    <w:lsdException w:name="line number" w:uiPriority="0"/>
    <w:lsdException w:name="page number"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3"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Outline List 2" w:uiPriority="0"/>
    <w:lsdException w:name="Outline List 3"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559C"/>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F559C"/>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F559C"/>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F559C"/>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F559C"/>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F559C"/>
    <w:pPr>
      <w:keepNext/>
      <w:numPr>
        <w:ilvl w:val="4"/>
        <w:numId w:val="1"/>
      </w:numPr>
      <w:spacing w:line="288" w:lineRule="auto"/>
      <w:outlineLvl w:val="4"/>
    </w:pPr>
    <w:rPr>
      <w:b/>
      <w:bCs/>
    </w:rPr>
  </w:style>
  <w:style w:type="paragraph" w:styleId="Ttulo6">
    <w:name w:val="heading 6"/>
    <w:basedOn w:val="Normal"/>
    <w:next w:val="Normal"/>
    <w:link w:val="Ttulo6Car"/>
    <w:qFormat/>
    <w:rsid w:val="001F559C"/>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F559C"/>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F559C"/>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F559C"/>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F559C"/>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F559C"/>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F559C"/>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F559C"/>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F559C"/>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F559C"/>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F559C"/>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F559C"/>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F559C"/>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F559C"/>
    <w:rPr>
      <w:rFonts w:ascii="Bookman Old Style" w:hAnsi="Bookman Old Style"/>
    </w:rPr>
  </w:style>
  <w:style w:type="paragraph" w:customStyle="1" w:styleId="artculo">
    <w:name w:val="artículo"/>
    <w:basedOn w:val="Normal"/>
    <w:rsid w:val="001F559C"/>
    <w:pPr>
      <w:spacing w:after="240" w:line="240" w:lineRule="auto"/>
      <w:ind w:left="454" w:right="170"/>
    </w:pPr>
    <w:rPr>
      <w:color w:val="000000"/>
      <w:sz w:val="20"/>
      <w:lang w:val="es-ES_tradnl"/>
    </w:rPr>
  </w:style>
  <w:style w:type="paragraph" w:styleId="Textoindependiente">
    <w:name w:val="Body Text"/>
    <w:basedOn w:val="Normal"/>
    <w:link w:val="TextoindependienteCar"/>
    <w:rsid w:val="001F559C"/>
  </w:style>
  <w:style w:type="character" w:customStyle="1" w:styleId="TextoindependienteCar">
    <w:name w:val="Texto independiente Car"/>
    <w:basedOn w:val="Fuentedeprrafopredeter"/>
    <w:link w:val="Textoindependiente"/>
    <w:rsid w:val="001F559C"/>
    <w:rPr>
      <w:rFonts w:ascii="Arial" w:eastAsia="Times New Roman" w:hAnsi="Arial" w:cs="Times New Roman"/>
      <w:snapToGrid w:val="0"/>
      <w:szCs w:val="20"/>
      <w:lang w:eastAsia="es-ES"/>
    </w:rPr>
  </w:style>
  <w:style w:type="paragraph" w:styleId="Piedepgina">
    <w:name w:val="footer"/>
    <w:basedOn w:val="Normal"/>
    <w:link w:val="PiedepginaCar"/>
    <w:uiPriority w:val="99"/>
    <w:rsid w:val="001F559C"/>
    <w:pPr>
      <w:tabs>
        <w:tab w:val="center" w:pos="4252"/>
        <w:tab w:val="right" w:pos="8504"/>
      </w:tabs>
    </w:pPr>
  </w:style>
  <w:style w:type="character" w:customStyle="1" w:styleId="PiedepginaCar">
    <w:name w:val="Pie de página Car"/>
    <w:basedOn w:val="Fuentedeprrafopredeter"/>
    <w:link w:val="Piedepgina"/>
    <w:uiPriority w:val="99"/>
    <w:rsid w:val="001F559C"/>
    <w:rPr>
      <w:rFonts w:ascii="Arial" w:eastAsia="Times New Roman" w:hAnsi="Arial" w:cs="Times New Roman"/>
      <w:snapToGrid w:val="0"/>
      <w:szCs w:val="20"/>
      <w:lang w:eastAsia="es-ES"/>
    </w:rPr>
  </w:style>
  <w:style w:type="character" w:styleId="Nmerodepgina">
    <w:name w:val="page number"/>
    <w:basedOn w:val="Fuentedeprrafopredeter"/>
    <w:rsid w:val="001F559C"/>
  </w:style>
  <w:style w:type="paragraph" w:styleId="Encabezado">
    <w:name w:val="header"/>
    <w:basedOn w:val="Normal"/>
    <w:link w:val="EncabezadoCar"/>
    <w:uiPriority w:val="99"/>
    <w:rsid w:val="001F559C"/>
    <w:pPr>
      <w:tabs>
        <w:tab w:val="center" w:pos="4252"/>
        <w:tab w:val="right" w:pos="8504"/>
      </w:tabs>
    </w:pPr>
  </w:style>
  <w:style w:type="character" w:customStyle="1" w:styleId="EncabezadoCar">
    <w:name w:val="Encabezado Car"/>
    <w:basedOn w:val="Fuentedeprrafopredeter"/>
    <w:link w:val="Encabezado"/>
    <w:uiPriority w:val="99"/>
    <w:rsid w:val="001F559C"/>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F559C"/>
    <w:pPr>
      <w:spacing w:line="288" w:lineRule="auto"/>
    </w:pPr>
    <w:rPr>
      <w:b/>
      <w:sz w:val="26"/>
    </w:rPr>
  </w:style>
  <w:style w:type="character" w:customStyle="1" w:styleId="Textoindependiente2Car">
    <w:name w:val="Texto independiente 2 Car"/>
    <w:basedOn w:val="Fuentedeprrafopredeter"/>
    <w:link w:val="Textoindependiente2"/>
    <w:rsid w:val="001F559C"/>
    <w:rPr>
      <w:rFonts w:ascii="Arial" w:eastAsia="Times New Roman" w:hAnsi="Arial" w:cs="Times New Roman"/>
      <w:b/>
      <w:snapToGrid w:val="0"/>
      <w:sz w:val="26"/>
      <w:szCs w:val="20"/>
      <w:lang w:eastAsia="es-ES"/>
    </w:rPr>
  </w:style>
  <w:style w:type="paragraph" w:customStyle="1" w:styleId="Otros">
    <w:name w:val="Otrosí"/>
    <w:basedOn w:val="Normal"/>
    <w:next w:val="Normal"/>
    <w:rsid w:val="001F559C"/>
    <w:pPr>
      <w:spacing w:line="288" w:lineRule="auto"/>
    </w:pPr>
    <w:rPr>
      <w:rFonts w:cs="Arial"/>
      <w:snapToGrid/>
      <w:spacing w:val="-6"/>
      <w:lang w:val="es-ES_tradnl"/>
    </w:rPr>
  </w:style>
  <w:style w:type="paragraph" w:customStyle="1" w:styleId="FUNDAMENTOSDEDERECHO">
    <w:name w:val="FUNDAMENTOS DE DERECHO"/>
    <w:basedOn w:val="Normal"/>
    <w:next w:val="Normal"/>
    <w:rsid w:val="001F559C"/>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F559C"/>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F559C"/>
    <w:rPr>
      <w:rFonts w:ascii="Times New Roman" w:eastAsia="Times New Roman" w:hAnsi="Times New Roman" w:cs="Times New Roman"/>
      <w:sz w:val="20"/>
      <w:szCs w:val="20"/>
      <w:lang w:eastAsia="es-ES"/>
    </w:rPr>
  </w:style>
  <w:style w:type="character" w:styleId="Refdenotaalpie">
    <w:name w:val="footnote reference"/>
    <w:rsid w:val="001F559C"/>
    <w:rPr>
      <w:vertAlign w:val="superscript"/>
    </w:rPr>
  </w:style>
  <w:style w:type="paragraph" w:styleId="Sangradetextonormal">
    <w:name w:val="Body Text Indent"/>
    <w:basedOn w:val="Normal"/>
    <w:link w:val="SangradetextonormalCar"/>
    <w:rsid w:val="001F559C"/>
    <w:pPr>
      <w:spacing w:after="240" w:line="288" w:lineRule="auto"/>
      <w:ind w:left="958"/>
    </w:pPr>
  </w:style>
  <w:style w:type="character" w:customStyle="1" w:styleId="SangradetextonormalCar">
    <w:name w:val="Sangría de texto normal Car"/>
    <w:basedOn w:val="Fuentedeprrafopredeter"/>
    <w:link w:val="Sangradetextonormal"/>
    <w:rsid w:val="001F559C"/>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F559C"/>
    <w:pPr>
      <w:spacing w:line="288" w:lineRule="auto"/>
    </w:pPr>
    <w:rPr>
      <w:rFonts w:cs="Arial"/>
      <w:b/>
    </w:rPr>
  </w:style>
  <w:style w:type="character" w:customStyle="1" w:styleId="Textoindependiente3Car">
    <w:name w:val="Texto independiente 3 Car"/>
    <w:basedOn w:val="Fuentedeprrafopredeter"/>
    <w:link w:val="Textoindependiente3"/>
    <w:rsid w:val="001F559C"/>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F559C"/>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F559C"/>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F559C"/>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F559C"/>
    <w:rPr>
      <w:rFonts w:ascii="Arial" w:eastAsia="Times New Roman" w:hAnsi="Arial" w:cs="Arial"/>
      <w:snapToGrid w:val="0"/>
      <w:szCs w:val="20"/>
      <w:lang w:eastAsia="es-ES"/>
    </w:rPr>
  </w:style>
  <w:style w:type="character" w:customStyle="1" w:styleId="titema11">
    <w:name w:val="titema11"/>
    <w:rsid w:val="001F559C"/>
    <w:rPr>
      <w:rFonts w:ascii="Verdana" w:hAnsi="Verdana" w:hint="default"/>
      <w:color w:val="800000"/>
      <w:sz w:val="14"/>
      <w:szCs w:val="14"/>
    </w:rPr>
  </w:style>
  <w:style w:type="paragraph" w:customStyle="1" w:styleId="art">
    <w:name w:val="art"/>
    <w:basedOn w:val="Normal"/>
    <w:rsid w:val="001F559C"/>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F559C"/>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F559C"/>
    <w:rPr>
      <w:rFonts w:ascii="Georgia" w:hAnsi="Georgia" w:hint="default"/>
      <w:b/>
      <w:bCs/>
      <w:color w:val="000000"/>
      <w:sz w:val="22"/>
      <w:szCs w:val="22"/>
    </w:rPr>
  </w:style>
  <w:style w:type="character" w:customStyle="1" w:styleId="ca">
    <w:name w:val="ca"/>
    <w:basedOn w:val="Fuentedeprrafopredeter"/>
    <w:rsid w:val="001F559C"/>
  </w:style>
  <w:style w:type="table" w:styleId="Tablaconcuadrcula">
    <w:name w:val="Table Grid"/>
    <w:basedOn w:val="Tablanormal"/>
    <w:uiPriority w:val="59"/>
    <w:rsid w:val="001F55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1F559C"/>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F559C"/>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F559C"/>
    <w:pPr>
      <w:tabs>
        <w:tab w:val="left" w:pos="960"/>
        <w:tab w:val="right" w:leader="dot" w:pos="9656"/>
      </w:tabs>
      <w:jc w:val="left"/>
    </w:pPr>
    <w:rPr>
      <w:sz w:val="20"/>
    </w:rPr>
  </w:style>
  <w:style w:type="character" w:styleId="Hipervnculo">
    <w:name w:val="Hyperlink"/>
    <w:uiPriority w:val="99"/>
    <w:rsid w:val="001F559C"/>
    <w:rPr>
      <w:color w:val="0000FF"/>
      <w:u w:val="single"/>
    </w:rPr>
  </w:style>
  <w:style w:type="paragraph" w:customStyle="1" w:styleId="PortadaTtulo">
    <w:name w:val="Portada Título"/>
    <w:basedOn w:val="Normal"/>
    <w:next w:val="Normal"/>
    <w:rsid w:val="001F559C"/>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F559C"/>
    <w:pPr>
      <w:numPr>
        <w:numId w:val="4"/>
      </w:numPr>
      <w:spacing w:after="0" w:line="240" w:lineRule="auto"/>
    </w:pPr>
    <w:rPr>
      <w:snapToGrid/>
      <w:kern w:val="32"/>
      <w:szCs w:val="24"/>
      <w:lang w:eastAsia="en-US"/>
    </w:rPr>
  </w:style>
  <w:style w:type="paragraph" w:customStyle="1" w:styleId="BulletNivel2">
    <w:name w:val="Bullet Nivel 2"/>
    <w:basedOn w:val="Normal"/>
    <w:rsid w:val="001F559C"/>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F559C"/>
    <w:pPr>
      <w:numPr>
        <w:numId w:val="10"/>
      </w:numPr>
      <w:spacing w:after="0"/>
    </w:pPr>
    <w:rPr>
      <w:snapToGrid/>
      <w:szCs w:val="24"/>
      <w:lang w:val="es-ES_tradnl" w:eastAsia="en-US"/>
    </w:rPr>
  </w:style>
  <w:style w:type="paragraph" w:styleId="NormalWeb">
    <w:name w:val="Normal (Web)"/>
    <w:basedOn w:val="Normal"/>
    <w:uiPriority w:val="99"/>
    <w:rsid w:val="001F559C"/>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F559C"/>
    <w:rPr>
      <w:sz w:val="16"/>
      <w:szCs w:val="16"/>
    </w:rPr>
  </w:style>
  <w:style w:type="paragraph" w:styleId="Textocomentario">
    <w:name w:val="annotation text"/>
    <w:basedOn w:val="Normal"/>
    <w:link w:val="TextocomentarioCar"/>
    <w:uiPriority w:val="99"/>
    <w:rsid w:val="001F559C"/>
    <w:rPr>
      <w:sz w:val="20"/>
    </w:rPr>
  </w:style>
  <w:style w:type="character" w:customStyle="1" w:styleId="TextocomentarioCar">
    <w:name w:val="Texto comentario Car"/>
    <w:basedOn w:val="Fuentedeprrafopredeter"/>
    <w:link w:val="Textocomentario"/>
    <w:uiPriority w:val="99"/>
    <w:rsid w:val="001F559C"/>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F559C"/>
    <w:rPr>
      <w:b/>
      <w:bCs/>
    </w:rPr>
  </w:style>
  <w:style w:type="character" w:customStyle="1" w:styleId="AsuntodelcomentarioCar">
    <w:name w:val="Asunto del comentario Car"/>
    <w:basedOn w:val="TextocomentarioCar"/>
    <w:link w:val="Asuntodelcomentario"/>
    <w:rsid w:val="001F559C"/>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F559C"/>
    <w:rPr>
      <w:rFonts w:ascii="Tahoma" w:hAnsi="Tahoma" w:cs="Tahoma"/>
      <w:sz w:val="16"/>
      <w:szCs w:val="16"/>
    </w:rPr>
  </w:style>
  <w:style w:type="character" w:customStyle="1" w:styleId="TextodegloboCar">
    <w:name w:val="Texto de globo Car"/>
    <w:basedOn w:val="Fuentedeprrafopredeter"/>
    <w:link w:val="Textodeglobo"/>
    <w:uiPriority w:val="99"/>
    <w:rsid w:val="001F559C"/>
    <w:rPr>
      <w:rFonts w:ascii="Tahoma" w:eastAsia="Times New Roman" w:hAnsi="Tahoma" w:cs="Tahoma"/>
      <w:snapToGrid w:val="0"/>
      <w:sz w:val="16"/>
      <w:szCs w:val="16"/>
      <w:lang w:eastAsia="es-ES"/>
    </w:rPr>
  </w:style>
  <w:style w:type="paragraph" w:customStyle="1" w:styleId="Default">
    <w:name w:val="Default"/>
    <w:rsid w:val="001F559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F559C"/>
    <w:rPr>
      <w:color w:val="auto"/>
    </w:rPr>
  </w:style>
  <w:style w:type="character" w:styleId="Textoennegrita">
    <w:name w:val="Strong"/>
    <w:qFormat/>
    <w:rsid w:val="001F559C"/>
    <w:rPr>
      <w:b/>
      <w:bCs/>
    </w:rPr>
  </w:style>
  <w:style w:type="numbering" w:styleId="ArtculoSeccin">
    <w:name w:val="Outline List 3"/>
    <w:aliases w:val="Aaartículo / Sección"/>
    <w:basedOn w:val="Sinlista"/>
    <w:rsid w:val="001F559C"/>
  </w:style>
  <w:style w:type="paragraph" w:customStyle="1" w:styleId="Topo1">
    <w:name w:val="Topo 1"/>
    <w:basedOn w:val="Normal"/>
    <w:rsid w:val="001F559C"/>
    <w:pPr>
      <w:numPr>
        <w:ilvl w:val="1"/>
        <w:numId w:val="7"/>
      </w:numPr>
      <w:spacing w:before="80" w:after="80" w:line="240" w:lineRule="auto"/>
    </w:pPr>
    <w:rPr>
      <w:snapToGrid/>
      <w:szCs w:val="24"/>
      <w:lang w:val="es-ES_tradnl" w:eastAsia="en-US"/>
    </w:rPr>
  </w:style>
  <w:style w:type="numbering" w:styleId="111111">
    <w:name w:val="Outline List 2"/>
    <w:basedOn w:val="Sinlista"/>
    <w:rsid w:val="001F559C"/>
    <w:pPr>
      <w:numPr>
        <w:numId w:val="6"/>
      </w:numPr>
    </w:pPr>
  </w:style>
  <w:style w:type="paragraph" w:customStyle="1" w:styleId="BulletNum1">
    <w:name w:val="Bullet Num 1"/>
    <w:basedOn w:val="BulletNivel1"/>
    <w:rsid w:val="001F559C"/>
    <w:pPr>
      <w:numPr>
        <w:numId w:val="8"/>
      </w:numPr>
    </w:pPr>
  </w:style>
  <w:style w:type="paragraph" w:customStyle="1" w:styleId="BulletNum2">
    <w:name w:val="Bullet Num 2"/>
    <w:basedOn w:val="Normal"/>
    <w:rsid w:val="001F559C"/>
    <w:pPr>
      <w:numPr>
        <w:ilvl w:val="1"/>
        <w:numId w:val="8"/>
      </w:numPr>
      <w:spacing w:after="0" w:line="240" w:lineRule="auto"/>
    </w:pPr>
    <w:rPr>
      <w:snapToGrid/>
      <w:szCs w:val="24"/>
      <w:lang w:val="es-ES_tradnl" w:eastAsia="en-US"/>
    </w:rPr>
  </w:style>
  <w:style w:type="paragraph" w:customStyle="1" w:styleId="BulletNum3">
    <w:name w:val="Bullet Num 3"/>
    <w:basedOn w:val="Normal"/>
    <w:rsid w:val="001F559C"/>
    <w:pPr>
      <w:numPr>
        <w:ilvl w:val="2"/>
        <w:numId w:val="8"/>
      </w:numPr>
      <w:spacing w:after="0" w:line="240" w:lineRule="auto"/>
    </w:pPr>
    <w:rPr>
      <w:snapToGrid/>
      <w:szCs w:val="24"/>
      <w:lang w:val="es-ES_tradnl" w:eastAsia="en-US"/>
    </w:rPr>
  </w:style>
  <w:style w:type="paragraph" w:styleId="Listaconvietas2">
    <w:name w:val="List Bullet 2"/>
    <w:basedOn w:val="Normal"/>
    <w:rsid w:val="001F559C"/>
    <w:pPr>
      <w:numPr>
        <w:numId w:val="9"/>
      </w:numPr>
      <w:spacing w:after="0" w:line="240" w:lineRule="auto"/>
    </w:pPr>
    <w:rPr>
      <w:snapToGrid/>
      <w:szCs w:val="24"/>
      <w:lang w:val="es-ES_tradnl" w:eastAsia="en-US"/>
    </w:rPr>
  </w:style>
  <w:style w:type="paragraph" w:customStyle="1" w:styleId="NormalTabla">
    <w:name w:val="Normal Tabla"/>
    <w:basedOn w:val="Normal"/>
    <w:rsid w:val="001F559C"/>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F559C"/>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F559C"/>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F559C"/>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F559C"/>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F559C"/>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F559C"/>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F559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F559C"/>
    <w:pPr>
      <w:ind w:left="240" w:hanging="240"/>
      <w:jc w:val="left"/>
    </w:pPr>
    <w:rPr>
      <w:b/>
    </w:rPr>
  </w:style>
  <w:style w:type="character" w:customStyle="1" w:styleId="SANGRADO-2Car">
    <w:name w:val="SANGRADO-2 Car"/>
    <w:link w:val="SANGRADO-2"/>
    <w:rsid w:val="001F559C"/>
    <w:rPr>
      <w:rFonts w:ascii="Arial" w:eastAsia="Times New Roman" w:hAnsi="Arial" w:cs="Times New Roman"/>
      <w:szCs w:val="20"/>
      <w:lang w:eastAsia="es-ES"/>
    </w:rPr>
  </w:style>
  <w:style w:type="character" w:styleId="nfasis">
    <w:name w:val="Emphasis"/>
    <w:uiPriority w:val="20"/>
    <w:qFormat/>
    <w:rsid w:val="001F559C"/>
    <w:rPr>
      <w:i/>
      <w:iCs/>
    </w:rPr>
  </w:style>
  <w:style w:type="paragraph" w:customStyle="1" w:styleId="ESTANDAR">
    <w:name w:val="ESTANDAR"/>
    <w:basedOn w:val="Normal"/>
    <w:rsid w:val="001F559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F559C"/>
    <w:pPr>
      <w:keepLines/>
      <w:spacing w:after="160" w:line="240" w:lineRule="exact"/>
      <w:ind w:left="2977"/>
      <w:jc w:val="left"/>
    </w:pPr>
    <w:rPr>
      <w:snapToGrid/>
      <w:szCs w:val="24"/>
      <w:lang w:val="en-US" w:eastAsia="en-US"/>
    </w:rPr>
  </w:style>
  <w:style w:type="paragraph" w:customStyle="1" w:styleId="SANGRADO-3">
    <w:name w:val="SANGRADO-3"/>
    <w:basedOn w:val="Normal"/>
    <w:rsid w:val="001F559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F559C"/>
    <w:rPr>
      <w:rFonts w:ascii="Arial" w:hAnsi="Arial" w:cs="Arial"/>
    </w:rPr>
  </w:style>
  <w:style w:type="paragraph" w:customStyle="1" w:styleId="Textopredeterminado">
    <w:name w:val="Texto predeterminado"/>
    <w:basedOn w:val="Normal"/>
    <w:rsid w:val="001F559C"/>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F559C"/>
    <w:pPr>
      <w:spacing w:line="201" w:lineRule="atLeast"/>
    </w:pPr>
    <w:rPr>
      <w:rFonts w:ascii="Arial" w:hAnsi="Arial" w:cs="Arial"/>
      <w:color w:val="auto"/>
    </w:rPr>
  </w:style>
  <w:style w:type="paragraph" w:customStyle="1" w:styleId="Pa6">
    <w:name w:val="Pa6"/>
    <w:basedOn w:val="Default"/>
    <w:next w:val="Default"/>
    <w:rsid w:val="001F559C"/>
    <w:pPr>
      <w:spacing w:line="201" w:lineRule="atLeast"/>
    </w:pPr>
    <w:rPr>
      <w:rFonts w:ascii="Arial" w:hAnsi="Arial" w:cs="Arial"/>
      <w:color w:val="auto"/>
    </w:rPr>
  </w:style>
  <w:style w:type="paragraph" w:customStyle="1" w:styleId="Car6">
    <w:name w:val="Car6"/>
    <w:basedOn w:val="Normal"/>
    <w:rsid w:val="001F559C"/>
    <w:pPr>
      <w:keepLines/>
      <w:spacing w:after="160" w:line="240" w:lineRule="exact"/>
      <w:ind w:left="2977"/>
    </w:pPr>
    <w:rPr>
      <w:snapToGrid/>
      <w:szCs w:val="24"/>
      <w:lang w:val="en-US" w:eastAsia="en-US"/>
    </w:rPr>
  </w:style>
  <w:style w:type="paragraph" w:styleId="Revisin">
    <w:name w:val="Revision"/>
    <w:hidden/>
    <w:uiPriority w:val="99"/>
    <w:semiHidden/>
    <w:rsid w:val="001F559C"/>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F559C"/>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F559C"/>
    <w:rPr>
      <w:color w:val="800080"/>
      <w:u w:val="single"/>
    </w:rPr>
  </w:style>
  <w:style w:type="paragraph" w:customStyle="1" w:styleId="CharCharCharCarCharCharCarCarCar">
    <w:name w:val="Char Char Char Car Char Char Car Car Car"/>
    <w:basedOn w:val="Normal"/>
    <w:rsid w:val="001F559C"/>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F559C"/>
    <w:pPr>
      <w:spacing w:after="60"/>
      <w:jc w:val="center"/>
      <w:outlineLvl w:val="1"/>
    </w:pPr>
    <w:rPr>
      <w:rFonts w:ascii="Cambria" w:hAnsi="Cambria"/>
      <w:szCs w:val="24"/>
    </w:rPr>
  </w:style>
  <w:style w:type="character" w:customStyle="1" w:styleId="SubttuloCar">
    <w:name w:val="Subtítulo Car"/>
    <w:basedOn w:val="Fuentedeprrafopredeter"/>
    <w:link w:val="Subttulo"/>
    <w:rsid w:val="001F559C"/>
    <w:rPr>
      <w:rFonts w:ascii="Cambria" w:eastAsia="Times New Roman" w:hAnsi="Cambria" w:cs="Times New Roman"/>
      <w:snapToGrid w:val="0"/>
      <w:szCs w:val="24"/>
      <w:lang w:eastAsia="es-ES"/>
    </w:rPr>
  </w:style>
  <w:style w:type="paragraph" w:customStyle="1" w:styleId="Cdetexto">
    <w:name w:val="C. de texto"/>
    <w:rsid w:val="001F559C"/>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F559C"/>
    <w:pPr>
      <w:spacing w:after="0" w:line="260" w:lineRule="atLeast"/>
      <w:ind w:right="480"/>
      <w:jc w:val="left"/>
    </w:pPr>
    <w:rPr>
      <w:rFonts w:ascii="Arial Black" w:hAnsi="Arial Black"/>
    </w:rPr>
  </w:style>
  <w:style w:type="paragraph" w:styleId="Ttulo">
    <w:name w:val="Title"/>
    <w:basedOn w:val="Normal"/>
    <w:link w:val="TtuloCar"/>
    <w:qFormat/>
    <w:rsid w:val="001F559C"/>
    <w:pPr>
      <w:spacing w:after="0" w:line="360" w:lineRule="exact"/>
      <w:jc w:val="center"/>
    </w:pPr>
    <w:rPr>
      <w:b/>
      <w:snapToGrid/>
      <w:lang w:val="es-ES_tradnl"/>
    </w:rPr>
  </w:style>
  <w:style w:type="character" w:customStyle="1" w:styleId="TtuloCar">
    <w:name w:val="Título Car"/>
    <w:basedOn w:val="Fuentedeprrafopredeter"/>
    <w:link w:val="Ttulo"/>
    <w:rsid w:val="001F559C"/>
    <w:rPr>
      <w:rFonts w:ascii="Arial" w:eastAsia="Times New Roman" w:hAnsi="Arial" w:cs="Times New Roman"/>
      <w:b/>
      <w:szCs w:val="20"/>
      <w:lang w:val="es-ES_tradnl" w:eastAsia="es-ES"/>
    </w:rPr>
  </w:style>
  <w:style w:type="paragraph" w:customStyle="1" w:styleId="Ttulodeldocumento">
    <w:name w:val="Título del documento"/>
    <w:next w:val="Normal"/>
    <w:rsid w:val="001F559C"/>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F559C"/>
    <w:pPr>
      <w:spacing w:after="0" w:line="240" w:lineRule="exact"/>
      <w:ind w:left="113" w:right="113"/>
      <w:jc w:val="center"/>
    </w:pPr>
    <w:rPr>
      <w:rFonts w:cs="Arial"/>
      <w:b/>
      <w:bCs/>
      <w:snapToGrid/>
      <w:szCs w:val="24"/>
    </w:rPr>
  </w:style>
  <w:style w:type="paragraph" w:styleId="Epgrafe">
    <w:name w:val="caption"/>
    <w:basedOn w:val="Normal"/>
    <w:next w:val="Normal"/>
    <w:qFormat/>
    <w:rsid w:val="001F559C"/>
    <w:pPr>
      <w:widowControl w:val="0"/>
      <w:spacing w:after="0"/>
      <w:ind w:left="360"/>
    </w:pPr>
  </w:style>
  <w:style w:type="character" w:customStyle="1" w:styleId="longtext1">
    <w:name w:val="long_text1"/>
    <w:rsid w:val="001F559C"/>
    <w:rPr>
      <w:sz w:val="20"/>
      <w:szCs w:val="20"/>
    </w:rPr>
  </w:style>
  <w:style w:type="paragraph" w:customStyle="1" w:styleId="OutlineNotIndented">
    <w:name w:val="Outline (Not Indented)"/>
    <w:basedOn w:val="Normal"/>
    <w:rsid w:val="001F559C"/>
    <w:pPr>
      <w:tabs>
        <w:tab w:val="left" w:pos="360"/>
      </w:tabs>
      <w:spacing w:after="0" w:line="240" w:lineRule="auto"/>
    </w:pPr>
    <w:rPr>
      <w:snapToGrid/>
      <w:lang w:val="en-GB"/>
    </w:rPr>
  </w:style>
  <w:style w:type="character" w:styleId="Nmerodelnea">
    <w:name w:val="line number"/>
    <w:rsid w:val="001F559C"/>
  </w:style>
  <w:style w:type="paragraph" w:customStyle="1" w:styleId="Textopredete">
    <w:name w:val="Texto predete"/>
    <w:rsid w:val="001F559C"/>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F559C"/>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F559C"/>
    <w:rPr>
      <w:rFonts w:ascii="Arial Narrow" w:hAnsi="Arial Narrow" w:hint="default"/>
    </w:rPr>
  </w:style>
  <w:style w:type="character" w:customStyle="1" w:styleId="estilo521">
    <w:name w:val="estilo521"/>
    <w:rsid w:val="001F559C"/>
    <w:rPr>
      <w:rFonts w:ascii="Arial Narrow" w:hAnsi="Arial Narrow" w:hint="default"/>
      <w:sz w:val="21"/>
      <w:szCs w:val="21"/>
    </w:rPr>
  </w:style>
  <w:style w:type="paragraph" w:customStyle="1" w:styleId="estilo48">
    <w:name w:val="estilo48"/>
    <w:basedOn w:val="Normal"/>
    <w:rsid w:val="001F559C"/>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F559C"/>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F559C"/>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F559C"/>
    <w:pPr>
      <w:numPr>
        <w:numId w:val="11"/>
      </w:numPr>
      <w:tabs>
        <w:tab w:val="clear" w:pos="369"/>
        <w:tab w:val="num" w:pos="2014"/>
      </w:tabs>
      <w:ind w:left="2014"/>
    </w:pPr>
  </w:style>
  <w:style w:type="paragraph" w:customStyle="1" w:styleId="bodyfolio">
    <w:name w:val="body folio"/>
    <w:basedOn w:val="body"/>
    <w:rsid w:val="001F559C"/>
    <w:rPr>
      <w:rFonts w:ascii="Folio Lt BT" w:hAnsi="Folio Lt BT"/>
    </w:rPr>
  </w:style>
  <w:style w:type="paragraph" w:customStyle="1" w:styleId="HeadingCisco5">
    <w:name w:val="Heading Cisco 5"/>
    <w:basedOn w:val="bodyfolio"/>
    <w:rsid w:val="001F559C"/>
    <w:rPr>
      <w:rFonts w:ascii="Lucida Sans Unicode" w:hAnsi="Lucida Sans Unicode"/>
      <w:color w:val="000080"/>
      <w:sz w:val="24"/>
    </w:rPr>
  </w:style>
  <w:style w:type="paragraph" w:customStyle="1" w:styleId="Ciscoquestion">
    <w:name w:val="Cisco question"/>
    <w:basedOn w:val="bodyfolio"/>
    <w:rsid w:val="001F559C"/>
    <w:pPr>
      <w:shd w:val="pct12" w:color="auto" w:fill="FFFFFF"/>
      <w:ind w:left="2160" w:hanging="884"/>
    </w:pPr>
    <w:rPr>
      <w:b/>
      <w:color w:val="000080"/>
    </w:rPr>
  </w:style>
  <w:style w:type="paragraph" w:customStyle="1" w:styleId="Tableheader">
    <w:name w:val="Table header"/>
    <w:basedOn w:val="body"/>
    <w:rsid w:val="001F559C"/>
    <w:pPr>
      <w:ind w:left="0"/>
      <w:jc w:val="center"/>
    </w:pPr>
    <w:rPr>
      <w:rFonts w:ascii="Lucida Sans Unicode" w:hAnsi="Lucida Sans Unicode"/>
      <w:b/>
      <w:color w:val="FFFFFF"/>
    </w:rPr>
  </w:style>
  <w:style w:type="paragraph" w:customStyle="1" w:styleId="Tablebody">
    <w:name w:val="Table body"/>
    <w:basedOn w:val="body"/>
    <w:rsid w:val="001F559C"/>
    <w:pPr>
      <w:spacing w:before="0"/>
      <w:ind w:left="0" w:right="72"/>
      <w:jc w:val="left"/>
    </w:pPr>
    <w:rPr>
      <w:rFonts w:ascii="Folio Lt BT" w:hAnsi="Folio Lt BT"/>
      <w:color w:val="000080"/>
      <w:sz w:val="16"/>
    </w:rPr>
  </w:style>
  <w:style w:type="paragraph" w:customStyle="1" w:styleId="Tablebodybold">
    <w:name w:val="Table body bold"/>
    <w:basedOn w:val="Tablebody"/>
    <w:rsid w:val="001F559C"/>
    <w:rPr>
      <w:b/>
    </w:rPr>
  </w:style>
  <w:style w:type="paragraph" w:customStyle="1" w:styleId="Tablebullets">
    <w:name w:val="Table bullets"/>
    <w:basedOn w:val="Tablebody"/>
    <w:rsid w:val="001F559C"/>
    <w:pPr>
      <w:numPr>
        <w:numId w:val="12"/>
      </w:numPr>
    </w:pPr>
  </w:style>
  <w:style w:type="paragraph" w:customStyle="1" w:styleId="newbullet">
    <w:name w:val="newbullet"/>
    <w:basedOn w:val="Normal"/>
    <w:rsid w:val="001F559C"/>
    <w:pPr>
      <w:numPr>
        <w:numId w:val="13"/>
      </w:numPr>
      <w:spacing w:after="0" w:line="240" w:lineRule="auto"/>
    </w:pPr>
    <w:rPr>
      <w:snapToGrid/>
      <w:lang w:val="es-ES_tradnl"/>
    </w:rPr>
  </w:style>
  <w:style w:type="paragraph" w:customStyle="1" w:styleId="OutlineIndented">
    <w:name w:val="Outline (Indented)"/>
    <w:basedOn w:val="Normal"/>
    <w:rsid w:val="001F559C"/>
    <w:pPr>
      <w:tabs>
        <w:tab w:val="left" w:pos="360"/>
      </w:tabs>
      <w:spacing w:after="0" w:line="240" w:lineRule="auto"/>
    </w:pPr>
    <w:rPr>
      <w:snapToGrid/>
      <w:lang w:val="en-GB"/>
    </w:rPr>
  </w:style>
  <w:style w:type="paragraph" w:customStyle="1" w:styleId="TableText">
    <w:name w:val="Table Text"/>
    <w:basedOn w:val="Normal"/>
    <w:rsid w:val="001F559C"/>
    <w:pPr>
      <w:tabs>
        <w:tab w:val="decimal" w:pos="0"/>
      </w:tabs>
      <w:spacing w:after="0" w:line="240" w:lineRule="auto"/>
    </w:pPr>
    <w:rPr>
      <w:snapToGrid/>
      <w:lang w:val="en-GB"/>
    </w:rPr>
  </w:style>
  <w:style w:type="paragraph" w:customStyle="1" w:styleId="NumberList">
    <w:name w:val="Number List"/>
    <w:basedOn w:val="Normal"/>
    <w:rsid w:val="001F559C"/>
    <w:pPr>
      <w:tabs>
        <w:tab w:val="left" w:pos="360"/>
      </w:tabs>
      <w:spacing w:after="0" w:line="240" w:lineRule="auto"/>
    </w:pPr>
    <w:rPr>
      <w:snapToGrid/>
      <w:lang w:val="en-GB"/>
    </w:rPr>
  </w:style>
  <w:style w:type="paragraph" w:customStyle="1" w:styleId="FirstLineIndent">
    <w:name w:val="First Line Indent"/>
    <w:basedOn w:val="Normal"/>
    <w:rsid w:val="001F559C"/>
    <w:pPr>
      <w:spacing w:after="0" w:line="240" w:lineRule="auto"/>
      <w:ind w:firstLine="720"/>
    </w:pPr>
    <w:rPr>
      <w:snapToGrid/>
      <w:lang w:val="en-GB"/>
    </w:rPr>
  </w:style>
  <w:style w:type="paragraph" w:customStyle="1" w:styleId="Bullet2">
    <w:name w:val="Bullet 2"/>
    <w:basedOn w:val="Normal"/>
    <w:rsid w:val="001F559C"/>
    <w:pPr>
      <w:tabs>
        <w:tab w:val="left" w:pos="360"/>
      </w:tabs>
      <w:spacing w:after="0" w:line="240" w:lineRule="auto"/>
    </w:pPr>
    <w:rPr>
      <w:snapToGrid/>
      <w:lang w:val="en-GB"/>
    </w:rPr>
  </w:style>
  <w:style w:type="paragraph" w:customStyle="1" w:styleId="Bullet1">
    <w:name w:val="Bullet 1"/>
    <w:basedOn w:val="Normal"/>
    <w:rsid w:val="001F559C"/>
    <w:pPr>
      <w:tabs>
        <w:tab w:val="left" w:pos="360"/>
      </w:tabs>
      <w:spacing w:after="0" w:line="240" w:lineRule="auto"/>
    </w:pPr>
    <w:rPr>
      <w:snapToGrid/>
      <w:lang w:val="en-GB"/>
    </w:rPr>
  </w:style>
  <w:style w:type="paragraph" w:customStyle="1" w:styleId="BodySingle">
    <w:name w:val="Body Single"/>
    <w:basedOn w:val="Normal"/>
    <w:rsid w:val="001F559C"/>
    <w:pPr>
      <w:spacing w:after="0" w:line="240" w:lineRule="auto"/>
    </w:pPr>
    <w:rPr>
      <w:snapToGrid/>
      <w:lang w:val="en-GB"/>
    </w:rPr>
  </w:style>
  <w:style w:type="paragraph" w:customStyle="1" w:styleId="DefaultText1">
    <w:name w:val="Default Text:1"/>
    <w:basedOn w:val="Normal"/>
    <w:rsid w:val="001F559C"/>
    <w:pPr>
      <w:spacing w:after="0" w:line="240" w:lineRule="auto"/>
    </w:pPr>
    <w:rPr>
      <w:snapToGrid/>
      <w:lang w:val="en-GB"/>
    </w:rPr>
  </w:style>
  <w:style w:type="paragraph" w:customStyle="1" w:styleId="DefaultText">
    <w:name w:val="Default Text"/>
    <w:basedOn w:val="Normal"/>
    <w:rsid w:val="001F559C"/>
    <w:pPr>
      <w:spacing w:after="0" w:line="240" w:lineRule="auto"/>
    </w:pPr>
    <w:rPr>
      <w:snapToGrid/>
      <w:lang w:val="en-GB"/>
    </w:rPr>
  </w:style>
  <w:style w:type="paragraph" w:customStyle="1" w:styleId="BulletIndent">
    <w:name w:val="Bullet Indent"/>
    <w:basedOn w:val="bullet"/>
    <w:rsid w:val="001F559C"/>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F559C"/>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F559C"/>
    <w:pPr>
      <w:spacing w:after="0"/>
    </w:pPr>
  </w:style>
  <w:style w:type="paragraph" w:customStyle="1" w:styleId="BodyIndent">
    <w:name w:val="Body Indent"/>
    <w:basedOn w:val="Normal"/>
    <w:rsid w:val="001F559C"/>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F559C"/>
    <w:pPr>
      <w:numPr>
        <w:numId w:val="0"/>
      </w:numPr>
      <w:tabs>
        <w:tab w:val="num" w:pos="720"/>
      </w:tabs>
      <w:spacing w:after="20"/>
    </w:pPr>
  </w:style>
  <w:style w:type="paragraph" w:styleId="Continuarlista3">
    <w:name w:val="List Continue 3"/>
    <w:basedOn w:val="Normal"/>
    <w:rsid w:val="001F559C"/>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F559C"/>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F559C"/>
    <w:pPr>
      <w:spacing w:after="0" w:line="240" w:lineRule="auto"/>
    </w:pPr>
    <w:rPr>
      <w:rFonts w:ascii="Calibri" w:eastAsia="Calibri" w:hAnsi="Calibri" w:cs="Times New Roman"/>
    </w:rPr>
  </w:style>
  <w:style w:type="paragraph" w:customStyle="1" w:styleId="contenidotexto">
    <w:name w:val="contenido_texto"/>
    <w:basedOn w:val="Normal"/>
    <w:rsid w:val="001F559C"/>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F559C"/>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F559C"/>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F559C"/>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F559C"/>
    <w:rPr>
      <w:rFonts w:ascii="Arial" w:eastAsia="Times New Roman" w:hAnsi="Arial" w:cs="Times New Roman"/>
      <w:b/>
      <w:bCs/>
      <w:i/>
      <w:iCs/>
      <w:color w:val="4F81BD"/>
      <w:szCs w:val="20"/>
      <w:lang w:eastAsia="es-ES"/>
    </w:rPr>
  </w:style>
  <w:style w:type="paragraph" w:customStyle="1" w:styleId="xl65">
    <w:name w:val="xl65"/>
    <w:basedOn w:val="Normal"/>
    <w:rsid w:val="001F559C"/>
    <w:pPr>
      <w:spacing w:before="100" w:beforeAutospacing="1" w:after="100" w:afterAutospacing="1" w:line="240" w:lineRule="auto"/>
      <w:jc w:val="left"/>
    </w:pPr>
    <w:rPr>
      <w:rFonts w:cs="Arial"/>
      <w:snapToGrid/>
      <w:szCs w:val="24"/>
    </w:rPr>
  </w:style>
  <w:style w:type="paragraph" w:customStyle="1" w:styleId="xl66">
    <w:name w:val="xl66"/>
    <w:basedOn w:val="Normal"/>
    <w:rsid w:val="001F559C"/>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F559C"/>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F559C"/>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F559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F559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F55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F55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F559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F559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F559C"/>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F559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F559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F559C"/>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F559C"/>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F559C"/>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F559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F559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F559C"/>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F55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F559C"/>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F559C"/>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F559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F559C"/>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F559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F559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F559C"/>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F559C"/>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F559C"/>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F559C"/>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F559C"/>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F559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F559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F559C"/>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F559C"/>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F559C"/>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F559C"/>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F559C"/>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F559C"/>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F559C"/>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F559C"/>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F559C"/>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F559C"/>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F559C"/>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F559C"/>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F559C"/>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F559C"/>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F559C"/>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F559C"/>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F559C"/>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F559C"/>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F559C"/>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F55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F559C"/>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F559C"/>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F559C"/>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F559C"/>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F559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F559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F559C"/>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F559C"/>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F559C"/>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F559C"/>
    <w:pPr>
      <w:spacing w:before="200"/>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F559C"/>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F559C"/>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F559C"/>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F559C"/>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F559C"/>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F559C"/>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F559C"/>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F559C"/>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F559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F55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F559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F55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F559C"/>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F55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F559C"/>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F559C"/>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F559C"/>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F559C"/>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F559C"/>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F559C"/>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F559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F559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F559C"/>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F559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F559C"/>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F559C"/>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F559C"/>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F559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F559C"/>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F559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F559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F559C"/>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F559C"/>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F559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F559C"/>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F559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F559C"/>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F559C"/>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F559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F559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F559C"/>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F559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F559C"/>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F559C"/>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F559C"/>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F559C"/>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F559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F559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F559C"/>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F559C"/>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F559C"/>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F559C"/>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F559C"/>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F559C"/>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F559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F559C"/>
  </w:style>
  <w:style w:type="numbering" w:customStyle="1" w:styleId="AaartculoSeccin1">
    <w:name w:val="Aaartículo / Sección1"/>
    <w:basedOn w:val="Sinlista"/>
    <w:next w:val="ArtculoSeccin"/>
    <w:rsid w:val="001F559C"/>
    <w:pPr>
      <w:numPr>
        <w:numId w:val="4"/>
      </w:numPr>
    </w:pPr>
  </w:style>
  <w:style w:type="numbering" w:customStyle="1" w:styleId="1111111">
    <w:name w:val="1 / 1.1 / 1.1.11"/>
    <w:basedOn w:val="Sinlista"/>
    <w:next w:val="111111"/>
    <w:rsid w:val="001F559C"/>
    <w:pPr>
      <w:numPr>
        <w:numId w:val="5"/>
      </w:numPr>
    </w:pPr>
  </w:style>
  <w:style w:type="paragraph" w:customStyle="1" w:styleId="CarCarCarCarCar">
    <w:name w:val="Car Car Car Car Car"/>
    <w:basedOn w:val="Normal"/>
    <w:rsid w:val="001F559C"/>
    <w:pPr>
      <w:keepLines/>
      <w:spacing w:line="240" w:lineRule="exact"/>
      <w:ind w:left="2977"/>
      <w:jc w:val="left"/>
    </w:pPr>
    <w:rPr>
      <w:snapToGrid/>
      <w:szCs w:val="24"/>
      <w:lang w:val="en-US" w:eastAsia="en-US"/>
    </w:rPr>
  </w:style>
  <w:style w:type="character" w:customStyle="1" w:styleId="Portada">
    <w:name w:val="Portada"/>
    <w:rsid w:val="001F559C"/>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F559C"/>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F559C"/>
    <w:pPr>
      <w:jc w:val="right"/>
    </w:pPr>
  </w:style>
  <w:style w:type="paragraph" w:customStyle="1" w:styleId="SANGRADO-1">
    <w:name w:val="SANGRADO-1"/>
    <w:basedOn w:val="Normal"/>
    <w:rsid w:val="001F559C"/>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F559C"/>
    <w:pPr>
      <w:keepLines/>
      <w:spacing w:after="160" w:line="240" w:lineRule="exact"/>
      <w:ind w:left="2977"/>
      <w:jc w:val="left"/>
    </w:pPr>
    <w:rPr>
      <w:snapToGrid/>
      <w:szCs w:val="24"/>
      <w:lang w:val="en-US" w:eastAsia="en-US"/>
    </w:rPr>
  </w:style>
  <w:style w:type="paragraph" w:customStyle="1" w:styleId="CarCarCar">
    <w:name w:val="Car Car Car"/>
    <w:basedOn w:val="Normal"/>
    <w:rsid w:val="001F559C"/>
    <w:pPr>
      <w:keepLines/>
      <w:spacing w:line="240" w:lineRule="exact"/>
      <w:ind w:left="2977"/>
      <w:jc w:val="left"/>
    </w:pPr>
    <w:rPr>
      <w:snapToGrid/>
      <w:szCs w:val="24"/>
      <w:lang w:val="en-US" w:eastAsia="en-US"/>
    </w:rPr>
  </w:style>
  <w:style w:type="paragraph" w:styleId="TtulodeTDC">
    <w:name w:val="TOC Heading"/>
    <w:basedOn w:val="Ttulo1"/>
    <w:next w:val="Normal"/>
    <w:uiPriority w:val="39"/>
    <w:unhideWhenUsed/>
    <w:qFormat/>
    <w:rsid w:val="001F559C"/>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F559C"/>
    <w:pPr>
      <w:keepLines/>
      <w:spacing w:after="160" w:line="240" w:lineRule="exact"/>
      <w:ind w:left="2977"/>
      <w:jc w:val="left"/>
    </w:pPr>
    <w:rPr>
      <w:snapToGrid/>
      <w:szCs w:val="24"/>
      <w:lang w:val="en-US" w:eastAsia="en-US"/>
    </w:rPr>
  </w:style>
  <w:style w:type="paragraph" w:customStyle="1" w:styleId="Car3">
    <w:name w:val="Car3"/>
    <w:basedOn w:val="Normal"/>
    <w:rsid w:val="001F559C"/>
    <w:pPr>
      <w:keepLines/>
      <w:spacing w:after="160" w:line="240" w:lineRule="exact"/>
      <w:ind w:left="2977"/>
      <w:jc w:val="left"/>
    </w:pPr>
    <w:rPr>
      <w:snapToGrid/>
      <w:szCs w:val="24"/>
      <w:lang w:val="en-US" w:eastAsia="en-US"/>
    </w:rPr>
  </w:style>
  <w:style w:type="paragraph" w:customStyle="1" w:styleId="xl171">
    <w:name w:val="xl171"/>
    <w:basedOn w:val="Normal"/>
    <w:rsid w:val="001F559C"/>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F559C"/>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F559C"/>
    <w:pPr>
      <w:keepLines/>
      <w:spacing w:after="160" w:line="240" w:lineRule="exact"/>
      <w:ind w:left="2977"/>
      <w:jc w:val="left"/>
    </w:pPr>
    <w:rPr>
      <w:snapToGrid/>
      <w:szCs w:val="24"/>
      <w:lang w:val="en-US" w:eastAsia="en-US"/>
    </w:rPr>
  </w:style>
  <w:style w:type="paragraph" w:customStyle="1" w:styleId="Car1">
    <w:name w:val="Car1"/>
    <w:basedOn w:val="Normal"/>
    <w:rsid w:val="001F559C"/>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F559C"/>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F559C"/>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F55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F559C"/>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F559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F559C"/>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F559C"/>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F559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F559C"/>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F559C"/>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F559C"/>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F559C"/>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F559C"/>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F559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F55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F55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F55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F559C"/>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F559C"/>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F55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F559C"/>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F559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F559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F559C"/>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F559C"/>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F559C"/>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F559C"/>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F559C"/>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F559C"/>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F559C"/>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F559C"/>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F559C"/>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F559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F559C"/>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F559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F559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F559C"/>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F559C"/>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1F559C"/>
    <w:rPr>
      <w:sz w:val="20"/>
    </w:rPr>
  </w:style>
  <w:style w:type="character" w:customStyle="1" w:styleId="TextonotaalfinalCar">
    <w:name w:val="Texto nota al final Car"/>
    <w:basedOn w:val="Fuentedeprrafopredeter"/>
    <w:link w:val="Textonotaalfinal"/>
    <w:uiPriority w:val="99"/>
    <w:rsid w:val="001F559C"/>
    <w:rPr>
      <w:rFonts w:ascii="Arial" w:eastAsia="Times New Roman" w:hAnsi="Arial" w:cs="Times New Roman"/>
      <w:snapToGrid w:val="0"/>
      <w:sz w:val="20"/>
      <w:szCs w:val="20"/>
      <w:lang w:eastAsia="es-ES"/>
    </w:rPr>
  </w:style>
  <w:style w:type="character" w:styleId="Refdenotaalfinal">
    <w:name w:val="endnote reference"/>
    <w:uiPriority w:val="99"/>
    <w:rsid w:val="001F559C"/>
    <w:rPr>
      <w:vertAlign w:val="superscript"/>
    </w:rPr>
  </w:style>
  <w:style w:type="paragraph" w:customStyle="1" w:styleId="CarCarCarCarCarCar">
    <w:name w:val="Car Car Car Car Car Car"/>
    <w:basedOn w:val="Normal"/>
    <w:rsid w:val="001F559C"/>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F559C"/>
    <w:rPr>
      <w:rFonts w:ascii="Cambria" w:eastAsia="Times New Roman" w:hAnsi="Cambria" w:cs="Times New Roman"/>
      <w:b/>
      <w:bCs/>
      <w:color w:val="365F91"/>
      <w:sz w:val="28"/>
      <w:szCs w:val="28"/>
      <w:lang w:eastAsia="es-ES"/>
    </w:rPr>
  </w:style>
  <w:style w:type="character" w:customStyle="1" w:styleId="apple-converted-space">
    <w:name w:val="apple-converted-space"/>
    <w:rsid w:val="001F559C"/>
  </w:style>
  <w:style w:type="paragraph" w:customStyle="1" w:styleId="parrafo1">
    <w:name w:val="parrafo1"/>
    <w:basedOn w:val="Normal"/>
    <w:rsid w:val="001F559C"/>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F559C"/>
    <w:rPr>
      <w:color w:val="808080"/>
    </w:rPr>
  </w:style>
  <w:style w:type="table" w:styleId="Sombreadoclaro-nfasis6">
    <w:name w:val="Light Shading Accent 6"/>
    <w:basedOn w:val="Tablanormal"/>
    <w:uiPriority w:val="60"/>
    <w:rsid w:val="001F559C"/>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1F559C"/>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F55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1F559C"/>
    <w:rPr>
      <w:rFonts w:ascii="Arial" w:hAnsi="Arial"/>
      <w:sz w:val="22"/>
    </w:rPr>
  </w:style>
  <w:style w:type="paragraph" w:customStyle="1" w:styleId="Pa16">
    <w:name w:val="Pa16"/>
    <w:basedOn w:val="Default"/>
    <w:next w:val="Default"/>
    <w:uiPriority w:val="99"/>
    <w:rsid w:val="001F559C"/>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F559C"/>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F559C"/>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F559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F559C"/>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F55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1F559C"/>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1F559C"/>
    <w:rPr>
      <w:rFonts w:ascii="Calibri" w:eastAsia="Calibri" w:hAnsi="Calibri" w:cs="Times New Roman"/>
    </w:rPr>
  </w:style>
  <w:style w:type="paragraph" w:customStyle="1" w:styleId="parrafo">
    <w:name w:val="parrafo"/>
    <w:basedOn w:val="Normal"/>
    <w:rsid w:val="001F559C"/>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F55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F55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F55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1F559C"/>
    <w:rPr>
      <w:color w:val="605E5C"/>
      <w:shd w:val="clear" w:color="auto" w:fill="E1DFDD"/>
    </w:rPr>
  </w:style>
  <w:style w:type="paragraph" w:customStyle="1" w:styleId="xmsonormal">
    <w:name w:val="x_msonormal"/>
    <w:basedOn w:val="Normal"/>
    <w:rsid w:val="001F559C"/>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F559C"/>
  </w:style>
  <w:style w:type="character" w:customStyle="1" w:styleId="xmsoplaceholdertext">
    <w:name w:val="x_msoplaceholdertext"/>
    <w:basedOn w:val="Fuentedeprrafopredeter"/>
    <w:rsid w:val="001F559C"/>
  </w:style>
  <w:style w:type="paragraph" w:customStyle="1" w:styleId="xxxxxxxmsonormal">
    <w:name w:val="x_x_xxxxxmsonormal"/>
    <w:basedOn w:val="Normal"/>
    <w:rsid w:val="001F559C"/>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1F55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53</Pages>
  <Words>11662</Words>
  <Characters>64147</Characters>
  <Application>Microsoft Office Word</Application>
  <DocSecurity>0</DocSecurity>
  <Lines>534</Lines>
  <Paragraphs>151</Paragraphs>
  <ScaleCrop>false</ScaleCrop>
  <Company>MC-MUTUAL</Company>
  <LinksUpToDate>false</LinksUpToDate>
  <CharactersWithSpaces>75658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SANITARIO EN EL AMBITO TERRITORIAL DE LA PROVINCIA DE BARCELONA</dc:title>
  <dc:subject>UN (1) AÑO</dc:subject>
  <dc:creator>OLA0002</dc:creator>
  <cp:keywords/>
  <dc:description/>
  <cp:lastModifiedBy>ebg08000</cp:lastModifiedBy>
  <cp:revision>3</cp:revision>
  <dcterms:created xsi:type="dcterms:W3CDTF">2023-06-19T07:41:00Z</dcterms:created>
  <dcterms:modified xsi:type="dcterms:W3CDTF">2023-11-20T10:00:00Z</dcterms:modified>
  <cp:category>N202300336</cp:category>
</cp:coreProperties>
</file>