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62DBE" w14:textId="77777777" w:rsidR="00336BAB" w:rsidRDefault="00336BAB" w:rsidP="00336BAB">
      <w:pPr>
        <w:spacing w:after="200" w:line="276" w:lineRule="auto"/>
        <w:jc w:val="left"/>
        <w:rPr>
          <w:lang w:val="es-ES_tradnl"/>
        </w:rPr>
      </w:pPr>
    </w:p>
    <w:p w14:paraId="56B5B142" w14:textId="77777777" w:rsidR="00336BAB" w:rsidRDefault="00336BAB" w:rsidP="00336BAB">
      <w:pPr>
        <w:rPr>
          <w:lang w:val="es-ES_tradnl"/>
        </w:rPr>
      </w:pPr>
    </w:p>
    <w:p w14:paraId="135E05A6" w14:textId="77777777" w:rsidR="00336BAB" w:rsidRDefault="00336BAB" w:rsidP="00336BAB">
      <w:pPr>
        <w:rPr>
          <w:lang w:val="es-ES_tradnl"/>
        </w:rPr>
      </w:pPr>
    </w:p>
    <w:p w14:paraId="190B6E86" w14:textId="77777777" w:rsidR="00336BAB" w:rsidRDefault="00336BAB" w:rsidP="00336BAB">
      <w:pPr>
        <w:rPr>
          <w:lang w:val="es-ES_tradnl"/>
        </w:rPr>
      </w:pPr>
    </w:p>
    <w:p w14:paraId="669BCD84" w14:textId="77777777" w:rsidR="00336BAB" w:rsidRDefault="00336BAB" w:rsidP="00336BAB">
      <w:pPr>
        <w:rPr>
          <w:lang w:val="es-ES_tradnl"/>
        </w:rPr>
      </w:pPr>
    </w:p>
    <w:p w14:paraId="02281BB2" w14:textId="77777777" w:rsidR="00336BAB" w:rsidRDefault="00336BAB" w:rsidP="00336BAB">
      <w:pPr>
        <w:rPr>
          <w:lang w:val="es-ES_tradnl"/>
        </w:rPr>
      </w:pPr>
    </w:p>
    <w:p w14:paraId="57BB2DDD" w14:textId="77777777" w:rsidR="00336BAB" w:rsidRDefault="00336BAB" w:rsidP="00336BAB">
      <w:pPr>
        <w:rPr>
          <w:lang w:val="es-ES_tradnl"/>
        </w:rPr>
      </w:pPr>
    </w:p>
    <w:p w14:paraId="42DB6BF3" w14:textId="77777777" w:rsidR="00336BAB" w:rsidRDefault="00336BAB" w:rsidP="00336BAB">
      <w:pPr>
        <w:rPr>
          <w:lang w:val="es-ES_tradnl"/>
        </w:rPr>
      </w:pPr>
    </w:p>
    <w:p w14:paraId="76C93300" w14:textId="77777777" w:rsidR="00336BAB" w:rsidRDefault="00336BAB" w:rsidP="00336BAB">
      <w:pPr>
        <w:rPr>
          <w:lang w:val="es-ES_tradnl"/>
        </w:rPr>
      </w:pPr>
    </w:p>
    <w:p w14:paraId="1FB66C28" w14:textId="77777777" w:rsidR="00336BAB" w:rsidRDefault="00336BAB" w:rsidP="00336BAB">
      <w:pPr>
        <w:rPr>
          <w:lang w:val="es-ES_tradnl"/>
        </w:rPr>
      </w:pPr>
    </w:p>
    <w:p w14:paraId="345FF666" w14:textId="77777777" w:rsidR="00336BAB" w:rsidRPr="00634B7B" w:rsidRDefault="00336BAB" w:rsidP="00336BAB">
      <w:pPr>
        <w:jc w:val="center"/>
        <w:rPr>
          <w:b/>
          <w:sz w:val="36"/>
          <w:szCs w:val="36"/>
          <w:lang w:val="es-ES_tradnl"/>
        </w:rPr>
      </w:pPr>
      <w:bookmarkStart w:id="0" w:name="_Toc510209199"/>
      <w:r w:rsidRPr="00634B7B">
        <w:rPr>
          <w:b/>
          <w:sz w:val="36"/>
          <w:szCs w:val="36"/>
          <w:lang w:val="es-ES_tradnl"/>
        </w:rPr>
        <w:t>FORMULARIOS</w:t>
      </w:r>
      <w:bookmarkEnd w:id="0"/>
    </w:p>
    <w:p w14:paraId="607C85EA" w14:textId="77777777" w:rsidR="00336BAB" w:rsidRDefault="00336BAB" w:rsidP="00336BAB">
      <w:pPr>
        <w:spacing w:after="200" w:line="276" w:lineRule="auto"/>
        <w:jc w:val="left"/>
        <w:rPr>
          <w:rFonts w:cs="Arial"/>
          <w:b/>
          <w:szCs w:val="22"/>
          <w:lang w:val="es-ES_tradnl"/>
        </w:rPr>
      </w:pPr>
      <w:r>
        <w:rPr>
          <w:rFonts w:cs="Arial"/>
          <w:b/>
          <w:szCs w:val="22"/>
          <w:lang w:val="es-ES_tradnl"/>
        </w:rPr>
        <w:br w:type="page"/>
      </w:r>
    </w:p>
    <w:p w14:paraId="242A3A33" w14:textId="77777777" w:rsidR="00336BAB" w:rsidRPr="001B68BC" w:rsidRDefault="00336BAB" w:rsidP="00336BAB">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307885A" w14:textId="77777777" w:rsidR="00336BAB" w:rsidRPr="001B68BC" w:rsidRDefault="00336BAB" w:rsidP="00336BAB">
      <w:pPr>
        <w:spacing w:after="0"/>
        <w:ind w:left="600" w:hanging="600"/>
        <w:rPr>
          <w:rFonts w:cs="Arial"/>
          <w:szCs w:val="22"/>
        </w:rPr>
      </w:pPr>
    </w:p>
    <w:p w14:paraId="5306A5A8" w14:textId="77777777" w:rsidR="00336BAB" w:rsidRDefault="00336BAB" w:rsidP="00336BAB">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0E0A61" w14:textId="77777777" w:rsidR="00336BAB" w:rsidRDefault="00336BAB" w:rsidP="00336BAB">
      <w:pPr>
        <w:spacing w:after="0"/>
      </w:pPr>
    </w:p>
    <w:p w14:paraId="52B10EBE" w14:textId="77777777" w:rsidR="00336BAB" w:rsidRPr="001B68BC" w:rsidRDefault="00336BAB" w:rsidP="00336BAB">
      <w:pPr>
        <w:spacing w:after="0"/>
        <w:rPr>
          <w:b/>
        </w:rPr>
      </w:pPr>
      <w:r w:rsidRPr="001B68BC">
        <w:rPr>
          <w:b/>
        </w:rPr>
        <w:t>EXPONE:</w:t>
      </w:r>
    </w:p>
    <w:p w14:paraId="6D8F7141" w14:textId="5069D3EA" w:rsidR="00336BAB" w:rsidRPr="001B68BC" w:rsidRDefault="00336BAB" w:rsidP="00336BA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36BAB">
            <w:rPr>
              <w:rStyle w:val="Ttulo1Car"/>
              <w:rFonts w:cs="Arial"/>
              <w:color w:val="808080" w:themeColor="background1" w:themeShade="80"/>
              <w:szCs w:val="22"/>
            </w:rPr>
            <w:t>SERVICIO DE ASISTENCIA SANITARIA HOSPITALARIA Y AMBULATORIA EN EL ÁMBITO TERRITORIAL DE LA PROVINCIA CUENCA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D5A23">
            <w:rPr>
              <w:rFonts w:cs="Arial"/>
              <w:szCs w:val="22"/>
            </w:rPr>
            <w:t>N202500266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2F8A979" w14:textId="77777777" w:rsidR="00336BAB" w:rsidRPr="00E3614C" w:rsidRDefault="00336BAB" w:rsidP="00336BAB">
      <w:pPr>
        <w:spacing w:after="0"/>
        <w:rPr>
          <w:b/>
        </w:rPr>
      </w:pPr>
    </w:p>
    <w:p w14:paraId="088A5F4D" w14:textId="77777777" w:rsidR="00336BAB" w:rsidRPr="00651638" w:rsidRDefault="00336BAB" w:rsidP="0027457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F76C65E" w14:textId="77777777" w:rsidR="00336BAB" w:rsidRPr="001B68BC" w:rsidRDefault="00336BAB" w:rsidP="00336BAB">
      <w:pPr>
        <w:spacing w:after="0"/>
        <w:rPr>
          <w:b/>
        </w:rPr>
      </w:pPr>
    </w:p>
    <w:p w14:paraId="4AA4E33B" w14:textId="77777777" w:rsidR="00336BAB" w:rsidRPr="00E052CD" w:rsidRDefault="00336BAB" w:rsidP="00274572">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2AE3B88" w14:textId="77777777" w:rsidR="00336BAB" w:rsidRDefault="00336BAB" w:rsidP="00336BAB">
      <w:pPr>
        <w:pStyle w:val="Prrafodelista"/>
        <w:spacing w:after="0"/>
        <w:ind w:left="567" w:hanging="566"/>
        <w:jc w:val="both"/>
        <w:rPr>
          <w:bCs/>
          <w:u w:val="single"/>
        </w:rPr>
      </w:pPr>
    </w:p>
    <w:p w14:paraId="612E95DD" w14:textId="77777777" w:rsidR="00336BAB" w:rsidRDefault="00336BAB" w:rsidP="00274572">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33827BC" w14:textId="77777777" w:rsidR="00336BAB" w:rsidRPr="00BA277C" w:rsidRDefault="00336BAB" w:rsidP="00336BAB">
      <w:pPr>
        <w:pStyle w:val="Prrafodelista"/>
        <w:ind w:left="567" w:hanging="566"/>
        <w:rPr>
          <w:rFonts w:ascii="Arial" w:hAnsi="Arial" w:cs="Arial"/>
        </w:rPr>
      </w:pPr>
    </w:p>
    <w:p w14:paraId="2C593914" w14:textId="77777777" w:rsidR="00336BAB" w:rsidRDefault="00336BAB" w:rsidP="00274572">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5EF8FAD" w14:textId="77777777" w:rsidR="00336BAB" w:rsidRPr="00952E0A" w:rsidRDefault="00336BAB" w:rsidP="00336BAB">
      <w:pPr>
        <w:pStyle w:val="Prrafodelista"/>
        <w:spacing w:after="0"/>
        <w:ind w:left="567" w:hanging="566"/>
        <w:jc w:val="both"/>
        <w:rPr>
          <w:rFonts w:ascii="Arial" w:hAnsi="Arial" w:cs="Arial"/>
        </w:rPr>
      </w:pPr>
    </w:p>
    <w:p w14:paraId="0267D0C5" w14:textId="77777777" w:rsidR="00336BAB" w:rsidRPr="00A81DA6" w:rsidRDefault="00336BAB" w:rsidP="00274572">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3C0BEDA" w14:textId="77777777" w:rsidR="00336BAB" w:rsidRPr="00A81DA6" w:rsidRDefault="00336BAB" w:rsidP="00336BAB">
      <w:pPr>
        <w:pStyle w:val="Prrafodelista"/>
        <w:spacing w:after="0"/>
        <w:ind w:left="567" w:hanging="567"/>
        <w:jc w:val="both"/>
        <w:rPr>
          <w:rFonts w:ascii="Arial" w:hAnsi="Arial" w:cs="Arial"/>
          <w:bCs/>
          <w:color w:val="000000" w:themeColor="text1"/>
        </w:rPr>
      </w:pPr>
    </w:p>
    <w:p w14:paraId="74668E41" w14:textId="77777777" w:rsidR="00336BAB" w:rsidRPr="00A81DA6" w:rsidRDefault="00336BAB" w:rsidP="00336BA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D6C5B63" w14:textId="77777777" w:rsidR="00336BAB" w:rsidRPr="00F345FF" w:rsidRDefault="00336BAB" w:rsidP="00336BAB">
      <w:pPr>
        <w:pStyle w:val="Prrafodelista"/>
        <w:spacing w:after="0"/>
        <w:ind w:left="567"/>
        <w:jc w:val="both"/>
        <w:rPr>
          <w:rFonts w:ascii="Arial" w:hAnsi="Arial" w:cs="Arial"/>
        </w:rPr>
      </w:pPr>
    </w:p>
    <w:p w14:paraId="60FA9D89" w14:textId="77777777" w:rsidR="00336BAB" w:rsidRPr="00E65F3C" w:rsidRDefault="00336BAB" w:rsidP="00274572">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97A6FEF" w14:textId="77777777" w:rsidR="00336BAB" w:rsidRPr="00E052CD" w:rsidRDefault="00336BAB" w:rsidP="00336BAB">
      <w:pPr>
        <w:pStyle w:val="Prrafodelista"/>
        <w:ind w:left="567" w:hanging="566"/>
        <w:jc w:val="both"/>
        <w:rPr>
          <w:rFonts w:ascii="Arial" w:hAnsi="Arial" w:cs="Arial"/>
        </w:rPr>
      </w:pPr>
    </w:p>
    <w:p w14:paraId="3924CB2A" w14:textId="77777777" w:rsidR="00336BAB" w:rsidRPr="00E052CD" w:rsidRDefault="00336BAB" w:rsidP="00274572">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392CB98" w14:textId="77777777" w:rsidR="00336BAB" w:rsidRDefault="00336BAB" w:rsidP="00336BAB">
      <w:pPr>
        <w:spacing w:after="0"/>
        <w:ind w:left="567" w:hanging="566"/>
      </w:pPr>
    </w:p>
    <w:p w14:paraId="41996F0B" w14:textId="77777777" w:rsidR="00336BAB" w:rsidRPr="00E052CD" w:rsidRDefault="00336BAB" w:rsidP="00274572">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645D742" w14:textId="77777777" w:rsidR="00336BAB" w:rsidRPr="00E052CD" w:rsidRDefault="00336BAB" w:rsidP="00336BAB">
      <w:pPr>
        <w:pStyle w:val="Prrafodelista"/>
        <w:ind w:left="567" w:hanging="566"/>
        <w:jc w:val="both"/>
        <w:rPr>
          <w:rFonts w:ascii="Arial" w:hAnsi="Arial" w:cs="Arial"/>
        </w:rPr>
      </w:pPr>
    </w:p>
    <w:p w14:paraId="305FC5C9" w14:textId="77777777" w:rsidR="00336BAB" w:rsidRPr="00E052CD" w:rsidRDefault="00336BAB" w:rsidP="00274572">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5337C72" w14:textId="77777777" w:rsidR="00336BAB" w:rsidRPr="00E052CD" w:rsidRDefault="00336BAB" w:rsidP="00336BAB">
      <w:pPr>
        <w:spacing w:after="0"/>
        <w:ind w:left="567" w:hanging="566"/>
        <w:rPr>
          <w:rFonts w:cs="Arial"/>
          <w:szCs w:val="22"/>
        </w:rPr>
      </w:pPr>
    </w:p>
    <w:p w14:paraId="033A05BF" w14:textId="77777777" w:rsidR="00336BAB" w:rsidRDefault="00336BAB" w:rsidP="00274572">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3FB2C2D" w14:textId="77777777" w:rsidR="00336BAB" w:rsidRPr="00E3614C" w:rsidRDefault="00336BAB" w:rsidP="00336BAB">
      <w:pPr>
        <w:spacing w:after="0"/>
        <w:rPr>
          <w:rFonts w:cs="Arial"/>
        </w:rPr>
      </w:pPr>
    </w:p>
    <w:p w14:paraId="35DAB89B" w14:textId="77777777" w:rsidR="00336BAB" w:rsidRPr="00651638" w:rsidRDefault="00336BAB" w:rsidP="0027457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2E8DF43" w14:textId="77777777" w:rsidR="00336BAB" w:rsidRPr="00E3614C" w:rsidRDefault="00336BAB" w:rsidP="00336BAB">
      <w:pPr>
        <w:spacing w:after="0"/>
        <w:ind w:left="426"/>
        <w:jc w:val="center"/>
        <w:rPr>
          <w:b/>
          <w:i/>
          <w:sz w:val="20"/>
        </w:rPr>
      </w:pPr>
    </w:p>
    <w:p w14:paraId="5AC9D5B8" w14:textId="77777777" w:rsidR="00336BAB" w:rsidRPr="00E3614C" w:rsidRDefault="00336BAB" w:rsidP="00336BA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C18DF85" w14:textId="77777777" w:rsidR="00336BAB" w:rsidRPr="00E3614C" w:rsidRDefault="00336BAB" w:rsidP="00336BAB">
      <w:pPr>
        <w:spacing w:after="200" w:line="276" w:lineRule="auto"/>
        <w:ind w:left="1146"/>
        <w:contextualSpacing/>
        <w:rPr>
          <w:rFonts w:eastAsia="Calibri" w:cs="Arial"/>
          <w:snapToGrid/>
          <w:szCs w:val="22"/>
          <w:lang w:eastAsia="en-US"/>
        </w:rPr>
      </w:pPr>
    </w:p>
    <w:p w14:paraId="3143A578" w14:textId="77777777" w:rsidR="00336BAB" w:rsidRPr="00E3614C" w:rsidRDefault="00336BAB" w:rsidP="0027457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B2FB042" w14:textId="77777777" w:rsidR="00336BAB" w:rsidRPr="00E3614C" w:rsidRDefault="00336BAB" w:rsidP="00336BAB">
      <w:pPr>
        <w:spacing w:after="200" w:line="276" w:lineRule="auto"/>
        <w:ind w:left="1146" w:hanging="295"/>
        <w:contextualSpacing/>
        <w:rPr>
          <w:rFonts w:eastAsia="Calibri" w:cs="Arial"/>
          <w:snapToGrid/>
          <w:szCs w:val="22"/>
          <w:lang w:eastAsia="en-US"/>
        </w:rPr>
      </w:pPr>
    </w:p>
    <w:p w14:paraId="3F898847" w14:textId="77777777" w:rsidR="00336BAB" w:rsidRPr="00E3614C" w:rsidRDefault="00336BAB" w:rsidP="0027457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A3DDD64" w14:textId="77777777" w:rsidR="00336BAB" w:rsidRPr="00E3614C" w:rsidRDefault="00336BAB" w:rsidP="00336BAB">
      <w:pPr>
        <w:spacing w:after="200" w:line="276" w:lineRule="auto"/>
        <w:ind w:left="1146" w:hanging="295"/>
        <w:contextualSpacing/>
        <w:rPr>
          <w:rFonts w:eastAsia="Calibri" w:cs="Arial"/>
          <w:snapToGrid/>
          <w:szCs w:val="22"/>
          <w:lang w:eastAsia="en-US"/>
        </w:rPr>
      </w:pPr>
    </w:p>
    <w:p w14:paraId="526317C0" w14:textId="77777777" w:rsidR="00336BAB" w:rsidRDefault="00336BAB" w:rsidP="0027457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E92F319" w14:textId="77777777" w:rsidR="00336BAB" w:rsidRPr="00E3614C" w:rsidRDefault="00336BAB" w:rsidP="00336BAB">
      <w:pPr>
        <w:spacing w:after="200" w:line="276" w:lineRule="auto"/>
        <w:ind w:left="1146"/>
        <w:contextualSpacing/>
        <w:rPr>
          <w:rFonts w:eastAsia="Calibri" w:cs="Arial"/>
          <w:snapToGrid/>
          <w:szCs w:val="22"/>
          <w:lang w:eastAsia="en-US"/>
        </w:rPr>
      </w:pPr>
    </w:p>
    <w:p w14:paraId="2684D176" w14:textId="77777777" w:rsidR="00336BAB" w:rsidRPr="00E3614C" w:rsidRDefault="00336BAB" w:rsidP="00336BAB">
      <w:pPr>
        <w:spacing w:after="0" w:line="276" w:lineRule="auto"/>
        <w:ind w:left="1134"/>
        <w:rPr>
          <w:rFonts w:cs="Arial"/>
          <w:i/>
        </w:rPr>
      </w:pPr>
      <w:r w:rsidRPr="00E3614C">
        <w:rPr>
          <w:rFonts w:cs="Arial"/>
          <w:b/>
        </w:rPr>
        <w:t>MANIFIESTA/N:</w:t>
      </w:r>
      <w:r w:rsidRPr="00E3614C">
        <w:rPr>
          <w:rFonts w:cs="Arial"/>
          <w:i/>
        </w:rPr>
        <w:t xml:space="preserve"> (marcar lo que proceda)</w:t>
      </w:r>
    </w:p>
    <w:p w14:paraId="50646B5E" w14:textId="77777777" w:rsidR="00336BAB" w:rsidRPr="00E3614C" w:rsidRDefault="00336BAB" w:rsidP="00336BAB">
      <w:pPr>
        <w:spacing w:after="0" w:line="276" w:lineRule="auto"/>
        <w:rPr>
          <w:rFonts w:cs="Arial"/>
          <w:i/>
        </w:rPr>
      </w:pPr>
    </w:p>
    <w:p w14:paraId="3777C446" w14:textId="77777777" w:rsidR="00336BAB" w:rsidRPr="00E3614C" w:rsidRDefault="00336BAB" w:rsidP="00274572">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8B18414" w14:textId="77777777" w:rsidR="00336BAB" w:rsidRPr="00E3614C" w:rsidRDefault="00336BAB" w:rsidP="00336BAB">
      <w:pPr>
        <w:spacing w:after="0" w:line="276" w:lineRule="auto"/>
        <w:rPr>
          <w:rFonts w:cs="Arial"/>
          <w:b/>
        </w:rPr>
      </w:pPr>
    </w:p>
    <w:p w14:paraId="1D24B428" w14:textId="77777777" w:rsidR="00336BAB" w:rsidRPr="00E3614C" w:rsidRDefault="00336BAB" w:rsidP="00336BA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420218C" w14:textId="77777777" w:rsidR="00336BAB" w:rsidRPr="00E3614C" w:rsidRDefault="00336BAB" w:rsidP="00336BA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FB3C87B" w14:textId="77777777" w:rsidR="00336BAB" w:rsidRPr="00E3614C" w:rsidRDefault="00336BAB" w:rsidP="00336BAB">
      <w:pPr>
        <w:autoSpaceDE w:val="0"/>
        <w:autoSpaceDN w:val="0"/>
        <w:adjustRightInd w:val="0"/>
        <w:spacing w:after="0" w:line="276" w:lineRule="auto"/>
        <w:ind w:left="1985" w:hanging="284"/>
        <w:rPr>
          <w:rFonts w:eastAsia="MS Gothic" w:cs="Arial"/>
          <w:noProof/>
          <w:snapToGrid/>
          <w:color w:val="000000"/>
        </w:rPr>
      </w:pPr>
    </w:p>
    <w:p w14:paraId="2F1F019C" w14:textId="77777777" w:rsidR="00336BAB" w:rsidRPr="00E3614C" w:rsidRDefault="00336BAB" w:rsidP="00336BA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38D78F0" w14:textId="77777777" w:rsidR="00336BAB" w:rsidRPr="00E3614C" w:rsidRDefault="00336BAB" w:rsidP="00336BAB">
      <w:pPr>
        <w:autoSpaceDE w:val="0"/>
        <w:autoSpaceDN w:val="0"/>
        <w:adjustRightInd w:val="0"/>
        <w:spacing w:after="0" w:line="276" w:lineRule="auto"/>
        <w:ind w:left="2127" w:right="-1"/>
        <w:rPr>
          <w:rFonts w:eastAsia="MS Gothic" w:cs="Arial"/>
          <w:noProof/>
          <w:snapToGrid/>
          <w:color w:val="000000"/>
        </w:rPr>
      </w:pPr>
    </w:p>
    <w:p w14:paraId="75658306" w14:textId="77777777" w:rsidR="00336BAB" w:rsidRPr="00E3614C" w:rsidRDefault="00336BAB" w:rsidP="00336BA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2607657" w14:textId="77777777" w:rsidR="00336BAB" w:rsidRPr="00E3614C" w:rsidRDefault="00336BAB" w:rsidP="00336BAB">
      <w:pPr>
        <w:autoSpaceDE w:val="0"/>
        <w:autoSpaceDN w:val="0"/>
        <w:adjustRightInd w:val="0"/>
        <w:spacing w:after="0" w:line="276" w:lineRule="auto"/>
        <w:ind w:left="2127" w:right="-1"/>
        <w:rPr>
          <w:rFonts w:eastAsia="MS Gothic" w:cs="Arial"/>
          <w:noProof/>
          <w:snapToGrid/>
          <w:color w:val="000000"/>
        </w:rPr>
      </w:pPr>
    </w:p>
    <w:p w14:paraId="59A8B681" w14:textId="77777777" w:rsidR="00336BAB" w:rsidRPr="00E3614C" w:rsidRDefault="00336BAB" w:rsidP="00336BA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86E56F8" w14:textId="77777777" w:rsidR="00336BAB" w:rsidRPr="00E3614C" w:rsidRDefault="00336BAB" w:rsidP="00336BAB">
      <w:pPr>
        <w:spacing w:after="0" w:line="276" w:lineRule="auto"/>
        <w:ind w:left="1134" w:right="1133"/>
        <w:rPr>
          <w:rFonts w:cs="Arial"/>
          <w:b/>
        </w:rPr>
      </w:pPr>
    </w:p>
    <w:p w14:paraId="7C0B3557" w14:textId="77777777" w:rsidR="00336BAB" w:rsidRPr="00E3614C" w:rsidRDefault="00336BAB" w:rsidP="0027457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50A5539" w14:textId="77777777" w:rsidR="00336BAB" w:rsidRPr="00E3614C" w:rsidRDefault="00336BAB" w:rsidP="00336BAB">
      <w:pPr>
        <w:spacing w:after="0" w:line="276" w:lineRule="auto"/>
        <w:ind w:left="1134" w:right="1133"/>
        <w:rPr>
          <w:b/>
        </w:rPr>
      </w:pPr>
    </w:p>
    <w:p w14:paraId="0874470C" w14:textId="77777777" w:rsidR="00336BAB" w:rsidRPr="00E3614C" w:rsidRDefault="00336BAB" w:rsidP="00336BA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FD65AF1" w14:textId="77777777" w:rsidR="00336BAB" w:rsidRPr="00E3614C" w:rsidRDefault="00336BAB" w:rsidP="00336BAB">
      <w:pPr>
        <w:autoSpaceDE w:val="0"/>
        <w:autoSpaceDN w:val="0"/>
        <w:adjustRightInd w:val="0"/>
        <w:spacing w:after="0" w:line="276" w:lineRule="auto"/>
        <w:ind w:left="1985" w:right="-1" w:hanging="284"/>
        <w:rPr>
          <w:rFonts w:eastAsia="MS Gothic" w:cs="Arial"/>
          <w:noProof/>
          <w:snapToGrid/>
          <w:color w:val="000000"/>
        </w:rPr>
      </w:pPr>
    </w:p>
    <w:p w14:paraId="0D6BC99D" w14:textId="77777777" w:rsidR="00336BAB" w:rsidRPr="00E3614C" w:rsidRDefault="00336BAB" w:rsidP="00336BA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B223B76" w14:textId="77777777" w:rsidR="00336BAB" w:rsidRPr="00E3614C" w:rsidRDefault="00336BAB" w:rsidP="00336BAB">
      <w:pPr>
        <w:autoSpaceDE w:val="0"/>
        <w:autoSpaceDN w:val="0"/>
        <w:adjustRightInd w:val="0"/>
        <w:spacing w:after="0" w:line="276" w:lineRule="auto"/>
        <w:ind w:left="1985" w:right="566" w:hanging="284"/>
        <w:rPr>
          <w:rFonts w:cs="Arial"/>
          <w:noProof/>
          <w:snapToGrid/>
          <w:color w:val="000000"/>
        </w:rPr>
      </w:pPr>
    </w:p>
    <w:p w14:paraId="6B501D3E" w14:textId="77777777" w:rsidR="00336BAB" w:rsidRPr="00E3614C" w:rsidRDefault="00336BAB" w:rsidP="00336BA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7ECBA1" w14:textId="77777777" w:rsidR="00336BAB" w:rsidRPr="00E3614C" w:rsidRDefault="00336BAB" w:rsidP="00336BAB">
      <w:pPr>
        <w:autoSpaceDE w:val="0"/>
        <w:autoSpaceDN w:val="0"/>
        <w:adjustRightInd w:val="0"/>
        <w:spacing w:after="0" w:line="276" w:lineRule="auto"/>
        <w:ind w:left="1843"/>
        <w:rPr>
          <w:rFonts w:cs="Arial"/>
          <w:noProof/>
          <w:snapToGrid/>
          <w:color w:val="000000"/>
        </w:rPr>
      </w:pPr>
    </w:p>
    <w:p w14:paraId="4A56E649" w14:textId="77777777" w:rsidR="00336BAB" w:rsidRPr="00E3614C" w:rsidRDefault="00336BAB" w:rsidP="00336BA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CD4FAC" w14:textId="77777777" w:rsidR="00336BAB" w:rsidRPr="00E3614C" w:rsidRDefault="00336BAB" w:rsidP="00336BAB">
      <w:pPr>
        <w:autoSpaceDE w:val="0"/>
        <w:autoSpaceDN w:val="0"/>
        <w:adjustRightInd w:val="0"/>
        <w:spacing w:after="0" w:line="276" w:lineRule="auto"/>
        <w:ind w:left="1134" w:right="566"/>
        <w:rPr>
          <w:rFonts w:cs="Arial"/>
          <w:noProof/>
          <w:snapToGrid/>
          <w:color w:val="000000"/>
        </w:rPr>
      </w:pPr>
    </w:p>
    <w:p w14:paraId="19762219" w14:textId="77777777" w:rsidR="00336BAB" w:rsidRDefault="00336BAB" w:rsidP="0027457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06DDCB" w14:textId="77777777" w:rsidR="00336BAB" w:rsidRDefault="00336BAB" w:rsidP="00336BAB">
      <w:pPr>
        <w:spacing w:after="0" w:line="276" w:lineRule="auto"/>
        <w:ind w:left="1560"/>
        <w:contextualSpacing/>
        <w:rPr>
          <w:rFonts w:eastAsia="Calibri" w:cs="Arial"/>
          <w:snapToGrid/>
          <w:szCs w:val="22"/>
          <w:lang w:eastAsia="en-US"/>
        </w:rPr>
      </w:pPr>
    </w:p>
    <w:p w14:paraId="767794E0" w14:textId="77777777" w:rsidR="00336BAB" w:rsidRPr="00E3614C" w:rsidRDefault="00336BAB" w:rsidP="00336BA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36BAB" w14:paraId="5D57EAC6" w14:textId="77777777" w:rsidTr="00FB122E">
        <w:tc>
          <w:tcPr>
            <w:tcW w:w="9062" w:type="dxa"/>
          </w:tcPr>
          <w:p w14:paraId="6497574C" w14:textId="77777777" w:rsidR="00336BAB" w:rsidRDefault="00336BAB" w:rsidP="00FB122E">
            <w:pPr>
              <w:spacing w:after="0" w:line="240" w:lineRule="auto"/>
              <w:jc w:val="center"/>
              <w:rPr>
                <w:b/>
              </w:rPr>
            </w:pPr>
          </w:p>
          <w:p w14:paraId="1CFCFD9E" w14:textId="77777777" w:rsidR="00336BAB" w:rsidRDefault="00336BAB" w:rsidP="00FB122E">
            <w:pPr>
              <w:spacing w:after="0" w:line="240" w:lineRule="auto"/>
              <w:rPr>
                <w:b/>
              </w:rPr>
            </w:pPr>
          </w:p>
          <w:p w14:paraId="309A454E" w14:textId="77777777" w:rsidR="00336BAB" w:rsidRDefault="00336BAB" w:rsidP="00FB122E">
            <w:pPr>
              <w:spacing w:after="0" w:line="240" w:lineRule="auto"/>
              <w:jc w:val="center"/>
              <w:rPr>
                <w:b/>
                <w:i/>
                <w:u w:val="single"/>
              </w:rPr>
            </w:pPr>
            <w:r w:rsidRPr="00BA0A27">
              <w:rPr>
                <w:b/>
                <w:i/>
                <w:u w:val="single"/>
              </w:rPr>
              <w:t>AVISOS IMPORTANTES:</w:t>
            </w:r>
          </w:p>
          <w:p w14:paraId="29618FF0" w14:textId="77777777" w:rsidR="00336BAB" w:rsidRPr="00BA0A27" w:rsidRDefault="00336BAB" w:rsidP="00FB122E">
            <w:pPr>
              <w:spacing w:after="0" w:line="240" w:lineRule="auto"/>
              <w:jc w:val="center"/>
              <w:rPr>
                <w:b/>
                <w:i/>
                <w:u w:val="single"/>
              </w:rPr>
            </w:pPr>
          </w:p>
          <w:p w14:paraId="1EDBB26C" w14:textId="77777777" w:rsidR="00336BAB" w:rsidRDefault="00336BAB" w:rsidP="00FB122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D58909B" w14:textId="77777777" w:rsidR="00336BAB" w:rsidRDefault="00336BAB" w:rsidP="00FB122E">
            <w:pPr>
              <w:spacing w:after="0" w:line="240" w:lineRule="auto"/>
              <w:rPr>
                <w:i/>
              </w:rPr>
            </w:pPr>
          </w:p>
          <w:p w14:paraId="79B06D10" w14:textId="77777777" w:rsidR="00336BAB" w:rsidRDefault="00336BAB" w:rsidP="00FB122E">
            <w:pPr>
              <w:spacing w:after="0" w:line="240" w:lineRule="auto"/>
              <w:rPr>
                <w:i/>
              </w:rPr>
            </w:pPr>
            <w:r>
              <w:rPr>
                <w:i/>
              </w:rPr>
              <w:t>- En caso de que el licitador concurra bajo el compromiso de constituirse en UTE, el presente documento deberá estar suscrito por cada una de las empresas que la conformen.</w:t>
            </w:r>
          </w:p>
          <w:p w14:paraId="0054E83E" w14:textId="77777777" w:rsidR="00336BAB" w:rsidRDefault="00336BAB" w:rsidP="00FB122E">
            <w:pPr>
              <w:spacing w:after="0" w:line="240" w:lineRule="auto"/>
              <w:rPr>
                <w:i/>
              </w:rPr>
            </w:pPr>
          </w:p>
          <w:p w14:paraId="545E3584" w14:textId="77777777" w:rsidR="00336BAB" w:rsidRDefault="00336BAB" w:rsidP="00FB122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D37DC20" w14:textId="77777777" w:rsidR="00336BAB" w:rsidRDefault="00336BAB" w:rsidP="00FB122E">
            <w:pPr>
              <w:spacing w:after="0" w:line="240" w:lineRule="auto"/>
              <w:rPr>
                <w:i/>
              </w:rPr>
            </w:pPr>
          </w:p>
          <w:p w14:paraId="23049151" w14:textId="77777777" w:rsidR="00336BAB" w:rsidRPr="00BA0A27" w:rsidRDefault="00336BAB" w:rsidP="00FB122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147942A" w14:textId="77777777" w:rsidR="00336BAB" w:rsidRPr="00BA0A27" w:rsidRDefault="00336BAB" w:rsidP="00FB122E">
            <w:pPr>
              <w:snapToGrid w:val="0"/>
              <w:spacing w:after="0" w:line="240" w:lineRule="auto"/>
              <w:rPr>
                <w:i/>
                <w:snapToGrid/>
                <w:lang w:eastAsia="en-US"/>
              </w:rPr>
            </w:pPr>
          </w:p>
          <w:p w14:paraId="320BCA87" w14:textId="77777777" w:rsidR="00336BAB" w:rsidRDefault="00336BAB" w:rsidP="00FB122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9656A86" w14:textId="77777777" w:rsidR="00336BAB" w:rsidRDefault="00336BAB" w:rsidP="00FB122E">
            <w:pPr>
              <w:snapToGrid w:val="0"/>
              <w:spacing w:after="0" w:line="240" w:lineRule="auto"/>
              <w:rPr>
                <w:i/>
                <w:snapToGrid/>
                <w:lang w:eastAsia="en-US"/>
              </w:rPr>
            </w:pPr>
          </w:p>
          <w:p w14:paraId="12B44E9E" w14:textId="77777777" w:rsidR="00336BAB" w:rsidRDefault="00336BAB" w:rsidP="00FB122E">
            <w:pPr>
              <w:snapToGrid w:val="0"/>
              <w:spacing w:after="0" w:line="240" w:lineRule="auto"/>
              <w:rPr>
                <w:i/>
                <w:snapToGrid/>
                <w:lang w:eastAsia="en-US"/>
              </w:rPr>
            </w:pPr>
            <w:r>
              <w:rPr>
                <w:i/>
                <w:snapToGrid/>
                <w:lang w:eastAsia="en-US"/>
              </w:rPr>
              <w:t>- Este documento deberá suscribirse mediante firma electrónica.</w:t>
            </w:r>
          </w:p>
          <w:p w14:paraId="2A38BA83" w14:textId="77777777" w:rsidR="00336BAB" w:rsidRPr="00FC4358" w:rsidRDefault="00336BAB" w:rsidP="00FB122E">
            <w:pPr>
              <w:snapToGrid w:val="0"/>
              <w:spacing w:after="0" w:line="240" w:lineRule="auto"/>
              <w:rPr>
                <w:i/>
                <w:snapToGrid/>
                <w:lang w:eastAsia="en-US"/>
              </w:rPr>
            </w:pPr>
          </w:p>
        </w:tc>
      </w:tr>
    </w:tbl>
    <w:p w14:paraId="10D69273" w14:textId="77777777" w:rsidR="00336BAB" w:rsidRDefault="00336BAB" w:rsidP="00336BAB"/>
    <w:p w14:paraId="12BCFFC6" w14:textId="77777777" w:rsidR="00336BAB" w:rsidRPr="00BD05E2" w:rsidRDefault="00336BAB" w:rsidP="00336BAB">
      <w:pPr>
        <w:rPr>
          <w:i/>
        </w:rPr>
      </w:pPr>
      <w:r>
        <w:br w:type="page"/>
      </w:r>
    </w:p>
    <w:p w14:paraId="77AD1908" w14:textId="77777777" w:rsidR="00336BAB" w:rsidRPr="00DC09D5" w:rsidRDefault="00336BAB" w:rsidP="00336BAB">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6A63A66" w14:textId="77777777" w:rsidR="00336BAB" w:rsidRPr="00DC09D5" w:rsidRDefault="00336BAB" w:rsidP="00336BAB">
      <w:pPr>
        <w:spacing w:after="0"/>
        <w:jc w:val="left"/>
        <w:rPr>
          <w:rFonts w:asciiTheme="minorHAnsi" w:hAnsiTheme="minorHAnsi"/>
          <w:snapToGrid/>
          <w:szCs w:val="22"/>
        </w:rPr>
      </w:pPr>
    </w:p>
    <w:p w14:paraId="721B2382" w14:textId="77777777" w:rsidR="00336BAB" w:rsidRDefault="00336BAB" w:rsidP="00336BAB">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2E24DF" w14:textId="77777777" w:rsidR="00336BAB" w:rsidRDefault="00336BAB" w:rsidP="00336BAB">
      <w:pPr>
        <w:spacing w:after="0"/>
      </w:pPr>
    </w:p>
    <w:p w14:paraId="03492F32" w14:textId="77777777" w:rsidR="00336BAB" w:rsidRPr="00DC09D5" w:rsidRDefault="00336BAB" w:rsidP="00336BAB">
      <w:pPr>
        <w:spacing w:after="0"/>
        <w:rPr>
          <w:b/>
          <w:snapToGrid/>
        </w:rPr>
      </w:pPr>
      <w:r w:rsidRPr="00DC09D5">
        <w:rPr>
          <w:b/>
          <w:snapToGrid/>
        </w:rPr>
        <w:t>DECLARA:</w:t>
      </w:r>
    </w:p>
    <w:p w14:paraId="29A43CC6" w14:textId="77777777" w:rsidR="00336BAB" w:rsidRPr="00DC09D5" w:rsidRDefault="00336BAB" w:rsidP="00336BAB">
      <w:pPr>
        <w:spacing w:after="0"/>
        <w:rPr>
          <w:rFonts w:asciiTheme="minorHAnsi" w:hAnsiTheme="minorHAnsi"/>
          <w:snapToGrid/>
          <w:szCs w:val="22"/>
        </w:rPr>
      </w:pPr>
    </w:p>
    <w:p w14:paraId="1CBC46D6" w14:textId="4B1D6D42" w:rsidR="00336BAB" w:rsidRPr="00E052CD" w:rsidRDefault="00336BAB" w:rsidP="00274572">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CUENCA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N202500266</w:t>
          </w:r>
        </w:sdtContent>
      </w:sdt>
      <w:r w:rsidRPr="00DC09D5">
        <w:rPr>
          <w:snapToGrid/>
          <w:color w:val="808080"/>
        </w:rPr>
        <w:t>]</w:t>
      </w:r>
      <w:r w:rsidRPr="00DC09D5">
        <w:rPr>
          <w:b/>
          <w:snapToGrid/>
        </w:rPr>
        <w:t>.</w:t>
      </w:r>
    </w:p>
    <w:p w14:paraId="7DF62E1F" w14:textId="77777777" w:rsidR="00336BAB" w:rsidRPr="00DC09D5" w:rsidRDefault="00336BAB" w:rsidP="00336BAB">
      <w:pPr>
        <w:spacing w:after="0"/>
        <w:ind w:left="567"/>
        <w:rPr>
          <w:b/>
          <w:bCs/>
          <w:snapToGrid/>
        </w:rPr>
      </w:pPr>
    </w:p>
    <w:p w14:paraId="685445CF" w14:textId="77777777" w:rsidR="00336BAB" w:rsidRPr="00DC09D5" w:rsidRDefault="00336BAB" w:rsidP="00336BA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406FB6E" w14:textId="77777777" w:rsidR="00336BAB" w:rsidRDefault="00336BAB" w:rsidP="00336BA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AE86DA6" w14:textId="77777777" w:rsidR="00336BAB" w:rsidRPr="00DC09D5" w:rsidRDefault="00336BAB" w:rsidP="00336BAB">
      <w:pPr>
        <w:spacing w:after="0"/>
        <w:ind w:left="1134" w:hanging="567"/>
        <w:rPr>
          <w:bCs/>
          <w:snapToGrid/>
        </w:rPr>
      </w:pPr>
    </w:p>
    <w:p w14:paraId="61C3461B" w14:textId="77777777" w:rsidR="00336BAB" w:rsidRDefault="00336BAB" w:rsidP="00336BA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B655A9E" w14:textId="77777777" w:rsidR="00336BAB" w:rsidRPr="00DC09D5" w:rsidRDefault="00336BAB" w:rsidP="00336BAB">
      <w:pPr>
        <w:spacing w:after="0"/>
        <w:ind w:left="567"/>
        <w:rPr>
          <w:snapToGrid/>
          <w:szCs w:val="22"/>
        </w:rPr>
      </w:pPr>
    </w:p>
    <w:p w14:paraId="1A522CF4" w14:textId="77777777" w:rsidR="00336BAB" w:rsidRPr="00DB731D" w:rsidRDefault="00336BAB" w:rsidP="00336BAB">
      <w:pPr>
        <w:spacing w:after="0"/>
        <w:ind w:left="567"/>
        <w:rPr>
          <w:snapToGrid/>
          <w:szCs w:val="22"/>
          <w:u w:val="single"/>
        </w:rPr>
      </w:pPr>
      <w:r w:rsidRPr="00DB731D">
        <w:rPr>
          <w:snapToGrid/>
          <w:szCs w:val="22"/>
          <w:u w:val="single"/>
        </w:rPr>
        <w:t>Empresa 1:</w:t>
      </w:r>
    </w:p>
    <w:p w14:paraId="5D93400A" w14:textId="77777777" w:rsidR="00336BAB" w:rsidRPr="00DC09D5" w:rsidRDefault="00336BAB" w:rsidP="00336BAB">
      <w:pPr>
        <w:spacing w:after="0"/>
        <w:ind w:left="709"/>
        <w:rPr>
          <w:snapToGrid/>
          <w:szCs w:val="22"/>
        </w:rPr>
      </w:pPr>
      <w:r w:rsidRPr="00DC09D5">
        <w:rPr>
          <w:snapToGrid/>
          <w:szCs w:val="22"/>
        </w:rPr>
        <w:t>Razón social:</w:t>
      </w:r>
      <w:r>
        <w:rPr>
          <w:snapToGrid/>
          <w:szCs w:val="22"/>
        </w:rPr>
        <w:t xml:space="preserve">    </w:t>
      </w:r>
    </w:p>
    <w:p w14:paraId="750CB0B2" w14:textId="77777777" w:rsidR="00336BAB" w:rsidRPr="00DC09D5" w:rsidRDefault="00336BAB" w:rsidP="00336BAB">
      <w:pPr>
        <w:spacing w:after="0"/>
        <w:ind w:left="709"/>
        <w:rPr>
          <w:snapToGrid/>
          <w:szCs w:val="22"/>
        </w:rPr>
      </w:pPr>
      <w:r w:rsidRPr="00DC09D5">
        <w:rPr>
          <w:snapToGrid/>
          <w:szCs w:val="22"/>
        </w:rPr>
        <w:t>CIF:</w:t>
      </w:r>
      <w:r>
        <w:rPr>
          <w:snapToGrid/>
          <w:szCs w:val="22"/>
        </w:rPr>
        <w:t xml:space="preserve">    </w:t>
      </w:r>
    </w:p>
    <w:p w14:paraId="02E3A08B" w14:textId="77777777" w:rsidR="00336BAB" w:rsidRPr="00DC09D5" w:rsidRDefault="00336BAB" w:rsidP="00336BAB">
      <w:pPr>
        <w:spacing w:after="0"/>
        <w:ind w:left="709"/>
        <w:rPr>
          <w:snapToGrid/>
          <w:szCs w:val="22"/>
        </w:rPr>
      </w:pPr>
      <w:r w:rsidRPr="00DC09D5">
        <w:rPr>
          <w:snapToGrid/>
          <w:szCs w:val="22"/>
        </w:rPr>
        <w:t>Nombre representante:</w:t>
      </w:r>
      <w:r>
        <w:rPr>
          <w:snapToGrid/>
          <w:szCs w:val="22"/>
        </w:rPr>
        <w:t xml:space="preserve">    </w:t>
      </w:r>
    </w:p>
    <w:p w14:paraId="71929BFB" w14:textId="77777777" w:rsidR="00336BAB" w:rsidRPr="00DC09D5" w:rsidRDefault="00336BAB" w:rsidP="00336BAB">
      <w:pPr>
        <w:spacing w:after="0"/>
        <w:ind w:left="709"/>
        <w:rPr>
          <w:snapToGrid/>
          <w:szCs w:val="22"/>
        </w:rPr>
      </w:pPr>
      <w:r w:rsidRPr="00DC09D5">
        <w:rPr>
          <w:snapToGrid/>
          <w:szCs w:val="22"/>
        </w:rPr>
        <w:t xml:space="preserve">NIF representante: </w:t>
      </w:r>
      <w:r>
        <w:rPr>
          <w:snapToGrid/>
          <w:szCs w:val="22"/>
        </w:rPr>
        <w:t xml:space="preserve">     </w:t>
      </w:r>
    </w:p>
    <w:p w14:paraId="2076E1D3" w14:textId="77777777" w:rsidR="00336BAB" w:rsidRPr="00DC09D5" w:rsidRDefault="00336BAB" w:rsidP="00336BAB">
      <w:pPr>
        <w:spacing w:after="0"/>
        <w:ind w:left="709"/>
        <w:rPr>
          <w:snapToGrid/>
          <w:szCs w:val="22"/>
        </w:rPr>
      </w:pPr>
    </w:p>
    <w:p w14:paraId="0BC22CF4" w14:textId="77777777" w:rsidR="00336BAB" w:rsidRPr="00DC09D5" w:rsidRDefault="00336BAB" w:rsidP="00336BAB">
      <w:pPr>
        <w:spacing w:after="0"/>
        <w:ind w:left="709"/>
        <w:rPr>
          <w:snapToGrid/>
          <w:szCs w:val="22"/>
          <w:u w:val="single"/>
        </w:rPr>
      </w:pPr>
      <w:r w:rsidRPr="00DC09D5">
        <w:rPr>
          <w:snapToGrid/>
          <w:szCs w:val="22"/>
          <w:u w:val="single"/>
        </w:rPr>
        <w:t>Empresa 2:</w:t>
      </w:r>
    </w:p>
    <w:p w14:paraId="33434331" w14:textId="77777777" w:rsidR="00336BAB" w:rsidRPr="00DC09D5" w:rsidRDefault="00336BAB" w:rsidP="00336BA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6756B45" w14:textId="77777777" w:rsidR="00336BAB" w:rsidRPr="00DC09D5" w:rsidRDefault="00336BAB" w:rsidP="00336BAB">
      <w:pPr>
        <w:spacing w:after="0"/>
        <w:ind w:left="284" w:firstLine="283"/>
        <w:rPr>
          <w:snapToGrid/>
          <w:szCs w:val="22"/>
        </w:rPr>
      </w:pPr>
    </w:p>
    <w:p w14:paraId="51A0FFF2" w14:textId="77777777" w:rsidR="00336BAB" w:rsidRDefault="00336BAB" w:rsidP="00274572">
      <w:pPr>
        <w:numPr>
          <w:ilvl w:val="0"/>
          <w:numId w:val="18"/>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887C480" w14:textId="77777777" w:rsidR="00336BAB" w:rsidRDefault="00336BAB" w:rsidP="00336BAB">
      <w:pPr>
        <w:spacing w:after="0"/>
        <w:ind w:left="567"/>
        <w:rPr>
          <w:snapToGrid/>
          <w:szCs w:val="22"/>
        </w:rPr>
      </w:pPr>
    </w:p>
    <w:p w14:paraId="7B8A3751" w14:textId="77777777" w:rsidR="00336BAB" w:rsidRPr="00DC09D5" w:rsidRDefault="00336BAB" w:rsidP="00336BAB">
      <w:pPr>
        <w:spacing w:after="0"/>
        <w:ind w:left="567"/>
        <w:rPr>
          <w:snapToGrid/>
          <w:szCs w:val="22"/>
        </w:rPr>
      </w:pPr>
      <w:r w:rsidRPr="00DC09D5">
        <w:rPr>
          <w:snapToGrid/>
          <w:szCs w:val="22"/>
        </w:rPr>
        <w:t>_____________________________________</w:t>
      </w:r>
    </w:p>
    <w:p w14:paraId="00790FF2" w14:textId="77777777" w:rsidR="00336BAB" w:rsidRPr="00DC09D5" w:rsidRDefault="00336BAB" w:rsidP="00336BAB">
      <w:pPr>
        <w:spacing w:after="0"/>
        <w:ind w:left="567" w:hanging="283"/>
        <w:rPr>
          <w:snapToGrid/>
          <w:szCs w:val="22"/>
        </w:rPr>
      </w:pPr>
    </w:p>
    <w:p w14:paraId="3F657195" w14:textId="77777777" w:rsidR="00336BAB" w:rsidRPr="00DC09D5" w:rsidRDefault="00336BAB" w:rsidP="00274572">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31C34396" w14:textId="77777777" w:rsidR="00336BAB" w:rsidRPr="00DC09D5" w:rsidRDefault="00336BAB" w:rsidP="00336BAB">
      <w:pPr>
        <w:spacing w:after="0"/>
        <w:ind w:left="567" w:hanging="283"/>
        <w:rPr>
          <w:snapToGrid/>
          <w:szCs w:val="22"/>
        </w:rPr>
      </w:pPr>
    </w:p>
    <w:p w14:paraId="2B04AA5C" w14:textId="77777777" w:rsidR="00336BAB" w:rsidRPr="00DC09D5" w:rsidRDefault="00336BAB" w:rsidP="00274572">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6D084F3B" w14:textId="77777777" w:rsidR="00336BAB" w:rsidRPr="00DC09D5" w:rsidRDefault="00336BAB" w:rsidP="00336BA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36BAB" w14:paraId="477A6378" w14:textId="77777777" w:rsidTr="00FB122E">
        <w:tc>
          <w:tcPr>
            <w:tcW w:w="9071" w:type="dxa"/>
          </w:tcPr>
          <w:p w14:paraId="72D47308" w14:textId="77777777" w:rsidR="00336BAB" w:rsidRDefault="00336BAB" w:rsidP="00FB122E">
            <w:pPr>
              <w:spacing w:after="0" w:line="240" w:lineRule="auto"/>
              <w:rPr>
                <w:snapToGrid/>
                <w:szCs w:val="22"/>
              </w:rPr>
            </w:pPr>
          </w:p>
          <w:p w14:paraId="5B4DE99F" w14:textId="77777777" w:rsidR="00336BAB" w:rsidRPr="008D2A7E" w:rsidRDefault="00336BAB" w:rsidP="00FB122E">
            <w:pPr>
              <w:spacing w:after="0" w:line="240" w:lineRule="auto"/>
              <w:jc w:val="center"/>
              <w:rPr>
                <w:b/>
                <w:snapToGrid/>
                <w:szCs w:val="22"/>
                <w:u w:val="single"/>
              </w:rPr>
            </w:pPr>
            <w:r w:rsidRPr="008D2A7E">
              <w:rPr>
                <w:b/>
                <w:snapToGrid/>
                <w:szCs w:val="22"/>
                <w:u w:val="single"/>
              </w:rPr>
              <w:t>AVISOS IMPORTANTES:</w:t>
            </w:r>
          </w:p>
          <w:p w14:paraId="5708725F" w14:textId="77777777" w:rsidR="00336BAB" w:rsidRDefault="00336BAB" w:rsidP="00FB122E">
            <w:pPr>
              <w:spacing w:after="0" w:line="240" w:lineRule="auto"/>
              <w:rPr>
                <w:snapToGrid/>
                <w:szCs w:val="22"/>
              </w:rPr>
            </w:pPr>
          </w:p>
          <w:p w14:paraId="7A1878C8" w14:textId="77777777" w:rsidR="00336BAB" w:rsidRDefault="00336BAB" w:rsidP="00FB122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7DE7B6F" w14:textId="77777777" w:rsidR="00336BAB" w:rsidRDefault="00336BAB" w:rsidP="00FB122E">
            <w:pPr>
              <w:snapToGrid w:val="0"/>
              <w:spacing w:after="0" w:line="240" w:lineRule="auto"/>
              <w:rPr>
                <w:i/>
              </w:rPr>
            </w:pPr>
          </w:p>
          <w:p w14:paraId="4D31FEA8" w14:textId="77777777" w:rsidR="00336BAB" w:rsidRDefault="00336BAB" w:rsidP="00FB122E">
            <w:pPr>
              <w:spacing w:after="0" w:line="240" w:lineRule="auto"/>
              <w:rPr>
                <w:i/>
              </w:rPr>
            </w:pPr>
            <w:r>
              <w:rPr>
                <w:i/>
              </w:rPr>
              <w:t>- En caso de que el licitador concurra bajo el compromiso de constituirse en UTE, el presente documento deberá estar suscrito por cada una de las empresas que la conformen.</w:t>
            </w:r>
          </w:p>
          <w:p w14:paraId="120348C1" w14:textId="77777777" w:rsidR="00336BAB" w:rsidRPr="007E7B0D" w:rsidRDefault="00336BAB" w:rsidP="00FB122E">
            <w:pPr>
              <w:spacing w:after="0" w:line="240" w:lineRule="auto"/>
              <w:rPr>
                <w:i/>
              </w:rPr>
            </w:pPr>
          </w:p>
          <w:p w14:paraId="230ABFCC" w14:textId="77777777" w:rsidR="00336BAB" w:rsidRDefault="00336BAB" w:rsidP="00FB122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E6CCAFA" w14:textId="77777777" w:rsidR="00336BAB" w:rsidRDefault="00336BAB" w:rsidP="00FB122E">
            <w:pPr>
              <w:spacing w:after="0" w:line="240" w:lineRule="auto"/>
              <w:rPr>
                <w:i/>
                <w:snapToGrid/>
                <w:szCs w:val="22"/>
              </w:rPr>
            </w:pPr>
          </w:p>
          <w:p w14:paraId="5EB3B8CD" w14:textId="77777777" w:rsidR="00336BAB" w:rsidRDefault="00336BAB" w:rsidP="00FB122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FC5848A" w14:textId="77777777" w:rsidR="00336BAB" w:rsidRDefault="00336BAB" w:rsidP="00FB122E">
            <w:pPr>
              <w:spacing w:after="0"/>
              <w:rPr>
                <w:snapToGrid/>
                <w:szCs w:val="22"/>
              </w:rPr>
            </w:pPr>
          </w:p>
        </w:tc>
      </w:tr>
    </w:tbl>
    <w:p w14:paraId="3D46DB6B" w14:textId="77777777" w:rsidR="00336BAB" w:rsidRDefault="00336BAB" w:rsidP="00336BAB">
      <w:pPr>
        <w:spacing w:after="0"/>
        <w:rPr>
          <w:snapToGrid/>
          <w:szCs w:val="22"/>
        </w:rPr>
      </w:pPr>
    </w:p>
    <w:p w14:paraId="625C7621" w14:textId="77777777" w:rsidR="00336BAB" w:rsidRDefault="00336BAB" w:rsidP="00336BAB">
      <w:pPr>
        <w:spacing w:after="200" w:line="276" w:lineRule="auto"/>
        <w:jc w:val="left"/>
        <w:rPr>
          <w:snapToGrid/>
          <w:szCs w:val="22"/>
        </w:rPr>
      </w:pPr>
      <w:r>
        <w:rPr>
          <w:snapToGrid/>
          <w:szCs w:val="22"/>
        </w:rPr>
        <w:br w:type="page"/>
      </w:r>
    </w:p>
    <w:p w14:paraId="5AEECF72" w14:textId="77777777" w:rsidR="00336BAB" w:rsidRPr="00BD582F" w:rsidRDefault="00336BAB" w:rsidP="00336BAB">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6992F98" w14:textId="77777777" w:rsidR="00336BAB" w:rsidRDefault="00336BAB" w:rsidP="00336BA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36BAB" w:rsidRPr="00817C6A" w14:paraId="22CF0F73" w14:textId="77777777" w:rsidTr="00FB122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C39245" w14:textId="77777777" w:rsidR="00336BAB" w:rsidRPr="00817C6A" w:rsidRDefault="00336BAB" w:rsidP="00FB122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6BAB" w:rsidRPr="00817C6A" w14:paraId="4C972C72" w14:textId="77777777" w:rsidTr="00FB122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9072F5" w14:textId="77777777" w:rsidR="00336BAB" w:rsidRDefault="00336BAB" w:rsidP="00FB122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90EC9A" w14:textId="77777777" w:rsidR="00336BAB" w:rsidRPr="005D38AA" w:rsidRDefault="00336BAB" w:rsidP="00336BAB">
      <w:pPr>
        <w:spacing w:after="0"/>
        <w:ind w:left="601" w:hanging="601"/>
        <w:jc w:val="center"/>
        <w:rPr>
          <w:rFonts w:cs="Arial"/>
          <w:i/>
          <w:color w:val="000080"/>
          <w:szCs w:val="22"/>
        </w:rPr>
      </w:pPr>
    </w:p>
    <w:p w14:paraId="78D1ABF4" w14:textId="77777777" w:rsidR="00336BAB" w:rsidRDefault="00336BAB" w:rsidP="00336BAB">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BEB1F1" w14:textId="77777777" w:rsidR="00336BAB" w:rsidRDefault="00336BAB" w:rsidP="00336BAB">
      <w:pPr>
        <w:spacing w:after="0"/>
        <w:rPr>
          <w:rFonts w:cs="Arial"/>
          <w:b/>
        </w:rPr>
      </w:pPr>
    </w:p>
    <w:p w14:paraId="14BD3F99" w14:textId="77777777" w:rsidR="00336BAB" w:rsidRPr="00920051" w:rsidRDefault="00336BAB" w:rsidP="00336BAB">
      <w:pPr>
        <w:spacing w:after="0"/>
        <w:rPr>
          <w:rFonts w:cs="Arial"/>
          <w:b/>
        </w:rPr>
      </w:pPr>
      <w:r w:rsidRPr="00920051">
        <w:rPr>
          <w:rFonts w:cs="Arial"/>
          <w:b/>
        </w:rPr>
        <w:t>EXPONE:</w:t>
      </w:r>
    </w:p>
    <w:p w14:paraId="3B3D8A47" w14:textId="77777777" w:rsidR="00336BAB" w:rsidRDefault="00336BAB" w:rsidP="00336BAB">
      <w:pPr>
        <w:keepLines/>
        <w:spacing w:after="0"/>
        <w:rPr>
          <w:rFonts w:cs="Arial"/>
          <w:szCs w:val="22"/>
        </w:rPr>
      </w:pPr>
    </w:p>
    <w:p w14:paraId="42EE9A63" w14:textId="4D154D4E" w:rsidR="00336BAB" w:rsidRDefault="00336BAB" w:rsidP="00336BA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CUENCA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N202500266</w:t>
          </w:r>
        </w:sdtContent>
      </w:sdt>
      <w:r>
        <w:rPr>
          <w:rFonts w:cs="Arial"/>
          <w:b/>
          <w:szCs w:val="22"/>
        </w:rPr>
        <w:t>,</w:t>
      </w:r>
    </w:p>
    <w:p w14:paraId="56A5A493" w14:textId="77777777" w:rsidR="00336BAB" w:rsidRDefault="00336BAB" w:rsidP="00336BAB">
      <w:pPr>
        <w:spacing w:after="0"/>
      </w:pPr>
    </w:p>
    <w:p w14:paraId="2BA788B9" w14:textId="77777777" w:rsidR="00336BAB" w:rsidRDefault="00336BAB" w:rsidP="00336BAB">
      <w:pPr>
        <w:spacing w:after="0"/>
        <w:rPr>
          <w:rFonts w:ascii="Calibri" w:hAnsi="Calibri" w:cs="Arial"/>
          <w:i/>
          <w:color w:val="000000"/>
          <w:sz w:val="20"/>
        </w:rPr>
      </w:pPr>
    </w:p>
    <w:p w14:paraId="5534FB92" w14:textId="77777777" w:rsidR="00336BAB" w:rsidRPr="00656267" w:rsidRDefault="00336BAB" w:rsidP="00336BAB">
      <w:pPr>
        <w:spacing w:after="0"/>
      </w:pPr>
    </w:p>
    <w:p w14:paraId="6CA3EC20" w14:textId="77777777" w:rsidR="00336BAB" w:rsidRDefault="00336BAB" w:rsidP="00336BAB">
      <w:pPr>
        <w:autoSpaceDE w:val="0"/>
        <w:autoSpaceDN w:val="0"/>
        <w:adjustRightInd w:val="0"/>
        <w:spacing w:after="0" w:line="240" w:lineRule="auto"/>
        <w:rPr>
          <w:rFonts w:cs="Arial"/>
          <w:b/>
          <w:szCs w:val="22"/>
        </w:rPr>
      </w:pPr>
      <w:r w:rsidRPr="00656267">
        <w:rPr>
          <w:rFonts w:cs="Arial"/>
          <w:b/>
          <w:szCs w:val="22"/>
        </w:rPr>
        <w:t>DECLARA:</w:t>
      </w:r>
    </w:p>
    <w:p w14:paraId="67A66A87" w14:textId="77777777" w:rsidR="00336BAB" w:rsidRPr="00656267" w:rsidRDefault="00336BAB" w:rsidP="00336BAB">
      <w:pPr>
        <w:autoSpaceDE w:val="0"/>
        <w:autoSpaceDN w:val="0"/>
        <w:adjustRightInd w:val="0"/>
        <w:spacing w:after="0" w:line="240" w:lineRule="auto"/>
        <w:rPr>
          <w:rFonts w:cs="Arial"/>
          <w:b/>
          <w:szCs w:val="22"/>
        </w:rPr>
      </w:pPr>
    </w:p>
    <w:bookmarkEnd w:id="7"/>
    <w:p w14:paraId="7651B440" w14:textId="77777777" w:rsidR="00336BAB" w:rsidRPr="00CF29E4" w:rsidRDefault="00336BAB" w:rsidP="00274572">
      <w:pPr>
        <w:pStyle w:val="Prrafodelista"/>
        <w:numPr>
          <w:ilvl w:val="0"/>
          <w:numId w:val="34"/>
        </w:numPr>
        <w:tabs>
          <w:tab w:val="clear" w:pos="720"/>
        </w:tabs>
        <w:snapToGrid w:val="0"/>
        <w:spacing w:after="0" w:line="360" w:lineRule="auto"/>
        <w:ind w:left="709" w:hanging="426"/>
        <w:contextualSpacing w:val="0"/>
        <w:jc w:val="both"/>
        <w:rPr>
          <w:rFonts w:ascii="Arial" w:hAnsi="Arial" w:cs="Arial"/>
          <w:sz w:val="20"/>
        </w:rPr>
      </w:pPr>
      <w:r w:rsidRPr="00CF29E4">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77CFB14" w14:textId="77777777" w:rsidR="00336BAB" w:rsidRPr="00CF29E4" w:rsidRDefault="00336BAB" w:rsidP="00336BAB">
      <w:pPr>
        <w:pStyle w:val="Prrafodelista"/>
        <w:snapToGrid w:val="0"/>
        <w:spacing w:after="0" w:line="360" w:lineRule="auto"/>
        <w:ind w:left="426"/>
        <w:rPr>
          <w:rFonts w:ascii="Arial" w:hAnsi="Arial" w:cs="Arial"/>
          <w:sz w:val="20"/>
        </w:rPr>
      </w:pPr>
    </w:p>
    <w:p w14:paraId="50B9039C" w14:textId="77777777" w:rsidR="00336BAB" w:rsidRDefault="00336BAB" w:rsidP="00274572">
      <w:pPr>
        <w:pStyle w:val="Prrafodelista"/>
        <w:numPr>
          <w:ilvl w:val="0"/>
          <w:numId w:val="34"/>
        </w:numPr>
        <w:tabs>
          <w:tab w:val="clear" w:pos="720"/>
        </w:tabs>
        <w:snapToGrid w:val="0"/>
        <w:spacing w:after="0" w:line="360" w:lineRule="auto"/>
        <w:ind w:left="709" w:hanging="426"/>
        <w:contextualSpacing w:val="0"/>
        <w:jc w:val="both"/>
        <w:rPr>
          <w:rFonts w:ascii="Arial" w:hAnsi="Arial" w:cs="Arial"/>
          <w:sz w:val="20"/>
        </w:rPr>
      </w:pPr>
      <w:r w:rsidRPr="00CF29E4">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64CC4D3D" w14:textId="77777777" w:rsidR="00336BAB" w:rsidRPr="00CF29E4" w:rsidRDefault="00336BAB" w:rsidP="00336BAB">
      <w:pPr>
        <w:snapToGrid w:val="0"/>
        <w:spacing w:after="0"/>
        <w:rPr>
          <w:rFonts w:cs="Arial"/>
          <w:sz w:val="20"/>
        </w:rPr>
      </w:pPr>
    </w:p>
    <w:p w14:paraId="0CBC07A3" w14:textId="77777777" w:rsidR="00336BAB" w:rsidRPr="003D47F7" w:rsidRDefault="00336BAB" w:rsidP="00336BAB">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247DAFF7" w14:textId="77777777" w:rsidR="00336BAB" w:rsidRDefault="00336BAB" w:rsidP="00336BAB">
      <w:pPr>
        <w:pStyle w:val="Prrafodelista"/>
        <w:spacing w:after="0" w:line="360" w:lineRule="auto"/>
        <w:ind w:left="1276"/>
        <w:rPr>
          <w:rFonts w:ascii="Arial" w:hAnsi="Arial" w:cs="Arial"/>
          <w:i/>
          <w:sz w:val="16"/>
          <w:szCs w:val="16"/>
        </w:rPr>
      </w:pPr>
    </w:p>
    <w:p w14:paraId="04D44F9B" w14:textId="77777777" w:rsidR="00336BAB" w:rsidRPr="003D47F7" w:rsidRDefault="00336BAB" w:rsidP="00336BAB">
      <w:pPr>
        <w:pStyle w:val="Prrafodelista"/>
        <w:spacing w:after="0" w:line="360" w:lineRule="auto"/>
        <w:ind w:left="993"/>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5FFE9B9D" w14:textId="77777777" w:rsidR="00336BAB" w:rsidRDefault="00336BAB" w:rsidP="00336BAB">
      <w:pPr>
        <w:snapToGrid w:val="0"/>
        <w:spacing w:after="0" w:line="240" w:lineRule="auto"/>
        <w:jc w:val="center"/>
        <w:rPr>
          <w:rFonts w:cs="Arial"/>
          <w:b/>
          <w:i/>
          <w:color w:val="000000"/>
          <w:sz w:val="20"/>
          <w:u w:val="single"/>
        </w:rPr>
      </w:pPr>
    </w:p>
    <w:p w14:paraId="45A4B99D" w14:textId="77777777" w:rsidR="00336BAB" w:rsidRDefault="00336BAB" w:rsidP="00336BA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36BAB" w14:paraId="0C5CC554" w14:textId="77777777" w:rsidTr="00FB122E">
        <w:tc>
          <w:tcPr>
            <w:tcW w:w="9071" w:type="dxa"/>
          </w:tcPr>
          <w:p w14:paraId="5B71A53C" w14:textId="77777777" w:rsidR="00336BAB" w:rsidRDefault="00336BAB" w:rsidP="00FB122E">
            <w:pPr>
              <w:snapToGrid w:val="0"/>
              <w:spacing w:after="0" w:line="240" w:lineRule="auto"/>
              <w:jc w:val="center"/>
              <w:rPr>
                <w:rFonts w:cs="Arial"/>
                <w:b/>
                <w:i/>
                <w:color w:val="000000"/>
                <w:u w:val="single"/>
              </w:rPr>
            </w:pPr>
          </w:p>
          <w:p w14:paraId="31DCC989" w14:textId="77777777" w:rsidR="00336BAB" w:rsidRDefault="00336BAB" w:rsidP="00FB122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E2C6555" w14:textId="77777777" w:rsidR="00336BAB" w:rsidRPr="000275DE" w:rsidRDefault="00336BAB" w:rsidP="00FB122E">
            <w:pPr>
              <w:snapToGrid w:val="0"/>
              <w:spacing w:after="0" w:line="240" w:lineRule="auto"/>
              <w:jc w:val="center"/>
              <w:rPr>
                <w:rFonts w:cs="Arial"/>
                <w:b/>
                <w:i/>
                <w:snapToGrid/>
                <w:color w:val="000000"/>
                <w:sz w:val="22"/>
                <w:u w:val="single"/>
              </w:rPr>
            </w:pPr>
          </w:p>
          <w:p w14:paraId="0838628C" w14:textId="77777777" w:rsidR="00336BAB" w:rsidRDefault="00336BAB" w:rsidP="00FB122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629414A" w14:textId="77777777" w:rsidR="00336BAB" w:rsidRDefault="00336BAB" w:rsidP="00FB122E">
            <w:pPr>
              <w:snapToGrid w:val="0"/>
              <w:spacing w:after="0" w:line="240" w:lineRule="auto"/>
              <w:rPr>
                <w:rFonts w:cs="Arial"/>
                <w:i/>
                <w:color w:val="000000"/>
              </w:rPr>
            </w:pPr>
          </w:p>
          <w:p w14:paraId="27BAA913" w14:textId="77777777" w:rsidR="00336BAB" w:rsidRDefault="00336BAB" w:rsidP="00FB122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EF4F4AD" w14:textId="77777777" w:rsidR="00336BAB" w:rsidRPr="002B5618" w:rsidRDefault="00336BAB" w:rsidP="00FB122E">
            <w:pPr>
              <w:snapToGrid w:val="0"/>
              <w:spacing w:after="0" w:line="240" w:lineRule="auto"/>
              <w:rPr>
                <w:rFonts w:cs="Arial"/>
                <w:i/>
                <w:snapToGrid/>
                <w:color w:val="000000"/>
                <w:sz w:val="22"/>
                <w:szCs w:val="22"/>
              </w:rPr>
            </w:pPr>
          </w:p>
          <w:p w14:paraId="565B6238" w14:textId="77777777" w:rsidR="00336BAB" w:rsidRDefault="00336BAB" w:rsidP="00FB122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AD3E23A" w14:textId="77777777" w:rsidR="00336BAB" w:rsidRDefault="00336BAB" w:rsidP="00FB122E">
            <w:pPr>
              <w:spacing w:after="0" w:line="240" w:lineRule="auto"/>
              <w:rPr>
                <w:i/>
              </w:rPr>
            </w:pPr>
          </w:p>
          <w:p w14:paraId="7D9A836A" w14:textId="77777777" w:rsidR="00336BAB" w:rsidRDefault="00336BAB" w:rsidP="00FB122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BB06A20" w14:textId="77777777" w:rsidR="00336BAB" w:rsidRDefault="00336BAB" w:rsidP="00FB122E">
            <w:pPr>
              <w:snapToGrid w:val="0"/>
              <w:spacing w:after="0" w:line="240" w:lineRule="auto"/>
              <w:rPr>
                <w:i/>
                <w:snapToGrid/>
                <w:sz w:val="22"/>
                <w:szCs w:val="22"/>
                <w:lang w:eastAsia="en-US"/>
              </w:rPr>
            </w:pPr>
          </w:p>
          <w:p w14:paraId="29E427C4" w14:textId="77777777" w:rsidR="00336BAB" w:rsidRDefault="00336BAB" w:rsidP="00FB122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D65163" w14:textId="77777777" w:rsidR="00336BAB" w:rsidRDefault="00336BAB" w:rsidP="00FB122E">
            <w:pPr>
              <w:snapToGrid w:val="0"/>
              <w:spacing w:after="0" w:line="240" w:lineRule="auto"/>
              <w:rPr>
                <w:i/>
                <w:snapToGrid/>
                <w:szCs w:val="22"/>
                <w:lang w:eastAsia="en-US"/>
              </w:rPr>
            </w:pPr>
          </w:p>
          <w:p w14:paraId="28FD0BDF" w14:textId="77777777" w:rsidR="00336BAB" w:rsidRDefault="00336BAB" w:rsidP="00FB122E">
            <w:pPr>
              <w:snapToGrid w:val="0"/>
              <w:spacing w:after="0" w:line="240" w:lineRule="auto"/>
              <w:rPr>
                <w:i/>
                <w:snapToGrid/>
                <w:szCs w:val="22"/>
                <w:lang w:eastAsia="en-US"/>
              </w:rPr>
            </w:pPr>
            <w:r>
              <w:rPr>
                <w:i/>
                <w:snapToGrid/>
                <w:lang w:eastAsia="en-US"/>
              </w:rPr>
              <w:t>- Este documento deberá suscribirse mediante firma electrónica.</w:t>
            </w:r>
          </w:p>
          <w:p w14:paraId="0EBD39BD" w14:textId="77777777" w:rsidR="00336BAB" w:rsidRDefault="00336BAB" w:rsidP="00FB122E">
            <w:pPr>
              <w:snapToGrid w:val="0"/>
              <w:spacing w:after="0" w:line="240" w:lineRule="auto"/>
              <w:rPr>
                <w:rFonts w:cs="Arial"/>
                <w:b/>
                <w:i/>
                <w:snapToGrid/>
                <w:color w:val="000000"/>
                <w:sz w:val="22"/>
                <w:u w:val="single"/>
              </w:rPr>
            </w:pPr>
          </w:p>
        </w:tc>
      </w:tr>
    </w:tbl>
    <w:p w14:paraId="5E0AEDCC" w14:textId="77777777" w:rsidR="00336BAB" w:rsidRDefault="00336BAB" w:rsidP="00336BAB">
      <w:pPr>
        <w:rPr>
          <w:rFonts w:cs="Arial"/>
          <w:i/>
          <w:snapToGrid/>
          <w:kern w:val="28"/>
          <w:szCs w:val="22"/>
          <w:lang w:val="es-ES_tradnl" w:eastAsia="en-US"/>
        </w:rPr>
      </w:pPr>
      <w:r>
        <w:rPr>
          <w:rFonts w:cs="Arial"/>
          <w:b/>
          <w:i/>
          <w:snapToGrid/>
          <w:szCs w:val="22"/>
          <w:lang w:eastAsia="en-US"/>
        </w:rPr>
        <w:br w:type="page"/>
      </w:r>
    </w:p>
    <w:p w14:paraId="6451937C" w14:textId="77777777" w:rsidR="00336BAB" w:rsidRPr="00607A46" w:rsidRDefault="00336BAB" w:rsidP="00336BAB">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2893D6DD" w14:textId="77777777" w:rsidR="00336BAB" w:rsidRDefault="00336BAB" w:rsidP="00336BAB">
      <w:pPr>
        <w:rPr>
          <w:b/>
        </w:rPr>
      </w:pPr>
    </w:p>
    <w:p w14:paraId="4AA69575" w14:textId="4AB2DF85" w:rsidR="00336BAB" w:rsidRDefault="00336BAB" w:rsidP="00336BA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CUENCA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N202500266</w:t>
          </w:r>
        </w:sdtContent>
      </w:sdt>
      <w:r w:rsidRPr="00BC334D">
        <w:rPr>
          <w:rFonts w:cs="Arial"/>
          <w:szCs w:val="22"/>
        </w:rPr>
        <w:t>,</w:t>
      </w:r>
    </w:p>
    <w:p w14:paraId="73C073AE" w14:textId="77777777" w:rsidR="00336BAB" w:rsidRDefault="00336BAB" w:rsidP="00336BAB">
      <w:pPr>
        <w:rPr>
          <w:b/>
        </w:rPr>
      </w:pPr>
    </w:p>
    <w:p w14:paraId="3922D3AC" w14:textId="77777777" w:rsidR="00336BAB" w:rsidRPr="00DD75A4" w:rsidRDefault="00336BAB" w:rsidP="00336BAB">
      <w:pPr>
        <w:rPr>
          <w:b/>
        </w:rPr>
      </w:pPr>
      <w:r w:rsidRPr="00DD75A4">
        <w:rPr>
          <w:b/>
        </w:rPr>
        <w:t xml:space="preserve">Y </w:t>
      </w:r>
    </w:p>
    <w:p w14:paraId="081F31E6" w14:textId="77777777" w:rsidR="00336BAB" w:rsidRDefault="00336BAB" w:rsidP="00336BAB">
      <w:pPr>
        <w:spacing w:after="0"/>
        <w:rPr>
          <w:b/>
        </w:rPr>
      </w:pPr>
    </w:p>
    <w:p w14:paraId="2FC9F1D0" w14:textId="77777777" w:rsidR="00336BAB" w:rsidRDefault="00336BAB" w:rsidP="00336BA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4E874F" w14:textId="77777777" w:rsidR="00336BAB" w:rsidRDefault="00336BAB" w:rsidP="00336BAB"/>
    <w:p w14:paraId="6CA9DE3A" w14:textId="77777777" w:rsidR="00336BAB" w:rsidRDefault="00336BAB" w:rsidP="00336BAB">
      <w:pPr>
        <w:rPr>
          <w:b/>
        </w:rPr>
      </w:pPr>
      <w:r w:rsidRPr="00ED2199">
        <w:rPr>
          <w:b/>
        </w:rPr>
        <w:t>DECLARAN:</w:t>
      </w:r>
    </w:p>
    <w:p w14:paraId="4BBF5314" w14:textId="77777777" w:rsidR="00336BAB" w:rsidRPr="00ED2199" w:rsidRDefault="00336BAB" w:rsidP="00336BAB">
      <w:pPr>
        <w:rPr>
          <w:b/>
        </w:rPr>
      </w:pPr>
    </w:p>
    <w:p w14:paraId="05E2F16C" w14:textId="77777777" w:rsidR="00336BAB" w:rsidRDefault="00336BAB" w:rsidP="00274572">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E5476D3" w14:textId="77777777" w:rsidR="00336BAB" w:rsidRDefault="00336BAB" w:rsidP="00336BAB">
      <w:pPr>
        <w:pStyle w:val="Prrafodelista"/>
        <w:ind w:left="426"/>
        <w:jc w:val="both"/>
        <w:rPr>
          <w:rFonts w:ascii="Arial" w:hAnsi="Arial" w:cs="Arial"/>
        </w:rPr>
      </w:pPr>
    </w:p>
    <w:p w14:paraId="395F7E81" w14:textId="77777777" w:rsidR="00336BAB" w:rsidRPr="008975B3" w:rsidRDefault="00336BAB" w:rsidP="00274572">
      <w:pPr>
        <w:pStyle w:val="Prrafodelista"/>
        <w:numPr>
          <w:ilvl w:val="0"/>
          <w:numId w:val="23"/>
        </w:numPr>
        <w:ind w:left="1134" w:hanging="141"/>
        <w:jc w:val="both"/>
      </w:pPr>
      <w:r w:rsidRPr="008975B3">
        <w:t>____________________</w:t>
      </w:r>
    </w:p>
    <w:p w14:paraId="1F84EC76" w14:textId="77777777" w:rsidR="00336BAB" w:rsidRPr="008975B3" w:rsidRDefault="00336BAB" w:rsidP="00274572">
      <w:pPr>
        <w:pStyle w:val="Prrafodelista"/>
        <w:numPr>
          <w:ilvl w:val="0"/>
          <w:numId w:val="23"/>
        </w:numPr>
        <w:ind w:left="1134" w:hanging="141"/>
        <w:jc w:val="both"/>
      </w:pPr>
      <w:r w:rsidRPr="008975B3">
        <w:t xml:space="preserve"> ____________________</w:t>
      </w:r>
    </w:p>
    <w:p w14:paraId="49703D4A" w14:textId="77777777" w:rsidR="00336BAB" w:rsidRPr="008975B3" w:rsidRDefault="00336BAB" w:rsidP="00274572">
      <w:pPr>
        <w:pStyle w:val="Prrafodelista"/>
        <w:numPr>
          <w:ilvl w:val="0"/>
          <w:numId w:val="23"/>
        </w:numPr>
        <w:ind w:left="1134" w:hanging="141"/>
        <w:jc w:val="both"/>
      </w:pPr>
      <w:r w:rsidRPr="008975B3">
        <w:t xml:space="preserve"> ____________________</w:t>
      </w:r>
    </w:p>
    <w:p w14:paraId="71EC123A" w14:textId="77777777" w:rsidR="00336BAB" w:rsidRPr="003C3FB1" w:rsidRDefault="00336BAB" w:rsidP="00336BAB">
      <w:pPr>
        <w:pStyle w:val="Prrafodelista"/>
        <w:ind w:left="426"/>
        <w:jc w:val="both"/>
        <w:rPr>
          <w:rFonts w:ascii="Arial" w:hAnsi="Arial" w:cs="Arial"/>
        </w:rPr>
      </w:pPr>
    </w:p>
    <w:p w14:paraId="08842CD1" w14:textId="77777777" w:rsidR="00336BAB" w:rsidRDefault="00336BAB" w:rsidP="00274572">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1B7F736" w14:textId="77777777" w:rsidR="00336BAB" w:rsidRPr="003C3FB1" w:rsidRDefault="00336BAB" w:rsidP="00336BAB">
      <w:pPr>
        <w:pStyle w:val="Prrafodelista"/>
        <w:rPr>
          <w:rFonts w:ascii="Arial" w:hAnsi="Arial" w:cs="Arial"/>
        </w:rPr>
      </w:pPr>
    </w:p>
    <w:p w14:paraId="1993AFAE" w14:textId="77777777" w:rsidR="00336BAB" w:rsidRPr="008975B3" w:rsidRDefault="00336BAB" w:rsidP="00274572">
      <w:pPr>
        <w:pStyle w:val="Prrafodelista"/>
        <w:numPr>
          <w:ilvl w:val="0"/>
          <w:numId w:val="23"/>
        </w:numPr>
        <w:ind w:left="1134" w:hanging="141"/>
        <w:jc w:val="both"/>
      </w:pPr>
      <w:r>
        <w:t xml:space="preserve"> </w:t>
      </w:r>
      <w:r w:rsidRPr="008975B3">
        <w:t>____________________</w:t>
      </w:r>
    </w:p>
    <w:p w14:paraId="51C7709D" w14:textId="77777777" w:rsidR="00336BAB" w:rsidRPr="008975B3" w:rsidRDefault="00336BAB" w:rsidP="00274572">
      <w:pPr>
        <w:pStyle w:val="Prrafodelista"/>
        <w:numPr>
          <w:ilvl w:val="0"/>
          <w:numId w:val="23"/>
        </w:numPr>
        <w:ind w:left="1134" w:hanging="141"/>
        <w:jc w:val="both"/>
      </w:pPr>
      <w:r w:rsidRPr="008975B3">
        <w:t xml:space="preserve"> ____________________</w:t>
      </w:r>
    </w:p>
    <w:p w14:paraId="6B381F09" w14:textId="77777777" w:rsidR="00336BAB" w:rsidRPr="008975B3" w:rsidRDefault="00336BAB" w:rsidP="00274572">
      <w:pPr>
        <w:pStyle w:val="Prrafodelista"/>
        <w:numPr>
          <w:ilvl w:val="0"/>
          <w:numId w:val="23"/>
        </w:numPr>
        <w:ind w:left="1134" w:hanging="141"/>
        <w:jc w:val="both"/>
      </w:pPr>
      <w:r w:rsidRPr="008975B3">
        <w:t xml:space="preserve"> ____________________</w:t>
      </w:r>
    </w:p>
    <w:p w14:paraId="630B7A9A" w14:textId="77777777" w:rsidR="00336BAB" w:rsidRPr="00B24855" w:rsidRDefault="00336BAB" w:rsidP="00336BAB">
      <w:pPr>
        <w:pStyle w:val="Prrafodelista"/>
        <w:ind w:left="1134"/>
        <w:jc w:val="both"/>
        <w:rPr>
          <w:highlight w:val="yellow"/>
        </w:rPr>
      </w:pPr>
    </w:p>
    <w:p w14:paraId="4A6B5A29" w14:textId="77777777" w:rsidR="00336BAB" w:rsidRDefault="00336BAB" w:rsidP="00274572">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36EA62C" w14:textId="77777777" w:rsidR="00336BAB" w:rsidRPr="003C3FB1" w:rsidRDefault="00336BAB" w:rsidP="00336BAB">
      <w:pPr>
        <w:pStyle w:val="Prrafodelista"/>
        <w:ind w:left="426"/>
        <w:jc w:val="both"/>
        <w:rPr>
          <w:rFonts w:ascii="Arial" w:hAnsi="Arial" w:cs="Arial"/>
        </w:rPr>
      </w:pPr>
    </w:p>
    <w:p w14:paraId="16E9A035" w14:textId="77777777" w:rsidR="00336BAB" w:rsidRPr="00D85AE3" w:rsidRDefault="00336BAB" w:rsidP="00274572">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BB3C9E7" w14:textId="77777777" w:rsidR="00336BAB" w:rsidRDefault="00336BAB" w:rsidP="00336BAB">
      <w:pPr>
        <w:pStyle w:val="Prrafodelista"/>
      </w:pPr>
    </w:p>
    <w:p w14:paraId="5B5562AE" w14:textId="77777777" w:rsidR="00336BAB" w:rsidRDefault="00336BAB" w:rsidP="00336BA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36BAB" w14:paraId="01EA03AE" w14:textId="77777777" w:rsidTr="00FB122E">
        <w:trPr>
          <w:trHeight w:val="4117"/>
        </w:trPr>
        <w:tc>
          <w:tcPr>
            <w:tcW w:w="9212" w:type="dxa"/>
          </w:tcPr>
          <w:p w14:paraId="75B79D27" w14:textId="77777777" w:rsidR="00336BAB" w:rsidRDefault="00336BAB" w:rsidP="00FB122E">
            <w:pPr>
              <w:spacing w:after="0" w:line="240" w:lineRule="auto"/>
              <w:jc w:val="center"/>
              <w:rPr>
                <w:b/>
                <w:i/>
                <w:u w:val="single"/>
              </w:rPr>
            </w:pPr>
          </w:p>
          <w:p w14:paraId="2014C93F" w14:textId="77777777" w:rsidR="00336BAB" w:rsidRDefault="00336BAB" w:rsidP="00FB122E">
            <w:pPr>
              <w:spacing w:after="0" w:line="240" w:lineRule="auto"/>
              <w:jc w:val="center"/>
              <w:rPr>
                <w:b/>
                <w:i/>
                <w:u w:val="single"/>
              </w:rPr>
            </w:pPr>
            <w:r w:rsidRPr="00607A46">
              <w:rPr>
                <w:b/>
                <w:i/>
                <w:u w:val="single"/>
              </w:rPr>
              <w:t>AVISOS IMPORTANTES</w:t>
            </w:r>
            <w:r>
              <w:rPr>
                <w:b/>
                <w:i/>
                <w:u w:val="single"/>
              </w:rPr>
              <w:t>:</w:t>
            </w:r>
          </w:p>
          <w:p w14:paraId="587934E6" w14:textId="77777777" w:rsidR="00336BAB" w:rsidRDefault="00336BAB" w:rsidP="00FB122E">
            <w:pPr>
              <w:spacing w:after="0" w:line="240" w:lineRule="auto"/>
              <w:jc w:val="center"/>
              <w:rPr>
                <w:b/>
                <w:i/>
                <w:u w:val="single"/>
              </w:rPr>
            </w:pPr>
          </w:p>
          <w:p w14:paraId="3CEF528B" w14:textId="77777777" w:rsidR="00336BAB" w:rsidRDefault="00336BAB" w:rsidP="00FB122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43E630E" w14:textId="77777777" w:rsidR="00336BAB" w:rsidRDefault="00336BAB" w:rsidP="00FB122E">
            <w:pPr>
              <w:snapToGrid w:val="0"/>
              <w:spacing w:after="0" w:line="240" w:lineRule="auto"/>
              <w:rPr>
                <w:i/>
                <w:snapToGrid/>
                <w:szCs w:val="22"/>
                <w:lang w:eastAsia="en-US"/>
              </w:rPr>
            </w:pPr>
          </w:p>
          <w:p w14:paraId="286AF1A5" w14:textId="77777777" w:rsidR="00336BAB" w:rsidRDefault="00336BAB" w:rsidP="00FB122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9C50D73" w14:textId="77777777" w:rsidR="00336BAB" w:rsidRPr="00607A46" w:rsidRDefault="00336BAB" w:rsidP="00FB122E">
            <w:pPr>
              <w:spacing w:after="0" w:line="240" w:lineRule="auto"/>
              <w:rPr>
                <w:b/>
                <w:i/>
                <w:u w:val="single"/>
              </w:rPr>
            </w:pPr>
          </w:p>
          <w:p w14:paraId="07A1CBB3" w14:textId="77777777" w:rsidR="00336BAB" w:rsidRDefault="00336BAB" w:rsidP="0027457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5103A1D" w14:textId="77777777" w:rsidR="00336BAB" w:rsidRDefault="00336BAB" w:rsidP="00274572">
            <w:pPr>
              <w:pStyle w:val="Prrafodelista"/>
              <w:numPr>
                <w:ilvl w:val="1"/>
                <w:numId w:val="15"/>
              </w:numPr>
              <w:spacing w:after="0" w:line="240" w:lineRule="auto"/>
              <w:ind w:left="142" w:hanging="142"/>
              <w:jc w:val="both"/>
              <w:rPr>
                <w:rFonts w:ascii="Arial" w:hAnsi="Arial" w:cs="Arial"/>
                <w:i/>
                <w:szCs w:val="18"/>
              </w:rPr>
            </w:pPr>
          </w:p>
          <w:p w14:paraId="3A924B31" w14:textId="77777777" w:rsidR="00336BAB" w:rsidRDefault="00336BAB" w:rsidP="00FB122E">
            <w:pPr>
              <w:spacing w:after="0" w:line="240" w:lineRule="auto"/>
              <w:rPr>
                <w:i/>
              </w:rPr>
            </w:pPr>
            <w:r>
              <w:rPr>
                <w:i/>
              </w:rPr>
              <w:t>- En caso de que el licitador concurra bajo el compromiso de constituirse en UTE, el presente documento deberá estar suscrito por cada una de las empresas que la conformen.</w:t>
            </w:r>
          </w:p>
          <w:p w14:paraId="195B7CC8" w14:textId="77777777" w:rsidR="00336BAB" w:rsidRDefault="00336BAB" w:rsidP="00FB122E">
            <w:pPr>
              <w:spacing w:after="0" w:line="240" w:lineRule="auto"/>
              <w:rPr>
                <w:i/>
              </w:rPr>
            </w:pPr>
          </w:p>
          <w:p w14:paraId="65CEC04C" w14:textId="77777777" w:rsidR="00336BAB" w:rsidRDefault="00336BAB" w:rsidP="00FB122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B413ED" w14:textId="77777777" w:rsidR="00336BAB" w:rsidRDefault="00336BAB" w:rsidP="00FB122E">
            <w:pPr>
              <w:snapToGrid w:val="0"/>
              <w:spacing w:after="0" w:line="240" w:lineRule="auto"/>
              <w:rPr>
                <w:i/>
                <w:snapToGrid/>
                <w:szCs w:val="22"/>
                <w:lang w:eastAsia="en-US"/>
              </w:rPr>
            </w:pPr>
          </w:p>
          <w:p w14:paraId="626D4FA6" w14:textId="77777777" w:rsidR="00336BAB" w:rsidRDefault="00336BAB" w:rsidP="00FB122E">
            <w:pPr>
              <w:snapToGrid w:val="0"/>
              <w:spacing w:after="0" w:line="240" w:lineRule="auto"/>
              <w:rPr>
                <w:i/>
                <w:snapToGrid/>
                <w:szCs w:val="22"/>
                <w:lang w:eastAsia="en-US"/>
              </w:rPr>
            </w:pPr>
            <w:r>
              <w:rPr>
                <w:i/>
                <w:snapToGrid/>
                <w:lang w:eastAsia="en-US"/>
              </w:rPr>
              <w:t>- Este documento deberá suscribirse mediante firma electrónica.</w:t>
            </w:r>
          </w:p>
          <w:p w14:paraId="16958A5E" w14:textId="77777777" w:rsidR="00336BAB" w:rsidRPr="008975B3" w:rsidRDefault="00336BAB" w:rsidP="00FB122E">
            <w:pPr>
              <w:rPr>
                <w:rFonts w:cs="Arial"/>
                <w:i/>
              </w:rPr>
            </w:pPr>
          </w:p>
        </w:tc>
      </w:tr>
    </w:tbl>
    <w:p w14:paraId="099BE149" w14:textId="77777777" w:rsidR="00336BAB" w:rsidRDefault="00336BAB" w:rsidP="00336BAB">
      <w:pPr>
        <w:rPr>
          <w:rFonts w:cs="Arial"/>
          <w:i/>
          <w:snapToGrid/>
          <w:kern w:val="28"/>
          <w:szCs w:val="22"/>
          <w:lang w:val="es-ES_tradnl" w:eastAsia="en-US"/>
        </w:rPr>
      </w:pPr>
      <w:r>
        <w:rPr>
          <w:rFonts w:cs="Arial"/>
          <w:b/>
          <w:i/>
          <w:snapToGrid/>
          <w:szCs w:val="22"/>
          <w:lang w:eastAsia="en-US"/>
        </w:rPr>
        <w:br w:type="page"/>
      </w:r>
    </w:p>
    <w:p w14:paraId="1866FB27" w14:textId="77777777" w:rsidR="00336BAB" w:rsidRDefault="00336BAB" w:rsidP="00336BAB">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41BDCBBA" w14:textId="77777777" w:rsidR="00336BAB" w:rsidRPr="00395E13" w:rsidRDefault="00336BAB" w:rsidP="00336BA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36BAB" w:rsidRPr="00817C6A" w14:paraId="3769387F" w14:textId="77777777" w:rsidTr="00FB122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3D8021" w14:textId="77777777" w:rsidR="00336BAB" w:rsidRPr="00817C6A" w:rsidRDefault="00336BAB" w:rsidP="00FB122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6BAB" w:rsidRPr="00817C6A" w14:paraId="28B1E28A" w14:textId="77777777" w:rsidTr="00FB122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A9370D" w14:textId="77777777" w:rsidR="00336BAB" w:rsidRDefault="00336BAB" w:rsidP="00FB122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B4C826D" w14:textId="77777777" w:rsidR="00336BAB" w:rsidRDefault="00336BAB" w:rsidP="00336BAB">
      <w:pPr>
        <w:spacing w:after="200" w:line="276" w:lineRule="auto"/>
        <w:jc w:val="left"/>
        <w:rPr>
          <w:rFonts w:cs="Arial"/>
          <w:szCs w:val="22"/>
          <w:u w:val="single"/>
        </w:rPr>
      </w:pPr>
    </w:p>
    <w:p w14:paraId="51347593" w14:textId="77777777" w:rsidR="00336BAB" w:rsidRDefault="00336BAB" w:rsidP="00336BAB">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8F6A68" w14:textId="77777777" w:rsidR="00336BAB" w:rsidRDefault="00336BAB" w:rsidP="00336BAB">
      <w:pPr>
        <w:spacing w:after="0"/>
      </w:pPr>
    </w:p>
    <w:p w14:paraId="6CF20819" w14:textId="77777777" w:rsidR="00336BAB" w:rsidRPr="00BC334D" w:rsidRDefault="00336BAB" w:rsidP="00336BAB">
      <w:pPr>
        <w:spacing w:after="0"/>
        <w:rPr>
          <w:rFonts w:cs="Arial"/>
          <w:b/>
          <w:szCs w:val="22"/>
        </w:rPr>
      </w:pPr>
      <w:r w:rsidRPr="00BC334D">
        <w:rPr>
          <w:rFonts w:cs="Arial"/>
          <w:b/>
          <w:szCs w:val="22"/>
        </w:rPr>
        <w:t>EXPONE:</w:t>
      </w:r>
    </w:p>
    <w:p w14:paraId="1C2D8BA3" w14:textId="77777777" w:rsidR="00336BAB" w:rsidRPr="00BC334D" w:rsidRDefault="00336BAB" w:rsidP="00336BAB">
      <w:pPr>
        <w:autoSpaceDE w:val="0"/>
        <w:autoSpaceDN w:val="0"/>
        <w:adjustRightInd w:val="0"/>
        <w:spacing w:after="0"/>
        <w:rPr>
          <w:rFonts w:cs="Arial"/>
          <w:szCs w:val="22"/>
        </w:rPr>
      </w:pPr>
    </w:p>
    <w:p w14:paraId="1A52BD11" w14:textId="4A2C6A10" w:rsidR="00336BAB" w:rsidRDefault="00336BAB" w:rsidP="00336BA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CUENCA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N202500266</w:t>
          </w:r>
        </w:sdtContent>
      </w:sdt>
      <w:r w:rsidRPr="00BC334D">
        <w:rPr>
          <w:rFonts w:cs="Arial"/>
          <w:szCs w:val="22"/>
        </w:rPr>
        <w:t>,</w:t>
      </w:r>
    </w:p>
    <w:p w14:paraId="732BE846" w14:textId="77777777" w:rsidR="00336BAB" w:rsidRDefault="00336BAB" w:rsidP="00336BAB"/>
    <w:p w14:paraId="767AC0FC" w14:textId="77777777" w:rsidR="00336BAB" w:rsidRDefault="00336BAB" w:rsidP="00336BAB">
      <w:pPr>
        <w:spacing w:after="0"/>
        <w:rPr>
          <w:rFonts w:ascii="Calibri" w:hAnsi="Calibri" w:cs="Arial"/>
          <w:i/>
          <w:color w:val="000000"/>
          <w:sz w:val="20"/>
        </w:rPr>
      </w:pPr>
    </w:p>
    <w:p w14:paraId="5E4A719D" w14:textId="77777777" w:rsidR="00336BAB" w:rsidRDefault="00336BAB" w:rsidP="00336BAB">
      <w:pPr>
        <w:autoSpaceDE w:val="0"/>
        <w:autoSpaceDN w:val="0"/>
        <w:adjustRightInd w:val="0"/>
        <w:spacing w:after="0"/>
        <w:rPr>
          <w:rFonts w:cs="Arial"/>
          <w:b/>
          <w:szCs w:val="22"/>
        </w:rPr>
      </w:pPr>
    </w:p>
    <w:p w14:paraId="68F58DCB" w14:textId="77777777" w:rsidR="00336BAB" w:rsidRDefault="00336BAB" w:rsidP="00336BAB">
      <w:pPr>
        <w:autoSpaceDE w:val="0"/>
        <w:autoSpaceDN w:val="0"/>
        <w:adjustRightInd w:val="0"/>
        <w:spacing w:after="0"/>
        <w:rPr>
          <w:rFonts w:cs="Arial"/>
          <w:b/>
          <w:szCs w:val="22"/>
        </w:rPr>
      </w:pPr>
      <w:r>
        <w:rPr>
          <w:rFonts w:cs="Arial"/>
          <w:b/>
          <w:szCs w:val="22"/>
        </w:rPr>
        <w:t xml:space="preserve">DECLARA: </w:t>
      </w:r>
    </w:p>
    <w:p w14:paraId="2F4D84F5" w14:textId="77777777" w:rsidR="00336BAB" w:rsidRDefault="00336BAB" w:rsidP="00336BAB">
      <w:pPr>
        <w:autoSpaceDE w:val="0"/>
        <w:autoSpaceDN w:val="0"/>
        <w:adjustRightInd w:val="0"/>
        <w:spacing w:after="0"/>
        <w:rPr>
          <w:rFonts w:cs="Arial"/>
          <w:b/>
          <w:szCs w:val="22"/>
        </w:rPr>
      </w:pPr>
    </w:p>
    <w:p w14:paraId="4BF2672C" w14:textId="77777777" w:rsidR="00336BAB" w:rsidRDefault="00336BAB" w:rsidP="00336BAB">
      <w:pPr>
        <w:shd w:val="clear" w:color="auto" w:fill="FFFFFF"/>
        <w:spacing w:after="0"/>
        <w:jc w:val="left"/>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 </w:t>
      </w:r>
    </w:p>
    <w:p w14:paraId="2D6CD75B" w14:textId="77777777" w:rsidR="00336BAB" w:rsidRDefault="00336BAB" w:rsidP="00336BAB">
      <w:pPr>
        <w:shd w:val="clear" w:color="auto" w:fill="FFFFFF"/>
        <w:spacing w:after="0"/>
        <w:ind w:left="426"/>
        <w:jc w:val="left"/>
        <w:textAlignment w:val="baseline"/>
        <w:rPr>
          <w:rFonts w:cs="Arial"/>
          <w:i/>
          <w:iCs/>
          <w:snapToGrid/>
          <w:color w:val="000000"/>
          <w:sz w:val="16"/>
          <w:szCs w:val="16"/>
        </w:rPr>
      </w:pPr>
    </w:p>
    <w:p w14:paraId="438E85C4" w14:textId="77777777" w:rsidR="00336BAB" w:rsidRPr="00F862EE" w:rsidRDefault="00336BAB" w:rsidP="00336BAB">
      <w:pPr>
        <w:shd w:val="clear" w:color="auto" w:fill="FFFFFF"/>
        <w:spacing w:after="0"/>
        <w:ind w:left="-142"/>
        <w:jc w:val="left"/>
        <w:textAlignment w:val="baseline"/>
        <w:rPr>
          <w:rFonts w:ascii="Calibri" w:hAnsi="Calibri" w:cs="Calibri"/>
          <w:i/>
          <w:snapToGrid/>
          <w:color w:val="000000"/>
          <w:sz w:val="16"/>
          <w:szCs w:val="16"/>
        </w:rPr>
      </w:pPr>
      <w:r w:rsidRPr="00F862EE">
        <w:rPr>
          <w:rFonts w:cs="Arial"/>
          <w:i/>
          <w:iCs/>
          <w:snapToGrid/>
          <w:color w:val="000000"/>
          <w:sz w:val="16"/>
          <w:szCs w:val="16"/>
        </w:rPr>
        <w:t xml:space="preserve">En caso de ofrecer más de un centro concertado, los aspectos (casillas) </w:t>
      </w:r>
      <w:r w:rsidRPr="00F862EE">
        <w:rPr>
          <w:rFonts w:cs="Arial"/>
          <w:i/>
          <w:iCs/>
          <w:snapToGrid/>
          <w:color w:val="000000"/>
          <w:sz w:val="16"/>
          <w:szCs w:val="16"/>
          <w:u w:val="single"/>
        </w:rPr>
        <w:t>de los puntos 3</w:t>
      </w:r>
      <w:r>
        <w:rPr>
          <w:rFonts w:cs="Arial"/>
          <w:i/>
          <w:iCs/>
          <w:snapToGrid/>
          <w:color w:val="000000"/>
          <w:sz w:val="16"/>
          <w:szCs w:val="16"/>
          <w:u w:val="single"/>
        </w:rPr>
        <w:t xml:space="preserve"> y</w:t>
      </w:r>
      <w:r w:rsidRPr="00F862EE">
        <w:rPr>
          <w:rFonts w:cs="Arial"/>
          <w:i/>
          <w:iCs/>
          <w:snapToGrid/>
          <w:color w:val="000000"/>
          <w:sz w:val="16"/>
          <w:szCs w:val="16"/>
          <w:u w:val="single"/>
        </w:rPr>
        <w:t xml:space="preserve"> 4</w:t>
      </w:r>
      <w:r w:rsidRPr="003B6FF5">
        <w:rPr>
          <w:rFonts w:cs="Arial"/>
          <w:i/>
          <w:iCs/>
          <w:snapToGrid/>
          <w:color w:val="000000"/>
          <w:sz w:val="16"/>
          <w:szCs w:val="16"/>
        </w:rPr>
        <w:t xml:space="preserve"> </w:t>
      </w:r>
      <w:r w:rsidRPr="00F862EE">
        <w:rPr>
          <w:rFonts w:cs="Arial"/>
          <w:i/>
          <w:iCs/>
          <w:snapToGrid/>
          <w:color w:val="000000"/>
          <w:sz w:val="16"/>
          <w:szCs w:val="16"/>
        </w:rPr>
        <w:t xml:space="preserve">que se marquen en la oferta técnica presentada por el licitador deberán cumplirse </w:t>
      </w:r>
      <w:r w:rsidRPr="00F862EE">
        <w:rPr>
          <w:rFonts w:cs="Arial"/>
          <w:i/>
          <w:iCs/>
          <w:snapToGrid/>
          <w:color w:val="000000"/>
          <w:sz w:val="16"/>
          <w:szCs w:val="16"/>
          <w:u w:val="single"/>
        </w:rPr>
        <w:t>necesariamente para todos los centros</w:t>
      </w:r>
      <w:r w:rsidRPr="00F862EE">
        <w:rPr>
          <w:rFonts w:cs="Arial"/>
          <w:i/>
          <w:iCs/>
          <w:snapToGrid/>
          <w:color w:val="000000"/>
          <w:sz w:val="16"/>
          <w:szCs w:val="16"/>
        </w:rPr>
        <w:t xml:space="preserve">. </w:t>
      </w:r>
    </w:p>
    <w:p w14:paraId="4DAE8386" w14:textId="77777777" w:rsidR="00336BAB" w:rsidRDefault="00336BAB" w:rsidP="00336BAB">
      <w:pPr>
        <w:pStyle w:val="Prrafodelista"/>
        <w:spacing w:after="0" w:line="360" w:lineRule="auto"/>
        <w:ind w:left="426"/>
        <w:rPr>
          <w:rFonts w:ascii="Arial" w:hAnsi="Arial" w:cs="Arial"/>
          <w:b/>
          <w:i/>
          <w:color w:val="FF0000"/>
          <w:sz w:val="20"/>
          <w:u w:val="single"/>
          <w:lang w:val="es-ES_tradnl"/>
        </w:rPr>
      </w:pPr>
    </w:p>
    <w:p w14:paraId="3AF884EB" w14:textId="77777777" w:rsidR="00336BAB" w:rsidRDefault="00336BAB" w:rsidP="00336BAB">
      <w:pPr>
        <w:pStyle w:val="Prrafodelista"/>
        <w:spacing w:after="0" w:line="360" w:lineRule="auto"/>
        <w:ind w:left="426"/>
        <w:rPr>
          <w:rFonts w:ascii="Arial" w:hAnsi="Arial" w:cs="Arial"/>
          <w:b/>
          <w:i/>
          <w:color w:val="FF0000"/>
          <w:sz w:val="20"/>
          <w:u w:val="single"/>
          <w:lang w:val="es-ES_tradnl"/>
        </w:rPr>
      </w:pPr>
    </w:p>
    <w:p w14:paraId="6B101205" w14:textId="77777777" w:rsidR="00336BAB" w:rsidRPr="007E453D" w:rsidRDefault="00336BAB" w:rsidP="00336BAB">
      <w:pPr>
        <w:pStyle w:val="Prrafodelista"/>
        <w:spacing w:after="0" w:line="360" w:lineRule="auto"/>
        <w:ind w:left="426"/>
        <w:rPr>
          <w:rFonts w:ascii="Arial" w:hAnsi="Arial" w:cs="Arial"/>
          <w:b/>
          <w:i/>
          <w:color w:val="FF0000"/>
          <w:sz w:val="20"/>
          <w:u w:val="single"/>
          <w:lang w:val="es-ES_tradnl"/>
        </w:rPr>
      </w:pPr>
    </w:p>
    <w:tbl>
      <w:tblPr>
        <w:tblW w:w="5000" w:type="pct"/>
        <w:jc w:val="center"/>
        <w:tblCellMar>
          <w:left w:w="70" w:type="dxa"/>
          <w:right w:w="70" w:type="dxa"/>
        </w:tblCellMar>
        <w:tblLook w:val="04A0" w:firstRow="1" w:lastRow="0" w:firstColumn="1" w:lastColumn="0" w:noHBand="0" w:noVBand="1"/>
      </w:tblPr>
      <w:tblGrid>
        <w:gridCol w:w="1459"/>
        <w:gridCol w:w="7567"/>
      </w:tblGrid>
      <w:tr w:rsidR="00336BAB" w:rsidRPr="000253AB" w14:paraId="53943DA6" w14:textId="77777777" w:rsidTr="00FB122E">
        <w:trPr>
          <w:trHeight w:val="507"/>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6290442C" w14:textId="77777777" w:rsidR="00336BAB" w:rsidRPr="000253AB" w:rsidRDefault="00336BAB" w:rsidP="00FB122E">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lastRenderedPageBreak/>
              <w:t>1. Número de habitaciones individuales con cama de acompañante de las que dispone el centro sanitario</w:t>
            </w:r>
          </w:p>
        </w:tc>
      </w:tr>
      <w:tr w:rsidR="00336BAB" w:rsidRPr="000253AB" w14:paraId="27F78FC6" w14:textId="77777777" w:rsidTr="00FB122E">
        <w:trPr>
          <w:trHeight w:val="265"/>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790DF832" w14:textId="77777777" w:rsidR="00336BAB" w:rsidRPr="000253AB" w:rsidRDefault="00336BAB" w:rsidP="00FB122E">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336BAB" w:rsidRPr="000253AB" w14:paraId="1F2D7C2C" w14:textId="77777777" w:rsidTr="00FB122E">
        <w:trPr>
          <w:trHeight w:val="265"/>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5F537146" w14:textId="77777777" w:rsidR="00336BAB" w:rsidRPr="000253AB" w:rsidRDefault="00336BAB" w:rsidP="00FB122E">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336BAB" w:rsidRPr="000253AB" w14:paraId="655D09A1" w14:textId="77777777" w:rsidTr="00FB122E">
        <w:trPr>
          <w:trHeight w:val="340"/>
          <w:jc w:val="center"/>
        </w:trPr>
        <w:tc>
          <w:tcPr>
            <w:tcW w:w="802"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F01737C" w14:textId="77777777" w:rsidR="00336BAB" w:rsidRPr="000253AB" w:rsidRDefault="00336BAB" w:rsidP="00FB122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8" w:type="pct"/>
            <w:tcBorders>
              <w:top w:val="single" w:sz="8" w:space="0" w:color="auto"/>
              <w:left w:val="nil"/>
              <w:bottom w:val="single" w:sz="8" w:space="0" w:color="auto"/>
              <w:right w:val="single" w:sz="18" w:space="0" w:color="auto"/>
            </w:tcBorders>
            <w:shd w:val="clear" w:color="auto" w:fill="auto"/>
            <w:noWrap/>
            <w:vAlign w:val="center"/>
            <w:hideMark/>
          </w:tcPr>
          <w:p w14:paraId="65B82B2B" w14:textId="77777777" w:rsidR="00336BAB" w:rsidRPr="000253AB" w:rsidRDefault="00336BAB" w:rsidP="00FB122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336BAB" w:rsidRPr="000253AB" w14:paraId="0B6E5442" w14:textId="77777777" w:rsidTr="00FB122E">
        <w:trPr>
          <w:trHeight w:val="384"/>
          <w:jc w:val="center"/>
        </w:trPr>
        <w:tc>
          <w:tcPr>
            <w:tcW w:w="802"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D474CBD" w14:textId="77777777" w:rsidR="00336BAB" w:rsidRPr="000253AB" w:rsidRDefault="00336BAB" w:rsidP="00FB122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8" w:type="pct"/>
            <w:tcBorders>
              <w:top w:val="single" w:sz="8" w:space="0" w:color="auto"/>
              <w:left w:val="nil"/>
              <w:bottom w:val="single" w:sz="8" w:space="0" w:color="auto"/>
              <w:right w:val="single" w:sz="18" w:space="0" w:color="auto"/>
            </w:tcBorders>
            <w:shd w:val="clear" w:color="auto" w:fill="auto"/>
            <w:noWrap/>
            <w:vAlign w:val="center"/>
            <w:hideMark/>
          </w:tcPr>
          <w:p w14:paraId="7357D409" w14:textId="77777777" w:rsidR="00336BAB" w:rsidRPr="000253AB" w:rsidRDefault="00336BAB" w:rsidP="00FB122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336BAB" w:rsidRPr="000253AB" w14:paraId="696C0E05" w14:textId="77777777" w:rsidTr="00FB122E">
        <w:trPr>
          <w:trHeight w:val="364"/>
          <w:jc w:val="center"/>
        </w:trPr>
        <w:tc>
          <w:tcPr>
            <w:tcW w:w="802"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2A32C8A" w14:textId="77777777" w:rsidR="00336BAB" w:rsidRPr="000253AB" w:rsidRDefault="00336BAB" w:rsidP="00FB122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8" w:type="pct"/>
            <w:tcBorders>
              <w:top w:val="single" w:sz="8" w:space="0" w:color="auto"/>
              <w:left w:val="nil"/>
              <w:bottom w:val="single" w:sz="8" w:space="0" w:color="auto"/>
              <w:right w:val="single" w:sz="18" w:space="0" w:color="auto"/>
            </w:tcBorders>
            <w:shd w:val="clear" w:color="auto" w:fill="auto"/>
            <w:noWrap/>
            <w:vAlign w:val="center"/>
            <w:hideMark/>
          </w:tcPr>
          <w:p w14:paraId="68F06553" w14:textId="77777777" w:rsidR="00336BAB" w:rsidRPr="000253AB" w:rsidRDefault="00336BAB" w:rsidP="00FB122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336BAB" w:rsidRPr="000253AB" w14:paraId="4E712623" w14:textId="77777777" w:rsidTr="00FB122E">
        <w:trPr>
          <w:trHeight w:val="381"/>
          <w:jc w:val="center"/>
        </w:trPr>
        <w:tc>
          <w:tcPr>
            <w:tcW w:w="802"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7162D318" w14:textId="77777777" w:rsidR="00336BAB" w:rsidRPr="000253AB" w:rsidRDefault="00336BAB" w:rsidP="00FB122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8" w:type="pct"/>
            <w:tcBorders>
              <w:top w:val="single" w:sz="8" w:space="0" w:color="auto"/>
              <w:left w:val="nil"/>
              <w:bottom w:val="single" w:sz="18" w:space="0" w:color="auto"/>
              <w:right w:val="single" w:sz="18" w:space="0" w:color="auto"/>
            </w:tcBorders>
            <w:shd w:val="clear" w:color="auto" w:fill="auto"/>
            <w:noWrap/>
            <w:vAlign w:val="center"/>
            <w:hideMark/>
          </w:tcPr>
          <w:p w14:paraId="77493487" w14:textId="77777777" w:rsidR="00336BAB" w:rsidRPr="000253AB" w:rsidRDefault="00336BAB" w:rsidP="00FB122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65D0F9BC" w14:textId="77777777" w:rsidR="00336BAB" w:rsidRPr="007E453D" w:rsidRDefault="00336BAB" w:rsidP="00336BAB">
      <w:pPr>
        <w:pStyle w:val="Prrafodelista"/>
        <w:spacing w:after="0" w:line="360" w:lineRule="auto"/>
        <w:ind w:left="0" w:firstLine="426"/>
        <w:rPr>
          <w:rFonts w:ascii="Arial" w:hAnsi="Arial" w:cs="Arial"/>
          <w:sz w:val="20"/>
        </w:rPr>
      </w:pPr>
    </w:p>
    <w:tbl>
      <w:tblPr>
        <w:tblW w:w="5000" w:type="pct"/>
        <w:jc w:val="center"/>
        <w:tblCellMar>
          <w:left w:w="70" w:type="dxa"/>
          <w:right w:w="70" w:type="dxa"/>
        </w:tblCellMar>
        <w:tblLook w:val="04A0" w:firstRow="1" w:lastRow="0" w:firstColumn="1" w:lastColumn="0" w:noHBand="0" w:noVBand="1"/>
      </w:tblPr>
      <w:tblGrid>
        <w:gridCol w:w="836"/>
        <w:gridCol w:w="8190"/>
      </w:tblGrid>
      <w:tr w:rsidR="00336BAB" w:rsidRPr="000253AB" w14:paraId="116C4C61" w14:textId="77777777" w:rsidTr="00FB122E">
        <w:trPr>
          <w:trHeight w:val="486"/>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1D098627" w14:textId="77777777" w:rsidR="00336BAB" w:rsidRPr="000253AB" w:rsidRDefault="00336BAB" w:rsidP="00FB122E">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336BAB" w:rsidRPr="000253AB" w14:paraId="563B0917" w14:textId="77777777" w:rsidTr="00FB122E">
        <w:trPr>
          <w:trHeight w:val="293"/>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02BAE049" w14:textId="77777777" w:rsidR="00336BAB" w:rsidRPr="000253AB" w:rsidRDefault="00336BAB" w:rsidP="00FB122E">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336BAB" w:rsidRPr="000253AB" w14:paraId="5D132AA8" w14:textId="77777777" w:rsidTr="00FB122E">
        <w:trPr>
          <w:trHeight w:val="293"/>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31D89685" w14:textId="77777777" w:rsidR="00336BAB" w:rsidRPr="000253AB" w:rsidRDefault="00336BAB" w:rsidP="00FB122E">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336BAB" w:rsidRPr="000253AB" w14:paraId="2EEDDFF8" w14:textId="77777777" w:rsidTr="00FB122E">
        <w:trPr>
          <w:trHeight w:val="42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3584DAA" w14:textId="77777777" w:rsidR="00336BAB" w:rsidRPr="000253AB" w:rsidRDefault="00336BAB" w:rsidP="00FB122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2DA85C68" w14:textId="77777777" w:rsidR="00336BAB" w:rsidRPr="000253AB" w:rsidRDefault="00336BAB" w:rsidP="00FB122E">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336BAB" w:rsidRPr="000253AB" w14:paraId="4BBDE98A" w14:textId="77777777" w:rsidTr="00FB122E">
        <w:trPr>
          <w:trHeight w:val="41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6B5ECEE" w14:textId="77777777" w:rsidR="00336BAB" w:rsidRPr="000253AB" w:rsidRDefault="00336BAB" w:rsidP="00FB122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3C4F5D5F" w14:textId="77777777" w:rsidR="00336BAB" w:rsidRPr="000253AB" w:rsidRDefault="00336BAB" w:rsidP="00FB122E">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336BAB" w:rsidRPr="000253AB" w14:paraId="371983EF" w14:textId="77777777" w:rsidTr="00FB122E">
        <w:trPr>
          <w:trHeight w:val="402"/>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FB53FC7" w14:textId="77777777" w:rsidR="00336BAB" w:rsidRPr="000253AB" w:rsidRDefault="00336BAB" w:rsidP="00FB122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775C9DAA" w14:textId="77777777" w:rsidR="00336BAB" w:rsidRPr="000253AB" w:rsidRDefault="00336BAB" w:rsidP="00FB122E">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336BAB" w:rsidRPr="000253AB" w14:paraId="7B9F0D0A" w14:textId="77777777" w:rsidTr="00FB122E">
        <w:trPr>
          <w:trHeight w:val="409"/>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68E7475B" w14:textId="77777777" w:rsidR="00336BAB" w:rsidRPr="000253AB" w:rsidRDefault="00336BAB" w:rsidP="00FB122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0BA95E9B" w14:textId="77777777" w:rsidR="00336BAB" w:rsidRPr="000253AB" w:rsidRDefault="00336BAB" w:rsidP="00FB122E">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1FC42355" w14:textId="77777777" w:rsidR="00336BAB" w:rsidRPr="007E453D" w:rsidRDefault="00336BAB" w:rsidP="00336BAB">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83"/>
        <w:gridCol w:w="7743"/>
      </w:tblGrid>
      <w:tr w:rsidR="00336BAB" w:rsidRPr="000253AB" w14:paraId="19947448" w14:textId="77777777" w:rsidTr="00FB122E">
        <w:trPr>
          <w:trHeight w:val="484"/>
        </w:trPr>
        <w:tc>
          <w:tcPr>
            <w:tcW w:w="5000" w:type="pct"/>
            <w:gridSpan w:val="2"/>
            <w:tcBorders>
              <w:top w:val="single" w:sz="18" w:space="0" w:color="auto"/>
            </w:tcBorders>
            <w:shd w:val="clear" w:color="auto" w:fill="002060"/>
            <w:vAlign w:val="center"/>
          </w:tcPr>
          <w:p w14:paraId="428C4088" w14:textId="77777777" w:rsidR="00336BAB" w:rsidRPr="000253AB" w:rsidRDefault="00336BAB" w:rsidP="00FB122E">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336BAB" w:rsidRPr="000253AB" w14:paraId="54A77308" w14:textId="77777777" w:rsidTr="00FB122E">
        <w:trPr>
          <w:trHeight w:val="1029"/>
        </w:trPr>
        <w:tc>
          <w:tcPr>
            <w:tcW w:w="711" w:type="pct"/>
            <w:shd w:val="clear" w:color="auto" w:fill="auto"/>
            <w:vAlign w:val="center"/>
          </w:tcPr>
          <w:p w14:paraId="6F3D9D95" w14:textId="77777777" w:rsidR="00336BAB" w:rsidRPr="000253AB" w:rsidRDefault="00336BAB" w:rsidP="00FB122E">
            <w:pPr>
              <w:jc w:val="center"/>
              <w:rPr>
                <w:rFonts w:cs="Arial"/>
                <w:sz w:val="20"/>
                <w:szCs w:val="16"/>
              </w:rPr>
            </w:pPr>
            <w:r w:rsidRPr="000253AB">
              <w:rPr>
                <w:rFonts w:ascii="Wingdings" w:hAnsi="Wingdings"/>
                <w:color w:val="000000"/>
                <w:sz w:val="20"/>
                <w:szCs w:val="16"/>
                <w:lang w:eastAsia="ca-ES"/>
              </w:rPr>
              <w:t></w:t>
            </w:r>
          </w:p>
        </w:tc>
        <w:tc>
          <w:tcPr>
            <w:tcW w:w="4289" w:type="pct"/>
            <w:shd w:val="clear" w:color="auto" w:fill="auto"/>
          </w:tcPr>
          <w:p w14:paraId="29D35C82" w14:textId="77777777" w:rsidR="00336BAB" w:rsidRPr="000253AB" w:rsidRDefault="00336BAB" w:rsidP="00FB122E">
            <w:pPr>
              <w:spacing w:after="0" w:line="240" w:lineRule="auto"/>
              <w:rPr>
                <w:rFonts w:cs="Arial"/>
                <w:sz w:val="20"/>
                <w:szCs w:val="16"/>
              </w:rPr>
            </w:pPr>
          </w:p>
          <w:p w14:paraId="2C90B8FA" w14:textId="77777777" w:rsidR="00336BAB" w:rsidRPr="000253AB" w:rsidRDefault="00336BAB" w:rsidP="00FB122E">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471508D1" w14:textId="77777777" w:rsidR="00336BAB" w:rsidRPr="000253AB" w:rsidRDefault="00336BAB" w:rsidP="00FB122E">
            <w:pPr>
              <w:spacing w:after="0" w:line="240" w:lineRule="auto"/>
              <w:rPr>
                <w:rFonts w:cs="Arial"/>
                <w:sz w:val="20"/>
                <w:szCs w:val="16"/>
              </w:rPr>
            </w:pPr>
          </w:p>
          <w:p w14:paraId="0D000409" w14:textId="77777777" w:rsidR="00336BAB" w:rsidRPr="000253AB" w:rsidRDefault="00336BAB" w:rsidP="00FB122E">
            <w:pPr>
              <w:spacing w:line="240" w:lineRule="auto"/>
              <w:rPr>
                <w:rFonts w:cs="Arial"/>
                <w:sz w:val="20"/>
                <w:szCs w:val="16"/>
              </w:rPr>
            </w:pPr>
            <w:r w:rsidRPr="000253AB">
              <w:rPr>
                <w:rFonts w:cs="Arial"/>
                <w:sz w:val="20"/>
                <w:szCs w:val="16"/>
              </w:rPr>
              <w:t>Disponer de una página web que permita al personal de MC MUTUAL, seleccionar el día y la hora de la asistencia y que ésta quede programada de forma automática.</w:t>
            </w:r>
          </w:p>
        </w:tc>
      </w:tr>
    </w:tbl>
    <w:p w14:paraId="36F4E8BA" w14:textId="77777777" w:rsidR="00336BAB" w:rsidRPr="007E453D" w:rsidRDefault="00336BAB" w:rsidP="00336BAB">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1"/>
        <w:gridCol w:w="7665"/>
      </w:tblGrid>
      <w:tr w:rsidR="00336BAB" w:rsidRPr="000253AB" w14:paraId="0FE7A23A" w14:textId="77777777" w:rsidTr="00FB122E">
        <w:trPr>
          <w:trHeight w:val="362"/>
        </w:trPr>
        <w:tc>
          <w:tcPr>
            <w:tcW w:w="5000" w:type="pct"/>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6C90F3D8" w14:textId="77777777" w:rsidR="00336BAB" w:rsidRPr="000253AB" w:rsidRDefault="00336BAB" w:rsidP="00FB122E">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4</w:t>
            </w:r>
            <w:r w:rsidRPr="000253AB">
              <w:rPr>
                <w:rFonts w:eastAsia="Calibri" w:cs="Arial"/>
                <w:b/>
                <w:snapToGrid/>
                <w:color w:val="FFFFFF" w:themeColor="background1"/>
                <w:sz w:val="20"/>
                <w:szCs w:val="16"/>
                <w:lang w:eastAsia="en-US"/>
              </w:rPr>
              <w:t>. Reducción de tiempos en programación y ejecución de Intervenciones Quirúrgicas</w:t>
            </w:r>
          </w:p>
        </w:tc>
      </w:tr>
      <w:tr w:rsidR="00336BAB" w:rsidRPr="000253AB" w14:paraId="1275D887" w14:textId="77777777" w:rsidTr="00FB122E">
        <w:trPr>
          <w:trHeight w:val="925"/>
        </w:trPr>
        <w:tc>
          <w:tcPr>
            <w:tcW w:w="5000" w:type="pct"/>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44474F2E" w14:textId="77777777" w:rsidR="00336BAB" w:rsidRDefault="00336BAB" w:rsidP="00FB122E">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7EB575D1" w14:textId="77777777" w:rsidR="00336BAB" w:rsidRPr="000253AB" w:rsidRDefault="00336BAB" w:rsidP="00FB122E">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336BAB" w:rsidRPr="000253AB" w14:paraId="2B5C1BBC" w14:textId="77777777" w:rsidTr="00FB122E">
        <w:trPr>
          <w:trHeight w:val="464"/>
        </w:trPr>
        <w:tc>
          <w:tcPr>
            <w:tcW w:w="754" w:type="pct"/>
            <w:tcBorders>
              <w:top w:val="single" w:sz="4" w:space="0" w:color="auto"/>
              <w:left w:val="single" w:sz="18" w:space="0" w:color="auto"/>
            </w:tcBorders>
            <w:shd w:val="clear" w:color="auto" w:fill="auto"/>
            <w:vAlign w:val="center"/>
          </w:tcPr>
          <w:p w14:paraId="4E00616C" w14:textId="77777777" w:rsidR="00336BAB" w:rsidRPr="000253AB" w:rsidRDefault="00336BAB" w:rsidP="00FB122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4" w:space="0" w:color="auto"/>
              <w:right w:val="single" w:sz="18" w:space="0" w:color="auto"/>
            </w:tcBorders>
            <w:shd w:val="clear" w:color="auto" w:fill="auto"/>
            <w:vAlign w:val="center"/>
          </w:tcPr>
          <w:p w14:paraId="7FA656C7" w14:textId="77777777" w:rsidR="00336BAB" w:rsidRPr="000253AB" w:rsidRDefault="00336BAB" w:rsidP="00FB122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336BAB" w:rsidRPr="000253AB" w14:paraId="05872E64" w14:textId="77777777" w:rsidTr="00FB122E">
        <w:trPr>
          <w:trHeight w:val="600"/>
        </w:trPr>
        <w:tc>
          <w:tcPr>
            <w:tcW w:w="754" w:type="pct"/>
            <w:tcBorders>
              <w:top w:val="single" w:sz="6" w:space="0" w:color="auto"/>
              <w:left w:val="single" w:sz="18" w:space="0" w:color="auto"/>
            </w:tcBorders>
            <w:shd w:val="clear" w:color="auto" w:fill="auto"/>
            <w:vAlign w:val="center"/>
          </w:tcPr>
          <w:p w14:paraId="07A0D67D" w14:textId="77777777" w:rsidR="00336BAB" w:rsidRPr="000253AB" w:rsidRDefault="00336BAB" w:rsidP="00FB122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right w:val="single" w:sz="18" w:space="0" w:color="auto"/>
            </w:tcBorders>
            <w:shd w:val="clear" w:color="auto" w:fill="auto"/>
            <w:vAlign w:val="center"/>
          </w:tcPr>
          <w:p w14:paraId="40512F0F" w14:textId="77777777" w:rsidR="00336BAB" w:rsidRPr="000253AB" w:rsidRDefault="00336BAB" w:rsidP="00FB122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336BAB" w:rsidRPr="000253AB" w14:paraId="61C1AEB9" w14:textId="77777777" w:rsidTr="00FB122E">
        <w:trPr>
          <w:trHeight w:val="618"/>
        </w:trPr>
        <w:tc>
          <w:tcPr>
            <w:tcW w:w="754" w:type="pct"/>
            <w:tcBorders>
              <w:top w:val="single" w:sz="6" w:space="0" w:color="auto"/>
              <w:left w:val="single" w:sz="18" w:space="0" w:color="auto"/>
              <w:bottom w:val="single" w:sz="18" w:space="0" w:color="auto"/>
            </w:tcBorders>
            <w:shd w:val="clear" w:color="auto" w:fill="auto"/>
            <w:vAlign w:val="center"/>
          </w:tcPr>
          <w:p w14:paraId="2E0B60EF" w14:textId="77777777" w:rsidR="00336BAB" w:rsidRPr="000253AB" w:rsidRDefault="00336BAB" w:rsidP="00FB122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bottom w:val="single" w:sz="18" w:space="0" w:color="auto"/>
              <w:right w:val="single" w:sz="18" w:space="0" w:color="auto"/>
            </w:tcBorders>
            <w:shd w:val="clear" w:color="auto" w:fill="auto"/>
            <w:vAlign w:val="center"/>
          </w:tcPr>
          <w:p w14:paraId="059289EB" w14:textId="77777777" w:rsidR="00336BAB" w:rsidRPr="000253AB" w:rsidRDefault="00336BAB" w:rsidP="00FB122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5E58CB71" w14:textId="77777777" w:rsidR="00336BAB" w:rsidRDefault="00336BAB" w:rsidP="00336BAB">
      <w:pPr>
        <w:spacing w:after="0"/>
        <w:jc w:val="left"/>
        <w:rPr>
          <w:rFonts w:cs="Arial"/>
          <w:sz w:val="20"/>
        </w:rPr>
      </w:pPr>
    </w:p>
    <w:p w14:paraId="0F819EE5" w14:textId="77777777" w:rsidR="00336BAB" w:rsidRPr="009D63A3" w:rsidRDefault="00336BAB" w:rsidP="00336BAB">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336BAB" w:rsidRPr="000253AB" w14:paraId="39688F53" w14:textId="77777777" w:rsidTr="00FB122E">
        <w:trPr>
          <w:trHeight w:val="358"/>
        </w:trPr>
        <w:tc>
          <w:tcPr>
            <w:tcW w:w="5000" w:type="pct"/>
            <w:gridSpan w:val="2"/>
            <w:tcBorders>
              <w:top w:val="single" w:sz="18" w:space="0" w:color="auto"/>
              <w:bottom w:val="single" w:sz="18" w:space="0" w:color="auto"/>
            </w:tcBorders>
            <w:shd w:val="clear" w:color="auto" w:fill="002060"/>
            <w:vAlign w:val="center"/>
          </w:tcPr>
          <w:p w14:paraId="7AB97FCB" w14:textId="77777777" w:rsidR="00336BAB" w:rsidRPr="00BC449D" w:rsidRDefault="00336BAB" w:rsidP="00FB122E">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lastRenderedPageBreak/>
              <w:t>5</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336BAB" w:rsidRPr="000253AB" w14:paraId="2823421F" w14:textId="77777777" w:rsidTr="00FB122E">
        <w:trPr>
          <w:trHeight w:val="278"/>
        </w:trPr>
        <w:tc>
          <w:tcPr>
            <w:tcW w:w="5000" w:type="pct"/>
            <w:gridSpan w:val="2"/>
            <w:tcBorders>
              <w:top w:val="single" w:sz="6" w:space="0" w:color="auto"/>
              <w:bottom w:val="nil"/>
            </w:tcBorders>
            <w:shd w:val="clear" w:color="auto" w:fill="auto"/>
            <w:vAlign w:val="center"/>
          </w:tcPr>
          <w:p w14:paraId="7B4F314D" w14:textId="77777777" w:rsidR="00336BAB" w:rsidRPr="000253AB" w:rsidRDefault="00336BAB" w:rsidP="00FB122E">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336BAB" w:rsidRPr="000253AB" w14:paraId="513EBCAC" w14:textId="77777777" w:rsidTr="00FB122E">
        <w:trPr>
          <w:trHeight w:val="278"/>
        </w:trPr>
        <w:tc>
          <w:tcPr>
            <w:tcW w:w="5000" w:type="pct"/>
            <w:gridSpan w:val="2"/>
            <w:tcBorders>
              <w:top w:val="nil"/>
              <w:bottom w:val="single" w:sz="6" w:space="0" w:color="auto"/>
            </w:tcBorders>
            <w:shd w:val="clear" w:color="auto" w:fill="auto"/>
            <w:vAlign w:val="center"/>
          </w:tcPr>
          <w:p w14:paraId="6BAC6F82" w14:textId="77777777" w:rsidR="00336BAB" w:rsidRPr="000253AB" w:rsidRDefault="00336BAB" w:rsidP="00FB122E">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336BAB" w:rsidRPr="000253AB" w14:paraId="193DC7A0" w14:textId="77777777" w:rsidTr="00FB122E">
        <w:trPr>
          <w:trHeight w:val="492"/>
        </w:trPr>
        <w:tc>
          <w:tcPr>
            <w:tcW w:w="810" w:type="pct"/>
            <w:tcBorders>
              <w:top w:val="single" w:sz="6" w:space="0" w:color="auto"/>
              <w:bottom w:val="single" w:sz="6" w:space="0" w:color="auto"/>
            </w:tcBorders>
            <w:shd w:val="clear" w:color="auto" w:fill="auto"/>
            <w:vAlign w:val="center"/>
          </w:tcPr>
          <w:p w14:paraId="6ED8E26E" w14:textId="77777777" w:rsidR="00336BAB" w:rsidRPr="000253AB" w:rsidRDefault="00336BAB" w:rsidP="00FB122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11738EE6" w14:textId="77777777" w:rsidR="00336BAB" w:rsidRPr="000253AB" w:rsidRDefault="00336BAB" w:rsidP="00FB122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336BAB" w:rsidRPr="000253AB" w14:paraId="2F03D2AD" w14:textId="77777777" w:rsidTr="00FB122E">
        <w:trPr>
          <w:trHeight w:val="514"/>
        </w:trPr>
        <w:tc>
          <w:tcPr>
            <w:tcW w:w="810" w:type="pct"/>
            <w:tcBorders>
              <w:top w:val="single" w:sz="6" w:space="0" w:color="auto"/>
              <w:bottom w:val="single" w:sz="6" w:space="0" w:color="auto"/>
            </w:tcBorders>
            <w:shd w:val="clear" w:color="auto" w:fill="auto"/>
            <w:vAlign w:val="center"/>
          </w:tcPr>
          <w:p w14:paraId="72201632" w14:textId="77777777" w:rsidR="00336BAB" w:rsidRPr="000253AB" w:rsidRDefault="00336BAB" w:rsidP="00FB122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54006A88" w14:textId="77777777" w:rsidR="00336BAB" w:rsidRPr="000253AB" w:rsidRDefault="00336BAB" w:rsidP="00FB122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336BAB" w:rsidRPr="000253AB" w14:paraId="4B47BFD2" w14:textId="77777777" w:rsidTr="00FB122E">
        <w:trPr>
          <w:trHeight w:val="536"/>
        </w:trPr>
        <w:tc>
          <w:tcPr>
            <w:tcW w:w="810" w:type="pct"/>
            <w:tcBorders>
              <w:top w:val="single" w:sz="6" w:space="0" w:color="auto"/>
            </w:tcBorders>
            <w:shd w:val="clear" w:color="auto" w:fill="auto"/>
            <w:vAlign w:val="center"/>
          </w:tcPr>
          <w:p w14:paraId="40B60692" w14:textId="77777777" w:rsidR="00336BAB" w:rsidRPr="000253AB" w:rsidRDefault="00336BAB" w:rsidP="00FB122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tcBorders>
            <w:shd w:val="clear" w:color="auto" w:fill="auto"/>
            <w:vAlign w:val="center"/>
          </w:tcPr>
          <w:p w14:paraId="2226F312" w14:textId="77777777" w:rsidR="00336BAB" w:rsidRPr="000253AB" w:rsidRDefault="00336BAB" w:rsidP="00FB122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1A96C3AB" w14:textId="77777777" w:rsidR="00336BAB" w:rsidRDefault="00336BAB" w:rsidP="00336BAB">
      <w:pPr>
        <w:spacing w:after="0"/>
        <w:jc w:val="center"/>
        <w:rPr>
          <w:rFonts w:cs="Arial"/>
          <w:b/>
          <w:sz w:val="16"/>
          <w:szCs w:val="16"/>
        </w:rPr>
      </w:pPr>
    </w:p>
    <w:p w14:paraId="24DD2B93" w14:textId="77777777" w:rsidR="00336BAB" w:rsidRPr="00B84DDF" w:rsidRDefault="00336BAB" w:rsidP="00336BAB">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53DD5F92" w14:textId="77777777" w:rsidR="00336BAB" w:rsidRPr="003D47F7" w:rsidRDefault="00336BAB" w:rsidP="00336BAB">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6EA85494" w14:textId="77777777" w:rsidR="00336BAB" w:rsidRPr="003D47F7" w:rsidRDefault="00336BAB" w:rsidP="00336BAB">
      <w:pPr>
        <w:spacing w:after="0"/>
        <w:ind w:left="567" w:hanging="283"/>
        <w:rPr>
          <w:rFonts w:cs="Arial"/>
          <w:i/>
          <w:sz w:val="14"/>
          <w:szCs w:val="14"/>
        </w:rPr>
      </w:pPr>
    </w:p>
    <w:p w14:paraId="4AC1AB39" w14:textId="77777777" w:rsidR="00336BAB" w:rsidRPr="003D47F7" w:rsidRDefault="00336BAB" w:rsidP="00336BAB">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02D2947C" w14:textId="77777777" w:rsidR="00336BAB" w:rsidRDefault="00336BAB" w:rsidP="00336BAB">
      <w:pPr>
        <w:autoSpaceDE w:val="0"/>
        <w:autoSpaceDN w:val="0"/>
        <w:adjustRightInd w:val="0"/>
        <w:spacing w:after="0"/>
        <w:rPr>
          <w:rFonts w:cs="Arial"/>
          <w:b/>
          <w:szCs w:val="22"/>
        </w:rPr>
      </w:pPr>
    </w:p>
    <w:p w14:paraId="6397064D" w14:textId="77777777" w:rsidR="00336BAB" w:rsidRDefault="00336BAB" w:rsidP="00336BA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36BAB" w14:paraId="2C4ADE57" w14:textId="77777777" w:rsidTr="00FB122E">
        <w:trPr>
          <w:trHeight w:val="1550"/>
        </w:trPr>
        <w:tc>
          <w:tcPr>
            <w:tcW w:w="9071" w:type="dxa"/>
          </w:tcPr>
          <w:p w14:paraId="33D9AD17" w14:textId="77777777" w:rsidR="00336BAB" w:rsidRDefault="00336BAB" w:rsidP="00FB122E">
            <w:pPr>
              <w:snapToGrid w:val="0"/>
              <w:spacing w:after="0" w:line="240" w:lineRule="auto"/>
              <w:jc w:val="center"/>
              <w:rPr>
                <w:rFonts w:cs="Arial"/>
                <w:b/>
                <w:i/>
                <w:color w:val="000000"/>
                <w:u w:val="single"/>
              </w:rPr>
            </w:pPr>
          </w:p>
          <w:p w14:paraId="40D2122A" w14:textId="77777777" w:rsidR="00336BAB" w:rsidRDefault="00336BAB" w:rsidP="00FB122E">
            <w:pPr>
              <w:snapToGrid w:val="0"/>
              <w:spacing w:after="0" w:line="240" w:lineRule="auto"/>
              <w:jc w:val="center"/>
              <w:rPr>
                <w:rFonts w:cs="Arial"/>
                <w:b/>
                <w:i/>
                <w:color w:val="000000"/>
                <w:u w:val="single"/>
              </w:rPr>
            </w:pPr>
            <w:r w:rsidRPr="000275DE">
              <w:rPr>
                <w:rFonts w:cs="Arial"/>
                <w:b/>
                <w:i/>
                <w:color w:val="000000"/>
                <w:u w:val="single"/>
              </w:rPr>
              <w:t>AVISOS IMPORTANTES</w:t>
            </w:r>
          </w:p>
          <w:p w14:paraId="560FA1AF" w14:textId="77777777" w:rsidR="00336BAB" w:rsidRDefault="00336BAB" w:rsidP="00FB122E">
            <w:pPr>
              <w:snapToGrid w:val="0"/>
              <w:spacing w:after="0" w:line="240" w:lineRule="auto"/>
              <w:jc w:val="center"/>
              <w:rPr>
                <w:rFonts w:cs="Arial"/>
                <w:b/>
                <w:i/>
                <w:snapToGrid/>
                <w:color w:val="000000"/>
                <w:sz w:val="22"/>
                <w:u w:val="single"/>
              </w:rPr>
            </w:pPr>
          </w:p>
          <w:p w14:paraId="30BA9AE8" w14:textId="77777777" w:rsidR="00336BAB" w:rsidRDefault="00336BAB" w:rsidP="00FB122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1D57214" w14:textId="77777777" w:rsidR="00336BAB" w:rsidRDefault="00336BAB" w:rsidP="00FB122E">
            <w:pPr>
              <w:snapToGrid w:val="0"/>
              <w:spacing w:after="0" w:line="240" w:lineRule="auto"/>
              <w:rPr>
                <w:rFonts w:cs="Arial"/>
                <w:i/>
                <w:color w:val="000000"/>
              </w:rPr>
            </w:pPr>
          </w:p>
          <w:p w14:paraId="74861ACA" w14:textId="77777777" w:rsidR="00336BAB" w:rsidRPr="000275DE" w:rsidRDefault="00336BAB" w:rsidP="00FB122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7BEBA0F" w14:textId="77777777" w:rsidR="00336BAB" w:rsidRPr="000275DE" w:rsidRDefault="00336BAB" w:rsidP="00FB122E">
            <w:pPr>
              <w:snapToGrid w:val="0"/>
              <w:spacing w:after="0" w:line="240" w:lineRule="auto"/>
              <w:rPr>
                <w:rFonts w:cs="Arial"/>
                <w:i/>
                <w:snapToGrid/>
                <w:color w:val="000000"/>
                <w:sz w:val="22"/>
                <w:u w:val="single"/>
              </w:rPr>
            </w:pPr>
          </w:p>
          <w:p w14:paraId="4AF4B9F9" w14:textId="77777777" w:rsidR="00336BAB" w:rsidRDefault="00336BAB" w:rsidP="00FB122E">
            <w:pPr>
              <w:spacing w:after="0" w:line="240" w:lineRule="auto"/>
              <w:rPr>
                <w:i/>
              </w:rPr>
            </w:pPr>
            <w:r>
              <w:rPr>
                <w:i/>
              </w:rPr>
              <w:t>- En caso de que el licitador concurra bajo el compromiso de constituirse en UTE, el presente documento deberá estar suscrito por cada una de las empresas que la conformen.</w:t>
            </w:r>
          </w:p>
          <w:p w14:paraId="298F6E35" w14:textId="77777777" w:rsidR="00336BAB" w:rsidRDefault="00336BAB" w:rsidP="00FB122E">
            <w:pPr>
              <w:spacing w:after="0" w:line="240" w:lineRule="auto"/>
              <w:rPr>
                <w:i/>
              </w:rPr>
            </w:pPr>
          </w:p>
          <w:p w14:paraId="7E83BE8B" w14:textId="77777777" w:rsidR="00336BAB" w:rsidRDefault="00336BAB" w:rsidP="00FB122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31CBCA" w14:textId="77777777" w:rsidR="00336BAB" w:rsidRDefault="00336BAB" w:rsidP="00FB122E">
            <w:pPr>
              <w:snapToGrid w:val="0"/>
              <w:spacing w:after="0" w:line="240" w:lineRule="auto"/>
              <w:rPr>
                <w:i/>
                <w:snapToGrid/>
                <w:szCs w:val="22"/>
                <w:lang w:eastAsia="en-US"/>
              </w:rPr>
            </w:pPr>
          </w:p>
          <w:p w14:paraId="5463D06F" w14:textId="77777777" w:rsidR="00336BAB" w:rsidRPr="00040781" w:rsidRDefault="00336BAB" w:rsidP="0027457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4401A2E" w14:textId="77777777" w:rsidR="00336BAB" w:rsidRDefault="00336BAB" w:rsidP="00FB122E">
            <w:pPr>
              <w:pStyle w:val="Prrafodelista"/>
              <w:spacing w:after="0"/>
              <w:ind w:left="142"/>
              <w:jc w:val="both"/>
              <w:rPr>
                <w:rFonts w:cs="Arial"/>
                <w:b/>
                <w:sz w:val="22"/>
              </w:rPr>
            </w:pPr>
          </w:p>
          <w:p w14:paraId="7A3900BE" w14:textId="77777777" w:rsidR="00336BAB" w:rsidRDefault="00336BAB" w:rsidP="00FB122E">
            <w:pPr>
              <w:snapToGrid w:val="0"/>
              <w:spacing w:after="0" w:line="240" w:lineRule="auto"/>
              <w:rPr>
                <w:i/>
                <w:snapToGrid/>
                <w:lang w:eastAsia="en-US"/>
              </w:rPr>
            </w:pPr>
            <w:r>
              <w:rPr>
                <w:i/>
                <w:snapToGrid/>
                <w:lang w:eastAsia="en-US"/>
              </w:rPr>
              <w:t>- Este documento deberá suscribirse mediante firma electrónica.</w:t>
            </w:r>
          </w:p>
          <w:p w14:paraId="77DE7567" w14:textId="77777777" w:rsidR="00336BAB" w:rsidRDefault="00336BAB" w:rsidP="00FB122E">
            <w:pPr>
              <w:pStyle w:val="Prrafodelista"/>
              <w:spacing w:after="0"/>
              <w:ind w:left="142"/>
              <w:jc w:val="both"/>
              <w:rPr>
                <w:rFonts w:cs="Arial"/>
                <w:b/>
                <w:sz w:val="22"/>
              </w:rPr>
            </w:pPr>
          </w:p>
        </w:tc>
      </w:tr>
    </w:tbl>
    <w:p w14:paraId="4F407510" w14:textId="77777777" w:rsidR="00336BAB" w:rsidRDefault="00336BAB" w:rsidP="00336BAB">
      <w:pPr>
        <w:rPr>
          <w:i/>
        </w:rPr>
      </w:pPr>
      <w:r>
        <w:rPr>
          <w:i/>
        </w:rPr>
        <w:br w:type="page"/>
      </w:r>
    </w:p>
    <w:p w14:paraId="76D7CF42" w14:textId="77777777" w:rsidR="00336BAB" w:rsidRPr="00CA746D" w:rsidRDefault="00336BAB" w:rsidP="00336BA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0371F1F" w14:textId="77777777" w:rsidR="00336BAB" w:rsidRPr="00BC334D" w:rsidRDefault="00336BAB" w:rsidP="00336BAB">
      <w:pPr>
        <w:spacing w:after="0"/>
        <w:ind w:left="708"/>
        <w:rPr>
          <w:rFonts w:cs="Arial"/>
          <w:szCs w:val="22"/>
        </w:rPr>
      </w:pPr>
    </w:p>
    <w:p w14:paraId="6DB1C3BF" w14:textId="77777777" w:rsidR="00336BAB" w:rsidRDefault="00336BAB" w:rsidP="00336BAB">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AF6E45" w14:textId="77777777" w:rsidR="00336BAB" w:rsidRPr="00BC334D" w:rsidRDefault="00336BAB" w:rsidP="00336BAB">
      <w:pPr>
        <w:spacing w:after="0"/>
        <w:rPr>
          <w:rFonts w:cs="Arial"/>
          <w:szCs w:val="22"/>
        </w:rPr>
      </w:pPr>
    </w:p>
    <w:p w14:paraId="00263EE3" w14:textId="77777777" w:rsidR="00336BAB" w:rsidRDefault="00336BAB" w:rsidP="00336BAB">
      <w:pPr>
        <w:spacing w:after="0"/>
        <w:rPr>
          <w:rFonts w:cs="Arial"/>
          <w:b/>
          <w:szCs w:val="22"/>
        </w:rPr>
      </w:pPr>
      <w:r w:rsidRPr="00BC334D">
        <w:rPr>
          <w:rFonts w:cs="Arial"/>
          <w:b/>
          <w:szCs w:val="22"/>
        </w:rPr>
        <w:t>DECLARA:</w:t>
      </w:r>
    </w:p>
    <w:p w14:paraId="56473A91" w14:textId="77777777" w:rsidR="00336BAB" w:rsidRPr="00BC334D" w:rsidRDefault="00336BAB" w:rsidP="00336BAB">
      <w:pPr>
        <w:spacing w:after="0"/>
        <w:rPr>
          <w:rFonts w:cs="Arial"/>
          <w:b/>
          <w:szCs w:val="22"/>
        </w:rPr>
      </w:pPr>
    </w:p>
    <w:p w14:paraId="059EBE0C" w14:textId="04BA790F" w:rsidR="00336BAB" w:rsidRPr="00870406" w:rsidRDefault="00336BAB" w:rsidP="0027457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CUENCA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N202500266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336BAB">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5ED8D67" w14:textId="77777777" w:rsidR="00336BAB" w:rsidRDefault="00336BAB" w:rsidP="00336BAB">
      <w:pPr>
        <w:spacing w:after="0"/>
        <w:ind w:left="426" w:hanging="33"/>
        <w:rPr>
          <w:rFonts w:cs="Arial"/>
          <w:szCs w:val="22"/>
        </w:rPr>
      </w:pPr>
    </w:p>
    <w:p w14:paraId="75568759" w14:textId="77777777" w:rsidR="00336BAB" w:rsidRDefault="00336BAB" w:rsidP="00336BAB">
      <w:pPr>
        <w:spacing w:after="0"/>
        <w:ind w:left="284"/>
        <w:rPr>
          <w:rFonts w:ascii="Calibri" w:hAnsi="Calibri" w:cs="Arial"/>
          <w:i/>
          <w:color w:val="000000"/>
          <w:sz w:val="20"/>
        </w:rPr>
      </w:pPr>
    </w:p>
    <w:p w14:paraId="139366DB" w14:textId="77777777" w:rsidR="00336BAB" w:rsidRDefault="00336BAB" w:rsidP="00336BAB">
      <w:pPr>
        <w:spacing w:after="0"/>
        <w:ind w:left="480" w:hanging="33"/>
        <w:rPr>
          <w:rFonts w:cs="Arial"/>
          <w:b/>
          <w:bCs/>
          <w:szCs w:val="22"/>
          <w:u w:val="single"/>
        </w:rPr>
      </w:pPr>
    </w:p>
    <w:p w14:paraId="18DDAD69" w14:textId="77777777" w:rsidR="00336BAB" w:rsidRDefault="00336BAB" w:rsidP="00336BAB">
      <w:pPr>
        <w:spacing w:after="0"/>
        <w:ind w:left="480" w:hanging="33"/>
        <w:rPr>
          <w:rFonts w:cs="Arial"/>
          <w:b/>
          <w:bCs/>
          <w:szCs w:val="22"/>
          <w:u w:val="single"/>
        </w:rPr>
      </w:pPr>
      <w:r w:rsidRPr="00BC334D">
        <w:rPr>
          <w:rFonts w:cs="Arial"/>
          <w:b/>
          <w:bCs/>
          <w:szCs w:val="22"/>
          <w:u w:val="single"/>
        </w:rPr>
        <w:t xml:space="preserve">TABLA OFERTA ECONÓMICA </w:t>
      </w:r>
    </w:p>
    <w:p w14:paraId="0B52646C" w14:textId="77777777" w:rsidR="00336BAB" w:rsidRDefault="00336BAB" w:rsidP="00336BAB">
      <w:pPr>
        <w:spacing w:after="0"/>
        <w:ind w:left="480" w:hanging="33"/>
        <w:rPr>
          <w:rFonts w:cs="Arial"/>
          <w:b/>
          <w:bCs/>
          <w:szCs w:val="22"/>
          <w:u w:val="single"/>
        </w:rPr>
      </w:pPr>
    </w:p>
    <w:tbl>
      <w:tblPr>
        <w:tblW w:w="5167" w:type="pct"/>
        <w:tblInd w:w="416" w:type="dxa"/>
        <w:tblCellMar>
          <w:left w:w="70" w:type="dxa"/>
          <w:right w:w="70" w:type="dxa"/>
        </w:tblCellMar>
        <w:tblLook w:val="04A0" w:firstRow="1" w:lastRow="0" w:firstColumn="1" w:lastColumn="0" w:noHBand="0" w:noVBand="1"/>
      </w:tblPr>
      <w:tblGrid>
        <w:gridCol w:w="4463"/>
        <w:gridCol w:w="1216"/>
        <w:gridCol w:w="973"/>
        <w:gridCol w:w="1020"/>
        <w:gridCol w:w="640"/>
        <w:gridCol w:w="1042"/>
      </w:tblGrid>
      <w:tr w:rsidR="00336BAB" w:rsidRPr="004F048C" w14:paraId="16DDA1DB" w14:textId="77777777" w:rsidTr="00FB122E">
        <w:trPr>
          <w:trHeight w:val="1215"/>
        </w:trPr>
        <w:tc>
          <w:tcPr>
            <w:tcW w:w="2386" w:type="pct"/>
            <w:tcBorders>
              <w:top w:val="single" w:sz="8" w:space="0" w:color="auto"/>
              <w:left w:val="single" w:sz="8" w:space="0" w:color="auto"/>
              <w:bottom w:val="single" w:sz="8" w:space="0" w:color="auto"/>
              <w:right w:val="single" w:sz="4" w:space="0" w:color="auto"/>
            </w:tcBorders>
            <w:shd w:val="clear" w:color="000000" w:fill="002060"/>
            <w:vAlign w:val="center"/>
            <w:hideMark/>
          </w:tcPr>
          <w:p w14:paraId="72E33D73" w14:textId="77777777" w:rsidR="00336BAB" w:rsidRPr="000A68B6" w:rsidRDefault="00336BAB" w:rsidP="00FB122E">
            <w:pPr>
              <w:spacing w:after="0" w:line="240" w:lineRule="auto"/>
              <w:jc w:val="center"/>
              <w:rPr>
                <w:rFonts w:cs="Arial"/>
                <w:b/>
                <w:bCs/>
                <w:snapToGrid/>
                <w:color w:val="FFFFFF" w:themeColor="background1"/>
                <w:sz w:val="20"/>
              </w:rPr>
            </w:pPr>
            <w:r w:rsidRPr="000A68B6">
              <w:rPr>
                <w:rFonts w:cs="Arial"/>
                <w:b/>
                <w:bCs/>
                <w:snapToGrid/>
                <w:color w:val="FFFFFF" w:themeColor="background1"/>
                <w:sz w:val="20"/>
              </w:rPr>
              <w:t>Tipo de servicio</w:t>
            </w:r>
          </w:p>
        </w:tc>
        <w:tc>
          <w:tcPr>
            <w:tcW w:w="650" w:type="pct"/>
            <w:tcBorders>
              <w:top w:val="single" w:sz="8" w:space="0" w:color="auto"/>
              <w:left w:val="nil"/>
              <w:bottom w:val="single" w:sz="8" w:space="0" w:color="auto"/>
              <w:right w:val="single" w:sz="4" w:space="0" w:color="auto"/>
            </w:tcBorders>
            <w:shd w:val="clear" w:color="000000" w:fill="002060"/>
            <w:vAlign w:val="center"/>
            <w:hideMark/>
          </w:tcPr>
          <w:p w14:paraId="12B96A27" w14:textId="77777777" w:rsidR="00336BAB" w:rsidRPr="000A68B6" w:rsidRDefault="00336BAB" w:rsidP="00FB122E">
            <w:pPr>
              <w:spacing w:after="0" w:line="240" w:lineRule="auto"/>
              <w:jc w:val="center"/>
              <w:rPr>
                <w:rFonts w:cs="Arial"/>
                <w:b/>
                <w:bCs/>
                <w:snapToGrid/>
                <w:color w:val="FFFFFF" w:themeColor="background1"/>
                <w:sz w:val="20"/>
              </w:rPr>
            </w:pPr>
            <w:r w:rsidRPr="000A68B6">
              <w:rPr>
                <w:rFonts w:cs="Arial"/>
                <w:b/>
                <w:bCs/>
                <w:snapToGrid/>
                <w:color w:val="FFFFFF" w:themeColor="background1"/>
                <w:sz w:val="20"/>
              </w:rPr>
              <w:t>Nº de servicios / sesiones estimadas Periodo inicial (2 años)</w:t>
            </w:r>
          </w:p>
        </w:tc>
        <w:tc>
          <w:tcPr>
            <w:tcW w:w="520" w:type="pct"/>
            <w:tcBorders>
              <w:top w:val="single" w:sz="8" w:space="0" w:color="auto"/>
              <w:left w:val="nil"/>
              <w:bottom w:val="single" w:sz="8" w:space="0" w:color="auto"/>
              <w:right w:val="single" w:sz="4" w:space="0" w:color="auto"/>
            </w:tcBorders>
            <w:shd w:val="clear" w:color="000000" w:fill="002060"/>
            <w:vAlign w:val="center"/>
            <w:hideMark/>
          </w:tcPr>
          <w:p w14:paraId="6E2A19EE" w14:textId="77777777" w:rsidR="00336BAB" w:rsidRPr="000A68B6" w:rsidRDefault="00336BAB" w:rsidP="00FB122E">
            <w:pPr>
              <w:spacing w:after="0" w:line="240" w:lineRule="auto"/>
              <w:jc w:val="center"/>
              <w:rPr>
                <w:rFonts w:cs="Arial"/>
                <w:b/>
                <w:bCs/>
                <w:snapToGrid/>
                <w:color w:val="FFFFFF" w:themeColor="background1"/>
                <w:sz w:val="20"/>
              </w:rPr>
            </w:pPr>
            <w:r w:rsidRPr="000A68B6">
              <w:rPr>
                <w:rFonts w:cs="Arial"/>
                <w:b/>
                <w:bCs/>
                <w:snapToGrid/>
                <w:color w:val="FFFFFF" w:themeColor="background1"/>
                <w:sz w:val="20"/>
              </w:rPr>
              <w:t>Precio unitario máximo</w:t>
            </w:r>
            <w:r w:rsidRPr="000A68B6">
              <w:rPr>
                <w:rFonts w:cs="Arial"/>
                <w:b/>
                <w:bCs/>
                <w:snapToGrid/>
                <w:color w:val="FFFFFF" w:themeColor="background1"/>
                <w:sz w:val="20"/>
              </w:rPr>
              <w:br/>
              <w:t>(SIN IVA)</w:t>
            </w:r>
          </w:p>
        </w:tc>
        <w:tc>
          <w:tcPr>
            <w:tcW w:w="545" w:type="pct"/>
            <w:tcBorders>
              <w:top w:val="single" w:sz="8" w:space="0" w:color="auto"/>
              <w:left w:val="nil"/>
              <w:bottom w:val="single" w:sz="8" w:space="0" w:color="auto"/>
              <w:right w:val="single" w:sz="4" w:space="0" w:color="auto"/>
            </w:tcBorders>
            <w:shd w:val="clear" w:color="000000" w:fill="002060"/>
            <w:vAlign w:val="center"/>
            <w:hideMark/>
          </w:tcPr>
          <w:p w14:paraId="6031AF67" w14:textId="77777777" w:rsidR="00336BAB" w:rsidRPr="000A68B6" w:rsidRDefault="00336BAB" w:rsidP="00FB122E">
            <w:pPr>
              <w:spacing w:after="0" w:line="240" w:lineRule="auto"/>
              <w:jc w:val="center"/>
              <w:rPr>
                <w:rFonts w:cs="Arial"/>
                <w:b/>
                <w:bCs/>
                <w:snapToGrid/>
                <w:color w:val="FFFFFF" w:themeColor="background1"/>
                <w:sz w:val="20"/>
              </w:rPr>
            </w:pPr>
            <w:r w:rsidRPr="000A68B6">
              <w:rPr>
                <w:rFonts w:cs="Arial"/>
                <w:b/>
                <w:bCs/>
                <w:snapToGrid/>
                <w:color w:val="FFFFFF" w:themeColor="background1"/>
                <w:sz w:val="20"/>
              </w:rPr>
              <w:t>Precio unitario ofertado</w:t>
            </w:r>
            <w:r w:rsidRPr="000A68B6">
              <w:rPr>
                <w:rFonts w:cs="Arial"/>
                <w:b/>
                <w:bCs/>
                <w:snapToGrid/>
                <w:color w:val="FFFFFF" w:themeColor="background1"/>
                <w:sz w:val="20"/>
              </w:rPr>
              <w:br/>
              <w:t>(SIN IVA)</w:t>
            </w:r>
          </w:p>
        </w:tc>
        <w:tc>
          <w:tcPr>
            <w:tcW w:w="342" w:type="pct"/>
            <w:tcBorders>
              <w:top w:val="single" w:sz="8" w:space="0" w:color="auto"/>
              <w:left w:val="nil"/>
              <w:bottom w:val="single" w:sz="8" w:space="0" w:color="auto"/>
              <w:right w:val="single" w:sz="4" w:space="0" w:color="auto"/>
            </w:tcBorders>
            <w:shd w:val="clear" w:color="000000" w:fill="002060"/>
            <w:vAlign w:val="center"/>
            <w:hideMark/>
          </w:tcPr>
          <w:p w14:paraId="6D22EAA4" w14:textId="77777777" w:rsidR="00336BAB" w:rsidRPr="000A68B6" w:rsidRDefault="00336BAB" w:rsidP="00FB122E">
            <w:pPr>
              <w:spacing w:after="0" w:line="240" w:lineRule="auto"/>
              <w:jc w:val="center"/>
              <w:rPr>
                <w:rFonts w:cs="Arial"/>
                <w:b/>
                <w:bCs/>
                <w:snapToGrid/>
                <w:color w:val="FFFFFF" w:themeColor="background1"/>
                <w:sz w:val="20"/>
              </w:rPr>
            </w:pPr>
            <w:r w:rsidRPr="000A68B6">
              <w:rPr>
                <w:rFonts w:cs="Arial"/>
                <w:b/>
                <w:bCs/>
                <w:snapToGrid/>
                <w:color w:val="FFFFFF" w:themeColor="background1"/>
                <w:sz w:val="20"/>
              </w:rPr>
              <w:t>IVA</w:t>
            </w:r>
          </w:p>
        </w:tc>
        <w:tc>
          <w:tcPr>
            <w:tcW w:w="559" w:type="pct"/>
            <w:tcBorders>
              <w:top w:val="single" w:sz="8" w:space="0" w:color="auto"/>
              <w:left w:val="nil"/>
              <w:bottom w:val="single" w:sz="8" w:space="0" w:color="auto"/>
              <w:right w:val="single" w:sz="8" w:space="0" w:color="auto"/>
            </w:tcBorders>
            <w:shd w:val="clear" w:color="000000" w:fill="002060"/>
            <w:vAlign w:val="center"/>
            <w:hideMark/>
          </w:tcPr>
          <w:p w14:paraId="6F9088D1" w14:textId="77777777" w:rsidR="00336BAB" w:rsidRPr="000A68B6" w:rsidRDefault="00336BAB" w:rsidP="00FB122E">
            <w:pPr>
              <w:spacing w:after="0" w:line="240" w:lineRule="auto"/>
              <w:jc w:val="center"/>
              <w:rPr>
                <w:rFonts w:cs="Arial"/>
                <w:b/>
                <w:bCs/>
                <w:snapToGrid/>
                <w:color w:val="FFFFFF" w:themeColor="background1"/>
                <w:sz w:val="20"/>
              </w:rPr>
            </w:pPr>
            <w:r w:rsidRPr="000A68B6">
              <w:rPr>
                <w:rFonts w:cs="Arial"/>
                <w:b/>
                <w:bCs/>
                <w:snapToGrid/>
                <w:color w:val="FFFFFF" w:themeColor="background1"/>
                <w:sz w:val="20"/>
              </w:rPr>
              <w:t>TOTAL</w:t>
            </w:r>
            <w:r w:rsidRPr="000A68B6">
              <w:rPr>
                <w:rFonts w:cs="Arial"/>
                <w:b/>
                <w:bCs/>
                <w:snapToGrid/>
                <w:color w:val="FFFFFF" w:themeColor="background1"/>
                <w:sz w:val="20"/>
              </w:rPr>
              <w:br/>
              <w:t>(SIN IVA)</w:t>
            </w:r>
          </w:p>
        </w:tc>
      </w:tr>
      <w:tr w:rsidR="00336BAB" w:rsidRPr="004F048C" w14:paraId="7E9AD662" w14:textId="77777777" w:rsidTr="00FB122E">
        <w:trPr>
          <w:trHeight w:val="495"/>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4F96FFA3" w14:textId="77777777" w:rsidR="00336BAB" w:rsidRPr="004F048C" w:rsidRDefault="00336BAB" w:rsidP="00FB122E">
            <w:pPr>
              <w:spacing w:after="0" w:line="240" w:lineRule="auto"/>
              <w:rPr>
                <w:rFonts w:cs="Arial"/>
                <w:snapToGrid/>
                <w:color w:val="000000"/>
                <w:sz w:val="16"/>
                <w:szCs w:val="16"/>
              </w:rPr>
            </w:pPr>
            <w:r w:rsidRPr="004F048C">
              <w:rPr>
                <w:rFonts w:cs="Arial"/>
                <w:snapToGrid/>
                <w:color w:val="000000"/>
                <w:sz w:val="16"/>
                <w:szCs w:val="16"/>
              </w:rPr>
              <w:t>Primera atención médica Urgencias 24 horas</w:t>
            </w:r>
          </w:p>
        </w:tc>
        <w:tc>
          <w:tcPr>
            <w:tcW w:w="650" w:type="pct"/>
            <w:tcBorders>
              <w:top w:val="nil"/>
              <w:left w:val="nil"/>
              <w:bottom w:val="single" w:sz="4" w:space="0" w:color="auto"/>
              <w:right w:val="single" w:sz="4" w:space="0" w:color="auto"/>
            </w:tcBorders>
            <w:shd w:val="clear" w:color="auto" w:fill="auto"/>
            <w:vAlign w:val="center"/>
            <w:hideMark/>
          </w:tcPr>
          <w:p w14:paraId="6ED9E914"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20</w:t>
            </w:r>
          </w:p>
        </w:tc>
        <w:tc>
          <w:tcPr>
            <w:tcW w:w="520" w:type="pct"/>
            <w:tcBorders>
              <w:top w:val="nil"/>
              <w:left w:val="nil"/>
              <w:bottom w:val="single" w:sz="4" w:space="0" w:color="auto"/>
              <w:right w:val="single" w:sz="4" w:space="0" w:color="auto"/>
            </w:tcBorders>
            <w:shd w:val="clear" w:color="auto" w:fill="auto"/>
            <w:vAlign w:val="center"/>
            <w:hideMark/>
          </w:tcPr>
          <w:p w14:paraId="38CF8E71"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115,00 €</w:t>
            </w:r>
          </w:p>
        </w:tc>
        <w:tc>
          <w:tcPr>
            <w:tcW w:w="545" w:type="pct"/>
            <w:tcBorders>
              <w:top w:val="nil"/>
              <w:left w:val="nil"/>
              <w:bottom w:val="single" w:sz="4" w:space="0" w:color="auto"/>
              <w:right w:val="single" w:sz="4" w:space="0" w:color="auto"/>
            </w:tcBorders>
            <w:shd w:val="clear" w:color="auto" w:fill="auto"/>
            <w:vAlign w:val="center"/>
            <w:hideMark/>
          </w:tcPr>
          <w:p w14:paraId="0D98475E"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25F68B1C"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7E438038"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 €</w:t>
            </w:r>
          </w:p>
        </w:tc>
      </w:tr>
      <w:tr w:rsidR="00336BAB" w:rsidRPr="004F048C" w14:paraId="15C1DA0C"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151F5920" w14:textId="77777777" w:rsidR="00336BAB" w:rsidRPr="004F048C" w:rsidRDefault="00336BAB" w:rsidP="00FB122E">
            <w:pPr>
              <w:spacing w:after="0" w:line="240" w:lineRule="auto"/>
              <w:rPr>
                <w:rFonts w:cs="Arial"/>
                <w:snapToGrid/>
                <w:color w:val="000000"/>
                <w:sz w:val="16"/>
                <w:szCs w:val="16"/>
              </w:rPr>
            </w:pPr>
            <w:r w:rsidRPr="004F048C">
              <w:rPr>
                <w:rFonts w:cs="Arial"/>
                <w:snapToGrid/>
                <w:color w:val="000000"/>
                <w:sz w:val="16"/>
                <w:szCs w:val="16"/>
              </w:rPr>
              <w:t>Curas</w:t>
            </w:r>
          </w:p>
        </w:tc>
        <w:tc>
          <w:tcPr>
            <w:tcW w:w="650" w:type="pct"/>
            <w:tcBorders>
              <w:top w:val="nil"/>
              <w:left w:val="nil"/>
              <w:bottom w:val="single" w:sz="4" w:space="0" w:color="auto"/>
              <w:right w:val="single" w:sz="4" w:space="0" w:color="auto"/>
            </w:tcBorders>
            <w:shd w:val="clear" w:color="auto" w:fill="auto"/>
            <w:vAlign w:val="center"/>
            <w:hideMark/>
          </w:tcPr>
          <w:p w14:paraId="6EAAED46"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10</w:t>
            </w:r>
          </w:p>
        </w:tc>
        <w:tc>
          <w:tcPr>
            <w:tcW w:w="520" w:type="pct"/>
            <w:tcBorders>
              <w:top w:val="nil"/>
              <w:left w:val="nil"/>
              <w:bottom w:val="single" w:sz="4" w:space="0" w:color="auto"/>
              <w:right w:val="single" w:sz="4" w:space="0" w:color="auto"/>
            </w:tcBorders>
            <w:shd w:val="clear" w:color="auto" w:fill="auto"/>
            <w:vAlign w:val="center"/>
            <w:hideMark/>
          </w:tcPr>
          <w:p w14:paraId="2E5D8FAA"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15,00 €</w:t>
            </w:r>
          </w:p>
        </w:tc>
        <w:tc>
          <w:tcPr>
            <w:tcW w:w="545" w:type="pct"/>
            <w:tcBorders>
              <w:top w:val="nil"/>
              <w:left w:val="nil"/>
              <w:bottom w:val="single" w:sz="4" w:space="0" w:color="auto"/>
              <w:right w:val="single" w:sz="4" w:space="0" w:color="auto"/>
            </w:tcBorders>
            <w:shd w:val="clear" w:color="auto" w:fill="auto"/>
            <w:vAlign w:val="center"/>
            <w:hideMark/>
          </w:tcPr>
          <w:p w14:paraId="565D42B3"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52D4B3FA"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45096DB0"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 €</w:t>
            </w:r>
          </w:p>
        </w:tc>
      </w:tr>
      <w:tr w:rsidR="00336BAB" w:rsidRPr="004F048C" w14:paraId="17E5205E"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48D6C16C" w14:textId="77777777" w:rsidR="00336BAB" w:rsidRPr="004F048C" w:rsidRDefault="00336BAB" w:rsidP="00FB122E">
            <w:pPr>
              <w:spacing w:after="0" w:line="240" w:lineRule="auto"/>
              <w:rPr>
                <w:rFonts w:cs="Arial"/>
                <w:snapToGrid/>
                <w:color w:val="000000"/>
                <w:sz w:val="16"/>
                <w:szCs w:val="16"/>
              </w:rPr>
            </w:pPr>
            <w:r w:rsidRPr="004F048C">
              <w:rPr>
                <w:rFonts w:cs="Arial"/>
                <w:snapToGrid/>
                <w:color w:val="000000"/>
                <w:sz w:val="16"/>
                <w:szCs w:val="16"/>
              </w:rPr>
              <w:t>Inyectables</w:t>
            </w:r>
          </w:p>
        </w:tc>
        <w:tc>
          <w:tcPr>
            <w:tcW w:w="650" w:type="pct"/>
            <w:tcBorders>
              <w:top w:val="nil"/>
              <w:left w:val="nil"/>
              <w:bottom w:val="single" w:sz="4" w:space="0" w:color="auto"/>
              <w:right w:val="single" w:sz="4" w:space="0" w:color="auto"/>
            </w:tcBorders>
            <w:shd w:val="clear" w:color="auto" w:fill="auto"/>
            <w:vAlign w:val="center"/>
            <w:hideMark/>
          </w:tcPr>
          <w:p w14:paraId="71C71583"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10</w:t>
            </w:r>
          </w:p>
        </w:tc>
        <w:tc>
          <w:tcPr>
            <w:tcW w:w="520" w:type="pct"/>
            <w:tcBorders>
              <w:top w:val="nil"/>
              <w:left w:val="nil"/>
              <w:bottom w:val="single" w:sz="4" w:space="0" w:color="auto"/>
              <w:right w:val="single" w:sz="4" w:space="0" w:color="auto"/>
            </w:tcBorders>
            <w:shd w:val="clear" w:color="auto" w:fill="auto"/>
            <w:vAlign w:val="center"/>
            <w:hideMark/>
          </w:tcPr>
          <w:p w14:paraId="7D913527"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12,00 €</w:t>
            </w:r>
          </w:p>
        </w:tc>
        <w:tc>
          <w:tcPr>
            <w:tcW w:w="545" w:type="pct"/>
            <w:tcBorders>
              <w:top w:val="nil"/>
              <w:left w:val="nil"/>
              <w:bottom w:val="single" w:sz="4" w:space="0" w:color="auto"/>
              <w:right w:val="single" w:sz="4" w:space="0" w:color="auto"/>
            </w:tcBorders>
            <w:shd w:val="clear" w:color="auto" w:fill="auto"/>
            <w:vAlign w:val="center"/>
            <w:hideMark/>
          </w:tcPr>
          <w:p w14:paraId="46B10F08"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119A751C"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6D8B666C" w14:textId="77777777" w:rsidR="00336BAB" w:rsidRPr="004F048C" w:rsidRDefault="00336BAB" w:rsidP="00FB122E">
            <w:pPr>
              <w:spacing w:after="0" w:line="240" w:lineRule="auto"/>
              <w:jc w:val="center"/>
              <w:rPr>
                <w:rFonts w:cs="Arial"/>
                <w:snapToGrid/>
                <w:color w:val="000000"/>
                <w:sz w:val="16"/>
                <w:szCs w:val="16"/>
              </w:rPr>
            </w:pPr>
            <w:r w:rsidRPr="004F048C">
              <w:rPr>
                <w:rFonts w:cs="Arial"/>
                <w:snapToGrid/>
                <w:color w:val="000000"/>
                <w:sz w:val="16"/>
                <w:szCs w:val="16"/>
              </w:rPr>
              <w:t>… €</w:t>
            </w:r>
          </w:p>
        </w:tc>
      </w:tr>
      <w:tr w:rsidR="00336BAB" w:rsidRPr="004F048C" w14:paraId="6D067195" w14:textId="77777777" w:rsidTr="00FB122E">
        <w:trPr>
          <w:trHeight w:val="690"/>
        </w:trPr>
        <w:tc>
          <w:tcPr>
            <w:tcW w:w="2386" w:type="pct"/>
            <w:tcBorders>
              <w:top w:val="nil"/>
              <w:left w:val="single" w:sz="8" w:space="0" w:color="auto"/>
              <w:bottom w:val="nil"/>
              <w:right w:val="single" w:sz="4" w:space="0" w:color="auto"/>
            </w:tcBorders>
            <w:shd w:val="clear" w:color="auto" w:fill="auto"/>
            <w:vAlign w:val="center"/>
            <w:hideMark/>
          </w:tcPr>
          <w:p w14:paraId="4C17759D" w14:textId="77777777" w:rsidR="00336BAB" w:rsidRPr="004F048C" w:rsidRDefault="00336BAB" w:rsidP="00FB122E">
            <w:pPr>
              <w:spacing w:after="0" w:line="240" w:lineRule="auto"/>
              <w:rPr>
                <w:rFonts w:cs="Arial"/>
                <w:snapToGrid/>
                <w:sz w:val="16"/>
                <w:szCs w:val="16"/>
              </w:rPr>
            </w:pPr>
            <w:r w:rsidRPr="004F048C">
              <w:rPr>
                <w:rFonts w:cs="Arial"/>
                <w:snapToGrid/>
                <w:sz w:val="16"/>
                <w:szCs w:val="16"/>
              </w:rPr>
              <w:t xml:space="preserve">Fisioterapia para pecientes ingresados </w:t>
            </w:r>
          </w:p>
        </w:tc>
        <w:tc>
          <w:tcPr>
            <w:tcW w:w="650" w:type="pct"/>
            <w:tcBorders>
              <w:top w:val="nil"/>
              <w:left w:val="nil"/>
              <w:bottom w:val="nil"/>
              <w:right w:val="single" w:sz="4" w:space="0" w:color="auto"/>
            </w:tcBorders>
            <w:shd w:val="clear" w:color="auto" w:fill="auto"/>
            <w:vAlign w:val="center"/>
            <w:hideMark/>
          </w:tcPr>
          <w:p w14:paraId="3B07DC1B"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10</w:t>
            </w:r>
          </w:p>
        </w:tc>
        <w:tc>
          <w:tcPr>
            <w:tcW w:w="520" w:type="pct"/>
            <w:tcBorders>
              <w:top w:val="nil"/>
              <w:left w:val="nil"/>
              <w:bottom w:val="nil"/>
              <w:right w:val="single" w:sz="4" w:space="0" w:color="auto"/>
            </w:tcBorders>
            <w:shd w:val="clear" w:color="auto" w:fill="auto"/>
            <w:vAlign w:val="center"/>
            <w:hideMark/>
          </w:tcPr>
          <w:p w14:paraId="3793CA01"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15,00 €</w:t>
            </w:r>
          </w:p>
        </w:tc>
        <w:tc>
          <w:tcPr>
            <w:tcW w:w="545" w:type="pct"/>
            <w:tcBorders>
              <w:top w:val="nil"/>
              <w:left w:val="nil"/>
              <w:bottom w:val="nil"/>
              <w:right w:val="single" w:sz="4" w:space="0" w:color="auto"/>
            </w:tcBorders>
            <w:shd w:val="clear" w:color="auto" w:fill="auto"/>
            <w:noWrap/>
            <w:vAlign w:val="center"/>
            <w:hideMark/>
          </w:tcPr>
          <w:p w14:paraId="3BB96C2B" w14:textId="77777777" w:rsidR="00336BAB" w:rsidRPr="004F048C" w:rsidRDefault="00336BAB" w:rsidP="00FB122E">
            <w:pPr>
              <w:spacing w:after="0" w:line="240" w:lineRule="auto"/>
              <w:jc w:val="center"/>
              <w:rPr>
                <w:rFonts w:ascii="Calibri" w:hAnsi="Calibri" w:cs="Calibri"/>
                <w:snapToGrid/>
                <w:szCs w:val="22"/>
              </w:rPr>
            </w:pPr>
            <w:r w:rsidRPr="004F048C">
              <w:rPr>
                <w:rFonts w:cs="Arial"/>
                <w:snapToGrid/>
                <w:color w:val="000000"/>
                <w:sz w:val="16"/>
                <w:szCs w:val="16"/>
              </w:rPr>
              <w:t>… €</w:t>
            </w:r>
          </w:p>
        </w:tc>
        <w:tc>
          <w:tcPr>
            <w:tcW w:w="342" w:type="pct"/>
            <w:tcBorders>
              <w:top w:val="nil"/>
              <w:left w:val="nil"/>
              <w:bottom w:val="nil"/>
              <w:right w:val="single" w:sz="4" w:space="0" w:color="auto"/>
            </w:tcBorders>
            <w:shd w:val="clear" w:color="auto" w:fill="auto"/>
            <w:vAlign w:val="center"/>
            <w:hideMark/>
          </w:tcPr>
          <w:p w14:paraId="5377855C" w14:textId="77777777" w:rsidR="00336BAB" w:rsidRPr="004F048C" w:rsidRDefault="00336BAB" w:rsidP="00FB122E">
            <w:pPr>
              <w:spacing w:after="0" w:line="240" w:lineRule="auto"/>
              <w:jc w:val="center"/>
              <w:rPr>
                <w:rFonts w:cs="Arial"/>
                <w:snapToGrid/>
                <w:sz w:val="16"/>
                <w:szCs w:val="16"/>
              </w:rPr>
            </w:pPr>
            <w:r w:rsidRPr="004F048C">
              <w:rPr>
                <w:rFonts w:cs="Arial"/>
                <w:snapToGrid/>
                <w:color w:val="000000"/>
                <w:sz w:val="16"/>
                <w:szCs w:val="16"/>
              </w:rPr>
              <w:t>Exento</w:t>
            </w:r>
          </w:p>
        </w:tc>
        <w:tc>
          <w:tcPr>
            <w:tcW w:w="559" w:type="pct"/>
            <w:tcBorders>
              <w:top w:val="nil"/>
              <w:left w:val="nil"/>
              <w:bottom w:val="nil"/>
              <w:right w:val="single" w:sz="8" w:space="0" w:color="auto"/>
            </w:tcBorders>
            <w:shd w:val="clear" w:color="auto" w:fill="auto"/>
            <w:noWrap/>
            <w:vAlign w:val="center"/>
            <w:hideMark/>
          </w:tcPr>
          <w:p w14:paraId="2B440F29" w14:textId="77777777" w:rsidR="00336BAB" w:rsidRPr="004F048C" w:rsidRDefault="00336BAB" w:rsidP="00FB122E">
            <w:pPr>
              <w:spacing w:after="0" w:line="240" w:lineRule="auto"/>
              <w:jc w:val="center"/>
              <w:rPr>
                <w:rFonts w:ascii="Calibri" w:hAnsi="Calibri" w:cs="Calibri"/>
                <w:snapToGrid/>
                <w:szCs w:val="22"/>
              </w:rPr>
            </w:pPr>
            <w:r w:rsidRPr="004F048C">
              <w:rPr>
                <w:rFonts w:cs="Arial"/>
                <w:snapToGrid/>
                <w:color w:val="000000"/>
                <w:sz w:val="16"/>
                <w:szCs w:val="16"/>
              </w:rPr>
              <w:t>… €</w:t>
            </w:r>
          </w:p>
        </w:tc>
      </w:tr>
      <w:tr w:rsidR="00336BAB" w:rsidRPr="004F048C" w14:paraId="2C712BFC" w14:textId="77777777" w:rsidTr="00FB122E">
        <w:trPr>
          <w:trHeight w:val="315"/>
        </w:trPr>
        <w:tc>
          <w:tcPr>
            <w:tcW w:w="2386" w:type="pct"/>
            <w:tcBorders>
              <w:top w:val="single" w:sz="8" w:space="0" w:color="auto"/>
              <w:left w:val="single" w:sz="8" w:space="0" w:color="auto"/>
              <w:bottom w:val="single" w:sz="8" w:space="0" w:color="auto"/>
              <w:right w:val="nil"/>
            </w:tcBorders>
            <w:shd w:val="clear" w:color="000000" w:fill="BFBFBF"/>
            <w:vAlign w:val="center"/>
            <w:hideMark/>
          </w:tcPr>
          <w:p w14:paraId="2B404B3B"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Ingresos y Estancias Hospitalarias</w:t>
            </w:r>
          </w:p>
        </w:tc>
        <w:tc>
          <w:tcPr>
            <w:tcW w:w="650" w:type="pct"/>
            <w:tcBorders>
              <w:top w:val="single" w:sz="8" w:space="0" w:color="auto"/>
              <w:left w:val="nil"/>
              <w:bottom w:val="single" w:sz="8" w:space="0" w:color="auto"/>
              <w:right w:val="nil"/>
            </w:tcBorders>
            <w:shd w:val="clear" w:color="000000" w:fill="BFBFBF"/>
            <w:vAlign w:val="center"/>
            <w:hideMark/>
          </w:tcPr>
          <w:p w14:paraId="5C92D1B3"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20" w:type="pct"/>
            <w:tcBorders>
              <w:top w:val="single" w:sz="8" w:space="0" w:color="auto"/>
              <w:left w:val="nil"/>
              <w:bottom w:val="single" w:sz="8" w:space="0" w:color="auto"/>
              <w:right w:val="nil"/>
            </w:tcBorders>
            <w:shd w:val="clear" w:color="000000" w:fill="BFBFBF"/>
            <w:vAlign w:val="center"/>
            <w:hideMark/>
          </w:tcPr>
          <w:p w14:paraId="0783B3DF"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45" w:type="pct"/>
            <w:tcBorders>
              <w:top w:val="single" w:sz="8" w:space="0" w:color="auto"/>
              <w:left w:val="nil"/>
              <w:bottom w:val="single" w:sz="8" w:space="0" w:color="auto"/>
              <w:right w:val="nil"/>
            </w:tcBorders>
            <w:shd w:val="clear" w:color="000000" w:fill="BFBFBF"/>
            <w:vAlign w:val="center"/>
            <w:hideMark/>
          </w:tcPr>
          <w:p w14:paraId="62981E71"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342" w:type="pct"/>
            <w:tcBorders>
              <w:top w:val="single" w:sz="8" w:space="0" w:color="auto"/>
              <w:left w:val="nil"/>
              <w:bottom w:val="single" w:sz="8" w:space="0" w:color="auto"/>
              <w:right w:val="nil"/>
            </w:tcBorders>
            <w:shd w:val="clear" w:color="000000" w:fill="BFBFBF"/>
            <w:vAlign w:val="center"/>
            <w:hideMark/>
          </w:tcPr>
          <w:p w14:paraId="00D4CA3E"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59" w:type="pct"/>
            <w:tcBorders>
              <w:top w:val="single" w:sz="8" w:space="0" w:color="auto"/>
              <w:left w:val="nil"/>
              <w:bottom w:val="single" w:sz="8" w:space="0" w:color="auto"/>
              <w:right w:val="single" w:sz="8" w:space="0" w:color="auto"/>
            </w:tcBorders>
            <w:shd w:val="clear" w:color="000000" w:fill="BFBFBF"/>
            <w:vAlign w:val="center"/>
            <w:hideMark/>
          </w:tcPr>
          <w:p w14:paraId="7E5F634B"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r>
      <w:tr w:rsidR="00336BAB" w:rsidRPr="004F048C" w14:paraId="7B793B50" w14:textId="77777777" w:rsidTr="00FB122E">
        <w:trPr>
          <w:trHeight w:val="465"/>
        </w:trPr>
        <w:tc>
          <w:tcPr>
            <w:tcW w:w="2386" w:type="pct"/>
            <w:tcBorders>
              <w:top w:val="nil"/>
              <w:left w:val="single" w:sz="8" w:space="0" w:color="auto"/>
              <w:bottom w:val="nil"/>
              <w:right w:val="single" w:sz="4" w:space="0" w:color="auto"/>
            </w:tcBorders>
            <w:shd w:val="clear" w:color="auto" w:fill="auto"/>
            <w:vAlign w:val="center"/>
            <w:hideMark/>
          </w:tcPr>
          <w:p w14:paraId="0CB12B9B"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Estancias Hospitalarias con ingreso</w:t>
            </w:r>
          </w:p>
        </w:tc>
        <w:tc>
          <w:tcPr>
            <w:tcW w:w="650" w:type="pct"/>
            <w:tcBorders>
              <w:top w:val="nil"/>
              <w:left w:val="nil"/>
              <w:bottom w:val="nil"/>
              <w:right w:val="single" w:sz="4" w:space="0" w:color="auto"/>
            </w:tcBorders>
            <w:shd w:val="clear" w:color="auto" w:fill="auto"/>
            <w:vAlign w:val="center"/>
            <w:hideMark/>
          </w:tcPr>
          <w:p w14:paraId="03E2909C"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45</w:t>
            </w:r>
          </w:p>
        </w:tc>
        <w:tc>
          <w:tcPr>
            <w:tcW w:w="520" w:type="pct"/>
            <w:tcBorders>
              <w:top w:val="nil"/>
              <w:left w:val="nil"/>
              <w:bottom w:val="nil"/>
              <w:right w:val="single" w:sz="4" w:space="0" w:color="auto"/>
            </w:tcBorders>
            <w:shd w:val="clear" w:color="auto" w:fill="auto"/>
            <w:vAlign w:val="center"/>
            <w:hideMark/>
          </w:tcPr>
          <w:p w14:paraId="25D26619"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120,00 € </w:t>
            </w:r>
          </w:p>
        </w:tc>
        <w:tc>
          <w:tcPr>
            <w:tcW w:w="545" w:type="pct"/>
            <w:tcBorders>
              <w:top w:val="nil"/>
              <w:left w:val="nil"/>
              <w:bottom w:val="nil"/>
              <w:right w:val="single" w:sz="4" w:space="0" w:color="auto"/>
            </w:tcBorders>
            <w:shd w:val="clear" w:color="auto" w:fill="auto"/>
            <w:vAlign w:val="center"/>
            <w:hideMark/>
          </w:tcPr>
          <w:p w14:paraId="13A3941E"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nil"/>
              <w:right w:val="single" w:sz="4" w:space="0" w:color="auto"/>
            </w:tcBorders>
            <w:shd w:val="clear" w:color="auto" w:fill="auto"/>
            <w:vAlign w:val="center"/>
            <w:hideMark/>
          </w:tcPr>
          <w:p w14:paraId="0575FDD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nil"/>
              <w:right w:val="single" w:sz="8" w:space="0" w:color="auto"/>
            </w:tcBorders>
            <w:shd w:val="clear" w:color="auto" w:fill="auto"/>
            <w:vAlign w:val="center"/>
            <w:hideMark/>
          </w:tcPr>
          <w:p w14:paraId="1A99059E"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299D5876" w14:textId="77777777" w:rsidTr="00FB122E">
        <w:trPr>
          <w:trHeight w:val="315"/>
        </w:trPr>
        <w:tc>
          <w:tcPr>
            <w:tcW w:w="2386" w:type="pct"/>
            <w:tcBorders>
              <w:top w:val="single" w:sz="8" w:space="0" w:color="auto"/>
              <w:left w:val="single" w:sz="8" w:space="0" w:color="auto"/>
              <w:bottom w:val="single" w:sz="8" w:space="0" w:color="auto"/>
              <w:right w:val="nil"/>
            </w:tcBorders>
            <w:shd w:val="clear" w:color="000000" w:fill="BFBFBF"/>
            <w:vAlign w:val="center"/>
            <w:hideMark/>
          </w:tcPr>
          <w:p w14:paraId="74E55FC0"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lastRenderedPageBreak/>
              <w:t>Análisis de Accidentes Biológicos (pinchazos accidentales)</w:t>
            </w:r>
          </w:p>
        </w:tc>
        <w:tc>
          <w:tcPr>
            <w:tcW w:w="650" w:type="pct"/>
            <w:tcBorders>
              <w:top w:val="single" w:sz="8" w:space="0" w:color="auto"/>
              <w:left w:val="nil"/>
              <w:bottom w:val="single" w:sz="8" w:space="0" w:color="auto"/>
              <w:right w:val="nil"/>
            </w:tcBorders>
            <w:shd w:val="clear" w:color="000000" w:fill="BFBFBF"/>
            <w:vAlign w:val="center"/>
            <w:hideMark/>
          </w:tcPr>
          <w:p w14:paraId="1E9733FA"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20" w:type="pct"/>
            <w:tcBorders>
              <w:top w:val="single" w:sz="8" w:space="0" w:color="auto"/>
              <w:left w:val="nil"/>
              <w:bottom w:val="single" w:sz="8" w:space="0" w:color="auto"/>
              <w:right w:val="nil"/>
            </w:tcBorders>
            <w:shd w:val="clear" w:color="000000" w:fill="BFBFBF"/>
            <w:vAlign w:val="center"/>
            <w:hideMark/>
          </w:tcPr>
          <w:p w14:paraId="29B1AE9A"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45" w:type="pct"/>
            <w:tcBorders>
              <w:top w:val="single" w:sz="8" w:space="0" w:color="auto"/>
              <w:left w:val="nil"/>
              <w:bottom w:val="single" w:sz="8" w:space="0" w:color="auto"/>
              <w:right w:val="nil"/>
            </w:tcBorders>
            <w:shd w:val="clear" w:color="000000" w:fill="BFBFBF"/>
            <w:vAlign w:val="center"/>
            <w:hideMark/>
          </w:tcPr>
          <w:p w14:paraId="208406F0"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342" w:type="pct"/>
            <w:tcBorders>
              <w:top w:val="single" w:sz="8" w:space="0" w:color="auto"/>
              <w:left w:val="nil"/>
              <w:bottom w:val="single" w:sz="8" w:space="0" w:color="auto"/>
              <w:right w:val="nil"/>
            </w:tcBorders>
            <w:shd w:val="clear" w:color="000000" w:fill="BFBFBF"/>
            <w:vAlign w:val="center"/>
            <w:hideMark/>
          </w:tcPr>
          <w:p w14:paraId="040AF97C"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59" w:type="pct"/>
            <w:tcBorders>
              <w:top w:val="single" w:sz="8" w:space="0" w:color="auto"/>
              <w:left w:val="nil"/>
              <w:bottom w:val="single" w:sz="8" w:space="0" w:color="auto"/>
              <w:right w:val="single" w:sz="8" w:space="0" w:color="auto"/>
            </w:tcBorders>
            <w:shd w:val="clear" w:color="000000" w:fill="BFBFBF"/>
            <w:vAlign w:val="center"/>
            <w:hideMark/>
          </w:tcPr>
          <w:p w14:paraId="3411CAC9"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r>
      <w:tr w:rsidR="00336BAB" w:rsidRPr="004F048C" w14:paraId="1AF2A7A8" w14:textId="77777777" w:rsidTr="00FB122E">
        <w:trPr>
          <w:trHeight w:val="117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14577FBC"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Atención Urgencias</w:t>
            </w:r>
          </w:p>
        </w:tc>
        <w:tc>
          <w:tcPr>
            <w:tcW w:w="650" w:type="pct"/>
            <w:tcBorders>
              <w:top w:val="nil"/>
              <w:left w:val="nil"/>
              <w:bottom w:val="single" w:sz="4" w:space="0" w:color="auto"/>
              <w:right w:val="single" w:sz="4" w:space="0" w:color="auto"/>
            </w:tcBorders>
            <w:shd w:val="clear" w:color="auto" w:fill="auto"/>
            <w:vAlign w:val="center"/>
            <w:hideMark/>
          </w:tcPr>
          <w:p w14:paraId="7BCC131B"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4</w:t>
            </w:r>
          </w:p>
        </w:tc>
        <w:tc>
          <w:tcPr>
            <w:tcW w:w="520" w:type="pct"/>
            <w:tcBorders>
              <w:top w:val="nil"/>
              <w:left w:val="nil"/>
              <w:bottom w:val="single" w:sz="4" w:space="0" w:color="auto"/>
              <w:right w:val="single" w:sz="4" w:space="0" w:color="auto"/>
            </w:tcBorders>
            <w:shd w:val="clear" w:color="auto" w:fill="auto"/>
            <w:vAlign w:val="center"/>
            <w:hideMark/>
          </w:tcPr>
          <w:p w14:paraId="5F05DB68"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70,00 €</w:t>
            </w:r>
          </w:p>
        </w:tc>
        <w:tc>
          <w:tcPr>
            <w:tcW w:w="545" w:type="pct"/>
            <w:tcBorders>
              <w:top w:val="nil"/>
              <w:left w:val="nil"/>
              <w:bottom w:val="single" w:sz="4" w:space="0" w:color="auto"/>
              <w:right w:val="single" w:sz="4" w:space="0" w:color="auto"/>
            </w:tcBorders>
            <w:shd w:val="clear" w:color="auto" w:fill="auto"/>
            <w:vAlign w:val="center"/>
            <w:hideMark/>
          </w:tcPr>
          <w:p w14:paraId="7EBF147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038245AD"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37B7A2F0"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029676A0"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6A16A308"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 xml:space="preserve">Visitas Sucesivas </w:t>
            </w:r>
          </w:p>
        </w:tc>
        <w:tc>
          <w:tcPr>
            <w:tcW w:w="650" w:type="pct"/>
            <w:tcBorders>
              <w:top w:val="nil"/>
              <w:left w:val="nil"/>
              <w:bottom w:val="single" w:sz="4" w:space="0" w:color="auto"/>
              <w:right w:val="single" w:sz="4" w:space="0" w:color="auto"/>
            </w:tcBorders>
            <w:shd w:val="clear" w:color="auto" w:fill="auto"/>
            <w:vAlign w:val="center"/>
            <w:hideMark/>
          </w:tcPr>
          <w:p w14:paraId="0179634B"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12</w:t>
            </w:r>
          </w:p>
        </w:tc>
        <w:tc>
          <w:tcPr>
            <w:tcW w:w="520" w:type="pct"/>
            <w:tcBorders>
              <w:top w:val="nil"/>
              <w:left w:val="nil"/>
              <w:bottom w:val="single" w:sz="4" w:space="0" w:color="auto"/>
              <w:right w:val="single" w:sz="4" w:space="0" w:color="auto"/>
            </w:tcBorders>
            <w:shd w:val="clear" w:color="auto" w:fill="auto"/>
            <w:vAlign w:val="center"/>
            <w:hideMark/>
          </w:tcPr>
          <w:p w14:paraId="28E2F19D"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60,00 €</w:t>
            </w:r>
          </w:p>
        </w:tc>
        <w:tc>
          <w:tcPr>
            <w:tcW w:w="545" w:type="pct"/>
            <w:tcBorders>
              <w:top w:val="nil"/>
              <w:left w:val="nil"/>
              <w:bottom w:val="single" w:sz="4" w:space="0" w:color="auto"/>
              <w:right w:val="single" w:sz="4" w:space="0" w:color="auto"/>
            </w:tcBorders>
            <w:shd w:val="clear" w:color="auto" w:fill="auto"/>
            <w:vAlign w:val="center"/>
            <w:hideMark/>
          </w:tcPr>
          <w:p w14:paraId="255BE4D0"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5165B73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4631E121"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1589B482"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61517E1D"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Analítica Perfil Accidente biológico</w:t>
            </w:r>
          </w:p>
        </w:tc>
        <w:tc>
          <w:tcPr>
            <w:tcW w:w="650" w:type="pct"/>
            <w:tcBorders>
              <w:top w:val="nil"/>
              <w:left w:val="nil"/>
              <w:bottom w:val="nil"/>
              <w:right w:val="single" w:sz="4" w:space="0" w:color="auto"/>
            </w:tcBorders>
            <w:shd w:val="clear" w:color="auto" w:fill="auto"/>
            <w:vAlign w:val="center"/>
            <w:hideMark/>
          </w:tcPr>
          <w:p w14:paraId="0E5FFBE7"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12</w:t>
            </w:r>
          </w:p>
        </w:tc>
        <w:tc>
          <w:tcPr>
            <w:tcW w:w="520" w:type="pct"/>
            <w:tcBorders>
              <w:top w:val="nil"/>
              <w:left w:val="nil"/>
              <w:bottom w:val="nil"/>
              <w:right w:val="single" w:sz="4" w:space="0" w:color="auto"/>
            </w:tcBorders>
            <w:shd w:val="clear" w:color="auto" w:fill="auto"/>
            <w:vAlign w:val="center"/>
            <w:hideMark/>
          </w:tcPr>
          <w:p w14:paraId="134F7D79"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40,00 €</w:t>
            </w:r>
          </w:p>
        </w:tc>
        <w:tc>
          <w:tcPr>
            <w:tcW w:w="545" w:type="pct"/>
            <w:tcBorders>
              <w:top w:val="nil"/>
              <w:left w:val="nil"/>
              <w:bottom w:val="nil"/>
              <w:right w:val="single" w:sz="4" w:space="0" w:color="auto"/>
            </w:tcBorders>
            <w:shd w:val="clear" w:color="auto" w:fill="auto"/>
            <w:vAlign w:val="center"/>
            <w:hideMark/>
          </w:tcPr>
          <w:p w14:paraId="6B8D5968"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nil"/>
              <w:right w:val="single" w:sz="4" w:space="0" w:color="auto"/>
            </w:tcBorders>
            <w:shd w:val="clear" w:color="auto" w:fill="auto"/>
            <w:vAlign w:val="center"/>
            <w:hideMark/>
          </w:tcPr>
          <w:p w14:paraId="28ABCB71"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61A86DD0"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24390CF4" w14:textId="77777777" w:rsidTr="00FB122E">
        <w:trPr>
          <w:trHeight w:val="315"/>
        </w:trPr>
        <w:tc>
          <w:tcPr>
            <w:tcW w:w="2386" w:type="pct"/>
            <w:tcBorders>
              <w:top w:val="nil"/>
              <w:left w:val="single" w:sz="8" w:space="0" w:color="auto"/>
              <w:bottom w:val="nil"/>
              <w:right w:val="nil"/>
            </w:tcBorders>
            <w:shd w:val="clear" w:color="auto" w:fill="auto"/>
            <w:vAlign w:val="center"/>
            <w:hideMark/>
          </w:tcPr>
          <w:p w14:paraId="5EDEA0F0"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Medicación en caso de resultado positivo</w:t>
            </w:r>
          </w:p>
        </w:tc>
        <w:tc>
          <w:tcPr>
            <w:tcW w:w="650" w:type="pct"/>
            <w:tcBorders>
              <w:top w:val="single" w:sz="4" w:space="0" w:color="auto"/>
              <w:left w:val="single" w:sz="4" w:space="0" w:color="auto"/>
              <w:bottom w:val="nil"/>
              <w:right w:val="nil"/>
            </w:tcBorders>
            <w:shd w:val="clear" w:color="000000" w:fill="BFBFBF"/>
            <w:vAlign w:val="center"/>
            <w:hideMark/>
          </w:tcPr>
          <w:p w14:paraId="1DD0FC7E"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520" w:type="pct"/>
            <w:tcBorders>
              <w:top w:val="single" w:sz="4" w:space="0" w:color="auto"/>
              <w:left w:val="nil"/>
              <w:bottom w:val="nil"/>
              <w:right w:val="nil"/>
            </w:tcBorders>
            <w:shd w:val="clear" w:color="000000" w:fill="BFBFBF"/>
            <w:vAlign w:val="center"/>
            <w:hideMark/>
          </w:tcPr>
          <w:p w14:paraId="7573376D"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545" w:type="pct"/>
            <w:tcBorders>
              <w:top w:val="single" w:sz="4" w:space="0" w:color="auto"/>
              <w:left w:val="nil"/>
              <w:bottom w:val="nil"/>
              <w:right w:val="nil"/>
            </w:tcBorders>
            <w:shd w:val="clear" w:color="000000" w:fill="BFBFBF"/>
            <w:vAlign w:val="center"/>
            <w:hideMark/>
          </w:tcPr>
          <w:p w14:paraId="60223FA4"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single" w:sz="4" w:space="0" w:color="auto"/>
              <w:left w:val="nil"/>
              <w:bottom w:val="nil"/>
              <w:right w:val="single" w:sz="4" w:space="0" w:color="auto"/>
            </w:tcBorders>
            <w:shd w:val="clear" w:color="000000" w:fill="BFBFBF"/>
            <w:vAlign w:val="center"/>
            <w:hideMark/>
          </w:tcPr>
          <w:p w14:paraId="1CF057EA"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559" w:type="pct"/>
            <w:tcBorders>
              <w:top w:val="nil"/>
              <w:left w:val="nil"/>
              <w:bottom w:val="nil"/>
              <w:right w:val="single" w:sz="8" w:space="0" w:color="auto"/>
            </w:tcBorders>
            <w:shd w:val="clear" w:color="auto" w:fill="auto"/>
            <w:vAlign w:val="center"/>
            <w:hideMark/>
          </w:tcPr>
          <w:p w14:paraId="4B695D9C" w14:textId="77777777" w:rsidR="00336BAB" w:rsidRPr="004F048C" w:rsidRDefault="00336BAB" w:rsidP="00FB122E">
            <w:pPr>
              <w:spacing w:after="0" w:line="240" w:lineRule="auto"/>
              <w:jc w:val="center"/>
              <w:rPr>
                <w:rFonts w:cs="Arial"/>
                <w:snapToGrid/>
                <w:sz w:val="16"/>
                <w:szCs w:val="16"/>
              </w:rPr>
            </w:pPr>
            <w:r>
              <w:rPr>
                <w:rFonts w:cs="Arial"/>
                <w:snapToGrid/>
                <w:sz w:val="16"/>
                <w:szCs w:val="16"/>
              </w:rPr>
              <w:t>700,00 €</w:t>
            </w:r>
          </w:p>
        </w:tc>
      </w:tr>
      <w:tr w:rsidR="00336BAB" w:rsidRPr="004F048C" w14:paraId="18EA0077" w14:textId="77777777" w:rsidTr="00FB122E">
        <w:trPr>
          <w:trHeight w:val="315"/>
        </w:trPr>
        <w:tc>
          <w:tcPr>
            <w:tcW w:w="2386" w:type="pct"/>
            <w:tcBorders>
              <w:top w:val="single" w:sz="8" w:space="0" w:color="auto"/>
              <w:left w:val="single" w:sz="8" w:space="0" w:color="auto"/>
              <w:bottom w:val="single" w:sz="8" w:space="0" w:color="auto"/>
              <w:right w:val="nil"/>
            </w:tcBorders>
            <w:shd w:val="clear" w:color="000000" w:fill="BFBFBF"/>
            <w:vAlign w:val="center"/>
            <w:hideMark/>
          </w:tcPr>
          <w:p w14:paraId="3BB2B9F8"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Análisis Clínicos (Solo a petición expresa de MC MUTUAL)</w:t>
            </w:r>
          </w:p>
        </w:tc>
        <w:tc>
          <w:tcPr>
            <w:tcW w:w="650" w:type="pct"/>
            <w:tcBorders>
              <w:top w:val="single" w:sz="8" w:space="0" w:color="auto"/>
              <w:left w:val="nil"/>
              <w:bottom w:val="single" w:sz="8" w:space="0" w:color="auto"/>
              <w:right w:val="nil"/>
            </w:tcBorders>
            <w:shd w:val="clear" w:color="000000" w:fill="BFBFBF"/>
            <w:vAlign w:val="center"/>
            <w:hideMark/>
          </w:tcPr>
          <w:p w14:paraId="529523F4"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20" w:type="pct"/>
            <w:tcBorders>
              <w:top w:val="single" w:sz="8" w:space="0" w:color="auto"/>
              <w:left w:val="nil"/>
              <w:bottom w:val="single" w:sz="8" w:space="0" w:color="auto"/>
              <w:right w:val="nil"/>
            </w:tcBorders>
            <w:shd w:val="clear" w:color="000000" w:fill="BFBFBF"/>
            <w:vAlign w:val="center"/>
            <w:hideMark/>
          </w:tcPr>
          <w:p w14:paraId="3E911EB5"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45" w:type="pct"/>
            <w:tcBorders>
              <w:top w:val="single" w:sz="8" w:space="0" w:color="auto"/>
              <w:left w:val="nil"/>
              <w:bottom w:val="single" w:sz="8" w:space="0" w:color="auto"/>
              <w:right w:val="nil"/>
            </w:tcBorders>
            <w:shd w:val="clear" w:color="000000" w:fill="BFBFBF"/>
            <w:vAlign w:val="center"/>
            <w:hideMark/>
          </w:tcPr>
          <w:p w14:paraId="6053E224"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342" w:type="pct"/>
            <w:tcBorders>
              <w:top w:val="single" w:sz="8" w:space="0" w:color="auto"/>
              <w:left w:val="nil"/>
              <w:bottom w:val="single" w:sz="8" w:space="0" w:color="auto"/>
              <w:right w:val="nil"/>
            </w:tcBorders>
            <w:shd w:val="clear" w:color="000000" w:fill="BFBFBF"/>
            <w:vAlign w:val="center"/>
            <w:hideMark/>
          </w:tcPr>
          <w:p w14:paraId="0D17577F"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59" w:type="pct"/>
            <w:tcBorders>
              <w:top w:val="single" w:sz="8" w:space="0" w:color="auto"/>
              <w:left w:val="nil"/>
              <w:bottom w:val="single" w:sz="8" w:space="0" w:color="auto"/>
              <w:right w:val="single" w:sz="8" w:space="0" w:color="auto"/>
            </w:tcBorders>
            <w:shd w:val="clear" w:color="000000" w:fill="BFBFBF"/>
            <w:vAlign w:val="center"/>
            <w:hideMark/>
          </w:tcPr>
          <w:p w14:paraId="53846380"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r>
      <w:tr w:rsidR="00336BAB" w:rsidRPr="004F048C" w14:paraId="1B591A64" w14:textId="77777777" w:rsidTr="00FB122E">
        <w:trPr>
          <w:trHeight w:val="1215"/>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64209C56"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Analítica Estudio Preoperatorio</w:t>
            </w:r>
          </w:p>
        </w:tc>
        <w:tc>
          <w:tcPr>
            <w:tcW w:w="650" w:type="pct"/>
            <w:tcBorders>
              <w:top w:val="nil"/>
              <w:left w:val="nil"/>
              <w:bottom w:val="single" w:sz="4" w:space="0" w:color="auto"/>
              <w:right w:val="single" w:sz="4" w:space="0" w:color="auto"/>
            </w:tcBorders>
            <w:shd w:val="clear" w:color="auto" w:fill="auto"/>
            <w:vAlign w:val="center"/>
            <w:hideMark/>
          </w:tcPr>
          <w:p w14:paraId="521A778B"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5</w:t>
            </w:r>
          </w:p>
        </w:tc>
        <w:tc>
          <w:tcPr>
            <w:tcW w:w="520" w:type="pct"/>
            <w:tcBorders>
              <w:top w:val="nil"/>
              <w:left w:val="nil"/>
              <w:bottom w:val="single" w:sz="4" w:space="0" w:color="auto"/>
              <w:right w:val="single" w:sz="4" w:space="0" w:color="auto"/>
            </w:tcBorders>
            <w:shd w:val="clear" w:color="auto" w:fill="auto"/>
            <w:vAlign w:val="center"/>
            <w:hideMark/>
          </w:tcPr>
          <w:p w14:paraId="5C68E357"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12,00 € </w:t>
            </w:r>
          </w:p>
        </w:tc>
        <w:tc>
          <w:tcPr>
            <w:tcW w:w="545" w:type="pct"/>
            <w:tcBorders>
              <w:top w:val="nil"/>
              <w:left w:val="nil"/>
              <w:bottom w:val="single" w:sz="4" w:space="0" w:color="auto"/>
              <w:right w:val="single" w:sz="4" w:space="0" w:color="auto"/>
            </w:tcBorders>
            <w:shd w:val="clear" w:color="auto" w:fill="auto"/>
            <w:vAlign w:val="center"/>
            <w:hideMark/>
          </w:tcPr>
          <w:p w14:paraId="3EE66443"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27A12825"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6C8DEA0E"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0D03F336"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4456392E"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 xml:space="preserve">Analítica Perfil preoperatorio + Serología </w:t>
            </w:r>
          </w:p>
        </w:tc>
        <w:tc>
          <w:tcPr>
            <w:tcW w:w="650" w:type="pct"/>
            <w:tcBorders>
              <w:top w:val="nil"/>
              <w:left w:val="nil"/>
              <w:bottom w:val="single" w:sz="4" w:space="0" w:color="auto"/>
              <w:right w:val="single" w:sz="4" w:space="0" w:color="auto"/>
            </w:tcBorders>
            <w:shd w:val="clear" w:color="auto" w:fill="auto"/>
            <w:vAlign w:val="center"/>
            <w:hideMark/>
          </w:tcPr>
          <w:p w14:paraId="3ADC8529"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5</w:t>
            </w:r>
          </w:p>
        </w:tc>
        <w:tc>
          <w:tcPr>
            <w:tcW w:w="520" w:type="pct"/>
            <w:tcBorders>
              <w:top w:val="nil"/>
              <w:left w:val="nil"/>
              <w:bottom w:val="single" w:sz="4" w:space="0" w:color="auto"/>
              <w:right w:val="single" w:sz="4" w:space="0" w:color="auto"/>
            </w:tcBorders>
            <w:shd w:val="clear" w:color="auto" w:fill="auto"/>
            <w:vAlign w:val="center"/>
            <w:hideMark/>
          </w:tcPr>
          <w:p w14:paraId="38ED3B81"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175,00 € </w:t>
            </w:r>
          </w:p>
        </w:tc>
        <w:tc>
          <w:tcPr>
            <w:tcW w:w="545" w:type="pct"/>
            <w:tcBorders>
              <w:top w:val="nil"/>
              <w:left w:val="nil"/>
              <w:bottom w:val="single" w:sz="4" w:space="0" w:color="auto"/>
              <w:right w:val="single" w:sz="4" w:space="0" w:color="auto"/>
            </w:tcBorders>
            <w:shd w:val="clear" w:color="auto" w:fill="auto"/>
            <w:vAlign w:val="center"/>
            <w:hideMark/>
          </w:tcPr>
          <w:p w14:paraId="001093E4"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1706450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66921386"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0B75AF27"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6B9625B9"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 xml:space="preserve">Perfil analítica orina </w:t>
            </w:r>
          </w:p>
        </w:tc>
        <w:tc>
          <w:tcPr>
            <w:tcW w:w="650" w:type="pct"/>
            <w:tcBorders>
              <w:top w:val="nil"/>
              <w:left w:val="nil"/>
              <w:bottom w:val="single" w:sz="4" w:space="0" w:color="auto"/>
              <w:right w:val="single" w:sz="4" w:space="0" w:color="auto"/>
            </w:tcBorders>
            <w:shd w:val="clear" w:color="auto" w:fill="auto"/>
            <w:vAlign w:val="center"/>
            <w:hideMark/>
          </w:tcPr>
          <w:p w14:paraId="7A321281"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10</w:t>
            </w:r>
          </w:p>
        </w:tc>
        <w:tc>
          <w:tcPr>
            <w:tcW w:w="520" w:type="pct"/>
            <w:tcBorders>
              <w:top w:val="nil"/>
              <w:left w:val="nil"/>
              <w:bottom w:val="single" w:sz="4" w:space="0" w:color="auto"/>
              <w:right w:val="single" w:sz="4" w:space="0" w:color="auto"/>
            </w:tcBorders>
            <w:shd w:val="clear" w:color="auto" w:fill="auto"/>
            <w:vAlign w:val="center"/>
            <w:hideMark/>
          </w:tcPr>
          <w:p w14:paraId="6DFCD91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12,00 € </w:t>
            </w:r>
          </w:p>
        </w:tc>
        <w:tc>
          <w:tcPr>
            <w:tcW w:w="545" w:type="pct"/>
            <w:tcBorders>
              <w:top w:val="nil"/>
              <w:left w:val="nil"/>
              <w:bottom w:val="single" w:sz="4" w:space="0" w:color="auto"/>
              <w:right w:val="single" w:sz="4" w:space="0" w:color="auto"/>
            </w:tcBorders>
            <w:shd w:val="clear" w:color="auto" w:fill="auto"/>
            <w:vAlign w:val="center"/>
            <w:hideMark/>
          </w:tcPr>
          <w:p w14:paraId="18206B45"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2EC006EA"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17D6187A"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6F8E69CC"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3CCD32CD"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Analítica perfil básico</w:t>
            </w:r>
          </w:p>
        </w:tc>
        <w:tc>
          <w:tcPr>
            <w:tcW w:w="650" w:type="pct"/>
            <w:tcBorders>
              <w:top w:val="nil"/>
              <w:left w:val="nil"/>
              <w:bottom w:val="single" w:sz="4" w:space="0" w:color="auto"/>
              <w:right w:val="single" w:sz="4" w:space="0" w:color="auto"/>
            </w:tcBorders>
            <w:shd w:val="clear" w:color="auto" w:fill="auto"/>
            <w:vAlign w:val="center"/>
            <w:hideMark/>
          </w:tcPr>
          <w:p w14:paraId="2722AED4"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5</w:t>
            </w:r>
          </w:p>
        </w:tc>
        <w:tc>
          <w:tcPr>
            <w:tcW w:w="520" w:type="pct"/>
            <w:tcBorders>
              <w:top w:val="nil"/>
              <w:left w:val="nil"/>
              <w:bottom w:val="single" w:sz="4" w:space="0" w:color="auto"/>
              <w:right w:val="single" w:sz="4" w:space="0" w:color="auto"/>
            </w:tcBorders>
            <w:shd w:val="clear" w:color="auto" w:fill="auto"/>
            <w:vAlign w:val="center"/>
            <w:hideMark/>
          </w:tcPr>
          <w:p w14:paraId="7899B203"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17,00 € </w:t>
            </w:r>
          </w:p>
        </w:tc>
        <w:tc>
          <w:tcPr>
            <w:tcW w:w="545" w:type="pct"/>
            <w:tcBorders>
              <w:top w:val="nil"/>
              <w:left w:val="nil"/>
              <w:bottom w:val="single" w:sz="4" w:space="0" w:color="auto"/>
              <w:right w:val="single" w:sz="4" w:space="0" w:color="auto"/>
            </w:tcBorders>
            <w:shd w:val="clear" w:color="auto" w:fill="auto"/>
            <w:vAlign w:val="center"/>
            <w:hideMark/>
          </w:tcPr>
          <w:p w14:paraId="3B4F035E"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614104BD"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165FAD77"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0A47262C"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457DA075"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Analítica perfil bioquímica</w:t>
            </w:r>
          </w:p>
        </w:tc>
        <w:tc>
          <w:tcPr>
            <w:tcW w:w="650" w:type="pct"/>
            <w:tcBorders>
              <w:top w:val="nil"/>
              <w:left w:val="nil"/>
              <w:bottom w:val="single" w:sz="4" w:space="0" w:color="auto"/>
              <w:right w:val="single" w:sz="4" w:space="0" w:color="auto"/>
            </w:tcBorders>
            <w:shd w:val="clear" w:color="auto" w:fill="auto"/>
            <w:vAlign w:val="center"/>
            <w:hideMark/>
          </w:tcPr>
          <w:p w14:paraId="7F819153"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5</w:t>
            </w:r>
          </w:p>
        </w:tc>
        <w:tc>
          <w:tcPr>
            <w:tcW w:w="520" w:type="pct"/>
            <w:tcBorders>
              <w:top w:val="nil"/>
              <w:left w:val="nil"/>
              <w:bottom w:val="single" w:sz="4" w:space="0" w:color="auto"/>
              <w:right w:val="single" w:sz="4" w:space="0" w:color="auto"/>
            </w:tcBorders>
            <w:shd w:val="clear" w:color="auto" w:fill="auto"/>
            <w:vAlign w:val="center"/>
            <w:hideMark/>
          </w:tcPr>
          <w:p w14:paraId="28B121C7"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22,00 € </w:t>
            </w:r>
          </w:p>
        </w:tc>
        <w:tc>
          <w:tcPr>
            <w:tcW w:w="545" w:type="pct"/>
            <w:tcBorders>
              <w:top w:val="nil"/>
              <w:left w:val="nil"/>
              <w:bottom w:val="single" w:sz="4" w:space="0" w:color="auto"/>
              <w:right w:val="single" w:sz="4" w:space="0" w:color="auto"/>
            </w:tcBorders>
            <w:shd w:val="clear" w:color="auto" w:fill="auto"/>
            <w:vAlign w:val="center"/>
            <w:hideMark/>
          </w:tcPr>
          <w:p w14:paraId="2E699640"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23B5EF9E"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15B63620"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5529523C"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66901077"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Analítica perfil cardiaco</w:t>
            </w:r>
          </w:p>
        </w:tc>
        <w:tc>
          <w:tcPr>
            <w:tcW w:w="650" w:type="pct"/>
            <w:tcBorders>
              <w:top w:val="nil"/>
              <w:left w:val="nil"/>
              <w:bottom w:val="single" w:sz="4" w:space="0" w:color="auto"/>
              <w:right w:val="single" w:sz="4" w:space="0" w:color="auto"/>
            </w:tcBorders>
            <w:shd w:val="clear" w:color="auto" w:fill="auto"/>
            <w:vAlign w:val="center"/>
            <w:hideMark/>
          </w:tcPr>
          <w:p w14:paraId="3FD4A50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5</w:t>
            </w:r>
          </w:p>
        </w:tc>
        <w:tc>
          <w:tcPr>
            <w:tcW w:w="520" w:type="pct"/>
            <w:tcBorders>
              <w:top w:val="nil"/>
              <w:left w:val="nil"/>
              <w:bottom w:val="single" w:sz="4" w:space="0" w:color="auto"/>
              <w:right w:val="single" w:sz="4" w:space="0" w:color="auto"/>
            </w:tcBorders>
            <w:shd w:val="clear" w:color="auto" w:fill="auto"/>
            <w:vAlign w:val="center"/>
            <w:hideMark/>
          </w:tcPr>
          <w:p w14:paraId="5BCD05A4"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17,00 € </w:t>
            </w:r>
          </w:p>
        </w:tc>
        <w:tc>
          <w:tcPr>
            <w:tcW w:w="545" w:type="pct"/>
            <w:tcBorders>
              <w:top w:val="nil"/>
              <w:left w:val="nil"/>
              <w:bottom w:val="single" w:sz="4" w:space="0" w:color="auto"/>
              <w:right w:val="single" w:sz="4" w:space="0" w:color="auto"/>
            </w:tcBorders>
            <w:shd w:val="clear" w:color="auto" w:fill="auto"/>
            <w:vAlign w:val="center"/>
            <w:hideMark/>
          </w:tcPr>
          <w:p w14:paraId="635E529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34929DC1"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77BAD279"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4C1BBC88"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2D449F64"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Cultivos</w:t>
            </w:r>
          </w:p>
        </w:tc>
        <w:tc>
          <w:tcPr>
            <w:tcW w:w="650" w:type="pct"/>
            <w:tcBorders>
              <w:top w:val="nil"/>
              <w:left w:val="nil"/>
              <w:bottom w:val="single" w:sz="4" w:space="0" w:color="auto"/>
              <w:right w:val="single" w:sz="4" w:space="0" w:color="auto"/>
            </w:tcBorders>
            <w:shd w:val="clear" w:color="auto" w:fill="auto"/>
            <w:vAlign w:val="center"/>
            <w:hideMark/>
          </w:tcPr>
          <w:p w14:paraId="3CA37FC4"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2</w:t>
            </w:r>
          </w:p>
        </w:tc>
        <w:tc>
          <w:tcPr>
            <w:tcW w:w="520" w:type="pct"/>
            <w:tcBorders>
              <w:top w:val="nil"/>
              <w:left w:val="nil"/>
              <w:bottom w:val="single" w:sz="4" w:space="0" w:color="auto"/>
              <w:right w:val="single" w:sz="4" w:space="0" w:color="auto"/>
            </w:tcBorders>
            <w:shd w:val="clear" w:color="auto" w:fill="auto"/>
            <w:vAlign w:val="center"/>
            <w:hideMark/>
          </w:tcPr>
          <w:p w14:paraId="6769642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15,00 € </w:t>
            </w:r>
          </w:p>
        </w:tc>
        <w:tc>
          <w:tcPr>
            <w:tcW w:w="545" w:type="pct"/>
            <w:tcBorders>
              <w:top w:val="nil"/>
              <w:left w:val="nil"/>
              <w:bottom w:val="single" w:sz="4" w:space="0" w:color="auto"/>
              <w:right w:val="single" w:sz="4" w:space="0" w:color="auto"/>
            </w:tcBorders>
            <w:shd w:val="clear" w:color="auto" w:fill="auto"/>
            <w:vAlign w:val="center"/>
            <w:hideMark/>
          </w:tcPr>
          <w:p w14:paraId="513355B3"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396B9CB4"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706775B6"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3800303B" w14:textId="77777777" w:rsidTr="00FB122E">
        <w:trPr>
          <w:trHeight w:val="315"/>
        </w:trPr>
        <w:tc>
          <w:tcPr>
            <w:tcW w:w="2386" w:type="pct"/>
            <w:tcBorders>
              <w:top w:val="nil"/>
              <w:left w:val="single" w:sz="8" w:space="0" w:color="auto"/>
              <w:bottom w:val="nil"/>
              <w:right w:val="single" w:sz="4" w:space="0" w:color="auto"/>
            </w:tcBorders>
            <w:shd w:val="clear" w:color="auto" w:fill="auto"/>
            <w:vAlign w:val="center"/>
            <w:hideMark/>
          </w:tcPr>
          <w:p w14:paraId="5F1C7928"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Test de Antígenos</w:t>
            </w:r>
          </w:p>
        </w:tc>
        <w:tc>
          <w:tcPr>
            <w:tcW w:w="650" w:type="pct"/>
            <w:tcBorders>
              <w:top w:val="nil"/>
              <w:left w:val="nil"/>
              <w:bottom w:val="nil"/>
              <w:right w:val="single" w:sz="4" w:space="0" w:color="auto"/>
            </w:tcBorders>
            <w:shd w:val="clear" w:color="auto" w:fill="auto"/>
            <w:vAlign w:val="center"/>
            <w:hideMark/>
          </w:tcPr>
          <w:p w14:paraId="6260E5D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25</w:t>
            </w:r>
          </w:p>
        </w:tc>
        <w:tc>
          <w:tcPr>
            <w:tcW w:w="520" w:type="pct"/>
            <w:tcBorders>
              <w:top w:val="nil"/>
              <w:left w:val="nil"/>
              <w:bottom w:val="nil"/>
              <w:right w:val="single" w:sz="4" w:space="0" w:color="auto"/>
            </w:tcBorders>
            <w:shd w:val="clear" w:color="auto" w:fill="auto"/>
            <w:vAlign w:val="center"/>
            <w:hideMark/>
          </w:tcPr>
          <w:p w14:paraId="3A5F7CE5"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20,00 € </w:t>
            </w:r>
          </w:p>
        </w:tc>
        <w:tc>
          <w:tcPr>
            <w:tcW w:w="545" w:type="pct"/>
            <w:tcBorders>
              <w:top w:val="nil"/>
              <w:left w:val="nil"/>
              <w:bottom w:val="nil"/>
              <w:right w:val="single" w:sz="4" w:space="0" w:color="auto"/>
            </w:tcBorders>
            <w:shd w:val="clear" w:color="auto" w:fill="auto"/>
            <w:vAlign w:val="center"/>
            <w:hideMark/>
          </w:tcPr>
          <w:p w14:paraId="7C4731B5"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nil"/>
              <w:right w:val="single" w:sz="4" w:space="0" w:color="auto"/>
            </w:tcBorders>
            <w:shd w:val="clear" w:color="auto" w:fill="auto"/>
            <w:vAlign w:val="center"/>
            <w:hideMark/>
          </w:tcPr>
          <w:p w14:paraId="524AE8C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nil"/>
              <w:right w:val="single" w:sz="8" w:space="0" w:color="auto"/>
            </w:tcBorders>
            <w:shd w:val="clear" w:color="auto" w:fill="auto"/>
            <w:vAlign w:val="center"/>
            <w:hideMark/>
          </w:tcPr>
          <w:p w14:paraId="1ED04BF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0CF4AB7C" w14:textId="77777777" w:rsidTr="00FB122E">
        <w:trPr>
          <w:trHeight w:val="315"/>
        </w:trPr>
        <w:tc>
          <w:tcPr>
            <w:tcW w:w="2386" w:type="pct"/>
            <w:tcBorders>
              <w:top w:val="single" w:sz="8" w:space="0" w:color="auto"/>
              <w:left w:val="single" w:sz="8" w:space="0" w:color="auto"/>
              <w:bottom w:val="single" w:sz="8" w:space="0" w:color="auto"/>
              <w:right w:val="nil"/>
            </w:tcBorders>
            <w:shd w:val="clear" w:color="000000" w:fill="BFBFBF"/>
            <w:vAlign w:val="center"/>
            <w:hideMark/>
          </w:tcPr>
          <w:p w14:paraId="7A4722EB"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xml:space="preserve">Intervenciones Quirúrgicas </w:t>
            </w:r>
          </w:p>
        </w:tc>
        <w:tc>
          <w:tcPr>
            <w:tcW w:w="650" w:type="pct"/>
            <w:tcBorders>
              <w:top w:val="single" w:sz="8" w:space="0" w:color="auto"/>
              <w:left w:val="nil"/>
              <w:bottom w:val="single" w:sz="8" w:space="0" w:color="auto"/>
              <w:right w:val="nil"/>
            </w:tcBorders>
            <w:shd w:val="clear" w:color="000000" w:fill="BFBFBF"/>
            <w:vAlign w:val="center"/>
            <w:hideMark/>
          </w:tcPr>
          <w:p w14:paraId="16138942"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20" w:type="pct"/>
            <w:tcBorders>
              <w:top w:val="single" w:sz="8" w:space="0" w:color="auto"/>
              <w:left w:val="nil"/>
              <w:bottom w:val="single" w:sz="8" w:space="0" w:color="auto"/>
              <w:right w:val="nil"/>
            </w:tcBorders>
            <w:shd w:val="clear" w:color="000000" w:fill="BFBFBF"/>
            <w:vAlign w:val="center"/>
            <w:hideMark/>
          </w:tcPr>
          <w:p w14:paraId="0685746F"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45" w:type="pct"/>
            <w:tcBorders>
              <w:top w:val="single" w:sz="8" w:space="0" w:color="auto"/>
              <w:left w:val="nil"/>
              <w:bottom w:val="single" w:sz="8" w:space="0" w:color="auto"/>
              <w:right w:val="nil"/>
            </w:tcBorders>
            <w:shd w:val="clear" w:color="000000" w:fill="BFBFBF"/>
            <w:vAlign w:val="center"/>
            <w:hideMark/>
          </w:tcPr>
          <w:p w14:paraId="48D0766E"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342" w:type="pct"/>
            <w:tcBorders>
              <w:top w:val="single" w:sz="8" w:space="0" w:color="auto"/>
              <w:left w:val="nil"/>
              <w:bottom w:val="single" w:sz="8" w:space="0" w:color="auto"/>
              <w:right w:val="nil"/>
            </w:tcBorders>
            <w:shd w:val="clear" w:color="000000" w:fill="BFBFBF"/>
            <w:vAlign w:val="center"/>
            <w:hideMark/>
          </w:tcPr>
          <w:p w14:paraId="005C24F8"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59" w:type="pct"/>
            <w:tcBorders>
              <w:top w:val="single" w:sz="8" w:space="0" w:color="auto"/>
              <w:left w:val="nil"/>
              <w:bottom w:val="single" w:sz="8" w:space="0" w:color="auto"/>
              <w:right w:val="single" w:sz="8" w:space="0" w:color="auto"/>
            </w:tcBorders>
            <w:shd w:val="clear" w:color="000000" w:fill="BFBFBF"/>
            <w:vAlign w:val="center"/>
            <w:hideMark/>
          </w:tcPr>
          <w:p w14:paraId="6A02EAC0"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r>
      <w:tr w:rsidR="00336BAB" w:rsidRPr="004F048C" w14:paraId="66044F5F"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21636CD8"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Actos Terapéuticos</w:t>
            </w:r>
          </w:p>
        </w:tc>
        <w:tc>
          <w:tcPr>
            <w:tcW w:w="650" w:type="pct"/>
            <w:tcBorders>
              <w:top w:val="nil"/>
              <w:left w:val="nil"/>
              <w:bottom w:val="single" w:sz="4" w:space="0" w:color="auto"/>
              <w:right w:val="single" w:sz="4" w:space="0" w:color="auto"/>
            </w:tcBorders>
            <w:shd w:val="clear" w:color="auto" w:fill="auto"/>
            <w:vAlign w:val="center"/>
            <w:hideMark/>
          </w:tcPr>
          <w:p w14:paraId="7E53682A"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15</w:t>
            </w:r>
          </w:p>
        </w:tc>
        <w:tc>
          <w:tcPr>
            <w:tcW w:w="520" w:type="pct"/>
            <w:tcBorders>
              <w:top w:val="nil"/>
              <w:left w:val="nil"/>
              <w:bottom w:val="single" w:sz="4" w:space="0" w:color="auto"/>
              <w:right w:val="single" w:sz="4" w:space="0" w:color="auto"/>
            </w:tcBorders>
            <w:shd w:val="clear" w:color="auto" w:fill="auto"/>
            <w:vAlign w:val="center"/>
            <w:hideMark/>
          </w:tcPr>
          <w:p w14:paraId="60D0215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550,00 € </w:t>
            </w:r>
          </w:p>
        </w:tc>
        <w:tc>
          <w:tcPr>
            <w:tcW w:w="545" w:type="pct"/>
            <w:tcBorders>
              <w:top w:val="nil"/>
              <w:left w:val="nil"/>
              <w:bottom w:val="single" w:sz="4" w:space="0" w:color="auto"/>
              <w:right w:val="single" w:sz="4" w:space="0" w:color="auto"/>
            </w:tcBorders>
            <w:shd w:val="clear" w:color="auto" w:fill="auto"/>
            <w:vAlign w:val="center"/>
            <w:hideMark/>
          </w:tcPr>
          <w:p w14:paraId="2B9B2F9E"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7B7E784B"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3DD9C26B"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6101B605"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4E65DACF"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Grupo 0</w:t>
            </w:r>
          </w:p>
        </w:tc>
        <w:tc>
          <w:tcPr>
            <w:tcW w:w="650" w:type="pct"/>
            <w:tcBorders>
              <w:top w:val="nil"/>
              <w:left w:val="nil"/>
              <w:bottom w:val="single" w:sz="4" w:space="0" w:color="auto"/>
              <w:right w:val="single" w:sz="4" w:space="0" w:color="auto"/>
            </w:tcBorders>
            <w:shd w:val="clear" w:color="auto" w:fill="auto"/>
            <w:vAlign w:val="center"/>
            <w:hideMark/>
          </w:tcPr>
          <w:p w14:paraId="3488153C"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4</w:t>
            </w:r>
          </w:p>
        </w:tc>
        <w:tc>
          <w:tcPr>
            <w:tcW w:w="520" w:type="pct"/>
            <w:tcBorders>
              <w:top w:val="nil"/>
              <w:left w:val="nil"/>
              <w:bottom w:val="single" w:sz="4" w:space="0" w:color="auto"/>
              <w:right w:val="single" w:sz="4" w:space="0" w:color="auto"/>
            </w:tcBorders>
            <w:shd w:val="clear" w:color="auto" w:fill="auto"/>
            <w:vAlign w:val="center"/>
            <w:hideMark/>
          </w:tcPr>
          <w:p w14:paraId="63A37710"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700,00 € </w:t>
            </w:r>
          </w:p>
        </w:tc>
        <w:tc>
          <w:tcPr>
            <w:tcW w:w="545" w:type="pct"/>
            <w:tcBorders>
              <w:top w:val="nil"/>
              <w:left w:val="nil"/>
              <w:bottom w:val="single" w:sz="4" w:space="0" w:color="auto"/>
              <w:right w:val="single" w:sz="4" w:space="0" w:color="auto"/>
            </w:tcBorders>
            <w:shd w:val="clear" w:color="auto" w:fill="auto"/>
            <w:vAlign w:val="center"/>
            <w:hideMark/>
          </w:tcPr>
          <w:p w14:paraId="111B799B"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6614EC26"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4BB45A86"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05AE4040"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19B0DAE0"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Grupo I</w:t>
            </w:r>
          </w:p>
        </w:tc>
        <w:tc>
          <w:tcPr>
            <w:tcW w:w="650" w:type="pct"/>
            <w:tcBorders>
              <w:top w:val="nil"/>
              <w:left w:val="nil"/>
              <w:bottom w:val="single" w:sz="4" w:space="0" w:color="auto"/>
              <w:right w:val="single" w:sz="4" w:space="0" w:color="auto"/>
            </w:tcBorders>
            <w:shd w:val="clear" w:color="auto" w:fill="auto"/>
            <w:vAlign w:val="center"/>
            <w:hideMark/>
          </w:tcPr>
          <w:p w14:paraId="30C97CEC"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4</w:t>
            </w:r>
          </w:p>
        </w:tc>
        <w:tc>
          <w:tcPr>
            <w:tcW w:w="520" w:type="pct"/>
            <w:tcBorders>
              <w:top w:val="nil"/>
              <w:left w:val="nil"/>
              <w:bottom w:val="single" w:sz="4" w:space="0" w:color="auto"/>
              <w:right w:val="single" w:sz="4" w:space="0" w:color="auto"/>
            </w:tcBorders>
            <w:shd w:val="clear" w:color="auto" w:fill="auto"/>
            <w:vAlign w:val="center"/>
            <w:hideMark/>
          </w:tcPr>
          <w:p w14:paraId="3CCA3064"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900,00 € </w:t>
            </w:r>
          </w:p>
        </w:tc>
        <w:tc>
          <w:tcPr>
            <w:tcW w:w="545" w:type="pct"/>
            <w:tcBorders>
              <w:top w:val="nil"/>
              <w:left w:val="nil"/>
              <w:bottom w:val="single" w:sz="4" w:space="0" w:color="auto"/>
              <w:right w:val="single" w:sz="4" w:space="0" w:color="auto"/>
            </w:tcBorders>
            <w:shd w:val="clear" w:color="auto" w:fill="auto"/>
            <w:vAlign w:val="center"/>
            <w:hideMark/>
          </w:tcPr>
          <w:p w14:paraId="33AF512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67CA3E48"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54C43190"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5825FF60"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08E3900D"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Grupo II</w:t>
            </w:r>
          </w:p>
        </w:tc>
        <w:tc>
          <w:tcPr>
            <w:tcW w:w="650" w:type="pct"/>
            <w:tcBorders>
              <w:top w:val="nil"/>
              <w:left w:val="nil"/>
              <w:bottom w:val="single" w:sz="4" w:space="0" w:color="auto"/>
              <w:right w:val="single" w:sz="4" w:space="0" w:color="auto"/>
            </w:tcBorders>
            <w:shd w:val="clear" w:color="auto" w:fill="auto"/>
            <w:vAlign w:val="center"/>
            <w:hideMark/>
          </w:tcPr>
          <w:p w14:paraId="1D19EA10"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4</w:t>
            </w:r>
          </w:p>
        </w:tc>
        <w:tc>
          <w:tcPr>
            <w:tcW w:w="520" w:type="pct"/>
            <w:tcBorders>
              <w:top w:val="nil"/>
              <w:left w:val="nil"/>
              <w:bottom w:val="single" w:sz="4" w:space="0" w:color="auto"/>
              <w:right w:val="single" w:sz="4" w:space="0" w:color="auto"/>
            </w:tcBorders>
            <w:shd w:val="clear" w:color="auto" w:fill="auto"/>
            <w:vAlign w:val="center"/>
            <w:hideMark/>
          </w:tcPr>
          <w:p w14:paraId="06352927"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1.100,00 € </w:t>
            </w:r>
          </w:p>
        </w:tc>
        <w:tc>
          <w:tcPr>
            <w:tcW w:w="545" w:type="pct"/>
            <w:tcBorders>
              <w:top w:val="nil"/>
              <w:left w:val="nil"/>
              <w:bottom w:val="single" w:sz="4" w:space="0" w:color="auto"/>
              <w:right w:val="single" w:sz="4" w:space="0" w:color="auto"/>
            </w:tcBorders>
            <w:shd w:val="clear" w:color="auto" w:fill="auto"/>
            <w:vAlign w:val="center"/>
            <w:hideMark/>
          </w:tcPr>
          <w:p w14:paraId="40787FA1"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69C521B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4AAC898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160BA6BE"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44C2EA34"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Grupo III</w:t>
            </w:r>
          </w:p>
        </w:tc>
        <w:tc>
          <w:tcPr>
            <w:tcW w:w="650" w:type="pct"/>
            <w:tcBorders>
              <w:top w:val="nil"/>
              <w:left w:val="nil"/>
              <w:bottom w:val="single" w:sz="4" w:space="0" w:color="auto"/>
              <w:right w:val="single" w:sz="4" w:space="0" w:color="auto"/>
            </w:tcBorders>
            <w:shd w:val="clear" w:color="auto" w:fill="auto"/>
            <w:vAlign w:val="center"/>
            <w:hideMark/>
          </w:tcPr>
          <w:p w14:paraId="049FAF0D"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4</w:t>
            </w:r>
          </w:p>
        </w:tc>
        <w:tc>
          <w:tcPr>
            <w:tcW w:w="520" w:type="pct"/>
            <w:tcBorders>
              <w:top w:val="nil"/>
              <w:left w:val="nil"/>
              <w:bottom w:val="single" w:sz="4" w:space="0" w:color="auto"/>
              <w:right w:val="single" w:sz="4" w:space="0" w:color="auto"/>
            </w:tcBorders>
            <w:shd w:val="clear" w:color="auto" w:fill="auto"/>
            <w:vAlign w:val="center"/>
            <w:hideMark/>
          </w:tcPr>
          <w:p w14:paraId="7D0B373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1.400,00 € </w:t>
            </w:r>
          </w:p>
        </w:tc>
        <w:tc>
          <w:tcPr>
            <w:tcW w:w="545" w:type="pct"/>
            <w:tcBorders>
              <w:top w:val="nil"/>
              <w:left w:val="nil"/>
              <w:bottom w:val="single" w:sz="4" w:space="0" w:color="auto"/>
              <w:right w:val="single" w:sz="4" w:space="0" w:color="auto"/>
            </w:tcBorders>
            <w:shd w:val="clear" w:color="auto" w:fill="auto"/>
            <w:vAlign w:val="center"/>
            <w:hideMark/>
          </w:tcPr>
          <w:p w14:paraId="32536E90"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45C55BC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3F5E0C53"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5CBAEE8C"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580891A7"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Grupo IV</w:t>
            </w:r>
          </w:p>
        </w:tc>
        <w:tc>
          <w:tcPr>
            <w:tcW w:w="650" w:type="pct"/>
            <w:tcBorders>
              <w:top w:val="nil"/>
              <w:left w:val="nil"/>
              <w:bottom w:val="single" w:sz="4" w:space="0" w:color="auto"/>
              <w:right w:val="single" w:sz="4" w:space="0" w:color="auto"/>
            </w:tcBorders>
            <w:shd w:val="clear" w:color="auto" w:fill="auto"/>
            <w:vAlign w:val="center"/>
            <w:hideMark/>
          </w:tcPr>
          <w:p w14:paraId="5BC88A35"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4</w:t>
            </w:r>
          </w:p>
        </w:tc>
        <w:tc>
          <w:tcPr>
            <w:tcW w:w="520" w:type="pct"/>
            <w:tcBorders>
              <w:top w:val="nil"/>
              <w:left w:val="nil"/>
              <w:bottom w:val="single" w:sz="4" w:space="0" w:color="auto"/>
              <w:right w:val="single" w:sz="4" w:space="0" w:color="auto"/>
            </w:tcBorders>
            <w:shd w:val="clear" w:color="auto" w:fill="auto"/>
            <w:vAlign w:val="center"/>
            <w:hideMark/>
          </w:tcPr>
          <w:p w14:paraId="376B0B97"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1.600,00 € </w:t>
            </w:r>
          </w:p>
        </w:tc>
        <w:tc>
          <w:tcPr>
            <w:tcW w:w="545" w:type="pct"/>
            <w:tcBorders>
              <w:top w:val="nil"/>
              <w:left w:val="nil"/>
              <w:bottom w:val="single" w:sz="4" w:space="0" w:color="auto"/>
              <w:right w:val="single" w:sz="4" w:space="0" w:color="auto"/>
            </w:tcBorders>
            <w:shd w:val="clear" w:color="auto" w:fill="auto"/>
            <w:vAlign w:val="center"/>
            <w:hideMark/>
          </w:tcPr>
          <w:p w14:paraId="20A86EC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78ADC637"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3D9A1F98"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1CB814E0"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0A5E5305"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Grupo V</w:t>
            </w:r>
          </w:p>
        </w:tc>
        <w:tc>
          <w:tcPr>
            <w:tcW w:w="650" w:type="pct"/>
            <w:tcBorders>
              <w:top w:val="nil"/>
              <w:left w:val="nil"/>
              <w:bottom w:val="single" w:sz="4" w:space="0" w:color="auto"/>
              <w:right w:val="single" w:sz="4" w:space="0" w:color="auto"/>
            </w:tcBorders>
            <w:shd w:val="clear" w:color="auto" w:fill="auto"/>
            <w:vAlign w:val="center"/>
            <w:hideMark/>
          </w:tcPr>
          <w:p w14:paraId="5FA39858"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4</w:t>
            </w:r>
          </w:p>
        </w:tc>
        <w:tc>
          <w:tcPr>
            <w:tcW w:w="520" w:type="pct"/>
            <w:tcBorders>
              <w:top w:val="nil"/>
              <w:left w:val="nil"/>
              <w:bottom w:val="single" w:sz="4" w:space="0" w:color="auto"/>
              <w:right w:val="single" w:sz="4" w:space="0" w:color="auto"/>
            </w:tcBorders>
            <w:shd w:val="clear" w:color="auto" w:fill="auto"/>
            <w:vAlign w:val="center"/>
            <w:hideMark/>
          </w:tcPr>
          <w:p w14:paraId="22184448"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1.900,00 € </w:t>
            </w:r>
          </w:p>
        </w:tc>
        <w:tc>
          <w:tcPr>
            <w:tcW w:w="545" w:type="pct"/>
            <w:tcBorders>
              <w:top w:val="nil"/>
              <w:left w:val="nil"/>
              <w:bottom w:val="single" w:sz="4" w:space="0" w:color="auto"/>
              <w:right w:val="single" w:sz="4" w:space="0" w:color="auto"/>
            </w:tcBorders>
            <w:shd w:val="clear" w:color="auto" w:fill="auto"/>
            <w:vAlign w:val="center"/>
            <w:hideMark/>
          </w:tcPr>
          <w:p w14:paraId="18004F9B"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5EFAB1CB"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52839355"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6A425E9B"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5D05858D"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Grupo VI</w:t>
            </w:r>
          </w:p>
        </w:tc>
        <w:tc>
          <w:tcPr>
            <w:tcW w:w="650" w:type="pct"/>
            <w:tcBorders>
              <w:top w:val="nil"/>
              <w:left w:val="nil"/>
              <w:bottom w:val="nil"/>
              <w:right w:val="single" w:sz="4" w:space="0" w:color="auto"/>
            </w:tcBorders>
            <w:shd w:val="clear" w:color="auto" w:fill="auto"/>
            <w:vAlign w:val="center"/>
            <w:hideMark/>
          </w:tcPr>
          <w:p w14:paraId="37E16A8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1</w:t>
            </w:r>
          </w:p>
        </w:tc>
        <w:tc>
          <w:tcPr>
            <w:tcW w:w="520" w:type="pct"/>
            <w:tcBorders>
              <w:top w:val="nil"/>
              <w:left w:val="nil"/>
              <w:bottom w:val="nil"/>
              <w:right w:val="single" w:sz="4" w:space="0" w:color="auto"/>
            </w:tcBorders>
            <w:shd w:val="clear" w:color="auto" w:fill="auto"/>
            <w:vAlign w:val="center"/>
            <w:hideMark/>
          </w:tcPr>
          <w:p w14:paraId="5DC1BED9"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            2.450,00 € </w:t>
            </w:r>
          </w:p>
        </w:tc>
        <w:tc>
          <w:tcPr>
            <w:tcW w:w="545" w:type="pct"/>
            <w:tcBorders>
              <w:top w:val="nil"/>
              <w:left w:val="nil"/>
              <w:bottom w:val="nil"/>
              <w:right w:val="single" w:sz="4" w:space="0" w:color="auto"/>
            </w:tcBorders>
            <w:shd w:val="clear" w:color="auto" w:fill="auto"/>
            <w:vAlign w:val="center"/>
            <w:hideMark/>
          </w:tcPr>
          <w:p w14:paraId="6CC36EE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nil"/>
              <w:right w:val="single" w:sz="4" w:space="0" w:color="auto"/>
            </w:tcBorders>
            <w:shd w:val="clear" w:color="auto" w:fill="auto"/>
            <w:vAlign w:val="center"/>
            <w:hideMark/>
          </w:tcPr>
          <w:p w14:paraId="2083BA71"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78943F03"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347AC134" w14:textId="77777777" w:rsidTr="00FB122E">
        <w:trPr>
          <w:trHeight w:val="315"/>
        </w:trPr>
        <w:tc>
          <w:tcPr>
            <w:tcW w:w="2386" w:type="pct"/>
            <w:tcBorders>
              <w:top w:val="nil"/>
              <w:left w:val="single" w:sz="8" w:space="0" w:color="auto"/>
              <w:bottom w:val="nil"/>
              <w:right w:val="nil"/>
            </w:tcBorders>
            <w:shd w:val="clear" w:color="auto" w:fill="auto"/>
            <w:vAlign w:val="center"/>
            <w:hideMark/>
          </w:tcPr>
          <w:p w14:paraId="0F345EB7"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Prótesis, implantes y Material de osteosíntesis*</w:t>
            </w:r>
          </w:p>
        </w:tc>
        <w:tc>
          <w:tcPr>
            <w:tcW w:w="650" w:type="pct"/>
            <w:tcBorders>
              <w:top w:val="single" w:sz="4" w:space="0" w:color="auto"/>
              <w:left w:val="single" w:sz="4" w:space="0" w:color="auto"/>
              <w:bottom w:val="nil"/>
              <w:right w:val="nil"/>
            </w:tcBorders>
            <w:shd w:val="clear" w:color="000000" w:fill="BFBFBF"/>
            <w:vAlign w:val="center"/>
            <w:hideMark/>
          </w:tcPr>
          <w:p w14:paraId="6722565D"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20" w:type="pct"/>
            <w:tcBorders>
              <w:top w:val="single" w:sz="4" w:space="0" w:color="auto"/>
              <w:left w:val="nil"/>
              <w:bottom w:val="nil"/>
              <w:right w:val="nil"/>
            </w:tcBorders>
            <w:shd w:val="clear" w:color="000000" w:fill="BFBFBF"/>
            <w:vAlign w:val="center"/>
            <w:hideMark/>
          </w:tcPr>
          <w:p w14:paraId="2B581D5B"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45" w:type="pct"/>
            <w:tcBorders>
              <w:top w:val="single" w:sz="4" w:space="0" w:color="auto"/>
              <w:left w:val="nil"/>
              <w:bottom w:val="nil"/>
              <w:right w:val="nil"/>
            </w:tcBorders>
            <w:shd w:val="clear" w:color="000000" w:fill="BFBFBF"/>
            <w:vAlign w:val="center"/>
            <w:hideMark/>
          </w:tcPr>
          <w:p w14:paraId="6E6AF14A"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342" w:type="pct"/>
            <w:tcBorders>
              <w:top w:val="single" w:sz="4" w:space="0" w:color="auto"/>
              <w:left w:val="nil"/>
              <w:bottom w:val="nil"/>
              <w:right w:val="single" w:sz="4" w:space="0" w:color="auto"/>
            </w:tcBorders>
            <w:shd w:val="clear" w:color="000000" w:fill="BFBFBF"/>
            <w:vAlign w:val="center"/>
            <w:hideMark/>
          </w:tcPr>
          <w:p w14:paraId="17B79DCB"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59" w:type="pct"/>
            <w:tcBorders>
              <w:top w:val="nil"/>
              <w:left w:val="nil"/>
              <w:bottom w:val="nil"/>
              <w:right w:val="single" w:sz="8" w:space="0" w:color="auto"/>
            </w:tcBorders>
            <w:shd w:val="clear" w:color="auto" w:fill="auto"/>
            <w:vAlign w:val="center"/>
            <w:hideMark/>
          </w:tcPr>
          <w:p w14:paraId="7A2D3C99"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20.000,00 €</w:t>
            </w:r>
          </w:p>
        </w:tc>
      </w:tr>
      <w:tr w:rsidR="00336BAB" w:rsidRPr="004F048C" w14:paraId="1A0FD1BE" w14:textId="77777777" w:rsidTr="00FB122E">
        <w:trPr>
          <w:trHeight w:val="315"/>
        </w:trPr>
        <w:tc>
          <w:tcPr>
            <w:tcW w:w="2386" w:type="pct"/>
            <w:tcBorders>
              <w:top w:val="single" w:sz="8" w:space="0" w:color="auto"/>
              <w:left w:val="single" w:sz="8" w:space="0" w:color="auto"/>
              <w:bottom w:val="single" w:sz="8" w:space="0" w:color="auto"/>
              <w:right w:val="nil"/>
            </w:tcBorders>
            <w:shd w:val="clear" w:color="000000" w:fill="BFBFBF"/>
            <w:vAlign w:val="center"/>
            <w:hideMark/>
          </w:tcPr>
          <w:p w14:paraId="6452B909"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xml:space="preserve">Consultas Externas (Especialistas) </w:t>
            </w:r>
          </w:p>
        </w:tc>
        <w:tc>
          <w:tcPr>
            <w:tcW w:w="650" w:type="pct"/>
            <w:tcBorders>
              <w:top w:val="single" w:sz="8" w:space="0" w:color="auto"/>
              <w:left w:val="nil"/>
              <w:bottom w:val="single" w:sz="8" w:space="0" w:color="auto"/>
              <w:right w:val="nil"/>
            </w:tcBorders>
            <w:shd w:val="clear" w:color="000000" w:fill="BFBFBF"/>
            <w:vAlign w:val="center"/>
            <w:hideMark/>
          </w:tcPr>
          <w:p w14:paraId="5491839B"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20" w:type="pct"/>
            <w:tcBorders>
              <w:top w:val="single" w:sz="8" w:space="0" w:color="auto"/>
              <w:left w:val="nil"/>
              <w:bottom w:val="single" w:sz="8" w:space="0" w:color="auto"/>
              <w:right w:val="nil"/>
            </w:tcBorders>
            <w:shd w:val="clear" w:color="000000" w:fill="BFBFBF"/>
            <w:vAlign w:val="center"/>
            <w:hideMark/>
          </w:tcPr>
          <w:p w14:paraId="6D72BC61"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45" w:type="pct"/>
            <w:tcBorders>
              <w:top w:val="single" w:sz="8" w:space="0" w:color="auto"/>
              <w:left w:val="nil"/>
              <w:bottom w:val="single" w:sz="8" w:space="0" w:color="auto"/>
              <w:right w:val="nil"/>
            </w:tcBorders>
            <w:shd w:val="clear" w:color="000000" w:fill="BFBFBF"/>
            <w:vAlign w:val="center"/>
            <w:hideMark/>
          </w:tcPr>
          <w:p w14:paraId="65B1C4BB"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342" w:type="pct"/>
            <w:tcBorders>
              <w:top w:val="single" w:sz="8" w:space="0" w:color="auto"/>
              <w:left w:val="nil"/>
              <w:bottom w:val="single" w:sz="8" w:space="0" w:color="auto"/>
              <w:right w:val="nil"/>
            </w:tcBorders>
            <w:shd w:val="clear" w:color="000000" w:fill="BFBFBF"/>
            <w:vAlign w:val="center"/>
            <w:hideMark/>
          </w:tcPr>
          <w:p w14:paraId="6FD51E8F"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59" w:type="pct"/>
            <w:tcBorders>
              <w:top w:val="single" w:sz="8" w:space="0" w:color="auto"/>
              <w:left w:val="nil"/>
              <w:bottom w:val="single" w:sz="8" w:space="0" w:color="auto"/>
              <w:right w:val="single" w:sz="8" w:space="0" w:color="auto"/>
            </w:tcBorders>
            <w:shd w:val="clear" w:color="000000" w:fill="BFBFBF"/>
            <w:vAlign w:val="center"/>
            <w:hideMark/>
          </w:tcPr>
          <w:p w14:paraId="5E0251FA"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r>
      <w:tr w:rsidR="00336BAB" w:rsidRPr="004F048C" w14:paraId="594BC207" w14:textId="77777777" w:rsidTr="00FB122E">
        <w:trPr>
          <w:trHeight w:val="465"/>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6BEE2B68"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Primeras consultas</w:t>
            </w:r>
          </w:p>
        </w:tc>
        <w:tc>
          <w:tcPr>
            <w:tcW w:w="650" w:type="pct"/>
            <w:tcBorders>
              <w:top w:val="nil"/>
              <w:left w:val="nil"/>
              <w:bottom w:val="single" w:sz="4" w:space="0" w:color="auto"/>
              <w:right w:val="single" w:sz="4" w:space="0" w:color="auto"/>
            </w:tcBorders>
            <w:shd w:val="clear" w:color="auto" w:fill="auto"/>
            <w:vAlign w:val="center"/>
            <w:hideMark/>
          </w:tcPr>
          <w:p w14:paraId="2B041644"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10</w:t>
            </w:r>
          </w:p>
        </w:tc>
        <w:tc>
          <w:tcPr>
            <w:tcW w:w="520" w:type="pct"/>
            <w:tcBorders>
              <w:top w:val="nil"/>
              <w:left w:val="nil"/>
              <w:bottom w:val="single" w:sz="4" w:space="0" w:color="auto"/>
              <w:right w:val="single" w:sz="4" w:space="0" w:color="auto"/>
            </w:tcBorders>
            <w:shd w:val="clear" w:color="auto" w:fill="auto"/>
            <w:vAlign w:val="center"/>
            <w:hideMark/>
          </w:tcPr>
          <w:p w14:paraId="56D6EE51"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80,00  </w:t>
            </w:r>
          </w:p>
        </w:tc>
        <w:tc>
          <w:tcPr>
            <w:tcW w:w="545" w:type="pct"/>
            <w:tcBorders>
              <w:top w:val="nil"/>
              <w:left w:val="nil"/>
              <w:bottom w:val="single" w:sz="4" w:space="0" w:color="auto"/>
              <w:right w:val="single" w:sz="4" w:space="0" w:color="auto"/>
            </w:tcBorders>
            <w:shd w:val="clear" w:color="auto" w:fill="auto"/>
            <w:vAlign w:val="center"/>
            <w:hideMark/>
          </w:tcPr>
          <w:p w14:paraId="0E817B6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18691B48"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1348575A"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6D620378" w14:textId="77777777" w:rsidTr="00FB122E">
        <w:trPr>
          <w:trHeight w:val="465"/>
        </w:trPr>
        <w:tc>
          <w:tcPr>
            <w:tcW w:w="2386" w:type="pct"/>
            <w:tcBorders>
              <w:top w:val="nil"/>
              <w:left w:val="single" w:sz="8" w:space="0" w:color="auto"/>
              <w:bottom w:val="nil"/>
              <w:right w:val="single" w:sz="4" w:space="0" w:color="auto"/>
            </w:tcBorders>
            <w:shd w:val="clear" w:color="auto" w:fill="auto"/>
            <w:vAlign w:val="center"/>
            <w:hideMark/>
          </w:tcPr>
          <w:p w14:paraId="4A5F786F"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Visitas sucesivas</w:t>
            </w:r>
          </w:p>
        </w:tc>
        <w:tc>
          <w:tcPr>
            <w:tcW w:w="650" w:type="pct"/>
            <w:tcBorders>
              <w:top w:val="nil"/>
              <w:left w:val="nil"/>
              <w:bottom w:val="nil"/>
              <w:right w:val="single" w:sz="4" w:space="0" w:color="auto"/>
            </w:tcBorders>
            <w:shd w:val="clear" w:color="auto" w:fill="auto"/>
            <w:vAlign w:val="center"/>
            <w:hideMark/>
          </w:tcPr>
          <w:p w14:paraId="4B9C17C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20</w:t>
            </w:r>
          </w:p>
        </w:tc>
        <w:tc>
          <w:tcPr>
            <w:tcW w:w="520" w:type="pct"/>
            <w:tcBorders>
              <w:top w:val="nil"/>
              <w:left w:val="nil"/>
              <w:bottom w:val="nil"/>
              <w:right w:val="single" w:sz="4" w:space="0" w:color="auto"/>
            </w:tcBorders>
            <w:shd w:val="clear" w:color="auto" w:fill="auto"/>
            <w:vAlign w:val="center"/>
            <w:hideMark/>
          </w:tcPr>
          <w:p w14:paraId="3E485AB9"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60,00  </w:t>
            </w:r>
          </w:p>
        </w:tc>
        <w:tc>
          <w:tcPr>
            <w:tcW w:w="545" w:type="pct"/>
            <w:tcBorders>
              <w:top w:val="nil"/>
              <w:left w:val="nil"/>
              <w:bottom w:val="nil"/>
              <w:right w:val="single" w:sz="4" w:space="0" w:color="auto"/>
            </w:tcBorders>
            <w:shd w:val="clear" w:color="auto" w:fill="auto"/>
            <w:vAlign w:val="center"/>
            <w:hideMark/>
          </w:tcPr>
          <w:p w14:paraId="78CD3E99"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nil"/>
              <w:right w:val="single" w:sz="4" w:space="0" w:color="auto"/>
            </w:tcBorders>
            <w:shd w:val="clear" w:color="auto" w:fill="auto"/>
            <w:vAlign w:val="center"/>
            <w:hideMark/>
          </w:tcPr>
          <w:p w14:paraId="74E77A26"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nil"/>
              <w:right w:val="single" w:sz="8" w:space="0" w:color="auto"/>
            </w:tcBorders>
            <w:shd w:val="clear" w:color="auto" w:fill="auto"/>
            <w:vAlign w:val="center"/>
            <w:hideMark/>
          </w:tcPr>
          <w:p w14:paraId="6F460CB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37C9CA37" w14:textId="77777777" w:rsidTr="00FB122E">
        <w:trPr>
          <w:trHeight w:val="315"/>
        </w:trPr>
        <w:tc>
          <w:tcPr>
            <w:tcW w:w="2386" w:type="pct"/>
            <w:tcBorders>
              <w:top w:val="single" w:sz="8" w:space="0" w:color="auto"/>
              <w:left w:val="single" w:sz="8" w:space="0" w:color="auto"/>
              <w:bottom w:val="single" w:sz="8" w:space="0" w:color="auto"/>
              <w:right w:val="nil"/>
            </w:tcBorders>
            <w:shd w:val="clear" w:color="000000" w:fill="BFBFBF"/>
            <w:vAlign w:val="center"/>
            <w:hideMark/>
          </w:tcPr>
          <w:p w14:paraId="642C07B4"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xml:space="preserve">Pruebas de Diagnóstico Complementario </w:t>
            </w:r>
          </w:p>
        </w:tc>
        <w:tc>
          <w:tcPr>
            <w:tcW w:w="650" w:type="pct"/>
            <w:tcBorders>
              <w:top w:val="single" w:sz="8" w:space="0" w:color="auto"/>
              <w:left w:val="nil"/>
              <w:bottom w:val="single" w:sz="8" w:space="0" w:color="auto"/>
              <w:right w:val="nil"/>
            </w:tcBorders>
            <w:shd w:val="clear" w:color="000000" w:fill="BFBFBF"/>
            <w:vAlign w:val="center"/>
            <w:hideMark/>
          </w:tcPr>
          <w:p w14:paraId="08308100"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20" w:type="pct"/>
            <w:tcBorders>
              <w:top w:val="single" w:sz="8" w:space="0" w:color="auto"/>
              <w:left w:val="nil"/>
              <w:bottom w:val="single" w:sz="8" w:space="0" w:color="auto"/>
              <w:right w:val="nil"/>
            </w:tcBorders>
            <w:shd w:val="clear" w:color="000000" w:fill="BFBFBF"/>
            <w:vAlign w:val="center"/>
            <w:hideMark/>
          </w:tcPr>
          <w:p w14:paraId="47D19319"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45" w:type="pct"/>
            <w:tcBorders>
              <w:top w:val="single" w:sz="8" w:space="0" w:color="auto"/>
              <w:left w:val="nil"/>
              <w:bottom w:val="single" w:sz="8" w:space="0" w:color="auto"/>
              <w:right w:val="nil"/>
            </w:tcBorders>
            <w:shd w:val="clear" w:color="000000" w:fill="BFBFBF"/>
            <w:vAlign w:val="center"/>
            <w:hideMark/>
          </w:tcPr>
          <w:p w14:paraId="4E050577"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342" w:type="pct"/>
            <w:tcBorders>
              <w:top w:val="single" w:sz="8" w:space="0" w:color="auto"/>
              <w:left w:val="nil"/>
              <w:bottom w:val="single" w:sz="8" w:space="0" w:color="auto"/>
              <w:right w:val="nil"/>
            </w:tcBorders>
            <w:shd w:val="clear" w:color="000000" w:fill="BFBFBF"/>
            <w:vAlign w:val="center"/>
            <w:hideMark/>
          </w:tcPr>
          <w:p w14:paraId="31AF88D6"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59" w:type="pct"/>
            <w:tcBorders>
              <w:top w:val="single" w:sz="8" w:space="0" w:color="auto"/>
              <w:left w:val="nil"/>
              <w:bottom w:val="single" w:sz="8" w:space="0" w:color="auto"/>
              <w:right w:val="single" w:sz="8" w:space="0" w:color="auto"/>
            </w:tcBorders>
            <w:shd w:val="clear" w:color="000000" w:fill="BFBFBF"/>
            <w:vAlign w:val="center"/>
            <w:hideMark/>
          </w:tcPr>
          <w:p w14:paraId="36215515"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r>
      <w:tr w:rsidR="00336BAB" w:rsidRPr="004F048C" w14:paraId="7521D4DE" w14:textId="77777777" w:rsidTr="00FB122E">
        <w:trPr>
          <w:trHeight w:val="315"/>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535F73AD"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lastRenderedPageBreak/>
              <w:t xml:space="preserve">Prueba - Resonancia Magnética Nuclear </w:t>
            </w:r>
          </w:p>
        </w:tc>
        <w:tc>
          <w:tcPr>
            <w:tcW w:w="650" w:type="pct"/>
            <w:tcBorders>
              <w:top w:val="nil"/>
              <w:left w:val="nil"/>
              <w:bottom w:val="single" w:sz="4" w:space="0" w:color="auto"/>
              <w:right w:val="single" w:sz="4" w:space="0" w:color="auto"/>
            </w:tcBorders>
            <w:shd w:val="clear" w:color="auto" w:fill="auto"/>
            <w:vAlign w:val="center"/>
            <w:hideMark/>
          </w:tcPr>
          <w:p w14:paraId="0FE5899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4</w:t>
            </w:r>
          </w:p>
        </w:tc>
        <w:tc>
          <w:tcPr>
            <w:tcW w:w="520" w:type="pct"/>
            <w:tcBorders>
              <w:top w:val="nil"/>
              <w:left w:val="nil"/>
              <w:bottom w:val="single" w:sz="4" w:space="0" w:color="auto"/>
              <w:right w:val="single" w:sz="4" w:space="0" w:color="auto"/>
            </w:tcBorders>
            <w:shd w:val="clear" w:color="auto" w:fill="auto"/>
            <w:vAlign w:val="center"/>
            <w:hideMark/>
          </w:tcPr>
          <w:p w14:paraId="73DB51B8"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190,00  </w:t>
            </w:r>
          </w:p>
        </w:tc>
        <w:tc>
          <w:tcPr>
            <w:tcW w:w="545" w:type="pct"/>
            <w:tcBorders>
              <w:top w:val="nil"/>
              <w:left w:val="nil"/>
              <w:bottom w:val="single" w:sz="4" w:space="0" w:color="auto"/>
              <w:right w:val="single" w:sz="4" w:space="0" w:color="auto"/>
            </w:tcBorders>
            <w:shd w:val="clear" w:color="auto" w:fill="auto"/>
            <w:vAlign w:val="center"/>
            <w:hideMark/>
          </w:tcPr>
          <w:p w14:paraId="3FDAFC13"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4F054509"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183645D6"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3A507FCA"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2DF03658"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Prueba - Tomografía Axial Computarizada</w:t>
            </w:r>
          </w:p>
        </w:tc>
        <w:tc>
          <w:tcPr>
            <w:tcW w:w="650" w:type="pct"/>
            <w:tcBorders>
              <w:top w:val="nil"/>
              <w:left w:val="nil"/>
              <w:bottom w:val="single" w:sz="4" w:space="0" w:color="auto"/>
              <w:right w:val="single" w:sz="4" w:space="0" w:color="auto"/>
            </w:tcBorders>
            <w:shd w:val="clear" w:color="auto" w:fill="auto"/>
            <w:vAlign w:val="center"/>
            <w:hideMark/>
          </w:tcPr>
          <w:p w14:paraId="7361A4C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4</w:t>
            </w:r>
          </w:p>
        </w:tc>
        <w:tc>
          <w:tcPr>
            <w:tcW w:w="520" w:type="pct"/>
            <w:tcBorders>
              <w:top w:val="nil"/>
              <w:left w:val="nil"/>
              <w:bottom w:val="single" w:sz="4" w:space="0" w:color="auto"/>
              <w:right w:val="single" w:sz="4" w:space="0" w:color="auto"/>
            </w:tcBorders>
            <w:shd w:val="clear" w:color="auto" w:fill="auto"/>
            <w:vAlign w:val="center"/>
            <w:hideMark/>
          </w:tcPr>
          <w:p w14:paraId="03FC870C"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150,00  </w:t>
            </w:r>
          </w:p>
        </w:tc>
        <w:tc>
          <w:tcPr>
            <w:tcW w:w="545" w:type="pct"/>
            <w:tcBorders>
              <w:top w:val="nil"/>
              <w:left w:val="nil"/>
              <w:bottom w:val="single" w:sz="4" w:space="0" w:color="auto"/>
              <w:right w:val="single" w:sz="4" w:space="0" w:color="auto"/>
            </w:tcBorders>
            <w:shd w:val="clear" w:color="auto" w:fill="auto"/>
            <w:vAlign w:val="center"/>
            <w:hideMark/>
          </w:tcPr>
          <w:p w14:paraId="09D595EE"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61E57246"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3A5DC4B7"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2AC1D385"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3D434405"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Prueba - Ecografía</w:t>
            </w:r>
          </w:p>
        </w:tc>
        <w:tc>
          <w:tcPr>
            <w:tcW w:w="650" w:type="pct"/>
            <w:tcBorders>
              <w:top w:val="nil"/>
              <w:left w:val="nil"/>
              <w:bottom w:val="single" w:sz="4" w:space="0" w:color="auto"/>
              <w:right w:val="single" w:sz="4" w:space="0" w:color="auto"/>
            </w:tcBorders>
            <w:shd w:val="clear" w:color="auto" w:fill="auto"/>
            <w:vAlign w:val="center"/>
            <w:hideMark/>
          </w:tcPr>
          <w:p w14:paraId="58955346"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4</w:t>
            </w:r>
          </w:p>
        </w:tc>
        <w:tc>
          <w:tcPr>
            <w:tcW w:w="520" w:type="pct"/>
            <w:tcBorders>
              <w:top w:val="nil"/>
              <w:left w:val="nil"/>
              <w:bottom w:val="single" w:sz="4" w:space="0" w:color="auto"/>
              <w:right w:val="single" w:sz="4" w:space="0" w:color="auto"/>
            </w:tcBorders>
            <w:shd w:val="clear" w:color="auto" w:fill="auto"/>
            <w:vAlign w:val="center"/>
            <w:hideMark/>
          </w:tcPr>
          <w:p w14:paraId="73A88E00"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62,00  </w:t>
            </w:r>
          </w:p>
        </w:tc>
        <w:tc>
          <w:tcPr>
            <w:tcW w:w="545" w:type="pct"/>
            <w:tcBorders>
              <w:top w:val="nil"/>
              <w:left w:val="nil"/>
              <w:bottom w:val="single" w:sz="4" w:space="0" w:color="auto"/>
              <w:right w:val="single" w:sz="4" w:space="0" w:color="auto"/>
            </w:tcBorders>
            <w:shd w:val="clear" w:color="auto" w:fill="auto"/>
            <w:vAlign w:val="center"/>
            <w:hideMark/>
          </w:tcPr>
          <w:p w14:paraId="245C9395"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0E967F18"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3E966587"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280B16F4"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68DC693C"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Prueba - Ecodoppler a color</w:t>
            </w:r>
          </w:p>
        </w:tc>
        <w:tc>
          <w:tcPr>
            <w:tcW w:w="650" w:type="pct"/>
            <w:tcBorders>
              <w:top w:val="nil"/>
              <w:left w:val="nil"/>
              <w:bottom w:val="single" w:sz="4" w:space="0" w:color="auto"/>
              <w:right w:val="single" w:sz="4" w:space="0" w:color="auto"/>
            </w:tcBorders>
            <w:shd w:val="clear" w:color="auto" w:fill="auto"/>
            <w:vAlign w:val="center"/>
            <w:hideMark/>
          </w:tcPr>
          <w:p w14:paraId="6ABE0D6B"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4</w:t>
            </w:r>
          </w:p>
        </w:tc>
        <w:tc>
          <w:tcPr>
            <w:tcW w:w="520" w:type="pct"/>
            <w:tcBorders>
              <w:top w:val="nil"/>
              <w:left w:val="nil"/>
              <w:bottom w:val="single" w:sz="4" w:space="0" w:color="auto"/>
              <w:right w:val="single" w:sz="4" w:space="0" w:color="auto"/>
            </w:tcBorders>
            <w:shd w:val="clear" w:color="auto" w:fill="auto"/>
            <w:vAlign w:val="center"/>
            <w:hideMark/>
          </w:tcPr>
          <w:p w14:paraId="1815ADEC"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95,00  </w:t>
            </w:r>
          </w:p>
        </w:tc>
        <w:tc>
          <w:tcPr>
            <w:tcW w:w="545" w:type="pct"/>
            <w:tcBorders>
              <w:top w:val="nil"/>
              <w:left w:val="nil"/>
              <w:bottom w:val="single" w:sz="4" w:space="0" w:color="auto"/>
              <w:right w:val="single" w:sz="4" w:space="0" w:color="auto"/>
            </w:tcBorders>
            <w:shd w:val="clear" w:color="auto" w:fill="auto"/>
            <w:vAlign w:val="center"/>
            <w:hideMark/>
          </w:tcPr>
          <w:p w14:paraId="12BDE75E"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1A61B035"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30B1976E"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2A4A66C1"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4C7C46C3"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 xml:space="preserve">Radiología Convencional por proyección </w:t>
            </w:r>
          </w:p>
        </w:tc>
        <w:tc>
          <w:tcPr>
            <w:tcW w:w="650" w:type="pct"/>
            <w:tcBorders>
              <w:top w:val="nil"/>
              <w:left w:val="nil"/>
              <w:bottom w:val="single" w:sz="4" w:space="0" w:color="auto"/>
              <w:right w:val="single" w:sz="4" w:space="0" w:color="auto"/>
            </w:tcBorders>
            <w:shd w:val="clear" w:color="auto" w:fill="auto"/>
            <w:vAlign w:val="center"/>
            <w:hideMark/>
          </w:tcPr>
          <w:p w14:paraId="56B3828D"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12</w:t>
            </w:r>
          </w:p>
        </w:tc>
        <w:tc>
          <w:tcPr>
            <w:tcW w:w="520" w:type="pct"/>
            <w:tcBorders>
              <w:top w:val="nil"/>
              <w:left w:val="nil"/>
              <w:bottom w:val="single" w:sz="4" w:space="0" w:color="auto"/>
              <w:right w:val="single" w:sz="4" w:space="0" w:color="auto"/>
            </w:tcBorders>
            <w:shd w:val="clear" w:color="auto" w:fill="auto"/>
            <w:vAlign w:val="center"/>
            <w:hideMark/>
          </w:tcPr>
          <w:p w14:paraId="3FA441A6"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18,00  </w:t>
            </w:r>
          </w:p>
        </w:tc>
        <w:tc>
          <w:tcPr>
            <w:tcW w:w="545" w:type="pct"/>
            <w:tcBorders>
              <w:top w:val="nil"/>
              <w:left w:val="nil"/>
              <w:bottom w:val="single" w:sz="4" w:space="0" w:color="auto"/>
              <w:right w:val="single" w:sz="4" w:space="0" w:color="auto"/>
            </w:tcBorders>
            <w:shd w:val="clear" w:color="auto" w:fill="auto"/>
            <w:vAlign w:val="center"/>
            <w:hideMark/>
          </w:tcPr>
          <w:p w14:paraId="1B7762C3"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4E148411"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041B66FB"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49E13A37"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0354BD1A"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Radiología Convencional por Región anatómica</w:t>
            </w:r>
          </w:p>
        </w:tc>
        <w:tc>
          <w:tcPr>
            <w:tcW w:w="650" w:type="pct"/>
            <w:tcBorders>
              <w:top w:val="nil"/>
              <w:left w:val="nil"/>
              <w:bottom w:val="single" w:sz="4" w:space="0" w:color="auto"/>
              <w:right w:val="single" w:sz="4" w:space="0" w:color="auto"/>
            </w:tcBorders>
            <w:shd w:val="clear" w:color="auto" w:fill="auto"/>
            <w:vAlign w:val="center"/>
            <w:hideMark/>
          </w:tcPr>
          <w:p w14:paraId="64E750C1"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20</w:t>
            </w:r>
          </w:p>
        </w:tc>
        <w:tc>
          <w:tcPr>
            <w:tcW w:w="520" w:type="pct"/>
            <w:tcBorders>
              <w:top w:val="nil"/>
              <w:left w:val="nil"/>
              <w:bottom w:val="single" w:sz="4" w:space="0" w:color="auto"/>
              <w:right w:val="single" w:sz="4" w:space="0" w:color="auto"/>
            </w:tcBorders>
            <w:shd w:val="clear" w:color="auto" w:fill="auto"/>
            <w:vAlign w:val="center"/>
            <w:hideMark/>
          </w:tcPr>
          <w:p w14:paraId="1911F2CE"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25,00  </w:t>
            </w:r>
          </w:p>
        </w:tc>
        <w:tc>
          <w:tcPr>
            <w:tcW w:w="545" w:type="pct"/>
            <w:tcBorders>
              <w:top w:val="nil"/>
              <w:left w:val="nil"/>
              <w:bottom w:val="single" w:sz="4" w:space="0" w:color="auto"/>
              <w:right w:val="single" w:sz="4" w:space="0" w:color="auto"/>
            </w:tcBorders>
            <w:shd w:val="clear" w:color="auto" w:fill="auto"/>
            <w:vAlign w:val="center"/>
            <w:hideMark/>
          </w:tcPr>
          <w:p w14:paraId="609C8886"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702E65A7"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3EFEA3DD"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6A4A4D8A" w14:textId="77777777" w:rsidTr="00FB122E">
        <w:trPr>
          <w:trHeight w:val="465"/>
        </w:trPr>
        <w:tc>
          <w:tcPr>
            <w:tcW w:w="2386" w:type="pct"/>
            <w:tcBorders>
              <w:top w:val="nil"/>
              <w:left w:val="single" w:sz="8" w:space="0" w:color="auto"/>
              <w:bottom w:val="nil"/>
              <w:right w:val="single" w:sz="4" w:space="0" w:color="auto"/>
            </w:tcBorders>
            <w:shd w:val="clear" w:color="auto" w:fill="auto"/>
            <w:vAlign w:val="center"/>
            <w:hideMark/>
          </w:tcPr>
          <w:p w14:paraId="60831D28"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Prueba -Teleradiografía/Telemetría</w:t>
            </w:r>
          </w:p>
        </w:tc>
        <w:tc>
          <w:tcPr>
            <w:tcW w:w="650" w:type="pct"/>
            <w:tcBorders>
              <w:top w:val="nil"/>
              <w:left w:val="nil"/>
              <w:bottom w:val="nil"/>
              <w:right w:val="single" w:sz="4" w:space="0" w:color="auto"/>
            </w:tcBorders>
            <w:shd w:val="clear" w:color="auto" w:fill="auto"/>
            <w:vAlign w:val="center"/>
            <w:hideMark/>
          </w:tcPr>
          <w:p w14:paraId="210264D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5</w:t>
            </w:r>
          </w:p>
        </w:tc>
        <w:tc>
          <w:tcPr>
            <w:tcW w:w="520" w:type="pct"/>
            <w:tcBorders>
              <w:top w:val="nil"/>
              <w:left w:val="nil"/>
              <w:bottom w:val="nil"/>
              <w:right w:val="single" w:sz="4" w:space="0" w:color="auto"/>
            </w:tcBorders>
            <w:shd w:val="clear" w:color="auto" w:fill="auto"/>
            <w:vAlign w:val="center"/>
            <w:hideMark/>
          </w:tcPr>
          <w:p w14:paraId="73E2853B"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65,00  </w:t>
            </w:r>
          </w:p>
        </w:tc>
        <w:tc>
          <w:tcPr>
            <w:tcW w:w="545" w:type="pct"/>
            <w:tcBorders>
              <w:top w:val="nil"/>
              <w:left w:val="nil"/>
              <w:bottom w:val="nil"/>
              <w:right w:val="single" w:sz="4" w:space="0" w:color="auto"/>
            </w:tcBorders>
            <w:shd w:val="clear" w:color="auto" w:fill="auto"/>
            <w:vAlign w:val="center"/>
            <w:hideMark/>
          </w:tcPr>
          <w:p w14:paraId="541E2A6F" w14:textId="77777777" w:rsidR="00336BAB" w:rsidRPr="004F048C" w:rsidRDefault="00336BAB" w:rsidP="00FB122E">
            <w:pPr>
              <w:spacing w:after="0" w:line="240" w:lineRule="auto"/>
              <w:jc w:val="center"/>
              <w:rPr>
                <w:rFonts w:cs="Arial"/>
                <w:snapToGrid/>
                <w:sz w:val="20"/>
              </w:rPr>
            </w:pPr>
            <w:r w:rsidRPr="004F048C">
              <w:rPr>
                <w:rFonts w:cs="Arial"/>
                <w:snapToGrid/>
                <w:sz w:val="20"/>
              </w:rPr>
              <w:t>… €</w:t>
            </w:r>
          </w:p>
        </w:tc>
        <w:tc>
          <w:tcPr>
            <w:tcW w:w="342" w:type="pct"/>
            <w:tcBorders>
              <w:top w:val="nil"/>
              <w:left w:val="nil"/>
              <w:bottom w:val="nil"/>
              <w:right w:val="single" w:sz="4" w:space="0" w:color="auto"/>
            </w:tcBorders>
            <w:shd w:val="clear" w:color="auto" w:fill="auto"/>
            <w:vAlign w:val="center"/>
            <w:hideMark/>
          </w:tcPr>
          <w:p w14:paraId="244EC3DC"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Exento </w:t>
            </w:r>
          </w:p>
        </w:tc>
        <w:tc>
          <w:tcPr>
            <w:tcW w:w="559" w:type="pct"/>
            <w:tcBorders>
              <w:top w:val="nil"/>
              <w:left w:val="nil"/>
              <w:bottom w:val="nil"/>
              <w:right w:val="single" w:sz="8" w:space="0" w:color="auto"/>
            </w:tcBorders>
            <w:shd w:val="clear" w:color="auto" w:fill="auto"/>
            <w:vAlign w:val="center"/>
            <w:hideMark/>
          </w:tcPr>
          <w:p w14:paraId="7CBC9919" w14:textId="77777777" w:rsidR="00336BAB" w:rsidRPr="004F048C" w:rsidRDefault="00336BAB" w:rsidP="00FB122E">
            <w:pPr>
              <w:spacing w:after="0" w:line="240" w:lineRule="auto"/>
              <w:jc w:val="center"/>
              <w:rPr>
                <w:rFonts w:cs="Arial"/>
                <w:snapToGrid/>
                <w:sz w:val="20"/>
              </w:rPr>
            </w:pPr>
            <w:r w:rsidRPr="004F048C">
              <w:rPr>
                <w:rFonts w:cs="Arial"/>
                <w:snapToGrid/>
                <w:sz w:val="16"/>
                <w:szCs w:val="16"/>
              </w:rPr>
              <w:t xml:space="preserve"> … €</w:t>
            </w:r>
            <w:r w:rsidRPr="004F048C">
              <w:rPr>
                <w:rFonts w:cs="Arial"/>
                <w:snapToGrid/>
                <w:sz w:val="20"/>
              </w:rPr>
              <w:t xml:space="preserve"> </w:t>
            </w:r>
          </w:p>
        </w:tc>
      </w:tr>
      <w:tr w:rsidR="00336BAB" w:rsidRPr="004F048C" w14:paraId="6F1DAA78" w14:textId="77777777" w:rsidTr="00FB122E">
        <w:trPr>
          <w:trHeight w:val="315"/>
        </w:trPr>
        <w:tc>
          <w:tcPr>
            <w:tcW w:w="2386" w:type="pct"/>
            <w:tcBorders>
              <w:top w:val="single" w:sz="8" w:space="0" w:color="auto"/>
              <w:left w:val="single" w:sz="8" w:space="0" w:color="auto"/>
              <w:bottom w:val="single" w:sz="8" w:space="0" w:color="auto"/>
              <w:right w:val="nil"/>
            </w:tcBorders>
            <w:shd w:val="clear" w:color="000000" w:fill="BFBFBF"/>
            <w:vAlign w:val="center"/>
            <w:hideMark/>
          </w:tcPr>
          <w:p w14:paraId="3F8D91E8"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Otras Pruebas Diagnósticas</w:t>
            </w:r>
          </w:p>
        </w:tc>
        <w:tc>
          <w:tcPr>
            <w:tcW w:w="650" w:type="pct"/>
            <w:tcBorders>
              <w:top w:val="single" w:sz="8" w:space="0" w:color="auto"/>
              <w:left w:val="nil"/>
              <w:bottom w:val="single" w:sz="8" w:space="0" w:color="auto"/>
              <w:right w:val="nil"/>
            </w:tcBorders>
            <w:shd w:val="clear" w:color="000000" w:fill="BFBFBF"/>
            <w:vAlign w:val="center"/>
            <w:hideMark/>
          </w:tcPr>
          <w:p w14:paraId="352344E7"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20" w:type="pct"/>
            <w:tcBorders>
              <w:top w:val="single" w:sz="8" w:space="0" w:color="auto"/>
              <w:left w:val="nil"/>
              <w:bottom w:val="single" w:sz="8" w:space="0" w:color="auto"/>
              <w:right w:val="nil"/>
            </w:tcBorders>
            <w:shd w:val="clear" w:color="000000" w:fill="BFBFBF"/>
            <w:vAlign w:val="center"/>
            <w:hideMark/>
          </w:tcPr>
          <w:p w14:paraId="251720AB"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45" w:type="pct"/>
            <w:tcBorders>
              <w:top w:val="single" w:sz="8" w:space="0" w:color="auto"/>
              <w:left w:val="nil"/>
              <w:bottom w:val="single" w:sz="8" w:space="0" w:color="auto"/>
              <w:right w:val="nil"/>
            </w:tcBorders>
            <w:shd w:val="clear" w:color="000000" w:fill="BFBFBF"/>
            <w:vAlign w:val="center"/>
            <w:hideMark/>
          </w:tcPr>
          <w:p w14:paraId="034D164B"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342" w:type="pct"/>
            <w:tcBorders>
              <w:top w:val="single" w:sz="8" w:space="0" w:color="auto"/>
              <w:left w:val="nil"/>
              <w:bottom w:val="single" w:sz="8" w:space="0" w:color="auto"/>
              <w:right w:val="nil"/>
            </w:tcBorders>
            <w:shd w:val="clear" w:color="000000" w:fill="BFBFBF"/>
            <w:vAlign w:val="center"/>
            <w:hideMark/>
          </w:tcPr>
          <w:p w14:paraId="3F5CEA60"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59" w:type="pct"/>
            <w:tcBorders>
              <w:top w:val="single" w:sz="8" w:space="0" w:color="auto"/>
              <w:left w:val="nil"/>
              <w:bottom w:val="single" w:sz="8" w:space="0" w:color="auto"/>
              <w:right w:val="single" w:sz="8" w:space="0" w:color="auto"/>
            </w:tcBorders>
            <w:shd w:val="clear" w:color="000000" w:fill="BFBFBF"/>
            <w:vAlign w:val="center"/>
            <w:hideMark/>
          </w:tcPr>
          <w:p w14:paraId="6A984861"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r>
      <w:tr w:rsidR="00336BAB" w:rsidRPr="004F048C" w14:paraId="76560BBB"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vAlign w:val="center"/>
            <w:hideMark/>
          </w:tcPr>
          <w:p w14:paraId="6021B9C0"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Prueba - Artroresonancia</w:t>
            </w:r>
          </w:p>
        </w:tc>
        <w:tc>
          <w:tcPr>
            <w:tcW w:w="650" w:type="pct"/>
            <w:tcBorders>
              <w:top w:val="nil"/>
              <w:left w:val="nil"/>
              <w:bottom w:val="single" w:sz="4" w:space="0" w:color="auto"/>
              <w:right w:val="single" w:sz="4" w:space="0" w:color="auto"/>
            </w:tcBorders>
            <w:shd w:val="clear" w:color="auto" w:fill="auto"/>
            <w:vAlign w:val="center"/>
            <w:hideMark/>
          </w:tcPr>
          <w:p w14:paraId="08DFD3D8"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1</w:t>
            </w:r>
          </w:p>
        </w:tc>
        <w:tc>
          <w:tcPr>
            <w:tcW w:w="520" w:type="pct"/>
            <w:tcBorders>
              <w:top w:val="nil"/>
              <w:left w:val="nil"/>
              <w:bottom w:val="single" w:sz="4" w:space="0" w:color="auto"/>
              <w:right w:val="single" w:sz="4" w:space="0" w:color="auto"/>
            </w:tcBorders>
            <w:shd w:val="clear" w:color="auto" w:fill="auto"/>
            <w:vAlign w:val="center"/>
            <w:hideMark/>
          </w:tcPr>
          <w:p w14:paraId="0DCEB7D3"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420,00  </w:t>
            </w:r>
          </w:p>
        </w:tc>
        <w:tc>
          <w:tcPr>
            <w:tcW w:w="545" w:type="pct"/>
            <w:tcBorders>
              <w:top w:val="nil"/>
              <w:left w:val="nil"/>
              <w:bottom w:val="single" w:sz="4" w:space="0" w:color="auto"/>
              <w:right w:val="single" w:sz="4" w:space="0" w:color="auto"/>
            </w:tcBorders>
            <w:shd w:val="clear" w:color="auto" w:fill="auto"/>
            <w:vAlign w:val="center"/>
            <w:hideMark/>
          </w:tcPr>
          <w:p w14:paraId="4E6ECF86"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single" w:sz="4" w:space="0" w:color="auto"/>
              <w:right w:val="single" w:sz="4" w:space="0" w:color="auto"/>
            </w:tcBorders>
            <w:shd w:val="clear" w:color="auto" w:fill="auto"/>
            <w:vAlign w:val="center"/>
            <w:hideMark/>
          </w:tcPr>
          <w:p w14:paraId="0C1C3886"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vAlign w:val="center"/>
            <w:hideMark/>
          </w:tcPr>
          <w:p w14:paraId="31B13549"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4635237A" w14:textId="77777777" w:rsidTr="00FB122E">
        <w:trPr>
          <w:trHeight w:val="315"/>
        </w:trPr>
        <w:tc>
          <w:tcPr>
            <w:tcW w:w="2386" w:type="pct"/>
            <w:tcBorders>
              <w:top w:val="nil"/>
              <w:left w:val="single" w:sz="8" w:space="0" w:color="auto"/>
              <w:bottom w:val="nil"/>
              <w:right w:val="single" w:sz="4" w:space="0" w:color="auto"/>
            </w:tcBorders>
            <w:shd w:val="clear" w:color="auto" w:fill="auto"/>
            <w:vAlign w:val="center"/>
            <w:hideMark/>
          </w:tcPr>
          <w:p w14:paraId="5E0CF972"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Prueba - Electromiograma</w:t>
            </w:r>
          </w:p>
        </w:tc>
        <w:tc>
          <w:tcPr>
            <w:tcW w:w="650" w:type="pct"/>
            <w:tcBorders>
              <w:top w:val="nil"/>
              <w:left w:val="nil"/>
              <w:bottom w:val="nil"/>
              <w:right w:val="single" w:sz="4" w:space="0" w:color="auto"/>
            </w:tcBorders>
            <w:shd w:val="clear" w:color="auto" w:fill="auto"/>
            <w:vAlign w:val="center"/>
            <w:hideMark/>
          </w:tcPr>
          <w:p w14:paraId="32CA75A3"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5</w:t>
            </w:r>
          </w:p>
        </w:tc>
        <w:tc>
          <w:tcPr>
            <w:tcW w:w="520" w:type="pct"/>
            <w:tcBorders>
              <w:top w:val="nil"/>
              <w:left w:val="nil"/>
              <w:bottom w:val="nil"/>
              <w:right w:val="single" w:sz="4" w:space="0" w:color="auto"/>
            </w:tcBorders>
            <w:shd w:val="clear" w:color="auto" w:fill="auto"/>
            <w:vAlign w:val="center"/>
            <w:hideMark/>
          </w:tcPr>
          <w:p w14:paraId="1C0FC549"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125,00  </w:t>
            </w:r>
          </w:p>
        </w:tc>
        <w:tc>
          <w:tcPr>
            <w:tcW w:w="545" w:type="pct"/>
            <w:tcBorders>
              <w:top w:val="nil"/>
              <w:left w:val="nil"/>
              <w:bottom w:val="nil"/>
              <w:right w:val="single" w:sz="4" w:space="0" w:color="auto"/>
            </w:tcBorders>
            <w:shd w:val="clear" w:color="auto" w:fill="auto"/>
            <w:vAlign w:val="center"/>
            <w:hideMark/>
          </w:tcPr>
          <w:p w14:paraId="2410378B"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c>
          <w:tcPr>
            <w:tcW w:w="342" w:type="pct"/>
            <w:tcBorders>
              <w:top w:val="nil"/>
              <w:left w:val="nil"/>
              <w:bottom w:val="nil"/>
              <w:right w:val="single" w:sz="4" w:space="0" w:color="auto"/>
            </w:tcBorders>
            <w:shd w:val="clear" w:color="auto" w:fill="auto"/>
            <w:vAlign w:val="center"/>
            <w:hideMark/>
          </w:tcPr>
          <w:p w14:paraId="1D2FA7EA"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nil"/>
              <w:right w:val="single" w:sz="8" w:space="0" w:color="auto"/>
            </w:tcBorders>
            <w:shd w:val="clear" w:color="auto" w:fill="auto"/>
            <w:vAlign w:val="center"/>
            <w:hideMark/>
          </w:tcPr>
          <w:p w14:paraId="48497C5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5B5DBA6A" w14:textId="77777777" w:rsidTr="00FB122E">
        <w:trPr>
          <w:trHeight w:val="315"/>
        </w:trPr>
        <w:tc>
          <w:tcPr>
            <w:tcW w:w="2386" w:type="pct"/>
            <w:tcBorders>
              <w:top w:val="single" w:sz="8" w:space="0" w:color="auto"/>
              <w:left w:val="single" w:sz="8" w:space="0" w:color="auto"/>
              <w:bottom w:val="single" w:sz="8" w:space="0" w:color="auto"/>
              <w:right w:val="nil"/>
            </w:tcBorders>
            <w:shd w:val="clear" w:color="000000" w:fill="BFBFBF"/>
            <w:vAlign w:val="center"/>
            <w:hideMark/>
          </w:tcPr>
          <w:p w14:paraId="7F9EC66C"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Tratamiento del dolor en Quirófano</w:t>
            </w:r>
          </w:p>
        </w:tc>
        <w:tc>
          <w:tcPr>
            <w:tcW w:w="650" w:type="pct"/>
            <w:tcBorders>
              <w:top w:val="single" w:sz="8" w:space="0" w:color="auto"/>
              <w:left w:val="nil"/>
              <w:bottom w:val="single" w:sz="8" w:space="0" w:color="auto"/>
              <w:right w:val="nil"/>
            </w:tcBorders>
            <w:shd w:val="clear" w:color="000000" w:fill="BFBFBF"/>
            <w:vAlign w:val="center"/>
            <w:hideMark/>
          </w:tcPr>
          <w:p w14:paraId="092F2BE7"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20" w:type="pct"/>
            <w:tcBorders>
              <w:top w:val="single" w:sz="8" w:space="0" w:color="auto"/>
              <w:left w:val="nil"/>
              <w:bottom w:val="single" w:sz="8" w:space="0" w:color="auto"/>
              <w:right w:val="nil"/>
            </w:tcBorders>
            <w:shd w:val="clear" w:color="000000" w:fill="BFBFBF"/>
            <w:vAlign w:val="center"/>
            <w:hideMark/>
          </w:tcPr>
          <w:p w14:paraId="71B3EA66"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45" w:type="pct"/>
            <w:tcBorders>
              <w:top w:val="single" w:sz="8" w:space="0" w:color="auto"/>
              <w:left w:val="nil"/>
              <w:bottom w:val="single" w:sz="8" w:space="0" w:color="auto"/>
              <w:right w:val="nil"/>
            </w:tcBorders>
            <w:shd w:val="clear" w:color="000000" w:fill="BFBFBF"/>
            <w:vAlign w:val="center"/>
            <w:hideMark/>
          </w:tcPr>
          <w:p w14:paraId="1E342EB6"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342" w:type="pct"/>
            <w:tcBorders>
              <w:top w:val="single" w:sz="8" w:space="0" w:color="auto"/>
              <w:left w:val="nil"/>
              <w:bottom w:val="single" w:sz="8" w:space="0" w:color="auto"/>
              <w:right w:val="nil"/>
            </w:tcBorders>
            <w:shd w:val="clear" w:color="000000" w:fill="BFBFBF"/>
            <w:vAlign w:val="center"/>
            <w:hideMark/>
          </w:tcPr>
          <w:p w14:paraId="52F0C612"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c>
          <w:tcPr>
            <w:tcW w:w="559" w:type="pct"/>
            <w:tcBorders>
              <w:top w:val="single" w:sz="8" w:space="0" w:color="auto"/>
              <w:left w:val="nil"/>
              <w:bottom w:val="single" w:sz="8" w:space="0" w:color="auto"/>
              <w:right w:val="single" w:sz="8" w:space="0" w:color="auto"/>
            </w:tcBorders>
            <w:shd w:val="clear" w:color="000000" w:fill="BFBFBF"/>
            <w:vAlign w:val="center"/>
            <w:hideMark/>
          </w:tcPr>
          <w:p w14:paraId="79EB8517" w14:textId="77777777" w:rsidR="00336BAB" w:rsidRPr="004F048C" w:rsidRDefault="00336BAB" w:rsidP="00FB122E">
            <w:pPr>
              <w:spacing w:after="0" w:line="240" w:lineRule="auto"/>
              <w:jc w:val="left"/>
              <w:rPr>
                <w:rFonts w:cs="Arial"/>
                <w:b/>
                <w:bCs/>
                <w:snapToGrid/>
                <w:sz w:val="16"/>
                <w:szCs w:val="16"/>
              </w:rPr>
            </w:pPr>
            <w:r w:rsidRPr="004F048C">
              <w:rPr>
                <w:rFonts w:cs="Arial"/>
                <w:b/>
                <w:bCs/>
                <w:snapToGrid/>
                <w:sz w:val="16"/>
                <w:szCs w:val="16"/>
              </w:rPr>
              <w:t> </w:t>
            </w:r>
          </w:p>
        </w:tc>
      </w:tr>
      <w:tr w:rsidR="00336BAB" w:rsidRPr="004F048C" w14:paraId="2F68C09E"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noWrap/>
            <w:vAlign w:val="center"/>
            <w:hideMark/>
          </w:tcPr>
          <w:p w14:paraId="35C5667A"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Infiltración (corticoesteroides y/o anestésicos) en quirofano</w:t>
            </w:r>
          </w:p>
        </w:tc>
        <w:tc>
          <w:tcPr>
            <w:tcW w:w="650" w:type="pct"/>
            <w:tcBorders>
              <w:top w:val="nil"/>
              <w:left w:val="nil"/>
              <w:bottom w:val="single" w:sz="4" w:space="0" w:color="auto"/>
              <w:right w:val="single" w:sz="4" w:space="0" w:color="auto"/>
            </w:tcBorders>
            <w:shd w:val="clear" w:color="auto" w:fill="auto"/>
            <w:noWrap/>
            <w:vAlign w:val="center"/>
            <w:hideMark/>
          </w:tcPr>
          <w:p w14:paraId="70F9145C"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3</w:t>
            </w:r>
          </w:p>
        </w:tc>
        <w:tc>
          <w:tcPr>
            <w:tcW w:w="520" w:type="pct"/>
            <w:tcBorders>
              <w:top w:val="nil"/>
              <w:left w:val="nil"/>
              <w:bottom w:val="single" w:sz="4" w:space="0" w:color="auto"/>
              <w:right w:val="single" w:sz="4" w:space="0" w:color="auto"/>
            </w:tcBorders>
            <w:shd w:val="clear" w:color="auto" w:fill="auto"/>
            <w:noWrap/>
            <w:vAlign w:val="center"/>
            <w:hideMark/>
          </w:tcPr>
          <w:p w14:paraId="1E8EF68C"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30,00  </w:t>
            </w:r>
          </w:p>
        </w:tc>
        <w:tc>
          <w:tcPr>
            <w:tcW w:w="545" w:type="pct"/>
            <w:tcBorders>
              <w:top w:val="nil"/>
              <w:left w:val="nil"/>
              <w:bottom w:val="single" w:sz="4" w:space="0" w:color="auto"/>
              <w:right w:val="single" w:sz="4" w:space="0" w:color="auto"/>
            </w:tcBorders>
            <w:shd w:val="clear" w:color="auto" w:fill="auto"/>
            <w:noWrap/>
            <w:vAlign w:val="center"/>
            <w:hideMark/>
          </w:tcPr>
          <w:p w14:paraId="6D952CB4"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w:t>
            </w:r>
          </w:p>
        </w:tc>
        <w:tc>
          <w:tcPr>
            <w:tcW w:w="342" w:type="pct"/>
            <w:tcBorders>
              <w:top w:val="nil"/>
              <w:left w:val="nil"/>
              <w:bottom w:val="single" w:sz="4" w:space="0" w:color="auto"/>
              <w:right w:val="single" w:sz="4" w:space="0" w:color="auto"/>
            </w:tcBorders>
            <w:shd w:val="clear" w:color="auto" w:fill="auto"/>
            <w:noWrap/>
            <w:vAlign w:val="center"/>
            <w:hideMark/>
          </w:tcPr>
          <w:p w14:paraId="0EE0D90C"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noWrap/>
            <w:vAlign w:val="center"/>
            <w:hideMark/>
          </w:tcPr>
          <w:p w14:paraId="62F36B50"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6DEB115C"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noWrap/>
            <w:vAlign w:val="center"/>
            <w:hideMark/>
          </w:tcPr>
          <w:p w14:paraId="60B23E18"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Infiltración ácido hialurónico en quirofano</w:t>
            </w:r>
          </w:p>
        </w:tc>
        <w:tc>
          <w:tcPr>
            <w:tcW w:w="650" w:type="pct"/>
            <w:tcBorders>
              <w:top w:val="nil"/>
              <w:left w:val="nil"/>
              <w:bottom w:val="single" w:sz="4" w:space="0" w:color="auto"/>
              <w:right w:val="single" w:sz="4" w:space="0" w:color="auto"/>
            </w:tcBorders>
            <w:shd w:val="clear" w:color="auto" w:fill="auto"/>
            <w:noWrap/>
            <w:vAlign w:val="center"/>
            <w:hideMark/>
          </w:tcPr>
          <w:p w14:paraId="3105109C"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3</w:t>
            </w:r>
          </w:p>
        </w:tc>
        <w:tc>
          <w:tcPr>
            <w:tcW w:w="520" w:type="pct"/>
            <w:tcBorders>
              <w:top w:val="nil"/>
              <w:left w:val="nil"/>
              <w:bottom w:val="single" w:sz="4" w:space="0" w:color="auto"/>
              <w:right w:val="single" w:sz="4" w:space="0" w:color="auto"/>
            </w:tcBorders>
            <w:shd w:val="clear" w:color="auto" w:fill="auto"/>
            <w:noWrap/>
            <w:vAlign w:val="center"/>
            <w:hideMark/>
          </w:tcPr>
          <w:p w14:paraId="2A5B0E1C"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320,00  </w:t>
            </w:r>
          </w:p>
        </w:tc>
        <w:tc>
          <w:tcPr>
            <w:tcW w:w="545" w:type="pct"/>
            <w:tcBorders>
              <w:top w:val="nil"/>
              <w:left w:val="nil"/>
              <w:bottom w:val="single" w:sz="4" w:space="0" w:color="auto"/>
              <w:right w:val="single" w:sz="4" w:space="0" w:color="auto"/>
            </w:tcBorders>
            <w:shd w:val="clear" w:color="auto" w:fill="auto"/>
            <w:noWrap/>
            <w:vAlign w:val="center"/>
            <w:hideMark/>
          </w:tcPr>
          <w:p w14:paraId="02390F0F"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w:t>
            </w:r>
          </w:p>
        </w:tc>
        <w:tc>
          <w:tcPr>
            <w:tcW w:w="342" w:type="pct"/>
            <w:tcBorders>
              <w:top w:val="nil"/>
              <w:left w:val="nil"/>
              <w:bottom w:val="single" w:sz="4" w:space="0" w:color="auto"/>
              <w:right w:val="single" w:sz="4" w:space="0" w:color="auto"/>
            </w:tcBorders>
            <w:shd w:val="clear" w:color="auto" w:fill="auto"/>
            <w:noWrap/>
            <w:vAlign w:val="center"/>
            <w:hideMark/>
          </w:tcPr>
          <w:p w14:paraId="62035F7B"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noWrap/>
            <w:vAlign w:val="center"/>
            <w:hideMark/>
          </w:tcPr>
          <w:p w14:paraId="3672D1E5"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7083EA62"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noWrap/>
            <w:vAlign w:val="center"/>
            <w:hideMark/>
          </w:tcPr>
          <w:p w14:paraId="6E05E816"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Infiltraciones factores de crecimiento 1 región en quirófano</w:t>
            </w:r>
          </w:p>
        </w:tc>
        <w:tc>
          <w:tcPr>
            <w:tcW w:w="650" w:type="pct"/>
            <w:tcBorders>
              <w:top w:val="nil"/>
              <w:left w:val="nil"/>
              <w:bottom w:val="single" w:sz="4" w:space="0" w:color="auto"/>
              <w:right w:val="single" w:sz="4" w:space="0" w:color="auto"/>
            </w:tcBorders>
            <w:shd w:val="clear" w:color="auto" w:fill="auto"/>
            <w:noWrap/>
            <w:vAlign w:val="center"/>
            <w:hideMark/>
          </w:tcPr>
          <w:p w14:paraId="73A582F5"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1</w:t>
            </w:r>
          </w:p>
        </w:tc>
        <w:tc>
          <w:tcPr>
            <w:tcW w:w="520" w:type="pct"/>
            <w:tcBorders>
              <w:top w:val="nil"/>
              <w:left w:val="nil"/>
              <w:bottom w:val="single" w:sz="4" w:space="0" w:color="auto"/>
              <w:right w:val="single" w:sz="4" w:space="0" w:color="auto"/>
            </w:tcBorders>
            <w:shd w:val="clear" w:color="auto" w:fill="auto"/>
            <w:noWrap/>
            <w:vAlign w:val="center"/>
            <w:hideMark/>
          </w:tcPr>
          <w:p w14:paraId="2F9DF1A8"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890,00  </w:t>
            </w:r>
          </w:p>
        </w:tc>
        <w:tc>
          <w:tcPr>
            <w:tcW w:w="545" w:type="pct"/>
            <w:tcBorders>
              <w:top w:val="nil"/>
              <w:left w:val="nil"/>
              <w:bottom w:val="single" w:sz="4" w:space="0" w:color="auto"/>
              <w:right w:val="single" w:sz="4" w:space="0" w:color="auto"/>
            </w:tcBorders>
            <w:shd w:val="clear" w:color="auto" w:fill="auto"/>
            <w:noWrap/>
            <w:vAlign w:val="center"/>
            <w:hideMark/>
          </w:tcPr>
          <w:p w14:paraId="594C8F39"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w:t>
            </w:r>
          </w:p>
        </w:tc>
        <w:tc>
          <w:tcPr>
            <w:tcW w:w="342" w:type="pct"/>
            <w:tcBorders>
              <w:top w:val="nil"/>
              <w:left w:val="nil"/>
              <w:bottom w:val="single" w:sz="4" w:space="0" w:color="auto"/>
              <w:right w:val="single" w:sz="4" w:space="0" w:color="auto"/>
            </w:tcBorders>
            <w:shd w:val="clear" w:color="auto" w:fill="auto"/>
            <w:noWrap/>
            <w:vAlign w:val="center"/>
            <w:hideMark/>
          </w:tcPr>
          <w:p w14:paraId="691F6BB3"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noWrap/>
            <w:vAlign w:val="center"/>
            <w:hideMark/>
          </w:tcPr>
          <w:p w14:paraId="7573A4BD"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22F0D323"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noWrap/>
            <w:vAlign w:val="center"/>
            <w:hideMark/>
          </w:tcPr>
          <w:p w14:paraId="0FC39808"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Infiltraciones factores de crecimiento 2 regiones en quirófano</w:t>
            </w:r>
          </w:p>
        </w:tc>
        <w:tc>
          <w:tcPr>
            <w:tcW w:w="650" w:type="pct"/>
            <w:tcBorders>
              <w:top w:val="nil"/>
              <w:left w:val="nil"/>
              <w:bottom w:val="single" w:sz="4" w:space="0" w:color="auto"/>
              <w:right w:val="single" w:sz="4" w:space="0" w:color="auto"/>
            </w:tcBorders>
            <w:shd w:val="clear" w:color="auto" w:fill="auto"/>
            <w:noWrap/>
            <w:vAlign w:val="center"/>
            <w:hideMark/>
          </w:tcPr>
          <w:p w14:paraId="5DAC2A1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1</w:t>
            </w:r>
          </w:p>
        </w:tc>
        <w:tc>
          <w:tcPr>
            <w:tcW w:w="520" w:type="pct"/>
            <w:tcBorders>
              <w:top w:val="nil"/>
              <w:left w:val="nil"/>
              <w:bottom w:val="single" w:sz="4" w:space="0" w:color="auto"/>
              <w:right w:val="single" w:sz="4" w:space="0" w:color="auto"/>
            </w:tcBorders>
            <w:shd w:val="clear" w:color="auto" w:fill="auto"/>
            <w:noWrap/>
            <w:vAlign w:val="center"/>
            <w:hideMark/>
          </w:tcPr>
          <w:p w14:paraId="30D6D31A"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1.780,00  </w:t>
            </w:r>
          </w:p>
        </w:tc>
        <w:tc>
          <w:tcPr>
            <w:tcW w:w="545" w:type="pct"/>
            <w:tcBorders>
              <w:top w:val="nil"/>
              <w:left w:val="nil"/>
              <w:bottom w:val="single" w:sz="4" w:space="0" w:color="auto"/>
              <w:right w:val="single" w:sz="4" w:space="0" w:color="auto"/>
            </w:tcBorders>
            <w:shd w:val="clear" w:color="auto" w:fill="auto"/>
            <w:noWrap/>
            <w:vAlign w:val="center"/>
            <w:hideMark/>
          </w:tcPr>
          <w:p w14:paraId="3C6D48C3"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w:t>
            </w:r>
          </w:p>
        </w:tc>
        <w:tc>
          <w:tcPr>
            <w:tcW w:w="342" w:type="pct"/>
            <w:tcBorders>
              <w:top w:val="nil"/>
              <w:left w:val="nil"/>
              <w:bottom w:val="single" w:sz="4" w:space="0" w:color="auto"/>
              <w:right w:val="single" w:sz="4" w:space="0" w:color="auto"/>
            </w:tcBorders>
            <w:shd w:val="clear" w:color="auto" w:fill="auto"/>
            <w:noWrap/>
            <w:vAlign w:val="center"/>
            <w:hideMark/>
          </w:tcPr>
          <w:p w14:paraId="478D4325"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noWrap/>
            <w:vAlign w:val="center"/>
            <w:hideMark/>
          </w:tcPr>
          <w:p w14:paraId="1155C846"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12EA8D5C"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noWrap/>
            <w:vAlign w:val="center"/>
            <w:hideMark/>
          </w:tcPr>
          <w:p w14:paraId="0BE0B7EA"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Bloqueo de nervios periféricos en quirófano</w:t>
            </w:r>
          </w:p>
        </w:tc>
        <w:tc>
          <w:tcPr>
            <w:tcW w:w="650" w:type="pct"/>
            <w:tcBorders>
              <w:top w:val="nil"/>
              <w:left w:val="nil"/>
              <w:bottom w:val="single" w:sz="4" w:space="0" w:color="auto"/>
              <w:right w:val="single" w:sz="4" w:space="0" w:color="auto"/>
            </w:tcBorders>
            <w:shd w:val="clear" w:color="auto" w:fill="auto"/>
            <w:noWrap/>
            <w:vAlign w:val="center"/>
            <w:hideMark/>
          </w:tcPr>
          <w:p w14:paraId="46FC4973"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1</w:t>
            </w:r>
          </w:p>
        </w:tc>
        <w:tc>
          <w:tcPr>
            <w:tcW w:w="520" w:type="pct"/>
            <w:tcBorders>
              <w:top w:val="nil"/>
              <w:left w:val="nil"/>
              <w:bottom w:val="single" w:sz="4" w:space="0" w:color="auto"/>
              <w:right w:val="single" w:sz="4" w:space="0" w:color="auto"/>
            </w:tcBorders>
            <w:shd w:val="clear" w:color="auto" w:fill="auto"/>
            <w:noWrap/>
            <w:vAlign w:val="center"/>
            <w:hideMark/>
          </w:tcPr>
          <w:p w14:paraId="579A9884"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650,00  </w:t>
            </w:r>
          </w:p>
        </w:tc>
        <w:tc>
          <w:tcPr>
            <w:tcW w:w="545" w:type="pct"/>
            <w:tcBorders>
              <w:top w:val="nil"/>
              <w:left w:val="nil"/>
              <w:bottom w:val="single" w:sz="4" w:space="0" w:color="auto"/>
              <w:right w:val="single" w:sz="4" w:space="0" w:color="auto"/>
            </w:tcBorders>
            <w:shd w:val="clear" w:color="auto" w:fill="auto"/>
            <w:noWrap/>
            <w:vAlign w:val="center"/>
            <w:hideMark/>
          </w:tcPr>
          <w:p w14:paraId="60D9F4B1"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w:t>
            </w:r>
          </w:p>
        </w:tc>
        <w:tc>
          <w:tcPr>
            <w:tcW w:w="342" w:type="pct"/>
            <w:tcBorders>
              <w:top w:val="nil"/>
              <w:left w:val="nil"/>
              <w:bottom w:val="single" w:sz="4" w:space="0" w:color="auto"/>
              <w:right w:val="single" w:sz="4" w:space="0" w:color="auto"/>
            </w:tcBorders>
            <w:shd w:val="clear" w:color="auto" w:fill="auto"/>
            <w:noWrap/>
            <w:vAlign w:val="center"/>
            <w:hideMark/>
          </w:tcPr>
          <w:p w14:paraId="248D03FE"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noWrap/>
            <w:vAlign w:val="center"/>
            <w:hideMark/>
          </w:tcPr>
          <w:p w14:paraId="50DEEB02"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4643214E" w14:textId="77777777" w:rsidTr="00FB122E">
        <w:trPr>
          <w:trHeight w:val="300"/>
        </w:trPr>
        <w:tc>
          <w:tcPr>
            <w:tcW w:w="2386" w:type="pct"/>
            <w:tcBorders>
              <w:top w:val="nil"/>
              <w:left w:val="single" w:sz="8" w:space="0" w:color="auto"/>
              <w:bottom w:val="single" w:sz="4" w:space="0" w:color="auto"/>
              <w:right w:val="single" w:sz="4" w:space="0" w:color="auto"/>
            </w:tcBorders>
            <w:shd w:val="clear" w:color="auto" w:fill="auto"/>
            <w:noWrap/>
            <w:vAlign w:val="center"/>
            <w:hideMark/>
          </w:tcPr>
          <w:p w14:paraId="4B3DCFE6" w14:textId="77777777" w:rsidR="00336BAB" w:rsidRPr="004F048C" w:rsidRDefault="00336BAB" w:rsidP="00FB122E">
            <w:pPr>
              <w:spacing w:after="0" w:line="240" w:lineRule="auto"/>
              <w:jc w:val="left"/>
              <w:rPr>
                <w:rFonts w:cs="Arial"/>
                <w:snapToGrid/>
                <w:sz w:val="16"/>
                <w:szCs w:val="16"/>
              </w:rPr>
            </w:pPr>
            <w:r w:rsidRPr="004F048C">
              <w:rPr>
                <w:rFonts w:cs="Arial"/>
                <w:snapToGrid/>
                <w:sz w:val="16"/>
                <w:szCs w:val="16"/>
              </w:rPr>
              <w:t>Bloqueo facetario de raquis en quirófano</w:t>
            </w:r>
          </w:p>
        </w:tc>
        <w:tc>
          <w:tcPr>
            <w:tcW w:w="650" w:type="pct"/>
            <w:tcBorders>
              <w:top w:val="nil"/>
              <w:left w:val="nil"/>
              <w:bottom w:val="single" w:sz="4" w:space="0" w:color="auto"/>
              <w:right w:val="single" w:sz="4" w:space="0" w:color="auto"/>
            </w:tcBorders>
            <w:shd w:val="clear" w:color="auto" w:fill="auto"/>
            <w:noWrap/>
            <w:vAlign w:val="center"/>
            <w:hideMark/>
          </w:tcPr>
          <w:p w14:paraId="1D5D7D5A"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2</w:t>
            </w:r>
          </w:p>
        </w:tc>
        <w:tc>
          <w:tcPr>
            <w:tcW w:w="520" w:type="pct"/>
            <w:tcBorders>
              <w:top w:val="nil"/>
              <w:left w:val="nil"/>
              <w:bottom w:val="single" w:sz="4" w:space="0" w:color="auto"/>
              <w:right w:val="single" w:sz="4" w:space="0" w:color="auto"/>
            </w:tcBorders>
            <w:shd w:val="clear" w:color="auto" w:fill="auto"/>
            <w:noWrap/>
            <w:vAlign w:val="center"/>
            <w:hideMark/>
          </w:tcPr>
          <w:p w14:paraId="269EB486"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xml:space="preserve">650,00  </w:t>
            </w:r>
          </w:p>
        </w:tc>
        <w:tc>
          <w:tcPr>
            <w:tcW w:w="545" w:type="pct"/>
            <w:tcBorders>
              <w:top w:val="nil"/>
              <w:left w:val="nil"/>
              <w:bottom w:val="single" w:sz="4" w:space="0" w:color="auto"/>
              <w:right w:val="single" w:sz="4" w:space="0" w:color="auto"/>
            </w:tcBorders>
            <w:shd w:val="clear" w:color="auto" w:fill="auto"/>
            <w:noWrap/>
            <w:vAlign w:val="center"/>
            <w:hideMark/>
          </w:tcPr>
          <w:p w14:paraId="31802F74"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w:t>
            </w:r>
          </w:p>
        </w:tc>
        <w:tc>
          <w:tcPr>
            <w:tcW w:w="342" w:type="pct"/>
            <w:tcBorders>
              <w:top w:val="nil"/>
              <w:left w:val="nil"/>
              <w:bottom w:val="single" w:sz="4" w:space="0" w:color="auto"/>
              <w:right w:val="single" w:sz="4" w:space="0" w:color="auto"/>
            </w:tcBorders>
            <w:shd w:val="clear" w:color="auto" w:fill="auto"/>
            <w:noWrap/>
            <w:vAlign w:val="center"/>
            <w:hideMark/>
          </w:tcPr>
          <w:p w14:paraId="1DA94684"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Exento</w:t>
            </w:r>
          </w:p>
        </w:tc>
        <w:tc>
          <w:tcPr>
            <w:tcW w:w="559" w:type="pct"/>
            <w:tcBorders>
              <w:top w:val="nil"/>
              <w:left w:val="nil"/>
              <w:bottom w:val="single" w:sz="4" w:space="0" w:color="auto"/>
              <w:right w:val="single" w:sz="8" w:space="0" w:color="auto"/>
            </w:tcBorders>
            <w:shd w:val="clear" w:color="auto" w:fill="auto"/>
            <w:noWrap/>
            <w:vAlign w:val="center"/>
            <w:hideMark/>
          </w:tcPr>
          <w:p w14:paraId="0202F379" w14:textId="77777777" w:rsidR="00336BAB" w:rsidRPr="004F048C" w:rsidRDefault="00336BAB" w:rsidP="00FB122E">
            <w:pPr>
              <w:spacing w:after="0" w:line="240" w:lineRule="auto"/>
              <w:jc w:val="center"/>
              <w:rPr>
                <w:rFonts w:cs="Arial"/>
                <w:snapToGrid/>
                <w:sz w:val="16"/>
                <w:szCs w:val="16"/>
              </w:rPr>
            </w:pPr>
            <w:r w:rsidRPr="004F048C">
              <w:rPr>
                <w:rFonts w:cs="Arial"/>
                <w:snapToGrid/>
                <w:sz w:val="16"/>
                <w:szCs w:val="16"/>
              </w:rPr>
              <w:t>... €</w:t>
            </w:r>
          </w:p>
        </w:tc>
      </w:tr>
      <w:tr w:rsidR="00336BAB" w:rsidRPr="004F048C" w14:paraId="2103573F" w14:textId="77777777" w:rsidTr="00FB122E">
        <w:trPr>
          <w:trHeight w:val="315"/>
        </w:trPr>
        <w:tc>
          <w:tcPr>
            <w:tcW w:w="4441" w:type="pct"/>
            <w:gridSpan w:val="5"/>
            <w:tcBorders>
              <w:top w:val="single" w:sz="4" w:space="0" w:color="auto"/>
              <w:left w:val="single" w:sz="8" w:space="0" w:color="auto"/>
              <w:bottom w:val="single" w:sz="8" w:space="0" w:color="auto"/>
              <w:right w:val="single" w:sz="4" w:space="0" w:color="auto"/>
            </w:tcBorders>
            <w:shd w:val="clear" w:color="000000" w:fill="E26B0A"/>
            <w:noWrap/>
            <w:vAlign w:val="center"/>
            <w:hideMark/>
          </w:tcPr>
          <w:p w14:paraId="18617798" w14:textId="77777777" w:rsidR="00336BAB" w:rsidRPr="004F048C" w:rsidRDefault="00336BAB" w:rsidP="00FB122E">
            <w:pPr>
              <w:spacing w:after="0" w:line="240" w:lineRule="auto"/>
              <w:jc w:val="left"/>
              <w:rPr>
                <w:rFonts w:cs="Arial"/>
                <w:b/>
                <w:bCs/>
                <w:snapToGrid/>
                <w:color w:val="000000"/>
                <w:sz w:val="16"/>
                <w:szCs w:val="16"/>
              </w:rPr>
            </w:pPr>
            <w:r w:rsidRPr="004F048C">
              <w:rPr>
                <w:rFonts w:cs="Arial"/>
                <w:b/>
                <w:bCs/>
                <w:snapToGrid/>
                <w:color w:val="000000"/>
                <w:sz w:val="16"/>
                <w:szCs w:val="16"/>
              </w:rPr>
              <w:t>TOTAL</w:t>
            </w:r>
          </w:p>
        </w:tc>
        <w:tc>
          <w:tcPr>
            <w:tcW w:w="559" w:type="pct"/>
            <w:tcBorders>
              <w:top w:val="nil"/>
              <w:left w:val="nil"/>
              <w:bottom w:val="single" w:sz="8" w:space="0" w:color="auto"/>
              <w:right w:val="single" w:sz="8" w:space="0" w:color="auto"/>
            </w:tcBorders>
            <w:shd w:val="clear" w:color="000000" w:fill="E26B0A"/>
            <w:noWrap/>
            <w:vAlign w:val="center"/>
            <w:hideMark/>
          </w:tcPr>
          <w:p w14:paraId="6E35CCEB" w14:textId="77777777" w:rsidR="00336BAB" w:rsidRPr="004F048C" w:rsidRDefault="00336BAB" w:rsidP="00FB122E">
            <w:pPr>
              <w:spacing w:after="0" w:line="240" w:lineRule="auto"/>
              <w:jc w:val="center"/>
              <w:rPr>
                <w:rFonts w:cs="Arial"/>
                <w:b/>
                <w:bCs/>
                <w:snapToGrid/>
                <w:color w:val="000000"/>
                <w:sz w:val="16"/>
                <w:szCs w:val="16"/>
              </w:rPr>
            </w:pPr>
            <w:r w:rsidRPr="004F048C">
              <w:rPr>
                <w:rFonts w:cs="Arial"/>
                <w:b/>
                <w:bCs/>
                <w:snapToGrid/>
                <w:color w:val="000000"/>
                <w:sz w:val="16"/>
                <w:szCs w:val="16"/>
              </w:rPr>
              <w:t>...… €</w:t>
            </w:r>
          </w:p>
        </w:tc>
      </w:tr>
    </w:tbl>
    <w:p w14:paraId="1836D9BD" w14:textId="77777777" w:rsidR="00336BAB" w:rsidRDefault="00336BAB" w:rsidP="00336BAB">
      <w:pPr>
        <w:spacing w:after="0"/>
        <w:ind w:left="480" w:hanging="33"/>
        <w:rPr>
          <w:rFonts w:cs="Arial"/>
          <w:b/>
          <w:bCs/>
          <w:szCs w:val="22"/>
          <w:u w:val="single"/>
        </w:rPr>
      </w:pPr>
    </w:p>
    <w:p w14:paraId="0B4BF6F0" w14:textId="77777777" w:rsidR="00336BAB" w:rsidRPr="006B5C8A" w:rsidRDefault="00336BAB" w:rsidP="00336BAB">
      <w:pPr>
        <w:spacing w:before="100" w:beforeAutospacing="1" w:after="100" w:afterAutospacing="1"/>
        <w:ind w:left="284"/>
        <w:rPr>
          <w:rFonts w:cs="Arial"/>
          <w:i/>
          <w:iCs/>
          <w:sz w:val="18"/>
          <w:szCs w:val="18"/>
        </w:rPr>
      </w:pPr>
      <w:bookmarkStart w:id="14" w:name="_Hlk196729855"/>
      <w:r w:rsidRPr="006B5C8A">
        <w:rPr>
          <w:rFonts w:cs="Arial"/>
          <w:b/>
          <w:bCs/>
          <w:i/>
          <w:iCs/>
          <w:sz w:val="18"/>
          <w:szCs w:val="18"/>
        </w:rPr>
        <w:t>(*) “Medicación en caso de resultado positivo” y “Prótesis, implantes y Material de osteosíntesis”:  Conceptos NO Ofertables</w:t>
      </w:r>
      <w:r w:rsidRPr="006B5C8A">
        <w:rPr>
          <w:rFonts w:cs="Arial"/>
          <w:i/>
          <w:iCs/>
          <w:sz w:val="18"/>
          <w:szCs w:val="18"/>
        </w:rPr>
        <w:t>.</w:t>
      </w:r>
    </w:p>
    <w:p w14:paraId="7C4D0F67" w14:textId="77777777" w:rsidR="00336BAB" w:rsidRPr="006B5C8A" w:rsidRDefault="00336BAB" w:rsidP="00336BAB">
      <w:pPr>
        <w:spacing w:after="0"/>
        <w:ind w:left="284"/>
        <w:rPr>
          <w:rFonts w:cs="Arial"/>
          <w:i/>
          <w:iCs/>
          <w:sz w:val="18"/>
          <w:szCs w:val="18"/>
        </w:rPr>
      </w:pPr>
      <w:r w:rsidRPr="006B5C8A">
        <w:rPr>
          <w:rFonts w:cs="Arial"/>
          <w:i/>
          <w:iCs/>
          <w:sz w:val="18"/>
          <w:szCs w:val="18"/>
        </w:rPr>
        <w:t xml:space="preserve">Las partidas correspondientes a “Medicación en caso de resultado positivo” y “Prótesis, implantes y Material de osteosíntesis”, no serán objeto de valoración económica. </w:t>
      </w:r>
    </w:p>
    <w:p w14:paraId="3354E7CB" w14:textId="77777777" w:rsidR="00336BAB" w:rsidRDefault="00336BAB" w:rsidP="00336BAB">
      <w:pPr>
        <w:spacing w:after="0"/>
        <w:ind w:left="284"/>
        <w:rPr>
          <w:rFonts w:cs="Arial"/>
          <w:i/>
          <w:iCs/>
          <w:sz w:val="18"/>
          <w:szCs w:val="18"/>
        </w:rPr>
      </w:pPr>
      <w:r w:rsidRPr="006B5C8A">
        <w:rPr>
          <w:rFonts w:cs="Arial"/>
          <w:i/>
          <w:iCs/>
          <w:sz w:val="18"/>
          <w:szCs w:val="18"/>
        </w:rPr>
        <w:t xml:space="preserve">Se provisiona la cantidad de 700,00 € (2 años) (exento IVA), para hacer frente a la partida “Medicación en caso de resultado positivo” y se provisiona la cantidad de 20.000,00 € (2 años) (exento IVA) al material que pueda precisarse en concepto de Prótesis, implantes y material de osteosíntesis, en caso de haberse utilizado. </w:t>
      </w:r>
    </w:p>
    <w:p w14:paraId="5B4D1682" w14:textId="77777777" w:rsidR="00336BAB" w:rsidRPr="006B5C8A" w:rsidRDefault="00336BAB" w:rsidP="00336BAB">
      <w:pPr>
        <w:spacing w:after="0"/>
        <w:ind w:left="284"/>
        <w:rPr>
          <w:rFonts w:cs="Arial"/>
          <w:i/>
          <w:iCs/>
          <w:sz w:val="18"/>
          <w:szCs w:val="18"/>
        </w:rPr>
      </w:pPr>
    </w:p>
    <w:p w14:paraId="3765692C" w14:textId="77777777" w:rsidR="00336BAB" w:rsidRPr="006B5C8A" w:rsidRDefault="00336BAB" w:rsidP="00336BAB">
      <w:pPr>
        <w:spacing w:after="0"/>
        <w:ind w:left="284"/>
        <w:rPr>
          <w:rFonts w:cs="Arial"/>
          <w:i/>
          <w:iCs/>
          <w:sz w:val="18"/>
          <w:szCs w:val="18"/>
        </w:rPr>
      </w:pPr>
      <w:r w:rsidRPr="006B5C8A">
        <w:rPr>
          <w:rFonts w:cs="Arial"/>
          <w:i/>
          <w:iCs/>
          <w:sz w:val="18"/>
          <w:szCs w:val="18"/>
        </w:rPr>
        <w:t xml:space="preserve">Por lo tanto, deberán cumplimentar el resto de servicios indicando su precio unitario ofertado y </w:t>
      </w:r>
      <w:r w:rsidRPr="006B5C8A">
        <w:rPr>
          <w:rFonts w:cs="Arial"/>
          <w:b/>
          <w:bCs/>
          <w:i/>
          <w:iCs/>
          <w:sz w:val="18"/>
          <w:szCs w:val="18"/>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6B5C8A">
        <w:rPr>
          <w:rFonts w:cs="Arial"/>
          <w:i/>
          <w:iCs/>
          <w:sz w:val="18"/>
          <w:szCs w:val="18"/>
        </w:rPr>
        <w:t>.</w:t>
      </w:r>
    </w:p>
    <w:bookmarkEnd w:id="14"/>
    <w:p w14:paraId="48807EB2" w14:textId="77777777" w:rsidR="00336BAB" w:rsidRDefault="00336BAB" w:rsidP="00336BAB">
      <w:pPr>
        <w:spacing w:after="0"/>
        <w:jc w:val="left"/>
        <w:rPr>
          <w:rFonts w:cs="Arial"/>
          <w:color w:val="00B050"/>
          <w:sz w:val="20"/>
          <w:lang w:val="es-ES_tradnl"/>
        </w:rPr>
      </w:pPr>
    </w:p>
    <w:p w14:paraId="048957F9" w14:textId="77777777" w:rsidR="00336BAB" w:rsidRPr="000E1683" w:rsidRDefault="00336BAB" w:rsidP="00336BAB">
      <w:pPr>
        <w:spacing w:after="0"/>
        <w:jc w:val="left"/>
        <w:rPr>
          <w:rFonts w:cs="Arial"/>
          <w:color w:val="00B050"/>
          <w:sz w:val="20"/>
          <w:lang w:val="es-ES_tradnl"/>
        </w:rPr>
      </w:pPr>
    </w:p>
    <w:p w14:paraId="24008EC0" w14:textId="77777777" w:rsidR="00336BAB" w:rsidRPr="000E1683" w:rsidRDefault="00336BAB" w:rsidP="00274572">
      <w:pPr>
        <w:numPr>
          <w:ilvl w:val="0"/>
          <w:numId w:val="35"/>
        </w:numPr>
        <w:tabs>
          <w:tab w:val="num" w:pos="0"/>
        </w:tabs>
        <w:autoSpaceDE w:val="0"/>
        <w:autoSpaceDN w:val="0"/>
        <w:adjustRightInd w:val="0"/>
        <w:spacing w:after="0"/>
        <w:ind w:left="0"/>
        <w:rPr>
          <w:rFonts w:cs="Arial"/>
          <w:snapToGrid/>
          <w:color w:val="00B050"/>
          <w:sz w:val="20"/>
        </w:rPr>
      </w:pPr>
      <w:r w:rsidRPr="006B5C8A">
        <w:rPr>
          <w:rFonts w:cs="Arial"/>
          <w:b/>
          <w:i/>
          <w:snapToGrid/>
          <w:sz w:val="20"/>
        </w:rPr>
        <w:t>Atenciones urgencias 24 horas:</w:t>
      </w:r>
      <w:r w:rsidRPr="006B5C8A">
        <w:rPr>
          <w:rFonts w:cs="Arial"/>
          <w:snapToGrid/>
          <w:sz w:val="20"/>
        </w:rPr>
        <w:t xml:space="preserve"> </w:t>
      </w:r>
      <w:bookmarkStart w:id="15" w:name="_Hlk169855386"/>
      <w:r w:rsidRPr="006B5C8A">
        <w:rPr>
          <w:rFonts w:cs="Arial"/>
          <w:snapToGrid/>
          <w:sz w:val="20"/>
        </w:rPr>
        <w:t xml:space="preserve">La prestación médica al accidentado que precisa una atención inmediata. Incluye </w:t>
      </w:r>
      <w:r w:rsidRPr="006B5C8A">
        <w:rPr>
          <w:rFonts w:cs="Arial"/>
          <w:snapToGrid/>
          <w:sz w:val="20"/>
          <w:u w:val="single"/>
        </w:rPr>
        <w:t>box de urgencias, honorarios médicos</w:t>
      </w:r>
      <w:r w:rsidRPr="006B5C8A">
        <w:rPr>
          <w:rFonts w:cs="Arial"/>
          <w:snapToGrid/>
          <w:sz w:val="20"/>
        </w:rPr>
        <w:t xml:space="preserve">, </w:t>
      </w:r>
      <w:bookmarkStart w:id="16" w:name="_Hlk170398701"/>
      <w:bookmarkEnd w:id="15"/>
      <w:r w:rsidRPr="006B5C8A">
        <w:rPr>
          <w:rFonts w:cs="Arial"/>
          <w:snapToGrid/>
          <w:sz w:val="20"/>
        </w:rPr>
        <w:t xml:space="preserve">procedimientos terapéuticos básicos, actuaciones de enfermería, material utilizado (material ortopédico básico; inmovilizadores, bastón </w:t>
      </w:r>
      <w:r w:rsidRPr="006B5C8A">
        <w:rPr>
          <w:rFonts w:cs="Arial"/>
          <w:snapToGrid/>
          <w:sz w:val="20"/>
        </w:rPr>
        <w:lastRenderedPageBreak/>
        <w:t>inglés, etc.) material de cura, fungibles, medicación administrada en consulta y radiología en caso de ser necesaria.</w:t>
      </w:r>
      <w:bookmarkEnd w:id="16"/>
    </w:p>
    <w:p w14:paraId="4471246E" w14:textId="77777777" w:rsidR="00336BAB" w:rsidRPr="006B5C8A" w:rsidRDefault="00336BAB" w:rsidP="00336BAB">
      <w:pPr>
        <w:autoSpaceDE w:val="0"/>
        <w:autoSpaceDN w:val="0"/>
        <w:adjustRightInd w:val="0"/>
        <w:spacing w:after="0"/>
        <w:rPr>
          <w:rFonts w:cs="Arial"/>
          <w:snapToGrid/>
          <w:sz w:val="20"/>
        </w:rPr>
      </w:pPr>
    </w:p>
    <w:p w14:paraId="438F7125" w14:textId="77777777" w:rsidR="00336BAB" w:rsidRPr="006B5C8A" w:rsidRDefault="00336BAB" w:rsidP="00274572">
      <w:pPr>
        <w:numPr>
          <w:ilvl w:val="0"/>
          <w:numId w:val="35"/>
        </w:numPr>
        <w:tabs>
          <w:tab w:val="num" w:pos="0"/>
        </w:tabs>
        <w:autoSpaceDE w:val="0"/>
        <w:autoSpaceDN w:val="0"/>
        <w:adjustRightInd w:val="0"/>
        <w:spacing w:after="0"/>
        <w:ind w:left="0"/>
        <w:rPr>
          <w:rFonts w:cs="Arial"/>
          <w:b/>
          <w:bCs/>
          <w:i/>
          <w:iCs/>
          <w:snapToGrid/>
          <w:sz w:val="20"/>
        </w:rPr>
      </w:pPr>
      <w:r w:rsidRPr="006B5C8A">
        <w:rPr>
          <w:rFonts w:cs="Arial"/>
          <w:b/>
          <w:bCs/>
          <w:i/>
          <w:iCs/>
          <w:snapToGrid/>
          <w:sz w:val="20"/>
        </w:rPr>
        <w:t xml:space="preserve">Curas y/o inyectables: </w:t>
      </w:r>
      <w:r w:rsidRPr="006B5C8A">
        <w:rPr>
          <w:rFonts w:cs="Arial"/>
          <w:bCs/>
          <w:snapToGrid/>
          <w:sz w:val="20"/>
        </w:rPr>
        <w:t>Solo a petición expresa de MC MUTUAL.</w:t>
      </w:r>
      <w:r w:rsidRPr="006B5C8A">
        <w:rPr>
          <w:rFonts w:cs="Arial"/>
          <w:bCs/>
          <w:i/>
          <w:iCs/>
          <w:snapToGrid/>
          <w:sz w:val="20"/>
        </w:rPr>
        <w:t xml:space="preserve"> </w:t>
      </w:r>
      <w:r w:rsidRPr="006B5C8A">
        <w:rPr>
          <w:rFonts w:cs="Arial"/>
          <w:bCs/>
          <w:snapToGrid/>
          <w:sz w:val="20"/>
        </w:rPr>
        <w:t>La autorización se referirá a los no incluidos en las visitas de urgencia y seguimiento.</w:t>
      </w:r>
      <w:bookmarkStart w:id="17" w:name="_Hlk170398360"/>
      <w:r w:rsidRPr="006B5C8A">
        <w:rPr>
          <w:rFonts w:cs="Arial"/>
          <w:bCs/>
          <w:snapToGrid/>
          <w:sz w:val="20"/>
        </w:rPr>
        <w:t xml:space="preserve"> </w:t>
      </w:r>
      <w:bookmarkEnd w:id="17"/>
      <w:r w:rsidRPr="006B5C8A">
        <w:rPr>
          <w:rFonts w:cs="Arial"/>
          <w:bCs/>
          <w:snapToGrid/>
          <w:sz w:val="20"/>
        </w:rPr>
        <w:t>Se entiende por curas actuaciones como, cura de heridas, colocación y retirada de inmovilizadores, etc.</w:t>
      </w:r>
      <w:r w:rsidRPr="006B5C8A">
        <w:rPr>
          <w:rFonts w:cs="Arial"/>
          <w:bCs/>
          <w:i/>
          <w:iCs/>
          <w:snapToGrid/>
          <w:sz w:val="20"/>
        </w:rPr>
        <w:t xml:space="preserve"> </w:t>
      </w:r>
      <w:r w:rsidRPr="006B5C8A">
        <w:rPr>
          <w:rFonts w:cs="Arial"/>
          <w:bCs/>
          <w:snapToGrid/>
          <w:sz w:val="20"/>
        </w:rPr>
        <w:t>Se incluye en el precio el material utilizado como puede ser; gasas, suero fisiológico, yeso, etc.</w:t>
      </w:r>
    </w:p>
    <w:p w14:paraId="70F46278" w14:textId="77777777" w:rsidR="00336BAB" w:rsidRPr="000A68B6" w:rsidRDefault="00336BAB" w:rsidP="00336BAB">
      <w:pPr>
        <w:pStyle w:val="Prrafodelista"/>
        <w:rPr>
          <w:rFonts w:ascii="Arial" w:hAnsi="Arial" w:cs="Arial"/>
          <w:b/>
          <w:bCs/>
          <w:i/>
          <w:iCs/>
          <w:sz w:val="20"/>
        </w:rPr>
      </w:pPr>
    </w:p>
    <w:p w14:paraId="6A72811D" w14:textId="77777777" w:rsidR="00336BAB" w:rsidRPr="000A68B6" w:rsidRDefault="00336BAB" w:rsidP="00274572">
      <w:pPr>
        <w:numPr>
          <w:ilvl w:val="0"/>
          <w:numId w:val="35"/>
        </w:numPr>
        <w:tabs>
          <w:tab w:val="num" w:pos="0"/>
        </w:tabs>
        <w:autoSpaceDE w:val="0"/>
        <w:autoSpaceDN w:val="0"/>
        <w:adjustRightInd w:val="0"/>
        <w:spacing w:after="0"/>
        <w:ind w:left="0"/>
        <w:rPr>
          <w:rFonts w:cs="Arial"/>
          <w:b/>
          <w:bCs/>
          <w:i/>
          <w:iCs/>
          <w:snapToGrid/>
          <w:sz w:val="20"/>
        </w:rPr>
      </w:pPr>
      <w:r w:rsidRPr="000A68B6">
        <w:rPr>
          <w:rFonts w:cs="Arial"/>
          <w:b/>
          <w:iCs/>
          <w:snapToGrid/>
          <w:sz w:val="20"/>
        </w:rPr>
        <w:t>Fisioterapia:</w:t>
      </w:r>
      <w:r w:rsidRPr="000A68B6">
        <w:rPr>
          <w:rFonts w:cs="Arial"/>
          <w:snapToGrid/>
          <w:sz w:val="20"/>
        </w:rPr>
        <w:t xml:space="preserve"> </w:t>
      </w:r>
      <w:r w:rsidRPr="000A68B6">
        <w:rPr>
          <w:rFonts w:cs="Arial"/>
          <w:sz w:val="20"/>
        </w:rPr>
        <w:t>La realizada a un único paciente en un día, con independencia de las zonas anatómicas tratadas, el tipo y el número de técnicas utilizadas en dicha sesión. Este servicio requerirá la autorización expresa de los Servicios Médicos de MC MUTUAL,</w:t>
      </w:r>
      <w:bookmarkStart w:id="18" w:name="_Hlk178849746"/>
      <w:r w:rsidRPr="000A68B6">
        <w:rPr>
          <w:rFonts w:cs="Arial"/>
          <w:sz w:val="20"/>
        </w:rPr>
        <w:t xml:space="preserve"> para ello se deberá enviar informe médico en el cual se indique el diagnóstico y el motivo por el cual ha de realizarse dicha </w:t>
      </w:r>
      <w:bookmarkEnd w:id="18"/>
      <w:r w:rsidRPr="000A68B6">
        <w:rPr>
          <w:rFonts w:cs="Arial"/>
          <w:sz w:val="20"/>
        </w:rPr>
        <w:t>sesión o sesiones.</w:t>
      </w:r>
    </w:p>
    <w:p w14:paraId="45D0288D" w14:textId="77777777" w:rsidR="00336BAB" w:rsidRDefault="00336BAB" w:rsidP="00336BAB">
      <w:pPr>
        <w:pStyle w:val="Prrafodelista"/>
        <w:rPr>
          <w:rFonts w:ascii="Arial" w:hAnsi="Arial" w:cs="Arial"/>
          <w:b/>
          <w:bCs/>
          <w:color w:val="00B050"/>
          <w:sz w:val="20"/>
        </w:rPr>
      </w:pPr>
    </w:p>
    <w:p w14:paraId="5DB07C18" w14:textId="77777777" w:rsidR="00336BAB" w:rsidRPr="00283F0A" w:rsidRDefault="00336BAB" w:rsidP="00274572">
      <w:pPr>
        <w:numPr>
          <w:ilvl w:val="0"/>
          <w:numId w:val="35"/>
        </w:numPr>
        <w:tabs>
          <w:tab w:val="num" w:pos="0"/>
        </w:tabs>
        <w:autoSpaceDE w:val="0"/>
        <w:autoSpaceDN w:val="0"/>
        <w:adjustRightInd w:val="0"/>
        <w:spacing w:after="0"/>
        <w:ind w:left="0"/>
        <w:rPr>
          <w:rFonts w:cs="Arial"/>
          <w:snapToGrid/>
          <w:sz w:val="20"/>
        </w:rPr>
      </w:pPr>
      <w:r w:rsidRPr="00283F0A">
        <w:rPr>
          <w:rFonts w:cs="Arial"/>
          <w:b/>
          <w:i/>
          <w:snapToGrid/>
          <w:sz w:val="20"/>
        </w:rPr>
        <w:t>Ingresos y estancias hospitalarias:</w:t>
      </w:r>
      <w:r w:rsidRPr="00283F0A">
        <w:rPr>
          <w:rFonts w:cs="Arial"/>
          <w:snapToGrid/>
          <w:sz w:val="20"/>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56957A83" w14:textId="77777777" w:rsidR="00336BAB" w:rsidRPr="00283F0A" w:rsidRDefault="00336BAB" w:rsidP="00336BAB">
      <w:pPr>
        <w:rPr>
          <w:rFonts w:cs="Arial"/>
          <w:snapToGrid/>
          <w:sz w:val="20"/>
        </w:rPr>
      </w:pPr>
      <w:r w:rsidRPr="00283F0A">
        <w:rPr>
          <w:rFonts w:cs="Arial"/>
          <w:snapToGrid/>
          <w:sz w:val="20"/>
        </w:rPr>
        <w:t xml:space="preserve">No se aplicará la tarifa de estancia en los casos de intervenciones quirúrgicas ambulatorias en las que el paciente ingresa y es alta el mismo día. </w:t>
      </w:r>
    </w:p>
    <w:p w14:paraId="3F89CC9B" w14:textId="77777777" w:rsidR="00336BAB" w:rsidRPr="00283F0A" w:rsidRDefault="00336BAB" w:rsidP="00274572">
      <w:pPr>
        <w:numPr>
          <w:ilvl w:val="0"/>
          <w:numId w:val="35"/>
        </w:numPr>
        <w:tabs>
          <w:tab w:val="num" w:pos="0"/>
        </w:tabs>
        <w:autoSpaceDE w:val="0"/>
        <w:autoSpaceDN w:val="0"/>
        <w:adjustRightInd w:val="0"/>
        <w:spacing w:after="0"/>
        <w:ind w:left="0"/>
        <w:rPr>
          <w:rFonts w:cs="Arial"/>
          <w:snapToGrid/>
          <w:sz w:val="20"/>
        </w:rPr>
      </w:pPr>
      <w:r w:rsidRPr="00283F0A">
        <w:rPr>
          <w:rFonts w:cs="Arial"/>
          <w:snapToGrid/>
          <w:sz w:val="20"/>
        </w:rPr>
        <w:t xml:space="preserve"> Los ingresos por hospitalización </w:t>
      </w:r>
      <w:r w:rsidRPr="00283F0A">
        <w:rPr>
          <w:rFonts w:cs="Arial"/>
          <w:snapToGrid/>
          <w:sz w:val="20"/>
          <w:u w:val="single"/>
        </w:rPr>
        <w:t>incluirán</w:t>
      </w:r>
      <w:r w:rsidRPr="00283F0A">
        <w:rPr>
          <w:rFonts w:cs="Arial"/>
          <w:snapToGrid/>
          <w:sz w:val="20"/>
        </w:rPr>
        <w:t xml:space="preserve"> los servicios siguientes:</w:t>
      </w:r>
    </w:p>
    <w:p w14:paraId="247B280F" w14:textId="77777777" w:rsidR="00336BAB" w:rsidRPr="00283F0A" w:rsidRDefault="00336BAB" w:rsidP="00336BAB">
      <w:pPr>
        <w:autoSpaceDE w:val="0"/>
        <w:autoSpaceDN w:val="0"/>
        <w:adjustRightInd w:val="0"/>
        <w:spacing w:after="0"/>
        <w:rPr>
          <w:rFonts w:cs="Arial"/>
          <w:snapToGrid/>
          <w:sz w:val="20"/>
        </w:rPr>
      </w:pPr>
    </w:p>
    <w:p w14:paraId="23BC8172" w14:textId="77777777" w:rsidR="00336BAB" w:rsidRPr="00283F0A" w:rsidRDefault="00336BAB" w:rsidP="00274572">
      <w:pPr>
        <w:numPr>
          <w:ilvl w:val="0"/>
          <w:numId w:val="36"/>
        </w:numPr>
        <w:tabs>
          <w:tab w:val="clear" w:pos="720"/>
          <w:tab w:val="num" w:pos="1069"/>
        </w:tabs>
        <w:autoSpaceDE w:val="0"/>
        <w:autoSpaceDN w:val="0"/>
        <w:adjustRightInd w:val="0"/>
        <w:spacing w:after="0"/>
        <w:ind w:left="709"/>
        <w:rPr>
          <w:rFonts w:cs="Arial"/>
          <w:snapToGrid/>
          <w:sz w:val="20"/>
        </w:rPr>
      </w:pPr>
      <w:r w:rsidRPr="00283F0A">
        <w:rPr>
          <w:rFonts w:cs="Arial"/>
          <w:snapToGrid/>
          <w:sz w:val="20"/>
        </w:rPr>
        <w:t>Habitación individual con cama para acompañante.</w:t>
      </w:r>
    </w:p>
    <w:p w14:paraId="11BEBC85" w14:textId="77777777" w:rsidR="00336BAB" w:rsidRPr="00283F0A" w:rsidRDefault="00336BAB" w:rsidP="00274572">
      <w:pPr>
        <w:numPr>
          <w:ilvl w:val="0"/>
          <w:numId w:val="36"/>
        </w:numPr>
        <w:tabs>
          <w:tab w:val="clear" w:pos="720"/>
          <w:tab w:val="num" w:pos="1069"/>
        </w:tabs>
        <w:autoSpaceDE w:val="0"/>
        <w:autoSpaceDN w:val="0"/>
        <w:adjustRightInd w:val="0"/>
        <w:spacing w:after="0"/>
        <w:ind w:left="709"/>
        <w:rPr>
          <w:rFonts w:cs="Arial"/>
          <w:snapToGrid/>
          <w:sz w:val="20"/>
        </w:rPr>
      </w:pPr>
      <w:r w:rsidRPr="00283F0A">
        <w:rPr>
          <w:rFonts w:cs="Arial"/>
          <w:snapToGrid/>
          <w:sz w:val="20"/>
        </w:rPr>
        <w:t>Desayuno, comida, merienda y cena.</w:t>
      </w:r>
    </w:p>
    <w:p w14:paraId="5D530671" w14:textId="77777777" w:rsidR="00336BAB" w:rsidRPr="00283F0A" w:rsidRDefault="00336BAB" w:rsidP="00274572">
      <w:pPr>
        <w:numPr>
          <w:ilvl w:val="0"/>
          <w:numId w:val="36"/>
        </w:numPr>
        <w:tabs>
          <w:tab w:val="clear" w:pos="720"/>
          <w:tab w:val="num" w:pos="1069"/>
        </w:tabs>
        <w:autoSpaceDE w:val="0"/>
        <w:autoSpaceDN w:val="0"/>
        <w:adjustRightInd w:val="0"/>
        <w:spacing w:after="0"/>
        <w:ind w:left="709"/>
        <w:rPr>
          <w:rFonts w:cs="Arial"/>
          <w:snapToGrid/>
          <w:sz w:val="20"/>
        </w:rPr>
      </w:pPr>
      <w:r w:rsidRPr="00283F0A">
        <w:rPr>
          <w:rFonts w:cs="Arial"/>
          <w:snapToGrid/>
          <w:sz w:val="20"/>
        </w:rPr>
        <w:t>Medicación, material y fungibles.</w:t>
      </w:r>
    </w:p>
    <w:p w14:paraId="552B0BDE" w14:textId="77777777" w:rsidR="00336BAB" w:rsidRPr="00283F0A" w:rsidRDefault="00336BAB" w:rsidP="00274572">
      <w:pPr>
        <w:numPr>
          <w:ilvl w:val="0"/>
          <w:numId w:val="36"/>
        </w:numPr>
        <w:tabs>
          <w:tab w:val="clear" w:pos="720"/>
          <w:tab w:val="num" w:pos="1069"/>
        </w:tabs>
        <w:autoSpaceDE w:val="0"/>
        <w:autoSpaceDN w:val="0"/>
        <w:adjustRightInd w:val="0"/>
        <w:spacing w:after="0"/>
        <w:ind w:left="709"/>
        <w:rPr>
          <w:rFonts w:cs="Arial"/>
          <w:snapToGrid/>
          <w:sz w:val="20"/>
        </w:rPr>
      </w:pPr>
      <w:r w:rsidRPr="00283F0A">
        <w:rPr>
          <w:rFonts w:cs="Arial"/>
          <w:snapToGrid/>
          <w:sz w:val="20"/>
        </w:rPr>
        <w:t>Honorarios de todo el personal sanitario involucrado en la atención del trabajador durante su estancia (médico, enfermería, etc.)</w:t>
      </w:r>
    </w:p>
    <w:p w14:paraId="6F733649" w14:textId="77777777" w:rsidR="00336BAB" w:rsidRPr="00283F0A" w:rsidRDefault="00336BAB" w:rsidP="00274572">
      <w:pPr>
        <w:numPr>
          <w:ilvl w:val="0"/>
          <w:numId w:val="36"/>
        </w:numPr>
        <w:tabs>
          <w:tab w:val="clear" w:pos="720"/>
          <w:tab w:val="num" w:pos="1069"/>
        </w:tabs>
        <w:autoSpaceDE w:val="0"/>
        <w:autoSpaceDN w:val="0"/>
        <w:adjustRightInd w:val="0"/>
        <w:spacing w:after="0"/>
        <w:ind w:left="709"/>
        <w:rPr>
          <w:rFonts w:cs="Arial"/>
          <w:snapToGrid/>
          <w:sz w:val="20"/>
        </w:rPr>
      </w:pPr>
      <w:r w:rsidRPr="00283F0A">
        <w:rPr>
          <w:rFonts w:cs="Arial"/>
          <w:snapToGrid/>
          <w:sz w:val="20"/>
        </w:rPr>
        <w:t>Pruebas diagnósticas que se realicen en la habitación/box (como RX portátil, ECG, etc.)</w:t>
      </w:r>
    </w:p>
    <w:p w14:paraId="31F68B47" w14:textId="77777777" w:rsidR="00336BAB" w:rsidRPr="0039660A" w:rsidRDefault="00336BAB" w:rsidP="00336BAB">
      <w:pPr>
        <w:pStyle w:val="Prrafodelista"/>
        <w:autoSpaceDE w:val="0"/>
        <w:autoSpaceDN w:val="0"/>
        <w:adjustRightInd w:val="0"/>
        <w:spacing w:after="0" w:line="360" w:lineRule="auto"/>
        <w:ind w:left="360"/>
        <w:rPr>
          <w:rFonts w:ascii="Arial" w:hAnsi="Arial" w:cs="Arial"/>
          <w:i/>
          <w:color w:val="4472C4" w:themeColor="accent1"/>
          <w:sz w:val="20"/>
        </w:rPr>
      </w:pPr>
    </w:p>
    <w:p w14:paraId="5A49E6E7" w14:textId="77777777" w:rsidR="00336BAB" w:rsidRPr="000E1683" w:rsidRDefault="00336BAB" w:rsidP="00336BAB">
      <w:pPr>
        <w:autoSpaceDE w:val="0"/>
        <w:autoSpaceDN w:val="0"/>
        <w:adjustRightInd w:val="0"/>
        <w:spacing w:after="0"/>
        <w:ind w:left="709"/>
        <w:rPr>
          <w:rFonts w:cs="Arial"/>
          <w:snapToGrid/>
          <w:color w:val="00B050"/>
          <w:sz w:val="20"/>
        </w:rPr>
      </w:pPr>
    </w:p>
    <w:p w14:paraId="602C0A07" w14:textId="77777777" w:rsidR="00336BAB" w:rsidRPr="00283F0A" w:rsidRDefault="00336BAB" w:rsidP="00274572">
      <w:pPr>
        <w:numPr>
          <w:ilvl w:val="0"/>
          <w:numId w:val="35"/>
        </w:numPr>
        <w:tabs>
          <w:tab w:val="num" w:pos="0"/>
        </w:tabs>
        <w:autoSpaceDE w:val="0"/>
        <w:autoSpaceDN w:val="0"/>
        <w:adjustRightInd w:val="0"/>
        <w:spacing w:after="0"/>
        <w:ind w:left="0"/>
        <w:rPr>
          <w:rFonts w:cs="Arial"/>
          <w:b/>
          <w:i/>
          <w:snapToGrid/>
          <w:sz w:val="20"/>
        </w:rPr>
      </w:pPr>
      <w:r w:rsidRPr="00283F0A">
        <w:rPr>
          <w:rFonts w:cs="Arial"/>
          <w:b/>
          <w:i/>
          <w:snapToGrid/>
          <w:sz w:val="20"/>
        </w:rPr>
        <w:t xml:space="preserve">Intervenciones quirúrgicas: </w:t>
      </w:r>
      <w:r w:rsidRPr="00283F0A">
        <w:rPr>
          <w:rFonts w:cs="Arial"/>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283F0A">
        <w:rPr>
          <w:rFonts w:cs="Arial"/>
          <w:bCs/>
          <w:snapToGrid/>
          <w:sz w:val="20"/>
        </w:rPr>
        <w:t>Se deberá remitir al centro de MC MUTUAL el correspondiente informe médico y la hoja operatoria</w:t>
      </w:r>
      <w:r w:rsidRPr="00283F0A">
        <w:rPr>
          <w:rFonts w:cs="Arial"/>
          <w:snapToGrid/>
          <w:sz w:val="20"/>
        </w:rPr>
        <w:t xml:space="preserve">. </w:t>
      </w:r>
    </w:p>
    <w:p w14:paraId="14898DC8" w14:textId="77777777" w:rsidR="00336BAB" w:rsidRPr="00BA75F9" w:rsidRDefault="00336BAB" w:rsidP="00336BAB">
      <w:pPr>
        <w:autoSpaceDE w:val="0"/>
        <w:autoSpaceDN w:val="0"/>
        <w:adjustRightInd w:val="0"/>
        <w:spacing w:after="0"/>
        <w:rPr>
          <w:rFonts w:cs="Arial"/>
          <w:b/>
          <w:i/>
          <w:snapToGrid/>
          <w:color w:val="00B050"/>
          <w:sz w:val="20"/>
        </w:rPr>
      </w:pPr>
    </w:p>
    <w:p w14:paraId="7C10DFF5" w14:textId="77777777" w:rsidR="00336BAB" w:rsidRPr="00283F0A" w:rsidRDefault="00336BAB" w:rsidP="00274572">
      <w:pPr>
        <w:numPr>
          <w:ilvl w:val="0"/>
          <w:numId w:val="35"/>
        </w:numPr>
        <w:tabs>
          <w:tab w:val="num" w:pos="0"/>
        </w:tabs>
        <w:autoSpaceDE w:val="0"/>
        <w:autoSpaceDN w:val="0"/>
        <w:adjustRightInd w:val="0"/>
        <w:spacing w:after="0"/>
        <w:ind w:left="0"/>
        <w:rPr>
          <w:rFonts w:cs="Arial"/>
          <w:i/>
          <w:snapToGrid/>
          <w:sz w:val="20"/>
        </w:rPr>
      </w:pPr>
      <w:bookmarkStart w:id="19" w:name="_Hlk179197731"/>
      <w:r w:rsidRPr="00283F0A">
        <w:rPr>
          <w:rFonts w:cs="Arial"/>
          <w:b/>
          <w:i/>
          <w:snapToGrid/>
          <w:sz w:val="20"/>
        </w:rPr>
        <w:lastRenderedPageBreak/>
        <w:t xml:space="preserve">Actos Terapéuticos: </w:t>
      </w:r>
      <w:r w:rsidRPr="00283F0A">
        <w:rPr>
          <w:rFonts w:cs="Arial"/>
          <w:snapToGrid/>
          <w:sz w:val="20"/>
        </w:rPr>
        <w:t>Todos aquellos actos terapéuticos según la Clasificación Terminológica y Codificación de actos y técnicas médicas de la Organización Médica Colegial OMC que implique el uso de quirófano. Como por ejemplo retirada de material de osteosíntesis.</w:t>
      </w:r>
      <w:r w:rsidRPr="00283F0A">
        <w:rPr>
          <w:rFonts w:cs="Arial"/>
          <w:sz w:val="20"/>
        </w:rPr>
        <w:t xml:space="preserve"> </w:t>
      </w:r>
    </w:p>
    <w:bookmarkEnd w:id="19"/>
    <w:p w14:paraId="2E6CC3F3" w14:textId="77777777" w:rsidR="00336BAB" w:rsidRPr="000B27A5" w:rsidRDefault="00336BAB" w:rsidP="00336BAB">
      <w:pPr>
        <w:autoSpaceDE w:val="0"/>
        <w:autoSpaceDN w:val="0"/>
        <w:adjustRightInd w:val="0"/>
        <w:spacing w:after="0"/>
        <w:rPr>
          <w:rFonts w:cs="Arial"/>
          <w:i/>
          <w:snapToGrid/>
          <w:sz w:val="20"/>
          <w:u w:val="single"/>
        </w:rPr>
      </w:pPr>
    </w:p>
    <w:p w14:paraId="1DA60431" w14:textId="77777777" w:rsidR="00336BAB" w:rsidRPr="00283F0A" w:rsidRDefault="00336BAB" w:rsidP="00336BAB">
      <w:pPr>
        <w:autoSpaceDE w:val="0"/>
        <w:autoSpaceDN w:val="0"/>
        <w:adjustRightInd w:val="0"/>
        <w:spacing w:after="0"/>
        <w:rPr>
          <w:rFonts w:cs="Arial"/>
          <w:snapToGrid/>
          <w:sz w:val="20"/>
          <w:u w:val="single"/>
        </w:rPr>
      </w:pPr>
      <w:r w:rsidRPr="00283F0A">
        <w:rPr>
          <w:rFonts w:cs="Arial"/>
          <w:snapToGrid/>
          <w:sz w:val="20"/>
          <w:u w:val="single"/>
        </w:rPr>
        <w:t>Tanto las Intervenciones quirúrgicas como los actos terapéuticos incluye los siguientes conceptos en el precio:</w:t>
      </w:r>
    </w:p>
    <w:p w14:paraId="04FB8726" w14:textId="77777777" w:rsidR="00336BAB" w:rsidRPr="00283F0A" w:rsidRDefault="00336BAB" w:rsidP="00274572">
      <w:pPr>
        <w:numPr>
          <w:ilvl w:val="0"/>
          <w:numId w:val="36"/>
        </w:numPr>
        <w:autoSpaceDE w:val="0"/>
        <w:autoSpaceDN w:val="0"/>
        <w:adjustRightInd w:val="0"/>
        <w:spacing w:after="0"/>
        <w:ind w:left="709"/>
        <w:rPr>
          <w:rFonts w:cs="Arial"/>
          <w:sz w:val="20"/>
        </w:rPr>
      </w:pPr>
      <w:r w:rsidRPr="00283F0A">
        <w:rPr>
          <w:rFonts w:cs="Arial"/>
          <w:snapToGrid/>
          <w:sz w:val="20"/>
        </w:rPr>
        <w:t>Derechos</w:t>
      </w:r>
      <w:r w:rsidRPr="00283F0A">
        <w:rPr>
          <w:rFonts w:cs="Arial"/>
          <w:sz w:val="20"/>
        </w:rPr>
        <w:t xml:space="preserve"> de quirófano según la clasificación descrita.</w:t>
      </w:r>
    </w:p>
    <w:p w14:paraId="407C6AE3" w14:textId="77777777" w:rsidR="00336BAB" w:rsidRPr="00283F0A" w:rsidRDefault="00336BAB" w:rsidP="00274572">
      <w:pPr>
        <w:numPr>
          <w:ilvl w:val="0"/>
          <w:numId w:val="36"/>
        </w:numPr>
        <w:autoSpaceDE w:val="0"/>
        <w:autoSpaceDN w:val="0"/>
        <w:adjustRightInd w:val="0"/>
        <w:spacing w:after="0"/>
        <w:ind w:left="709"/>
        <w:rPr>
          <w:rFonts w:cs="Arial"/>
          <w:sz w:val="20"/>
        </w:rPr>
      </w:pPr>
      <w:r w:rsidRPr="00283F0A">
        <w:rPr>
          <w:rFonts w:cs="Arial"/>
          <w:snapToGrid/>
          <w:sz w:val="20"/>
        </w:rPr>
        <w:t>Derechos de sala de reanimación/despertar.</w:t>
      </w:r>
    </w:p>
    <w:p w14:paraId="001D5525" w14:textId="77777777" w:rsidR="00336BAB" w:rsidRPr="00283F0A" w:rsidRDefault="00336BAB" w:rsidP="00274572">
      <w:pPr>
        <w:numPr>
          <w:ilvl w:val="0"/>
          <w:numId w:val="36"/>
        </w:numPr>
        <w:autoSpaceDE w:val="0"/>
        <w:autoSpaceDN w:val="0"/>
        <w:adjustRightInd w:val="0"/>
        <w:spacing w:after="0"/>
        <w:ind w:left="709"/>
        <w:rPr>
          <w:rFonts w:cs="Arial"/>
          <w:snapToGrid/>
          <w:sz w:val="20"/>
        </w:rPr>
      </w:pPr>
      <w:r w:rsidRPr="00283F0A">
        <w:rPr>
          <w:rFonts w:cs="Arial"/>
          <w:snapToGrid/>
          <w:sz w:val="20"/>
        </w:rPr>
        <w:t>Honorarios médicos.</w:t>
      </w:r>
    </w:p>
    <w:p w14:paraId="00581548" w14:textId="77777777" w:rsidR="00336BAB" w:rsidRPr="00283F0A" w:rsidRDefault="00336BAB" w:rsidP="00274572">
      <w:pPr>
        <w:numPr>
          <w:ilvl w:val="0"/>
          <w:numId w:val="36"/>
        </w:numPr>
        <w:autoSpaceDE w:val="0"/>
        <w:autoSpaceDN w:val="0"/>
        <w:adjustRightInd w:val="0"/>
        <w:spacing w:after="0"/>
        <w:ind w:left="709"/>
        <w:rPr>
          <w:rFonts w:cs="Arial"/>
          <w:snapToGrid/>
          <w:sz w:val="20"/>
        </w:rPr>
      </w:pPr>
      <w:r w:rsidRPr="00283F0A">
        <w:rPr>
          <w:rFonts w:cs="Arial"/>
          <w:snapToGrid/>
          <w:sz w:val="20"/>
        </w:rPr>
        <w:t>Ayudantía.</w:t>
      </w:r>
    </w:p>
    <w:p w14:paraId="4E351E68" w14:textId="77777777" w:rsidR="00336BAB" w:rsidRPr="00283F0A" w:rsidRDefault="00336BAB" w:rsidP="00274572">
      <w:pPr>
        <w:numPr>
          <w:ilvl w:val="0"/>
          <w:numId w:val="36"/>
        </w:numPr>
        <w:autoSpaceDE w:val="0"/>
        <w:autoSpaceDN w:val="0"/>
        <w:adjustRightInd w:val="0"/>
        <w:spacing w:after="0"/>
        <w:ind w:left="709"/>
        <w:rPr>
          <w:rFonts w:cs="Arial"/>
          <w:snapToGrid/>
          <w:sz w:val="20"/>
        </w:rPr>
      </w:pPr>
      <w:r w:rsidRPr="00283F0A">
        <w:rPr>
          <w:rFonts w:cs="Arial"/>
          <w:snapToGrid/>
          <w:sz w:val="20"/>
        </w:rPr>
        <w:t>Instrumentista.</w:t>
      </w:r>
    </w:p>
    <w:p w14:paraId="66DC6D49" w14:textId="77777777" w:rsidR="00336BAB" w:rsidRPr="00283F0A" w:rsidRDefault="00336BAB" w:rsidP="00274572">
      <w:pPr>
        <w:numPr>
          <w:ilvl w:val="0"/>
          <w:numId w:val="36"/>
        </w:numPr>
        <w:autoSpaceDE w:val="0"/>
        <w:autoSpaceDN w:val="0"/>
        <w:adjustRightInd w:val="0"/>
        <w:spacing w:after="0"/>
        <w:ind w:left="709"/>
        <w:rPr>
          <w:rFonts w:cs="Arial"/>
          <w:snapToGrid/>
          <w:sz w:val="20"/>
        </w:rPr>
      </w:pPr>
      <w:r w:rsidRPr="00283F0A">
        <w:rPr>
          <w:rFonts w:cs="Arial"/>
          <w:snapToGrid/>
          <w:sz w:val="20"/>
        </w:rPr>
        <w:t>Derechos de uso de todo el aparataje quirúrgico y anestésico.</w:t>
      </w:r>
    </w:p>
    <w:p w14:paraId="315964DC" w14:textId="77777777" w:rsidR="00336BAB" w:rsidRPr="00283F0A" w:rsidRDefault="00336BAB" w:rsidP="00274572">
      <w:pPr>
        <w:numPr>
          <w:ilvl w:val="0"/>
          <w:numId w:val="36"/>
        </w:numPr>
        <w:autoSpaceDE w:val="0"/>
        <w:autoSpaceDN w:val="0"/>
        <w:adjustRightInd w:val="0"/>
        <w:spacing w:after="0"/>
        <w:ind w:left="709"/>
        <w:rPr>
          <w:rFonts w:cs="Arial"/>
          <w:snapToGrid/>
          <w:sz w:val="20"/>
        </w:rPr>
      </w:pPr>
      <w:r w:rsidRPr="00283F0A">
        <w:rPr>
          <w:rFonts w:cs="Arial"/>
          <w:snapToGrid/>
          <w:sz w:val="20"/>
        </w:rPr>
        <w:t>Medicación (incluida anestesia), material utilizado en quirófano, así como material ortopédico básico; inmovilizadores y fungibles habituales en quirófano que se precisen por especialidad (hojas de sierra, brocas, vaporizador, terminales de sinoviotomo, etc…)</w:t>
      </w:r>
    </w:p>
    <w:p w14:paraId="4D7F0F82" w14:textId="77777777" w:rsidR="00336BAB" w:rsidRPr="00283F0A" w:rsidRDefault="00336BAB" w:rsidP="00274572">
      <w:pPr>
        <w:numPr>
          <w:ilvl w:val="0"/>
          <w:numId w:val="36"/>
        </w:numPr>
        <w:autoSpaceDE w:val="0"/>
        <w:autoSpaceDN w:val="0"/>
        <w:adjustRightInd w:val="0"/>
        <w:spacing w:after="0"/>
        <w:ind w:left="709"/>
        <w:rPr>
          <w:rFonts w:cs="Arial"/>
          <w:snapToGrid/>
          <w:sz w:val="20"/>
        </w:rPr>
      </w:pPr>
      <w:r w:rsidRPr="00283F0A">
        <w:rPr>
          <w:rFonts w:cs="Arial"/>
          <w:snapToGrid/>
          <w:sz w:val="20"/>
        </w:rPr>
        <w:t>Honorarios de anestesia.</w:t>
      </w:r>
    </w:p>
    <w:p w14:paraId="1E82C1ED" w14:textId="77777777" w:rsidR="00336BAB" w:rsidRPr="00283F0A" w:rsidRDefault="00336BAB" w:rsidP="00274572">
      <w:pPr>
        <w:numPr>
          <w:ilvl w:val="0"/>
          <w:numId w:val="36"/>
        </w:numPr>
        <w:autoSpaceDE w:val="0"/>
        <w:autoSpaceDN w:val="0"/>
        <w:adjustRightInd w:val="0"/>
        <w:spacing w:after="0"/>
        <w:ind w:left="709"/>
        <w:rPr>
          <w:rFonts w:cs="Arial"/>
          <w:snapToGrid/>
          <w:sz w:val="20"/>
        </w:rPr>
      </w:pPr>
      <w:r w:rsidRPr="00283F0A">
        <w:rPr>
          <w:rFonts w:cs="Arial"/>
          <w:snapToGrid/>
          <w:sz w:val="20"/>
        </w:rPr>
        <w:t>Estudio preoperatorio (incluye: ECG, RX, analítica preoperatoria y/o analítica preoperatoria + serología y visita Anestesista.)</w:t>
      </w:r>
    </w:p>
    <w:p w14:paraId="19565074" w14:textId="77777777" w:rsidR="00336BAB" w:rsidRPr="00283F0A" w:rsidRDefault="00336BAB" w:rsidP="00274572">
      <w:pPr>
        <w:numPr>
          <w:ilvl w:val="0"/>
          <w:numId w:val="36"/>
        </w:numPr>
        <w:autoSpaceDE w:val="0"/>
        <w:autoSpaceDN w:val="0"/>
        <w:adjustRightInd w:val="0"/>
        <w:spacing w:after="0"/>
        <w:ind w:left="709"/>
        <w:rPr>
          <w:rFonts w:cs="Arial"/>
          <w:snapToGrid/>
          <w:sz w:val="20"/>
        </w:rPr>
      </w:pPr>
      <w:r w:rsidRPr="00283F0A">
        <w:rPr>
          <w:rFonts w:cs="Arial"/>
          <w:snapToGrid/>
          <w:sz w:val="20"/>
        </w:rPr>
        <w:t>Análisis clínicos.</w:t>
      </w:r>
    </w:p>
    <w:p w14:paraId="1F594430" w14:textId="77777777" w:rsidR="00336BAB" w:rsidRPr="00283F0A" w:rsidRDefault="00336BAB" w:rsidP="00274572">
      <w:pPr>
        <w:numPr>
          <w:ilvl w:val="0"/>
          <w:numId w:val="36"/>
        </w:numPr>
        <w:autoSpaceDE w:val="0"/>
        <w:autoSpaceDN w:val="0"/>
        <w:adjustRightInd w:val="0"/>
        <w:spacing w:after="0"/>
        <w:ind w:left="709"/>
        <w:rPr>
          <w:rFonts w:cs="Arial"/>
          <w:sz w:val="20"/>
        </w:rPr>
      </w:pPr>
      <w:r w:rsidRPr="00283F0A">
        <w:rPr>
          <w:rFonts w:cs="Arial"/>
          <w:snapToGrid/>
          <w:sz w:val="20"/>
        </w:rPr>
        <w:t>Amplificador</w:t>
      </w:r>
      <w:r w:rsidRPr="00283F0A">
        <w:rPr>
          <w:rFonts w:cs="Arial"/>
          <w:sz w:val="20"/>
        </w:rPr>
        <w:t xml:space="preserve"> de RX.</w:t>
      </w:r>
    </w:p>
    <w:p w14:paraId="3E99BB4E" w14:textId="77777777" w:rsidR="00336BAB" w:rsidRPr="00283F0A" w:rsidRDefault="00336BAB" w:rsidP="00274572">
      <w:pPr>
        <w:numPr>
          <w:ilvl w:val="0"/>
          <w:numId w:val="36"/>
        </w:numPr>
        <w:autoSpaceDE w:val="0"/>
        <w:autoSpaceDN w:val="0"/>
        <w:adjustRightInd w:val="0"/>
        <w:spacing w:after="0"/>
        <w:ind w:left="709"/>
        <w:rPr>
          <w:rFonts w:cs="Arial"/>
          <w:sz w:val="20"/>
        </w:rPr>
      </w:pPr>
      <w:r w:rsidRPr="00283F0A">
        <w:rPr>
          <w:rFonts w:cs="Arial"/>
          <w:snapToGrid/>
          <w:sz w:val="20"/>
        </w:rPr>
        <w:t>Derechos</w:t>
      </w:r>
      <w:r w:rsidRPr="00283F0A">
        <w:rPr>
          <w:rFonts w:cs="Arial"/>
          <w:sz w:val="20"/>
        </w:rPr>
        <w:t xml:space="preserve"> de artroscopio. La caja de artroscopia deberá contener básicamente:</w:t>
      </w:r>
    </w:p>
    <w:p w14:paraId="2AB37F52" w14:textId="77777777" w:rsidR="00336BAB" w:rsidRPr="00283F0A" w:rsidRDefault="00336BAB" w:rsidP="0027457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283F0A">
        <w:rPr>
          <w:rFonts w:ascii="Arial" w:hAnsi="Arial" w:cs="Arial"/>
          <w:sz w:val="20"/>
        </w:rPr>
        <w:t>Bascket recto;  a  90º izda y dcha; curvo a 15º hacia arriba. (Tipo WibeBiter. Diámetro 2,75 mm)</w:t>
      </w:r>
    </w:p>
    <w:p w14:paraId="43283A6A" w14:textId="77777777" w:rsidR="00336BAB" w:rsidRPr="00283F0A" w:rsidRDefault="00336BAB" w:rsidP="0027457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283F0A">
        <w:rPr>
          <w:rFonts w:ascii="Arial" w:hAnsi="Arial" w:cs="Arial"/>
          <w:sz w:val="20"/>
        </w:rPr>
        <w:t>Palpador.</w:t>
      </w:r>
    </w:p>
    <w:p w14:paraId="7955D53D" w14:textId="77777777" w:rsidR="00336BAB" w:rsidRPr="00283F0A" w:rsidRDefault="00336BAB" w:rsidP="0027457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283F0A">
        <w:rPr>
          <w:rFonts w:ascii="Arial" w:hAnsi="Arial" w:cs="Arial"/>
          <w:sz w:val="20"/>
        </w:rPr>
        <w:t>Tijeras rectas y curvas a 45º, izquierda y dcha. (Tipo WishBone.  Diámetro 2,75  mm)</w:t>
      </w:r>
    </w:p>
    <w:p w14:paraId="6CE2721A" w14:textId="77777777" w:rsidR="00336BAB" w:rsidRPr="00283F0A" w:rsidRDefault="00336BAB" w:rsidP="0027457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283F0A">
        <w:rPr>
          <w:rFonts w:ascii="Arial" w:hAnsi="Arial" w:cs="Arial"/>
          <w:sz w:val="20"/>
        </w:rPr>
        <w:t>Bisturí retrogrado.</w:t>
      </w:r>
    </w:p>
    <w:p w14:paraId="464053D8" w14:textId="77777777" w:rsidR="00336BAB" w:rsidRPr="00283F0A" w:rsidRDefault="00336BAB" w:rsidP="0027457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283F0A">
        <w:rPr>
          <w:rFonts w:ascii="Arial" w:hAnsi="Arial" w:cs="Arial"/>
          <w:sz w:val="20"/>
        </w:rPr>
        <w:t>Mango para bisturí del 11.</w:t>
      </w:r>
    </w:p>
    <w:p w14:paraId="2CDD5DD0" w14:textId="77777777" w:rsidR="00336BAB" w:rsidRPr="00283F0A" w:rsidRDefault="00336BAB" w:rsidP="0027457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283F0A">
        <w:rPr>
          <w:rFonts w:ascii="Arial" w:hAnsi="Arial" w:cs="Arial"/>
          <w:sz w:val="20"/>
        </w:rPr>
        <w:t>Kotcher largo recto y sin dientes.</w:t>
      </w:r>
    </w:p>
    <w:p w14:paraId="4364ADF5" w14:textId="77777777" w:rsidR="00336BAB" w:rsidRPr="00283F0A" w:rsidRDefault="00336BAB" w:rsidP="00336BAB">
      <w:pPr>
        <w:tabs>
          <w:tab w:val="left" w:pos="851"/>
        </w:tabs>
        <w:spacing w:after="0"/>
        <w:rPr>
          <w:rFonts w:cs="Arial"/>
          <w:sz w:val="20"/>
        </w:rPr>
      </w:pPr>
    </w:p>
    <w:p w14:paraId="08726F17" w14:textId="77777777" w:rsidR="00336BAB" w:rsidRPr="00283F0A" w:rsidRDefault="00336BAB" w:rsidP="00274572">
      <w:pPr>
        <w:numPr>
          <w:ilvl w:val="0"/>
          <w:numId w:val="36"/>
        </w:numPr>
        <w:autoSpaceDE w:val="0"/>
        <w:autoSpaceDN w:val="0"/>
        <w:adjustRightInd w:val="0"/>
        <w:spacing w:after="0"/>
        <w:ind w:left="709"/>
        <w:rPr>
          <w:rFonts w:cs="Arial"/>
          <w:sz w:val="20"/>
        </w:rPr>
      </w:pPr>
      <w:bookmarkStart w:id="20" w:name="_Hlk197517910"/>
      <w:r w:rsidRPr="00283F0A">
        <w:rPr>
          <w:rFonts w:cs="Arial"/>
          <w:snapToGrid/>
          <w:sz w:val="20"/>
        </w:rPr>
        <w:t xml:space="preserve">En caso de pacientes intervenidos con alta el mismo día, se entenderá que la estancia está incluida en la propia tarifa del proceso. </w:t>
      </w:r>
    </w:p>
    <w:bookmarkEnd w:id="20"/>
    <w:p w14:paraId="291C8C17" w14:textId="77777777" w:rsidR="00336BAB" w:rsidRDefault="00336BAB" w:rsidP="00336BAB">
      <w:pPr>
        <w:tabs>
          <w:tab w:val="left" w:pos="851"/>
        </w:tabs>
        <w:spacing w:after="0"/>
        <w:rPr>
          <w:rFonts w:cs="Arial"/>
          <w:color w:val="00B050"/>
          <w:sz w:val="20"/>
        </w:rPr>
      </w:pPr>
    </w:p>
    <w:p w14:paraId="473713D0" w14:textId="77777777" w:rsidR="00336BAB" w:rsidRPr="00283F0A" w:rsidRDefault="00336BAB" w:rsidP="00336BAB">
      <w:pPr>
        <w:tabs>
          <w:tab w:val="left" w:pos="851"/>
        </w:tabs>
        <w:spacing w:after="0"/>
        <w:rPr>
          <w:rFonts w:cs="Arial"/>
          <w:sz w:val="20"/>
          <w:u w:val="single"/>
        </w:rPr>
      </w:pPr>
      <w:r w:rsidRPr="00283F0A">
        <w:rPr>
          <w:rFonts w:cs="Arial"/>
          <w:sz w:val="20"/>
          <w:u w:val="single"/>
        </w:rPr>
        <w:t>No incluye</w:t>
      </w:r>
      <w:r w:rsidRPr="00283F0A">
        <w:rPr>
          <w:rFonts w:cs="Arial"/>
          <w:sz w:val="20"/>
        </w:rPr>
        <w:t>:</w:t>
      </w:r>
    </w:p>
    <w:p w14:paraId="26FFFB04" w14:textId="77777777" w:rsidR="00336BAB" w:rsidRPr="00283F0A" w:rsidRDefault="00336BAB" w:rsidP="00274572">
      <w:pPr>
        <w:numPr>
          <w:ilvl w:val="0"/>
          <w:numId w:val="36"/>
        </w:numPr>
        <w:autoSpaceDE w:val="0"/>
        <w:autoSpaceDN w:val="0"/>
        <w:adjustRightInd w:val="0"/>
        <w:spacing w:after="0"/>
        <w:ind w:left="709"/>
        <w:rPr>
          <w:rFonts w:cs="Arial"/>
          <w:snapToGrid/>
          <w:sz w:val="20"/>
        </w:rPr>
      </w:pPr>
      <w:r w:rsidRPr="00283F0A">
        <w:rPr>
          <w:rFonts w:cs="Arial"/>
          <w:snapToGrid/>
          <w:sz w:val="20"/>
        </w:rPr>
        <w:t>Prótesis, implantes y material de osteosíntesis.</w:t>
      </w:r>
    </w:p>
    <w:p w14:paraId="454D83DF" w14:textId="77777777" w:rsidR="00336BAB" w:rsidRPr="00283F0A" w:rsidRDefault="00336BAB" w:rsidP="00274572">
      <w:pPr>
        <w:numPr>
          <w:ilvl w:val="0"/>
          <w:numId w:val="36"/>
        </w:numPr>
        <w:autoSpaceDE w:val="0"/>
        <w:autoSpaceDN w:val="0"/>
        <w:adjustRightInd w:val="0"/>
        <w:spacing w:after="0"/>
        <w:ind w:left="709"/>
        <w:rPr>
          <w:rFonts w:cs="Arial"/>
          <w:snapToGrid/>
          <w:sz w:val="20"/>
        </w:rPr>
      </w:pPr>
      <w:r w:rsidRPr="00283F0A">
        <w:rPr>
          <w:rFonts w:cs="Arial"/>
          <w:snapToGrid/>
          <w:sz w:val="20"/>
        </w:rPr>
        <w:t>Medicación y material especial no habitual en quirófano.</w:t>
      </w:r>
    </w:p>
    <w:p w14:paraId="49C8DD6D" w14:textId="77777777" w:rsidR="00336BAB" w:rsidRPr="00283F0A" w:rsidRDefault="00336BAB" w:rsidP="00274572">
      <w:pPr>
        <w:numPr>
          <w:ilvl w:val="0"/>
          <w:numId w:val="36"/>
        </w:numPr>
        <w:autoSpaceDE w:val="0"/>
        <w:autoSpaceDN w:val="0"/>
        <w:adjustRightInd w:val="0"/>
        <w:spacing w:after="0"/>
        <w:ind w:left="709"/>
        <w:rPr>
          <w:rFonts w:cs="Arial"/>
          <w:snapToGrid/>
          <w:sz w:val="20"/>
        </w:rPr>
      </w:pPr>
      <w:r w:rsidRPr="00283F0A">
        <w:rPr>
          <w:rFonts w:cs="Arial"/>
          <w:snapToGrid/>
          <w:sz w:val="20"/>
        </w:rPr>
        <w:t>Anatomía patológica.</w:t>
      </w:r>
    </w:p>
    <w:p w14:paraId="39E36927" w14:textId="77777777" w:rsidR="00336BAB" w:rsidRPr="00283F0A" w:rsidRDefault="00336BAB" w:rsidP="00274572">
      <w:pPr>
        <w:numPr>
          <w:ilvl w:val="0"/>
          <w:numId w:val="36"/>
        </w:numPr>
        <w:autoSpaceDE w:val="0"/>
        <w:autoSpaceDN w:val="0"/>
        <w:adjustRightInd w:val="0"/>
        <w:spacing w:after="0"/>
        <w:ind w:left="709"/>
        <w:rPr>
          <w:rFonts w:cs="Arial"/>
          <w:snapToGrid/>
          <w:sz w:val="20"/>
        </w:rPr>
      </w:pPr>
      <w:r w:rsidRPr="00283F0A">
        <w:rPr>
          <w:rFonts w:cs="Arial"/>
          <w:snapToGrid/>
          <w:sz w:val="20"/>
        </w:rPr>
        <w:lastRenderedPageBreak/>
        <w:t>Pruebas cruzadas y transfusiones.</w:t>
      </w:r>
    </w:p>
    <w:p w14:paraId="6445CCBD" w14:textId="77777777" w:rsidR="00336BAB" w:rsidRPr="00283F0A" w:rsidRDefault="00336BAB" w:rsidP="00274572">
      <w:pPr>
        <w:numPr>
          <w:ilvl w:val="0"/>
          <w:numId w:val="36"/>
        </w:numPr>
        <w:autoSpaceDE w:val="0"/>
        <w:autoSpaceDN w:val="0"/>
        <w:adjustRightInd w:val="0"/>
        <w:spacing w:after="0"/>
        <w:ind w:left="709"/>
        <w:rPr>
          <w:rFonts w:cs="Arial"/>
          <w:sz w:val="20"/>
        </w:rPr>
      </w:pPr>
      <w:r w:rsidRPr="00283F0A">
        <w:rPr>
          <w:rFonts w:cs="Arial"/>
          <w:snapToGrid/>
          <w:sz w:val="20"/>
        </w:rPr>
        <w:t>Otras</w:t>
      </w:r>
      <w:r w:rsidRPr="00283F0A">
        <w:rPr>
          <w:rFonts w:cs="Arial"/>
          <w:sz w:val="20"/>
        </w:rPr>
        <w:t xml:space="preserve"> pruebas diagnósticas.</w:t>
      </w:r>
    </w:p>
    <w:p w14:paraId="64CC6B1D" w14:textId="77777777" w:rsidR="00336BAB" w:rsidRPr="00283F0A" w:rsidRDefault="00336BAB" w:rsidP="00336BAB">
      <w:pPr>
        <w:tabs>
          <w:tab w:val="num" w:pos="1440"/>
        </w:tabs>
        <w:spacing w:after="0"/>
        <w:ind w:left="709"/>
        <w:rPr>
          <w:rFonts w:cs="Arial"/>
          <w:sz w:val="20"/>
        </w:rPr>
      </w:pPr>
    </w:p>
    <w:p w14:paraId="11362C6D" w14:textId="77777777" w:rsidR="00336BAB" w:rsidRPr="00C828F6" w:rsidRDefault="00336BAB" w:rsidP="00336BAB">
      <w:pPr>
        <w:spacing w:after="0"/>
        <w:rPr>
          <w:rFonts w:cs="Arial"/>
          <w:sz w:val="20"/>
        </w:rPr>
      </w:pPr>
      <w:r w:rsidRPr="00C828F6">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665312DC" w14:textId="77777777" w:rsidR="00336BAB" w:rsidRPr="00C828F6" w:rsidRDefault="00336BAB" w:rsidP="00336BAB">
      <w:pPr>
        <w:spacing w:after="0"/>
        <w:rPr>
          <w:rFonts w:cs="Arial"/>
          <w:sz w:val="20"/>
        </w:rPr>
      </w:pPr>
      <w:r w:rsidRPr="00C828F6">
        <w:rPr>
          <w:rFonts w:cs="Arial"/>
          <w:sz w:val="20"/>
        </w:rPr>
        <w:t xml:space="preserve"> </w:t>
      </w:r>
    </w:p>
    <w:p w14:paraId="1C0763C8" w14:textId="77777777" w:rsidR="00336BAB" w:rsidRPr="00C828F6" w:rsidRDefault="00336BAB" w:rsidP="00336BAB">
      <w:pPr>
        <w:autoSpaceDE w:val="0"/>
        <w:autoSpaceDN w:val="0"/>
        <w:adjustRightInd w:val="0"/>
        <w:spacing w:after="0"/>
        <w:rPr>
          <w:rFonts w:cs="Arial"/>
          <w:sz w:val="20"/>
        </w:rPr>
      </w:pPr>
      <w:r w:rsidRPr="00C828F6">
        <w:rPr>
          <w:rFonts w:cs="Arial"/>
          <w:snapToGrid/>
          <w:sz w:val="20"/>
        </w:rPr>
        <w:t>Quedan</w:t>
      </w:r>
      <w:r w:rsidRPr="00C828F6">
        <w:rPr>
          <w:rFonts w:cs="Arial"/>
          <w:sz w:val="20"/>
        </w:rPr>
        <w:t xml:space="preserve"> excluidas de las tarifas de las intervenciones quirúrgicas:</w:t>
      </w:r>
    </w:p>
    <w:p w14:paraId="628BABAC" w14:textId="77777777" w:rsidR="00336BAB" w:rsidRPr="00C828F6" w:rsidRDefault="00336BAB" w:rsidP="00336BAB">
      <w:pPr>
        <w:autoSpaceDE w:val="0"/>
        <w:autoSpaceDN w:val="0"/>
        <w:adjustRightInd w:val="0"/>
        <w:spacing w:after="0"/>
        <w:rPr>
          <w:rFonts w:cs="Arial"/>
          <w:sz w:val="20"/>
        </w:rPr>
      </w:pPr>
    </w:p>
    <w:p w14:paraId="2345D248" w14:textId="77777777" w:rsidR="00336BAB" w:rsidRPr="00C828F6" w:rsidRDefault="00336BAB" w:rsidP="00274572">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C828F6">
        <w:rPr>
          <w:rFonts w:ascii="Arial" w:hAnsi="Arial" w:cs="Arial"/>
          <w:bCs/>
          <w:iCs/>
          <w:sz w:val="20"/>
        </w:rPr>
        <w:t xml:space="preserve">Prótesis, implantes y material de osteosíntesis: </w:t>
      </w:r>
      <w:r w:rsidRPr="00C828F6">
        <w:rPr>
          <w:rFonts w:ascii="Arial" w:hAnsi="Arial" w:cs="Arial"/>
          <w:sz w:val="20"/>
        </w:rPr>
        <w:t xml:space="preserve">Deberá adjuntarse la hoja de registro en quirófano del material implantado, ya sea prótesis, implante o material de osteosíntesis, en caso de haberse utilizado, en la cual deberá reflejarse la referencia del material empleado. </w:t>
      </w:r>
    </w:p>
    <w:p w14:paraId="48A0E41B" w14:textId="77777777" w:rsidR="00336BAB" w:rsidRPr="00C828F6" w:rsidRDefault="00336BAB" w:rsidP="00336BAB">
      <w:pPr>
        <w:pStyle w:val="Prrafodelista"/>
        <w:autoSpaceDE w:val="0"/>
        <w:autoSpaceDN w:val="0"/>
        <w:adjustRightInd w:val="0"/>
        <w:spacing w:after="0" w:line="360" w:lineRule="auto"/>
        <w:ind w:left="1080"/>
        <w:rPr>
          <w:rFonts w:ascii="Arial" w:hAnsi="Arial" w:cs="Arial"/>
          <w:sz w:val="20"/>
        </w:rPr>
      </w:pPr>
      <w:r w:rsidRPr="00C828F6">
        <w:rPr>
          <w:rFonts w:ascii="Arial" w:hAnsi="Arial" w:cs="Arial"/>
          <w:bCs/>
          <w:iCs/>
          <w:sz w:val="20"/>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5F5BB261" w14:textId="77777777" w:rsidR="00336BAB" w:rsidRPr="00C828F6" w:rsidRDefault="00336BAB" w:rsidP="00336BAB">
      <w:pPr>
        <w:pStyle w:val="Prrafodelista"/>
        <w:autoSpaceDE w:val="0"/>
        <w:autoSpaceDN w:val="0"/>
        <w:adjustRightInd w:val="0"/>
        <w:spacing w:after="0" w:line="360" w:lineRule="auto"/>
        <w:ind w:left="1080"/>
        <w:rPr>
          <w:rFonts w:ascii="Arial" w:hAnsi="Arial" w:cs="Arial"/>
          <w:sz w:val="20"/>
        </w:rPr>
      </w:pPr>
      <w:r w:rsidRPr="00C828F6">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5BD71385" w14:textId="77777777" w:rsidR="00336BAB" w:rsidRPr="00C828F6" w:rsidRDefault="00336BAB" w:rsidP="00336BAB">
      <w:pPr>
        <w:spacing w:after="0"/>
        <w:rPr>
          <w:rFonts w:cs="Arial"/>
          <w:color w:val="00B050"/>
          <w:sz w:val="20"/>
        </w:rPr>
      </w:pPr>
    </w:p>
    <w:p w14:paraId="6514BED0" w14:textId="77777777" w:rsidR="00336BAB" w:rsidRPr="00C828F6" w:rsidRDefault="00336BAB" w:rsidP="00336BAB">
      <w:pPr>
        <w:spacing w:after="0"/>
        <w:rPr>
          <w:rFonts w:cs="Arial"/>
          <w:color w:val="00B050"/>
          <w:sz w:val="20"/>
        </w:rPr>
      </w:pPr>
    </w:p>
    <w:p w14:paraId="67E9282C" w14:textId="77777777" w:rsidR="00336BAB" w:rsidRPr="00283F0A" w:rsidRDefault="00336BAB" w:rsidP="00336BAB">
      <w:pPr>
        <w:spacing w:after="0"/>
        <w:rPr>
          <w:rFonts w:cs="Arial"/>
          <w:sz w:val="20"/>
        </w:rPr>
      </w:pPr>
      <w:r w:rsidRPr="00C828F6">
        <w:rPr>
          <w:rFonts w:cs="Arial"/>
          <w:sz w:val="20"/>
        </w:rPr>
        <w:t xml:space="preserve">En el caso de </w:t>
      </w:r>
      <w:r w:rsidRPr="00C828F6">
        <w:rPr>
          <w:rFonts w:cs="Arial"/>
          <w:b/>
          <w:sz w:val="20"/>
        </w:rPr>
        <w:t>Cirugía Ortopédica y Traumatológica</w:t>
      </w:r>
      <w:r w:rsidRPr="00C828F6">
        <w:rPr>
          <w:rFonts w:cs="Arial"/>
          <w:sz w:val="20"/>
        </w:rPr>
        <w:t>, cuando las</w:t>
      </w:r>
      <w:r w:rsidRPr="00283F0A">
        <w:rPr>
          <w:rFonts w:cs="Arial"/>
          <w:sz w:val="20"/>
        </w:rPr>
        <w:t xml:space="preserve"> intervenciones se lleven a cabo por facultativos de MC MUTUAL, los importes a facturar serán los que resulten de aplicar a los importes de adjudicación los siguientes porcentajes de bonificación en concepto de honorarios médicos:</w:t>
      </w:r>
    </w:p>
    <w:p w14:paraId="76B70E6D" w14:textId="77777777" w:rsidR="00336BAB" w:rsidRPr="00283F0A" w:rsidRDefault="00336BAB" w:rsidP="00336BAB">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336BAB" w:rsidRPr="00283F0A" w14:paraId="72D2FC5A" w14:textId="77777777" w:rsidTr="00FB122E">
        <w:trPr>
          <w:trHeight w:val="228"/>
          <w:jc w:val="center"/>
        </w:trPr>
        <w:tc>
          <w:tcPr>
            <w:tcW w:w="1473" w:type="dxa"/>
            <w:tcBorders>
              <w:top w:val="single" w:sz="12" w:space="0" w:color="auto"/>
              <w:bottom w:val="single" w:sz="6" w:space="0" w:color="C0C0C0"/>
            </w:tcBorders>
            <w:shd w:val="clear" w:color="auto" w:fill="002060"/>
            <w:vAlign w:val="center"/>
          </w:tcPr>
          <w:p w14:paraId="67B161C2" w14:textId="77777777" w:rsidR="00336BAB" w:rsidRPr="00283F0A" w:rsidRDefault="00336BAB" w:rsidP="00FB122E">
            <w:pPr>
              <w:spacing w:after="0" w:line="240" w:lineRule="auto"/>
              <w:rPr>
                <w:rFonts w:cs="Arial"/>
                <w:b/>
                <w:sz w:val="16"/>
                <w:szCs w:val="16"/>
              </w:rPr>
            </w:pPr>
            <w:r w:rsidRPr="00283F0A">
              <w:rPr>
                <w:rFonts w:cs="Arial"/>
                <w:b/>
                <w:sz w:val="16"/>
                <w:szCs w:val="16"/>
              </w:rPr>
              <w:t>Grupo 0</w:t>
            </w:r>
          </w:p>
        </w:tc>
        <w:tc>
          <w:tcPr>
            <w:tcW w:w="2551" w:type="dxa"/>
            <w:shd w:val="clear" w:color="auto" w:fill="auto"/>
            <w:vAlign w:val="center"/>
          </w:tcPr>
          <w:p w14:paraId="1B003A8D" w14:textId="77777777" w:rsidR="00336BAB" w:rsidRPr="00283F0A" w:rsidRDefault="00336BAB" w:rsidP="00FB122E">
            <w:pPr>
              <w:spacing w:after="0" w:line="240" w:lineRule="auto"/>
              <w:jc w:val="center"/>
              <w:rPr>
                <w:rFonts w:cs="Arial"/>
                <w:sz w:val="16"/>
                <w:szCs w:val="16"/>
              </w:rPr>
            </w:pPr>
            <w:r w:rsidRPr="00283F0A">
              <w:rPr>
                <w:rFonts w:cs="Arial"/>
                <w:sz w:val="16"/>
                <w:szCs w:val="16"/>
              </w:rPr>
              <w:t>20 %</w:t>
            </w:r>
          </w:p>
        </w:tc>
      </w:tr>
      <w:tr w:rsidR="00336BAB" w:rsidRPr="00283F0A" w14:paraId="1B39FF92" w14:textId="77777777" w:rsidTr="00FB122E">
        <w:trPr>
          <w:trHeight w:val="228"/>
          <w:jc w:val="center"/>
        </w:trPr>
        <w:tc>
          <w:tcPr>
            <w:tcW w:w="1473" w:type="dxa"/>
            <w:tcBorders>
              <w:top w:val="single" w:sz="6" w:space="0" w:color="C0C0C0"/>
              <w:bottom w:val="single" w:sz="6" w:space="0" w:color="C0C0C0"/>
            </w:tcBorders>
            <w:shd w:val="clear" w:color="auto" w:fill="002060"/>
            <w:vAlign w:val="center"/>
          </w:tcPr>
          <w:p w14:paraId="2327ED53" w14:textId="77777777" w:rsidR="00336BAB" w:rsidRPr="00283F0A" w:rsidRDefault="00336BAB" w:rsidP="00FB122E">
            <w:pPr>
              <w:spacing w:after="0" w:line="240" w:lineRule="auto"/>
              <w:jc w:val="left"/>
              <w:rPr>
                <w:rFonts w:cs="Arial"/>
                <w:b/>
                <w:sz w:val="16"/>
                <w:szCs w:val="16"/>
              </w:rPr>
            </w:pPr>
            <w:r w:rsidRPr="00283F0A">
              <w:rPr>
                <w:rFonts w:cs="Arial"/>
                <w:b/>
                <w:sz w:val="16"/>
                <w:szCs w:val="16"/>
              </w:rPr>
              <w:t>Grupo I</w:t>
            </w:r>
          </w:p>
        </w:tc>
        <w:tc>
          <w:tcPr>
            <w:tcW w:w="2551" w:type="dxa"/>
            <w:shd w:val="clear" w:color="auto" w:fill="auto"/>
            <w:vAlign w:val="center"/>
          </w:tcPr>
          <w:p w14:paraId="4DC860E5" w14:textId="77777777" w:rsidR="00336BAB" w:rsidRPr="00283F0A" w:rsidRDefault="00336BAB" w:rsidP="00FB122E">
            <w:pPr>
              <w:spacing w:after="0" w:line="240" w:lineRule="auto"/>
              <w:jc w:val="center"/>
              <w:rPr>
                <w:rFonts w:cs="Arial"/>
                <w:sz w:val="16"/>
                <w:szCs w:val="16"/>
              </w:rPr>
            </w:pPr>
            <w:r w:rsidRPr="00283F0A">
              <w:rPr>
                <w:rFonts w:cs="Arial"/>
                <w:sz w:val="16"/>
                <w:szCs w:val="16"/>
              </w:rPr>
              <w:t>20 %</w:t>
            </w:r>
          </w:p>
        </w:tc>
      </w:tr>
      <w:tr w:rsidR="00336BAB" w:rsidRPr="00283F0A" w14:paraId="35E9C3BC" w14:textId="77777777" w:rsidTr="00FB122E">
        <w:trPr>
          <w:trHeight w:val="228"/>
          <w:jc w:val="center"/>
        </w:trPr>
        <w:tc>
          <w:tcPr>
            <w:tcW w:w="1473" w:type="dxa"/>
            <w:tcBorders>
              <w:top w:val="single" w:sz="6" w:space="0" w:color="C0C0C0"/>
              <w:bottom w:val="single" w:sz="6" w:space="0" w:color="C0C0C0"/>
            </w:tcBorders>
            <w:shd w:val="clear" w:color="auto" w:fill="002060"/>
            <w:vAlign w:val="center"/>
          </w:tcPr>
          <w:p w14:paraId="1B0E375E" w14:textId="77777777" w:rsidR="00336BAB" w:rsidRPr="00283F0A" w:rsidRDefault="00336BAB" w:rsidP="00FB122E">
            <w:pPr>
              <w:spacing w:after="0" w:line="240" w:lineRule="auto"/>
              <w:jc w:val="left"/>
              <w:rPr>
                <w:rFonts w:cs="Arial"/>
                <w:b/>
                <w:sz w:val="16"/>
                <w:szCs w:val="16"/>
              </w:rPr>
            </w:pPr>
            <w:r w:rsidRPr="00283F0A">
              <w:rPr>
                <w:rFonts w:cs="Arial"/>
                <w:b/>
                <w:sz w:val="16"/>
                <w:szCs w:val="16"/>
              </w:rPr>
              <w:t>Grupo II</w:t>
            </w:r>
          </w:p>
        </w:tc>
        <w:tc>
          <w:tcPr>
            <w:tcW w:w="2551" w:type="dxa"/>
            <w:shd w:val="clear" w:color="auto" w:fill="auto"/>
            <w:vAlign w:val="center"/>
          </w:tcPr>
          <w:p w14:paraId="0B6ED4E3" w14:textId="77777777" w:rsidR="00336BAB" w:rsidRPr="00283F0A" w:rsidRDefault="00336BAB" w:rsidP="00FB122E">
            <w:pPr>
              <w:spacing w:after="0" w:line="240" w:lineRule="auto"/>
              <w:jc w:val="center"/>
              <w:rPr>
                <w:rFonts w:cs="Arial"/>
                <w:sz w:val="16"/>
                <w:szCs w:val="16"/>
              </w:rPr>
            </w:pPr>
            <w:r w:rsidRPr="00283F0A">
              <w:rPr>
                <w:rFonts w:cs="Arial"/>
                <w:sz w:val="16"/>
                <w:szCs w:val="16"/>
              </w:rPr>
              <w:t>20 %</w:t>
            </w:r>
          </w:p>
        </w:tc>
      </w:tr>
      <w:tr w:rsidR="00336BAB" w:rsidRPr="00283F0A" w14:paraId="0935C466" w14:textId="77777777" w:rsidTr="00FB122E">
        <w:trPr>
          <w:trHeight w:val="228"/>
          <w:jc w:val="center"/>
        </w:trPr>
        <w:tc>
          <w:tcPr>
            <w:tcW w:w="1473" w:type="dxa"/>
            <w:tcBorders>
              <w:top w:val="single" w:sz="6" w:space="0" w:color="C0C0C0"/>
              <w:bottom w:val="single" w:sz="6" w:space="0" w:color="C0C0C0"/>
            </w:tcBorders>
            <w:shd w:val="clear" w:color="auto" w:fill="002060"/>
            <w:vAlign w:val="center"/>
          </w:tcPr>
          <w:p w14:paraId="6406D0C5" w14:textId="77777777" w:rsidR="00336BAB" w:rsidRPr="00283F0A" w:rsidRDefault="00336BAB" w:rsidP="00FB122E">
            <w:pPr>
              <w:spacing w:after="0" w:line="240" w:lineRule="auto"/>
              <w:jc w:val="left"/>
              <w:rPr>
                <w:rFonts w:cs="Arial"/>
                <w:b/>
                <w:sz w:val="16"/>
                <w:szCs w:val="16"/>
              </w:rPr>
            </w:pPr>
            <w:r w:rsidRPr="00283F0A">
              <w:rPr>
                <w:rFonts w:cs="Arial"/>
                <w:b/>
                <w:sz w:val="16"/>
                <w:szCs w:val="16"/>
              </w:rPr>
              <w:t>Grupo III</w:t>
            </w:r>
          </w:p>
        </w:tc>
        <w:tc>
          <w:tcPr>
            <w:tcW w:w="2551" w:type="dxa"/>
            <w:shd w:val="clear" w:color="auto" w:fill="auto"/>
            <w:vAlign w:val="center"/>
          </w:tcPr>
          <w:p w14:paraId="74840EB9" w14:textId="77777777" w:rsidR="00336BAB" w:rsidRPr="00283F0A" w:rsidRDefault="00336BAB" w:rsidP="00FB122E">
            <w:pPr>
              <w:spacing w:after="0" w:line="240" w:lineRule="auto"/>
              <w:jc w:val="center"/>
              <w:rPr>
                <w:rFonts w:cs="Arial"/>
                <w:sz w:val="16"/>
                <w:szCs w:val="16"/>
              </w:rPr>
            </w:pPr>
            <w:r w:rsidRPr="00283F0A">
              <w:rPr>
                <w:rFonts w:cs="Arial"/>
                <w:sz w:val="16"/>
                <w:szCs w:val="16"/>
              </w:rPr>
              <w:t>25 %</w:t>
            </w:r>
          </w:p>
        </w:tc>
      </w:tr>
      <w:tr w:rsidR="00336BAB" w:rsidRPr="00283F0A" w14:paraId="08FD42FF" w14:textId="77777777" w:rsidTr="00FB122E">
        <w:trPr>
          <w:trHeight w:val="228"/>
          <w:jc w:val="center"/>
        </w:trPr>
        <w:tc>
          <w:tcPr>
            <w:tcW w:w="1473" w:type="dxa"/>
            <w:tcBorders>
              <w:top w:val="single" w:sz="6" w:space="0" w:color="C0C0C0"/>
              <w:bottom w:val="single" w:sz="6" w:space="0" w:color="C0C0C0"/>
            </w:tcBorders>
            <w:shd w:val="clear" w:color="auto" w:fill="002060"/>
            <w:vAlign w:val="center"/>
          </w:tcPr>
          <w:p w14:paraId="6EBC33D3" w14:textId="77777777" w:rsidR="00336BAB" w:rsidRPr="00283F0A" w:rsidRDefault="00336BAB" w:rsidP="00FB122E">
            <w:pPr>
              <w:spacing w:after="0" w:line="240" w:lineRule="auto"/>
              <w:jc w:val="left"/>
              <w:rPr>
                <w:rFonts w:cs="Arial"/>
                <w:b/>
                <w:sz w:val="16"/>
                <w:szCs w:val="16"/>
              </w:rPr>
            </w:pPr>
            <w:r w:rsidRPr="00283F0A">
              <w:rPr>
                <w:rFonts w:cs="Arial"/>
                <w:b/>
                <w:sz w:val="16"/>
                <w:szCs w:val="16"/>
              </w:rPr>
              <w:t>Grupo IV</w:t>
            </w:r>
          </w:p>
        </w:tc>
        <w:tc>
          <w:tcPr>
            <w:tcW w:w="2551" w:type="dxa"/>
            <w:shd w:val="clear" w:color="auto" w:fill="auto"/>
            <w:vAlign w:val="center"/>
          </w:tcPr>
          <w:p w14:paraId="451D1D63" w14:textId="77777777" w:rsidR="00336BAB" w:rsidRPr="00283F0A" w:rsidRDefault="00336BAB" w:rsidP="00FB122E">
            <w:pPr>
              <w:spacing w:after="0" w:line="240" w:lineRule="auto"/>
              <w:jc w:val="center"/>
              <w:rPr>
                <w:rFonts w:cs="Arial"/>
                <w:sz w:val="16"/>
                <w:szCs w:val="16"/>
              </w:rPr>
            </w:pPr>
            <w:r w:rsidRPr="00283F0A">
              <w:rPr>
                <w:rFonts w:cs="Arial"/>
                <w:sz w:val="16"/>
                <w:szCs w:val="16"/>
              </w:rPr>
              <w:t>25 %</w:t>
            </w:r>
          </w:p>
        </w:tc>
      </w:tr>
      <w:tr w:rsidR="00336BAB" w:rsidRPr="00283F0A" w14:paraId="11D4E347" w14:textId="77777777" w:rsidTr="00FB122E">
        <w:trPr>
          <w:trHeight w:val="228"/>
          <w:jc w:val="center"/>
        </w:trPr>
        <w:tc>
          <w:tcPr>
            <w:tcW w:w="1473" w:type="dxa"/>
            <w:tcBorders>
              <w:top w:val="single" w:sz="6" w:space="0" w:color="C0C0C0"/>
              <w:bottom w:val="single" w:sz="6" w:space="0" w:color="C0C0C0"/>
            </w:tcBorders>
            <w:shd w:val="clear" w:color="auto" w:fill="002060"/>
            <w:vAlign w:val="center"/>
          </w:tcPr>
          <w:p w14:paraId="76FFF6EB" w14:textId="77777777" w:rsidR="00336BAB" w:rsidRPr="00283F0A" w:rsidRDefault="00336BAB" w:rsidP="00FB122E">
            <w:pPr>
              <w:spacing w:after="0" w:line="240" w:lineRule="auto"/>
              <w:jc w:val="left"/>
              <w:rPr>
                <w:rFonts w:cs="Arial"/>
                <w:b/>
                <w:sz w:val="16"/>
                <w:szCs w:val="16"/>
              </w:rPr>
            </w:pPr>
            <w:r w:rsidRPr="00283F0A">
              <w:rPr>
                <w:rFonts w:cs="Arial"/>
                <w:b/>
                <w:sz w:val="16"/>
                <w:szCs w:val="16"/>
              </w:rPr>
              <w:t>Grupo V</w:t>
            </w:r>
          </w:p>
        </w:tc>
        <w:tc>
          <w:tcPr>
            <w:tcW w:w="2551" w:type="dxa"/>
            <w:shd w:val="clear" w:color="auto" w:fill="auto"/>
            <w:vAlign w:val="center"/>
          </w:tcPr>
          <w:p w14:paraId="54B07DBF" w14:textId="77777777" w:rsidR="00336BAB" w:rsidRPr="00283F0A" w:rsidRDefault="00336BAB" w:rsidP="00FB122E">
            <w:pPr>
              <w:spacing w:after="0" w:line="240" w:lineRule="auto"/>
              <w:jc w:val="center"/>
              <w:rPr>
                <w:rFonts w:cs="Arial"/>
                <w:sz w:val="16"/>
                <w:szCs w:val="16"/>
              </w:rPr>
            </w:pPr>
            <w:r w:rsidRPr="00283F0A">
              <w:rPr>
                <w:rFonts w:cs="Arial"/>
                <w:sz w:val="16"/>
                <w:szCs w:val="16"/>
              </w:rPr>
              <w:t>25 %</w:t>
            </w:r>
          </w:p>
        </w:tc>
      </w:tr>
      <w:tr w:rsidR="00336BAB" w:rsidRPr="00283F0A" w14:paraId="5C0D5992" w14:textId="77777777" w:rsidTr="00FB122E">
        <w:trPr>
          <w:trHeight w:val="228"/>
          <w:jc w:val="center"/>
        </w:trPr>
        <w:tc>
          <w:tcPr>
            <w:tcW w:w="1473" w:type="dxa"/>
            <w:tcBorders>
              <w:top w:val="single" w:sz="6" w:space="0" w:color="C0C0C0"/>
              <w:bottom w:val="single" w:sz="6" w:space="0" w:color="C0C0C0"/>
            </w:tcBorders>
            <w:shd w:val="clear" w:color="auto" w:fill="002060"/>
            <w:vAlign w:val="center"/>
          </w:tcPr>
          <w:p w14:paraId="2F1FDAEF" w14:textId="77777777" w:rsidR="00336BAB" w:rsidRPr="00283F0A" w:rsidRDefault="00336BAB" w:rsidP="00FB122E">
            <w:pPr>
              <w:spacing w:after="0" w:line="240" w:lineRule="auto"/>
              <w:jc w:val="left"/>
              <w:rPr>
                <w:rFonts w:cs="Arial"/>
                <w:b/>
                <w:sz w:val="16"/>
                <w:szCs w:val="16"/>
              </w:rPr>
            </w:pPr>
            <w:r w:rsidRPr="00283F0A">
              <w:rPr>
                <w:rFonts w:cs="Arial"/>
                <w:b/>
                <w:sz w:val="16"/>
                <w:szCs w:val="16"/>
              </w:rPr>
              <w:t>Grupo VI</w:t>
            </w:r>
          </w:p>
        </w:tc>
        <w:tc>
          <w:tcPr>
            <w:tcW w:w="2551" w:type="dxa"/>
            <w:shd w:val="clear" w:color="auto" w:fill="auto"/>
            <w:vAlign w:val="center"/>
          </w:tcPr>
          <w:p w14:paraId="741EC8E1" w14:textId="77777777" w:rsidR="00336BAB" w:rsidRPr="00283F0A" w:rsidRDefault="00336BAB" w:rsidP="00FB122E">
            <w:pPr>
              <w:spacing w:after="0" w:line="240" w:lineRule="auto"/>
              <w:jc w:val="center"/>
              <w:rPr>
                <w:rFonts w:cs="Arial"/>
                <w:sz w:val="16"/>
                <w:szCs w:val="16"/>
              </w:rPr>
            </w:pPr>
            <w:r w:rsidRPr="00283F0A">
              <w:rPr>
                <w:rFonts w:cs="Arial"/>
                <w:sz w:val="16"/>
                <w:szCs w:val="16"/>
              </w:rPr>
              <w:t>30 %</w:t>
            </w:r>
          </w:p>
        </w:tc>
      </w:tr>
    </w:tbl>
    <w:p w14:paraId="07321D5E" w14:textId="77777777" w:rsidR="00336BAB" w:rsidRPr="00283F0A" w:rsidRDefault="00336BAB" w:rsidP="00336BAB">
      <w:pPr>
        <w:spacing w:after="0"/>
        <w:rPr>
          <w:rFonts w:cs="Arial"/>
          <w:i/>
          <w:sz w:val="20"/>
        </w:rPr>
      </w:pPr>
    </w:p>
    <w:p w14:paraId="289D6522" w14:textId="77777777" w:rsidR="00336BAB" w:rsidRPr="00283F0A" w:rsidRDefault="00336BAB" w:rsidP="00336BAB">
      <w:pPr>
        <w:spacing w:after="0"/>
        <w:rPr>
          <w:rFonts w:cs="Arial"/>
          <w:sz w:val="20"/>
        </w:rPr>
      </w:pPr>
      <w:r w:rsidRPr="00283F0A">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393D95DB" w14:textId="77777777" w:rsidR="00336BAB" w:rsidRPr="00283F0A" w:rsidRDefault="00336BAB" w:rsidP="00336BAB">
      <w:pPr>
        <w:spacing w:after="0"/>
        <w:ind w:left="1440"/>
        <w:rPr>
          <w:rFonts w:cs="Arial"/>
          <w:sz w:val="20"/>
        </w:rPr>
      </w:pPr>
    </w:p>
    <w:p w14:paraId="0AAAB77F" w14:textId="77777777" w:rsidR="00336BAB" w:rsidRPr="00C828F6" w:rsidRDefault="00336BAB" w:rsidP="00274572">
      <w:pPr>
        <w:numPr>
          <w:ilvl w:val="1"/>
          <w:numId w:val="33"/>
        </w:numPr>
        <w:tabs>
          <w:tab w:val="clear" w:pos="1440"/>
          <w:tab w:val="num" w:pos="567"/>
        </w:tabs>
        <w:spacing w:after="0"/>
        <w:ind w:left="567" w:hanging="425"/>
        <w:rPr>
          <w:rFonts w:cs="Arial"/>
          <w:sz w:val="20"/>
        </w:rPr>
      </w:pPr>
      <w:r w:rsidRPr="00C828F6">
        <w:rPr>
          <w:rFonts w:cs="Arial"/>
          <w:sz w:val="20"/>
        </w:rPr>
        <w:lastRenderedPageBreak/>
        <w:t>Espacios apropiados destinados al ejercicio propio de su actividad.</w:t>
      </w:r>
    </w:p>
    <w:p w14:paraId="524E3ACF" w14:textId="77777777" w:rsidR="00336BAB" w:rsidRPr="00C828F6" w:rsidRDefault="00336BAB" w:rsidP="00274572">
      <w:pPr>
        <w:numPr>
          <w:ilvl w:val="1"/>
          <w:numId w:val="33"/>
        </w:numPr>
        <w:tabs>
          <w:tab w:val="clear" w:pos="1440"/>
          <w:tab w:val="num" w:pos="567"/>
        </w:tabs>
        <w:spacing w:after="0"/>
        <w:ind w:left="567" w:hanging="425"/>
        <w:rPr>
          <w:rFonts w:cs="Arial"/>
          <w:sz w:val="20"/>
        </w:rPr>
      </w:pPr>
      <w:r w:rsidRPr="00C828F6">
        <w:rPr>
          <w:rFonts w:cs="Arial"/>
          <w:sz w:val="20"/>
        </w:rPr>
        <w:t>Elementos y aparatos médicos propios imprescindibles para dichas cirugías.</w:t>
      </w:r>
    </w:p>
    <w:p w14:paraId="1E32EF78" w14:textId="77777777" w:rsidR="00336BAB" w:rsidRPr="00C828F6" w:rsidRDefault="00336BAB" w:rsidP="00274572">
      <w:pPr>
        <w:numPr>
          <w:ilvl w:val="1"/>
          <w:numId w:val="33"/>
        </w:numPr>
        <w:tabs>
          <w:tab w:val="clear" w:pos="1440"/>
          <w:tab w:val="num" w:pos="567"/>
        </w:tabs>
        <w:spacing w:after="0"/>
        <w:ind w:left="567" w:hanging="425"/>
        <w:rPr>
          <w:rFonts w:cs="Arial"/>
          <w:sz w:val="20"/>
        </w:rPr>
      </w:pPr>
      <w:r w:rsidRPr="00C828F6">
        <w:rPr>
          <w:rFonts w:cs="Arial"/>
          <w:sz w:val="20"/>
        </w:rPr>
        <w:t>Medios humanos (anestesista, ayudantía, instrumentista) precisos para llevar a cabo las cirugías.</w:t>
      </w:r>
    </w:p>
    <w:p w14:paraId="23198106" w14:textId="77777777" w:rsidR="00336BAB" w:rsidRPr="00C828F6" w:rsidRDefault="00336BAB" w:rsidP="00336BAB">
      <w:pPr>
        <w:autoSpaceDE w:val="0"/>
        <w:autoSpaceDN w:val="0"/>
        <w:adjustRightInd w:val="0"/>
        <w:snapToGrid w:val="0"/>
        <w:spacing w:after="0"/>
        <w:rPr>
          <w:rFonts w:cs="Arial"/>
          <w:sz w:val="20"/>
        </w:rPr>
      </w:pPr>
    </w:p>
    <w:p w14:paraId="24778006" w14:textId="77777777" w:rsidR="00336BAB" w:rsidRPr="00C828F6" w:rsidRDefault="00336BAB" w:rsidP="00274572">
      <w:pPr>
        <w:numPr>
          <w:ilvl w:val="0"/>
          <w:numId w:val="35"/>
        </w:numPr>
        <w:tabs>
          <w:tab w:val="num" w:pos="0"/>
        </w:tabs>
        <w:autoSpaceDE w:val="0"/>
        <w:autoSpaceDN w:val="0"/>
        <w:adjustRightInd w:val="0"/>
        <w:spacing w:after="0"/>
        <w:ind w:left="0"/>
        <w:rPr>
          <w:rFonts w:cs="Arial"/>
          <w:b/>
          <w:i/>
          <w:snapToGrid/>
          <w:sz w:val="20"/>
        </w:rPr>
      </w:pPr>
      <w:bookmarkStart w:id="21" w:name="_Hlk168057021"/>
      <w:r w:rsidRPr="00C828F6">
        <w:rPr>
          <w:rFonts w:cs="Arial"/>
          <w:b/>
          <w:i/>
          <w:snapToGrid/>
          <w:sz w:val="20"/>
          <w:u w:val="single"/>
        </w:rPr>
        <w:t>Consultas externas (Especialistas):</w:t>
      </w:r>
      <w:r w:rsidRPr="00C828F6">
        <w:rPr>
          <w:rFonts w:cs="Arial"/>
          <w:b/>
          <w:i/>
          <w:snapToGrid/>
          <w:sz w:val="20"/>
        </w:rPr>
        <w:t xml:space="preserve"> </w:t>
      </w:r>
    </w:p>
    <w:p w14:paraId="17772C8A" w14:textId="77777777" w:rsidR="00336BAB" w:rsidRPr="00C828F6" w:rsidRDefault="00336BAB" w:rsidP="00336BAB">
      <w:pPr>
        <w:autoSpaceDE w:val="0"/>
        <w:autoSpaceDN w:val="0"/>
        <w:adjustRightInd w:val="0"/>
        <w:spacing w:after="0"/>
        <w:rPr>
          <w:rFonts w:cs="Arial"/>
          <w:b/>
          <w:bCs/>
          <w:snapToGrid/>
          <w:sz w:val="20"/>
        </w:rPr>
      </w:pPr>
    </w:p>
    <w:bookmarkEnd w:id="21"/>
    <w:p w14:paraId="51F4731D" w14:textId="77777777" w:rsidR="00336BAB" w:rsidRPr="00C828F6" w:rsidRDefault="00336BAB" w:rsidP="00336BAB">
      <w:pPr>
        <w:autoSpaceDE w:val="0"/>
        <w:autoSpaceDN w:val="0"/>
        <w:adjustRightInd w:val="0"/>
        <w:spacing w:after="0"/>
        <w:rPr>
          <w:rFonts w:cs="Arial"/>
          <w:b/>
          <w:i/>
          <w:snapToGrid/>
          <w:sz w:val="20"/>
        </w:rPr>
      </w:pPr>
      <w:r w:rsidRPr="00C828F6">
        <w:rPr>
          <w:rFonts w:cs="Arial"/>
          <w:b/>
          <w:bCs/>
          <w:snapToGrid/>
          <w:sz w:val="20"/>
        </w:rPr>
        <w:t>Primera consulta:</w:t>
      </w:r>
      <w:r w:rsidRPr="00C828F6">
        <w:rPr>
          <w:rFonts w:cs="Arial"/>
          <w:snapToGrid/>
          <w:sz w:val="20"/>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C828F6">
        <w:rPr>
          <w:rFonts w:cs="Arial"/>
          <w:sz w:val="20"/>
        </w:rPr>
        <w:t xml:space="preserve">. </w:t>
      </w:r>
      <w:r w:rsidRPr="00C828F6">
        <w:rPr>
          <w:rFonts w:cs="Arial"/>
          <w:snapToGrid/>
          <w:sz w:val="20"/>
        </w:rPr>
        <w:t xml:space="preserve">Debe incluir, en cualquier caso, la entrega de un informe médico para el médico responsable de MC MUTUAL. </w:t>
      </w:r>
    </w:p>
    <w:p w14:paraId="29F0F63B" w14:textId="77777777" w:rsidR="00336BAB" w:rsidRPr="00C828F6" w:rsidRDefault="00336BAB" w:rsidP="00336BAB">
      <w:pPr>
        <w:autoSpaceDE w:val="0"/>
        <w:autoSpaceDN w:val="0"/>
        <w:adjustRightInd w:val="0"/>
        <w:spacing w:after="0"/>
        <w:rPr>
          <w:rFonts w:cs="Arial"/>
          <w:snapToGrid/>
          <w:sz w:val="20"/>
        </w:rPr>
      </w:pPr>
    </w:p>
    <w:p w14:paraId="1C22EEFB" w14:textId="77777777" w:rsidR="00336BAB" w:rsidRPr="00C828F6" w:rsidRDefault="00336BAB" w:rsidP="00336BAB">
      <w:pPr>
        <w:autoSpaceDE w:val="0"/>
        <w:autoSpaceDN w:val="0"/>
        <w:adjustRightInd w:val="0"/>
        <w:spacing w:after="0"/>
        <w:rPr>
          <w:rFonts w:cs="Arial"/>
          <w:sz w:val="20"/>
        </w:rPr>
      </w:pPr>
      <w:r w:rsidRPr="00C828F6">
        <w:rPr>
          <w:rFonts w:cs="Arial"/>
          <w:b/>
          <w:bCs/>
          <w:snapToGrid/>
          <w:sz w:val="20"/>
        </w:rPr>
        <w:t>Visitas sucesivas:</w:t>
      </w:r>
      <w:r w:rsidRPr="00C828F6">
        <w:rPr>
          <w:rFonts w:cs="Arial"/>
          <w:snapToGrid/>
          <w:sz w:val="20"/>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C828F6">
        <w:rPr>
          <w:rFonts w:cs="Arial"/>
          <w:sz w:val="20"/>
        </w:rPr>
        <w:t>.</w:t>
      </w:r>
    </w:p>
    <w:p w14:paraId="0336D9D8" w14:textId="77777777" w:rsidR="00336BAB" w:rsidRPr="00C828F6" w:rsidRDefault="00336BAB" w:rsidP="00336BAB">
      <w:pPr>
        <w:tabs>
          <w:tab w:val="num" w:pos="2014"/>
        </w:tabs>
        <w:spacing w:after="0"/>
        <w:rPr>
          <w:rFonts w:cs="Arial"/>
          <w:snapToGrid/>
          <w:color w:val="00B050"/>
          <w:sz w:val="20"/>
        </w:rPr>
      </w:pPr>
    </w:p>
    <w:p w14:paraId="6A4FF1F5" w14:textId="77777777" w:rsidR="00336BAB" w:rsidRPr="00C828F6" w:rsidRDefault="00336BAB" w:rsidP="00336BAB">
      <w:pPr>
        <w:autoSpaceDE w:val="0"/>
        <w:autoSpaceDN w:val="0"/>
        <w:adjustRightInd w:val="0"/>
        <w:spacing w:after="0"/>
        <w:rPr>
          <w:rFonts w:cs="Arial"/>
          <w:snapToGrid/>
          <w:sz w:val="20"/>
        </w:rPr>
      </w:pPr>
      <w:r w:rsidRPr="00C828F6">
        <w:rPr>
          <w:rFonts w:cs="Arial"/>
          <w:b/>
          <w:snapToGrid/>
          <w:sz w:val="20"/>
        </w:rPr>
        <w:t xml:space="preserve">Pruebas de Diagnóstico Complementario: </w:t>
      </w:r>
      <w:r w:rsidRPr="00C828F6">
        <w:rPr>
          <w:rFonts w:cs="Arial"/>
          <w:snapToGrid/>
          <w:sz w:val="20"/>
        </w:rPr>
        <w:t xml:space="preserve">El precio incluye el/los contraste/s en caso de estar así especificado. </w:t>
      </w:r>
    </w:p>
    <w:p w14:paraId="18023095" w14:textId="77777777" w:rsidR="00336BAB" w:rsidRPr="00283F0A" w:rsidRDefault="00336BAB" w:rsidP="00336BAB">
      <w:pPr>
        <w:autoSpaceDE w:val="0"/>
        <w:autoSpaceDN w:val="0"/>
        <w:adjustRightInd w:val="0"/>
        <w:spacing w:after="0"/>
        <w:rPr>
          <w:rFonts w:cs="Arial"/>
          <w:snapToGrid/>
          <w:sz w:val="20"/>
        </w:rPr>
      </w:pPr>
      <w:r w:rsidRPr="00C828F6">
        <w:rPr>
          <w:rFonts w:cs="Arial"/>
          <w:snapToGrid/>
          <w:sz w:val="20"/>
        </w:rPr>
        <w:t>El precio incluye los radiofármacos necesarios para la realización de la prueba.</w:t>
      </w:r>
      <w:r w:rsidRPr="00C828F6">
        <w:rPr>
          <w:rFonts w:cs="Arial"/>
          <w:snapToGrid/>
          <w:sz w:val="20"/>
        </w:rPr>
        <w:br/>
        <w:t>Se incluye el informe emitido y el CD de la prueba correspondiente.</w:t>
      </w:r>
    </w:p>
    <w:p w14:paraId="270E6FD0" w14:textId="77777777" w:rsidR="00336BAB" w:rsidRPr="00283F0A" w:rsidRDefault="00336BAB" w:rsidP="00336BAB">
      <w:pPr>
        <w:autoSpaceDE w:val="0"/>
        <w:autoSpaceDN w:val="0"/>
        <w:adjustRightInd w:val="0"/>
        <w:spacing w:after="0"/>
        <w:rPr>
          <w:rFonts w:cs="Arial"/>
          <w:snapToGrid/>
          <w:sz w:val="20"/>
        </w:rPr>
      </w:pPr>
    </w:p>
    <w:p w14:paraId="6FE4546D" w14:textId="77777777" w:rsidR="00336BAB" w:rsidRPr="00283F0A" w:rsidRDefault="00336BAB" w:rsidP="00336BAB">
      <w:pPr>
        <w:tabs>
          <w:tab w:val="num" w:pos="851"/>
          <w:tab w:val="num" w:pos="1440"/>
        </w:tabs>
        <w:spacing w:after="0"/>
        <w:rPr>
          <w:rFonts w:cs="Arial"/>
          <w:snapToGrid/>
          <w:sz w:val="20"/>
        </w:rPr>
      </w:pPr>
      <w:bookmarkStart w:id="22" w:name="_Hlk170721379"/>
      <w:bookmarkStart w:id="23" w:name="_Hlk170477858"/>
      <w:bookmarkStart w:id="24" w:name="_Hlk183090196"/>
      <w:r w:rsidRPr="00283F0A">
        <w:rPr>
          <w:rFonts w:cs="Arial"/>
          <w:b/>
          <w:bCs/>
          <w:snapToGrid/>
          <w:sz w:val="20"/>
        </w:rPr>
        <w:t>Radiología Convencional:</w:t>
      </w:r>
      <w:r w:rsidRPr="00283F0A">
        <w:rPr>
          <w:rFonts w:cs="Arial"/>
          <w:snapToGrid/>
          <w:sz w:val="20"/>
        </w:rPr>
        <w:t xml:space="preserve"> </w:t>
      </w:r>
      <w:bookmarkEnd w:id="22"/>
      <w:r w:rsidRPr="00283F0A">
        <w:rPr>
          <w:rFonts w:cs="Arial"/>
          <w:snapToGrid/>
          <w:sz w:val="20"/>
        </w:rPr>
        <w:t>Las realizadas a un paciente en un día. La realización de la prueba se acompañará del correspondiente informe médico. La autorización se referirá a las actuaciones de radiología convencional no incluidas en las visitas de urgencia y seguimiento.</w:t>
      </w:r>
    </w:p>
    <w:p w14:paraId="2587DFF2" w14:textId="77777777" w:rsidR="00336BAB" w:rsidRPr="00283F0A" w:rsidRDefault="00336BAB" w:rsidP="00274572">
      <w:pPr>
        <w:pStyle w:val="Prrafodelista"/>
        <w:numPr>
          <w:ilvl w:val="0"/>
          <w:numId w:val="35"/>
        </w:numPr>
        <w:autoSpaceDE w:val="0"/>
        <w:autoSpaceDN w:val="0"/>
        <w:adjustRightInd w:val="0"/>
        <w:spacing w:after="0" w:line="360" w:lineRule="auto"/>
        <w:contextualSpacing w:val="0"/>
        <w:jc w:val="both"/>
        <w:rPr>
          <w:rFonts w:ascii="Arial" w:hAnsi="Arial" w:cs="Arial"/>
          <w:sz w:val="20"/>
        </w:rPr>
      </w:pPr>
      <w:bookmarkStart w:id="25" w:name="_Hlk170378416"/>
      <w:r w:rsidRPr="00283F0A">
        <w:rPr>
          <w:rFonts w:ascii="Arial" w:hAnsi="Arial" w:cs="Arial"/>
          <w:sz w:val="20"/>
        </w:rPr>
        <w:t xml:space="preserve">Radiografía simple por proyección: En caso de necesitar solo una proyección.  </w:t>
      </w:r>
    </w:p>
    <w:p w14:paraId="68A7149D" w14:textId="77777777" w:rsidR="00336BAB" w:rsidRPr="00283F0A" w:rsidRDefault="00336BAB" w:rsidP="00336BAB">
      <w:pPr>
        <w:autoSpaceDE w:val="0"/>
        <w:autoSpaceDN w:val="0"/>
        <w:adjustRightInd w:val="0"/>
        <w:spacing w:after="0"/>
        <w:rPr>
          <w:rFonts w:cs="Arial"/>
          <w:snapToGrid/>
          <w:sz w:val="20"/>
        </w:rPr>
      </w:pPr>
    </w:p>
    <w:p w14:paraId="6CCEB2BC" w14:textId="77777777" w:rsidR="00336BAB" w:rsidRPr="00283F0A" w:rsidRDefault="00336BAB" w:rsidP="00274572">
      <w:pPr>
        <w:pStyle w:val="Prrafodelista"/>
        <w:numPr>
          <w:ilvl w:val="0"/>
          <w:numId w:val="35"/>
        </w:numPr>
        <w:autoSpaceDE w:val="0"/>
        <w:autoSpaceDN w:val="0"/>
        <w:adjustRightInd w:val="0"/>
        <w:spacing w:after="0" w:line="360" w:lineRule="auto"/>
        <w:contextualSpacing w:val="0"/>
        <w:jc w:val="both"/>
        <w:rPr>
          <w:rFonts w:ascii="Arial" w:hAnsi="Arial" w:cs="Arial"/>
          <w:sz w:val="20"/>
        </w:rPr>
      </w:pPr>
      <w:r w:rsidRPr="00283F0A">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25"/>
    </w:p>
    <w:bookmarkEnd w:id="23"/>
    <w:bookmarkEnd w:id="24"/>
    <w:p w14:paraId="50ABBF1F" w14:textId="77777777" w:rsidR="00336BAB" w:rsidRPr="00283F0A" w:rsidRDefault="00336BAB" w:rsidP="00336BAB">
      <w:pPr>
        <w:rPr>
          <w:rFonts w:cs="Arial"/>
          <w:snapToGrid/>
          <w:sz w:val="20"/>
        </w:rPr>
      </w:pPr>
    </w:p>
    <w:p w14:paraId="67CFE698" w14:textId="77777777" w:rsidR="00336BAB" w:rsidRPr="00283F0A" w:rsidRDefault="00336BAB" w:rsidP="00274572">
      <w:pPr>
        <w:numPr>
          <w:ilvl w:val="0"/>
          <w:numId w:val="35"/>
        </w:numPr>
        <w:tabs>
          <w:tab w:val="num" w:pos="0"/>
        </w:tabs>
        <w:autoSpaceDE w:val="0"/>
        <w:autoSpaceDN w:val="0"/>
        <w:adjustRightInd w:val="0"/>
        <w:spacing w:after="0"/>
        <w:ind w:left="0"/>
        <w:rPr>
          <w:rFonts w:cs="Arial"/>
          <w:snapToGrid/>
          <w:sz w:val="20"/>
        </w:rPr>
      </w:pPr>
      <w:r w:rsidRPr="00283F0A">
        <w:rPr>
          <w:rFonts w:cs="Arial"/>
          <w:b/>
          <w:bCs/>
          <w:iCs/>
          <w:snapToGrid/>
          <w:sz w:val="20"/>
        </w:rPr>
        <w:t>Otras pruebas Diagnósticas:</w:t>
      </w:r>
    </w:p>
    <w:p w14:paraId="2DCE495C" w14:textId="77777777" w:rsidR="00336BAB" w:rsidRPr="00283F0A" w:rsidRDefault="00336BAB" w:rsidP="00336BAB">
      <w:pPr>
        <w:autoSpaceDE w:val="0"/>
        <w:autoSpaceDN w:val="0"/>
        <w:adjustRightInd w:val="0"/>
        <w:spacing w:after="0"/>
        <w:rPr>
          <w:rFonts w:cs="Arial"/>
          <w:snapToGrid/>
          <w:sz w:val="20"/>
        </w:rPr>
      </w:pPr>
    </w:p>
    <w:p w14:paraId="5DE116BA" w14:textId="77777777" w:rsidR="00336BAB" w:rsidRPr="00283F0A" w:rsidRDefault="00336BAB" w:rsidP="00336BAB">
      <w:pPr>
        <w:autoSpaceDE w:val="0"/>
        <w:autoSpaceDN w:val="0"/>
        <w:adjustRightInd w:val="0"/>
        <w:spacing w:after="0"/>
        <w:ind w:left="621"/>
        <w:rPr>
          <w:rFonts w:cs="Arial"/>
          <w:snapToGrid/>
          <w:sz w:val="20"/>
        </w:rPr>
      </w:pPr>
      <w:r w:rsidRPr="00283F0A">
        <w:rPr>
          <w:rFonts w:cs="Arial"/>
          <w:snapToGrid/>
          <w:sz w:val="20"/>
        </w:rPr>
        <w:t xml:space="preserve">El precio incluye: </w:t>
      </w:r>
    </w:p>
    <w:p w14:paraId="1F31C247" w14:textId="77777777" w:rsidR="00336BAB" w:rsidRPr="00283F0A" w:rsidRDefault="00336BAB" w:rsidP="00274572">
      <w:pPr>
        <w:numPr>
          <w:ilvl w:val="1"/>
          <w:numId w:val="38"/>
        </w:numPr>
        <w:spacing w:before="100" w:beforeAutospacing="1" w:after="100" w:afterAutospacing="1"/>
        <w:ind w:left="1188"/>
        <w:jc w:val="left"/>
        <w:rPr>
          <w:rFonts w:cs="Arial"/>
          <w:snapToGrid/>
          <w:sz w:val="20"/>
        </w:rPr>
      </w:pPr>
      <w:r w:rsidRPr="00283F0A">
        <w:rPr>
          <w:rFonts w:cs="Arial"/>
          <w:snapToGrid/>
          <w:sz w:val="20"/>
        </w:rPr>
        <w:t xml:space="preserve">El/los contraste/s en caso de ser necesario/s. </w:t>
      </w:r>
    </w:p>
    <w:p w14:paraId="52F6D610" w14:textId="77777777" w:rsidR="00336BAB" w:rsidRPr="00283F0A" w:rsidRDefault="00336BAB" w:rsidP="00274572">
      <w:pPr>
        <w:numPr>
          <w:ilvl w:val="1"/>
          <w:numId w:val="38"/>
        </w:numPr>
        <w:spacing w:before="100" w:beforeAutospacing="1" w:after="100" w:afterAutospacing="1"/>
        <w:ind w:left="1188"/>
        <w:jc w:val="left"/>
        <w:rPr>
          <w:rFonts w:cs="Arial"/>
          <w:snapToGrid/>
          <w:sz w:val="20"/>
        </w:rPr>
      </w:pPr>
      <w:r w:rsidRPr="00283F0A">
        <w:rPr>
          <w:rFonts w:cs="Arial"/>
          <w:snapToGrid/>
          <w:sz w:val="20"/>
        </w:rPr>
        <w:lastRenderedPageBreak/>
        <w:t xml:space="preserve">El/los materiales/les específico/s preciso/s para la ejecución de las pruebas. </w:t>
      </w:r>
    </w:p>
    <w:p w14:paraId="627F0D76" w14:textId="77777777" w:rsidR="00336BAB" w:rsidRPr="00283F0A" w:rsidRDefault="00336BAB" w:rsidP="00274572">
      <w:pPr>
        <w:numPr>
          <w:ilvl w:val="1"/>
          <w:numId w:val="38"/>
        </w:numPr>
        <w:spacing w:before="100" w:beforeAutospacing="1" w:after="100" w:afterAutospacing="1"/>
        <w:ind w:left="1188"/>
        <w:jc w:val="left"/>
        <w:rPr>
          <w:rFonts w:cs="Arial"/>
          <w:snapToGrid/>
          <w:sz w:val="20"/>
        </w:rPr>
      </w:pPr>
      <w:r w:rsidRPr="00283F0A">
        <w:rPr>
          <w:rFonts w:cs="Arial"/>
          <w:snapToGrid/>
          <w:sz w:val="20"/>
        </w:rPr>
        <w:t xml:space="preserve">El material para pruebas de alergia, incluidos los alérgenos. </w:t>
      </w:r>
    </w:p>
    <w:p w14:paraId="3F34460D" w14:textId="77777777" w:rsidR="00336BAB" w:rsidRPr="00283F0A" w:rsidRDefault="00336BAB" w:rsidP="00274572">
      <w:pPr>
        <w:numPr>
          <w:ilvl w:val="1"/>
          <w:numId w:val="38"/>
        </w:numPr>
        <w:spacing w:before="100" w:beforeAutospacing="1" w:after="100" w:afterAutospacing="1"/>
        <w:ind w:left="1188"/>
        <w:jc w:val="left"/>
        <w:rPr>
          <w:rFonts w:cs="Arial"/>
          <w:snapToGrid/>
          <w:sz w:val="20"/>
        </w:rPr>
      </w:pPr>
      <w:r w:rsidRPr="00283F0A">
        <w:rPr>
          <w:rFonts w:cs="Arial"/>
          <w:snapToGrid/>
          <w:sz w:val="20"/>
        </w:rPr>
        <w:t>El informe médico de la prueba o visita.</w:t>
      </w:r>
    </w:p>
    <w:p w14:paraId="537046ED" w14:textId="77777777" w:rsidR="00336BAB" w:rsidRPr="00283F0A" w:rsidRDefault="00336BAB" w:rsidP="00336BAB">
      <w:pPr>
        <w:autoSpaceDE w:val="0"/>
        <w:autoSpaceDN w:val="0"/>
        <w:adjustRightInd w:val="0"/>
        <w:spacing w:after="0"/>
        <w:rPr>
          <w:rFonts w:cs="Arial"/>
          <w:snapToGrid/>
          <w:sz w:val="20"/>
        </w:rPr>
      </w:pPr>
    </w:p>
    <w:p w14:paraId="155DC2A6" w14:textId="77777777" w:rsidR="00336BAB" w:rsidRPr="00283F0A" w:rsidRDefault="00336BAB" w:rsidP="00274572">
      <w:pPr>
        <w:pStyle w:val="Prrafodelista"/>
        <w:numPr>
          <w:ilvl w:val="0"/>
          <w:numId w:val="39"/>
        </w:numPr>
        <w:autoSpaceDE w:val="0"/>
        <w:autoSpaceDN w:val="0"/>
        <w:adjustRightInd w:val="0"/>
        <w:spacing w:after="0" w:line="360" w:lineRule="auto"/>
        <w:contextualSpacing w:val="0"/>
        <w:jc w:val="both"/>
        <w:rPr>
          <w:rFonts w:ascii="Arial" w:hAnsi="Arial" w:cs="Arial"/>
          <w:sz w:val="20"/>
        </w:rPr>
      </w:pPr>
      <w:r w:rsidRPr="00283F0A">
        <w:rPr>
          <w:rFonts w:ascii="Arial" w:hAnsi="Arial" w:cs="Arial"/>
          <w:b/>
          <w:sz w:val="20"/>
        </w:rPr>
        <w:t xml:space="preserve">Electromiografías: </w:t>
      </w:r>
      <w:r w:rsidRPr="00283F0A">
        <w:rPr>
          <w:rFonts w:ascii="Arial" w:hAnsi="Arial" w:cs="Arial"/>
          <w:sz w:val="20"/>
        </w:rPr>
        <w:t xml:space="preserve">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w:t>
      </w:r>
    </w:p>
    <w:p w14:paraId="490117E5" w14:textId="77777777" w:rsidR="00336BAB" w:rsidRDefault="00336BAB" w:rsidP="00336BAB">
      <w:pPr>
        <w:pStyle w:val="Prrafodelista"/>
        <w:autoSpaceDE w:val="0"/>
        <w:autoSpaceDN w:val="0"/>
        <w:adjustRightInd w:val="0"/>
        <w:spacing w:after="0" w:line="360" w:lineRule="auto"/>
        <w:rPr>
          <w:rFonts w:ascii="Arial" w:hAnsi="Arial" w:cs="Arial"/>
          <w:color w:val="00B050"/>
          <w:sz w:val="20"/>
        </w:rPr>
      </w:pPr>
    </w:p>
    <w:p w14:paraId="49FE91DE" w14:textId="77777777" w:rsidR="00336BAB" w:rsidRPr="00283F0A" w:rsidRDefault="00336BAB" w:rsidP="00274572">
      <w:pPr>
        <w:numPr>
          <w:ilvl w:val="0"/>
          <w:numId w:val="35"/>
        </w:numPr>
        <w:tabs>
          <w:tab w:val="num" w:pos="0"/>
        </w:tabs>
        <w:autoSpaceDE w:val="0"/>
        <w:autoSpaceDN w:val="0"/>
        <w:adjustRightInd w:val="0"/>
        <w:spacing w:after="0"/>
        <w:ind w:left="0"/>
        <w:rPr>
          <w:rFonts w:cs="Arial"/>
          <w:b/>
          <w:bCs/>
          <w:iCs/>
          <w:snapToGrid/>
          <w:sz w:val="20"/>
        </w:rPr>
      </w:pPr>
      <w:r w:rsidRPr="00283F0A">
        <w:rPr>
          <w:rFonts w:cs="Arial"/>
          <w:b/>
          <w:bCs/>
          <w:iCs/>
          <w:snapToGrid/>
          <w:sz w:val="20"/>
        </w:rPr>
        <w:t>Análisis Clínicos:</w:t>
      </w:r>
    </w:p>
    <w:p w14:paraId="462EDE25" w14:textId="77777777" w:rsidR="00336BAB" w:rsidRPr="00283F0A" w:rsidRDefault="00336BAB" w:rsidP="00274572">
      <w:pPr>
        <w:numPr>
          <w:ilvl w:val="0"/>
          <w:numId w:val="37"/>
        </w:numPr>
        <w:spacing w:before="100" w:beforeAutospacing="1" w:after="100" w:afterAutospacing="1"/>
        <w:ind w:left="426"/>
        <w:jc w:val="left"/>
        <w:rPr>
          <w:rFonts w:cs="Arial"/>
          <w:iCs/>
          <w:snapToGrid/>
          <w:sz w:val="20"/>
        </w:rPr>
      </w:pPr>
      <w:r w:rsidRPr="00283F0A">
        <w:rPr>
          <w:rFonts w:cs="Arial"/>
          <w:iCs/>
          <w:snapToGrid/>
          <w:sz w:val="20"/>
        </w:rPr>
        <w:t>Estudio Preoperatorio: se realizarán solo a petición expresa de MC Mutual, para aquellos casos excepcionales no contemplados en la presente licitación.</w:t>
      </w:r>
    </w:p>
    <w:p w14:paraId="0F0D0BE2" w14:textId="77777777" w:rsidR="00336BAB" w:rsidRPr="00283F0A" w:rsidRDefault="00336BAB" w:rsidP="00336BAB">
      <w:pPr>
        <w:spacing w:before="100" w:beforeAutospacing="1" w:after="100" w:afterAutospacing="1"/>
        <w:ind w:left="426"/>
        <w:jc w:val="left"/>
        <w:rPr>
          <w:rFonts w:cs="Arial"/>
          <w:iCs/>
          <w:snapToGrid/>
          <w:sz w:val="20"/>
        </w:rPr>
      </w:pPr>
      <w:r w:rsidRPr="00283F0A">
        <w:rPr>
          <w:rFonts w:cs="Arial"/>
          <w:iCs/>
          <w:snapToGrid/>
          <w:sz w:val="20"/>
        </w:rPr>
        <w:t>Los precios de los análisis clínicos incluyen:</w:t>
      </w:r>
    </w:p>
    <w:p w14:paraId="028D99CC" w14:textId="77777777" w:rsidR="00336BAB" w:rsidRPr="00283F0A" w:rsidRDefault="00336BAB" w:rsidP="00274572">
      <w:pPr>
        <w:numPr>
          <w:ilvl w:val="0"/>
          <w:numId w:val="37"/>
        </w:numPr>
        <w:spacing w:before="100" w:beforeAutospacing="1" w:after="100" w:afterAutospacing="1"/>
        <w:ind w:left="1560" w:hanging="426"/>
        <w:jc w:val="left"/>
        <w:rPr>
          <w:rFonts w:cs="Arial"/>
          <w:iCs/>
          <w:snapToGrid/>
          <w:sz w:val="20"/>
        </w:rPr>
      </w:pPr>
      <w:r w:rsidRPr="00283F0A">
        <w:rPr>
          <w:rFonts w:cs="Arial"/>
          <w:iCs/>
          <w:snapToGrid/>
          <w:sz w:val="20"/>
        </w:rPr>
        <w:t>Extracción</w:t>
      </w:r>
    </w:p>
    <w:p w14:paraId="0D51DF89" w14:textId="77777777" w:rsidR="00336BAB" w:rsidRPr="00283F0A" w:rsidRDefault="00336BAB" w:rsidP="00274572">
      <w:pPr>
        <w:numPr>
          <w:ilvl w:val="0"/>
          <w:numId w:val="37"/>
        </w:numPr>
        <w:spacing w:before="100" w:beforeAutospacing="1" w:after="100" w:afterAutospacing="1"/>
        <w:ind w:left="1560" w:hanging="426"/>
        <w:jc w:val="left"/>
        <w:rPr>
          <w:rFonts w:cs="Arial"/>
          <w:iCs/>
          <w:snapToGrid/>
          <w:sz w:val="20"/>
        </w:rPr>
      </w:pPr>
      <w:r w:rsidRPr="00283F0A">
        <w:rPr>
          <w:rFonts w:cs="Arial"/>
          <w:iCs/>
          <w:snapToGrid/>
          <w:sz w:val="20"/>
        </w:rPr>
        <w:t>Antibiograma (En cultivo y tinción de Gram)</w:t>
      </w:r>
    </w:p>
    <w:p w14:paraId="18F935A2" w14:textId="77777777" w:rsidR="00336BAB" w:rsidRPr="00283F0A" w:rsidRDefault="00336BAB" w:rsidP="00274572">
      <w:pPr>
        <w:numPr>
          <w:ilvl w:val="0"/>
          <w:numId w:val="35"/>
        </w:numPr>
        <w:tabs>
          <w:tab w:val="num" w:pos="0"/>
        </w:tabs>
        <w:autoSpaceDE w:val="0"/>
        <w:autoSpaceDN w:val="0"/>
        <w:adjustRightInd w:val="0"/>
        <w:spacing w:after="0"/>
        <w:ind w:left="0"/>
        <w:rPr>
          <w:rFonts w:cs="Arial"/>
          <w:snapToGrid/>
          <w:sz w:val="20"/>
        </w:rPr>
      </w:pPr>
      <w:bookmarkStart w:id="26" w:name="_Hlk167960450"/>
      <w:r w:rsidRPr="00283F0A">
        <w:rPr>
          <w:rFonts w:cs="Arial"/>
          <w:b/>
          <w:bCs/>
          <w:iCs/>
          <w:snapToGrid/>
          <w:sz w:val="20"/>
        </w:rPr>
        <w:t>Análisis de Accidentes Biológicos (pinchazos accidentales):</w:t>
      </w:r>
    </w:p>
    <w:p w14:paraId="2B8B4E6D" w14:textId="77777777" w:rsidR="00336BAB" w:rsidRPr="00283F0A" w:rsidRDefault="00336BAB" w:rsidP="00274572">
      <w:pPr>
        <w:numPr>
          <w:ilvl w:val="0"/>
          <w:numId w:val="37"/>
        </w:numPr>
        <w:spacing w:before="100" w:beforeAutospacing="1" w:after="100" w:afterAutospacing="1"/>
        <w:ind w:left="426"/>
        <w:jc w:val="left"/>
        <w:rPr>
          <w:rFonts w:cs="Arial"/>
          <w:snapToGrid/>
          <w:sz w:val="20"/>
        </w:rPr>
      </w:pPr>
      <w:bookmarkStart w:id="27" w:name="_Hlk170378441"/>
      <w:r w:rsidRPr="00283F0A">
        <w:rPr>
          <w:rFonts w:cs="Arial"/>
          <w:iCs/>
          <w:snapToGrid/>
          <w:sz w:val="20"/>
          <w:u w:val="single"/>
        </w:rPr>
        <w:t>Atención urgencias:</w:t>
      </w:r>
      <w:r w:rsidRPr="00283F0A">
        <w:rPr>
          <w:rFonts w:cs="Arial"/>
          <w:iCs/>
          <w:snapToGrid/>
          <w:sz w:val="20"/>
        </w:rPr>
        <w:t xml:space="preserve"> </w:t>
      </w:r>
      <w:r w:rsidRPr="00283F0A">
        <w:rPr>
          <w:rFonts w:cs="Arial"/>
          <w:snapToGrid/>
          <w:sz w:val="20"/>
        </w:rPr>
        <w:t>Las atenciones sanitarias de carácter urgente, incluye los honorarios médicos, procedimientos terapéuticos básicos y material en caso de ser necesario.</w:t>
      </w:r>
    </w:p>
    <w:p w14:paraId="1A4C7A3D" w14:textId="77777777" w:rsidR="00336BAB" w:rsidRPr="00283F0A" w:rsidRDefault="00336BAB" w:rsidP="00274572">
      <w:pPr>
        <w:numPr>
          <w:ilvl w:val="0"/>
          <w:numId w:val="37"/>
        </w:numPr>
        <w:spacing w:before="100" w:beforeAutospacing="1" w:after="100" w:afterAutospacing="1"/>
        <w:ind w:left="426"/>
        <w:jc w:val="left"/>
        <w:rPr>
          <w:rFonts w:cs="Arial"/>
          <w:iCs/>
          <w:snapToGrid/>
          <w:sz w:val="20"/>
        </w:rPr>
      </w:pPr>
      <w:r w:rsidRPr="00283F0A">
        <w:rPr>
          <w:rFonts w:cs="Arial"/>
          <w:iCs/>
          <w:snapToGrid/>
          <w:sz w:val="20"/>
          <w:u w:val="single"/>
        </w:rPr>
        <w:t>Visitas sucesivas</w:t>
      </w:r>
      <w:r w:rsidRPr="00283F0A">
        <w:rPr>
          <w:rFonts w:cs="Arial"/>
          <w:iCs/>
          <w:snapToGrid/>
          <w:sz w:val="20"/>
        </w:rPr>
        <w:t xml:space="preserve">: Las visitas sucesivas incluyen las visitas, los honorarios médicos, procedimientos terapéuticos básicos y material en caso de ser necesario. </w:t>
      </w:r>
    </w:p>
    <w:p w14:paraId="02FA2EB3" w14:textId="77777777" w:rsidR="00336BAB" w:rsidRPr="00283F0A" w:rsidRDefault="00336BAB" w:rsidP="00274572">
      <w:pPr>
        <w:numPr>
          <w:ilvl w:val="0"/>
          <w:numId w:val="37"/>
        </w:numPr>
        <w:spacing w:before="100" w:beforeAutospacing="1" w:after="100" w:afterAutospacing="1"/>
        <w:ind w:left="426"/>
        <w:jc w:val="left"/>
        <w:rPr>
          <w:rFonts w:cs="Arial"/>
          <w:iCs/>
          <w:snapToGrid/>
          <w:sz w:val="20"/>
        </w:rPr>
      </w:pPr>
      <w:r w:rsidRPr="00283F0A">
        <w:rPr>
          <w:rFonts w:cs="Arial"/>
          <w:iCs/>
          <w:snapToGrid/>
          <w:sz w:val="20"/>
          <w:u w:val="single"/>
        </w:rPr>
        <w:t>Analítica perfil accidente biológico</w:t>
      </w:r>
      <w:r w:rsidRPr="00283F0A">
        <w:rPr>
          <w:rFonts w:cs="Arial"/>
          <w:iCs/>
          <w:snapToGrid/>
          <w:sz w:val="20"/>
        </w:rPr>
        <w:t>: la serología pertinente, incluye toma de muestra y análisis.</w:t>
      </w:r>
    </w:p>
    <w:p w14:paraId="52DE2B28" w14:textId="77777777" w:rsidR="00336BAB" w:rsidRPr="00283F0A" w:rsidRDefault="00336BAB" w:rsidP="00274572">
      <w:pPr>
        <w:numPr>
          <w:ilvl w:val="0"/>
          <w:numId w:val="37"/>
        </w:numPr>
        <w:spacing w:before="100" w:beforeAutospacing="1" w:after="100" w:afterAutospacing="1"/>
        <w:ind w:left="426"/>
        <w:jc w:val="left"/>
        <w:rPr>
          <w:rFonts w:cs="Arial"/>
          <w:iCs/>
          <w:snapToGrid/>
          <w:sz w:val="20"/>
        </w:rPr>
      </w:pPr>
      <w:r w:rsidRPr="00283F0A">
        <w:rPr>
          <w:rFonts w:cs="Arial"/>
          <w:iCs/>
          <w:snapToGrid/>
          <w:sz w:val="20"/>
          <w:u w:val="single"/>
        </w:rPr>
        <w:t>Medicación en caso de resultado positivo:</w:t>
      </w:r>
      <w:r w:rsidRPr="00283F0A">
        <w:rPr>
          <w:rFonts w:cs="Arial"/>
          <w:iCs/>
          <w:snapToGrid/>
          <w:sz w:val="20"/>
        </w:rPr>
        <w:t xml:space="preserve"> El precio de la medicación en caso de resultar positivo o de manera profiláctica. </w:t>
      </w:r>
    </w:p>
    <w:bookmarkEnd w:id="26"/>
    <w:bookmarkEnd w:id="27"/>
    <w:p w14:paraId="302A807A" w14:textId="77777777" w:rsidR="00336BAB" w:rsidRPr="00283F0A" w:rsidRDefault="00336BAB" w:rsidP="00274572">
      <w:pPr>
        <w:numPr>
          <w:ilvl w:val="0"/>
          <w:numId w:val="35"/>
        </w:numPr>
        <w:tabs>
          <w:tab w:val="num" w:pos="0"/>
        </w:tabs>
        <w:autoSpaceDE w:val="0"/>
        <w:autoSpaceDN w:val="0"/>
        <w:adjustRightInd w:val="0"/>
        <w:spacing w:after="0"/>
        <w:ind w:left="0"/>
        <w:rPr>
          <w:rFonts w:cs="Arial"/>
          <w:b/>
          <w:bCs/>
          <w:iCs/>
          <w:snapToGrid/>
          <w:sz w:val="20"/>
        </w:rPr>
      </w:pPr>
      <w:r w:rsidRPr="00283F0A">
        <w:rPr>
          <w:rFonts w:cs="Arial"/>
          <w:b/>
          <w:bCs/>
          <w:iCs/>
          <w:snapToGrid/>
          <w:sz w:val="20"/>
        </w:rPr>
        <w:t>Otras pruebas Diagnósticas:</w:t>
      </w:r>
    </w:p>
    <w:p w14:paraId="698FA06F" w14:textId="77777777" w:rsidR="00336BAB" w:rsidRPr="00283F0A" w:rsidRDefault="00336BAB" w:rsidP="00274572">
      <w:pPr>
        <w:numPr>
          <w:ilvl w:val="0"/>
          <w:numId w:val="37"/>
        </w:numPr>
        <w:spacing w:before="100" w:beforeAutospacing="1" w:after="100" w:afterAutospacing="1"/>
        <w:ind w:left="426"/>
        <w:jc w:val="left"/>
        <w:rPr>
          <w:rFonts w:cs="Arial"/>
          <w:iCs/>
          <w:snapToGrid/>
          <w:sz w:val="20"/>
        </w:rPr>
      </w:pPr>
      <w:r w:rsidRPr="00283F0A">
        <w:rPr>
          <w:rFonts w:cs="Arial"/>
          <w:iCs/>
          <w:snapToGrid/>
          <w:sz w:val="20"/>
        </w:rPr>
        <w:t>Test de antígenos</w:t>
      </w:r>
    </w:p>
    <w:p w14:paraId="460AB38A" w14:textId="77777777" w:rsidR="00336BAB" w:rsidRPr="00283F0A" w:rsidRDefault="00336BAB" w:rsidP="00336BAB">
      <w:pPr>
        <w:autoSpaceDE w:val="0"/>
        <w:autoSpaceDN w:val="0"/>
        <w:adjustRightInd w:val="0"/>
        <w:spacing w:after="0"/>
        <w:ind w:left="426"/>
        <w:rPr>
          <w:rFonts w:cs="Arial"/>
          <w:snapToGrid/>
          <w:sz w:val="20"/>
        </w:rPr>
      </w:pPr>
      <w:r w:rsidRPr="00283F0A">
        <w:rPr>
          <w:rFonts w:cs="Arial"/>
          <w:snapToGrid/>
          <w:sz w:val="20"/>
        </w:rPr>
        <w:t>Estas pruebas diagnósticas solo se realizarán a pacientes ingresados para tratamiento diagnóstico o terapéutico y previa autorización de MC Mutual o para la práctica de una intervención quirúrgica.</w:t>
      </w:r>
    </w:p>
    <w:p w14:paraId="2396A095" w14:textId="77777777" w:rsidR="00336BAB" w:rsidRPr="00283F0A" w:rsidRDefault="00336BAB" w:rsidP="00336BAB">
      <w:pPr>
        <w:autoSpaceDE w:val="0"/>
        <w:autoSpaceDN w:val="0"/>
        <w:adjustRightInd w:val="0"/>
        <w:spacing w:after="0"/>
        <w:ind w:left="426"/>
        <w:rPr>
          <w:rFonts w:cs="Arial"/>
          <w:snapToGrid/>
          <w:sz w:val="20"/>
        </w:rPr>
      </w:pPr>
    </w:p>
    <w:p w14:paraId="649B39BC" w14:textId="77777777" w:rsidR="00336BAB" w:rsidRPr="00283F0A" w:rsidRDefault="00336BAB" w:rsidP="00336BAB">
      <w:pPr>
        <w:autoSpaceDE w:val="0"/>
        <w:autoSpaceDN w:val="0"/>
        <w:adjustRightInd w:val="0"/>
        <w:spacing w:after="0"/>
        <w:ind w:left="426"/>
        <w:rPr>
          <w:rFonts w:cs="Arial"/>
          <w:snapToGrid/>
          <w:sz w:val="20"/>
        </w:rPr>
      </w:pPr>
    </w:p>
    <w:p w14:paraId="3202D7AF" w14:textId="77777777" w:rsidR="00336BAB" w:rsidRPr="00283F0A" w:rsidRDefault="00336BAB" w:rsidP="00274572">
      <w:pPr>
        <w:numPr>
          <w:ilvl w:val="0"/>
          <w:numId w:val="35"/>
        </w:numPr>
        <w:tabs>
          <w:tab w:val="num" w:pos="0"/>
        </w:tabs>
        <w:autoSpaceDE w:val="0"/>
        <w:autoSpaceDN w:val="0"/>
        <w:adjustRightInd w:val="0"/>
        <w:spacing w:after="0"/>
        <w:ind w:left="0"/>
        <w:rPr>
          <w:rFonts w:cs="Arial"/>
          <w:b/>
          <w:bCs/>
          <w:iCs/>
          <w:snapToGrid/>
          <w:sz w:val="20"/>
        </w:rPr>
      </w:pPr>
      <w:r w:rsidRPr="00283F0A">
        <w:rPr>
          <w:rFonts w:cs="Arial"/>
          <w:b/>
          <w:bCs/>
          <w:iCs/>
          <w:snapToGrid/>
          <w:sz w:val="20"/>
        </w:rPr>
        <w:t>Tratamiento del dolor:</w:t>
      </w:r>
      <w:r w:rsidRPr="00283F0A">
        <w:rPr>
          <w:rFonts w:cs="Arial"/>
          <w:iCs/>
          <w:snapToGrid/>
          <w:sz w:val="20"/>
        </w:rPr>
        <w:t xml:space="preserve"> Se realizará solo a petición expresa de MC Mutual.</w:t>
      </w:r>
      <w:r w:rsidRPr="00283F0A">
        <w:rPr>
          <w:rFonts w:cs="Arial"/>
          <w:b/>
          <w:bCs/>
          <w:iCs/>
          <w:snapToGrid/>
          <w:sz w:val="20"/>
        </w:rPr>
        <w:t xml:space="preserve"> </w:t>
      </w:r>
      <w:r w:rsidRPr="00283F0A">
        <w:rPr>
          <w:rFonts w:cs="Arial"/>
          <w:iCs/>
          <w:snapToGrid/>
          <w:sz w:val="20"/>
        </w:rPr>
        <w:t xml:space="preserve">Se incluye en el precio los honorarios médicos y de anestesia, derechos de quirófano y maquinaria si se precisara (centrifugadora, etc.), ayudantía, actuaciones de enfermería, toma de muestra y preparación de PRP, material necesario (kit de PRP, fungibles, etc.) y medicación utilizada. Se incluye informe del procedimiento realizado. </w:t>
      </w:r>
    </w:p>
    <w:p w14:paraId="32192E1D" w14:textId="77777777" w:rsidR="00336BAB" w:rsidRDefault="00336BAB" w:rsidP="00336BAB">
      <w:pPr>
        <w:tabs>
          <w:tab w:val="num" w:pos="1440"/>
        </w:tabs>
        <w:spacing w:after="0"/>
        <w:rPr>
          <w:rFonts w:cs="Arial"/>
          <w:snapToGrid/>
          <w:sz w:val="20"/>
        </w:rPr>
      </w:pPr>
    </w:p>
    <w:p w14:paraId="0B0AEAB3" w14:textId="77777777" w:rsidR="00336BAB" w:rsidRPr="007E453D" w:rsidRDefault="00336BAB" w:rsidP="00336BAB">
      <w:pPr>
        <w:tabs>
          <w:tab w:val="num" w:pos="1440"/>
        </w:tabs>
        <w:spacing w:after="0"/>
        <w:rPr>
          <w:rFonts w:cs="Arial"/>
          <w:snapToGrid/>
          <w:sz w:val="20"/>
        </w:rPr>
      </w:pPr>
    </w:p>
    <w:p w14:paraId="3CDA988A" w14:textId="77777777" w:rsidR="00336BAB" w:rsidRPr="007E453D" w:rsidRDefault="00336BAB" w:rsidP="00336BAB">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91AB2DC" w14:textId="77777777" w:rsidR="00336BAB" w:rsidRPr="007E453D" w:rsidRDefault="00336BAB" w:rsidP="00336BAB">
      <w:pPr>
        <w:autoSpaceDE w:val="0"/>
        <w:autoSpaceDN w:val="0"/>
        <w:adjustRightInd w:val="0"/>
        <w:spacing w:after="0"/>
        <w:rPr>
          <w:rFonts w:cs="Arial"/>
          <w:snapToGrid/>
          <w:sz w:val="20"/>
        </w:rPr>
      </w:pPr>
    </w:p>
    <w:p w14:paraId="004C7BC4" w14:textId="77777777" w:rsidR="00336BAB" w:rsidRPr="007E453D" w:rsidRDefault="00336BAB" w:rsidP="00336BAB">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1134B984" w14:textId="77777777" w:rsidR="00336BAB" w:rsidRDefault="00336BAB" w:rsidP="00336BAB">
      <w:pPr>
        <w:spacing w:after="0"/>
        <w:ind w:left="480" w:hanging="33"/>
        <w:rPr>
          <w:rFonts w:cs="Arial"/>
          <w:bCs/>
          <w:szCs w:val="22"/>
        </w:rPr>
      </w:pPr>
    </w:p>
    <w:p w14:paraId="2EBDAFFB" w14:textId="77777777" w:rsidR="00336BAB" w:rsidRPr="00870406" w:rsidRDefault="00336BAB" w:rsidP="0027457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E150CC7" w14:textId="77777777" w:rsidR="00336BAB" w:rsidRPr="00870406" w:rsidRDefault="00336BAB" w:rsidP="00336BAB">
      <w:pPr>
        <w:spacing w:line="240" w:lineRule="auto"/>
        <w:ind w:left="284" w:hanging="284"/>
        <w:rPr>
          <w:rFonts w:cs="Arial"/>
        </w:rPr>
      </w:pPr>
    </w:p>
    <w:p w14:paraId="4897FD1E" w14:textId="77777777" w:rsidR="00336BAB" w:rsidRDefault="00336BAB" w:rsidP="0027457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9D6450A" w14:textId="77777777" w:rsidR="00336BAB" w:rsidRPr="00D64B2D" w:rsidRDefault="00336BAB" w:rsidP="00336BA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36BAB" w14:paraId="1A3A9493" w14:textId="77777777" w:rsidTr="00FB122E">
        <w:trPr>
          <w:trHeight w:val="7738"/>
        </w:trPr>
        <w:tc>
          <w:tcPr>
            <w:tcW w:w="9071" w:type="dxa"/>
          </w:tcPr>
          <w:p w14:paraId="7C233BA3" w14:textId="77777777" w:rsidR="00336BAB" w:rsidRDefault="00336BAB" w:rsidP="00FB122E">
            <w:pPr>
              <w:snapToGrid w:val="0"/>
              <w:spacing w:after="0"/>
              <w:jc w:val="center"/>
              <w:rPr>
                <w:rFonts w:cs="Arial"/>
                <w:b/>
                <w:i/>
                <w:color w:val="000000"/>
                <w:u w:val="single"/>
              </w:rPr>
            </w:pPr>
          </w:p>
          <w:p w14:paraId="6EB3E674" w14:textId="77777777" w:rsidR="00336BAB" w:rsidRPr="000275DE" w:rsidRDefault="00336BAB" w:rsidP="00FB122E">
            <w:pPr>
              <w:snapToGrid w:val="0"/>
              <w:spacing w:after="0"/>
              <w:jc w:val="center"/>
              <w:rPr>
                <w:rFonts w:cs="Arial"/>
                <w:b/>
                <w:i/>
                <w:snapToGrid/>
                <w:color w:val="000000"/>
                <w:sz w:val="22"/>
                <w:u w:val="single"/>
              </w:rPr>
            </w:pPr>
            <w:r w:rsidRPr="000275DE">
              <w:rPr>
                <w:rFonts w:cs="Arial"/>
                <w:b/>
                <w:i/>
                <w:color w:val="000000"/>
                <w:u w:val="single"/>
              </w:rPr>
              <w:t>AVISOS IMPORTANTES</w:t>
            </w:r>
          </w:p>
          <w:p w14:paraId="069CF54B" w14:textId="77777777" w:rsidR="00336BAB" w:rsidRPr="008975B3" w:rsidRDefault="00336BAB" w:rsidP="00FB122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E7AE92E" w14:textId="77777777" w:rsidR="00336BAB" w:rsidRPr="008975B3" w:rsidRDefault="00336BAB" w:rsidP="00FB122E">
            <w:pPr>
              <w:snapToGrid w:val="0"/>
              <w:spacing w:after="0" w:line="240" w:lineRule="auto"/>
              <w:ind w:left="284" w:hanging="284"/>
              <w:rPr>
                <w:rFonts w:cs="Arial"/>
                <w:i/>
                <w:color w:val="000000"/>
                <w:szCs w:val="22"/>
              </w:rPr>
            </w:pPr>
          </w:p>
          <w:p w14:paraId="5C50669F" w14:textId="77777777" w:rsidR="00336BAB" w:rsidRPr="008975B3" w:rsidRDefault="00336BAB" w:rsidP="00FB122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37DC498" w14:textId="77777777" w:rsidR="00336BAB" w:rsidRPr="008975B3" w:rsidRDefault="00336BAB" w:rsidP="00FB122E">
            <w:pPr>
              <w:snapToGrid w:val="0"/>
              <w:spacing w:after="0" w:line="240" w:lineRule="auto"/>
              <w:rPr>
                <w:rFonts w:cs="Arial"/>
                <w:i/>
                <w:snapToGrid/>
                <w:color w:val="000000"/>
                <w:sz w:val="22"/>
              </w:rPr>
            </w:pPr>
          </w:p>
          <w:p w14:paraId="5AEBC519" w14:textId="77777777" w:rsidR="00336BAB" w:rsidRPr="008975B3" w:rsidRDefault="00336BAB" w:rsidP="00FB122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1F52DAB" w14:textId="77777777" w:rsidR="00336BAB" w:rsidRPr="008975B3" w:rsidRDefault="00336BAB" w:rsidP="00FB122E">
            <w:pPr>
              <w:snapToGrid w:val="0"/>
              <w:spacing w:after="0" w:line="240" w:lineRule="auto"/>
              <w:rPr>
                <w:rFonts w:cs="Arial"/>
                <w:i/>
                <w:snapToGrid/>
                <w:color w:val="000000"/>
                <w:sz w:val="22"/>
              </w:rPr>
            </w:pPr>
          </w:p>
          <w:p w14:paraId="55E5CDF0" w14:textId="77777777" w:rsidR="00336BAB" w:rsidRPr="008975B3" w:rsidRDefault="00336BAB" w:rsidP="00FB122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C1A61B4" w14:textId="77777777" w:rsidR="00336BAB" w:rsidRPr="008975B3" w:rsidRDefault="00336BAB" w:rsidP="00FB122E">
            <w:pPr>
              <w:snapToGrid w:val="0"/>
              <w:spacing w:after="0" w:line="240" w:lineRule="auto"/>
              <w:ind w:left="284" w:hanging="284"/>
              <w:rPr>
                <w:rFonts w:cs="Arial"/>
                <w:i/>
                <w:snapToGrid/>
                <w:color w:val="FF0000"/>
                <w:sz w:val="22"/>
              </w:rPr>
            </w:pPr>
          </w:p>
          <w:p w14:paraId="4B231759" w14:textId="77777777" w:rsidR="00336BAB" w:rsidRPr="008975B3" w:rsidRDefault="00336BAB" w:rsidP="00FB122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C438CF9" w14:textId="77777777" w:rsidR="00336BAB" w:rsidRPr="008975B3" w:rsidRDefault="00336BAB" w:rsidP="00FB122E">
            <w:pPr>
              <w:snapToGrid w:val="0"/>
              <w:spacing w:after="0" w:line="240" w:lineRule="auto"/>
              <w:rPr>
                <w:rFonts w:cs="Arial"/>
                <w:i/>
                <w:snapToGrid/>
                <w:color w:val="000000"/>
                <w:sz w:val="22"/>
              </w:rPr>
            </w:pPr>
          </w:p>
          <w:p w14:paraId="6683E58D" w14:textId="77777777" w:rsidR="00336BAB" w:rsidRPr="008975B3" w:rsidRDefault="00336BAB" w:rsidP="00FB122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OCHENTA Y CINCOMIL NUEVE EUROS </w:t>
                </w:r>
              </w:sdtContent>
            </w:sdt>
            <w:r w:rsidRPr="008975B3">
              <w:rPr>
                <w:rFonts w:cs="Arial"/>
                <w:i/>
                <w:color w:val="000000"/>
              </w:rPr>
              <w:t>(</w:t>
            </w:r>
            <w:sdt>
              <w:sdtPr>
                <w:rPr>
                  <w:rFonts w:cs="Arial"/>
                  <w:i/>
                  <w:color w:val="000000"/>
                </w:rPr>
                <w:id w:val="-1857110238"/>
              </w:sdtPr>
              <w:sdtContent>
                <w:r>
                  <w:rPr>
                    <w:rFonts w:cs="Arial"/>
                    <w:i/>
                    <w:color w:val="000000"/>
                  </w:rPr>
                  <w:t xml:space="preserve">85.009,00 </w:t>
                </w:r>
              </w:sdtContent>
            </w:sdt>
            <w:r w:rsidRPr="008975B3">
              <w:rPr>
                <w:rFonts w:cs="Arial"/>
                <w:i/>
                <w:color w:val="000000"/>
              </w:rPr>
              <w:t>€) (sin IVA, en su caso, IGIC o IPSI) o que cualquiera de los precios ofertados supere el precio máximo unitario marcado en la tabla, la oferta será RECHAZADA.</w:t>
            </w:r>
          </w:p>
          <w:p w14:paraId="6D0A3BCB" w14:textId="77777777" w:rsidR="00336BAB" w:rsidRPr="008975B3" w:rsidRDefault="00336BAB" w:rsidP="00FB122E">
            <w:pPr>
              <w:snapToGrid w:val="0"/>
              <w:spacing w:after="0" w:line="240" w:lineRule="auto"/>
              <w:ind w:left="284" w:hanging="284"/>
              <w:rPr>
                <w:rFonts w:cs="Arial"/>
                <w:i/>
                <w:snapToGrid/>
                <w:color w:val="000000"/>
                <w:sz w:val="22"/>
              </w:rPr>
            </w:pPr>
          </w:p>
          <w:p w14:paraId="3CA4D854" w14:textId="77777777" w:rsidR="00336BAB" w:rsidRPr="008975B3" w:rsidRDefault="00336BAB" w:rsidP="00FB122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B0BD27A" w14:textId="77777777" w:rsidR="00336BAB" w:rsidRPr="008975B3" w:rsidRDefault="00336BAB" w:rsidP="00FB122E">
            <w:pPr>
              <w:snapToGrid w:val="0"/>
              <w:spacing w:after="0" w:line="240" w:lineRule="auto"/>
              <w:rPr>
                <w:rFonts w:cs="Arial"/>
                <w:i/>
                <w:snapToGrid/>
                <w:szCs w:val="22"/>
                <w:lang w:eastAsia="en-US"/>
              </w:rPr>
            </w:pPr>
          </w:p>
          <w:p w14:paraId="2F96627F" w14:textId="77777777" w:rsidR="00336BAB" w:rsidRDefault="00336BAB" w:rsidP="00FB122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74D6340" w14:textId="77777777" w:rsidR="00336BAB" w:rsidRDefault="00336BAB" w:rsidP="00FB122E">
            <w:pPr>
              <w:snapToGrid w:val="0"/>
              <w:spacing w:after="0" w:line="240" w:lineRule="auto"/>
              <w:ind w:left="284" w:hanging="284"/>
              <w:rPr>
                <w:rFonts w:cs="Arial"/>
                <w:i/>
                <w:snapToGrid/>
                <w:szCs w:val="22"/>
                <w:lang w:eastAsia="en-US"/>
              </w:rPr>
            </w:pPr>
          </w:p>
          <w:p w14:paraId="2EE5622C" w14:textId="77777777" w:rsidR="00336BAB" w:rsidRDefault="00336BAB" w:rsidP="00FB122E">
            <w:pPr>
              <w:snapToGrid w:val="0"/>
              <w:spacing w:after="0" w:line="240" w:lineRule="auto"/>
              <w:rPr>
                <w:i/>
                <w:snapToGrid/>
                <w:lang w:eastAsia="en-US"/>
              </w:rPr>
            </w:pPr>
            <w:r>
              <w:rPr>
                <w:i/>
                <w:snapToGrid/>
                <w:lang w:eastAsia="en-US"/>
              </w:rPr>
              <w:t>- Este documento deberá suscribirse mediante firma electrónica.</w:t>
            </w:r>
          </w:p>
          <w:p w14:paraId="30F3F63F" w14:textId="77777777" w:rsidR="00336BAB" w:rsidRPr="00EA0CF3" w:rsidRDefault="00336BAB" w:rsidP="00FB122E">
            <w:pPr>
              <w:snapToGrid w:val="0"/>
              <w:spacing w:after="0" w:line="240" w:lineRule="auto"/>
              <w:rPr>
                <w:i/>
                <w:snapToGrid/>
                <w:lang w:eastAsia="en-US"/>
              </w:rPr>
            </w:pPr>
          </w:p>
        </w:tc>
      </w:tr>
    </w:tbl>
    <w:p w14:paraId="54627C08" w14:textId="77777777" w:rsidR="00336BAB" w:rsidRDefault="00336BAB" w:rsidP="00336BAB">
      <w:pPr>
        <w:rPr>
          <w:i/>
        </w:rPr>
      </w:pPr>
      <w:r>
        <w:rPr>
          <w:i/>
        </w:rPr>
        <w:br w:type="page"/>
      </w:r>
    </w:p>
    <w:p w14:paraId="613D1453" w14:textId="77777777" w:rsidR="00336BAB" w:rsidRPr="00D64B2D" w:rsidRDefault="00336BAB" w:rsidP="00336BAB">
      <w:pPr>
        <w:pStyle w:val="Ttulo1"/>
        <w:numPr>
          <w:ilvl w:val="0"/>
          <w:numId w:val="0"/>
        </w:numPr>
        <w:spacing w:before="0" w:after="0" w:line="0" w:lineRule="atLeast"/>
        <w:ind w:left="852" w:hanging="852"/>
        <w:rPr>
          <w:b w:val="0"/>
          <w:sz w:val="20"/>
        </w:rPr>
      </w:pPr>
      <w:bookmarkStart w:id="2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8"/>
    </w:p>
    <w:p w14:paraId="7F4190AF" w14:textId="77777777" w:rsidR="00336BAB" w:rsidRDefault="00336BAB" w:rsidP="00336BAB"/>
    <w:p w14:paraId="1158964B" w14:textId="77777777" w:rsidR="00336BAB" w:rsidRDefault="00336BAB" w:rsidP="00336BAB">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8A7385" w14:textId="77777777" w:rsidR="00336BAB" w:rsidRDefault="00336BAB" w:rsidP="00336BAB">
      <w:pPr>
        <w:spacing w:after="0"/>
      </w:pPr>
    </w:p>
    <w:p w14:paraId="707E7899" w14:textId="77777777" w:rsidR="00336BAB" w:rsidRDefault="00336BAB" w:rsidP="00336BAB">
      <w:pPr>
        <w:spacing w:after="0"/>
        <w:rPr>
          <w:rFonts w:ascii="Calibri" w:hAnsi="Calibri" w:cs="Arial"/>
          <w:i/>
          <w:color w:val="000000"/>
          <w:sz w:val="20"/>
        </w:rPr>
      </w:pPr>
    </w:p>
    <w:p w14:paraId="3EE58A21" w14:textId="77777777" w:rsidR="00336BAB" w:rsidRDefault="00336BAB" w:rsidP="00336BAB">
      <w:pPr>
        <w:spacing w:after="0"/>
        <w:rPr>
          <w:rFonts w:cs="Arial"/>
          <w:b/>
          <w:szCs w:val="22"/>
        </w:rPr>
      </w:pPr>
    </w:p>
    <w:p w14:paraId="06F0FA45" w14:textId="77777777" w:rsidR="00336BAB" w:rsidRDefault="00336BAB" w:rsidP="00336BAB">
      <w:pPr>
        <w:spacing w:after="0"/>
        <w:rPr>
          <w:rFonts w:cs="Arial"/>
          <w:b/>
          <w:szCs w:val="22"/>
        </w:rPr>
      </w:pPr>
      <w:r>
        <w:rPr>
          <w:rFonts w:cs="Arial"/>
          <w:b/>
          <w:szCs w:val="22"/>
        </w:rPr>
        <w:t>COMUNICA, EN SU CONDICIÓN DE ADJUDICATARIA</w:t>
      </w:r>
      <w:r w:rsidRPr="005E17C5">
        <w:rPr>
          <w:rFonts w:cs="Arial"/>
          <w:b/>
          <w:szCs w:val="22"/>
        </w:rPr>
        <w:t>:</w:t>
      </w:r>
    </w:p>
    <w:p w14:paraId="65BDDA38" w14:textId="77777777" w:rsidR="00336BAB" w:rsidRPr="005E17C5" w:rsidRDefault="00336BAB" w:rsidP="00336BAB">
      <w:pPr>
        <w:spacing w:after="0"/>
        <w:rPr>
          <w:rFonts w:cs="Arial"/>
          <w:b/>
          <w:szCs w:val="22"/>
        </w:rPr>
      </w:pPr>
    </w:p>
    <w:p w14:paraId="3F69762D" w14:textId="39066731" w:rsidR="00336BAB" w:rsidRPr="0060107A" w:rsidRDefault="00336BAB" w:rsidP="0027457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CUENCA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N202500266</w:t>
          </w:r>
        </w:sdtContent>
      </w:sdt>
      <w:r w:rsidRPr="0060107A">
        <w:rPr>
          <w:rFonts w:ascii="Arial" w:hAnsi="Arial" w:cs="Arial"/>
        </w:rPr>
        <w:t>.</w:t>
      </w:r>
    </w:p>
    <w:p w14:paraId="4BE78266" w14:textId="77777777" w:rsidR="00336BAB" w:rsidRPr="0060107A" w:rsidRDefault="00336BAB" w:rsidP="00336BAB">
      <w:pPr>
        <w:pStyle w:val="Prrafodelista"/>
        <w:spacing w:after="0" w:line="360" w:lineRule="auto"/>
        <w:ind w:left="284" w:hanging="284"/>
        <w:contextualSpacing w:val="0"/>
        <w:rPr>
          <w:rFonts w:cs="Arial"/>
        </w:rPr>
      </w:pPr>
    </w:p>
    <w:p w14:paraId="0B826C08" w14:textId="77777777" w:rsidR="00336BAB" w:rsidRPr="0000420F" w:rsidRDefault="00336BAB" w:rsidP="00336BA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57734BE" w14:textId="77777777" w:rsidR="00336BAB" w:rsidRPr="006525CC" w:rsidRDefault="00336BAB" w:rsidP="00336BAB">
      <w:pPr>
        <w:pStyle w:val="Prrafodelista"/>
        <w:spacing w:after="0" w:line="360" w:lineRule="auto"/>
        <w:ind w:left="284" w:hanging="284"/>
        <w:contextualSpacing w:val="0"/>
        <w:rPr>
          <w:rFonts w:ascii="Arial" w:hAnsi="Arial" w:cs="Arial"/>
          <w:b/>
        </w:rPr>
      </w:pPr>
    </w:p>
    <w:p w14:paraId="692F1B96" w14:textId="77777777" w:rsidR="00336BAB" w:rsidRPr="0060107A" w:rsidRDefault="00336BAB" w:rsidP="0027457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F423D08" w14:textId="77777777" w:rsidR="00336BAB" w:rsidRPr="00CE3DCF" w:rsidRDefault="00336BAB" w:rsidP="00336BAB">
      <w:pPr>
        <w:spacing w:after="0"/>
        <w:ind w:left="426"/>
        <w:rPr>
          <w:rFonts w:cs="Arial"/>
          <w:i/>
          <w:sz w:val="20"/>
        </w:rPr>
      </w:pPr>
    </w:p>
    <w:p w14:paraId="3B2C3931" w14:textId="77777777" w:rsidR="00336BAB" w:rsidRPr="00CE3DCF" w:rsidRDefault="00336BAB" w:rsidP="00336BAB">
      <w:pPr>
        <w:spacing w:after="0"/>
        <w:ind w:left="284" w:hanging="2"/>
        <w:rPr>
          <w:rFonts w:cs="Arial"/>
          <w:i/>
          <w:sz w:val="20"/>
        </w:rPr>
      </w:pPr>
      <w:r w:rsidRPr="00CE3DCF">
        <w:rPr>
          <w:rFonts w:cs="Arial"/>
          <w:i/>
          <w:sz w:val="20"/>
        </w:rPr>
        <w:t xml:space="preserve">Cumplimentar con los siguientes datos: </w:t>
      </w:r>
    </w:p>
    <w:p w14:paraId="2A9AEC1C" w14:textId="77777777" w:rsidR="00336BAB" w:rsidRPr="00CE3DCF" w:rsidRDefault="00336BAB" w:rsidP="00336BA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460C9D0" w14:textId="77777777" w:rsidR="00336BAB" w:rsidRPr="00CE3DCF" w:rsidRDefault="00336BAB" w:rsidP="00336BAB">
      <w:pPr>
        <w:spacing w:after="0"/>
        <w:ind w:left="851" w:hanging="284"/>
        <w:rPr>
          <w:rFonts w:cs="Arial"/>
          <w:i/>
          <w:sz w:val="20"/>
        </w:rPr>
      </w:pPr>
    </w:p>
    <w:p w14:paraId="602AE9A8" w14:textId="77777777" w:rsidR="00336BAB" w:rsidRPr="00CE3DCF" w:rsidRDefault="00336BAB" w:rsidP="00336BA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952BB9A" w14:textId="77777777" w:rsidR="00336BAB" w:rsidRPr="00CE3DCF" w:rsidRDefault="00336BAB" w:rsidP="00336BAB">
      <w:pPr>
        <w:spacing w:after="0"/>
        <w:ind w:left="851" w:hanging="284"/>
        <w:rPr>
          <w:rFonts w:cs="Arial"/>
          <w:i/>
          <w:sz w:val="20"/>
        </w:rPr>
      </w:pPr>
    </w:p>
    <w:p w14:paraId="25F40087" w14:textId="77777777" w:rsidR="00336BAB" w:rsidRDefault="00336BAB" w:rsidP="00336BAB">
      <w:pPr>
        <w:pStyle w:val="Prrafodelista"/>
        <w:ind w:left="0"/>
        <w:rPr>
          <w:rFonts w:ascii="Arial" w:hAnsi="Arial" w:cs="Arial"/>
        </w:rPr>
      </w:pPr>
      <w:r w:rsidRPr="00EE6A79">
        <w:rPr>
          <w:rFonts w:ascii="Arial" w:hAnsi="Arial" w:cs="Arial"/>
        </w:rPr>
        <w:t>Asimismo, DECLARA responsablemente:</w:t>
      </w:r>
    </w:p>
    <w:p w14:paraId="1CC4FF01" w14:textId="77777777" w:rsidR="00336BAB" w:rsidRPr="00EE6A79" w:rsidRDefault="00336BAB" w:rsidP="00336BAB">
      <w:pPr>
        <w:pStyle w:val="Prrafodelista"/>
        <w:ind w:left="0"/>
        <w:rPr>
          <w:rFonts w:ascii="Arial" w:hAnsi="Arial" w:cs="Arial"/>
        </w:rPr>
      </w:pPr>
    </w:p>
    <w:p w14:paraId="4C779989" w14:textId="77777777" w:rsidR="00336BAB" w:rsidRPr="0060177E" w:rsidRDefault="00336BAB" w:rsidP="0027457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34A043F" w14:textId="77777777" w:rsidR="00336BAB" w:rsidRPr="0060177E" w:rsidRDefault="00336BAB" w:rsidP="00336BAB">
      <w:pPr>
        <w:spacing w:after="0" w:line="276" w:lineRule="auto"/>
        <w:ind w:left="1134" w:hanging="283"/>
        <w:contextualSpacing/>
        <w:rPr>
          <w:rFonts w:eastAsia="Calibri" w:cs="Arial"/>
          <w:snapToGrid/>
          <w:szCs w:val="22"/>
          <w:lang w:eastAsia="en-US"/>
        </w:rPr>
      </w:pPr>
    </w:p>
    <w:p w14:paraId="6991B8CE" w14:textId="77777777" w:rsidR="00336BAB" w:rsidRPr="0060177E" w:rsidRDefault="00336BAB" w:rsidP="0027457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66BA176" w14:textId="77777777" w:rsidR="00336BAB" w:rsidRPr="0060177E" w:rsidRDefault="00336BAB" w:rsidP="00336BAB">
      <w:pPr>
        <w:spacing w:after="200" w:line="276" w:lineRule="auto"/>
        <w:ind w:left="720"/>
        <w:contextualSpacing/>
        <w:jc w:val="left"/>
        <w:rPr>
          <w:rFonts w:eastAsia="Calibri" w:cs="Arial"/>
          <w:snapToGrid/>
          <w:szCs w:val="22"/>
          <w:lang w:eastAsia="en-US"/>
        </w:rPr>
      </w:pPr>
    </w:p>
    <w:p w14:paraId="3A1DF18D" w14:textId="77777777" w:rsidR="00336BAB" w:rsidRPr="0060177E" w:rsidRDefault="00336BAB" w:rsidP="0027457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9C88537" w14:textId="77777777" w:rsidR="00336BAB" w:rsidRPr="0060177E" w:rsidRDefault="00336BAB" w:rsidP="00336BAB">
      <w:pPr>
        <w:spacing w:after="200" w:line="276" w:lineRule="auto"/>
        <w:ind w:left="720"/>
        <w:contextualSpacing/>
        <w:jc w:val="left"/>
        <w:rPr>
          <w:rFonts w:eastAsia="Calibri" w:cs="Arial"/>
          <w:snapToGrid/>
          <w:szCs w:val="22"/>
          <w:lang w:eastAsia="en-US"/>
        </w:rPr>
      </w:pPr>
    </w:p>
    <w:p w14:paraId="0CAB6467" w14:textId="77777777" w:rsidR="00336BAB" w:rsidRPr="0060177E" w:rsidRDefault="00336BAB" w:rsidP="00336BA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6377998" w14:textId="77777777" w:rsidR="00336BAB" w:rsidRPr="0060177E" w:rsidRDefault="00336BAB" w:rsidP="00336BA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9407C35" w14:textId="77777777" w:rsidR="00336BAB" w:rsidRPr="0060177E" w:rsidRDefault="00336BAB" w:rsidP="00336BA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9E9DBBC" w14:textId="77777777" w:rsidR="00336BAB" w:rsidRPr="0060177E" w:rsidRDefault="00336BAB" w:rsidP="00336BA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B9FBD60" w14:textId="77777777" w:rsidR="00336BAB" w:rsidRPr="0060177E" w:rsidRDefault="00336BAB" w:rsidP="00336BAB">
      <w:pPr>
        <w:spacing w:after="200" w:line="276" w:lineRule="auto"/>
        <w:ind w:left="1418"/>
        <w:contextualSpacing/>
        <w:jc w:val="left"/>
        <w:rPr>
          <w:rFonts w:eastAsia="Calibri" w:cs="Arial"/>
          <w:snapToGrid/>
          <w:szCs w:val="22"/>
          <w:lang w:eastAsia="en-US"/>
        </w:rPr>
      </w:pPr>
    </w:p>
    <w:p w14:paraId="5A30CBF0" w14:textId="77777777" w:rsidR="00336BAB" w:rsidRPr="0060177E" w:rsidRDefault="00336BAB" w:rsidP="00336BA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D0C9BA5" w14:textId="77777777" w:rsidR="00336BAB" w:rsidRPr="0060177E" w:rsidRDefault="00336BAB" w:rsidP="00336BAB">
      <w:pPr>
        <w:spacing w:after="0" w:line="276" w:lineRule="auto"/>
        <w:ind w:left="1418" w:hanging="414"/>
        <w:contextualSpacing/>
        <w:rPr>
          <w:rFonts w:eastAsia="Calibri" w:cs="Arial"/>
          <w:snapToGrid/>
          <w:szCs w:val="22"/>
          <w:lang w:eastAsia="en-US"/>
        </w:rPr>
      </w:pPr>
    </w:p>
    <w:p w14:paraId="07BBBA2C" w14:textId="77777777" w:rsidR="00336BAB" w:rsidRPr="00EA0CF3" w:rsidRDefault="00336BAB" w:rsidP="0027457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7E1EA6C" w14:textId="77777777" w:rsidR="00336BAB" w:rsidRPr="00EA0CF3" w:rsidRDefault="00336BAB" w:rsidP="00336BAB">
      <w:pPr>
        <w:spacing w:after="0" w:line="276" w:lineRule="auto"/>
        <w:ind w:left="1418"/>
        <w:contextualSpacing/>
        <w:rPr>
          <w:rFonts w:eastAsia="Calibri" w:cs="Arial"/>
          <w:snapToGrid/>
          <w:szCs w:val="22"/>
          <w:lang w:eastAsia="en-US"/>
        </w:rPr>
      </w:pPr>
    </w:p>
    <w:p w14:paraId="40EB132A" w14:textId="77777777" w:rsidR="00336BAB" w:rsidRDefault="00336BAB" w:rsidP="0027457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54B1B9C" w14:textId="77777777" w:rsidR="00336BAB" w:rsidRDefault="00336BAB" w:rsidP="00336BAB">
      <w:pPr>
        <w:spacing w:after="0" w:line="240" w:lineRule="auto"/>
        <w:contextualSpacing/>
        <w:rPr>
          <w:rFonts w:eastAsia="Calibri" w:cs="Arial"/>
          <w:snapToGrid/>
          <w:szCs w:val="22"/>
          <w:lang w:eastAsia="en-US"/>
        </w:rPr>
      </w:pPr>
    </w:p>
    <w:p w14:paraId="7D6EF1FB" w14:textId="77777777" w:rsidR="00336BAB" w:rsidRDefault="00336BAB" w:rsidP="0027457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44620DF" w14:textId="77777777" w:rsidR="00336BAB" w:rsidRPr="00EA0CF3" w:rsidRDefault="00336BAB" w:rsidP="00336BAB">
      <w:pPr>
        <w:spacing w:after="0" w:line="276" w:lineRule="auto"/>
        <w:contextualSpacing/>
        <w:rPr>
          <w:rFonts w:eastAsia="Calibri" w:cs="Arial"/>
          <w:snapToGrid/>
          <w:szCs w:val="22"/>
          <w:lang w:eastAsia="en-US"/>
        </w:rPr>
      </w:pPr>
    </w:p>
    <w:p w14:paraId="3167DA10" w14:textId="77777777" w:rsidR="00336BAB" w:rsidRPr="003670F6" w:rsidRDefault="00336BAB" w:rsidP="00274572">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825637D" w14:textId="77777777" w:rsidR="00336BAB" w:rsidRPr="003670F6" w:rsidRDefault="00336BAB" w:rsidP="00336BAB">
      <w:pPr>
        <w:spacing w:after="0"/>
        <w:ind w:left="567" w:hanging="283"/>
        <w:rPr>
          <w:rFonts w:asciiTheme="minorHAnsi" w:hAnsiTheme="minorHAnsi" w:cstheme="minorHAnsi"/>
          <w:i/>
          <w:szCs w:val="22"/>
        </w:rPr>
      </w:pPr>
    </w:p>
    <w:p w14:paraId="4D669DC8" w14:textId="77777777" w:rsidR="00336BAB" w:rsidRPr="003670F6" w:rsidRDefault="00336BAB" w:rsidP="00336BAB">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4BFE6BB" w14:textId="77777777" w:rsidR="00336BAB" w:rsidRPr="003670F6" w:rsidRDefault="00336BAB" w:rsidP="00336BAB">
      <w:pPr>
        <w:spacing w:after="0"/>
        <w:ind w:left="1134" w:hanging="284"/>
        <w:rPr>
          <w:rFonts w:cs="Arial"/>
          <w:i/>
          <w:szCs w:val="22"/>
        </w:rPr>
      </w:pPr>
    </w:p>
    <w:p w14:paraId="0103956A" w14:textId="77777777" w:rsidR="00336BAB" w:rsidRPr="003670F6" w:rsidRDefault="00336BAB" w:rsidP="00336BA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187B231" w14:textId="77777777" w:rsidR="00336BAB" w:rsidRPr="00CE3DCF" w:rsidRDefault="00336BAB" w:rsidP="00336BAB">
      <w:pPr>
        <w:spacing w:after="0"/>
        <w:ind w:left="1134" w:hanging="284"/>
        <w:rPr>
          <w:rFonts w:cs="Arial"/>
          <w:i/>
          <w:sz w:val="20"/>
        </w:rPr>
      </w:pPr>
    </w:p>
    <w:p w14:paraId="4DCBBB7F" w14:textId="77777777" w:rsidR="00336BAB" w:rsidRDefault="00336BAB" w:rsidP="00336BA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BE4D73C" w14:textId="77777777" w:rsidR="00336BAB" w:rsidRDefault="00336BAB" w:rsidP="00336BAB">
      <w:pPr>
        <w:spacing w:after="0"/>
        <w:ind w:left="1134" w:hanging="284"/>
        <w:rPr>
          <w:rFonts w:cs="Arial"/>
          <w:i/>
          <w:szCs w:val="22"/>
        </w:rPr>
      </w:pPr>
    </w:p>
    <w:p w14:paraId="3521C6BB" w14:textId="77777777" w:rsidR="00336BAB" w:rsidRPr="003871F1" w:rsidRDefault="00336BAB" w:rsidP="00274572">
      <w:pPr>
        <w:pStyle w:val="EstiloTimesNewRomanPrimeralnea125cmAntes0ptoDesp"/>
        <w:numPr>
          <w:ilvl w:val="0"/>
          <w:numId w:val="16"/>
        </w:numPr>
        <w:tabs>
          <w:tab w:val="clear" w:pos="720"/>
          <w:tab w:val="num" w:pos="851"/>
        </w:tabs>
        <w:ind w:left="1134" w:hanging="1134"/>
        <w:rPr>
          <w:rFonts w:ascii="Arial" w:hAnsi="Arial" w:cs="Arial"/>
          <w:sz w:val="20"/>
        </w:rPr>
      </w:pPr>
      <w:r w:rsidRPr="0029340B">
        <w:rPr>
          <w:rFonts w:cs="Arial"/>
          <w:szCs w:val="22"/>
        </w:rPr>
        <w:t xml:space="preserve">- </w:t>
      </w:r>
      <w:r w:rsidRPr="0029340B">
        <w:rPr>
          <w:rFonts w:cs="Arial"/>
          <w:szCs w:val="22"/>
        </w:rPr>
        <w:tab/>
      </w:r>
      <w:r w:rsidRPr="002B7F36">
        <w:rPr>
          <w:rFonts w:ascii="Arial" w:hAnsi="Arial" w:cs="Arial"/>
          <w:i/>
          <w:szCs w:val="22"/>
        </w:rPr>
        <w:t xml:space="preserve">Póliza de seguro de Responsabilidad Civil por Riesgos Profesionales de los  subcontratistas, en los términos indicados en el art. 87 LCSP, con un límite de indemnización, como mínimo de </w:t>
      </w:r>
      <w:sdt>
        <w:sdtPr>
          <w:rPr>
            <w:rFonts w:ascii="Arial" w:hAnsi="Arial" w:cs="Arial"/>
            <w:i/>
            <w:szCs w:val="22"/>
          </w:rPr>
          <w:id w:val="2062737098"/>
        </w:sdtPr>
        <w:sdtContent>
          <w:r w:rsidRPr="002B7F36">
            <w:rPr>
              <w:rFonts w:ascii="Arial" w:hAnsi="Arial" w:cs="Arial"/>
              <w:i/>
              <w:szCs w:val="22"/>
            </w:rPr>
            <w:t>600.000</w:t>
          </w:r>
        </w:sdtContent>
      </w:sdt>
      <w:r w:rsidRPr="002B7F36">
        <w:rPr>
          <w:rFonts w:ascii="Arial" w:hAnsi="Arial" w:cs="Arial"/>
          <w:i/>
          <w:szCs w:val="22"/>
        </w:rPr>
        <w:t xml:space="preserve"> € </w:t>
      </w:r>
      <w:sdt>
        <w:sdtPr>
          <w:rPr>
            <w:rFonts w:ascii="Arial" w:hAnsi="Arial"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2B7F36">
            <w:rPr>
              <w:rFonts w:ascii="Arial" w:hAnsi="Arial" w:cs="Arial"/>
              <w:i/>
              <w:szCs w:val="22"/>
            </w:rPr>
            <w:t>por víctima,</w:t>
          </w:r>
        </w:sdtContent>
      </w:sdt>
      <w:r w:rsidRPr="002B7F36">
        <w:rPr>
          <w:rFonts w:ascii="Arial" w:hAnsi="Arial"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BD1B4AB" w14:textId="77777777" w:rsidR="00336BAB" w:rsidRPr="003670F6" w:rsidRDefault="00336BAB" w:rsidP="00336BAB">
      <w:pPr>
        <w:spacing w:after="0"/>
        <w:rPr>
          <w:rFonts w:cs="Arial"/>
          <w:i/>
          <w:szCs w:val="22"/>
        </w:rPr>
      </w:pPr>
    </w:p>
    <w:p w14:paraId="670D01EC" w14:textId="77777777" w:rsidR="00336BAB" w:rsidRDefault="00336BAB" w:rsidP="00274572">
      <w:pPr>
        <w:pStyle w:val="Prrafodelista"/>
        <w:numPr>
          <w:ilvl w:val="0"/>
          <w:numId w:val="41"/>
        </w:numPr>
        <w:spacing w:before="120" w:after="120" w:line="360" w:lineRule="auto"/>
        <w:ind w:left="1134" w:hanging="283"/>
        <w:contextualSpacing w:val="0"/>
        <w:jc w:val="both"/>
        <w:rPr>
          <w:rFonts w:ascii="Arial" w:eastAsia="Times New Roman" w:hAnsi="Arial" w:cs="Arial"/>
          <w:i/>
          <w:snapToGrid w:val="0"/>
          <w:lang w:eastAsia="es-ES"/>
        </w:rPr>
      </w:pPr>
      <w:r w:rsidRPr="002B7F36">
        <w:rPr>
          <w:rFonts w:ascii="Arial" w:eastAsia="Times New Roman" w:hAnsi="Arial" w:cs="Arial"/>
          <w:i/>
          <w:snapToGrid w:val="0"/>
          <w:lang w:eastAsia="es-ES"/>
        </w:rPr>
        <w:t>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w:t>
      </w:r>
    </w:p>
    <w:p w14:paraId="790FBA09" w14:textId="77777777" w:rsidR="00336BAB" w:rsidRPr="002B7F36" w:rsidRDefault="00336BAB" w:rsidP="00336BAB">
      <w:pPr>
        <w:pStyle w:val="Prrafodelista"/>
        <w:spacing w:before="120" w:after="120" w:line="360" w:lineRule="auto"/>
        <w:ind w:left="1134"/>
        <w:contextualSpacing w:val="0"/>
        <w:jc w:val="both"/>
        <w:rPr>
          <w:rFonts w:ascii="Arial" w:eastAsia="Times New Roman" w:hAnsi="Arial" w:cs="Arial"/>
          <w:i/>
          <w:snapToGrid w:val="0"/>
          <w:lang w:eastAsia="es-ES"/>
        </w:rPr>
      </w:pPr>
      <w:r w:rsidRPr="002B7F36">
        <w:rPr>
          <w:rFonts w:cs="Arial"/>
          <w:i/>
          <w:snapToGrid w:val="0"/>
        </w:rPr>
        <w:t xml:space="preserve"> </w:t>
      </w:r>
    </w:p>
    <w:p w14:paraId="6B60DC69" w14:textId="77777777" w:rsidR="00336BAB" w:rsidRPr="002B7F36" w:rsidRDefault="00336BAB" w:rsidP="00274572">
      <w:pPr>
        <w:pStyle w:val="Prrafodelista"/>
        <w:numPr>
          <w:ilvl w:val="0"/>
          <w:numId w:val="40"/>
        </w:numPr>
        <w:spacing w:before="120" w:after="120" w:line="360" w:lineRule="auto"/>
        <w:ind w:left="1134" w:hanging="283"/>
        <w:contextualSpacing w:val="0"/>
        <w:jc w:val="both"/>
        <w:rPr>
          <w:rFonts w:ascii="Arial" w:eastAsia="Times New Roman" w:hAnsi="Arial" w:cs="Arial"/>
          <w:i/>
          <w:snapToGrid w:val="0"/>
          <w:lang w:eastAsia="es-ES"/>
        </w:rPr>
      </w:pPr>
      <w:r w:rsidRPr="002B7F36">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w:t>
      </w:r>
      <w:r w:rsidRPr="002B7F36">
        <w:rPr>
          <w:rFonts w:ascii="Arial" w:eastAsia="Times New Roman" w:hAnsi="Arial" w:cs="Arial"/>
          <w:i/>
          <w:snapToGrid w:val="0"/>
          <w:lang w:eastAsia="es-ES"/>
        </w:rPr>
        <w:lastRenderedPageBreak/>
        <w:t>circunstancia se acreditará mediante documentación justificativa que acredite la disponibilidad de dicha guía o plan de actuación</w:t>
      </w:r>
    </w:p>
    <w:p w14:paraId="7DF48CC5" w14:textId="77777777" w:rsidR="00336BAB" w:rsidRPr="002B7F36" w:rsidRDefault="00336BAB" w:rsidP="00336BAB">
      <w:pPr>
        <w:pStyle w:val="Prrafodelista"/>
        <w:jc w:val="both"/>
        <w:rPr>
          <w:rFonts w:ascii="Arial" w:hAnsi="Arial" w:cs="Arial"/>
          <w:i/>
          <w:sz w:val="20"/>
        </w:rPr>
      </w:pPr>
      <w:r w:rsidRPr="002B7F36">
        <w:rPr>
          <w:rFonts w:ascii="Arial" w:hAnsi="Arial"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29C95FAC" w14:textId="77777777" w:rsidR="00336BAB" w:rsidRDefault="00336BAB" w:rsidP="00336BAB">
      <w:pPr>
        <w:shd w:val="clear" w:color="auto" w:fill="FFFFFF"/>
        <w:snapToGrid w:val="0"/>
        <w:ind w:left="906" w:firstLine="228"/>
        <w:rPr>
          <w:rFonts w:cs="Arial"/>
          <w:szCs w:val="22"/>
        </w:rPr>
      </w:pPr>
    </w:p>
    <w:p w14:paraId="2D6817F0" w14:textId="77777777" w:rsidR="00336BAB" w:rsidRPr="003670F6" w:rsidRDefault="00336BAB" w:rsidP="00336BAB">
      <w:pPr>
        <w:shd w:val="clear" w:color="auto" w:fill="FFFFFF"/>
        <w:snapToGrid w:val="0"/>
        <w:ind w:left="906" w:firstLine="228"/>
        <w:rPr>
          <w:rFonts w:cs="Arial"/>
          <w:szCs w:val="22"/>
        </w:rPr>
      </w:pPr>
    </w:p>
    <w:p w14:paraId="0D6B0C7C" w14:textId="77777777" w:rsidR="00336BAB" w:rsidRDefault="00336BAB" w:rsidP="00336BA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36BAB" w14:paraId="1B28E246" w14:textId="77777777" w:rsidTr="00FB122E">
        <w:tc>
          <w:tcPr>
            <w:tcW w:w="9071" w:type="dxa"/>
          </w:tcPr>
          <w:p w14:paraId="5ECAB0A9" w14:textId="77777777" w:rsidR="00336BAB" w:rsidRDefault="00336BAB" w:rsidP="00FB122E">
            <w:pPr>
              <w:snapToGrid w:val="0"/>
              <w:spacing w:after="0" w:line="240" w:lineRule="auto"/>
              <w:jc w:val="center"/>
              <w:rPr>
                <w:rFonts w:cs="Arial"/>
                <w:b/>
                <w:i/>
                <w:color w:val="000000"/>
                <w:u w:val="single"/>
              </w:rPr>
            </w:pPr>
          </w:p>
          <w:p w14:paraId="20E82567" w14:textId="77777777" w:rsidR="00336BAB" w:rsidRDefault="00336BAB" w:rsidP="00FB122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4EFAA60" w14:textId="77777777" w:rsidR="00336BAB" w:rsidRPr="000275DE" w:rsidRDefault="00336BAB" w:rsidP="00FB122E">
            <w:pPr>
              <w:snapToGrid w:val="0"/>
              <w:spacing w:after="0" w:line="240" w:lineRule="auto"/>
              <w:jc w:val="center"/>
              <w:rPr>
                <w:rFonts w:cs="Arial"/>
                <w:b/>
                <w:i/>
                <w:snapToGrid/>
                <w:color w:val="000000"/>
                <w:sz w:val="22"/>
                <w:u w:val="single"/>
              </w:rPr>
            </w:pPr>
          </w:p>
          <w:p w14:paraId="7967E310" w14:textId="77777777" w:rsidR="00336BAB" w:rsidRDefault="00336BAB" w:rsidP="00FB122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17ED3E0" w14:textId="77777777" w:rsidR="00336BAB" w:rsidRDefault="00336BAB" w:rsidP="00FB122E">
            <w:pPr>
              <w:snapToGrid w:val="0"/>
              <w:spacing w:after="0" w:line="240" w:lineRule="auto"/>
              <w:rPr>
                <w:rFonts w:cs="Arial"/>
                <w:i/>
                <w:snapToGrid/>
                <w:color w:val="000000"/>
                <w:sz w:val="22"/>
              </w:rPr>
            </w:pPr>
          </w:p>
          <w:p w14:paraId="199303FB" w14:textId="77777777" w:rsidR="00336BAB" w:rsidRDefault="00336BAB" w:rsidP="00FB122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80C723A" w14:textId="77777777" w:rsidR="00336BAB" w:rsidRDefault="00336BAB" w:rsidP="00FB122E">
            <w:pPr>
              <w:snapToGrid w:val="0"/>
              <w:spacing w:after="0" w:line="240" w:lineRule="auto"/>
              <w:rPr>
                <w:rFonts w:cs="Arial"/>
                <w:i/>
                <w:color w:val="000000"/>
              </w:rPr>
            </w:pPr>
          </w:p>
          <w:p w14:paraId="5086DDD5" w14:textId="77777777" w:rsidR="00336BAB" w:rsidRDefault="00336BAB" w:rsidP="00FB122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0F90826" w14:textId="77777777" w:rsidR="00336BAB" w:rsidRDefault="00336BAB" w:rsidP="00FB122E">
            <w:pPr>
              <w:snapToGrid w:val="0"/>
              <w:spacing w:after="0" w:line="240" w:lineRule="auto"/>
              <w:rPr>
                <w:i/>
                <w:snapToGrid/>
                <w:szCs w:val="22"/>
                <w:lang w:eastAsia="en-US"/>
              </w:rPr>
            </w:pPr>
          </w:p>
          <w:p w14:paraId="4CBA767E" w14:textId="77777777" w:rsidR="00336BAB" w:rsidRDefault="00336BAB" w:rsidP="00FB122E">
            <w:pPr>
              <w:snapToGrid w:val="0"/>
              <w:spacing w:after="0" w:line="240" w:lineRule="auto"/>
              <w:rPr>
                <w:i/>
                <w:snapToGrid/>
                <w:lang w:eastAsia="en-US"/>
              </w:rPr>
            </w:pPr>
            <w:r>
              <w:rPr>
                <w:i/>
                <w:snapToGrid/>
                <w:lang w:eastAsia="en-US"/>
              </w:rPr>
              <w:t>- Este documento deberá suscribirse mediante firma electrónica.</w:t>
            </w:r>
          </w:p>
          <w:p w14:paraId="28608DB3" w14:textId="77777777" w:rsidR="00336BAB" w:rsidRDefault="00336BAB" w:rsidP="00FB122E">
            <w:pPr>
              <w:snapToGrid w:val="0"/>
              <w:spacing w:after="0" w:line="240" w:lineRule="auto"/>
              <w:rPr>
                <w:rFonts w:cs="Arial"/>
                <w:b/>
                <w:i/>
                <w:snapToGrid/>
                <w:color w:val="000000"/>
                <w:sz w:val="22"/>
                <w:u w:val="single"/>
              </w:rPr>
            </w:pPr>
          </w:p>
        </w:tc>
      </w:tr>
    </w:tbl>
    <w:p w14:paraId="0A7D4D88" w14:textId="77777777" w:rsidR="00336BAB" w:rsidRDefault="00336BAB" w:rsidP="00336BAB">
      <w:pPr>
        <w:spacing w:after="0"/>
        <w:rPr>
          <w:rFonts w:cs="Arial"/>
          <w:b/>
          <w:kern w:val="28"/>
          <w:u w:val="single"/>
          <w:lang w:val="es-ES_tradnl"/>
        </w:rPr>
      </w:pPr>
      <w:r>
        <w:rPr>
          <w:rFonts w:cs="Arial"/>
          <w:b/>
          <w:kern w:val="28"/>
          <w:u w:val="single"/>
          <w:lang w:val="es-ES_tradnl"/>
        </w:rPr>
        <w:br w:type="page"/>
      </w:r>
    </w:p>
    <w:p w14:paraId="0414136E" w14:textId="77777777" w:rsidR="00336BAB" w:rsidRPr="001B68BC" w:rsidRDefault="00336BAB" w:rsidP="00336BAB">
      <w:pPr>
        <w:keepNext/>
        <w:keepLines/>
        <w:tabs>
          <w:tab w:val="left" w:pos="964"/>
        </w:tabs>
        <w:spacing w:after="0"/>
        <w:outlineLvl w:val="0"/>
        <w:rPr>
          <w:rFonts w:cs="Arial"/>
          <w:b/>
          <w:kern w:val="28"/>
          <w:lang w:val="es-ES_tradnl"/>
        </w:rPr>
      </w:pPr>
      <w:bookmarkStart w:id="2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9"/>
    </w:p>
    <w:p w14:paraId="113A1F35" w14:textId="77777777" w:rsidR="00336BAB" w:rsidRPr="001B68BC" w:rsidRDefault="00336BAB" w:rsidP="00336BAB">
      <w:pPr>
        <w:spacing w:after="0"/>
        <w:ind w:left="600" w:hanging="600"/>
        <w:rPr>
          <w:rFonts w:cs="Arial"/>
          <w:szCs w:val="22"/>
        </w:rPr>
      </w:pPr>
    </w:p>
    <w:p w14:paraId="7DCBE93A" w14:textId="77777777" w:rsidR="00336BAB" w:rsidRDefault="00336BAB" w:rsidP="00336BAB">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BF4006" w14:textId="77777777" w:rsidR="00336BAB" w:rsidRDefault="00336BAB" w:rsidP="00336BAB">
      <w:pPr>
        <w:spacing w:after="0"/>
      </w:pPr>
    </w:p>
    <w:p w14:paraId="4E07D3A9" w14:textId="77777777" w:rsidR="00336BAB" w:rsidRDefault="00336BAB" w:rsidP="00336BAB">
      <w:pPr>
        <w:spacing w:after="0"/>
      </w:pPr>
      <w:r>
        <w:t xml:space="preserve">Dirección de internet (dirección del página web, en su caso </w:t>
      </w:r>
      <w:r w:rsidRPr="00BB4639">
        <w:t>____________________</w:t>
      </w:r>
    </w:p>
    <w:p w14:paraId="1D4FDE0D" w14:textId="77777777" w:rsidR="00336BAB" w:rsidRDefault="00336BAB" w:rsidP="00336BAB">
      <w:pPr>
        <w:spacing w:after="0"/>
      </w:pPr>
      <w:r w:rsidRPr="00BB4639">
        <w:t>Correo electrónico: _________________________</w:t>
      </w:r>
    </w:p>
    <w:p w14:paraId="1C066288" w14:textId="77777777" w:rsidR="00336BAB" w:rsidRDefault="00336BAB" w:rsidP="00336BAB">
      <w:pPr>
        <w:spacing w:after="0"/>
      </w:pPr>
      <w:r w:rsidRPr="00BB4639">
        <w:t>Teléfono: ________________</w:t>
      </w:r>
    </w:p>
    <w:p w14:paraId="3BFEABA9" w14:textId="77777777" w:rsidR="00336BAB" w:rsidRDefault="00336BAB" w:rsidP="00336BAB">
      <w:pPr>
        <w:spacing w:after="0"/>
        <w:rPr>
          <w:rFonts w:cs="Arial"/>
          <w:szCs w:val="22"/>
        </w:rPr>
      </w:pPr>
    </w:p>
    <w:p w14:paraId="340C4B56" w14:textId="77777777" w:rsidR="00336BAB" w:rsidRDefault="00336BAB" w:rsidP="00336BAB"/>
    <w:p w14:paraId="56B2ED05" w14:textId="77777777" w:rsidR="00336BAB" w:rsidRPr="001B68BC" w:rsidRDefault="00336BAB" w:rsidP="00336BAB">
      <w:pPr>
        <w:rPr>
          <w:b/>
        </w:rPr>
      </w:pPr>
      <w:r w:rsidRPr="001B68BC">
        <w:rPr>
          <w:b/>
        </w:rPr>
        <w:t>EXPONE</w:t>
      </w:r>
      <w:r>
        <w:rPr>
          <w:b/>
        </w:rPr>
        <w:t xml:space="preserve"> Y DECLARA</w:t>
      </w:r>
      <w:r w:rsidRPr="001B68BC">
        <w:rPr>
          <w:b/>
        </w:rPr>
        <w:t>:</w:t>
      </w:r>
    </w:p>
    <w:p w14:paraId="293BBD4C" w14:textId="4F9186DC" w:rsidR="00336BAB" w:rsidRDefault="00336BAB" w:rsidP="00336BA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CUENCA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N202500266</w:t>
          </w:r>
        </w:sdtContent>
      </w:sdt>
      <w:r>
        <w:rPr>
          <w:b/>
        </w:rPr>
        <w:t>.</w:t>
      </w:r>
    </w:p>
    <w:p w14:paraId="73D9D656" w14:textId="77777777" w:rsidR="00336BAB" w:rsidRPr="001B68BC" w:rsidRDefault="00336BAB" w:rsidP="00336BAB">
      <w:pPr>
        <w:ind w:left="284"/>
        <w:rPr>
          <w:b/>
          <w:bCs/>
        </w:rPr>
      </w:pPr>
    </w:p>
    <w:p w14:paraId="07009742" w14:textId="77777777" w:rsidR="00336BAB" w:rsidRPr="00C46E72" w:rsidRDefault="00336BAB" w:rsidP="00336BA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CB775C0" w14:textId="77777777" w:rsidR="00336BAB" w:rsidRDefault="00336BAB" w:rsidP="00336BAB">
      <w:pPr>
        <w:spacing w:after="0"/>
        <w:rPr>
          <w:b/>
        </w:rPr>
      </w:pPr>
    </w:p>
    <w:p w14:paraId="652D181F" w14:textId="77777777" w:rsidR="00336BAB" w:rsidRDefault="00336BAB" w:rsidP="00336BAB">
      <w:pPr>
        <w:spacing w:after="0"/>
        <w:ind w:left="426"/>
        <w:rPr>
          <w:b/>
        </w:rPr>
      </w:pPr>
      <w:r w:rsidRPr="001B68BC">
        <w:rPr>
          <w:b/>
        </w:rPr>
        <w:t>DECLARA:</w:t>
      </w:r>
    </w:p>
    <w:p w14:paraId="0E034125" w14:textId="77777777" w:rsidR="00336BAB" w:rsidRPr="001B68BC" w:rsidRDefault="00336BAB" w:rsidP="00336BAB">
      <w:pPr>
        <w:spacing w:after="0"/>
        <w:rPr>
          <w:b/>
        </w:rPr>
      </w:pPr>
    </w:p>
    <w:p w14:paraId="2DE6E0CA" w14:textId="77777777" w:rsidR="00336BAB" w:rsidRPr="00EC3792" w:rsidRDefault="00336BAB" w:rsidP="00274572">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D4A6FA4" w14:textId="77777777" w:rsidR="00336BAB" w:rsidRPr="00EC3792" w:rsidRDefault="00336BAB" w:rsidP="00336BAB">
      <w:pPr>
        <w:pStyle w:val="Prrafodelista"/>
        <w:spacing w:after="0"/>
        <w:ind w:left="567" w:hanging="283"/>
        <w:jc w:val="both"/>
        <w:rPr>
          <w:bCs/>
          <w:u w:val="single"/>
        </w:rPr>
      </w:pPr>
    </w:p>
    <w:p w14:paraId="7BA99A46" w14:textId="77777777" w:rsidR="00336BAB" w:rsidRDefault="00336BAB" w:rsidP="00274572">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4907C5F" w14:textId="77777777" w:rsidR="00336BAB" w:rsidRPr="00EC3792" w:rsidRDefault="00336BAB" w:rsidP="00336BAB">
      <w:pPr>
        <w:pStyle w:val="Prrafodelista"/>
        <w:ind w:left="567" w:hanging="283"/>
        <w:rPr>
          <w:rFonts w:ascii="Arial" w:hAnsi="Arial" w:cs="Arial"/>
        </w:rPr>
      </w:pPr>
    </w:p>
    <w:p w14:paraId="2600159D" w14:textId="77777777" w:rsidR="00336BAB" w:rsidRDefault="00336BAB" w:rsidP="00274572">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C49FE5A" w14:textId="77777777" w:rsidR="00336BAB" w:rsidRPr="007248EA" w:rsidRDefault="00336BAB" w:rsidP="00336BAB">
      <w:pPr>
        <w:pStyle w:val="Prrafodelista"/>
        <w:rPr>
          <w:rFonts w:ascii="Arial" w:hAnsi="Arial" w:cs="Arial"/>
        </w:rPr>
      </w:pPr>
    </w:p>
    <w:p w14:paraId="6DAFA61F" w14:textId="77777777" w:rsidR="00336BAB" w:rsidRPr="00E64A7A" w:rsidRDefault="00336BAB" w:rsidP="00274572">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84F4F7" w14:textId="77777777" w:rsidR="00336BAB" w:rsidRPr="00E64A7A" w:rsidRDefault="00336BAB" w:rsidP="00336BAB">
      <w:pPr>
        <w:pStyle w:val="Prrafodelista"/>
        <w:spacing w:after="0"/>
        <w:ind w:left="567" w:hanging="283"/>
        <w:jc w:val="both"/>
        <w:rPr>
          <w:rFonts w:ascii="Arial" w:hAnsi="Arial" w:cs="Arial"/>
          <w:bCs/>
          <w:color w:val="000000" w:themeColor="text1"/>
        </w:rPr>
      </w:pPr>
    </w:p>
    <w:p w14:paraId="35B66B64" w14:textId="77777777" w:rsidR="00336BAB" w:rsidRPr="00E64A7A" w:rsidRDefault="00336BAB" w:rsidP="00336BA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242B5FE" w14:textId="77777777" w:rsidR="00336BAB" w:rsidRPr="00E2657A" w:rsidRDefault="00336BAB" w:rsidP="00336BAB">
      <w:pPr>
        <w:pStyle w:val="Prrafodelista"/>
        <w:ind w:left="567" w:hanging="283"/>
        <w:rPr>
          <w:rFonts w:ascii="Arial" w:hAnsi="Arial" w:cs="Arial"/>
        </w:rPr>
      </w:pPr>
    </w:p>
    <w:p w14:paraId="444CA2DF" w14:textId="77777777" w:rsidR="00336BAB" w:rsidRPr="00687AF0" w:rsidRDefault="00336BAB" w:rsidP="0027457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B11176F" w14:textId="77777777" w:rsidR="00336BAB" w:rsidRPr="00687AF0" w:rsidRDefault="00336BAB" w:rsidP="00336BAB">
      <w:pPr>
        <w:pStyle w:val="Prrafodelista"/>
        <w:ind w:left="567"/>
        <w:rPr>
          <w:rFonts w:ascii="Arial" w:eastAsia="Times New Roman" w:hAnsi="Arial" w:cs="Arial"/>
          <w:snapToGrid w:val="0"/>
          <w:lang w:eastAsia="es-ES"/>
        </w:rPr>
      </w:pPr>
    </w:p>
    <w:p w14:paraId="69BCCFAB" w14:textId="77777777" w:rsidR="00336BAB" w:rsidRDefault="00336BAB" w:rsidP="00274572">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B77C4DE" w14:textId="77777777" w:rsidR="00336BAB" w:rsidRPr="00E2657A" w:rsidRDefault="00336BAB" w:rsidP="00336BAB">
      <w:pPr>
        <w:pStyle w:val="Prrafodelista"/>
        <w:ind w:left="567" w:hanging="283"/>
        <w:rPr>
          <w:rFonts w:ascii="Arial" w:hAnsi="Arial" w:cs="Arial"/>
        </w:rPr>
      </w:pPr>
    </w:p>
    <w:p w14:paraId="0CC821CA" w14:textId="77777777" w:rsidR="00336BAB" w:rsidRDefault="00336BAB" w:rsidP="0027457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4C4EB24" w14:textId="77777777" w:rsidR="00336BAB" w:rsidRPr="00BB4639" w:rsidRDefault="00336BAB" w:rsidP="00336BAB">
      <w:pPr>
        <w:spacing w:after="200"/>
        <w:ind w:left="567" w:hanging="283"/>
        <w:contextualSpacing/>
        <w:jc w:val="left"/>
        <w:rPr>
          <w:rFonts w:eastAsia="Calibri" w:cs="Arial"/>
          <w:snapToGrid/>
          <w:szCs w:val="22"/>
          <w:lang w:eastAsia="en-US"/>
        </w:rPr>
      </w:pPr>
    </w:p>
    <w:p w14:paraId="417DBD16" w14:textId="77777777" w:rsidR="00336BAB" w:rsidRPr="000A4071" w:rsidRDefault="00336BAB" w:rsidP="00336BA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FCBDC52" w14:textId="77777777" w:rsidR="00336BAB" w:rsidRPr="000A4071" w:rsidRDefault="00336BAB" w:rsidP="00336BAB">
      <w:pPr>
        <w:spacing w:after="0"/>
        <w:ind w:left="284" w:hanging="284"/>
        <w:rPr>
          <w:rFonts w:cs="Arial"/>
        </w:rPr>
      </w:pPr>
    </w:p>
    <w:p w14:paraId="1ACFFBC6" w14:textId="77777777" w:rsidR="00336BAB" w:rsidRPr="00BB4639" w:rsidRDefault="00336BAB" w:rsidP="00336BA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7FAA76F" w14:textId="77777777" w:rsidR="00336BAB" w:rsidRPr="00BB4639" w:rsidRDefault="00336BAB" w:rsidP="00336BAB">
      <w:pPr>
        <w:ind w:left="284"/>
        <w:rPr>
          <w:b/>
        </w:rPr>
      </w:pPr>
    </w:p>
    <w:p w14:paraId="25F61243" w14:textId="77777777" w:rsidR="00336BAB" w:rsidRPr="00BB4639" w:rsidRDefault="00336BAB" w:rsidP="00336BAB">
      <w:pPr>
        <w:ind w:left="426"/>
        <w:rPr>
          <w:b/>
        </w:rPr>
      </w:pPr>
      <w:r w:rsidRPr="00BB4639">
        <w:rPr>
          <w:b/>
        </w:rPr>
        <w:t>DECLARA:</w:t>
      </w:r>
    </w:p>
    <w:p w14:paraId="6C274C02" w14:textId="77777777" w:rsidR="00336BAB" w:rsidRPr="00C46E72" w:rsidRDefault="00336BAB" w:rsidP="00274572">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3A9BE75B" w14:textId="77777777" w:rsidR="00336BAB" w:rsidRPr="00BB4639" w:rsidRDefault="00336BAB" w:rsidP="0027457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A076701" w14:textId="77777777" w:rsidR="00336BAB" w:rsidRPr="00BB4639" w:rsidRDefault="00336BAB" w:rsidP="00336BAB">
      <w:pPr>
        <w:spacing w:after="0" w:line="276" w:lineRule="auto"/>
        <w:ind w:left="1134"/>
        <w:contextualSpacing/>
        <w:rPr>
          <w:rFonts w:eastAsia="Calibri" w:cs="Arial"/>
          <w:snapToGrid/>
          <w:szCs w:val="22"/>
          <w:lang w:eastAsia="en-US"/>
        </w:rPr>
      </w:pPr>
    </w:p>
    <w:p w14:paraId="590735C7" w14:textId="77777777" w:rsidR="00336BAB" w:rsidRPr="00BB4639" w:rsidRDefault="00336BAB" w:rsidP="0027457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4A6F7C7" w14:textId="77777777" w:rsidR="00336BAB" w:rsidRPr="00BB4639" w:rsidRDefault="00336BAB" w:rsidP="00336BAB">
      <w:pPr>
        <w:spacing w:after="0" w:line="276" w:lineRule="auto"/>
        <w:ind w:left="1134"/>
        <w:contextualSpacing/>
        <w:rPr>
          <w:rFonts w:eastAsia="Calibri" w:cs="Arial"/>
          <w:snapToGrid/>
          <w:szCs w:val="22"/>
          <w:lang w:eastAsia="en-US"/>
        </w:rPr>
      </w:pPr>
    </w:p>
    <w:p w14:paraId="147C30AA" w14:textId="77777777" w:rsidR="00336BAB" w:rsidRPr="00BB4639" w:rsidRDefault="00336BAB" w:rsidP="0027457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B63930A" w14:textId="77777777" w:rsidR="00336BAB" w:rsidRPr="00BB4639" w:rsidRDefault="00336BAB" w:rsidP="00336BAB">
      <w:pPr>
        <w:spacing w:line="240" w:lineRule="auto"/>
        <w:ind w:left="1276" w:right="709"/>
      </w:pPr>
    </w:p>
    <w:p w14:paraId="360CEA0F" w14:textId="77777777" w:rsidR="00336BAB" w:rsidRPr="00BB4639" w:rsidRDefault="00336BAB" w:rsidP="00336BA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87C0C01" w14:textId="77777777" w:rsidR="00336BAB" w:rsidRPr="00BB4639" w:rsidRDefault="00336BAB" w:rsidP="00336BA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E551F0" w14:textId="77777777" w:rsidR="00336BAB" w:rsidRPr="00BB4639" w:rsidRDefault="00336BAB" w:rsidP="00336BAB">
      <w:pPr>
        <w:spacing w:line="240" w:lineRule="auto"/>
        <w:ind w:left="1276" w:right="709"/>
        <w:rPr>
          <w:i/>
        </w:rPr>
      </w:pPr>
      <w:r w:rsidRPr="00BB4639">
        <w:rPr>
          <w:i/>
        </w:rPr>
        <w:t xml:space="preserve">c) Tener amistad íntima o enemistad manifiesta con alguna de las personas mencionadas en el apartado anterior. </w:t>
      </w:r>
    </w:p>
    <w:p w14:paraId="2D853A48" w14:textId="77777777" w:rsidR="00336BAB" w:rsidRPr="00BB4639" w:rsidRDefault="00336BAB" w:rsidP="00336BAB">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6B19AAAE" w14:textId="77777777" w:rsidR="00336BAB" w:rsidRPr="00BB4639" w:rsidRDefault="00336BAB" w:rsidP="00336BA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2B5BCD6" w14:textId="77777777" w:rsidR="00336BAB" w:rsidRPr="00BB4639" w:rsidRDefault="00336BAB" w:rsidP="00336BAB">
      <w:pPr>
        <w:spacing w:line="240" w:lineRule="auto"/>
        <w:ind w:left="1276" w:right="709"/>
        <w:rPr>
          <w:i/>
        </w:rPr>
      </w:pPr>
    </w:p>
    <w:p w14:paraId="211A3FAD" w14:textId="77777777" w:rsidR="00336BAB" w:rsidRPr="00BB4639" w:rsidRDefault="00336BAB" w:rsidP="0027457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70992D6" w14:textId="77777777" w:rsidR="00336BAB" w:rsidRPr="00BB4639" w:rsidRDefault="00336BAB" w:rsidP="00336BAB">
      <w:pPr>
        <w:spacing w:after="0"/>
        <w:ind w:left="851"/>
        <w:contextualSpacing/>
        <w:rPr>
          <w:rFonts w:eastAsia="Calibri" w:cs="Arial"/>
          <w:snapToGrid/>
          <w:szCs w:val="22"/>
          <w:lang w:eastAsia="en-US"/>
        </w:rPr>
      </w:pPr>
    </w:p>
    <w:p w14:paraId="1552DE0F" w14:textId="77777777" w:rsidR="00336BAB" w:rsidRPr="00BB4639" w:rsidRDefault="00336BAB" w:rsidP="0027457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71D8F69" w14:textId="77777777" w:rsidR="00336BAB" w:rsidRPr="00BB4639" w:rsidRDefault="00336BAB" w:rsidP="00336BAB">
      <w:pPr>
        <w:spacing w:after="200" w:line="276" w:lineRule="auto"/>
        <w:ind w:left="1276" w:right="708"/>
        <w:contextualSpacing/>
        <w:rPr>
          <w:rFonts w:eastAsia="Calibri" w:cs="Arial"/>
          <w:snapToGrid/>
          <w:szCs w:val="22"/>
          <w:lang w:eastAsia="en-US"/>
        </w:rPr>
      </w:pPr>
    </w:p>
    <w:p w14:paraId="34137E32" w14:textId="77777777" w:rsidR="00336BAB" w:rsidRPr="00BB4639" w:rsidRDefault="00336BAB" w:rsidP="0027457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ADD0FD7" w14:textId="77777777" w:rsidR="00336BAB" w:rsidRPr="000A4071" w:rsidRDefault="00336BAB" w:rsidP="00274572">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DB5967A" w14:textId="77777777" w:rsidR="00336BAB" w:rsidRDefault="00336BAB" w:rsidP="00274572">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A5AAB65" w14:textId="77777777" w:rsidR="00336BAB" w:rsidRPr="000A4071" w:rsidRDefault="00336BAB" w:rsidP="00336BAB">
      <w:pPr>
        <w:pStyle w:val="Prrafodelista"/>
        <w:ind w:left="1080"/>
        <w:jc w:val="both"/>
        <w:rPr>
          <w:rFonts w:ascii="Arial" w:hAnsi="Arial" w:cs="Arial"/>
        </w:rPr>
      </w:pPr>
    </w:p>
    <w:p w14:paraId="036E432C" w14:textId="77777777" w:rsidR="00336BAB" w:rsidRPr="000A4071" w:rsidRDefault="00336BAB" w:rsidP="00274572">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8139DAA" w14:textId="77777777" w:rsidR="00336BAB" w:rsidRPr="00BB4639" w:rsidRDefault="00336BAB" w:rsidP="00336BAB">
      <w:pPr>
        <w:spacing w:after="200"/>
        <w:ind w:left="567" w:hanging="283"/>
        <w:contextualSpacing/>
        <w:jc w:val="left"/>
        <w:rPr>
          <w:rFonts w:eastAsia="Calibri" w:cs="Arial"/>
          <w:snapToGrid/>
          <w:szCs w:val="22"/>
          <w:lang w:eastAsia="en-US"/>
        </w:rPr>
      </w:pPr>
    </w:p>
    <w:p w14:paraId="639462D0" w14:textId="77777777" w:rsidR="00336BAB" w:rsidRPr="00C46E72" w:rsidRDefault="00336BAB" w:rsidP="00336BA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E9FC085" w14:textId="77777777" w:rsidR="00336BAB" w:rsidRPr="00BB4639" w:rsidRDefault="00336BAB" w:rsidP="00336BAB">
      <w:pPr>
        <w:ind w:left="426"/>
        <w:rPr>
          <w:b/>
        </w:rPr>
      </w:pPr>
      <w:r w:rsidRPr="00BB4639">
        <w:rPr>
          <w:b/>
        </w:rPr>
        <w:t>DECLARA:</w:t>
      </w:r>
    </w:p>
    <w:p w14:paraId="61A98AED" w14:textId="77777777" w:rsidR="00336BAB" w:rsidRPr="00D26CEC" w:rsidRDefault="00336BAB" w:rsidP="00274572">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043936B" w14:textId="77777777" w:rsidR="00336BAB" w:rsidRPr="00BB4639" w:rsidRDefault="00336BAB" w:rsidP="00336BAB">
      <w:pPr>
        <w:spacing w:after="0" w:line="276" w:lineRule="auto"/>
        <w:ind w:left="851" w:hanging="425"/>
        <w:rPr>
          <w:b/>
        </w:rPr>
      </w:pPr>
    </w:p>
    <w:p w14:paraId="7B7B4A3B" w14:textId="77777777" w:rsidR="00336BAB" w:rsidRPr="00BB4639" w:rsidRDefault="00336BAB" w:rsidP="00336BA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3DBBBE2" w14:textId="77777777" w:rsidR="00336BAB" w:rsidRPr="00BB4639" w:rsidRDefault="00336BAB" w:rsidP="00336BAB">
      <w:pPr>
        <w:spacing w:after="0" w:line="276" w:lineRule="auto"/>
        <w:ind w:left="426"/>
        <w:rPr>
          <w:rFonts w:cs="Arial"/>
          <w:b/>
        </w:rPr>
      </w:pPr>
    </w:p>
    <w:p w14:paraId="5FC3B015" w14:textId="77777777" w:rsidR="00336BAB" w:rsidRPr="00BB4639" w:rsidRDefault="00336BAB" w:rsidP="00336BAB">
      <w:pPr>
        <w:spacing w:after="0"/>
        <w:ind w:left="426"/>
        <w:rPr>
          <w:rFonts w:cs="Arial"/>
          <w:i/>
        </w:rPr>
      </w:pPr>
      <w:r w:rsidRPr="00BB4639">
        <w:rPr>
          <w:rFonts w:cs="Arial"/>
          <w:b/>
        </w:rPr>
        <w:t>MANIFIESTA:</w:t>
      </w:r>
      <w:r w:rsidRPr="00BB4639">
        <w:rPr>
          <w:rFonts w:cs="Arial"/>
          <w:i/>
        </w:rPr>
        <w:t xml:space="preserve"> (marcar lo que proceda)</w:t>
      </w:r>
    </w:p>
    <w:p w14:paraId="7146ED71" w14:textId="77777777" w:rsidR="00336BAB" w:rsidRPr="00BB4639" w:rsidRDefault="00336BAB" w:rsidP="00336BAB">
      <w:pPr>
        <w:spacing w:after="0"/>
        <w:ind w:right="1133"/>
        <w:rPr>
          <w:rFonts w:cs="Arial"/>
          <w:b/>
        </w:rPr>
      </w:pPr>
    </w:p>
    <w:p w14:paraId="491003C2" w14:textId="77777777" w:rsidR="00336BAB" w:rsidRPr="00BB4639" w:rsidRDefault="00336BAB" w:rsidP="00336BA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E841358" w14:textId="77777777" w:rsidR="00336BAB" w:rsidRPr="00BB4639" w:rsidRDefault="00336BAB" w:rsidP="00336BA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BE6CA98" w14:textId="77777777" w:rsidR="00336BAB" w:rsidRPr="00BB4639" w:rsidRDefault="00336BAB" w:rsidP="00336BAB">
      <w:pPr>
        <w:spacing w:after="0" w:line="276" w:lineRule="auto"/>
        <w:ind w:left="1559" w:hanging="425"/>
        <w:rPr>
          <w:rFonts w:cs="Arial"/>
        </w:rPr>
      </w:pPr>
    </w:p>
    <w:p w14:paraId="6FF708D3" w14:textId="77777777" w:rsidR="00336BAB" w:rsidRPr="00BB4639" w:rsidRDefault="00336BAB" w:rsidP="00336BA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31A7E29" w14:textId="77777777" w:rsidR="00336BAB" w:rsidRPr="00BB4639" w:rsidRDefault="00336BAB" w:rsidP="00336BAB">
      <w:pPr>
        <w:autoSpaceDE w:val="0"/>
        <w:autoSpaceDN w:val="0"/>
        <w:adjustRightInd w:val="0"/>
        <w:spacing w:after="0" w:line="23" w:lineRule="atLeast"/>
        <w:ind w:left="1134" w:right="567"/>
        <w:rPr>
          <w:rFonts w:cs="Arial"/>
          <w:noProof/>
          <w:snapToGrid/>
          <w:color w:val="000000"/>
        </w:rPr>
      </w:pPr>
    </w:p>
    <w:p w14:paraId="5A66E04E" w14:textId="77777777" w:rsidR="00336BAB" w:rsidRPr="00BB4639" w:rsidRDefault="00336BAB" w:rsidP="00336BA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7B80274" w14:textId="77777777" w:rsidR="00336BAB" w:rsidRPr="00BB4639" w:rsidRDefault="00336BAB" w:rsidP="00336BAB">
      <w:pPr>
        <w:autoSpaceDE w:val="0"/>
        <w:autoSpaceDN w:val="0"/>
        <w:adjustRightInd w:val="0"/>
        <w:spacing w:after="0" w:line="23" w:lineRule="atLeast"/>
        <w:ind w:left="1560" w:right="566"/>
        <w:rPr>
          <w:rFonts w:cs="Arial"/>
          <w:noProof/>
          <w:snapToGrid/>
          <w:color w:val="000000"/>
        </w:rPr>
      </w:pPr>
    </w:p>
    <w:p w14:paraId="2942E81F" w14:textId="77777777" w:rsidR="00336BAB" w:rsidRPr="00BB4639" w:rsidRDefault="00336BAB" w:rsidP="00336BA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CFA7C9" w14:textId="77777777" w:rsidR="00336BAB" w:rsidRDefault="00336BAB" w:rsidP="00336BAB">
      <w:pPr>
        <w:autoSpaceDE w:val="0"/>
        <w:autoSpaceDN w:val="0"/>
        <w:adjustRightInd w:val="0"/>
        <w:spacing w:after="0"/>
        <w:ind w:left="1134" w:right="566"/>
        <w:rPr>
          <w:rFonts w:cs="Arial"/>
          <w:noProof/>
          <w:snapToGrid/>
          <w:color w:val="000000"/>
        </w:rPr>
      </w:pPr>
    </w:p>
    <w:p w14:paraId="6764782C" w14:textId="77777777" w:rsidR="00336BAB" w:rsidRPr="00BB4639" w:rsidRDefault="00336BAB" w:rsidP="00336BA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4632BFE" w14:textId="77777777" w:rsidR="00336BAB" w:rsidRPr="00BB4639" w:rsidRDefault="00336BAB" w:rsidP="00336BA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36BAB" w14:paraId="2849D4F8" w14:textId="77777777" w:rsidTr="00FB122E">
        <w:tc>
          <w:tcPr>
            <w:tcW w:w="9004" w:type="dxa"/>
          </w:tcPr>
          <w:p w14:paraId="3B9B7A5A" w14:textId="77777777" w:rsidR="00336BAB" w:rsidRDefault="00336BAB" w:rsidP="00FB122E">
            <w:pPr>
              <w:snapToGrid w:val="0"/>
              <w:spacing w:after="0" w:line="240" w:lineRule="auto"/>
              <w:rPr>
                <w:rFonts w:cs="Arial"/>
                <w:b/>
                <w:i/>
                <w:color w:val="000000"/>
                <w:u w:val="single"/>
              </w:rPr>
            </w:pPr>
          </w:p>
          <w:p w14:paraId="56B1A8AF" w14:textId="77777777" w:rsidR="00336BAB" w:rsidRDefault="00336BAB" w:rsidP="00FB122E">
            <w:pPr>
              <w:snapToGrid w:val="0"/>
              <w:spacing w:after="0"/>
              <w:jc w:val="center"/>
              <w:rPr>
                <w:rFonts w:cs="Arial"/>
                <w:b/>
                <w:i/>
                <w:color w:val="000000"/>
                <w:u w:val="single"/>
              </w:rPr>
            </w:pPr>
            <w:r w:rsidRPr="000275DE">
              <w:rPr>
                <w:rFonts w:cs="Arial"/>
                <w:b/>
                <w:i/>
                <w:color w:val="000000"/>
                <w:u w:val="single"/>
              </w:rPr>
              <w:t>AVISOS IMPORTANTES</w:t>
            </w:r>
          </w:p>
          <w:p w14:paraId="78A1212E" w14:textId="77777777" w:rsidR="00336BAB" w:rsidRPr="000275DE" w:rsidRDefault="00336BAB" w:rsidP="00FB122E">
            <w:pPr>
              <w:snapToGrid w:val="0"/>
              <w:spacing w:after="0"/>
              <w:jc w:val="center"/>
              <w:rPr>
                <w:rFonts w:cs="Arial"/>
                <w:b/>
                <w:i/>
                <w:snapToGrid/>
                <w:color w:val="000000"/>
                <w:sz w:val="22"/>
                <w:u w:val="single"/>
              </w:rPr>
            </w:pPr>
          </w:p>
          <w:p w14:paraId="5882D938" w14:textId="77777777" w:rsidR="00336BAB" w:rsidRPr="006A02F9" w:rsidRDefault="00336BAB" w:rsidP="00FB122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ED42EC2" w14:textId="77777777" w:rsidR="00336BAB" w:rsidRPr="006A02F9" w:rsidRDefault="00336BAB" w:rsidP="00FB122E">
            <w:pPr>
              <w:snapToGrid w:val="0"/>
              <w:spacing w:after="0" w:line="240" w:lineRule="auto"/>
              <w:ind w:left="284" w:hanging="284"/>
              <w:rPr>
                <w:rFonts w:cs="Arial"/>
                <w:i/>
                <w:snapToGrid/>
                <w:color w:val="000000"/>
                <w:sz w:val="22"/>
              </w:rPr>
            </w:pPr>
          </w:p>
          <w:p w14:paraId="1D129428" w14:textId="77777777" w:rsidR="00336BAB" w:rsidRPr="006603AC" w:rsidRDefault="00336BAB" w:rsidP="00FB122E">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CCA878A" w14:textId="77777777" w:rsidR="00336BAB" w:rsidRDefault="00336BAB" w:rsidP="00FB122E">
            <w:pPr>
              <w:snapToGrid w:val="0"/>
              <w:spacing w:after="0" w:line="240" w:lineRule="auto"/>
              <w:rPr>
                <w:rFonts w:cs="Arial"/>
                <w:b/>
                <w:i/>
                <w:color w:val="000000"/>
                <w:u w:val="single"/>
              </w:rPr>
            </w:pPr>
          </w:p>
          <w:p w14:paraId="30BE9E23" w14:textId="77777777" w:rsidR="00336BAB" w:rsidRDefault="00336BAB" w:rsidP="00FB122E">
            <w:pPr>
              <w:snapToGrid w:val="0"/>
              <w:spacing w:after="0" w:line="240" w:lineRule="auto"/>
              <w:rPr>
                <w:i/>
                <w:snapToGrid/>
                <w:szCs w:val="22"/>
                <w:lang w:eastAsia="en-US"/>
              </w:rPr>
            </w:pPr>
            <w:r>
              <w:rPr>
                <w:i/>
                <w:snapToGrid/>
                <w:szCs w:val="22"/>
                <w:lang w:eastAsia="en-US"/>
              </w:rPr>
              <w:t>- No podrá alterarse o modificarse el contenido de este formulario.</w:t>
            </w:r>
          </w:p>
          <w:p w14:paraId="1BC578DD" w14:textId="77777777" w:rsidR="00336BAB" w:rsidRDefault="00336BAB" w:rsidP="00FB122E">
            <w:pPr>
              <w:snapToGrid w:val="0"/>
              <w:spacing w:after="0" w:line="240" w:lineRule="auto"/>
              <w:rPr>
                <w:i/>
                <w:snapToGrid/>
                <w:szCs w:val="22"/>
                <w:lang w:eastAsia="en-US"/>
              </w:rPr>
            </w:pPr>
          </w:p>
          <w:p w14:paraId="01BA6917" w14:textId="77777777" w:rsidR="00336BAB" w:rsidRDefault="00336BAB" w:rsidP="00FB122E">
            <w:pPr>
              <w:snapToGrid w:val="0"/>
              <w:spacing w:after="0" w:line="240" w:lineRule="auto"/>
              <w:rPr>
                <w:i/>
                <w:snapToGrid/>
                <w:lang w:eastAsia="en-US"/>
              </w:rPr>
            </w:pPr>
            <w:r>
              <w:rPr>
                <w:i/>
                <w:snapToGrid/>
                <w:lang w:eastAsia="en-US"/>
              </w:rPr>
              <w:t>- Este documento deberá suscribirse mediante firma electrónica.</w:t>
            </w:r>
          </w:p>
          <w:p w14:paraId="675E50AC" w14:textId="77777777" w:rsidR="00336BAB" w:rsidRDefault="00336BAB" w:rsidP="00FB122E">
            <w:pPr>
              <w:snapToGrid w:val="0"/>
              <w:spacing w:after="0" w:line="240" w:lineRule="auto"/>
              <w:rPr>
                <w:rFonts w:cs="Arial"/>
                <w:b/>
                <w:i/>
                <w:color w:val="000000"/>
                <w:u w:val="single"/>
              </w:rPr>
            </w:pPr>
          </w:p>
        </w:tc>
      </w:tr>
    </w:tbl>
    <w:p w14:paraId="337BE997" w14:textId="77777777" w:rsidR="00336BAB" w:rsidRDefault="00336BAB" w:rsidP="00336BAB">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33BD01E0" w14:textId="77777777" w:rsidR="00336BAB" w:rsidRDefault="00336BAB" w:rsidP="00336BAB">
      <w:pPr>
        <w:pStyle w:val="Ttulo1"/>
        <w:numPr>
          <w:ilvl w:val="0"/>
          <w:numId w:val="0"/>
        </w:numPr>
        <w:spacing w:before="0" w:after="0" w:line="0" w:lineRule="atLeast"/>
        <w:ind w:left="852" w:hanging="852"/>
        <w:rPr>
          <w:rFonts w:cs="Arial"/>
          <w:szCs w:val="22"/>
          <w:u w:val="single"/>
        </w:rPr>
      </w:pPr>
      <w:bookmarkStart w:id="30" w:name="_Toc148698798"/>
      <w:r w:rsidRPr="00BC334D">
        <w:rPr>
          <w:rFonts w:cs="Arial"/>
          <w:szCs w:val="22"/>
          <w:u w:val="single"/>
        </w:rPr>
        <w:lastRenderedPageBreak/>
        <w:t>FORMULARIO DE</w:t>
      </w:r>
      <w:r>
        <w:rPr>
          <w:rFonts w:cs="Arial"/>
          <w:szCs w:val="22"/>
          <w:u w:val="single"/>
        </w:rPr>
        <w:t xml:space="preserve"> JUSTIFICACIÓN DE OTROS REQUISITOS</w:t>
      </w:r>
      <w:bookmarkEnd w:id="30"/>
    </w:p>
    <w:p w14:paraId="74FDB4CE" w14:textId="77777777" w:rsidR="00336BAB" w:rsidRDefault="00336BAB" w:rsidP="00336BA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36BAB" w:rsidRPr="00817C6A" w14:paraId="70B33973" w14:textId="77777777" w:rsidTr="00FB122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0E3926" w14:textId="77777777" w:rsidR="00336BAB" w:rsidRPr="00817C6A" w:rsidRDefault="00336BAB" w:rsidP="00FB122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6BAB" w:rsidRPr="00817C6A" w14:paraId="42FF6A12" w14:textId="77777777" w:rsidTr="00FB122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AFD808" w14:textId="77777777" w:rsidR="00336BAB" w:rsidRDefault="00336BAB" w:rsidP="00FB122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B951319" w14:textId="77777777" w:rsidR="00336BAB" w:rsidRDefault="00336BAB" w:rsidP="00336BAB">
      <w:pPr>
        <w:spacing w:after="200" w:line="276" w:lineRule="auto"/>
        <w:jc w:val="left"/>
        <w:rPr>
          <w:rFonts w:cs="Arial"/>
          <w:szCs w:val="22"/>
          <w:u w:val="single"/>
        </w:rPr>
      </w:pPr>
    </w:p>
    <w:p w14:paraId="010A88C4" w14:textId="77777777" w:rsidR="00336BAB" w:rsidRDefault="00336BAB" w:rsidP="00336BAB">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2D8326" w14:textId="77777777" w:rsidR="00336BAB" w:rsidRPr="00BC334D" w:rsidRDefault="00336BAB" w:rsidP="00336BAB">
      <w:pPr>
        <w:spacing w:after="0"/>
        <w:rPr>
          <w:rFonts w:cs="Arial"/>
          <w:b/>
          <w:color w:val="000080"/>
          <w:szCs w:val="22"/>
        </w:rPr>
      </w:pPr>
    </w:p>
    <w:p w14:paraId="490D0845" w14:textId="77777777" w:rsidR="00336BAB" w:rsidRDefault="00336BAB" w:rsidP="00336BAB">
      <w:pPr>
        <w:spacing w:after="0"/>
        <w:rPr>
          <w:rFonts w:cs="Arial"/>
          <w:b/>
          <w:szCs w:val="22"/>
        </w:rPr>
      </w:pPr>
      <w:r w:rsidRPr="00BC334D">
        <w:rPr>
          <w:rFonts w:cs="Arial"/>
          <w:b/>
          <w:szCs w:val="22"/>
        </w:rPr>
        <w:t>EXPONE:</w:t>
      </w:r>
    </w:p>
    <w:p w14:paraId="14031EA4" w14:textId="77777777" w:rsidR="00336BAB" w:rsidRPr="00BC334D" w:rsidRDefault="00336BAB" w:rsidP="00336BAB">
      <w:pPr>
        <w:spacing w:after="0"/>
        <w:rPr>
          <w:rFonts w:cs="Arial"/>
          <w:b/>
          <w:szCs w:val="22"/>
        </w:rPr>
      </w:pPr>
    </w:p>
    <w:p w14:paraId="56BB3405" w14:textId="780D81FF" w:rsidR="00336BAB" w:rsidRDefault="00336BAB" w:rsidP="00336BA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CUENCA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N202500266</w:t>
          </w:r>
        </w:sdtContent>
      </w:sdt>
      <w:r w:rsidRPr="00BC334D">
        <w:rPr>
          <w:rFonts w:cs="Arial"/>
          <w:szCs w:val="22"/>
        </w:rPr>
        <w:t>,</w:t>
      </w:r>
    </w:p>
    <w:p w14:paraId="66C797BA" w14:textId="77777777" w:rsidR="00336BAB" w:rsidRDefault="00336BAB" w:rsidP="00336BAB">
      <w:pPr>
        <w:keepLines/>
        <w:spacing w:after="0"/>
        <w:rPr>
          <w:rFonts w:cs="Arial"/>
          <w:szCs w:val="22"/>
        </w:rPr>
      </w:pPr>
    </w:p>
    <w:p w14:paraId="1214BAB3" w14:textId="77777777" w:rsidR="00336BAB" w:rsidRDefault="00336BAB" w:rsidP="00336BAB">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04B2FBB" w14:textId="77777777" w:rsidR="00336BAB" w:rsidRDefault="00336BAB" w:rsidP="00336BAB">
      <w:pPr>
        <w:autoSpaceDE w:val="0"/>
        <w:autoSpaceDN w:val="0"/>
        <w:adjustRightInd w:val="0"/>
        <w:spacing w:after="0"/>
        <w:rPr>
          <w:rFonts w:cs="Arial"/>
          <w:b/>
          <w:szCs w:val="22"/>
        </w:rPr>
      </w:pPr>
    </w:p>
    <w:p w14:paraId="1F72F672" w14:textId="77777777" w:rsidR="00336BAB" w:rsidRDefault="00336BAB" w:rsidP="00336BAB">
      <w:pPr>
        <w:autoSpaceDE w:val="0"/>
        <w:autoSpaceDN w:val="0"/>
        <w:adjustRightInd w:val="0"/>
        <w:spacing w:after="0"/>
        <w:rPr>
          <w:rFonts w:cs="Arial"/>
          <w:b/>
          <w:szCs w:val="22"/>
        </w:rPr>
      </w:pPr>
      <w:r>
        <w:rPr>
          <w:rFonts w:cs="Arial"/>
          <w:b/>
          <w:szCs w:val="22"/>
        </w:rPr>
        <w:t xml:space="preserve">DECLARA: </w:t>
      </w:r>
    </w:p>
    <w:p w14:paraId="18654144" w14:textId="77777777" w:rsidR="00336BAB" w:rsidRDefault="00336BAB" w:rsidP="00336BAB">
      <w:pPr>
        <w:autoSpaceDE w:val="0"/>
        <w:autoSpaceDN w:val="0"/>
        <w:adjustRightInd w:val="0"/>
        <w:spacing w:after="0"/>
        <w:rPr>
          <w:rFonts w:cs="Arial"/>
          <w:b/>
          <w:szCs w:val="22"/>
        </w:rPr>
      </w:pPr>
    </w:p>
    <w:p w14:paraId="7F859CF9" w14:textId="77777777" w:rsidR="00336BAB" w:rsidRPr="003D47F7" w:rsidRDefault="00336BAB" w:rsidP="00336BAB">
      <w:pPr>
        <w:rPr>
          <w:rFonts w:cs="Arial"/>
          <w:sz w:val="20"/>
        </w:rPr>
      </w:pPr>
      <w:r w:rsidRPr="003D47F7">
        <w:rPr>
          <w:rFonts w:cs="Arial"/>
          <w:sz w:val="20"/>
        </w:rPr>
        <w:t>El adjudicatario deberá cumplir los requisitos de los medios sanitarios y recuperadores exigidos en el Pliego de Prescripciones Técnicas.</w:t>
      </w:r>
    </w:p>
    <w:p w14:paraId="43E40367" w14:textId="77777777" w:rsidR="00336BAB" w:rsidRDefault="00336BAB" w:rsidP="00336BAB">
      <w:pPr>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1D636581" w14:textId="77777777" w:rsidR="00336BAB" w:rsidRPr="007E453D" w:rsidRDefault="00336BAB" w:rsidP="00336BAB">
      <w:pPr>
        <w:ind w:firstLine="426"/>
        <w:rPr>
          <w:rFonts w:cs="Arial"/>
          <w:sz w:val="20"/>
          <w:lang w:val="es-ES_tradnl"/>
        </w:rPr>
      </w:pPr>
    </w:p>
    <w:p w14:paraId="0939CC99" w14:textId="77777777" w:rsidR="00336BAB" w:rsidRPr="002B7F36" w:rsidRDefault="00336BAB" w:rsidP="00274572">
      <w:pPr>
        <w:pStyle w:val="Prrafodelista"/>
        <w:numPr>
          <w:ilvl w:val="0"/>
          <w:numId w:val="42"/>
        </w:numPr>
        <w:snapToGrid w:val="0"/>
        <w:spacing w:after="0" w:line="360" w:lineRule="auto"/>
        <w:contextualSpacing w:val="0"/>
        <w:jc w:val="both"/>
        <w:rPr>
          <w:rFonts w:ascii="Arial" w:hAnsi="Arial" w:cs="Arial"/>
          <w:i/>
          <w:sz w:val="20"/>
        </w:rPr>
      </w:pPr>
      <w:r w:rsidRPr="002B7F36">
        <w:rPr>
          <w:rFonts w:ascii="Arial" w:hAnsi="Arial" w:cs="Arial"/>
          <w:sz w:val="20"/>
        </w:rPr>
        <w:t xml:space="preserve">Que dispone de, AL MENOS, UN (1) TITULADO/A EN CADA UNA DE LAS ESPECIALIDADES EXIGIDAS, a excepción de las especialidades destinadas a urgencias 24h, que se exigen TRES (3) TITULADOS/AS, tal como se indica en el Pliego de Prescripciones Técnicas, para su </w:t>
      </w:r>
      <w:r w:rsidRPr="002B7F36">
        <w:rPr>
          <w:rFonts w:ascii="Arial" w:hAnsi="Arial" w:cs="Arial"/>
          <w:sz w:val="20"/>
        </w:rPr>
        <w:lastRenderedPageBreak/>
        <w:t>adscripción a la prestación del Servicio de Asistencia Sanitaria Hospitalaria y Ambulatoria para la población protegida de la Mutua en el ámbito territorial de la provincia de Cuenca, y cuya relación es la que a continuación se indica:</w:t>
      </w:r>
    </w:p>
    <w:p w14:paraId="096ACF0B" w14:textId="77777777" w:rsidR="00336BAB" w:rsidRPr="007E453D" w:rsidRDefault="00336BAB" w:rsidP="00336BAB">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99"/>
        <w:gridCol w:w="1622"/>
        <w:gridCol w:w="1181"/>
        <w:gridCol w:w="1843"/>
      </w:tblGrid>
      <w:tr w:rsidR="00336BAB" w:rsidRPr="00414AC9" w14:paraId="2714B970" w14:textId="77777777" w:rsidTr="00FB122E">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61959B15" w14:textId="77777777" w:rsidR="00336BAB" w:rsidRPr="002B7F36" w:rsidRDefault="00336BAB" w:rsidP="00FB122E">
            <w:pPr>
              <w:snapToGrid w:val="0"/>
              <w:spacing w:after="0" w:line="240" w:lineRule="auto"/>
              <w:jc w:val="center"/>
              <w:rPr>
                <w:rFonts w:cs="Arial"/>
                <w:b/>
                <w:snapToGrid/>
                <w:color w:val="FFFFFF" w:themeColor="background1"/>
                <w:sz w:val="16"/>
                <w:szCs w:val="16"/>
                <w:lang w:eastAsia="en-US"/>
              </w:rPr>
            </w:pPr>
            <w:r w:rsidRPr="002B7F36">
              <w:rPr>
                <w:rFonts w:cs="Arial"/>
                <w:b/>
                <w:snapToGrid/>
                <w:color w:val="FFFFFF" w:themeColor="background1"/>
                <w:sz w:val="16"/>
                <w:szCs w:val="16"/>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436B5669" w14:textId="77777777" w:rsidR="00336BAB" w:rsidRPr="002B7F36" w:rsidRDefault="00336BAB" w:rsidP="00FB122E">
            <w:pPr>
              <w:snapToGrid w:val="0"/>
              <w:spacing w:after="0" w:line="240" w:lineRule="auto"/>
              <w:jc w:val="center"/>
              <w:rPr>
                <w:rFonts w:cs="Arial"/>
                <w:b/>
                <w:snapToGrid/>
                <w:color w:val="FFFFFF" w:themeColor="background1"/>
                <w:sz w:val="16"/>
                <w:szCs w:val="16"/>
                <w:lang w:eastAsia="en-US"/>
              </w:rPr>
            </w:pPr>
            <w:r w:rsidRPr="002B7F36">
              <w:rPr>
                <w:rFonts w:cs="Arial"/>
                <w:b/>
                <w:snapToGrid/>
                <w:color w:val="FFFFFF" w:themeColor="background1"/>
                <w:sz w:val="16"/>
                <w:szCs w:val="16"/>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7DED590" w14:textId="77777777" w:rsidR="00336BAB" w:rsidRPr="002B7F36" w:rsidRDefault="00336BAB" w:rsidP="00FB122E">
            <w:pPr>
              <w:snapToGrid w:val="0"/>
              <w:spacing w:after="0" w:line="240" w:lineRule="auto"/>
              <w:jc w:val="center"/>
              <w:rPr>
                <w:rFonts w:cs="Arial"/>
                <w:b/>
                <w:snapToGrid/>
                <w:color w:val="FFFFFF" w:themeColor="background1"/>
                <w:sz w:val="16"/>
                <w:szCs w:val="16"/>
                <w:lang w:eastAsia="en-US"/>
              </w:rPr>
            </w:pPr>
            <w:r w:rsidRPr="002B7F36">
              <w:rPr>
                <w:rFonts w:cs="Arial"/>
                <w:b/>
                <w:snapToGrid/>
                <w:color w:val="FFFFFF" w:themeColor="background1"/>
                <w:sz w:val="16"/>
                <w:szCs w:val="16"/>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0AB39982" w14:textId="77777777" w:rsidR="00336BAB" w:rsidRPr="002B7F36" w:rsidRDefault="00336BAB" w:rsidP="00FB122E">
            <w:pPr>
              <w:snapToGrid w:val="0"/>
              <w:spacing w:after="0" w:line="240" w:lineRule="auto"/>
              <w:jc w:val="center"/>
              <w:rPr>
                <w:rFonts w:cs="Arial"/>
                <w:b/>
                <w:snapToGrid/>
                <w:color w:val="FFFFFF" w:themeColor="background1"/>
                <w:sz w:val="16"/>
                <w:szCs w:val="16"/>
                <w:lang w:eastAsia="en-US"/>
              </w:rPr>
            </w:pPr>
            <w:r w:rsidRPr="002B7F36">
              <w:rPr>
                <w:rFonts w:cs="Arial"/>
                <w:b/>
                <w:snapToGrid/>
                <w:color w:val="FFFFFF" w:themeColor="background1"/>
                <w:sz w:val="16"/>
                <w:szCs w:val="16"/>
                <w:lang w:eastAsia="en-US"/>
              </w:rPr>
              <w:t>FIRMA (*)</w:t>
            </w:r>
          </w:p>
        </w:tc>
      </w:tr>
      <w:tr w:rsidR="00336BAB" w:rsidRPr="00414AC9" w14:paraId="44EB8477" w14:textId="77777777" w:rsidTr="00FB122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11AD3C7" w14:textId="77777777" w:rsidR="00336BAB" w:rsidRPr="002B7F36" w:rsidRDefault="00336BAB" w:rsidP="00FB122E">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D3B6E2E" w14:textId="77777777" w:rsidR="00336BAB" w:rsidRPr="002B7F36" w:rsidRDefault="00336BAB" w:rsidP="00FB122E">
            <w:pPr>
              <w:snapToGrid w:val="0"/>
              <w:spacing w:after="0" w:line="240" w:lineRule="auto"/>
              <w:jc w:val="center"/>
              <w:rPr>
                <w:rFonts w:cs="Arial"/>
                <w:snapToGrid/>
                <w:sz w:val="16"/>
                <w:szCs w:val="16"/>
                <w:lang w:eastAsia="en-US"/>
              </w:rPr>
            </w:pPr>
            <w:r w:rsidRPr="002B7F36">
              <w:rPr>
                <w:rFonts w:cs="Arial"/>
                <w:snapToGrid/>
                <w:sz w:val="16"/>
                <w:szCs w:val="16"/>
                <w:lang w:eastAsia="en-US"/>
              </w:rPr>
              <w:t>Medicina General/Medicina Interna</w:t>
            </w:r>
            <w:r w:rsidRPr="002B7F36">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4BFEC256" w14:textId="77777777" w:rsidR="00336BAB" w:rsidRPr="002B7F36" w:rsidRDefault="00336BAB" w:rsidP="00FB122E">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7723F1A" w14:textId="77777777" w:rsidR="00336BAB" w:rsidRPr="002B7F36" w:rsidRDefault="00336BAB" w:rsidP="00FB122E">
            <w:pPr>
              <w:snapToGrid w:val="0"/>
              <w:spacing w:after="0" w:line="240" w:lineRule="auto"/>
              <w:jc w:val="center"/>
              <w:rPr>
                <w:rFonts w:cs="Arial"/>
                <w:snapToGrid/>
                <w:sz w:val="16"/>
                <w:szCs w:val="16"/>
                <w:lang w:eastAsia="en-US"/>
              </w:rPr>
            </w:pPr>
          </w:p>
        </w:tc>
      </w:tr>
      <w:tr w:rsidR="00336BAB" w:rsidRPr="00414AC9" w14:paraId="7E568990" w14:textId="77777777" w:rsidTr="00FB122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A458FAA" w14:textId="77777777" w:rsidR="00336BAB" w:rsidRPr="002B7F36" w:rsidRDefault="00336BAB" w:rsidP="00FB122E">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9A53CB4" w14:textId="77777777" w:rsidR="00336BAB" w:rsidRPr="002B7F36" w:rsidRDefault="00336BAB" w:rsidP="00FB122E">
            <w:pPr>
              <w:snapToGrid w:val="0"/>
              <w:spacing w:after="0" w:line="240" w:lineRule="auto"/>
              <w:jc w:val="center"/>
              <w:rPr>
                <w:rFonts w:cs="Arial"/>
                <w:snapToGrid/>
                <w:sz w:val="16"/>
                <w:szCs w:val="16"/>
                <w:lang w:eastAsia="en-US"/>
              </w:rPr>
            </w:pPr>
            <w:r w:rsidRPr="002B7F36">
              <w:rPr>
                <w:rFonts w:cs="Arial"/>
                <w:snapToGrid/>
                <w:sz w:val="16"/>
                <w:szCs w:val="16"/>
                <w:lang w:eastAsia="en-US"/>
              </w:rPr>
              <w:t>Medicina General/Medicina Interna</w:t>
            </w:r>
            <w:r w:rsidRPr="002B7F36">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5316BE53" w14:textId="77777777" w:rsidR="00336BAB" w:rsidRPr="002B7F36" w:rsidRDefault="00336BAB" w:rsidP="00FB122E">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A905696" w14:textId="77777777" w:rsidR="00336BAB" w:rsidRPr="002B7F36" w:rsidRDefault="00336BAB" w:rsidP="00FB122E">
            <w:pPr>
              <w:snapToGrid w:val="0"/>
              <w:spacing w:after="0" w:line="240" w:lineRule="auto"/>
              <w:jc w:val="center"/>
              <w:rPr>
                <w:rFonts w:cs="Arial"/>
                <w:snapToGrid/>
                <w:sz w:val="16"/>
                <w:szCs w:val="16"/>
                <w:lang w:eastAsia="en-US"/>
              </w:rPr>
            </w:pPr>
          </w:p>
        </w:tc>
      </w:tr>
      <w:tr w:rsidR="00336BAB" w:rsidRPr="00414AC9" w14:paraId="5E4D95D8" w14:textId="77777777" w:rsidTr="00FB122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8E847AE" w14:textId="77777777" w:rsidR="00336BAB" w:rsidRPr="002B7F36" w:rsidRDefault="00336BAB" w:rsidP="00FB122E">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212CD7A" w14:textId="77777777" w:rsidR="00336BAB" w:rsidRPr="002B7F36" w:rsidRDefault="00336BAB" w:rsidP="00FB122E">
            <w:pPr>
              <w:snapToGrid w:val="0"/>
              <w:spacing w:after="0" w:line="240" w:lineRule="auto"/>
              <w:jc w:val="center"/>
              <w:rPr>
                <w:rFonts w:cs="Arial"/>
                <w:snapToGrid/>
                <w:sz w:val="16"/>
                <w:szCs w:val="16"/>
                <w:lang w:eastAsia="en-US"/>
              </w:rPr>
            </w:pPr>
            <w:r w:rsidRPr="002B7F36">
              <w:rPr>
                <w:rFonts w:cs="Arial"/>
                <w:snapToGrid/>
                <w:sz w:val="16"/>
                <w:szCs w:val="16"/>
                <w:lang w:eastAsia="en-US"/>
              </w:rPr>
              <w:t>Medicina General/Medicina Interna</w:t>
            </w:r>
            <w:r w:rsidRPr="002B7F36">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0661B769" w14:textId="77777777" w:rsidR="00336BAB" w:rsidRPr="002B7F36" w:rsidRDefault="00336BAB" w:rsidP="00FB122E">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DC5F4CF" w14:textId="77777777" w:rsidR="00336BAB" w:rsidRPr="002B7F36" w:rsidRDefault="00336BAB" w:rsidP="00FB122E">
            <w:pPr>
              <w:snapToGrid w:val="0"/>
              <w:spacing w:after="0" w:line="240" w:lineRule="auto"/>
              <w:jc w:val="center"/>
              <w:rPr>
                <w:rFonts w:cs="Arial"/>
                <w:snapToGrid/>
                <w:sz w:val="16"/>
                <w:szCs w:val="16"/>
                <w:lang w:eastAsia="en-US"/>
              </w:rPr>
            </w:pPr>
          </w:p>
        </w:tc>
      </w:tr>
      <w:tr w:rsidR="00336BAB" w:rsidRPr="00414AC9" w14:paraId="3BAAE585" w14:textId="77777777" w:rsidTr="00FB122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17A67FE" w14:textId="77777777" w:rsidR="00336BAB" w:rsidRPr="002B7F36" w:rsidRDefault="00336BAB" w:rsidP="00FB122E">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FF46406" w14:textId="77777777" w:rsidR="00336BAB" w:rsidRPr="002B7F36" w:rsidRDefault="00336BAB" w:rsidP="00FB122E">
            <w:pPr>
              <w:snapToGrid w:val="0"/>
              <w:spacing w:after="0" w:line="240" w:lineRule="auto"/>
              <w:jc w:val="center"/>
              <w:rPr>
                <w:rFonts w:cs="Arial"/>
                <w:snapToGrid/>
                <w:sz w:val="16"/>
                <w:szCs w:val="16"/>
                <w:lang w:eastAsia="en-US"/>
              </w:rPr>
            </w:pPr>
            <w:r w:rsidRPr="002B7F36">
              <w:rPr>
                <w:rFonts w:cs="Arial"/>
                <w:snapToGrid/>
                <w:sz w:val="16"/>
                <w:szCs w:val="16"/>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DAE1178" w14:textId="77777777" w:rsidR="00336BAB" w:rsidRPr="002B7F36" w:rsidRDefault="00336BAB" w:rsidP="00FB122E">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9E119E3" w14:textId="77777777" w:rsidR="00336BAB" w:rsidRPr="002B7F36" w:rsidRDefault="00336BAB" w:rsidP="00FB122E">
            <w:pPr>
              <w:snapToGrid w:val="0"/>
              <w:spacing w:after="0" w:line="240" w:lineRule="auto"/>
              <w:jc w:val="center"/>
              <w:rPr>
                <w:rFonts w:cs="Arial"/>
                <w:snapToGrid/>
                <w:sz w:val="16"/>
                <w:szCs w:val="16"/>
                <w:lang w:eastAsia="en-US"/>
              </w:rPr>
            </w:pPr>
          </w:p>
        </w:tc>
      </w:tr>
      <w:tr w:rsidR="00336BAB" w:rsidRPr="00414AC9" w14:paraId="48D0656E" w14:textId="77777777" w:rsidTr="00FB122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633E0CE"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F440F3C" w14:textId="77777777" w:rsidR="00336BAB" w:rsidRPr="00414AC9" w:rsidRDefault="00336BAB" w:rsidP="00FB122E">
            <w:pPr>
              <w:snapToGrid w:val="0"/>
              <w:spacing w:after="0" w:line="240" w:lineRule="auto"/>
              <w:jc w:val="center"/>
              <w:rPr>
                <w:rFonts w:cs="Arial"/>
                <w:snapToGrid/>
                <w:color w:val="00B050"/>
                <w:sz w:val="16"/>
                <w:szCs w:val="16"/>
                <w:lang w:eastAsia="en-US"/>
              </w:rPr>
            </w:pPr>
            <w:r w:rsidRPr="002B7F36">
              <w:rPr>
                <w:rFonts w:cs="Arial"/>
                <w:snapToGrid/>
                <w:sz w:val="16"/>
                <w:szCs w:val="16"/>
                <w:lang w:eastAsia="en-US"/>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610946D0"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BEE877C"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r>
      <w:tr w:rsidR="00336BAB" w:rsidRPr="00414AC9" w14:paraId="261C26B3" w14:textId="77777777" w:rsidTr="00FB122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DD00E70"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1C6EAF4" w14:textId="77777777" w:rsidR="00336BAB" w:rsidRDefault="00336BAB" w:rsidP="00FB122E">
            <w:pPr>
              <w:snapToGrid w:val="0"/>
              <w:spacing w:after="0" w:line="240" w:lineRule="auto"/>
              <w:jc w:val="center"/>
              <w:rPr>
                <w:rFonts w:cs="Arial"/>
                <w:snapToGrid/>
                <w:sz w:val="16"/>
                <w:szCs w:val="16"/>
                <w:lang w:eastAsia="en-US"/>
              </w:rPr>
            </w:pPr>
            <w:r w:rsidRPr="00B0356E">
              <w:rPr>
                <w:rFonts w:cs="Arial"/>
                <w:snapToGrid/>
                <w:sz w:val="16"/>
                <w:szCs w:val="16"/>
                <w:lang w:eastAsia="en-US"/>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7306DAE"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7EC7A49"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r>
      <w:tr w:rsidR="00336BAB" w:rsidRPr="00414AC9" w14:paraId="73DDD744" w14:textId="77777777" w:rsidTr="00FB122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1057540"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96FD204" w14:textId="77777777" w:rsidR="00336BAB" w:rsidRPr="002B7F36" w:rsidRDefault="00336BAB" w:rsidP="00FB122E">
            <w:pPr>
              <w:snapToGrid w:val="0"/>
              <w:spacing w:after="0" w:line="240" w:lineRule="auto"/>
              <w:jc w:val="center"/>
              <w:rPr>
                <w:rFonts w:cs="Arial"/>
                <w:snapToGrid/>
                <w:sz w:val="16"/>
                <w:szCs w:val="16"/>
                <w:lang w:eastAsia="en-US"/>
              </w:rPr>
            </w:pPr>
            <w:r>
              <w:rPr>
                <w:rFonts w:cs="Arial"/>
                <w:snapToGrid/>
                <w:sz w:val="16"/>
                <w:szCs w:val="16"/>
                <w:lang w:eastAsia="en-US"/>
              </w:rPr>
              <w:t>Neurofisiología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1D8E562"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8E492BA"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r>
      <w:tr w:rsidR="00336BAB" w:rsidRPr="00414AC9" w14:paraId="6633A958" w14:textId="77777777" w:rsidTr="00FB122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09839A0"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AE77496" w14:textId="77777777" w:rsidR="00336BAB" w:rsidRPr="00414AC9" w:rsidRDefault="00336BAB" w:rsidP="00FB122E">
            <w:pPr>
              <w:snapToGrid w:val="0"/>
              <w:spacing w:after="0" w:line="240" w:lineRule="auto"/>
              <w:jc w:val="center"/>
              <w:rPr>
                <w:rFonts w:cs="Arial"/>
                <w:snapToGrid/>
                <w:color w:val="00B050"/>
                <w:sz w:val="16"/>
                <w:szCs w:val="16"/>
                <w:lang w:eastAsia="en-US"/>
              </w:rPr>
            </w:pPr>
            <w:r w:rsidRPr="002B7F36">
              <w:rPr>
                <w:rFonts w:cs="Arial"/>
                <w:snapToGrid/>
                <w:sz w:val="16"/>
                <w:szCs w:val="16"/>
                <w:lang w:eastAsia="en-US"/>
              </w:rPr>
              <w:t>Análisis Clínico</w:t>
            </w:r>
          </w:p>
        </w:tc>
        <w:tc>
          <w:tcPr>
            <w:tcW w:w="1181" w:type="dxa"/>
            <w:tcBorders>
              <w:top w:val="single" w:sz="6" w:space="0" w:color="000000"/>
              <w:left w:val="single" w:sz="6" w:space="0" w:color="000000"/>
              <w:bottom w:val="single" w:sz="6" w:space="0" w:color="000000"/>
              <w:right w:val="single" w:sz="6" w:space="0" w:color="000000"/>
            </w:tcBorders>
            <w:vAlign w:val="center"/>
          </w:tcPr>
          <w:p w14:paraId="6C706094"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E35EF8C"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r>
      <w:tr w:rsidR="00336BAB" w:rsidRPr="00414AC9" w14:paraId="11C969AA" w14:textId="77777777" w:rsidTr="00FB122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6F48CDA"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ECC7903" w14:textId="77777777" w:rsidR="00336BAB" w:rsidRPr="00414AC9" w:rsidRDefault="00336BAB" w:rsidP="00FB122E">
            <w:pPr>
              <w:snapToGrid w:val="0"/>
              <w:spacing w:after="0" w:line="240" w:lineRule="auto"/>
              <w:jc w:val="center"/>
              <w:rPr>
                <w:rFonts w:cs="Arial"/>
                <w:snapToGrid/>
                <w:color w:val="00B050"/>
                <w:sz w:val="16"/>
                <w:szCs w:val="16"/>
                <w:lang w:eastAsia="en-US"/>
              </w:rPr>
            </w:pPr>
            <w:r w:rsidRPr="00B0356E">
              <w:rPr>
                <w:rFonts w:cs="Arial"/>
                <w:snapToGrid/>
                <w:sz w:val="16"/>
                <w:szCs w:val="16"/>
                <w:lang w:eastAsia="en-US"/>
              </w:rPr>
              <w:t>Anestesiología y Reanimación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154B3E8F"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2ABBEF5"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r>
      <w:tr w:rsidR="00336BAB" w:rsidRPr="00414AC9" w14:paraId="187E3A88" w14:textId="77777777" w:rsidTr="00FB122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6E75C20"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4C61F67" w14:textId="77777777" w:rsidR="00336BAB" w:rsidRPr="00B0356E" w:rsidRDefault="00336BAB" w:rsidP="00FB122E">
            <w:pPr>
              <w:snapToGrid w:val="0"/>
              <w:spacing w:after="0" w:line="240" w:lineRule="auto"/>
              <w:jc w:val="center"/>
              <w:rPr>
                <w:rFonts w:cs="Arial"/>
                <w:snapToGrid/>
                <w:sz w:val="16"/>
                <w:szCs w:val="16"/>
                <w:lang w:eastAsia="en-US"/>
              </w:rPr>
            </w:pPr>
            <w:r w:rsidRPr="00B0356E">
              <w:rPr>
                <w:rFonts w:cs="Arial"/>
                <w:sz w:val="16"/>
                <w:szCs w:val="16"/>
              </w:rPr>
              <w:t>Médico Especialista en 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5FAF7BEC"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A31EDD7"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r>
      <w:tr w:rsidR="00336BAB" w:rsidRPr="00414AC9" w14:paraId="2745CB96" w14:textId="77777777" w:rsidTr="00FB122E">
        <w:trPr>
          <w:trHeight w:val="359"/>
          <w:jc w:val="center"/>
        </w:trPr>
        <w:tc>
          <w:tcPr>
            <w:tcW w:w="2299" w:type="dxa"/>
            <w:tcBorders>
              <w:top w:val="single" w:sz="6" w:space="0" w:color="000000"/>
              <w:left w:val="single" w:sz="12" w:space="0" w:color="000000"/>
              <w:bottom w:val="single" w:sz="12" w:space="0" w:color="000000"/>
              <w:right w:val="single" w:sz="6" w:space="0" w:color="000000"/>
            </w:tcBorders>
            <w:vAlign w:val="center"/>
          </w:tcPr>
          <w:p w14:paraId="3D983CB0"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12" w:space="0" w:color="000000"/>
              <w:right w:val="single" w:sz="6" w:space="0" w:color="000000"/>
            </w:tcBorders>
            <w:vAlign w:val="center"/>
          </w:tcPr>
          <w:p w14:paraId="145CF824" w14:textId="77777777" w:rsidR="00336BAB" w:rsidRPr="00B0356E" w:rsidRDefault="00336BAB" w:rsidP="00FB122E">
            <w:pPr>
              <w:snapToGrid w:val="0"/>
              <w:spacing w:after="0" w:line="240" w:lineRule="auto"/>
              <w:jc w:val="center"/>
              <w:rPr>
                <w:rFonts w:cs="Arial"/>
                <w:snapToGrid/>
                <w:sz w:val="16"/>
                <w:szCs w:val="16"/>
                <w:lang w:eastAsia="en-US"/>
              </w:rPr>
            </w:pPr>
            <w:r w:rsidRPr="00B0356E">
              <w:rPr>
                <w:rFonts w:cs="Arial"/>
                <w:sz w:val="16"/>
                <w:szCs w:val="16"/>
              </w:rPr>
              <w:t>Técnico Superior en Imagen para el diagnóstico y Medicina Nuclear</w:t>
            </w:r>
          </w:p>
        </w:tc>
        <w:tc>
          <w:tcPr>
            <w:tcW w:w="1181" w:type="dxa"/>
            <w:tcBorders>
              <w:top w:val="single" w:sz="6" w:space="0" w:color="000000"/>
              <w:left w:val="single" w:sz="6" w:space="0" w:color="000000"/>
              <w:bottom w:val="single" w:sz="12" w:space="0" w:color="000000"/>
              <w:right w:val="single" w:sz="6" w:space="0" w:color="000000"/>
            </w:tcBorders>
            <w:vAlign w:val="center"/>
          </w:tcPr>
          <w:p w14:paraId="4DA84C80"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4C8BB905" w14:textId="77777777" w:rsidR="00336BAB" w:rsidRPr="00414AC9" w:rsidRDefault="00336BAB" w:rsidP="00FB122E">
            <w:pPr>
              <w:snapToGrid w:val="0"/>
              <w:spacing w:after="0" w:line="240" w:lineRule="auto"/>
              <w:jc w:val="center"/>
              <w:rPr>
                <w:rFonts w:cs="Arial"/>
                <w:snapToGrid/>
                <w:color w:val="00B050"/>
                <w:sz w:val="16"/>
                <w:szCs w:val="16"/>
                <w:lang w:eastAsia="en-US"/>
              </w:rPr>
            </w:pPr>
          </w:p>
        </w:tc>
      </w:tr>
    </w:tbl>
    <w:p w14:paraId="3B9FFA02" w14:textId="77777777" w:rsidR="00336BAB" w:rsidRPr="007E453D" w:rsidRDefault="00336BAB" w:rsidP="00336BAB">
      <w:pPr>
        <w:snapToGrid w:val="0"/>
        <w:spacing w:after="0"/>
        <w:jc w:val="center"/>
        <w:rPr>
          <w:rFonts w:cs="Arial"/>
          <w:i/>
          <w:snapToGrid/>
          <w:sz w:val="20"/>
        </w:rPr>
      </w:pPr>
    </w:p>
    <w:p w14:paraId="0346E144" w14:textId="77777777" w:rsidR="00336BAB" w:rsidRPr="00A9243B" w:rsidRDefault="00336BAB" w:rsidP="00336BAB">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513CAC91" w14:textId="77777777" w:rsidR="00336BAB" w:rsidRPr="00A9243B" w:rsidRDefault="00336BAB" w:rsidP="00336BAB">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1FB51FBB" w14:textId="77777777" w:rsidR="00336BAB" w:rsidRPr="00A9243B" w:rsidRDefault="00336BAB" w:rsidP="00336BAB">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028F0661" w14:textId="77777777" w:rsidR="00336BAB" w:rsidRPr="007E453D" w:rsidRDefault="00336BAB" w:rsidP="00336BAB">
      <w:pPr>
        <w:snapToGrid w:val="0"/>
        <w:spacing w:after="0"/>
        <w:jc w:val="center"/>
        <w:rPr>
          <w:rFonts w:cs="Arial"/>
          <w:i/>
          <w:snapToGrid/>
          <w:sz w:val="20"/>
        </w:rPr>
      </w:pPr>
      <w:r w:rsidRPr="007E453D">
        <w:rPr>
          <w:rFonts w:cs="Arial"/>
          <w:i/>
          <w:snapToGrid/>
          <w:sz w:val="20"/>
        </w:rPr>
        <w:t xml:space="preserve"> </w:t>
      </w:r>
    </w:p>
    <w:p w14:paraId="43F4689E" w14:textId="77777777" w:rsidR="00336BAB" w:rsidRPr="00B0356E" w:rsidRDefault="00336BAB" w:rsidP="00274572">
      <w:pPr>
        <w:pStyle w:val="Prrafodelista"/>
        <w:numPr>
          <w:ilvl w:val="0"/>
          <w:numId w:val="42"/>
        </w:numPr>
        <w:snapToGrid w:val="0"/>
        <w:spacing w:after="0" w:line="360" w:lineRule="auto"/>
        <w:contextualSpacing w:val="0"/>
        <w:jc w:val="both"/>
        <w:rPr>
          <w:rFonts w:ascii="Arial" w:hAnsi="Arial" w:cs="Arial"/>
          <w:sz w:val="20"/>
        </w:rPr>
      </w:pPr>
      <w:r w:rsidRPr="007E453D">
        <w:rPr>
          <w:rFonts w:ascii="Arial" w:hAnsi="Arial" w:cs="Arial"/>
          <w:sz w:val="20"/>
        </w:rPr>
        <w:t xml:space="preserve">Que </w:t>
      </w:r>
      <w:r w:rsidRPr="00B0356E">
        <w:rPr>
          <w:rFonts w:ascii="Arial" w:hAnsi="Arial" w:cs="Arial"/>
          <w:sz w:val="20"/>
        </w:rPr>
        <w:t>para acreditar</w:t>
      </w:r>
      <w:r w:rsidRPr="00B0356E">
        <w:rPr>
          <w:rFonts w:ascii="Arial" w:hAnsi="Arial" w:cs="Arial"/>
          <w:b/>
          <w:sz w:val="20"/>
        </w:rPr>
        <w:t xml:space="preserve"> </w:t>
      </w:r>
      <w:r w:rsidRPr="00B0356E">
        <w:rPr>
          <w:rFonts w:ascii="Arial" w:hAnsi="Arial" w:cs="Arial"/>
          <w:sz w:val="20"/>
        </w:rPr>
        <w:t>la disponibilidad para la ejecución del contrato de como mínimo</w:t>
      </w:r>
      <w:r w:rsidRPr="00B0356E">
        <w:rPr>
          <w:rFonts w:ascii="Arial" w:hAnsi="Arial" w:cs="Arial"/>
          <w:i/>
          <w:sz w:val="20"/>
        </w:rPr>
        <w:t xml:space="preserve"> </w:t>
      </w:r>
      <w:r w:rsidRPr="00B0356E">
        <w:rPr>
          <w:rFonts w:ascii="Arial" w:hAnsi="Arial" w:cs="Arial"/>
          <w:b/>
          <w:sz w:val="20"/>
        </w:rPr>
        <w:t xml:space="preserve">UN (1) TITULADO/A, EN CADA UNA DE LAS ESPECIALIDADES EXIGIDAS, </w:t>
      </w:r>
      <w:r w:rsidRPr="00B0356E">
        <w:rPr>
          <w:rFonts w:ascii="Arial" w:hAnsi="Arial" w:cs="Arial"/>
          <w:sz w:val="20"/>
        </w:rPr>
        <w:t>a excepción de las especialidades destinadas a urgencias 24h, que se exigen TRES (3) TITULADOS/AS, tal como se indica</w:t>
      </w:r>
      <w:r w:rsidRPr="00B0356E">
        <w:rPr>
          <w:rFonts w:ascii="Arial" w:hAnsi="Arial" w:cs="Arial"/>
          <w:b/>
          <w:sz w:val="20"/>
        </w:rPr>
        <w:t xml:space="preserve"> </w:t>
      </w:r>
      <w:r w:rsidRPr="00B0356E">
        <w:rPr>
          <w:rFonts w:ascii="Arial" w:hAnsi="Arial" w:cs="Arial"/>
          <w:sz w:val="20"/>
        </w:rPr>
        <w:t>en el Pliego de Prescripciones Técnicas</w:t>
      </w:r>
      <w:r w:rsidRPr="00B0356E">
        <w:rPr>
          <w:rFonts w:ascii="Arial" w:hAnsi="Arial" w:cs="Arial"/>
          <w:i/>
          <w:sz w:val="20"/>
        </w:rPr>
        <w:t>,</w:t>
      </w:r>
      <w:r w:rsidRPr="00B0356E">
        <w:rPr>
          <w:rFonts w:ascii="Arial" w:hAnsi="Arial" w:cs="Arial"/>
          <w:b/>
          <w:sz w:val="20"/>
        </w:rPr>
        <w:t xml:space="preserve"> </w:t>
      </w:r>
      <w:r w:rsidRPr="00B0356E">
        <w:rPr>
          <w:rFonts w:ascii="Arial" w:hAnsi="Arial" w:cs="Arial"/>
          <w:sz w:val="20"/>
        </w:rPr>
        <w:t>aporta la siguiente documentación:</w:t>
      </w:r>
    </w:p>
    <w:p w14:paraId="125E43C7" w14:textId="77777777" w:rsidR="00336BAB" w:rsidRPr="007E453D" w:rsidRDefault="00336BAB" w:rsidP="00336BAB">
      <w:pPr>
        <w:pStyle w:val="Prrafodelista"/>
        <w:snapToGrid w:val="0"/>
        <w:spacing w:after="0" w:line="360" w:lineRule="auto"/>
        <w:ind w:left="1004"/>
        <w:rPr>
          <w:rFonts w:ascii="Arial" w:hAnsi="Arial" w:cs="Arial"/>
          <w:color w:val="000000" w:themeColor="text1"/>
          <w:sz w:val="20"/>
        </w:rPr>
      </w:pPr>
    </w:p>
    <w:p w14:paraId="455AF39F" w14:textId="77777777" w:rsidR="00336BAB" w:rsidRPr="007E4A5A" w:rsidRDefault="00336BAB" w:rsidP="00274572">
      <w:pPr>
        <w:pStyle w:val="Prrafodelista"/>
        <w:numPr>
          <w:ilvl w:val="0"/>
          <w:numId w:val="42"/>
        </w:numPr>
        <w:spacing w:before="120" w:after="120" w:line="360" w:lineRule="auto"/>
        <w:ind w:left="1701"/>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4D40FBCB" w14:textId="77777777" w:rsidR="00336BAB" w:rsidRPr="00943CDA" w:rsidRDefault="00336BAB" w:rsidP="00274572">
      <w:pPr>
        <w:pStyle w:val="Prrafodelista"/>
        <w:numPr>
          <w:ilvl w:val="0"/>
          <w:numId w:val="42"/>
        </w:numPr>
        <w:spacing w:before="120" w:after="120" w:line="360" w:lineRule="auto"/>
        <w:ind w:left="1701"/>
        <w:contextualSpacing w:val="0"/>
        <w:jc w:val="both"/>
        <w:rPr>
          <w:rFonts w:ascii="Arial" w:hAnsi="Arial" w:cs="Arial"/>
          <w:sz w:val="20"/>
        </w:rPr>
      </w:pPr>
      <w:r w:rsidRPr="00BB555D">
        <w:rPr>
          <w:rFonts w:ascii="Arial" w:hAnsi="Arial" w:cs="Arial"/>
          <w:sz w:val="20"/>
        </w:rPr>
        <w:t xml:space="preserve">Documentación que acredite la disposición (condiciones de la póliza o certificado) y la vigencia (comprobante de pago) de un Seguro de Responsabilidad Civil por Riesgos Profesionales que cubra la actividad profesional del titulado adscrito, en el </w:t>
      </w:r>
      <w:r w:rsidRPr="00BB555D">
        <w:rPr>
          <w:rFonts w:ascii="Arial" w:hAnsi="Arial" w:cs="Arial"/>
          <w:sz w:val="20"/>
        </w:rPr>
        <w:lastRenderedPageBreak/>
        <w:t>ámbito de la especialidad requerida, con un límite de indemnización, como mínimo de TRESCIENTOS MIL EUROS (300.000 €) por víctima</w:t>
      </w:r>
      <w:r w:rsidRPr="00943CDA">
        <w:rPr>
          <w:rFonts w:ascii="Arial" w:hAnsi="Arial" w:cs="Arial"/>
          <w:sz w:val="20"/>
        </w:rPr>
        <w:t>.</w:t>
      </w:r>
    </w:p>
    <w:p w14:paraId="51087D33" w14:textId="77777777" w:rsidR="00336BAB" w:rsidRPr="007E4A5A" w:rsidRDefault="00336BAB" w:rsidP="00336BAB">
      <w:pPr>
        <w:pStyle w:val="Prrafodelista"/>
        <w:spacing w:line="360" w:lineRule="auto"/>
        <w:ind w:left="1134"/>
        <w:rPr>
          <w:rFonts w:ascii="Arial" w:hAnsi="Arial" w:cs="Arial"/>
          <w:b/>
          <w:color w:val="000000" w:themeColor="text1"/>
          <w:sz w:val="20"/>
          <w:u w:val="single"/>
        </w:rPr>
      </w:pPr>
    </w:p>
    <w:p w14:paraId="4DB8014B" w14:textId="77777777" w:rsidR="00336BAB" w:rsidRDefault="00336BAB" w:rsidP="00274572">
      <w:pPr>
        <w:pStyle w:val="Prrafodelista"/>
        <w:numPr>
          <w:ilvl w:val="0"/>
          <w:numId w:val="42"/>
        </w:numPr>
        <w:spacing w:before="120" w:after="120" w:line="360" w:lineRule="auto"/>
        <w:ind w:left="1701"/>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7166613" w14:textId="77777777" w:rsidR="00336BAB" w:rsidRDefault="00336BAB" w:rsidP="00336BA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36BAB" w14:paraId="2DC2AFA0" w14:textId="77777777" w:rsidTr="00FB122E">
        <w:tc>
          <w:tcPr>
            <w:tcW w:w="9212" w:type="dxa"/>
          </w:tcPr>
          <w:p w14:paraId="2156B9DA" w14:textId="77777777" w:rsidR="00336BAB" w:rsidRDefault="00336BAB" w:rsidP="00FB122E">
            <w:pPr>
              <w:spacing w:after="0" w:line="276" w:lineRule="auto"/>
              <w:jc w:val="center"/>
              <w:rPr>
                <w:b/>
                <w:i/>
                <w:u w:val="single"/>
              </w:rPr>
            </w:pPr>
          </w:p>
          <w:p w14:paraId="17249699" w14:textId="77777777" w:rsidR="00336BAB" w:rsidRDefault="00336BAB" w:rsidP="00FB122E">
            <w:pPr>
              <w:spacing w:after="0" w:line="276" w:lineRule="auto"/>
              <w:jc w:val="center"/>
              <w:rPr>
                <w:b/>
                <w:i/>
              </w:rPr>
            </w:pPr>
            <w:r w:rsidRPr="00D964B3">
              <w:rPr>
                <w:b/>
                <w:i/>
                <w:u w:val="single"/>
              </w:rPr>
              <w:t>AVISOS IMPORTANTES</w:t>
            </w:r>
            <w:r w:rsidRPr="007B7714">
              <w:rPr>
                <w:b/>
                <w:i/>
              </w:rPr>
              <w:t>:</w:t>
            </w:r>
          </w:p>
          <w:p w14:paraId="71B21A1C" w14:textId="77777777" w:rsidR="00336BAB" w:rsidRDefault="00336BAB" w:rsidP="00FB122E">
            <w:pPr>
              <w:spacing w:after="0" w:line="276" w:lineRule="auto"/>
              <w:jc w:val="center"/>
              <w:rPr>
                <w:b/>
                <w:i/>
              </w:rPr>
            </w:pPr>
          </w:p>
          <w:p w14:paraId="58A09CA8" w14:textId="77777777" w:rsidR="00336BAB" w:rsidRDefault="00336BAB" w:rsidP="0027457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4A6B5DF" w14:textId="77777777" w:rsidR="00336BAB" w:rsidRPr="00387B13" w:rsidRDefault="00336BAB" w:rsidP="00FB122E">
            <w:pPr>
              <w:pStyle w:val="Prrafodelista"/>
              <w:snapToGrid w:val="0"/>
              <w:spacing w:after="0" w:line="240" w:lineRule="auto"/>
              <w:ind w:left="142"/>
              <w:rPr>
                <w:rFonts w:ascii="Arial" w:eastAsia="Times New Roman" w:hAnsi="Arial" w:cs="Arial"/>
                <w:i/>
                <w:snapToGrid w:val="0"/>
                <w:color w:val="000000"/>
                <w:szCs w:val="20"/>
                <w:lang w:eastAsia="es-ES"/>
              </w:rPr>
            </w:pPr>
          </w:p>
          <w:p w14:paraId="2A9BE183" w14:textId="77777777" w:rsidR="00336BAB" w:rsidRDefault="00336BAB" w:rsidP="0027457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9272C97" w14:textId="77777777" w:rsidR="00336BAB" w:rsidRPr="00387B13" w:rsidRDefault="00336BAB" w:rsidP="00FB122E">
            <w:pPr>
              <w:pStyle w:val="Prrafodelista"/>
              <w:snapToGrid w:val="0"/>
              <w:spacing w:after="0" w:line="240" w:lineRule="auto"/>
              <w:ind w:left="142"/>
              <w:rPr>
                <w:rFonts w:ascii="Arial" w:eastAsia="Times New Roman" w:hAnsi="Arial" w:cs="Arial"/>
                <w:i/>
                <w:snapToGrid w:val="0"/>
                <w:color w:val="000000"/>
                <w:szCs w:val="20"/>
                <w:lang w:eastAsia="es-ES"/>
              </w:rPr>
            </w:pPr>
          </w:p>
          <w:p w14:paraId="2EE67A11" w14:textId="77777777" w:rsidR="00336BAB" w:rsidRDefault="00336BAB" w:rsidP="0027457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AE5B684" w14:textId="77777777" w:rsidR="00336BAB" w:rsidRDefault="00336BAB" w:rsidP="00FB122E">
            <w:pPr>
              <w:snapToGrid w:val="0"/>
              <w:spacing w:after="0" w:line="240" w:lineRule="auto"/>
              <w:rPr>
                <w:i/>
                <w:snapToGrid/>
                <w:lang w:eastAsia="en-US"/>
              </w:rPr>
            </w:pPr>
          </w:p>
          <w:p w14:paraId="3997C5B6" w14:textId="77777777" w:rsidR="00336BAB" w:rsidRDefault="00336BAB" w:rsidP="00FB122E">
            <w:pPr>
              <w:snapToGrid w:val="0"/>
              <w:spacing w:after="0" w:line="240" w:lineRule="auto"/>
              <w:rPr>
                <w:i/>
                <w:snapToGrid/>
                <w:lang w:eastAsia="en-US"/>
              </w:rPr>
            </w:pPr>
            <w:r>
              <w:rPr>
                <w:i/>
                <w:snapToGrid/>
                <w:lang w:eastAsia="en-US"/>
              </w:rPr>
              <w:t>- Este documento deberá suscribirse mediante firma electrónica.</w:t>
            </w:r>
          </w:p>
          <w:p w14:paraId="0E88B634" w14:textId="77777777" w:rsidR="00336BAB" w:rsidRDefault="00336BAB" w:rsidP="00FB122E">
            <w:pPr>
              <w:pStyle w:val="Prrafodelista"/>
              <w:snapToGrid w:val="0"/>
              <w:spacing w:after="0" w:line="288" w:lineRule="auto"/>
              <w:ind w:left="142"/>
              <w:rPr>
                <w:rFonts w:cs="Arial"/>
                <w:b/>
              </w:rPr>
            </w:pPr>
          </w:p>
        </w:tc>
      </w:tr>
    </w:tbl>
    <w:p w14:paraId="20D85296" w14:textId="77777777" w:rsidR="00336BAB" w:rsidRPr="00E2657A" w:rsidRDefault="00336BAB" w:rsidP="00336BAB">
      <w:pPr>
        <w:rPr>
          <w:rFonts w:cs="Arial"/>
          <w:iCs/>
          <w:snapToGrid/>
          <w:sz w:val="20"/>
        </w:rPr>
      </w:pPr>
      <w:r>
        <w:rPr>
          <w:i/>
        </w:rPr>
        <w:br w:type="page"/>
      </w:r>
    </w:p>
    <w:p w14:paraId="25E50695" w14:textId="77777777" w:rsidR="00336BAB" w:rsidRPr="00975F06" w:rsidRDefault="00336BAB" w:rsidP="00336BAB">
      <w:pPr>
        <w:keepNext/>
        <w:spacing w:after="0" w:line="0" w:lineRule="atLeast"/>
        <w:jc w:val="left"/>
        <w:outlineLvl w:val="0"/>
        <w:rPr>
          <w:rFonts w:cs="Arial"/>
          <w:b/>
          <w:kern w:val="28"/>
          <w:szCs w:val="22"/>
          <w:u w:val="single"/>
          <w:lang w:val="es-ES_tradnl"/>
        </w:rPr>
      </w:pPr>
      <w:bookmarkStart w:id="31" w:name="_Toc72222614"/>
      <w:bookmarkStart w:id="32" w:name="_Toc148698799"/>
      <w:r w:rsidRPr="00975F06">
        <w:rPr>
          <w:rFonts w:cs="Arial"/>
          <w:b/>
          <w:kern w:val="28"/>
          <w:szCs w:val="22"/>
          <w:u w:val="single"/>
          <w:lang w:val="es-ES_tradnl"/>
        </w:rPr>
        <w:lastRenderedPageBreak/>
        <w:t>FORMULARIO DE DECLARACIONES RESPONSABLES</w:t>
      </w:r>
      <w:bookmarkEnd w:id="3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2"/>
    </w:p>
    <w:p w14:paraId="5E3A3D8C" w14:textId="77777777" w:rsidR="00336BAB" w:rsidRPr="00975F06" w:rsidRDefault="00336BAB" w:rsidP="00336BAB">
      <w:pPr>
        <w:jc w:val="center"/>
        <w:rPr>
          <w:rFonts w:cs="Arial"/>
          <w:szCs w:val="22"/>
          <w:lang w:val="es-ES_tradnl"/>
        </w:rPr>
      </w:pPr>
    </w:p>
    <w:p w14:paraId="7B57FF45" w14:textId="77777777" w:rsidR="00336BAB" w:rsidRDefault="00336BAB" w:rsidP="00336BAB">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E8EAFB" w14:textId="77777777" w:rsidR="00336BAB" w:rsidRPr="00975F06" w:rsidRDefault="00336BAB" w:rsidP="00336BAB">
      <w:pPr>
        <w:spacing w:after="0"/>
        <w:rPr>
          <w:rFonts w:cs="Arial"/>
          <w:szCs w:val="22"/>
        </w:rPr>
      </w:pPr>
    </w:p>
    <w:p w14:paraId="778B9531" w14:textId="77777777" w:rsidR="00336BAB" w:rsidRPr="00975F06" w:rsidRDefault="00336BAB" w:rsidP="00336BAB">
      <w:pPr>
        <w:rPr>
          <w:b/>
        </w:rPr>
      </w:pPr>
    </w:p>
    <w:p w14:paraId="40E77C4D" w14:textId="77777777" w:rsidR="00336BAB" w:rsidRPr="00975F06" w:rsidRDefault="00336BAB" w:rsidP="00336BAB">
      <w:pPr>
        <w:rPr>
          <w:b/>
        </w:rPr>
      </w:pPr>
      <w:r w:rsidRPr="00975F06">
        <w:rPr>
          <w:b/>
        </w:rPr>
        <w:t>EXPONE/N:</w:t>
      </w:r>
    </w:p>
    <w:p w14:paraId="0B98676C" w14:textId="2EA83AFA" w:rsidR="00336BAB" w:rsidRPr="00975F06" w:rsidRDefault="00336BAB" w:rsidP="00336BA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CUENCA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N202500266</w:t>
          </w:r>
        </w:sdtContent>
      </w:sdt>
      <w:r w:rsidRPr="00975F06">
        <w:t xml:space="preserve">, </w:t>
      </w:r>
      <w:r w:rsidRPr="00975F06">
        <w:rPr>
          <w:rFonts w:cs="Arial"/>
          <w:szCs w:val="22"/>
        </w:rPr>
        <w:t>f</w:t>
      </w:r>
      <w:r w:rsidRPr="00975F06">
        <w:t xml:space="preserve">ormula/n las siguientes </w:t>
      </w:r>
      <w:r w:rsidRPr="00975F06">
        <w:rPr>
          <w:b/>
        </w:rPr>
        <w:t>DECLARACIONES:</w:t>
      </w:r>
    </w:p>
    <w:p w14:paraId="70C45EB7" w14:textId="77777777" w:rsidR="00336BAB" w:rsidRPr="00975F06" w:rsidRDefault="00336BAB" w:rsidP="00336BAB">
      <w:pPr>
        <w:spacing w:after="0" w:line="276" w:lineRule="auto"/>
        <w:ind w:left="993"/>
        <w:rPr>
          <w:rFonts w:eastAsia="Calibri" w:cs="Arial"/>
          <w:snapToGrid/>
          <w:szCs w:val="22"/>
          <w:lang w:eastAsia="en-US"/>
        </w:rPr>
      </w:pPr>
    </w:p>
    <w:p w14:paraId="3872936F" w14:textId="77777777" w:rsidR="00336BAB" w:rsidRPr="005F0264" w:rsidRDefault="00336BAB" w:rsidP="0027457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E8ED408" w14:textId="77777777" w:rsidR="00336BAB" w:rsidRPr="00975F06" w:rsidRDefault="00336BAB" w:rsidP="00336BAB">
      <w:pPr>
        <w:spacing w:after="0"/>
        <w:rPr>
          <w:rFonts w:cs="Arial"/>
        </w:rPr>
      </w:pPr>
    </w:p>
    <w:p w14:paraId="6868EE0D" w14:textId="77777777" w:rsidR="00336BAB" w:rsidRPr="00975F06" w:rsidRDefault="00336BAB" w:rsidP="00336BA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C815CF0" w14:textId="77777777" w:rsidR="00336BAB" w:rsidRPr="004711A1" w:rsidRDefault="00336BAB" w:rsidP="0027457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9D73277" w14:textId="77777777" w:rsidR="00336BAB" w:rsidRPr="00975F06" w:rsidRDefault="00336BAB" w:rsidP="0027457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FB7B973" w14:textId="77777777" w:rsidR="00336BAB" w:rsidRPr="00975F06" w:rsidRDefault="00336BAB" w:rsidP="00336BAB">
      <w:pPr>
        <w:spacing w:after="0" w:line="276" w:lineRule="auto"/>
        <w:ind w:left="993"/>
        <w:contextualSpacing/>
        <w:rPr>
          <w:rFonts w:eastAsia="Calibri" w:cs="Arial"/>
          <w:snapToGrid/>
          <w:szCs w:val="22"/>
          <w:lang w:eastAsia="en-US"/>
        </w:rPr>
      </w:pPr>
    </w:p>
    <w:p w14:paraId="06524FCA" w14:textId="77777777" w:rsidR="00336BAB" w:rsidRPr="00975F06" w:rsidRDefault="00336BAB" w:rsidP="0027457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ECBB826" w14:textId="77777777" w:rsidR="00336BAB" w:rsidRPr="00975F06" w:rsidRDefault="00336BAB" w:rsidP="00336BAB">
      <w:pPr>
        <w:spacing w:after="0" w:line="276" w:lineRule="auto"/>
        <w:ind w:left="993"/>
        <w:contextualSpacing/>
        <w:rPr>
          <w:rFonts w:eastAsia="Calibri" w:cs="Arial"/>
          <w:snapToGrid/>
          <w:szCs w:val="22"/>
          <w:lang w:eastAsia="en-US"/>
        </w:rPr>
      </w:pPr>
    </w:p>
    <w:p w14:paraId="08645363" w14:textId="77777777" w:rsidR="00336BAB" w:rsidRPr="00975F06" w:rsidRDefault="00336BAB" w:rsidP="0027457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BDFBEAE" w14:textId="77777777" w:rsidR="00336BAB" w:rsidRPr="00975F06" w:rsidRDefault="00336BAB" w:rsidP="00336BAB">
      <w:pPr>
        <w:spacing w:line="240" w:lineRule="auto"/>
        <w:ind w:left="1276" w:right="709"/>
      </w:pPr>
    </w:p>
    <w:p w14:paraId="21A2D827" w14:textId="77777777" w:rsidR="00336BAB" w:rsidRPr="00975F06" w:rsidRDefault="00336BAB" w:rsidP="00336BA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F4B19D2" w14:textId="77777777" w:rsidR="00336BAB" w:rsidRPr="00975F06" w:rsidRDefault="00336BAB" w:rsidP="00336BA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2A7C54" w14:textId="77777777" w:rsidR="00336BAB" w:rsidRPr="00975F06" w:rsidRDefault="00336BAB" w:rsidP="00336BAB">
      <w:pPr>
        <w:spacing w:line="240" w:lineRule="auto"/>
        <w:ind w:left="1276" w:right="709"/>
        <w:rPr>
          <w:i/>
        </w:rPr>
      </w:pPr>
      <w:r w:rsidRPr="00975F06">
        <w:rPr>
          <w:i/>
        </w:rPr>
        <w:t xml:space="preserve">c) Tener amistad íntima o enemistad manifiesta con alguna de las personas mencionadas en el apartado anterior. </w:t>
      </w:r>
    </w:p>
    <w:p w14:paraId="1BF0AA37" w14:textId="77777777" w:rsidR="00336BAB" w:rsidRPr="00975F06" w:rsidRDefault="00336BAB" w:rsidP="00336BAB">
      <w:pPr>
        <w:spacing w:line="240" w:lineRule="auto"/>
        <w:ind w:left="1276" w:right="709"/>
        <w:rPr>
          <w:i/>
        </w:rPr>
      </w:pPr>
      <w:r w:rsidRPr="00975F06">
        <w:t>d)</w:t>
      </w:r>
      <w:r w:rsidRPr="00975F06">
        <w:rPr>
          <w:i/>
        </w:rPr>
        <w:t xml:space="preserve"> Haber intervenido como perito o como testigo en el procedimiento de que se trate. </w:t>
      </w:r>
    </w:p>
    <w:p w14:paraId="7ABEB1A8" w14:textId="77777777" w:rsidR="00336BAB" w:rsidRPr="00975F06" w:rsidRDefault="00336BAB" w:rsidP="00336BA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0B26449" w14:textId="77777777" w:rsidR="00336BAB" w:rsidRPr="00975F06" w:rsidRDefault="00336BAB" w:rsidP="00336BAB">
      <w:pPr>
        <w:spacing w:line="240" w:lineRule="auto"/>
        <w:ind w:left="1276" w:right="709"/>
        <w:rPr>
          <w:i/>
        </w:rPr>
      </w:pPr>
    </w:p>
    <w:p w14:paraId="56BDE783" w14:textId="77777777" w:rsidR="00336BAB" w:rsidRPr="00975F06" w:rsidRDefault="00336BAB" w:rsidP="0027457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E675FC3" w14:textId="77777777" w:rsidR="00336BAB" w:rsidRPr="00975F06" w:rsidRDefault="00336BAB" w:rsidP="00336BAB">
      <w:pPr>
        <w:ind w:left="1211" w:right="708"/>
        <w:rPr>
          <w:rFonts w:cs="Arial"/>
          <w:b/>
        </w:rPr>
      </w:pPr>
    </w:p>
    <w:p w14:paraId="6ED1929B" w14:textId="77777777" w:rsidR="00336BAB" w:rsidRPr="00975F06" w:rsidRDefault="00336BAB" w:rsidP="00336BA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8F22B2F" w14:textId="77777777" w:rsidR="00336BAB" w:rsidRPr="00975F06" w:rsidRDefault="00336BAB" w:rsidP="00336BAB">
      <w:pPr>
        <w:spacing w:after="200" w:line="276" w:lineRule="auto"/>
        <w:ind w:left="1276" w:right="708"/>
        <w:contextualSpacing/>
        <w:rPr>
          <w:rFonts w:eastAsia="Calibri" w:cs="Arial"/>
          <w:snapToGrid/>
          <w:szCs w:val="22"/>
          <w:lang w:eastAsia="en-US"/>
        </w:rPr>
      </w:pPr>
    </w:p>
    <w:p w14:paraId="7D6F930C" w14:textId="77777777" w:rsidR="00336BAB" w:rsidRDefault="00336BAB" w:rsidP="00336BA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C691FA2" w14:textId="77777777" w:rsidR="00336BAB" w:rsidRPr="00975F06" w:rsidRDefault="00336BAB" w:rsidP="00336BAB">
      <w:pPr>
        <w:spacing w:after="200" w:line="276" w:lineRule="auto"/>
        <w:ind w:left="1276" w:right="708"/>
        <w:contextualSpacing/>
        <w:rPr>
          <w:rFonts w:eastAsia="Calibri" w:cs="Arial"/>
          <w:i/>
          <w:snapToGrid/>
          <w:szCs w:val="22"/>
          <w:lang w:eastAsia="en-US"/>
        </w:rPr>
      </w:pPr>
    </w:p>
    <w:p w14:paraId="27EF4F76" w14:textId="77777777" w:rsidR="00336BAB" w:rsidRDefault="00336BAB" w:rsidP="0027457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2C831E5" w14:textId="77777777" w:rsidR="00336BAB" w:rsidRPr="004711A1" w:rsidRDefault="00336BAB" w:rsidP="00336BAB">
      <w:pPr>
        <w:pStyle w:val="Prrafodelista"/>
        <w:ind w:left="709"/>
        <w:jc w:val="both"/>
        <w:rPr>
          <w:rFonts w:ascii="Arial" w:hAnsi="Arial" w:cs="Arial"/>
          <w:b/>
        </w:rPr>
      </w:pPr>
    </w:p>
    <w:p w14:paraId="752ED15D" w14:textId="77777777" w:rsidR="00336BAB" w:rsidRPr="004711A1" w:rsidRDefault="00336BAB" w:rsidP="0027457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022DF50" w14:textId="77777777" w:rsidR="00336BAB" w:rsidRDefault="00336BAB" w:rsidP="00336BAB">
      <w:pPr>
        <w:pStyle w:val="Prrafodelista"/>
        <w:ind w:left="1146"/>
      </w:pPr>
    </w:p>
    <w:p w14:paraId="74DDC3B8" w14:textId="77777777" w:rsidR="00336BAB" w:rsidRDefault="00336BAB" w:rsidP="00274572">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AAA6ADE" w14:textId="77777777" w:rsidR="00336BAB" w:rsidRPr="004711A1" w:rsidRDefault="00336BAB" w:rsidP="00336BAB">
      <w:pPr>
        <w:pStyle w:val="Prrafodelista"/>
        <w:rPr>
          <w:rFonts w:ascii="Arial" w:hAnsi="Arial" w:cs="Arial"/>
        </w:rPr>
      </w:pPr>
    </w:p>
    <w:p w14:paraId="76D2BEC1" w14:textId="77777777" w:rsidR="00336BAB" w:rsidRPr="005F0264" w:rsidRDefault="00336BAB" w:rsidP="00274572">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DECF8EA" w14:textId="77777777" w:rsidR="00336BAB" w:rsidRPr="005F0264" w:rsidRDefault="00336BAB" w:rsidP="00336BAB">
      <w:pPr>
        <w:spacing w:after="200"/>
        <w:ind w:left="426" w:hanging="426"/>
        <w:contextualSpacing/>
        <w:rPr>
          <w:rFonts w:eastAsia="Calibri" w:cs="Arial"/>
          <w:b/>
          <w:snapToGrid/>
          <w:szCs w:val="22"/>
          <w:u w:val="single"/>
          <w:lang w:eastAsia="en-US"/>
        </w:rPr>
      </w:pPr>
    </w:p>
    <w:p w14:paraId="5715D3CA" w14:textId="77777777" w:rsidR="00336BAB" w:rsidRPr="00975F06" w:rsidRDefault="00336BAB" w:rsidP="00336BAB">
      <w:pPr>
        <w:ind w:left="426"/>
      </w:pPr>
      <w:r w:rsidRPr="00975F06">
        <w:t>Que en cumplimiento de lo dispuesto en el artículo 122 de la ley 9/2917 la adjudicataria,</w:t>
      </w:r>
      <w:r w:rsidRPr="00975F06">
        <w:rPr>
          <w:b/>
        </w:rPr>
        <w:t xml:space="preserve"> DECLARA:</w:t>
      </w:r>
      <w:r w:rsidRPr="00975F06">
        <w:t xml:space="preserve"> </w:t>
      </w:r>
    </w:p>
    <w:p w14:paraId="7B6AE1B8" w14:textId="77777777" w:rsidR="00336BAB" w:rsidRPr="00975F06" w:rsidRDefault="00336BAB" w:rsidP="0027457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E623AEA" w14:textId="77777777" w:rsidR="00336BAB" w:rsidRPr="00975F06" w:rsidRDefault="00336BAB" w:rsidP="00336BAB">
      <w:pPr>
        <w:spacing w:after="0" w:line="276" w:lineRule="auto"/>
        <w:ind w:left="709" w:hanging="284"/>
        <w:contextualSpacing/>
        <w:rPr>
          <w:rFonts w:eastAsia="Calibri" w:cs="Arial"/>
          <w:snapToGrid/>
          <w:szCs w:val="22"/>
          <w:lang w:eastAsia="en-US"/>
        </w:rPr>
      </w:pPr>
    </w:p>
    <w:p w14:paraId="297B1294" w14:textId="77777777" w:rsidR="00336BAB" w:rsidRPr="00975F06" w:rsidRDefault="00336BAB" w:rsidP="0027457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1847CFF" w14:textId="77777777" w:rsidR="00336BAB" w:rsidRPr="00975F06" w:rsidRDefault="00336BAB" w:rsidP="00336BAB">
      <w:pPr>
        <w:spacing w:after="0" w:line="276" w:lineRule="auto"/>
        <w:ind w:left="851"/>
        <w:contextualSpacing/>
        <w:rPr>
          <w:rFonts w:eastAsia="Calibri" w:cs="Arial"/>
          <w:snapToGrid/>
          <w:szCs w:val="22"/>
          <w:lang w:eastAsia="en-US"/>
        </w:rPr>
      </w:pPr>
    </w:p>
    <w:p w14:paraId="02BC3C8D" w14:textId="77777777" w:rsidR="00336BAB" w:rsidRPr="00975F06" w:rsidRDefault="00336BAB" w:rsidP="0027457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A6B8EB8" w14:textId="77777777" w:rsidR="00336BAB" w:rsidRPr="00975F06" w:rsidRDefault="00336BAB" w:rsidP="00336BAB">
      <w:pPr>
        <w:spacing w:after="0" w:line="276" w:lineRule="auto"/>
        <w:ind w:left="426"/>
        <w:rPr>
          <w:rFonts w:cs="Arial"/>
        </w:rPr>
      </w:pPr>
    </w:p>
    <w:p w14:paraId="5B4EE3BD" w14:textId="77777777" w:rsidR="00336BAB" w:rsidRPr="00975F06" w:rsidRDefault="00336BAB" w:rsidP="00336BAB">
      <w:pPr>
        <w:spacing w:line="240" w:lineRule="auto"/>
        <w:ind w:left="1417" w:hanging="425"/>
        <w:rPr>
          <w:rFonts w:cs="Arial"/>
        </w:rPr>
      </w:pPr>
      <w:r w:rsidRPr="00975F06">
        <w:rPr>
          <w:rFonts w:cs="Arial"/>
        </w:rPr>
        <w:t>1.</w:t>
      </w:r>
      <w:r w:rsidRPr="00975F06">
        <w:rPr>
          <w:rFonts w:cs="Arial"/>
        </w:rPr>
        <w:tab/>
        <w:t xml:space="preserve">Nombre de la persona de contacto:      </w:t>
      </w:r>
    </w:p>
    <w:p w14:paraId="7C83B1A6" w14:textId="77777777" w:rsidR="00336BAB" w:rsidRPr="00975F06" w:rsidRDefault="00336BAB" w:rsidP="00336BAB">
      <w:pPr>
        <w:spacing w:line="240" w:lineRule="auto"/>
        <w:ind w:left="1417" w:hanging="425"/>
        <w:rPr>
          <w:rFonts w:cs="Arial"/>
        </w:rPr>
      </w:pPr>
      <w:r w:rsidRPr="00975F06">
        <w:rPr>
          <w:rFonts w:cs="Arial"/>
        </w:rPr>
        <w:t>2.</w:t>
      </w:r>
      <w:r w:rsidRPr="00975F06">
        <w:rPr>
          <w:rFonts w:cs="Arial"/>
        </w:rPr>
        <w:tab/>
        <w:t xml:space="preserve">Cargo:      </w:t>
      </w:r>
    </w:p>
    <w:p w14:paraId="634322B7" w14:textId="77777777" w:rsidR="00336BAB" w:rsidRPr="00975F06" w:rsidRDefault="00336BAB" w:rsidP="00336BAB">
      <w:pPr>
        <w:spacing w:line="240" w:lineRule="auto"/>
        <w:ind w:left="1417" w:hanging="425"/>
        <w:rPr>
          <w:rFonts w:cs="Arial"/>
        </w:rPr>
      </w:pPr>
      <w:r w:rsidRPr="00975F06">
        <w:rPr>
          <w:rFonts w:cs="Arial"/>
        </w:rPr>
        <w:t>3.</w:t>
      </w:r>
      <w:r w:rsidRPr="00975F06">
        <w:rPr>
          <w:rFonts w:cs="Arial"/>
        </w:rPr>
        <w:tab/>
        <w:t xml:space="preserve">Dirección de email:       </w:t>
      </w:r>
    </w:p>
    <w:p w14:paraId="2197B899" w14:textId="77777777" w:rsidR="00336BAB" w:rsidRPr="00975F06" w:rsidRDefault="00336BAB" w:rsidP="00336BAB">
      <w:pPr>
        <w:spacing w:line="240" w:lineRule="auto"/>
        <w:ind w:left="1417" w:hanging="425"/>
        <w:rPr>
          <w:rFonts w:cs="Arial"/>
        </w:rPr>
      </w:pPr>
      <w:r w:rsidRPr="00975F06">
        <w:rPr>
          <w:rFonts w:cs="Arial"/>
        </w:rPr>
        <w:t>4.</w:t>
      </w:r>
      <w:r w:rsidRPr="00975F06">
        <w:rPr>
          <w:rFonts w:cs="Arial"/>
        </w:rPr>
        <w:tab/>
        <w:t xml:space="preserve">Número de teléfono:       </w:t>
      </w:r>
    </w:p>
    <w:p w14:paraId="5491918F" w14:textId="77777777" w:rsidR="00336BAB" w:rsidRPr="00975F06" w:rsidRDefault="00336BAB" w:rsidP="00336BAB">
      <w:pPr>
        <w:spacing w:line="240" w:lineRule="auto"/>
        <w:ind w:left="1417" w:hanging="425"/>
        <w:rPr>
          <w:rFonts w:cs="Arial"/>
        </w:rPr>
      </w:pPr>
      <w:r w:rsidRPr="00975F06">
        <w:rPr>
          <w:rFonts w:cs="Arial"/>
        </w:rPr>
        <w:t>5.</w:t>
      </w:r>
      <w:r w:rsidRPr="00975F06">
        <w:rPr>
          <w:rFonts w:cs="Arial"/>
        </w:rPr>
        <w:tab/>
        <w:t xml:space="preserve">Dirección postal:    </w:t>
      </w:r>
    </w:p>
    <w:p w14:paraId="6F89FBD4" w14:textId="77777777" w:rsidR="00336BAB" w:rsidRPr="00975F06" w:rsidRDefault="00336BAB" w:rsidP="00336BAB">
      <w:pPr>
        <w:spacing w:after="0" w:line="276" w:lineRule="auto"/>
        <w:ind w:left="851"/>
        <w:contextualSpacing/>
        <w:rPr>
          <w:rFonts w:eastAsia="Calibri" w:cs="Arial"/>
          <w:snapToGrid/>
          <w:szCs w:val="22"/>
          <w:lang w:eastAsia="en-US"/>
        </w:rPr>
      </w:pPr>
    </w:p>
    <w:p w14:paraId="1B8EEEE7" w14:textId="77777777" w:rsidR="00336BAB" w:rsidRPr="00975F06" w:rsidRDefault="00336BAB" w:rsidP="0027457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56FC332" w14:textId="77777777" w:rsidR="00336BAB" w:rsidRPr="00975F06" w:rsidRDefault="00336BAB" w:rsidP="00336BAB">
      <w:pPr>
        <w:spacing w:after="0" w:line="276" w:lineRule="auto"/>
        <w:ind w:left="1134" w:right="1133"/>
        <w:rPr>
          <w:b/>
        </w:rPr>
      </w:pPr>
    </w:p>
    <w:p w14:paraId="3BA0469B" w14:textId="77777777" w:rsidR="00336BAB" w:rsidRPr="00975F06" w:rsidRDefault="00336BAB" w:rsidP="00336BA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EC1824D" w14:textId="77777777" w:rsidR="00336BAB" w:rsidRPr="00975F06" w:rsidRDefault="00336BAB" w:rsidP="00336BAB">
      <w:pPr>
        <w:spacing w:after="0" w:line="276" w:lineRule="auto"/>
        <w:ind w:left="1560" w:right="-1" w:hanging="426"/>
        <w:rPr>
          <w:rFonts w:cs="Arial"/>
        </w:rPr>
      </w:pPr>
    </w:p>
    <w:p w14:paraId="30B07D38" w14:textId="77777777" w:rsidR="00336BAB" w:rsidRPr="00975F06" w:rsidRDefault="00336BAB" w:rsidP="00336BA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DC09E7D" w14:textId="77777777" w:rsidR="00336BAB" w:rsidRPr="00975F06" w:rsidRDefault="00336BAB" w:rsidP="00336BAB">
      <w:pPr>
        <w:autoSpaceDE w:val="0"/>
        <w:autoSpaceDN w:val="0"/>
        <w:adjustRightInd w:val="0"/>
        <w:spacing w:after="0" w:line="276" w:lineRule="auto"/>
        <w:ind w:left="1134" w:right="566"/>
        <w:rPr>
          <w:rFonts w:cs="Arial"/>
          <w:noProof/>
          <w:snapToGrid/>
          <w:color w:val="000000"/>
        </w:rPr>
      </w:pPr>
    </w:p>
    <w:p w14:paraId="618D16BF" w14:textId="77777777" w:rsidR="00336BAB" w:rsidRPr="00975F06" w:rsidRDefault="00336BAB" w:rsidP="00336BA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AE889B" w14:textId="77777777" w:rsidR="00336BAB" w:rsidRPr="00975F06" w:rsidRDefault="00336BAB" w:rsidP="00336BAB">
      <w:pPr>
        <w:autoSpaceDE w:val="0"/>
        <w:autoSpaceDN w:val="0"/>
        <w:adjustRightInd w:val="0"/>
        <w:spacing w:after="0" w:line="276" w:lineRule="auto"/>
        <w:ind w:left="1560" w:right="566"/>
        <w:rPr>
          <w:rFonts w:cs="Arial"/>
          <w:noProof/>
          <w:snapToGrid/>
          <w:color w:val="000000"/>
        </w:rPr>
      </w:pPr>
    </w:p>
    <w:p w14:paraId="4EBB9FBD" w14:textId="77777777" w:rsidR="00336BAB" w:rsidRPr="00975F06" w:rsidRDefault="00336BAB" w:rsidP="00336BA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EBF233" w14:textId="77777777" w:rsidR="00336BAB" w:rsidRPr="00975F06" w:rsidRDefault="00336BAB" w:rsidP="00336BAB">
      <w:pPr>
        <w:autoSpaceDE w:val="0"/>
        <w:autoSpaceDN w:val="0"/>
        <w:adjustRightInd w:val="0"/>
        <w:spacing w:after="0" w:line="276" w:lineRule="auto"/>
        <w:ind w:left="1134" w:right="566"/>
        <w:rPr>
          <w:rFonts w:cs="Arial"/>
          <w:noProof/>
          <w:snapToGrid/>
          <w:color w:val="000000"/>
        </w:rPr>
      </w:pPr>
    </w:p>
    <w:p w14:paraId="0CB74E85" w14:textId="77777777" w:rsidR="00336BAB" w:rsidRPr="00975F06" w:rsidRDefault="00336BAB" w:rsidP="0027457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F4BFC6F" w14:textId="77777777" w:rsidR="00336BAB" w:rsidRPr="00975F06" w:rsidRDefault="00336BAB" w:rsidP="00336BAB">
      <w:pPr>
        <w:ind w:left="426"/>
      </w:pPr>
    </w:p>
    <w:tbl>
      <w:tblPr>
        <w:tblStyle w:val="Tablaconcuadrcula6"/>
        <w:tblW w:w="0" w:type="auto"/>
        <w:tblLook w:val="04A0" w:firstRow="1" w:lastRow="0" w:firstColumn="1" w:lastColumn="0" w:noHBand="0" w:noVBand="1"/>
      </w:tblPr>
      <w:tblGrid>
        <w:gridCol w:w="9062"/>
      </w:tblGrid>
      <w:tr w:rsidR="00336BAB" w:rsidRPr="00975F06" w14:paraId="279EAEA9" w14:textId="77777777" w:rsidTr="00FB122E">
        <w:tc>
          <w:tcPr>
            <w:tcW w:w="9071" w:type="dxa"/>
          </w:tcPr>
          <w:p w14:paraId="51203066" w14:textId="77777777" w:rsidR="00336BAB" w:rsidRPr="00975F06" w:rsidRDefault="00336BAB" w:rsidP="00FB122E">
            <w:pPr>
              <w:spacing w:after="200" w:line="276" w:lineRule="auto"/>
              <w:jc w:val="center"/>
              <w:rPr>
                <w:b/>
                <w:i/>
              </w:rPr>
            </w:pPr>
            <w:r w:rsidRPr="00975F06">
              <w:t xml:space="preserve"> </w:t>
            </w:r>
          </w:p>
          <w:p w14:paraId="5AED9F7B" w14:textId="77777777" w:rsidR="00336BAB" w:rsidRPr="00975F06" w:rsidRDefault="00336BAB" w:rsidP="00FB122E">
            <w:pPr>
              <w:spacing w:after="200" w:line="276" w:lineRule="auto"/>
              <w:jc w:val="center"/>
              <w:rPr>
                <w:b/>
                <w:i/>
                <w:snapToGrid/>
                <w:sz w:val="22"/>
                <w:u w:val="single"/>
              </w:rPr>
            </w:pPr>
            <w:r w:rsidRPr="00975F06">
              <w:rPr>
                <w:b/>
                <w:i/>
                <w:u w:val="single"/>
              </w:rPr>
              <w:t>AVISOS IMPORTANTES:</w:t>
            </w:r>
          </w:p>
          <w:p w14:paraId="690C1722" w14:textId="77777777" w:rsidR="00336BAB" w:rsidRPr="00975F06" w:rsidRDefault="00336BAB" w:rsidP="00FB122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FE0714F" w14:textId="77777777" w:rsidR="00336BAB" w:rsidRPr="00975F06" w:rsidRDefault="00336BAB" w:rsidP="00FB122E">
            <w:pPr>
              <w:spacing w:after="0" w:line="240" w:lineRule="auto"/>
              <w:rPr>
                <w:rFonts w:cs="Arial"/>
                <w:i/>
                <w:snapToGrid/>
                <w:color w:val="000000"/>
              </w:rPr>
            </w:pPr>
          </w:p>
          <w:p w14:paraId="3067A424" w14:textId="77777777" w:rsidR="00336BAB" w:rsidRPr="00975F06" w:rsidRDefault="00336BAB" w:rsidP="00FB122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310B4A6" w14:textId="77777777" w:rsidR="00336BAB" w:rsidRPr="00975F06" w:rsidRDefault="00336BAB" w:rsidP="00FB122E">
            <w:pPr>
              <w:spacing w:after="0" w:line="240" w:lineRule="auto"/>
              <w:rPr>
                <w:b/>
                <w:i/>
              </w:rPr>
            </w:pPr>
          </w:p>
          <w:p w14:paraId="02EF074B" w14:textId="77777777" w:rsidR="00336BAB" w:rsidRDefault="00336BAB" w:rsidP="0027457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6F78A8F" w14:textId="77777777" w:rsidR="00336BAB" w:rsidRDefault="00336BAB" w:rsidP="00FB122E">
            <w:pPr>
              <w:snapToGrid w:val="0"/>
              <w:spacing w:after="0" w:line="240" w:lineRule="auto"/>
              <w:rPr>
                <w:i/>
                <w:snapToGrid/>
                <w:lang w:eastAsia="en-US"/>
              </w:rPr>
            </w:pPr>
          </w:p>
          <w:p w14:paraId="018B6047" w14:textId="77777777" w:rsidR="00336BAB" w:rsidRPr="00973130" w:rsidRDefault="00336BAB" w:rsidP="0027457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AF9437B" w14:textId="77777777" w:rsidR="00336BAB" w:rsidRPr="00975F06" w:rsidRDefault="00336BAB" w:rsidP="00FB122E">
            <w:pPr>
              <w:snapToGrid w:val="0"/>
              <w:spacing w:after="0" w:line="240" w:lineRule="auto"/>
              <w:contextualSpacing/>
              <w:jc w:val="left"/>
              <w:rPr>
                <w:rFonts w:ascii="Calibri" w:eastAsia="Calibri" w:hAnsi="Calibri" w:cs="Arial"/>
                <w:i/>
                <w:snapToGrid/>
                <w:sz w:val="22"/>
                <w:szCs w:val="22"/>
                <w:lang w:eastAsia="en-US"/>
              </w:rPr>
            </w:pPr>
          </w:p>
        </w:tc>
      </w:tr>
    </w:tbl>
    <w:p w14:paraId="0D9F5AB2" w14:textId="77777777" w:rsidR="00336BAB" w:rsidRDefault="00336BAB" w:rsidP="00336BAB">
      <w:pPr>
        <w:spacing w:after="200" w:line="276" w:lineRule="auto"/>
        <w:jc w:val="left"/>
        <w:rPr>
          <w:rFonts w:cs="Arial"/>
          <w:b/>
          <w:kern w:val="28"/>
          <w:szCs w:val="22"/>
          <w:u w:val="single"/>
          <w:lang w:val="es-ES_tradnl"/>
        </w:rPr>
      </w:pPr>
      <w:r>
        <w:rPr>
          <w:rFonts w:cs="Arial"/>
          <w:szCs w:val="22"/>
          <w:u w:val="single"/>
        </w:rPr>
        <w:br w:type="page"/>
      </w:r>
    </w:p>
    <w:p w14:paraId="35671536" w14:textId="77777777" w:rsidR="00336BAB" w:rsidRPr="00E052CD" w:rsidRDefault="00336BAB" w:rsidP="00336BAB">
      <w:pPr>
        <w:pStyle w:val="Ttulo1"/>
        <w:numPr>
          <w:ilvl w:val="0"/>
          <w:numId w:val="0"/>
        </w:numPr>
        <w:shd w:val="clear" w:color="auto" w:fill="FFFFFF"/>
        <w:tabs>
          <w:tab w:val="left" w:pos="0"/>
        </w:tabs>
        <w:spacing w:before="0" w:after="0" w:line="330" w:lineRule="atLeast"/>
        <w:rPr>
          <w:rFonts w:cs="Arial"/>
          <w:color w:val="000000"/>
          <w:szCs w:val="22"/>
        </w:rPr>
      </w:pPr>
      <w:bookmarkStart w:id="3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3"/>
    </w:p>
    <w:p w14:paraId="4EA59B72" w14:textId="77777777" w:rsidR="00336BAB" w:rsidRPr="00B479C1" w:rsidRDefault="00336BAB" w:rsidP="00336BA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24954A8" w14:textId="77777777" w:rsidR="00336BAB" w:rsidRDefault="00336BAB" w:rsidP="00336BAB">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418E9F" w14:textId="77777777" w:rsidR="00336BAB" w:rsidRPr="00A363D4" w:rsidRDefault="00336BAB" w:rsidP="00336BAB">
      <w:pPr>
        <w:pStyle w:val="xmsonormal"/>
        <w:shd w:val="clear" w:color="auto" w:fill="FFFFFF"/>
        <w:spacing w:before="0" w:beforeAutospacing="0" w:after="120" w:afterAutospacing="0" w:line="330" w:lineRule="atLeast"/>
        <w:jc w:val="both"/>
        <w:rPr>
          <w:rFonts w:ascii="Arial" w:hAnsi="Arial" w:cs="Arial"/>
          <w:sz w:val="22"/>
          <w:szCs w:val="22"/>
        </w:rPr>
      </w:pPr>
    </w:p>
    <w:p w14:paraId="78091837" w14:textId="77777777" w:rsidR="00336BAB" w:rsidRDefault="00336BAB" w:rsidP="00336BAB">
      <w:pPr>
        <w:pStyle w:val="xmsonormal"/>
        <w:shd w:val="clear" w:color="auto" w:fill="FFFFFF"/>
        <w:spacing w:before="0" w:beforeAutospacing="0" w:after="120" w:afterAutospacing="0" w:line="330" w:lineRule="atLeast"/>
        <w:jc w:val="both"/>
        <w:rPr>
          <w:rFonts w:ascii="Arial" w:hAnsi="Arial" w:cs="Arial"/>
        </w:rPr>
      </w:pPr>
    </w:p>
    <w:p w14:paraId="0FF2E780" w14:textId="77777777" w:rsidR="00336BAB" w:rsidRDefault="00336BAB" w:rsidP="00336BA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4A7D42A" w14:textId="77777777" w:rsidR="00336BAB" w:rsidRDefault="00336BAB" w:rsidP="00336BA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5835813" w14:textId="47526637" w:rsidR="00336BAB" w:rsidRDefault="00336BAB" w:rsidP="00336BA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HOSPITALARIA Y AMBULATORIA EN EL ÁMBITO TERRITORIAL DE LA PROVINCIA CUENCA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N202500266</w:t>
          </w:r>
        </w:sdtContent>
      </w:sdt>
      <w:r w:rsidRPr="00E052CD">
        <w:rPr>
          <w:rFonts w:ascii="Arial" w:hAnsi="Arial" w:cs="Arial"/>
          <w:color w:val="000000"/>
          <w:sz w:val="22"/>
          <w:szCs w:val="22"/>
        </w:rPr>
        <w:t>,</w:t>
      </w:r>
    </w:p>
    <w:p w14:paraId="7AD6C4D0" w14:textId="77777777" w:rsidR="00336BAB" w:rsidRDefault="00336BAB" w:rsidP="00336BA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C495FB1" w14:textId="77777777" w:rsidR="00336BAB" w:rsidRDefault="00336BAB" w:rsidP="00336BA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5E8D427" w14:textId="77777777" w:rsidR="00336BAB" w:rsidRDefault="00336BAB" w:rsidP="00336BA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01FC79E" w14:textId="77777777" w:rsidR="00336BAB" w:rsidRDefault="00336BAB" w:rsidP="00336BA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E39BE02" w14:textId="77777777" w:rsidR="00336BAB" w:rsidRDefault="00336BAB" w:rsidP="00336BA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83B22BF" w14:textId="77777777" w:rsidR="00336BAB" w:rsidRPr="004B42DD" w:rsidRDefault="00336BAB" w:rsidP="00336BA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FB0F94B" w14:textId="77777777" w:rsidR="00336BAB" w:rsidRDefault="00336BAB" w:rsidP="00336BA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358681F" w14:textId="77777777" w:rsidR="00336BAB" w:rsidRDefault="00336BAB" w:rsidP="00336BA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19F37BE" w14:textId="77777777" w:rsidR="00336BAB" w:rsidRDefault="00336BAB" w:rsidP="00336BA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42A3CA2" w14:textId="77777777" w:rsidR="00336BAB" w:rsidRDefault="00336BAB" w:rsidP="00336BA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364C6B4" w14:textId="77777777" w:rsidR="00336BAB" w:rsidRDefault="00336BAB" w:rsidP="00336BA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36BAB" w14:paraId="1FFA269E" w14:textId="77777777" w:rsidTr="00FB122E">
        <w:tc>
          <w:tcPr>
            <w:tcW w:w="9071" w:type="dxa"/>
          </w:tcPr>
          <w:p w14:paraId="3C27B58B" w14:textId="77777777" w:rsidR="00336BAB" w:rsidRDefault="00336BAB" w:rsidP="00FB122E">
            <w:pPr>
              <w:spacing w:after="200" w:line="276" w:lineRule="auto"/>
              <w:rPr>
                <w:b/>
                <w:i/>
              </w:rPr>
            </w:pPr>
          </w:p>
          <w:p w14:paraId="5A6C5A47" w14:textId="77777777" w:rsidR="00336BAB" w:rsidRPr="0084748E" w:rsidRDefault="00336BAB" w:rsidP="00FB122E">
            <w:pPr>
              <w:spacing w:after="200" w:line="276" w:lineRule="auto"/>
              <w:jc w:val="center"/>
              <w:rPr>
                <w:b/>
                <w:i/>
                <w:snapToGrid/>
                <w:sz w:val="22"/>
              </w:rPr>
            </w:pPr>
            <w:r w:rsidRPr="00486BAB">
              <w:rPr>
                <w:b/>
                <w:i/>
                <w:u w:val="single"/>
              </w:rPr>
              <w:t>AVISOS IMPORTANTES</w:t>
            </w:r>
            <w:r w:rsidRPr="0084748E">
              <w:rPr>
                <w:b/>
                <w:i/>
              </w:rPr>
              <w:t>:</w:t>
            </w:r>
          </w:p>
          <w:p w14:paraId="09D04C42" w14:textId="77777777" w:rsidR="00336BAB" w:rsidRDefault="00336BAB" w:rsidP="00FB122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70A3A20" w14:textId="77777777" w:rsidR="00336BAB" w:rsidRDefault="00336BAB" w:rsidP="00FB122E">
            <w:pPr>
              <w:spacing w:after="0" w:line="240" w:lineRule="auto"/>
              <w:rPr>
                <w:i/>
                <w:snapToGrid/>
                <w:sz w:val="22"/>
              </w:rPr>
            </w:pPr>
          </w:p>
          <w:p w14:paraId="7E648F4D" w14:textId="77777777" w:rsidR="00336BAB" w:rsidRDefault="00336BAB" w:rsidP="00FB122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2DA6738" w14:textId="77777777" w:rsidR="00336BAB" w:rsidRPr="0084748E" w:rsidRDefault="00336BAB" w:rsidP="00FB122E">
            <w:pPr>
              <w:snapToGrid w:val="0"/>
              <w:spacing w:after="0" w:line="240" w:lineRule="auto"/>
              <w:rPr>
                <w:i/>
                <w:snapToGrid/>
                <w:szCs w:val="22"/>
                <w:lang w:eastAsia="en-US"/>
              </w:rPr>
            </w:pPr>
          </w:p>
          <w:p w14:paraId="3FB6BF10" w14:textId="77777777" w:rsidR="00336BAB" w:rsidRDefault="00336BAB" w:rsidP="00FB122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0CC9C0E" w14:textId="77777777" w:rsidR="00336BAB" w:rsidRPr="00973130" w:rsidRDefault="00336BAB" w:rsidP="0027457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48BBDB9" w14:textId="77777777" w:rsidR="00336BAB" w:rsidRDefault="00336BAB" w:rsidP="00FB122E">
            <w:pPr>
              <w:spacing w:after="200" w:line="276" w:lineRule="auto"/>
              <w:rPr>
                <w:b/>
                <w:i/>
              </w:rPr>
            </w:pPr>
          </w:p>
        </w:tc>
      </w:tr>
    </w:tbl>
    <w:p w14:paraId="5AA84F04" w14:textId="77777777" w:rsidR="00336BAB" w:rsidRDefault="00336BAB" w:rsidP="00336BAB">
      <w:pPr>
        <w:spacing w:after="200" w:line="276" w:lineRule="auto"/>
        <w:rPr>
          <w:i/>
        </w:rPr>
      </w:pPr>
    </w:p>
    <w:p w14:paraId="2DE9DBFB" w14:textId="77777777" w:rsidR="007E5963" w:rsidRDefault="007E5963"/>
    <w:sectPr w:rsidR="007E5963"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0000000000000000000"/>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9E62" w14:textId="77777777" w:rsidR="00C42227" w:rsidRDefault="002745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A5692" w14:textId="77777777" w:rsidR="007D5053" w:rsidRPr="00237839" w:rsidRDefault="0027457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107E000" w14:textId="77777777" w:rsidR="007D5053" w:rsidRPr="00241711" w:rsidRDefault="0027457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2B834EE" wp14:editId="6FD3515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8DA2A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6294C58" w14:textId="77777777" w:rsidR="007D5053" w:rsidRPr="00241711" w:rsidRDefault="0027457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962BEFD" w14:textId="77777777" w:rsidR="007D5053" w:rsidRPr="00241711" w:rsidRDefault="0027457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C459C6B" w14:textId="77777777" w:rsidR="007D5053" w:rsidRPr="00EF6993" w:rsidRDefault="00274572" w:rsidP="00DE088B">
    <w:pPr>
      <w:pStyle w:val="Piedepgina"/>
      <w:spacing w:after="0" w:line="240" w:lineRule="auto"/>
      <w:ind w:right="-646"/>
      <w:jc w:val="center"/>
      <w:rPr>
        <w:rFonts w:ascii="Frutiger 55 Roman" w:hAnsi="Frutiger 55 Roman" w:cs="Lucida Sans Unicode"/>
        <w:color w:val="003366"/>
        <w:sz w:val="14"/>
        <w:szCs w:val="14"/>
      </w:rPr>
    </w:pPr>
  </w:p>
  <w:p w14:paraId="058E8AAB" w14:textId="77777777" w:rsidR="007D5053" w:rsidRDefault="0027457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59E8D" w14:textId="77777777" w:rsidR="007D5053" w:rsidRDefault="00274572" w:rsidP="00DE088B">
    <w:pPr>
      <w:pStyle w:val="Piedepgina"/>
      <w:rPr>
        <w:rFonts w:ascii="Modern No. 20" w:hAnsi="Modern No. 20" w:cs="Lucida Sans Unicode"/>
        <w:noProof/>
        <w:color w:val="003366"/>
        <w:sz w:val="18"/>
        <w:szCs w:val="18"/>
      </w:rPr>
    </w:pPr>
  </w:p>
  <w:p w14:paraId="40E04FAE" w14:textId="77777777" w:rsidR="007D5053" w:rsidRPr="00B93F9F" w:rsidRDefault="0027457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47EE739" wp14:editId="237967F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9A1C6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85D927C" w14:textId="77777777" w:rsidR="007D5053" w:rsidRPr="00B93F9F" w:rsidRDefault="0027457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8C99BCE" w14:textId="77777777" w:rsidR="007D5053" w:rsidRPr="00B93F9F" w:rsidRDefault="0027457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96AF1F3" w14:textId="77777777" w:rsidR="007D5053" w:rsidRPr="004C72D3" w:rsidRDefault="0027457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C4192" w14:textId="77777777" w:rsidR="00C42227" w:rsidRDefault="002745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78CF7" w14:textId="77777777" w:rsidR="007D5053" w:rsidRDefault="00274572" w:rsidP="00DE088B">
    <w:pPr>
      <w:pStyle w:val="Encabezado"/>
      <w:tabs>
        <w:tab w:val="clear" w:pos="4252"/>
        <w:tab w:val="center" w:pos="3960"/>
        <w:tab w:val="left" w:pos="4080"/>
      </w:tabs>
      <w:rPr>
        <w:rFonts w:cs="Arial"/>
        <w:color w:val="000000"/>
        <w:sz w:val="17"/>
        <w:szCs w:val="17"/>
      </w:rPr>
    </w:pPr>
  </w:p>
  <w:p w14:paraId="36079CDF" w14:textId="77777777" w:rsidR="007D5053" w:rsidRPr="000112DC" w:rsidRDefault="0027457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ED7586B" wp14:editId="7667AF2C">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EA1AD" w14:textId="77777777" w:rsidR="007D5053" w:rsidRDefault="0027457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8E58B39" wp14:editId="391ACEDE">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75D4A35" w14:textId="77777777" w:rsidR="007D5053" w:rsidRDefault="0027457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5"/>
  </w:num>
  <w:num w:numId="3">
    <w:abstractNumId w:val="28"/>
  </w:num>
  <w:num w:numId="4">
    <w:abstractNumId w:val="10"/>
  </w:num>
  <w:num w:numId="5">
    <w:abstractNumId w:val="32"/>
  </w:num>
  <w:num w:numId="6">
    <w:abstractNumId w:val="34"/>
  </w:num>
  <w:num w:numId="7">
    <w:abstractNumId w:val="7"/>
  </w:num>
  <w:num w:numId="8">
    <w:abstractNumId w:val="17"/>
  </w:num>
  <w:num w:numId="9">
    <w:abstractNumId w:val="0"/>
  </w:num>
  <w:num w:numId="10">
    <w:abstractNumId w:val="20"/>
  </w:num>
  <w:num w:numId="11">
    <w:abstractNumId w:val="40"/>
  </w:num>
  <w:num w:numId="12">
    <w:abstractNumId w:val="9"/>
  </w:num>
  <w:num w:numId="13">
    <w:abstractNumId w:val="35"/>
  </w:num>
  <w:num w:numId="14">
    <w:abstractNumId w:val="41"/>
  </w:num>
  <w:num w:numId="15">
    <w:abstractNumId w:val="21"/>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23"/>
  </w:num>
  <w:num w:numId="20">
    <w:abstractNumId w:val="31"/>
  </w:num>
  <w:num w:numId="21">
    <w:abstractNumId w:val="26"/>
  </w:num>
  <w:num w:numId="22">
    <w:abstractNumId w:val="36"/>
  </w:num>
  <w:num w:numId="23">
    <w:abstractNumId w:val="24"/>
  </w:num>
  <w:num w:numId="24">
    <w:abstractNumId w:val="18"/>
  </w:num>
  <w:num w:numId="25">
    <w:abstractNumId w:val="1"/>
  </w:num>
  <w:num w:numId="26">
    <w:abstractNumId w:val="27"/>
  </w:num>
  <w:num w:numId="27">
    <w:abstractNumId w:val="38"/>
  </w:num>
  <w:num w:numId="28">
    <w:abstractNumId w:val="8"/>
  </w:num>
  <w:num w:numId="29">
    <w:abstractNumId w:val="30"/>
  </w:num>
  <w:num w:numId="30">
    <w:abstractNumId w:val="16"/>
  </w:num>
  <w:num w:numId="31">
    <w:abstractNumId w:val="29"/>
  </w:num>
  <w:num w:numId="32">
    <w:abstractNumId w:val="39"/>
  </w:num>
  <w:num w:numId="33">
    <w:abstractNumId w:val="12"/>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37"/>
  </w:num>
  <w:num w:numId="37">
    <w:abstractNumId w:val="22"/>
  </w:num>
  <w:num w:numId="38">
    <w:abstractNumId w:val="11"/>
  </w:num>
  <w:num w:numId="39">
    <w:abstractNumId w:val="14"/>
  </w:num>
  <w:num w:numId="40">
    <w:abstractNumId w:val="3"/>
  </w:num>
  <w:num w:numId="41">
    <w:abstractNumId w:val="19"/>
  </w:num>
  <w:num w:numId="42">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F78"/>
    <w:rsid w:val="00274572"/>
    <w:rsid w:val="00336BAB"/>
    <w:rsid w:val="007E5963"/>
    <w:rsid w:val="00A70F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7558A1-7A63-48A0-B900-EB5AB3D2B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BA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36BA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36BA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36BA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36BA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36BAB"/>
    <w:pPr>
      <w:keepNext/>
      <w:numPr>
        <w:ilvl w:val="4"/>
        <w:numId w:val="1"/>
      </w:numPr>
      <w:spacing w:line="288" w:lineRule="auto"/>
      <w:outlineLvl w:val="4"/>
    </w:pPr>
    <w:rPr>
      <w:b/>
      <w:bCs/>
    </w:rPr>
  </w:style>
  <w:style w:type="paragraph" w:styleId="Ttulo6">
    <w:name w:val="heading 6"/>
    <w:basedOn w:val="Normal"/>
    <w:next w:val="Normal"/>
    <w:link w:val="Ttulo6Car"/>
    <w:qFormat/>
    <w:rsid w:val="00336BA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36BA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36BA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36BA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36BA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36BA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36BA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36BA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36BA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36BA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36BA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36BA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36BA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36BAB"/>
    <w:rPr>
      <w:rFonts w:ascii="Bookman Old Style" w:hAnsi="Bookman Old Style"/>
    </w:rPr>
  </w:style>
  <w:style w:type="paragraph" w:customStyle="1" w:styleId="artculo">
    <w:name w:val="artículo"/>
    <w:basedOn w:val="Normal"/>
    <w:rsid w:val="00336BAB"/>
    <w:pPr>
      <w:spacing w:after="240" w:line="240" w:lineRule="auto"/>
      <w:ind w:left="454" w:right="170"/>
    </w:pPr>
    <w:rPr>
      <w:color w:val="000000"/>
      <w:sz w:val="20"/>
      <w:lang w:val="es-ES_tradnl"/>
    </w:rPr>
  </w:style>
  <w:style w:type="paragraph" w:styleId="Textoindependiente">
    <w:name w:val="Body Text"/>
    <w:basedOn w:val="Normal"/>
    <w:link w:val="TextoindependienteCar"/>
    <w:rsid w:val="00336BAB"/>
  </w:style>
  <w:style w:type="character" w:customStyle="1" w:styleId="TextoindependienteCar">
    <w:name w:val="Texto independiente Car"/>
    <w:basedOn w:val="Fuentedeprrafopredeter"/>
    <w:link w:val="Textoindependiente"/>
    <w:rsid w:val="00336BAB"/>
    <w:rPr>
      <w:rFonts w:ascii="Arial" w:eastAsia="Times New Roman" w:hAnsi="Arial" w:cs="Times New Roman"/>
      <w:snapToGrid w:val="0"/>
      <w:szCs w:val="20"/>
      <w:lang w:eastAsia="es-ES"/>
    </w:rPr>
  </w:style>
  <w:style w:type="paragraph" w:styleId="Piedepgina">
    <w:name w:val="footer"/>
    <w:basedOn w:val="Normal"/>
    <w:link w:val="PiedepginaCar"/>
    <w:uiPriority w:val="99"/>
    <w:rsid w:val="00336BAB"/>
    <w:pPr>
      <w:tabs>
        <w:tab w:val="center" w:pos="4252"/>
        <w:tab w:val="right" w:pos="8504"/>
      </w:tabs>
    </w:pPr>
  </w:style>
  <w:style w:type="character" w:customStyle="1" w:styleId="PiedepginaCar">
    <w:name w:val="Pie de página Car"/>
    <w:basedOn w:val="Fuentedeprrafopredeter"/>
    <w:link w:val="Piedepgina"/>
    <w:uiPriority w:val="99"/>
    <w:rsid w:val="00336BAB"/>
    <w:rPr>
      <w:rFonts w:ascii="Arial" w:eastAsia="Times New Roman" w:hAnsi="Arial" w:cs="Times New Roman"/>
      <w:snapToGrid w:val="0"/>
      <w:szCs w:val="20"/>
      <w:lang w:eastAsia="es-ES"/>
    </w:rPr>
  </w:style>
  <w:style w:type="character" w:styleId="Nmerodepgina">
    <w:name w:val="page number"/>
    <w:basedOn w:val="Fuentedeprrafopredeter"/>
    <w:rsid w:val="00336BAB"/>
  </w:style>
  <w:style w:type="paragraph" w:styleId="Encabezado">
    <w:name w:val="header"/>
    <w:basedOn w:val="Normal"/>
    <w:link w:val="EncabezadoCar"/>
    <w:uiPriority w:val="99"/>
    <w:rsid w:val="00336BAB"/>
    <w:pPr>
      <w:tabs>
        <w:tab w:val="center" w:pos="4252"/>
        <w:tab w:val="right" w:pos="8504"/>
      </w:tabs>
    </w:pPr>
  </w:style>
  <w:style w:type="character" w:customStyle="1" w:styleId="EncabezadoCar">
    <w:name w:val="Encabezado Car"/>
    <w:basedOn w:val="Fuentedeprrafopredeter"/>
    <w:link w:val="Encabezado"/>
    <w:uiPriority w:val="99"/>
    <w:rsid w:val="00336BA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36BAB"/>
    <w:pPr>
      <w:spacing w:line="288" w:lineRule="auto"/>
    </w:pPr>
    <w:rPr>
      <w:b/>
      <w:sz w:val="26"/>
    </w:rPr>
  </w:style>
  <w:style w:type="character" w:customStyle="1" w:styleId="Textoindependiente2Car">
    <w:name w:val="Texto independiente 2 Car"/>
    <w:basedOn w:val="Fuentedeprrafopredeter"/>
    <w:link w:val="Textoindependiente2"/>
    <w:rsid w:val="00336BAB"/>
    <w:rPr>
      <w:rFonts w:ascii="Arial" w:eastAsia="Times New Roman" w:hAnsi="Arial" w:cs="Times New Roman"/>
      <w:b/>
      <w:snapToGrid w:val="0"/>
      <w:sz w:val="26"/>
      <w:szCs w:val="20"/>
      <w:lang w:eastAsia="es-ES"/>
    </w:rPr>
  </w:style>
  <w:style w:type="paragraph" w:customStyle="1" w:styleId="Otros">
    <w:name w:val="Otrosí"/>
    <w:basedOn w:val="Normal"/>
    <w:next w:val="Normal"/>
    <w:rsid w:val="00336BAB"/>
    <w:pPr>
      <w:spacing w:line="288" w:lineRule="auto"/>
    </w:pPr>
    <w:rPr>
      <w:rFonts w:cs="Arial"/>
      <w:snapToGrid/>
      <w:spacing w:val="-6"/>
      <w:lang w:val="es-ES_tradnl"/>
    </w:rPr>
  </w:style>
  <w:style w:type="paragraph" w:customStyle="1" w:styleId="FUNDAMENTOSDEDERECHO">
    <w:name w:val="FUNDAMENTOS DE DERECHO"/>
    <w:basedOn w:val="Normal"/>
    <w:next w:val="Normal"/>
    <w:rsid w:val="00336BA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36BA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36BAB"/>
    <w:rPr>
      <w:rFonts w:ascii="Times New Roman" w:eastAsia="Times New Roman" w:hAnsi="Times New Roman" w:cs="Times New Roman"/>
      <w:sz w:val="20"/>
      <w:szCs w:val="20"/>
      <w:lang w:eastAsia="es-ES"/>
    </w:rPr>
  </w:style>
  <w:style w:type="character" w:styleId="Refdenotaalpie">
    <w:name w:val="footnote reference"/>
    <w:rsid w:val="00336BAB"/>
    <w:rPr>
      <w:vertAlign w:val="superscript"/>
    </w:rPr>
  </w:style>
  <w:style w:type="paragraph" w:styleId="Sangradetextonormal">
    <w:name w:val="Body Text Indent"/>
    <w:basedOn w:val="Normal"/>
    <w:link w:val="SangradetextonormalCar"/>
    <w:rsid w:val="00336BAB"/>
    <w:pPr>
      <w:spacing w:after="240" w:line="288" w:lineRule="auto"/>
      <w:ind w:left="958"/>
    </w:pPr>
  </w:style>
  <w:style w:type="character" w:customStyle="1" w:styleId="SangradetextonormalCar">
    <w:name w:val="Sangría de texto normal Car"/>
    <w:basedOn w:val="Fuentedeprrafopredeter"/>
    <w:link w:val="Sangradetextonormal"/>
    <w:rsid w:val="00336BA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36BAB"/>
    <w:pPr>
      <w:spacing w:line="288" w:lineRule="auto"/>
    </w:pPr>
    <w:rPr>
      <w:rFonts w:cs="Arial"/>
      <w:b/>
    </w:rPr>
  </w:style>
  <w:style w:type="character" w:customStyle="1" w:styleId="Textoindependiente3Car">
    <w:name w:val="Texto independiente 3 Car"/>
    <w:basedOn w:val="Fuentedeprrafopredeter"/>
    <w:link w:val="Textoindependiente3"/>
    <w:rsid w:val="00336BA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36BA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36BA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36BA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36BAB"/>
    <w:rPr>
      <w:rFonts w:ascii="Arial" w:eastAsia="Times New Roman" w:hAnsi="Arial" w:cs="Arial"/>
      <w:snapToGrid w:val="0"/>
      <w:szCs w:val="20"/>
      <w:lang w:eastAsia="es-ES"/>
    </w:rPr>
  </w:style>
  <w:style w:type="character" w:customStyle="1" w:styleId="titema11">
    <w:name w:val="titema11"/>
    <w:rsid w:val="00336BAB"/>
    <w:rPr>
      <w:rFonts w:ascii="Verdana" w:hAnsi="Verdana" w:hint="default"/>
      <w:color w:val="800000"/>
      <w:sz w:val="14"/>
      <w:szCs w:val="14"/>
    </w:rPr>
  </w:style>
  <w:style w:type="paragraph" w:customStyle="1" w:styleId="art">
    <w:name w:val="art"/>
    <w:basedOn w:val="Normal"/>
    <w:rsid w:val="00336BA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36BA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36BAB"/>
    <w:rPr>
      <w:rFonts w:ascii="Georgia" w:hAnsi="Georgia" w:hint="default"/>
      <w:b/>
      <w:bCs/>
      <w:color w:val="000000"/>
      <w:sz w:val="22"/>
      <w:szCs w:val="22"/>
    </w:rPr>
  </w:style>
  <w:style w:type="character" w:customStyle="1" w:styleId="ca">
    <w:name w:val="ca"/>
    <w:basedOn w:val="Fuentedeprrafopredeter"/>
    <w:rsid w:val="00336BAB"/>
  </w:style>
  <w:style w:type="table" w:styleId="Tablaconcuadrcula">
    <w:name w:val="Table Grid"/>
    <w:basedOn w:val="Tablanormal"/>
    <w:uiPriority w:val="59"/>
    <w:rsid w:val="00336B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36BA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36BA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36BAB"/>
    <w:pPr>
      <w:tabs>
        <w:tab w:val="left" w:pos="960"/>
        <w:tab w:val="right" w:leader="dot" w:pos="9656"/>
      </w:tabs>
      <w:jc w:val="left"/>
    </w:pPr>
    <w:rPr>
      <w:sz w:val="20"/>
    </w:rPr>
  </w:style>
  <w:style w:type="character" w:styleId="Hipervnculo">
    <w:name w:val="Hyperlink"/>
    <w:uiPriority w:val="99"/>
    <w:rsid w:val="00336BAB"/>
    <w:rPr>
      <w:color w:val="0000FF"/>
      <w:u w:val="single"/>
    </w:rPr>
  </w:style>
  <w:style w:type="paragraph" w:customStyle="1" w:styleId="PortadaTtulo">
    <w:name w:val="Portada Título"/>
    <w:basedOn w:val="Normal"/>
    <w:next w:val="Normal"/>
    <w:rsid w:val="00336BA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36BAB"/>
    <w:pPr>
      <w:numPr>
        <w:numId w:val="4"/>
      </w:numPr>
      <w:spacing w:after="0" w:line="240" w:lineRule="auto"/>
    </w:pPr>
    <w:rPr>
      <w:snapToGrid/>
      <w:kern w:val="32"/>
      <w:szCs w:val="24"/>
      <w:lang w:eastAsia="en-US"/>
    </w:rPr>
  </w:style>
  <w:style w:type="paragraph" w:customStyle="1" w:styleId="BulletNivel2">
    <w:name w:val="Bullet Nivel 2"/>
    <w:basedOn w:val="Normal"/>
    <w:rsid w:val="00336BA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36BAB"/>
    <w:pPr>
      <w:numPr>
        <w:numId w:val="10"/>
      </w:numPr>
      <w:spacing w:after="0"/>
    </w:pPr>
    <w:rPr>
      <w:snapToGrid/>
      <w:szCs w:val="24"/>
      <w:lang w:val="es-ES_tradnl" w:eastAsia="en-US"/>
    </w:rPr>
  </w:style>
  <w:style w:type="paragraph" w:styleId="NormalWeb">
    <w:name w:val="Normal (Web)"/>
    <w:basedOn w:val="Normal"/>
    <w:uiPriority w:val="99"/>
    <w:rsid w:val="00336BA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36BAB"/>
    <w:rPr>
      <w:sz w:val="16"/>
      <w:szCs w:val="16"/>
    </w:rPr>
  </w:style>
  <w:style w:type="paragraph" w:styleId="Textocomentario">
    <w:name w:val="annotation text"/>
    <w:basedOn w:val="Normal"/>
    <w:link w:val="TextocomentarioCar"/>
    <w:uiPriority w:val="99"/>
    <w:rsid w:val="00336BAB"/>
    <w:rPr>
      <w:sz w:val="20"/>
    </w:rPr>
  </w:style>
  <w:style w:type="character" w:customStyle="1" w:styleId="TextocomentarioCar">
    <w:name w:val="Texto comentario Car"/>
    <w:basedOn w:val="Fuentedeprrafopredeter"/>
    <w:link w:val="Textocomentario"/>
    <w:uiPriority w:val="99"/>
    <w:rsid w:val="00336BA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36BAB"/>
    <w:rPr>
      <w:b/>
      <w:bCs/>
    </w:rPr>
  </w:style>
  <w:style w:type="character" w:customStyle="1" w:styleId="AsuntodelcomentarioCar">
    <w:name w:val="Asunto del comentario Car"/>
    <w:basedOn w:val="TextocomentarioCar"/>
    <w:link w:val="Asuntodelcomentario"/>
    <w:rsid w:val="00336BA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36BAB"/>
    <w:rPr>
      <w:rFonts w:ascii="Tahoma" w:hAnsi="Tahoma" w:cs="Tahoma"/>
      <w:sz w:val="16"/>
      <w:szCs w:val="16"/>
    </w:rPr>
  </w:style>
  <w:style w:type="character" w:customStyle="1" w:styleId="TextodegloboCar">
    <w:name w:val="Texto de globo Car"/>
    <w:basedOn w:val="Fuentedeprrafopredeter"/>
    <w:link w:val="Textodeglobo"/>
    <w:uiPriority w:val="99"/>
    <w:rsid w:val="00336BAB"/>
    <w:rPr>
      <w:rFonts w:ascii="Tahoma" w:eastAsia="Times New Roman" w:hAnsi="Tahoma" w:cs="Tahoma"/>
      <w:snapToGrid w:val="0"/>
      <w:sz w:val="16"/>
      <w:szCs w:val="16"/>
      <w:lang w:eastAsia="es-ES"/>
    </w:rPr>
  </w:style>
  <w:style w:type="paragraph" w:customStyle="1" w:styleId="Default">
    <w:name w:val="Default"/>
    <w:rsid w:val="00336BA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36BAB"/>
    <w:rPr>
      <w:color w:val="auto"/>
    </w:rPr>
  </w:style>
  <w:style w:type="character" w:styleId="Textoennegrita">
    <w:name w:val="Strong"/>
    <w:qFormat/>
    <w:rsid w:val="00336BAB"/>
    <w:rPr>
      <w:b/>
      <w:bCs/>
    </w:rPr>
  </w:style>
  <w:style w:type="numbering" w:styleId="ArtculoSeccin">
    <w:name w:val="Outline List 3"/>
    <w:aliases w:val="Aaartículo / Sección"/>
    <w:basedOn w:val="Sinlista"/>
    <w:rsid w:val="00336BAB"/>
  </w:style>
  <w:style w:type="paragraph" w:customStyle="1" w:styleId="Topo1">
    <w:name w:val="Topo 1"/>
    <w:basedOn w:val="Normal"/>
    <w:rsid w:val="00336BAB"/>
    <w:pPr>
      <w:numPr>
        <w:ilvl w:val="1"/>
        <w:numId w:val="7"/>
      </w:numPr>
      <w:spacing w:before="80" w:after="80" w:line="240" w:lineRule="auto"/>
    </w:pPr>
    <w:rPr>
      <w:snapToGrid/>
      <w:szCs w:val="24"/>
      <w:lang w:val="es-ES_tradnl" w:eastAsia="en-US"/>
    </w:rPr>
  </w:style>
  <w:style w:type="numbering" w:styleId="111111">
    <w:name w:val="Outline List 2"/>
    <w:basedOn w:val="Sinlista"/>
    <w:rsid w:val="00336BAB"/>
    <w:pPr>
      <w:numPr>
        <w:numId w:val="6"/>
      </w:numPr>
    </w:pPr>
  </w:style>
  <w:style w:type="paragraph" w:customStyle="1" w:styleId="BulletNum1">
    <w:name w:val="Bullet Num 1"/>
    <w:basedOn w:val="BulletNivel1"/>
    <w:rsid w:val="00336BAB"/>
    <w:pPr>
      <w:numPr>
        <w:numId w:val="8"/>
      </w:numPr>
    </w:pPr>
  </w:style>
  <w:style w:type="paragraph" w:customStyle="1" w:styleId="BulletNum2">
    <w:name w:val="Bullet Num 2"/>
    <w:basedOn w:val="Normal"/>
    <w:rsid w:val="00336BAB"/>
    <w:pPr>
      <w:numPr>
        <w:ilvl w:val="1"/>
        <w:numId w:val="8"/>
      </w:numPr>
      <w:spacing w:after="0" w:line="240" w:lineRule="auto"/>
    </w:pPr>
    <w:rPr>
      <w:snapToGrid/>
      <w:szCs w:val="24"/>
      <w:lang w:val="es-ES_tradnl" w:eastAsia="en-US"/>
    </w:rPr>
  </w:style>
  <w:style w:type="paragraph" w:customStyle="1" w:styleId="BulletNum3">
    <w:name w:val="Bullet Num 3"/>
    <w:basedOn w:val="Normal"/>
    <w:rsid w:val="00336BAB"/>
    <w:pPr>
      <w:numPr>
        <w:ilvl w:val="2"/>
        <w:numId w:val="8"/>
      </w:numPr>
      <w:spacing w:after="0" w:line="240" w:lineRule="auto"/>
    </w:pPr>
    <w:rPr>
      <w:snapToGrid/>
      <w:szCs w:val="24"/>
      <w:lang w:val="es-ES_tradnl" w:eastAsia="en-US"/>
    </w:rPr>
  </w:style>
  <w:style w:type="paragraph" w:styleId="Listaconvietas2">
    <w:name w:val="List Bullet 2"/>
    <w:basedOn w:val="Normal"/>
    <w:rsid w:val="00336BAB"/>
    <w:pPr>
      <w:numPr>
        <w:numId w:val="9"/>
      </w:numPr>
      <w:spacing w:after="0" w:line="240" w:lineRule="auto"/>
    </w:pPr>
    <w:rPr>
      <w:snapToGrid/>
      <w:szCs w:val="24"/>
      <w:lang w:val="es-ES_tradnl" w:eastAsia="en-US"/>
    </w:rPr>
  </w:style>
  <w:style w:type="paragraph" w:customStyle="1" w:styleId="NormalTabla">
    <w:name w:val="Normal Tabla"/>
    <w:basedOn w:val="Normal"/>
    <w:rsid w:val="00336BA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36BA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36BA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36BA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36BA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36BA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36BA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36BA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36BAB"/>
    <w:pPr>
      <w:ind w:left="240" w:hanging="240"/>
      <w:jc w:val="left"/>
    </w:pPr>
    <w:rPr>
      <w:b/>
    </w:rPr>
  </w:style>
  <w:style w:type="character" w:customStyle="1" w:styleId="SANGRADO-2Car">
    <w:name w:val="SANGRADO-2 Car"/>
    <w:link w:val="SANGRADO-2"/>
    <w:rsid w:val="00336BAB"/>
    <w:rPr>
      <w:rFonts w:ascii="Arial" w:eastAsia="Times New Roman" w:hAnsi="Arial" w:cs="Times New Roman"/>
      <w:szCs w:val="20"/>
      <w:lang w:eastAsia="es-ES"/>
    </w:rPr>
  </w:style>
  <w:style w:type="character" w:styleId="nfasis">
    <w:name w:val="Emphasis"/>
    <w:uiPriority w:val="20"/>
    <w:qFormat/>
    <w:rsid w:val="00336BAB"/>
    <w:rPr>
      <w:i/>
      <w:iCs/>
    </w:rPr>
  </w:style>
  <w:style w:type="paragraph" w:customStyle="1" w:styleId="ESTANDAR">
    <w:name w:val="ESTANDAR"/>
    <w:basedOn w:val="Normal"/>
    <w:rsid w:val="00336BA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36BAB"/>
    <w:pPr>
      <w:keepLines/>
      <w:spacing w:after="160" w:line="240" w:lineRule="exact"/>
      <w:ind w:left="2977"/>
      <w:jc w:val="left"/>
    </w:pPr>
    <w:rPr>
      <w:snapToGrid/>
      <w:szCs w:val="24"/>
      <w:lang w:val="en-US" w:eastAsia="en-US"/>
    </w:rPr>
  </w:style>
  <w:style w:type="paragraph" w:customStyle="1" w:styleId="SANGRADO-3">
    <w:name w:val="SANGRADO-3"/>
    <w:basedOn w:val="Normal"/>
    <w:rsid w:val="00336BA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36BAB"/>
    <w:rPr>
      <w:rFonts w:ascii="Arial" w:hAnsi="Arial" w:cs="Arial"/>
    </w:rPr>
  </w:style>
  <w:style w:type="paragraph" w:customStyle="1" w:styleId="Textopredeterminado">
    <w:name w:val="Texto predeterminado"/>
    <w:basedOn w:val="Normal"/>
    <w:rsid w:val="00336BA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36BAB"/>
    <w:pPr>
      <w:spacing w:line="201" w:lineRule="atLeast"/>
    </w:pPr>
    <w:rPr>
      <w:rFonts w:ascii="Arial" w:hAnsi="Arial" w:cs="Arial"/>
      <w:color w:val="auto"/>
    </w:rPr>
  </w:style>
  <w:style w:type="paragraph" w:customStyle="1" w:styleId="Pa6">
    <w:name w:val="Pa6"/>
    <w:basedOn w:val="Default"/>
    <w:next w:val="Default"/>
    <w:rsid w:val="00336BAB"/>
    <w:pPr>
      <w:spacing w:line="201" w:lineRule="atLeast"/>
    </w:pPr>
    <w:rPr>
      <w:rFonts w:ascii="Arial" w:hAnsi="Arial" w:cs="Arial"/>
      <w:color w:val="auto"/>
    </w:rPr>
  </w:style>
  <w:style w:type="paragraph" w:customStyle="1" w:styleId="Car6">
    <w:name w:val="Car6"/>
    <w:basedOn w:val="Normal"/>
    <w:rsid w:val="00336BAB"/>
    <w:pPr>
      <w:keepLines/>
      <w:spacing w:after="160" w:line="240" w:lineRule="exact"/>
      <w:ind w:left="2977"/>
    </w:pPr>
    <w:rPr>
      <w:snapToGrid/>
      <w:szCs w:val="24"/>
      <w:lang w:val="en-US" w:eastAsia="en-US"/>
    </w:rPr>
  </w:style>
  <w:style w:type="paragraph" w:styleId="Revisin">
    <w:name w:val="Revision"/>
    <w:hidden/>
    <w:uiPriority w:val="99"/>
    <w:semiHidden/>
    <w:rsid w:val="00336BA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36BA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36BAB"/>
    <w:rPr>
      <w:color w:val="800080"/>
      <w:u w:val="single"/>
    </w:rPr>
  </w:style>
  <w:style w:type="paragraph" w:customStyle="1" w:styleId="CharCharCharCarCharCharCarCarCar">
    <w:name w:val="Char Char Char Car Char Char Car Car Car"/>
    <w:basedOn w:val="Normal"/>
    <w:rsid w:val="00336BA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36BAB"/>
    <w:pPr>
      <w:spacing w:after="60"/>
      <w:jc w:val="center"/>
      <w:outlineLvl w:val="1"/>
    </w:pPr>
    <w:rPr>
      <w:rFonts w:ascii="Cambria" w:hAnsi="Cambria"/>
      <w:szCs w:val="24"/>
    </w:rPr>
  </w:style>
  <w:style w:type="character" w:customStyle="1" w:styleId="SubttuloCar">
    <w:name w:val="Subtítulo Car"/>
    <w:basedOn w:val="Fuentedeprrafopredeter"/>
    <w:link w:val="Subttulo"/>
    <w:rsid w:val="00336BAB"/>
    <w:rPr>
      <w:rFonts w:ascii="Cambria" w:eastAsia="Times New Roman" w:hAnsi="Cambria" w:cs="Times New Roman"/>
      <w:snapToGrid w:val="0"/>
      <w:szCs w:val="24"/>
      <w:lang w:eastAsia="es-ES"/>
    </w:rPr>
  </w:style>
  <w:style w:type="paragraph" w:customStyle="1" w:styleId="Cdetexto">
    <w:name w:val="C. de texto"/>
    <w:rsid w:val="00336BA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36BAB"/>
    <w:pPr>
      <w:spacing w:after="0" w:line="260" w:lineRule="atLeast"/>
      <w:ind w:right="480"/>
      <w:jc w:val="left"/>
    </w:pPr>
    <w:rPr>
      <w:rFonts w:ascii="Arial Black" w:hAnsi="Arial Black"/>
    </w:rPr>
  </w:style>
  <w:style w:type="paragraph" w:styleId="Ttulo">
    <w:name w:val="Title"/>
    <w:basedOn w:val="Normal"/>
    <w:link w:val="TtuloCar"/>
    <w:qFormat/>
    <w:rsid w:val="00336BAB"/>
    <w:pPr>
      <w:spacing w:after="0" w:line="360" w:lineRule="exact"/>
      <w:jc w:val="center"/>
    </w:pPr>
    <w:rPr>
      <w:b/>
      <w:snapToGrid/>
      <w:lang w:val="es-ES_tradnl"/>
    </w:rPr>
  </w:style>
  <w:style w:type="character" w:customStyle="1" w:styleId="TtuloCar">
    <w:name w:val="Título Car"/>
    <w:basedOn w:val="Fuentedeprrafopredeter"/>
    <w:link w:val="Ttulo"/>
    <w:rsid w:val="00336BAB"/>
    <w:rPr>
      <w:rFonts w:ascii="Arial" w:eastAsia="Times New Roman" w:hAnsi="Arial" w:cs="Times New Roman"/>
      <w:b/>
      <w:szCs w:val="20"/>
      <w:lang w:val="es-ES_tradnl" w:eastAsia="es-ES"/>
    </w:rPr>
  </w:style>
  <w:style w:type="paragraph" w:customStyle="1" w:styleId="Ttulodeldocumento">
    <w:name w:val="Título del documento"/>
    <w:next w:val="Normal"/>
    <w:rsid w:val="00336BA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36BAB"/>
    <w:pPr>
      <w:spacing w:after="0" w:line="240" w:lineRule="exact"/>
      <w:ind w:left="113" w:right="113"/>
      <w:jc w:val="center"/>
    </w:pPr>
    <w:rPr>
      <w:rFonts w:cs="Arial"/>
      <w:b/>
      <w:bCs/>
      <w:snapToGrid/>
      <w:szCs w:val="24"/>
    </w:rPr>
  </w:style>
  <w:style w:type="paragraph" w:styleId="Descripcin">
    <w:name w:val="caption"/>
    <w:basedOn w:val="Normal"/>
    <w:next w:val="Normal"/>
    <w:qFormat/>
    <w:rsid w:val="00336BAB"/>
    <w:pPr>
      <w:widowControl w:val="0"/>
      <w:spacing w:after="0"/>
      <w:ind w:left="360"/>
    </w:pPr>
  </w:style>
  <w:style w:type="character" w:customStyle="1" w:styleId="longtext1">
    <w:name w:val="long_text1"/>
    <w:rsid w:val="00336BAB"/>
    <w:rPr>
      <w:sz w:val="20"/>
      <w:szCs w:val="20"/>
    </w:rPr>
  </w:style>
  <w:style w:type="paragraph" w:customStyle="1" w:styleId="OutlineNotIndented">
    <w:name w:val="Outline (Not Indented)"/>
    <w:basedOn w:val="Normal"/>
    <w:rsid w:val="00336BAB"/>
    <w:pPr>
      <w:tabs>
        <w:tab w:val="left" w:pos="360"/>
      </w:tabs>
      <w:spacing w:after="0" w:line="240" w:lineRule="auto"/>
    </w:pPr>
    <w:rPr>
      <w:snapToGrid/>
      <w:lang w:val="en-GB"/>
    </w:rPr>
  </w:style>
  <w:style w:type="character" w:styleId="Nmerodelnea">
    <w:name w:val="line number"/>
    <w:rsid w:val="00336BAB"/>
  </w:style>
  <w:style w:type="paragraph" w:customStyle="1" w:styleId="Textopredete">
    <w:name w:val="Texto predete"/>
    <w:rsid w:val="00336BA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36BA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36BAB"/>
    <w:rPr>
      <w:rFonts w:ascii="Arial Narrow" w:hAnsi="Arial Narrow" w:hint="default"/>
    </w:rPr>
  </w:style>
  <w:style w:type="character" w:customStyle="1" w:styleId="estilo521">
    <w:name w:val="estilo521"/>
    <w:rsid w:val="00336BAB"/>
    <w:rPr>
      <w:rFonts w:ascii="Arial Narrow" w:hAnsi="Arial Narrow" w:hint="default"/>
      <w:sz w:val="21"/>
      <w:szCs w:val="21"/>
    </w:rPr>
  </w:style>
  <w:style w:type="paragraph" w:customStyle="1" w:styleId="estilo48">
    <w:name w:val="estilo48"/>
    <w:basedOn w:val="Normal"/>
    <w:rsid w:val="00336BA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36BA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36BA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36BAB"/>
    <w:pPr>
      <w:numPr>
        <w:numId w:val="11"/>
      </w:numPr>
      <w:tabs>
        <w:tab w:val="clear" w:pos="369"/>
        <w:tab w:val="num" w:pos="2014"/>
      </w:tabs>
      <w:ind w:left="2014"/>
    </w:pPr>
  </w:style>
  <w:style w:type="paragraph" w:customStyle="1" w:styleId="bodyfolio">
    <w:name w:val="body folio"/>
    <w:basedOn w:val="body"/>
    <w:rsid w:val="00336BAB"/>
    <w:rPr>
      <w:rFonts w:ascii="Folio Lt BT" w:hAnsi="Folio Lt BT"/>
    </w:rPr>
  </w:style>
  <w:style w:type="paragraph" w:customStyle="1" w:styleId="HeadingCisco5">
    <w:name w:val="Heading Cisco 5"/>
    <w:basedOn w:val="bodyfolio"/>
    <w:rsid w:val="00336BAB"/>
    <w:rPr>
      <w:rFonts w:ascii="Lucida Sans Unicode" w:hAnsi="Lucida Sans Unicode"/>
      <w:color w:val="000080"/>
      <w:sz w:val="24"/>
    </w:rPr>
  </w:style>
  <w:style w:type="paragraph" w:customStyle="1" w:styleId="Ciscoquestion">
    <w:name w:val="Cisco question"/>
    <w:basedOn w:val="bodyfolio"/>
    <w:rsid w:val="00336BAB"/>
    <w:pPr>
      <w:shd w:val="pct12" w:color="auto" w:fill="FFFFFF"/>
      <w:ind w:left="2160" w:hanging="884"/>
    </w:pPr>
    <w:rPr>
      <w:b/>
      <w:color w:val="000080"/>
    </w:rPr>
  </w:style>
  <w:style w:type="paragraph" w:customStyle="1" w:styleId="Tableheader">
    <w:name w:val="Table header"/>
    <w:basedOn w:val="body"/>
    <w:rsid w:val="00336BAB"/>
    <w:pPr>
      <w:ind w:left="0"/>
      <w:jc w:val="center"/>
    </w:pPr>
    <w:rPr>
      <w:rFonts w:ascii="Lucida Sans Unicode" w:hAnsi="Lucida Sans Unicode"/>
      <w:b/>
      <w:color w:val="FFFFFF"/>
    </w:rPr>
  </w:style>
  <w:style w:type="paragraph" w:customStyle="1" w:styleId="Tablebody">
    <w:name w:val="Table body"/>
    <w:basedOn w:val="body"/>
    <w:rsid w:val="00336BAB"/>
    <w:pPr>
      <w:spacing w:before="0"/>
      <w:ind w:left="0" w:right="72"/>
      <w:jc w:val="left"/>
    </w:pPr>
    <w:rPr>
      <w:rFonts w:ascii="Folio Lt BT" w:hAnsi="Folio Lt BT"/>
      <w:color w:val="000080"/>
      <w:sz w:val="16"/>
    </w:rPr>
  </w:style>
  <w:style w:type="paragraph" w:customStyle="1" w:styleId="Tablebodybold">
    <w:name w:val="Table body bold"/>
    <w:basedOn w:val="Tablebody"/>
    <w:rsid w:val="00336BAB"/>
    <w:rPr>
      <w:b/>
    </w:rPr>
  </w:style>
  <w:style w:type="paragraph" w:customStyle="1" w:styleId="Tablebullets">
    <w:name w:val="Table bullets"/>
    <w:basedOn w:val="Tablebody"/>
    <w:rsid w:val="00336BAB"/>
    <w:pPr>
      <w:numPr>
        <w:numId w:val="12"/>
      </w:numPr>
    </w:pPr>
  </w:style>
  <w:style w:type="paragraph" w:customStyle="1" w:styleId="newbullet">
    <w:name w:val="newbullet"/>
    <w:basedOn w:val="Normal"/>
    <w:rsid w:val="00336BAB"/>
    <w:pPr>
      <w:numPr>
        <w:numId w:val="13"/>
      </w:numPr>
      <w:spacing w:after="0" w:line="240" w:lineRule="auto"/>
    </w:pPr>
    <w:rPr>
      <w:snapToGrid/>
      <w:lang w:val="es-ES_tradnl"/>
    </w:rPr>
  </w:style>
  <w:style w:type="paragraph" w:customStyle="1" w:styleId="OutlineIndented">
    <w:name w:val="Outline (Indented)"/>
    <w:basedOn w:val="Normal"/>
    <w:rsid w:val="00336BAB"/>
    <w:pPr>
      <w:tabs>
        <w:tab w:val="left" w:pos="360"/>
      </w:tabs>
      <w:spacing w:after="0" w:line="240" w:lineRule="auto"/>
    </w:pPr>
    <w:rPr>
      <w:snapToGrid/>
      <w:lang w:val="en-GB"/>
    </w:rPr>
  </w:style>
  <w:style w:type="paragraph" w:customStyle="1" w:styleId="TableText">
    <w:name w:val="Table Text"/>
    <w:basedOn w:val="Normal"/>
    <w:rsid w:val="00336BAB"/>
    <w:pPr>
      <w:tabs>
        <w:tab w:val="decimal" w:pos="0"/>
      </w:tabs>
      <w:spacing w:after="0" w:line="240" w:lineRule="auto"/>
    </w:pPr>
    <w:rPr>
      <w:snapToGrid/>
      <w:lang w:val="en-GB"/>
    </w:rPr>
  </w:style>
  <w:style w:type="paragraph" w:customStyle="1" w:styleId="NumberList">
    <w:name w:val="Number List"/>
    <w:basedOn w:val="Normal"/>
    <w:rsid w:val="00336BAB"/>
    <w:pPr>
      <w:tabs>
        <w:tab w:val="left" w:pos="360"/>
      </w:tabs>
      <w:spacing w:after="0" w:line="240" w:lineRule="auto"/>
    </w:pPr>
    <w:rPr>
      <w:snapToGrid/>
      <w:lang w:val="en-GB"/>
    </w:rPr>
  </w:style>
  <w:style w:type="paragraph" w:customStyle="1" w:styleId="FirstLineIndent">
    <w:name w:val="First Line Indent"/>
    <w:basedOn w:val="Normal"/>
    <w:rsid w:val="00336BAB"/>
    <w:pPr>
      <w:spacing w:after="0" w:line="240" w:lineRule="auto"/>
      <w:ind w:firstLine="720"/>
    </w:pPr>
    <w:rPr>
      <w:snapToGrid/>
      <w:lang w:val="en-GB"/>
    </w:rPr>
  </w:style>
  <w:style w:type="paragraph" w:customStyle="1" w:styleId="Bullet2">
    <w:name w:val="Bullet 2"/>
    <w:basedOn w:val="Normal"/>
    <w:rsid w:val="00336BAB"/>
    <w:pPr>
      <w:tabs>
        <w:tab w:val="left" w:pos="360"/>
      </w:tabs>
      <w:spacing w:after="0" w:line="240" w:lineRule="auto"/>
    </w:pPr>
    <w:rPr>
      <w:snapToGrid/>
      <w:lang w:val="en-GB"/>
    </w:rPr>
  </w:style>
  <w:style w:type="paragraph" w:customStyle="1" w:styleId="Bullet1">
    <w:name w:val="Bullet 1"/>
    <w:basedOn w:val="Normal"/>
    <w:rsid w:val="00336BAB"/>
    <w:pPr>
      <w:tabs>
        <w:tab w:val="left" w:pos="360"/>
      </w:tabs>
      <w:spacing w:after="0" w:line="240" w:lineRule="auto"/>
    </w:pPr>
    <w:rPr>
      <w:snapToGrid/>
      <w:lang w:val="en-GB"/>
    </w:rPr>
  </w:style>
  <w:style w:type="paragraph" w:customStyle="1" w:styleId="BodySingle">
    <w:name w:val="Body Single"/>
    <w:basedOn w:val="Normal"/>
    <w:rsid w:val="00336BAB"/>
    <w:pPr>
      <w:spacing w:after="0" w:line="240" w:lineRule="auto"/>
    </w:pPr>
    <w:rPr>
      <w:snapToGrid/>
      <w:lang w:val="en-GB"/>
    </w:rPr>
  </w:style>
  <w:style w:type="paragraph" w:customStyle="1" w:styleId="DefaultText1">
    <w:name w:val="Default Text:1"/>
    <w:basedOn w:val="Normal"/>
    <w:rsid w:val="00336BAB"/>
    <w:pPr>
      <w:spacing w:after="0" w:line="240" w:lineRule="auto"/>
    </w:pPr>
    <w:rPr>
      <w:snapToGrid/>
      <w:lang w:val="en-GB"/>
    </w:rPr>
  </w:style>
  <w:style w:type="paragraph" w:customStyle="1" w:styleId="DefaultText">
    <w:name w:val="Default Text"/>
    <w:basedOn w:val="Normal"/>
    <w:rsid w:val="00336BAB"/>
    <w:pPr>
      <w:spacing w:after="0" w:line="240" w:lineRule="auto"/>
    </w:pPr>
    <w:rPr>
      <w:snapToGrid/>
      <w:lang w:val="en-GB"/>
    </w:rPr>
  </w:style>
  <w:style w:type="paragraph" w:customStyle="1" w:styleId="BulletIndent">
    <w:name w:val="Bullet Indent"/>
    <w:basedOn w:val="bullet"/>
    <w:rsid w:val="00336BA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36BA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36BAB"/>
    <w:pPr>
      <w:spacing w:after="0"/>
    </w:pPr>
  </w:style>
  <w:style w:type="paragraph" w:customStyle="1" w:styleId="BodyIndent">
    <w:name w:val="Body Indent"/>
    <w:basedOn w:val="Normal"/>
    <w:rsid w:val="00336BA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36BAB"/>
    <w:pPr>
      <w:numPr>
        <w:numId w:val="0"/>
      </w:numPr>
      <w:tabs>
        <w:tab w:val="num" w:pos="720"/>
      </w:tabs>
      <w:spacing w:after="20"/>
    </w:pPr>
  </w:style>
  <w:style w:type="paragraph" w:styleId="Continuarlista3">
    <w:name w:val="List Continue 3"/>
    <w:basedOn w:val="Normal"/>
    <w:rsid w:val="00336BA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36BA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36BAB"/>
    <w:pPr>
      <w:spacing w:after="0" w:line="240" w:lineRule="auto"/>
    </w:pPr>
    <w:rPr>
      <w:rFonts w:ascii="Calibri" w:eastAsia="Calibri" w:hAnsi="Calibri" w:cs="Times New Roman"/>
    </w:rPr>
  </w:style>
  <w:style w:type="paragraph" w:customStyle="1" w:styleId="contenidotexto">
    <w:name w:val="contenido_texto"/>
    <w:basedOn w:val="Normal"/>
    <w:rsid w:val="00336BA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36BA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36BA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36BA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36BAB"/>
    <w:rPr>
      <w:rFonts w:ascii="Arial" w:eastAsia="Times New Roman" w:hAnsi="Arial" w:cs="Times New Roman"/>
      <w:b/>
      <w:bCs/>
      <w:i/>
      <w:iCs/>
      <w:color w:val="4F81BD"/>
      <w:szCs w:val="20"/>
      <w:lang w:eastAsia="es-ES"/>
    </w:rPr>
  </w:style>
  <w:style w:type="paragraph" w:customStyle="1" w:styleId="xl65">
    <w:name w:val="xl65"/>
    <w:basedOn w:val="Normal"/>
    <w:rsid w:val="00336BAB"/>
    <w:pPr>
      <w:spacing w:before="100" w:beforeAutospacing="1" w:after="100" w:afterAutospacing="1" w:line="240" w:lineRule="auto"/>
      <w:jc w:val="left"/>
    </w:pPr>
    <w:rPr>
      <w:rFonts w:cs="Arial"/>
      <w:snapToGrid/>
      <w:szCs w:val="24"/>
    </w:rPr>
  </w:style>
  <w:style w:type="paragraph" w:customStyle="1" w:styleId="xl66">
    <w:name w:val="xl66"/>
    <w:basedOn w:val="Normal"/>
    <w:rsid w:val="00336BA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36BA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36BA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36BA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36BA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36B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36B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36BA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36B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36BA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36BA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36BA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36BA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36BA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36B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36BA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36BA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36BA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36B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36BA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36BA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36BA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36BA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36BA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36BA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36BA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36BA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36BA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36BA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36BA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36BA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36BA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36BA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36BA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36BA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36BA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36BA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36BA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36BA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36BA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36BA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36BA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36BA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36BA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36BA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36BA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36BA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36BA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36BA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36BA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36BA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36B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36B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36BA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36BA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36BA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36BA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36BA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36BA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36BA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36BA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36BA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36BA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36BA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36BA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36BA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36BA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36BA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36BA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36BA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36BA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36B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36BA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36B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36BA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36BA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36BA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36BA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36BA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36BA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36BA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36BA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36BA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36BA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36BA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36BA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36BA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36BA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36BA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36BA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36BA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36BA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36BA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36BA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36BA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36BA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36BA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36BA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36BA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36BA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36BA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36BA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36BA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36BA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36BA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36BA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36BA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36BA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36BA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36BA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36BA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36BA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36BA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36BA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36BA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36BA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36BA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36BAB"/>
  </w:style>
  <w:style w:type="numbering" w:customStyle="1" w:styleId="AaartculoSeccin1">
    <w:name w:val="Aaartículo / Sección1"/>
    <w:basedOn w:val="Sinlista"/>
    <w:next w:val="ArtculoSeccin"/>
    <w:rsid w:val="00336BAB"/>
    <w:pPr>
      <w:numPr>
        <w:numId w:val="4"/>
      </w:numPr>
    </w:pPr>
  </w:style>
  <w:style w:type="numbering" w:customStyle="1" w:styleId="1111111">
    <w:name w:val="1 / 1.1 / 1.1.11"/>
    <w:basedOn w:val="Sinlista"/>
    <w:next w:val="111111"/>
    <w:rsid w:val="00336BAB"/>
    <w:pPr>
      <w:numPr>
        <w:numId w:val="5"/>
      </w:numPr>
    </w:pPr>
  </w:style>
  <w:style w:type="paragraph" w:customStyle="1" w:styleId="CarCarCarCarCar">
    <w:name w:val="Car Car Car Car Car"/>
    <w:basedOn w:val="Normal"/>
    <w:rsid w:val="00336BAB"/>
    <w:pPr>
      <w:keepLines/>
      <w:spacing w:line="240" w:lineRule="exact"/>
      <w:ind w:left="2977"/>
      <w:jc w:val="left"/>
    </w:pPr>
    <w:rPr>
      <w:snapToGrid/>
      <w:szCs w:val="24"/>
      <w:lang w:val="en-US" w:eastAsia="en-US"/>
    </w:rPr>
  </w:style>
  <w:style w:type="character" w:customStyle="1" w:styleId="Portada">
    <w:name w:val="Portada"/>
    <w:rsid w:val="00336BA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36BA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36BAB"/>
    <w:pPr>
      <w:jc w:val="right"/>
    </w:pPr>
  </w:style>
  <w:style w:type="paragraph" w:customStyle="1" w:styleId="SANGRADO-1">
    <w:name w:val="SANGRADO-1"/>
    <w:basedOn w:val="Normal"/>
    <w:rsid w:val="00336BA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36BAB"/>
    <w:pPr>
      <w:keepLines/>
      <w:spacing w:after="160" w:line="240" w:lineRule="exact"/>
      <w:ind w:left="2977"/>
      <w:jc w:val="left"/>
    </w:pPr>
    <w:rPr>
      <w:snapToGrid/>
      <w:szCs w:val="24"/>
      <w:lang w:val="en-US" w:eastAsia="en-US"/>
    </w:rPr>
  </w:style>
  <w:style w:type="paragraph" w:customStyle="1" w:styleId="CarCarCar">
    <w:name w:val="Car Car Car"/>
    <w:basedOn w:val="Normal"/>
    <w:rsid w:val="00336BA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36BA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36BAB"/>
    <w:pPr>
      <w:keepLines/>
      <w:spacing w:after="160" w:line="240" w:lineRule="exact"/>
      <w:ind w:left="2977"/>
      <w:jc w:val="left"/>
    </w:pPr>
    <w:rPr>
      <w:snapToGrid/>
      <w:szCs w:val="24"/>
      <w:lang w:val="en-US" w:eastAsia="en-US"/>
    </w:rPr>
  </w:style>
  <w:style w:type="paragraph" w:customStyle="1" w:styleId="Car3">
    <w:name w:val="Car3"/>
    <w:basedOn w:val="Normal"/>
    <w:rsid w:val="00336BAB"/>
    <w:pPr>
      <w:keepLines/>
      <w:spacing w:after="160" w:line="240" w:lineRule="exact"/>
      <w:ind w:left="2977"/>
      <w:jc w:val="left"/>
    </w:pPr>
    <w:rPr>
      <w:snapToGrid/>
      <w:szCs w:val="24"/>
      <w:lang w:val="en-US" w:eastAsia="en-US"/>
    </w:rPr>
  </w:style>
  <w:style w:type="paragraph" w:customStyle="1" w:styleId="xl171">
    <w:name w:val="xl171"/>
    <w:basedOn w:val="Normal"/>
    <w:rsid w:val="00336BA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36BA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36BAB"/>
    <w:pPr>
      <w:keepLines/>
      <w:spacing w:after="160" w:line="240" w:lineRule="exact"/>
      <w:ind w:left="2977"/>
      <w:jc w:val="left"/>
    </w:pPr>
    <w:rPr>
      <w:snapToGrid/>
      <w:szCs w:val="24"/>
      <w:lang w:val="en-US" w:eastAsia="en-US"/>
    </w:rPr>
  </w:style>
  <w:style w:type="paragraph" w:customStyle="1" w:styleId="Car1">
    <w:name w:val="Car1"/>
    <w:basedOn w:val="Normal"/>
    <w:rsid w:val="00336BA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36BA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36BA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36B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36BA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36BA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36BA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36BA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36BA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36BA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36BA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36BA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36BA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36BA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36BA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36B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36B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36B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36BA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36BA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36B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36BA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36BA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36BA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36BA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36BA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36BA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36BA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36BA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36BA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36BA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36BA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36BA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36BA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36BA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36BA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36BA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36BA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36BA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36BAB"/>
    <w:rPr>
      <w:sz w:val="20"/>
    </w:rPr>
  </w:style>
  <w:style w:type="character" w:customStyle="1" w:styleId="TextonotaalfinalCar">
    <w:name w:val="Texto nota al final Car"/>
    <w:basedOn w:val="Fuentedeprrafopredeter"/>
    <w:link w:val="Textonotaalfinal"/>
    <w:uiPriority w:val="99"/>
    <w:rsid w:val="00336BAB"/>
    <w:rPr>
      <w:rFonts w:ascii="Arial" w:eastAsia="Times New Roman" w:hAnsi="Arial" w:cs="Times New Roman"/>
      <w:snapToGrid w:val="0"/>
      <w:sz w:val="20"/>
      <w:szCs w:val="20"/>
      <w:lang w:eastAsia="es-ES"/>
    </w:rPr>
  </w:style>
  <w:style w:type="character" w:styleId="Refdenotaalfinal">
    <w:name w:val="endnote reference"/>
    <w:uiPriority w:val="99"/>
    <w:rsid w:val="00336BAB"/>
    <w:rPr>
      <w:vertAlign w:val="superscript"/>
    </w:rPr>
  </w:style>
  <w:style w:type="paragraph" w:customStyle="1" w:styleId="CarCarCarCarCarCar">
    <w:name w:val="Car Car Car Car Car Car"/>
    <w:basedOn w:val="Normal"/>
    <w:rsid w:val="00336BA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36BAB"/>
    <w:rPr>
      <w:rFonts w:ascii="Cambria" w:eastAsia="Times New Roman" w:hAnsi="Cambria" w:cs="Times New Roman"/>
      <w:b/>
      <w:bCs/>
      <w:color w:val="365F91"/>
      <w:sz w:val="28"/>
      <w:szCs w:val="28"/>
      <w:lang w:eastAsia="es-ES"/>
    </w:rPr>
  </w:style>
  <w:style w:type="character" w:customStyle="1" w:styleId="apple-converted-space">
    <w:name w:val="apple-converted-space"/>
    <w:rsid w:val="00336BAB"/>
  </w:style>
  <w:style w:type="paragraph" w:customStyle="1" w:styleId="parrafo1">
    <w:name w:val="parrafo1"/>
    <w:basedOn w:val="Normal"/>
    <w:rsid w:val="00336BA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36BAB"/>
    <w:rPr>
      <w:color w:val="808080"/>
    </w:rPr>
  </w:style>
  <w:style w:type="table" w:styleId="Sombreadoclaro-nfasis6">
    <w:name w:val="Light Shading Accent 6"/>
    <w:basedOn w:val="Tablanormal"/>
    <w:uiPriority w:val="60"/>
    <w:rsid w:val="00336BA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36BA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36B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36BAB"/>
    <w:rPr>
      <w:rFonts w:ascii="Arial" w:hAnsi="Arial"/>
      <w:sz w:val="22"/>
    </w:rPr>
  </w:style>
  <w:style w:type="paragraph" w:customStyle="1" w:styleId="Pa16">
    <w:name w:val="Pa16"/>
    <w:basedOn w:val="Default"/>
    <w:next w:val="Default"/>
    <w:uiPriority w:val="99"/>
    <w:rsid w:val="00336BA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36BA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36BA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36BA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36BA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36B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36BA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36BAB"/>
    <w:rPr>
      <w:rFonts w:ascii="Calibri" w:eastAsia="Calibri" w:hAnsi="Calibri" w:cs="Times New Roman"/>
    </w:rPr>
  </w:style>
  <w:style w:type="paragraph" w:customStyle="1" w:styleId="parrafo">
    <w:name w:val="parrafo"/>
    <w:basedOn w:val="Normal"/>
    <w:rsid w:val="00336BA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36B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36B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36B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36BAB"/>
    <w:rPr>
      <w:color w:val="605E5C"/>
      <w:shd w:val="clear" w:color="auto" w:fill="E1DFDD"/>
    </w:rPr>
  </w:style>
  <w:style w:type="paragraph" w:customStyle="1" w:styleId="xmsonormal">
    <w:name w:val="x_msonormal"/>
    <w:basedOn w:val="Normal"/>
    <w:rsid w:val="00336BA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36BAB"/>
  </w:style>
  <w:style w:type="character" w:customStyle="1" w:styleId="xmsoplaceholdertext">
    <w:name w:val="x_msoplaceholdertext"/>
    <w:basedOn w:val="Fuentedeprrafopredeter"/>
    <w:rsid w:val="00336BAB"/>
  </w:style>
  <w:style w:type="paragraph" w:customStyle="1" w:styleId="xxxxxxxmsonormal">
    <w:name w:val="x_x_xxxxxmsonormal"/>
    <w:basedOn w:val="Normal"/>
    <w:rsid w:val="00336BA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36BAB"/>
  </w:style>
  <w:style w:type="table" w:customStyle="1" w:styleId="Tablaconcuadrcula6">
    <w:name w:val="Tabla con cuadrícula6"/>
    <w:basedOn w:val="Tablanormal"/>
    <w:next w:val="Tablaconcuadrcula"/>
    <w:uiPriority w:val="59"/>
    <w:rsid w:val="00336B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36BAB"/>
    <w:pPr>
      <w:numPr>
        <w:numId w:val="23"/>
      </w:numPr>
      <w:ind w:left="426" w:hanging="284"/>
    </w:pPr>
    <w:rPr>
      <w:rFonts w:ascii="Arial" w:hAnsi="Arial" w:cs="Arial"/>
    </w:rPr>
  </w:style>
  <w:style w:type="paragraph" w:customStyle="1" w:styleId="Lara2">
    <w:name w:val="Lara 2"/>
    <w:basedOn w:val="Prrafodelista"/>
    <w:link w:val="Lara2Car"/>
    <w:qFormat/>
    <w:rsid w:val="00336BAB"/>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36BAB"/>
    <w:rPr>
      <w:rFonts w:ascii="Arial" w:eastAsia="Calibri" w:hAnsi="Arial" w:cs="Arial"/>
    </w:rPr>
  </w:style>
  <w:style w:type="character" w:customStyle="1" w:styleId="Lara2Car">
    <w:name w:val="Lara 2 Car"/>
    <w:basedOn w:val="PrrafodelistaCar"/>
    <w:link w:val="Lara2"/>
    <w:rsid w:val="00336BAB"/>
    <w:rPr>
      <w:rFonts w:ascii="Arial" w:eastAsia="Calibri" w:hAnsi="Arial" w:cs="Arial"/>
      <w:u w:val="single"/>
    </w:rPr>
  </w:style>
  <w:style w:type="character" w:styleId="Mencinsinresolver">
    <w:name w:val="Unresolved Mention"/>
    <w:basedOn w:val="Fuentedeprrafopredeter"/>
    <w:uiPriority w:val="99"/>
    <w:semiHidden/>
    <w:unhideWhenUsed/>
    <w:rsid w:val="00336BAB"/>
    <w:rPr>
      <w:color w:val="605E5C"/>
      <w:shd w:val="clear" w:color="auto" w:fill="E1DFDD"/>
    </w:rPr>
  </w:style>
  <w:style w:type="character" w:customStyle="1" w:styleId="ui-provider">
    <w:name w:val="ui-provider"/>
    <w:basedOn w:val="Fuentedeprrafopredeter"/>
    <w:rsid w:val="00336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45</Pages>
  <Words>11996</Words>
  <Characters>65979</Characters>
  <Application>Microsoft Office Word</Application>
  <DocSecurity>0</DocSecurity>
  <Lines>549</Lines>
  <Paragraphs>155</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77820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CUENCA</dc:title>
  <dc:subject>DOS (2) AÑOS</dc:subject>
  <dc:creator>EVR0002</dc:creator>
  <cp:keywords/>
  <dc:description/>
  <cp:lastModifiedBy>EVR0002</cp:lastModifiedBy>
  <cp:revision>2</cp:revision>
  <dcterms:created xsi:type="dcterms:W3CDTF">2025-06-05T06:23:00Z</dcterms:created>
  <dcterms:modified xsi:type="dcterms:W3CDTF">2025-06-05T06:36:00Z</dcterms:modified>
  <cp:category>N202500266</cp:category>
</cp:coreProperties>
</file>