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03AE4E" w14:textId="77777777" w:rsidR="00610772" w:rsidRDefault="00610772" w:rsidP="00610772">
      <w:pPr>
        <w:jc w:val="center"/>
        <w:rPr>
          <w:b/>
          <w:sz w:val="36"/>
          <w:szCs w:val="36"/>
          <w:lang w:val="es-ES_tradnl"/>
        </w:rPr>
      </w:pPr>
      <w:bookmarkStart w:id="0" w:name="_Toc510209199"/>
    </w:p>
    <w:p w14:paraId="645631CA" w14:textId="77777777" w:rsidR="00610772" w:rsidRDefault="00610772" w:rsidP="00610772">
      <w:pPr>
        <w:jc w:val="center"/>
        <w:rPr>
          <w:b/>
          <w:sz w:val="36"/>
          <w:szCs w:val="36"/>
          <w:lang w:val="es-ES_tradnl"/>
        </w:rPr>
      </w:pPr>
    </w:p>
    <w:p w14:paraId="5C11595E" w14:textId="77777777" w:rsidR="00610772" w:rsidRDefault="00610772" w:rsidP="00610772">
      <w:pPr>
        <w:jc w:val="center"/>
        <w:rPr>
          <w:b/>
          <w:sz w:val="36"/>
          <w:szCs w:val="36"/>
          <w:lang w:val="es-ES_tradnl"/>
        </w:rPr>
      </w:pPr>
    </w:p>
    <w:p w14:paraId="7364A898" w14:textId="77777777" w:rsidR="00610772" w:rsidRDefault="00610772" w:rsidP="00610772">
      <w:pPr>
        <w:jc w:val="center"/>
        <w:rPr>
          <w:b/>
          <w:sz w:val="36"/>
          <w:szCs w:val="36"/>
          <w:lang w:val="es-ES_tradnl"/>
        </w:rPr>
      </w:pPr>
    </w:p>
    <w:p w14:paraId="09CA2792" w14:textId="77777777" w:rsidR="00610772" w:rsidRDefault="00610772" w:rsidP="00610772">
      <w:pPr>
        <w:jc w:val="center"/>
        <w:rPr>
          <w:b/>
          <w:sz w:val="36"/>
          <w:szCs w:val="36"/>
          <w:lang w:val="es-ES_tradnl"/>
        </w:rPr>
      </w:pPr>
    </w:p>
    <w:p w14:paraId="1F5D05F0" w14:textId="77777777" w:rsidR="00610772" w:rsidRDefault="00610772" w:rsidP="00610772">
      <w:pPr>
        <w:jc w:val="center"/>
        <w:rPr>
          <w:b/>
          <w:sz w:val="36"/>
          <w:szCs w:val="36"/>
          <w:lang w:val="es-ES_tradnl"/>
        </w:rPr>
      </w:pPr>
    </w:p>
    <w:p w14:paraId="40F18A94" w14:textId="77777777" w:rsidR="00610772" w:rsidRDefault="00610772" w:rsidP="00610772">
      <w:pPr>
        <w:jc w:val="center"/>
        <w:rPr>
          <w:b/>
          <w:sz w:val="36"/>
          <w:szCs w:val="36"/>
          <w:lang w:val="es-ES_tradnl"/>
        </w:rPr>
      </w:pPr>
    </w:p>
    <w:p w14:paraId="71D360F1" w14:textId="77777777" w:rsidR="00610772" w:rsidRDefault="00610772" w:rsidP="00610772">
      <w:pPr>
        <w:jc w:val="center"/>
        <w:rPr>
          <w:b/>
          <w:sz w:val="36"/>
          <w:szCs w:val="36"/>
          <w:lang w:val="es-ES_tradnl"/>
        </w:rPr>
      </w:pPr>
    </w:p>
    <w:p w14:paraId="063F1FCB" w14:textId="77777777" w:rsidR="00610772" w:rsidRDefault="00610772" w:rsidP="00610772">
      <w:pPr>
        <w:jc w:val="center"/>
        <w:rPr>
          <w:b/>
          <w:sz w:val="36"/>
          <w:szCs w:val="36"/>
          <w:lang w:val="es-ES_tradnl"/>
        </w:rPr>
      </w:pPr>
    </w:p>
    <w:p w14:paraId="09DB1921" w14:textId="2BBCD4DE" w:rsidR="00610772" w:rsidRDefault="00610772" w:rsidP="00610772">
      <w:pPr>
        <w:jc w:val="center"/>
        <w:rPr>
          <w:b/>
          <w:sz w:val="36"/>
          <w:szCs w:val="36"/>
          <w:lang w:val="es-ES_tradnl"/>
        </w:rPr>
      </w:pPr>
      <w:r>
        <w:rPr>
          <w:b/>
          <w:sz w:val="36"/>
          <w:szCs w:val="36"/>
          <w:lang w:val="es-ES_tradnl"/>
        </w:rPr>
        <w:t>FORMULARIOS</w:t>
      </w:r>
      <w:bookmarkEnd w:id="0"/>
    </w:p>
    <w:p w14:paraId="355FC9AD" w14:textId="77777777" w:rsidR="00610772" w:rsidRDefault="00610772" w:rsidP="00610772">
      <w:pPr>
        <w:spacing w:after="200" w:line="276" w:lineRule="auto"/>
        <w:jc w:val="left"/>
        <w:rPr>
          <w:rFonts w:cs="Arial"/>
          <w:b/>
          <w:szCs w:val="22"/>
          <w:lang w:val="es-ES_tradnl"/>
        </w:rPr>
      </w:pPr>
      <w:r>
        <w:rPr>
          <w:rFonts w:cs="Arial"/>
          <w:b/>
          <w:snapToGrid w:val="0"/>
          <w:szCs w:val="22"/>
          <w:lang w:val="es-ES_tradnl"/>
        </w:rPr>
        <w:br w:type="page"/>
      </w:r>
    </w:p>
    <w:p w14:paraId="36C8BEA6" w14:textId="77777777" w:rsidR="00610772" w:rsidRDefault="00610772" w:rsidP="00610772">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 DE DECLARACIONES RESPONSABLES COMPLEMENTARIAS (SOBRE ELECTRÓNICO A)</w:t>
      </w:r>
      <w:bookmarkEnd w:id="1"/>
    </w:p>
    <w:p w14:paraId="4E46C71D" w14:textId="77777777" w:rsidR="00610772" w:rsidRDefault="00610772" w:rsidP="00610772">
      <w:pPr>
        <w:spacing w:after="0"/>
        <w:ind w:left="600" w:hanging="600"/>
        <w:rPr>
          <w:rFonts w:cs="Arial"/>
          <w:szCs w:val="22"/>
        </w:rPr>
      </w:pPr>
    </w:p>
    <w:p w14:paraId="0C517117" w14:textId="77777777" w:rsidR="00610772" w:rsidRDefault="00610772" w:rsidP="00610772">
      <w:pPr>
        <w:spacing w:after="0"/>
      </w:pPr>
      <w:r>
        <w:t xml:space="preserve">D./Dª. ____________________, con DNI número __________, en su calidad de __________ </w:t>
      </w:r>
      <w:proofErr w:type="spellStart"/>
      <w:r>
        <w:t>de</w:t>
      </w:r>
      <w:proofErr w:type="spellEnd"/>
      <w:r>
        <w:t xml:space="preserve"> la mercantil ____________________, con domicilio en la población de ____________________, provincia de __________, calle ______, </w:t>
      </w:r>
      <w:proofErr w:type="spellStart"/>
      <w:r>
        <w:t>nº</w:t>
      </w:r>
      <w:proofErr w:type="spellEnd"/>
      <w:r>
        <w:t xml:space="preserve"> _______ en virtud de la escritura de poder otorgada ante el Notario de __________ D./Dª. __________, en fecha </w:t>
      </w:r>
      <w:sdt>
        <w:sdtPr>
          <w:id w:val="-260771706"/>
          <w:showingPlcHdr/>
          <w:date>
            <w:dateFormat w:val="d' de 'MMMM' de 'yyyy"/>
            <w:lid w:val="es-ES"/>
            <w:storeMappedDataAs w:val="dateTime"/>
            <w:calendar w:val="gregorian"/>
          </w:date>
        </w:sdtPr>
        <w:sdtContent>
          <w:r>
            <w:rPr>
              <w:rStyle w:val="Textodelmarcadordeposicin"/>
              <w:rFonts w:eastAsiaTheme="minorHAnsi"/>
            </w:rPr>
            <w:t>Haga clic aquí para escribir una fecha.</w:t>
          </w:r>
        </w:sdtContent>
      </w:sdt>
      <w:r>
        <w:t xml:space="preserve">, con el número _____ de su protocolo. </w:t>
      </w:r>
    </w:p>
    <w:p w14:paraId="2B6C32C2" w14:textId="77777777" w:rsidR="00610772" w:rsidRDefault="00610772" w:rsidP="00610772">
      <w:pPr>
        <w:spacing w:after="0"/>
      </w:pPr>
    </w:p>
    <w:p w14:paraId="70E4072D" w14:textId="77777777" w:rsidR="00610772" w:rsidRDefault="00610772" w:rsidP="00610772">
      <w:pPr>
        <w:spacing w:after="0"/>
        <w:rPr>
          <w:b/>
        </w:rPr>
      </w:pPr>
      <w:r>
        <w:rPr>
          <w:b/>
        </w:rPr>
        <w:t>EXPONE:</w:t>
      </w:r>
    </w:p>
    <w:p w14:paraId="76F44D38" w14:textId="424E0746" w:rsidR="00610772" w:rsidRDefault="00610772" w:rsidP="00610772">
      <w:pPr>
        <w:spacing w:after="0"/>
        <w:rPr>
          <w:b/>
          <w:bCs/>
        </w:rPr>
      </w:pPr>
      <w:r>
        <w:t xml:space="preserve">Que en cumplimiento de las condiciones y requisitos exigidos en el Pliego de Cláusulas Administrativas Particulares para concurrir a la licitación de MUTUAL MIDAT CYLOPS, MCSS </w:t>
      </w:r>
      <w:proofErr w:type="spellStart"/>
      <w:r>
        <w:t>Nº</w:t>
      </w:r>
      <w:proofErr w:type="spellEnd"/>
      <w:r>
        <w:t xml:space="preserve"> 1 para la contratación de </w:t>
      </w:r>
      <w:sdt>
        <w:sdtPr>
          <w:rPr>
            <w:rStyle w:val="Estilo1"/>
            <w:b w:val="0"/>
            <w:caps w:val="0"/>
            <w:color w:val="808080" w:themeColor="background1" w:themeShade="80"/>
            <w:szCs w:val="22"/>
          </w:rPr>
          <w:alias w:val="Título"/>
          <w:id w:val="-1308078638"/>
          <w:dataBinding w:prefixMappings="xmlns:ns0='http://purl.org/dc/elements/1.1/' xmlns:ns1='http://schemas.openxmlformats.org/package/2006/metadata/core-properties' " w:xpath="/ns1:coreProperties[1]/ns0:title[1]" w:storeItemID="{6C3C8BC8-F283-45AE-878A-BAB7291924A1}"/>
          <w:text/>
        </w:sdtPr>
        <w:sdtContent>
          <w:r>
            <w:rPr>
              <w:rStyle w:val="Estilo1"/>
              <w:b w:val="0"/>
              <w:caps w:val="0"/>
              <w:color w:val="808080" w:themeColor="background1" w:themeShade="80"/>
              <w:szCs w:val="22"/>
            </w:rPr>
            <w:t>SERVICIO DE ODONTOLOGIA EN EL AMBITO TERRITORIAL DE BILBAO (BIZKAIA) Y AREA DE INFLUENCIA</w:t>
          </w:r>
        </w:sdtContent>
      </w:sdt>
      <w:r>
        <w:rPr>
          <w:b/>
        </w:rPr>
        <w:t xml:space="preserve">, </w:t>
      </w:r>
      <w:r>
        <w:t>con número de expediente</w:t>
      </w:r>
      <w:r>
        <w:rPr>
          <w:rFonts w:cs="Arial"/>
          <w:szCs w:val="22"/>
        </w:rPr>
        <w:t xml:space="preserve"> </w:t>
      </w:r>
      <w:sdt>
        <w:sdtPr>
          <w:rPr>
            <w:rFonts w:cs="Arial"/>
            <w:szCs w:val="22"/>
          </w:rPr>
          <w:alias w:val="Categoría"/>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N202500588</w:t>
          </w:r>
        </w:sdtContent>
      </w:sdt>
      <w:r>
        <w:rPr>
          <w:b/>
        </w:rPr>
        <w:t>,</w:t>
      </w:r>
      <w:r>
        <w:t xml:space="preserve"> formula las siguientes DECLARACIONES, </w:t>
      </w:r>
      <w:bookmarkStart w:id="2" w:name="_Hlk171594034"/>
      <w:r>
        <w:rPr>
          <w:rFonts w:cs="Arial"/>
          <w:color w:val="000000"/>
        </w:rPr>
        <w:t xml:space="preserve">reconociendo expresamente que las obligaciones recogidas en los ordinales siguientes tienen la </w:t>
      </w:r>
      <w:r>
        <w:rPr>
          <w:rFonts w:cs="Arial"/>
          <w:b/>
          <w:bCs/>
          <w:color w:val="000000"/>
          <w:u w:val="single"/>
        </w:rPr>
        <w:t>consideración de obligaciones esenciales</w:t>
      </w:r>
      <w:r>
        <w:rPr>
          <w:rFonts w:cs="Arial"/>
          <w:color w:val="000000"/>
        </w:rPr>
        <w:t>, a los efectos de lo previsto en la letra f) del apartado 1 del artículo 211 de la LCSP</w:t>
      </w:r>
      <w:bookmarkEnd w:id="2"/>
      <w:r>
        <w:t>:</w:t>
      </w:r>
    </w:p>
    <w:p w14:paraId="1543518F" w14:textId="77777777" w:rsidR="00610772" w:rsidRDefault="00610772" w:rsidP="00610772">
      <w:pPr>
        <w:spacing w:after="0"/>
        <w:rPr>
          <w:b/>
        </w:rPr>
      </w:pPr>
    </w:p>
    <w:p w14:paraId="529CAA4C" w14:textId="77777777" w:rsidR="00610772" w:rsidRDefault="00610772" w:rsidP="00610772">
      <w:pPr>
        <w:pStyle w:val="Prrafodelista"/>
        <w:numPr>
          <w:ilvl w:val="0"/>
          <w:numId w:val="16"/>
        </w:numPr>
        <w:spacing w:after="0"/>
        <w:ind w:left="426" w:hanging="426"/>
        <w:jc w:val="both"/>
        <w:rPr>
          <w:rFonts w:ascii="Arial" w:hAnsi="Arial" w:cs="Arial"/>
          <w:b/>
        </w:rPr>
      </w:pPr>
      <w:r>
        <w:rPr>
          <w:rFonts w:ascii="Arial" w:hAnsi="Arial" w:cs="Arial"/>
          <w:b/>
          <w:u w:val="single"/>
        </w:rPr>
        <w:t>DECLARACIÓN RESPONSABLE COMPLEMENTARIA GENERAL</w:t>
      </w:r>
      <w:r>
        <w:rPr>
          <w:rFonts w:ascii="Arial" w:hAnsi="Arial" w:cs="Arial"/>
          <w:b/>
        </w:rPr>
        <w:t xml:space="preserve">: </w:t>
      </w:r>
    </w:p>
    <w:p w14:paraId="5F3E0D29" w14:textId="77777777" w:rsidR="00610772" w:rsidRDefault="00610772" w:rsidP="00610772">
      <w:pPr>
        <w:spacing w:after="0"/>
        <w:rPr>
          <w:b/>
        </w:rPr>
      </w:pPr>
    </w:p>
    <w:p w14:paraId="6A8BB8C8" w14:textId="77777777" w:rsidR="00610772" w:rsidRDefault="00610772" w:rsidP="00610772">
      <w:pPr>
        <w:pStyle w:val="Prrafodelista"/>
        <w:numPr>
          <w:ilvl w:val="0"/>
          <w:numId w:val="17"/>
        </w:numPr>
        <w:spacing w:after="0"/>
        <w:ind w:left="567" w:hanging="566"/>
        <w:jc w:val="both"/>
        <w:rPr>
          <w:bCs/>
          <w:u w:val="single"/>
        </w:rPr>
      </w:pPr>
      <w:r>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0D3CB729" w14:textId="77777777" w:rsidR="00610772" w:rsidRDefault="00610772" w:rsidP="00610772">
      <w:pPr>
        <w:pStyle w:val="Prrafodelista"/>
        <w:spacing w:after="0"/>
        <w:ind w:left="567" w:hanging="566"/>
        <w:jc w:val="both"/>
        <w:rPr>
          <w:bCs/>
          <w:u w:val="single"/>
        </w:rPr>
      </w:pPr>
    </w:p>
    <w:p w14:paraId="6D4B65F3" w14:textId="77777777" w:rsidR="00610772" w:rsidRDefault="00610772" w:rsidP="00610772">
      <w:pPr>
        <w:pStyle w:val="Prrafodelista"/>
        <w:numPr>
          <w:ilvl w:val="0"/>
          <w:numId w:val="17"/>
        </w:numPr>
        <w:spacing w:after="0"/>
        <w:ind w:left="567" w:hanging="566"/>
        <w:jc w:val="both"/>
        <w:rPr>
          <w:rFonts w:ascii="Arial" w:hAnsi="Arial" w:cs="Arial"/>
        </w:rPr>
      </w:pPr>
      <w:r>
        <w:rPr>
          <w:rFonts w:ascii="Arial"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0093151D" w14:textId="77777777" w:rsidR="00610772" w:rsidRDefault="00610772" w:rsidP="00610772">
      <w:pPr>
        <w:pStyle w:val="Prrafodelista"/>
        <w:ind w:left="567" w:hanging="566"/>
        <w:rPr>
          <w:rFonts w:ascii="Arial" w:hAnsi="Arial" w:cs="Arial"/>
        </w:rPr>
      </w:pPr>
    </w:p>
    <w:p w14:paraId="259DBA80" w14:textId="77777777" w:rsidR="00610772" w:rsidRDefault="00610772" w:rsidP="00610772">
      <w:pPr>
        <w:pStyle w:val="Prrafodelista"/>
        <w:numPr>
          <w:ilvl w:val="0"/>
          <w:numId w:val="17"/>
        </w:numPr>
        <w:spacing w:after="0"/>
        <w:ind w:left="567" w:hanging="566"/>
        <w:jc w:val="both"/>
        <w:rPr>
          <w:rFonts w:ascii="Arial" w:hAnsi="Arial" w:cs="Arial"/>
        </w:rPr>
      </w:pPr>
      <w:r>
        <w:rPr>
          <w:rFonts w:ascii="Arial"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F08867C" w14:textId="77777777" w:rsidR="00610772" w:rsidRDefault="00610772" w:rsidP="00610772">
      <w:pPr>
        <w:pStyle w:val="Prrafodelista"/>
        <w:spacing w:after="0"/>
        <w:ind w:left="567" w:hanging="566"/>
        <w:jc w:val="both"/>
        <w:rPr>
          <w:rFonts w:ascii="Arial" w:hAnsi="Arial" w:cs="Arial"/>
        </w:rPr>
      </w:pPr>
    </w:p>
    <w:p w14:paraId="751C1B0C" w14:textId="77777777" w:rsidR="00610772" w:rsidRDefault="00610772" w:rsidP="00610772">
      <w:pPr>
        <w:pStyle w:val="Prrafodelista"/>
        <w:numPr>
          <w:ilvl w:val="0"/>
          <w:numId w:val="17"/>
        </w:numPr>
        <w:spacing w:after="0"/>
        <w:ind w:left="567" w:hanging="567"/>
        <w:jc w:val="both"/>
        <w:rPr>
          <w:rFonts w:ascii="Arial" w:hAnsi="Arial" w:cs="Arial"/>
          <w:color w:val="000000" w:themeColor="text1"/>
        </w:rPr>
      </w:pPr>
      <w:r>
        <w:rPr>
          <w:rFonts w:ascii="Arial" w:hAnsi="Arial" w:cs="Arial"/>
          <w:bCs/>
          <w:color w:val="000000" w:themeColor="text1"/>
        </w:rPr>
        <w:lastRenderedPageBreak/>
        <w:t>Que la licitadora conoce el contenido del “Código de conducta para proveedores de MC MUTUAL”</w:t>
      </w:r>
      <w:r>
        <w:rPr>
          <w:rFonts w:ascii="Arial" w:hAnsi="Arial" w:cs="Arial"/>
          <w:snapToGrid w:val="0"/>
          <w:color w:val="000000" w:themeColor="text1"/>
          <w:sz w:val="18"/>
          <w:szCs w:val="18"/>
          <w:lang w:val="es-ES_tradnl"/>
        </w:rPr>
        <w:t xml:space="preserve">, </w:t>
      </w:r>
      <w:r>
        <w:rPr>
          <w:rFonts w:ascii="Arial" w:hAnsi="Arial" w:cs="Arial"/>
          <w:snapToGrid w:val="0"/>
          <w:color w:val="000000" w:themeColor="text1"/>
          <w:szCs w:val="18"/>
          <w:lang w:val="es-ES_tradnl"/>
        </w:rPr>
        <w:t>cuyo contenido se haya publicado en el Perfil de Contratante de la Mutua</w:t>
      </w:r>
      <w:r>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Pr>
            <w:rStyle w:val="Hipervnculo"/>
            <w:rFonts w:cs="Arial"/>
            <w:bCs/>
            <w:color w:val="000000" w:themeColor="text1"/>
          </w:rPr>
          <w:t>www.mc-mutual.com</w:t>
        </w:r>
      </w:hyperlink>
      <w:r>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246954E" w14:textId="77777777" w:rsidR="00610772" w:rsidRDefault="00610772" w:rsidP="00610772">
      <w:pPr>
        <w:pStyle w:val="Prrafodelista"/>
        <w:spacing w:after="0"/>
        <w:ind w:left="567" w:hanging="567"/>
        <w:jc w:val="both"/>
        <w:rPr>
          <w:rFonts w:ascii="Arial" w:hAnsi="Arial" w:cs="Arial"/>
          <w:bCs/>
          <w:color w:val="000000" w:themeColor="text1"/>
        </w:rPr>
      </w:pPr>
    </w:p>
    <w:p w14:paraId="78DAAFD1" w14:textId="77777777" w:rsidR="00610772" w:rsidRDefault="00610772" w:rsidP="00610772">
      <w:pPr>
        <w:pStyle w:val="Prrafodelista"/>
        <w:spacing w:after="0"/>
        <w:ind w:left="567"/>
        <w:jc w:val="both"/>
        <w:rPr>
          <w:rFonts w:ascii="Arial" w:hAnsi="Arial" w:cs="Arial"/>
          <w:bCs/>
          <w:color w:val="000000" w:themeColor="text1"/>
        </w:rPr>
      </w:pPr>
      <w:r>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Pr>
          <w:rFonts w:ascii="Arial" w:hAnsi="Arial" w:cs="Arial"/>
          <w:bCs/>
          <w:color w:val="000000" w:themeColor="text1"/>
        </w:rPr>
        <w:t xml:space="preserve"> </w:t>
      </w:r>
    </w:p>
    <w:p w14:paraId="7897E700" w14:textId="77777777" w:rsidR="00610772" w:rsidRDefault="00610772" w:rsidP="00610772">
      <w:pPr>
        <w:pStyle w:val="Prrafodelista"/>
        <w:spacing w:after="0"/>
        <w:ind w:left="567"/>
        <w:jc w:val="both"/>
        <w:rPr>
          <w:rFonts w:ascii="Arial" w:hAnsi="Arial" w:cs="Arial"/>
        </w:rPr>
      </w:pPr>
    </w:p>
    <w:p w14:paraId="7685D16D" w14:textId="77777777" w:rsidR="00610772" w:rsidRDefault="00610772" w:rsidP="00610772">
      <w:pPr>
        <w:pStyle w:val="Prrafodelista"/>
        <w:numPr>
          <w:ilvl w:val="0"/>
          <w:numId w:val="17"/>
        </w:numPr>
        <w:spacing w:after="0"/>
        <w:ind w:left="567" w:hanging="566"/>
        <w:jc w:val="both"/>
        <w:rPr>
          <w:rFonts w:ascii="Arial" w:hAnsi="Arial" w:cs="Arial"/>
        </w:rPr>
      </w:pPr>
      <w:r>
        <w:rPr>
          <w:rFonts w:ascii="Arial" w:hAnsi="Arial" w:cs="Arial"/>
          <w:bCs/>
        </w:rPr>
        <w:t xml:space="preserve">Que la licitadora se compromete a suscribir una póliza de responsabilidad civil y a su renovación o prórroga en los términos que, en su caso, se hubieran establecido en el Anexo E adjunto al </w:t>
      </w:r>
      <w:r>
        <w:rPr>
          <w:rFonts w:ascii="Arial" w:hAnsi="Arial" w:cs="Arial"/>
        </w:rPr>
        <w:t xml:space="preserve">Pliego de Cláusulas Administrativas Particulares, </w:t>
      </w:r>
      <w:r>
        <w:rPr>
          <w:rFonts w:ascii="Arial" w:hAnsi="Arial" w:cs="Arial"/>
          <w:bCs/>
        </w:rPr>
        <w:t xml:space="preserve">durante toda la ejecución del contrato. </w:t>
      </w:r>
    </w:p>
    <w:p w14:paraId="06C02821" w14:textId="77777777" w:rsidR="00610772" w:rsidRDefault="00610772" w:rsidP="00610772">
      <w:pPr>
        <w:pStyle w:val="Prrafodelista"/>
        <w:ind w:left="567" w:hanging="566"/>
        <w:jc w:val="both"/>
        <w:rPr>
          <w:rFonts w:ascii="Arial" w:hAnsi="Arial" w:cs="Arial"/>
        </w:rPr>
      </w:pPr>
    </w:p>
    <w:p w14:paraId="14D03243" w14:textId="77777777" w:rsidR="00610772" w:rsidRDefault="00610772" w:rsidP="00610772">
      <w:pPr>
        <w:pStyle w:val="Prrafodelista"/>
        <w:numPr>
          <w:ilvl w:val="0"/>
          <w:numId w:val="17"/>
        </w:numPr>
        <w:spacing w:after="0"/>
        <w:ind w:left="567" w:hanging="566"/>
        <w:jc w:val="both"/>
        <w:rPr>
          <w:rFonts w:ascii="Arial" w:hAnsi="Arial" w:cs="Arial"/>
        </w:rPr>
      </w:pPr>
      <w:r>
        <w:rPr>
          <w:rFonts w:ascii="Arial" w:hAnsi="Arial" w:cs="Arial"/>
          <w:kern w:val="32"/>
        </w:rPr>
        <w:t xml:space="preserve">Que la licitadora, asimismo, asume como Condición/es Especial/es de Ejecución, la/s establecida/s en el Anexo I adjunto al </w:t>
      </w:r>
      <w:r>
        <w:rPr>
          <w:rFonts w:ascii="Arial" w:hAnsi="Arial" w:cs="Arial"/>
        </w:rPr>
        <w:t>Pliego de Cláusulas Administrativas Particulares</w:t>
      </w:r>
      <w:r>
        <w:rPr>
          <w:rFonts w:ascii="Arial" w:hAnsi="Arial" w:cs="Arial"/>
          <w:kern w:val="32"/>
        </w:rPr>
        <w:t xml:space="preserve">. </w:t>
      </w:r>
    </w:p>
    <w:p w14:paraId="1224F7A1" w14:textId="77777777" w:rsidR="00610772" w:rsidRDefault="00610772" w:rsidP="00610772">
      <w:pPr>
        <w:spacing w:after="0"/>
        <w:ind w:left="567" w:hanging="566"/>
      </w:pPr>
    </w:p>
    <w:p w14:paraId="2F3C9350" w14:textId="77777777" w:rsidR="00610772" w:rsidRDefault="00610772" w:rsidP="00610772">
      <w:pPr>
        <w:pStyle w:val="Prrafodelista"/>
        <w:numPr>
          <w:ilvl w:val="0"/>
          <w:numId w:val="17"/>
        </w:numPr>
        <w:spacing w:after="0"/>
        <w:ind w:left="567" w:hanging="566"/>
        <w:jc w:val="both"/>
        <w:rPr>
          <w:rFonts w:ascii="Arial" w:hAnsi="Arial" w:cs="Arial"/>
        </w:rPr>
      </w:pPr>
      <w:r>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41EC23E7" w14:textId="77777777" w:rsidR="00610772" w:rsidRDefault="00610772" w:rsidP="00610772">
      <w:pPr>
        <w:pStyle w:val="Prrafodelista"/>
        <w:ind w:left="567" w:hanging="566"/>
        <w:jc w:val="both"/>
        <w:rPr>
          <w:rFonts w:ascii="Arial" w:hAnsi="Arial" w:cs="Arial"/>
        </w:rPr>
      </w:pPr>
    </w:p>
    <w:p w14:paraId="1B2A2578" w14:textId="77777777" w:rsidR="00610772" w:rsidRDefault="00610772" w:rsidP="00610772">
      <w:pPr>
        <w:pStyle w:val="Prrafodelista"/>
        <w:numPr>
          <w:ilvl w:val="0"/>
          <w:numId w:val="17"/>
        </w:numPr>
        <w:spacing w:after="0"/>
        <w:ind w:left="567" w:hanging="566"/>
        <w:jc w:val="both"/>
        <w:rPr>
          <w:rFonts w:ascii="Arial" w:hAnsi="Arial" w:cs="Arial"/>
        </w:rPr>
      </w:pPr>
      <w:r>
        <w:rPr>
          <w:rFonts w:ascii="Arial" w:hAnsi="Arial" w:cs="Arial"/>
        </w:rPr>
        <w:t>Que mediante la participación en el presente procedimiento la licitadora asume el compromiso de que toda la documentación aportada sea fiel reproducción del original.</w:t>
      </w:r>
    </w:p>
    <w:p w14:paraId="3AEC2A2F" w14:textId="77777777" w:rsidR="00610772" w:rsidRDefault="00610772" w:rsidP="00610772">
      <w:pPr>
        <w:spacing w:after="0"/>
        <w:ind w:left="567" w:hanging="566"/>
        <w:rPr>
          <w:rFonts w:cs="Arial"/>
          <w:szCs w:val="22"/>
        </w:rPr>
      </w:pPr>
    </w:p>
    <w:p w14:paraId="111B32C1" w14:textId="77777777" w:rsidR="00610772" w:rsidRDefault="00610772" w:rsidP="00610772">
      <w:pPr>
        <w:pStyle w:val="Prrafodelista"/>
        <w:numPr>
          <w:ilvl w:val="0"/>
          <w:numId w:val="17"/>
        </w:numPr>
        <w:spacing w:after="0"/>
        <w:ind w:left="567" w:hanging="566"/>
        <w:jc w:val="both"/>
        <w:rPr>
          <w:rFonts w:ascii="Arial" w:hAnsi="Arial" w:cs="Arial"/>
        </w:rPr>
      </w:pPr>
      <w:r>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5B76DC3F" w14:textId="77777777" w:rsidR="00610772" w:rsidRDefault="00610772" w:rsidP="00610772">
      <w:pPr>
        <w:spacing w:after="0"/>
        <w:rPr>
          <w:rFonts w:cs="Arial"/>
        </w:rPr>
      </w:pPr>
    </w:p>
    <w:p w14:paraId="79EC3752" w14:textId="77777777" w:rsidR="00610772" w:rsidRDefault="00610772" w:rsidP="00610772">
      <w:pPr>
        <w:pStyle w:val="Prrafodelista"/>
        <w:numPr>
          <w:ilvl w:val="0"/>
          <w:numId w:val="16"/>
        </w:numPr>
        <w:spacing w:after="0"/>
        <w:ind w:left="426" w:hanging="426"/>
        <w:jc w:val="both"/>
        <w:rPr>
          <w:rFonts w:ascii="Arial" w:hAnsi="Arial" w:cs="Arial"/>
          <w:b/>
        </w:rPr>
      </w:pPr>
      <w:r>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76134E34" w14:textId="77777777" w:rsidR="00610772" w:rsidRDefault="00610772" w:rsidP="00610772">
      <w:pPr>
        <w:spacing w:after="0"/>
        <w:ind w:left="426"/>
        <w:jc w:val="center"/>
        <w:rPr>
          <w:b/>
          <w:i/>
          <w:sz w:val="20"/>
        </w:rPr>
      </w:pPr>
    </w:p>
    <w:p w14:paraId="5DAC2630" w14:textId="77777777" w:rsidR="00610772" w:rsidRDefault="00610772" w:rsidP="00610772">
      <w:pPr>
        <w:spacing w:line="276" w:lineRule="auto"/>
        <w:ind w:left="425"/>
        <w:rPr>
          <w:rFonts w:cs="Arial"/>
        </w:rPr>
      </w:pPr>
      <w:r>
        <w:rPr>
          <w:rFonts w:eastAsia="Calibri" w:cs="Arial"/>
        </w:rPr>
        <w:lastRenderedPageBreak/>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Pr>
          <w:rFonts w:eastAsia="Calibri" w:cs="Arial"/>
          <w:i/>
        </w:rPr>
        <w:t>“El encargado del tratamiento no recurrirá a otro</w:t>
      </w:r>
      <w:r>
        <w:rPr>
          <w:rFonts w:cs="Arial"/>
          <w:i/>
        </w:rPr>
        <w:t xml:space="preserve"> encargado sin la autorización previa por escrito, específica o general, del responsable”</w:t>
      </w:r>
      <w:r>
        <w:rPr>
          <w:rFonts w:cs="Arial"/>
        </w:rPr>
        <w:t>:</w:t>
      </w:r>
    </w:p>
    <w:p w14:paraId="3041DEAC" w14:textId="77777777" w:rsidR="00610772" w:rsidRDefault="00610772" w:rsidP="00610772">
      <w:pPr>
        <w:spacing w:after="0" w:line="276" w:lineRule="auto"/>
        <w:ind w:left="1146"/>
        <w:contextualSpacing/>
        <w:rPr>
          <w:rFonts w:eastAsia="Calibri" w:cs="Arial"/>
          <w:szCs w:val="22"/>
          <w:lang w:eastAsia="en-US"/>
        </w:rPr>
      </w:pPr>
    </w:p>
    <w:p w14:paraId="6A084127" w14:textId="77777777" w:rsidR="00610772" w:rsidRDefault="00610772" w:rsidP="00610772">
      <w:pPr>
        <w:numPr>
          <w:ilvl w:val="0"/>
          <w:numId w:val="18"/>
        </w:numPr>
        <w:spacing w:after="0" w:line="276" w:lineRule="auto"/>
        <w:ind w:hanging="295"/>
        <w:contextualSpacing/>
        <w:rPr>
          <w:rFonts w:eastAsia="Calibri" w:cs="Arial"/>
          <w:szCs w:val="22"/>
          <w:lang w:eastAsia="en-US"/>
        </w:rPr>
      </w:pPr>
      <w:r>
        <w:rPr>
          <w:rFonts w:eastAsia="Calibri" w:cs="Arial"/>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59B858BF" w14:textId="77777777" w:rsidR="00610772" w:rsidRDefault="00610772" w:rsidP="00610772">
      <w:pPr>
        <w:spacing w:after="0" w:line="276" w:lineRule="auto"/>
        <w:ind w:left="1146" w:hanging="295"/>
        <w:contextualSpacing/>
        <w:rPr>
          <w:rFonts w:eastAsia="Calibri" w:cs="Arial"/>
          <w:szCs w:val="22"/>
          <w:lang w:eastAsia="en-US"/>
        </w:rPr>
      </w:pPr>
    </w:p>
    <w:p w14:paraId="10318097" w14:textId="77777777" w:rsidR="00610772" w:rsidRDefault="00610772" w:rsidP="00610772">
      <w:pPr>
        <w:numPr>
          <w:ilvl w:val="0"/>
          <w:numId w:val="18"/>
        </w:numPr>
        <w:spacing w:after="0" w:line="276" w:lineRule="auto"/>
        <w:ind w:hanging="295"/>
        <w:contextualSpacing/>
        <w:rPr>
          <w:rFonts w:eastAsia="Calibri" w:cs="Arial"/>
          <w:szCs w:val="22"/>
          <w:lang w:eastAsia="en-US"/>
        </w:rPr>
      </w:pPr>
      <w:r>
        <w:rPr>
          <w:rFonts w:eastAsia="Calibri" w:cs="Arial"/>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61ED53B" w14:textId="77777777" w:rsidR="00610772" w:rsidRDefault="00610772" w:rsidP="00610772">
      <w:pPr>
        <w:spacing w:after="0" w:line="276" w:lineRule="auto"/>
        <w:ind w:left="1146" w:hanging="295"/>
        <w:contextualSpacing/>
        <w:rPr>
          <w:rFonts w:eastAsia="Calibri" w:cs="Arial"/>
          <w:szCs w:val="22"/>
          <w:lang w:eastAsia="en-US"/>
        </w:rPr>
      </w:pPr>
    </w:p>
    <w:p w14:paraId="77E710FF" w14:textId="77777777" w:rsidR="00610772" w:rsidRDefault="00610772" w:rsidP="00610772">
      <w:pPr>
        <w:numPr>
          <w:ilvl w:val="0"/>
          <w:numId w:val="18"/>
        </w:numPr>
        <w:spacing w:after="0" w:line="276" w:lineRule="auto"/>
        <w:ind w:hanging="295"/>
        <w:contextualSpacing/>
        <w:rPr>
          <w:rFonts w:eastAsia="Calibri" w:cs="Arial"/>
          <w:szCs w:val="22"/>
          <w:lang w:eastAsia="en-US"/>
        </w:rPr>
      </w:pPr>
      <w:r>
        <w:rPr>
          <w:rFonts w:eastAsia="Calibri" w:cs="Arial"/>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683FB4C" w14:textId="77777777" w:rsidR="00610772" w:rsidRDefault="00610772" w:rsidP="00610772">
      <w:pPr>
        <w:spacing w:after="0" w:line="276" w:lineRule="auto"/>
        <w:ind w:left="1146"/>
        <w:contextualSpacing/>
        <w:rPr>
          <w:rFonts w:eastAsia="Calibri" w:cs="Arial"/>
          <w:szCs w:val="22"/>
          <w:lang w:eastAsia="en-US"/>
        </w:rPr>
      </w:pPr>
    </w:p>
    <w:p w14:paraId="404C8BC5" w14:textId="77777777" w:rsidR="00610772" w:rsidRDefault="00610772" w:rsidP="00610772">
      <w:pPr>
        <w:spacing w:after="0" w:line="276" w:lineRule="auto"/>
        <w:ind w:left="1134"/>
        <w:rPr>
          <w:rFonts w:cs="Arial"/>
          <w:i/>
        </w:rPr>
      </w:pPr>
      <w:r>
        <w:rPr>
          <w:rFonts w:cs="Arial"/>
          <w:b/>
        </w:rPr>
        <w:t>MANIFIESTA/N:</w:t>
      </w:r>
      <w:r>
        <w:rPr>
          <w:rFonts w:cs="Arial"/>
          <w:i/>
        </w:rPr>
        <w:t xml:space="preserve"> (marcar lo que proceda)</w:t>
      </w:r>
    </w:p>
    <w:p w14:paraId="539AD377" w14:textId="77777777" w:rsidR="00610772" w:rsidRDefault="00610772" w:rsidP="00610772">
      <w:pPr>
        <w:spacing w:after="0" w:line="276" w:lineRule="auto"/>
        <w:rPr>
          <w:rFonts w:cs="Arial"/>
          <w:i/>
        </w:rPr>
      </w:pPr>
    </w:p>
    <w:p w14:paraId="75AF6055" w14:textId="77777777" w:rsidR="00610772" w:rsidRDefault="00610772" w:rsidP="00610772">
      <w:pPr>
        <w:numPr>
          <w:ilvl w:val="0"/>
          <w:numId w:val="19"/>
        </w:numPr>
        <w:spacing w:after="0" w:line="276" w:lineRule="auto"/>
        <w:ind w:left="1560" w:hanging="283"/>
        <w:contextualSpacing/>
        <w:rPr>
          <w:rFonts w:eastAsia="Calibri" w:cs="Arial"/>
          <w:szCs w:val="22"/>
          <w:lang w:eastAsia="en-US"/>
        </w:rPr>
      </w:pPr>
      <w:r>
        <w:rPr>
          <w:rFonts w:eastAsia="Calibri" w:cs="Arial"/>
          <w:szCs w:val="22"/>
          <w:lang w:eastAsia="en-US"/>
        </w:rPr>
        <w:t>En relación con la previsión de subcontratar los servidores o los servicios asociados a los mismos, a los efectos del art. 122.2. e) de la Ley 9/2017, de contratos del Sector Público:</w:t>
      </w:r>
    </w:p>
    <w:p w14:paraId="640F907E" w14:textId="77777777" w:rsidR="00610772" w:rsidRDefault="00610772" w:rsidP="00610772">
      <w:pPr>
        <w:spacing w:after="0" w:line="276" w:lineRule="auto"/>
        <w:rPr>
          <w:rFonts w:cs="Arial"/>
          <w:b/>
        </w:rPr>
      </w:pPr>
    </w:p>
    <w:p w14:paraId="4427161A" w14:textId="77777777" w:rsidR="00610772" w:rsidRDefault="00610772" w:rsidP="00610772">
      <w:pPr>
        <w:autoSpaceDE w:val="0"/>
        <w:autoSpaceDN w:val="0"/>
        <w:adjustRightInd w:val="0"/>
        <w:spacing w:after="0" w:line="276" w:lineRule="auto"/>
        <w:ind w:left="2121" w:right="-1" w:hanging="420"/>
        <w:rPr>
          <w:rFonts w:eastAsia="MS Gothic" w:cs="Arial"/>
          <w:noProof/>
          <w:color w:val="000000"/>
        </w:rPr>
      </w:pPr>
      <w:sdt>
        <w:sdtPr>
          <w:rPr>
            <w:rFonts w:eastAsia="MS Gothic" w:cs="Arial"/>
            <w:noProof/>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Pr>
          <w:rFonts w:eastAsia="MS Gothic" w:cs="Arial"/>
          <w:noProof/>
          <w:color w:val="000000"/>
        </w:rPr>
        <w:t xml:space="preserve"> </w:t>
      </w:r>
      <w:r>
        <w:rPr>
          <w:rFonts w:eastAsia="MS Gothic" w:cs="Arial"/>
          <w:noProof/>
          <w:color w:val="000000"/>
        </w:rPr>
        <w:tab/>
      </w:r>
      <w:r>
        <w:rPr>
          <w:rFonts w:eastAsia="MS Gothic" w:cs="Arial"/>
          <w:noProof/>
          <w:color w:val="000000"/>
        </w:rPr>
        <w:tab/>
        <w:t xml:space="preserve">Que </w:t>
      </w:r>
      <w:r>
        <w:rPr>
          <w:rFonts w:eastAsia="MS Gothic" w:cs="Arial"/>
          <w:b/>
          <w:noProof/>
          <w:color w:val="000000"/>
        </w:rPr>
        <w:t>NO TIENE/N PREVISTO SUBCONTRATAR</w:t>
      </w:r>
      <w:r>
        <w:rPr>
          <w:rFonts w:eastAsia="MS Gothic" w:cs="Arial"/>
          <w:noProof/>
          <w:color w:val="000000"/>
        </w:rPr>
        <w:t xml:space="preserve"> los servidores o los servicios asociados a los mismos.</w:t>
      </w:r>
    </w:p>
    <w:p w14:paraId="2A87C59A" w14:textId="77777777" w:rsidR="00610772" w:rsidRDefault="00610772" w:rsidP="00610772">
      <w:pPr>
        <w:autoSpaceDE w:val="0"/>
        <w:autoSpaceDN w:val="0"/>
        <w:adjustRightInd w:val="0"/>
        <w:spacing w:after="0" w:line="276" w:lineRule="auto"/>
        <w:ind w:left="2121" w:right="-1" w:hanging="420"/>
        <w:rPr>
          <w:rFonts w:eastAsia="MS Gothic" w:cs="Arial"/>
          <w:noProof/>
          <w:color w:val="000000"/>
        </w:rPr>
      </w:pPr>
      <w:sdt>
        <w:sdtPr>
          <w:rPr>
            <w:rFonts w:eastAsia="MS Gothic" w:cs="Arial"/>
            <w:noProof/>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Pr>
          <w:rFonts w:eastAsia="MS Gothic" w:cs="Arial"/>
          <w:noProof/>
          <w:color w:val="000000"/>
        </w:rPr>
        <w:t xml:space="preserve"> </w:t>
      </w:r>
      <w:r>
        <w:rPr>
          <w:rFonts w:eastAsia="MS Gothic" w:cs="Arial"/>
          <w:noProof/>
          <w:color w:val="000000"/>
        </w:rPr>
        <w:tab/>
        <w:t xml:space="preserve">Que </w:t>
      </w:r>
      <w:r>
        <w:rPr>
          <w:rFonts w:eastAsia="MS Gothic" w:cs="Arial"/>
          <w:b/>
          <w:noProof/>
          <w:color w:val="000000"/>
        </w:rPr>
        <w:t>SÍ TIENE/N PREVISTO SUBCONTRATAR</w:t>
      </w:r>
      <w:r>
        <w:rPr>
          <w:rFonts w:eastAsia="MS Gothic" w:cs="Arial"/>
          <w:noProof/>
          <w:color w:val="000000"/>
        </w:rPr>
        <w:t xml:space="preserve"> los servidores o los servicios asociados a los mismos, indicando a continuación el nombre o el perfil empresarial y su ubicación:</w:t>
      </w:r>
    </w:p>
    <w:p w14:paraId="35B47CD6" w14:textId="77777777" w:rsidR="00610772" w:rsidRDefault="00610772" w:rsidP="00610772">
      <w:pPr>
        <w:autoSpaceDE w:val="0"/>
        <w:autoSpaceDN w:val="0"/>
        <w:adjustRightInd w:val="0"/>
        <w:spacing w:after="0" w:line="276" w:lineRule="auto"/>
        <w:ind w:left="1985" w:hanging="284"/>
        <w:rPr>
          <w:rFonts w:eastAsia="MS Gothic" w:cs="Arial"/>
          <w:noProof/>
          <w:color w:val="000000"/>
        </w:rPr>
      </w:pPr>
    </w:p>
    <w:p w14:paraId="6825FA0D" w14:textId="77777777" w:rsidR="00610772" w:rsidRDefault="00610772" w:rsidP="00610772">
      <w:pPr>
        <w:autoSpaceDE w:val="0"/>
        <w:autoSpaceDN w:val="0"/>
        <w:adjustRightInd w:val="0"/>
        <w:spacing w:after="0" w:line="276" w:lineRule="auto"/>
        <w:ind w:left="2127" w:right="-1"/>
        <w:rPr>
          <w:rFonts w:eastAsia="MS Gothic" w:cs="Arial"/>
          <w:noProof/>
          <w:color w:val="000000"/>
        </w:rPr>
      </w:pPr>
      <w:r>
        <w:rPr>
          <w:rFonts w:eastAsia="MS Gothic" w:cs="Arial"/>
          <w:noProof/>
          <w:color w:val="000000"/>
        </w:rPr>
        <w:t xml:space="preserve">Nombre y apellidos/razón social o </w:t>
      </w:r>
      <w:r>
        <w:t>perfil empresarial de los subcontratistas</w:t>
      </w:r>
      <w:r>
        <w:rPr>
          <w:rFonts w:eastAsia="MS Gothic" w:cs="Arial"/>
          <w:noProof/>
          <w:color w:val="000000"/>
        </w:rPr>
        <w:t>:</w:t>
      </w:r>
    </w:p>
    <w:p w14:paraId="13F6BC89" w14:textId="77777777" w:rsidR="00610772" w:rsidRDefault="00610772" w:rsidP="00610772">
      <w:pPr>
        <w:autoSpaceDE w:val="0"/>
        <w:autoSpaceDN w:val="0"/>
        <w:adjustRightInd w:val="0"/>
        <w:spacing w:after="0" w:line="276" w:lineRule="auto"/>
        <w:ind w:left="2127" w:right="-1"/>
        <w:rPr>
          <w:rFonts w:eastAsia="MS Gothic" w:cs="Arial"/>
          <w:noProof/>
          <w:color w:val="000000"/>
        </w:rPr>
      </w:pPr>
    </w:p>
    <w:p w14:paraId="7BAB9840" w14:textId="77777777" w:rsidR="00610772" w:rsidRDefault="00610772" w:rsidP="00610772">
      <w:pPr>
        <w:autoSpaceDE w:val="0"/>
        <w:autoSpaceDN w:val="0"/>
        <w:adjustRightInd w:val="0"/>
        <w:spacing w:after="0" w:line="276" w:lineRule="auto"/>
        <w:ind w:left="2127" w:right="-1"/>
        <w:rPr>
          <w:rFonts w:eastAsia="MS Gothic" w:cs="Arial"/>
          <w:noProof/>
          <w:color w:val="000000"/>
          <w:sz w:val="28"/>
        </w:rPr>
      </w:pPr>
      <w:r>
        <w:rPr>
          <w:rFonts w:cs="Arial"/>
          <w:color w:val="808080"/>
          <w:szCs w:val="18"/>
        </w:rPr>
        <w:t>Haga clic aquí para escribir</w:t>
      </w:r>
    </w:p>
    <w:p w14:paraId="00FCD035" w14:textId="77777777" w:rsidR="00610772" w:rsidRDefault="00610772" w:rsidP="00610772">
      <w:pPr>
        <w:autoSpaceDE w:val="0"/>
        <w:autoSpaceDN w:val="0"/>
        <w:adjustRightInd w:val="0"/>
        <w:spacing w:after="0" w:line="276" w:lineRule="auto"/>
        <w:ind w:left="2127" w:right="-1"/>
        <w:rPr>
          <w:rFonts w:eastAsia="MS Gothic" w:cs="Arial"/>
          <w:noProof/>
          <w:color w:val="000000"/>
        </w:rPr>
      </w:pPr>
    </w:p>
    <w:p w14:paraId="7DCC2597" w14:textId="77777777" w:rsidR="00610772" w:rsidRDefault="00610772" w:rsidP="00610772">
      <w:pPr>
        <w:autoSpaceDE w:val="0"/>
        <w:autoSpaceDN w:val="0"/>
        <w:adjustRightInd w:val="0"/>
        <w:spacing w:after="0" w:line="276" w:lineRule="auto"/>
        <w:ind w:left="2127" w:right="-1"/>
        <w:rPr>
          <w:rFonts w:cs="Arial"/>
          <w:noProof/>
          <w:color w:val="000000"/>
        </w:rPr>
      </w:pPr>
      <w:r>
        <w:rPr>
          <w:rFonts w:eastAsia="MS Gothic" w:cs="Arial"/>
          <w:noProof/>
          <w:color w:val="000000"/>
        </w:rPr>
        <w:t xml:space="preserve">Que el/los subcontratista/s indicado/s a los que se va a encomendar su realización dispone/n de un perfil empresarial </w:t>
      </w:r>
      <w:r>
        <w:rPr>
          <w:rFonts w:eastAsia="MS Gothic" w:cs="Arial"/>
          <w:noProof/>
          <w:color w:val="000000"/>
        </w:rPr>
        <w:lastRenderedPageBreak/>
        <w:t xml:space="preserve">dotado de las condiciones de solvencia profesional o técnica necesarias para llevar a cabo dicha actividad. </w:t>
      </w:r>
    </w:p>
    <w:p w14:paraId="1BCB15BC" w14:textId="77777777" w:rsidR="00610772" w:rsidRDefault="00610772" w:rsidP="00610772">
      <w:pPr>
        <w:spacing w:after="0" w:line="276" w:lineRule="auto"/>
        <w:ind w:left="1134" w:right="1133"/>
        <w:rPr>
          <w:rFonts w:cs="Arial"/>
          <w:b/>
        </w:rPr>
      </w:pPr>
    </w:p>
    <w:p w14:paraId="590D8052" w14:textId="77777777" w:rsidR="00610772" w:rsidRDefault="00610772" w:rsidP="00610772">
      <w:pPr>
        <w:numPr>
          <w:ilvl w:val="0"/>
          <w:numId w:val="19"/>
        </w:numPr>
        <w:spacing w:after="0" w:line="276" w:lineRule="auto"/>
        <w:ind w:left="1560" w:hanging="284"/>
        <w:contextualSpacing/>
        <w:rPr>
          <w:rFonts w:eastAsia="Calibri" w:cs="Arial"/>
          <w:szCs w:val="22"/>
          <w:lang w:eastAsia="en-US"/>
        </w:rPr>
      </w:pPr>
      <w:r>
        <w:rPr>
          <w:rFonts w:eastAsia="Calibri" w:cs="Arial"/>
          <w:szCs w:val="22"/>
          <w:lang w:eastAsia="en-US"/>
        </w:rPr>
        <w:t xml:space="preserve">En relación con la ubicación de los servidores y desde dónde se van a prestar los servicios asociados a los mismos, a los efectos del art. 122.2. c) de la Ley 9/2017, de contratos del Sector Público </w:t>
      </w:r>
      <w:r>
        <w:rPr>
          <w:rFonts w:asciiTheme="minorHAnsi" w:eastAsia="Calibri" w:hAnsiTheme="minorHAnsi" w:cstheme="minorHAnsi"/>
          <w:i/>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Pr>
          <w:rFonts w:eastAsia="Calibri" w:cs="Arial"/>
          <w:szCs w:val="22"/>
          <w:lang w:eastAsia="en-US"/>
        </w:rPr>
        <w:t>:</w:t>
      </w:r>
    </w:p>
    <w:p w14:paraId="7600BE60" w14:textId="77777777" w:rsidR="00610772" w:rsidRDefault="00610772" w:rsidP="00610772">
      <w:pPr>
        <w:spacing w:after="0" w:line="276" w:lineRule="auto"/>
        <w:ind w:left="1134" w:right="1133"/>
        <w:rPr>
          <w:b/>
        </w:rPr>
      </w:pPr>
    </w:p>
    <w:p w14:paraId="15945AFE" w14:textId="77777777" w:rsidR="00610772" w:rsidRDefault="00610772" w:rsidP="00610772">
      <w:pPr>
        <w:autoSpaceDE w:val="0"/>
        <w:autoSpaceDN w:val="0"/>
        <w:adjustRightInd w:val="0"/>
        <w:spacing w:after="0" w:line="276" w:lineRule="auto"/>
        <w:ind w:left="1985" w:right="-1" w:hanging="284"/>
        <w:rPr>
          <w:rFonts w:eastAsia="MS Gothic" w:cs="Arial"/>
          <w:noProof/>
          <w:color w:val="000000"/>
        </w:rPr>
      </w:pPr>
      <w:sdt>
        <w:sdtPr>
          <w:rPr>
            <w:rFonts w:eastAsia="MS Gothic" w:cs="Arial"/>
            <w:noProof/>
            <w:color w:val="000000"/>
          </w:rPr>
          <w:id w:val="1326017699"/>
          <w14:checkbox>
            <w14:checked w14:val="0"/>
            <w14:checkedState w14:val="2612" w14:font="MS Gothic"/>
            <w14:uncheckedState w14:val="2610" w14:font="MS Gothic"/>
          </w14:checkbox>
        </w:sdtPr>
        <w:sdtContent>
          <w:r>
            <w:rPr>
              <w:rFonts w:eastAsia="MS Gothic" w:cs="Arial" w:hint="eastAsia"/>
              <w:noProof/>
              <w:color w:val="000000"/>
            </w:rPr>
            <w:t>☐</w:t>
          </w:r>
        </w:sdtContent>
      </w:sdt>
      <w:r>
        <w:rPr>
          <w:rFonts w:eastAsia="MS Gothic" w:cs="Arial"/>
          <w:noProof/>
          <w:color w:val="000000"/>
        </w:rPr>
        <w:t xml:space="preserve"> </w:t>
      </w:r>
      <w:r>
        <w:rPr>
          <w:rFonts w:eastAsia="MS Gothic" w:cs="Arial"/>
          <w:noProof/>
          <w:color w:val="000000"/>
        </w:rPr>
        <w:tab/>
        <w:t xml:space="preserve">Que los servidores se hallan ubicados en </w:t>
      </w:r>
      <w:r>
        <w:rPr>
          <w:rFonts w:eastAsia="MS Gothic" w:cs="Arial"/>
          <w:i/>
          <w:noProof/>
          <w:color w:val="000000"/>
        </w:rPr>
        <w:t xml:space="preserve">_______________ (identificar el país) </w:t>
      </w:r>
      <w:r>
        <w:rPr>
          <w:rFonts w:eastAsia="MS Gothic" w:cs="Arial"/>
          <w:noProof/>
          <w:color w:val="000000"/>
        </w:rPr>
        <w:t xml:space="preserve">y los servicios asociados a los mismos se prestarán desde ________________ </w:t>
      </w:r>
      <w:r>
        <w:rPr>
          <w:rFonts w:eastAsia="MS Gothic" w:cs="Arial"/>
          <w:i/>
          <w:noProof/>
          <w:color w:val="000000"/>
        </w:rPr>
        <w:t>(identificar el país),</w:t>
      </w:r>
      <w:r>
        <w:rPr>
          <w:rFonts w:eastAsia="MS Gothic" w:cs="Arial"/>
          <w:noProof/>
          <w:color w:val="000000"/>
        </w:rPr>
        <w:t xml:space="preserve"> siendo todos ellos países de la Unión Europea. </w:t>
      </w:r>
    </w:p>
    <w:p w14:paraId="77738E53" w14:textId="77777777" w:rsidR="00610772" w:rsidRDefault="00610772" w:rsidP="00610772">
      <w:pPr>
        <w:autoSpaceDE w:val="0"/>
        <w:autoSpaceDN w:val="0"/>
        <w:adjustRightInd w:val="0"/>
        <w:spacing w:after="0" w:line="276" w:lineRule="auto"/>
        <w:ind w:left="1985" w:right="-1" w:hanging="284"/>
        <w:rPr>
          <w:rFonts w:eastAsia="MS Gothic" w:cs="Arial"/>
          <w:noProof/>
          <w:color w:val="000000"/>
        </w:rPr>
      </w:pPr>
    </w:p>
    <w:p w14:paraId="2727EE01" w14:textId="77777777" w:rsidR="00610772" w:rsidRDefault="00610772" w:rsidP="00610772">
      <w:pPr>
        <w:autoSpaceDE w:val="0"/>
        <w:autoSpaceDN w:val="0"/>
        <w:adjustRightInd w:val="0"/>
        <w:spacing w:after="0" w:line="276" w:lineRule="auto"/>
        <w:ind w:left="1985" w:right="-1" w:hanging="284"/>
        <w:rPr>
          <w:rFonts w:eastAsia="MS Gothic" w:cs="Arial"/>
          <w:noProof/>
          <w:color w:val="000000"/>
        </w:rPr>
      </w:pPr>
      <w:sdt>
        <w:sdtPr>
          <w:rPr>
            <w:rFonts w:eastAsia="MS Gothic" w:cs="Arial"/>
            <w:noProof/>
            <w:color w:val="000000"/>
          </w:rPr>
          <w:id w:val="-71509161"/>
          <w14:checkbox>
            <w14:checked w14:val="0"/>
            <w14:checkedState w14:val="2612" w14:font="MS Gothic"/>
            <w14:uncheckedState w14:val="2610" w14:font="MS Gothic"/>
          </w14:checkbox>
        </w:sdtPr>
        <w:sdtContent>
          <w:r>
            <w:rPr>
              <w:rFonts w:eastAsia="MS Gothic" w:cs="Arial" w:hint="eastAsia"/>
              <w:noProof/>
              <w:color w:val="000000"/>
            </w:rPr>
            <w:t>☐</w:t>
          </w:r>
        </w:sdtContent>
      </w:sdt>
      <w:r>
        <w:rPr>
          <w:rFonts w:eastAsia="MS Gothic" w:cs="Arial"/>
          <w:noProof/>
          <w:color w:val="000000"/>
        </w:rPr>
        <w:tab/>
        <w:t xml:space="preserve">Que sus servidores están ubicados en </w:t>
      </w:r>
      <w:r>
        <w:rPr>
          <w:rFonts w:eastAsia="MS Gothic" w:cs="Arial"/>
          <w:i/>
          <w:noProof/>
          <w:color w:val="000000"/>
        </w:rPr>
        <w:t>________________(identificar el país)</w:t>
      </w:r>
      <w:r>
        <w:rPr>
          <w:rFonts w:eastAsia="MS Gothic" w:cs="Arial"/>
          <w:noProof/>
          <w:color w:val="000000"/>
        </w:rPr>
        <w:t xml:space="preserve"> y los servicios asociados a los mismos se prestarán desde _________________ </w:t>
      </w:r>
      <w:r>
        <w:rPr>
          <w:rFonts w:eastAsia="MS Gothic" w:cs="Arial"/>
          <w:i/>
          <w:noProof/>
          <w:color w:val="000000"/>
        </w:rPr>
        <w:t>(identificar el país)</w:t>
      </w:r>
      <w:r>
        <w:rPr>
          <w:rFonts w:eastAsia="MS Gothic" w:cs="Arial"/>
          <w:noProof/>
          <w:color w:val="000000"/>
        </w:rPr>
        <w:t xml:space="preserve">. No formando parte dichos paises de la Unión Europea. </w:t>
      </w:r>
    </w:p>
    <w:p w14:paraId="41E26CE9" w14:textId="77777777" w:rsidR="00610772" w:rsidRDefault="00610772" w:rsidP="00610772">
      <w:pPr>
        <w:autoSpaceDE w:val="0"/>
        <w:autoSpaceDN w:val="0"/>
        <w:adjustRightInd w:val="0"/>
        <w:spacing w:after="0" w:line="276" w:lineRule="auto"/>
        <w:ind w:left="1985" w:right="566" w:hanging="284"/>
        <w:rPr>
          <w:rFonts w:cs="Arial"/>
          <w:noProof/>
          <w:color w:val="000000"/>
        </w:rPr>
      </w:pPr>
    </w:p>
    <w:p w14:paraId="26790A9A" w14:textId="77777777" w:rsidR="00610772" w:rsidRDefault="00610772" w:rsidP="00610772">
      <w:pPr>
        <w:autoSpaceDE w:val="0"/>
        <w:autoSpaceDN w:val="0"/>
        <w:adjustRightInd w:val="0"/>
        <w:spacing w:after="0" w:line="276" w:lineRule="auto"/>
        <w:ind w:left="1985"/>
        <w:rPr>
          <w:rFonts w:cs="Arial"/>
          <w:noProof/>
          <w:color w:val="000000"/>
        </w:rPr>
      </w:pPr>
      <w:r>
        <w:rPr>
          <w:rFonts w:cs="Arial"/>
          <w:noProof/>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C987543" w14:textId="77777777" w:rsidR="00610772" w:rsidRDefault="00610772" w:rsidP="00610772">
      <w:pPr>
        <w:autoSpaceDE w:val="0"/>
        <w:autoSpaceDN w:val="0"/>
        <w:adjustRightInd w:val="0"/>
        <w:spacing w:after="0" w:line="276" w:lineRule="auto"/>
        <w:ind w:left="1843"/>
        <w:rPr>
          <w:rFonts w:cs="Arial"/>
          <w:noProof/>
          <w:color w:val="000000"/>
        </w:rPr>
      </w:pPr>
    </w:p>
    <w:p w14:paraId="4FD75179" w14:textId="77777777" w:rsidR="00610772" w:rsidRDefault="00610772" w:rsidP="00610772">
      <w:pPr>
        <w:autoSpaceDE w:val="0"/>
        <w:autoSpaceDN w:val="0"/>
        <w:adjustRightInd w:val="0"/>
        <w:spacing w:after="0" w:line="276" w:lineRule="auto"/>
        <w:ind w:left="1985"/>
        <w:rPr>
          <w:rFonts w:cs="Arial"/>
          <w:noProof/>
          <w:color w:val="000000"/>
        </w:rPr>
      </w:pPr>
      <w:r>
        <w:rPr>
          <w:rFonts w:cs="Arial"/>
          <w:noProof/>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25D6966" w14:textId="77777777" w:rsidR="00610772" w:rsidRDefault="00610772" w:rsidP="00610772">
      <w:pPr>
        <w:autoSpaceDE w:val="0"/>
        <w:autoSpaceDN w:val="0"/>
        <w:adjustRightInd w:val="0"/>
        <w:spacing w:after="0" w:line="276" w:lineRule="auto"/>
        <w:ind w:left="1134" w:right="566"/>
        <w:rPr>
          <w:rFonts w:cs="Arial"/>
          <w:noProof/>
          <w:color w:val="000000"/>
        </w:rPr>
      </w:pPr>
    </w:p>
    <w:p w14:paraId="24A12AC0" w14:textId="77777777" w:rsidR="00610772" w:rsidRDefault="00610772" w:rsidP="00610772">
      <w:pPr>
        <w:numPr>
          <w:ilvl w:val="0"/>
          <w:numId w:val="19"/>
        </w:numPr>
        <w:spacing w:after="0" w:line="276" w:lineRule="auto"/>
        <w:ind w:left="1560" w:hanging="284"/>
        <w:contextualSpacing/>
        <w:rPr>
          <w:rFonts w:eastAsia="Calibri" w:cs="Arial"/>
          <w:szCs w:val="22"/>
          <w:lang w:eastAsia="en-US"/>
        </w:rPr>
      </w:pPr>
      <w:r>
        <w:rPr>
          <w:rFonts w:eastAsia="Calibri" w:cs="Arial"/>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5F1C02C" w14:textId="77777777" w:rsidR="00610772" w:rsidRDefault="00610772" w:rsidP="00610772">
      <w:pPr>
        <w:spacing w:after="0" w:line="276" w:lineRule="auto"/>
        <w:ind w:left="1560"/>
        <w:contextualSpacing/>
        <w:rPr>
          <w:rFonts w:eastAsia="Calibri" w:cs="Arial"/>
          <w:szCs w:val="22"/>
          <w:lang w:eastAsia="en-US"/>
        </w:rPr>
      </w:pPr>
    </w:p>
    <w:p w14:paraId="36662935" w14:textId="77777777" w:rsidR="00610772" w:rsidRDefault="00610772" w:rsidP="00610772">
      <w:pPr>
        <w:spacing w:after="0" w:line="276" w:lineRule="auto"/>
        <w:ind w:left="1560"/>
        <w:contextualSpacing/>
        <w:rPr>
          <w:rFonts w:eastAsia="Calibri" w:cs="Arial"/>
          <w:szCs w:val="22"/>
          <w:lang w:eastAsia="en-US"/>
        </w:rPr>
      </w:pPr>
    </w:p>
    <w:tbl>
      <w:tblPr>
        <w:tblStyle w:val="Tablaconcuadrcula"/>
        <w:tblW w:w="0" w:type="auto"/>
        <w:tblInd w:w="0" w:type="dxa"/>
        <w:tblLook w:val="04A0" w:firstRow="1" w:lastRow="0" w:firstColumn="1" w:lastColumn="0" w:noHBand="0" w:noVBand="1"/>
      </w:tblPr>
      <w:tblGrid>
        <w:gridCol w:w="8494"/>
      </w:tblGrid>
      <w:tr w:rsidR="00610772" w14:paraId="33F59122" w14:textId="77777777" w:rsidTr="00610772">
        <w:tc>
          <w:tcPr>
            <w:tcW w:w="9062" w:type="dxa"/>
            <w:tcBorders>
              <w:top w:val="single" w:sz="4" w:space="0" w:color="auto"/>
              <w:left w:val="single" w:sz="4" w:space="0" w:color="auto"/>
              <w:bottom w:val="single" w:sz="4" w:space="0" w:color="auto"/>
              <w:right w:val="single" w:sz="4" w:space="0" w:color="auto"/>
            </w:tcBorders>
          </w:tcPr>
          <w:p w14:paraId="0847AC33" w14:textId="77777777" w:rsidR="00610772" w:rsidRDefault="00610772">
            <w:pPr>
              <w:spacing w:after="0" w:line="240" w:lineRule="auto"/>
              <w:jc w:val="center"/>
              <w:rPr>
                <w:b/>
              </w:rPr>
            </w:pPr>
          </w:p>
          <w:p w14:paraId="40A5E11E" w14:textId="77777777" w:rsidR="00610772" w:rsidRDefault="00610772">
            <w:pPr>
              <w:spacing w:after="0" w:line="240" w:lineRule="auto"/>
              <w:rPr>
                <w:b/>
              </w:rPr>
            </w:pPr>
          </w:p>
          <w:p w14:paraId="36BA0567" w14:textId="77777777" w:rsidR="00610772" w:rsidRDefault="00610772">
            <w:pPr>
              <w:spacing w:after="0" w:line="240" w:lineRule="auto"/>
              <w:jc w:val="center"/>
              <w:rPr>
                <w:b/>
                <w:i/>
                <w:u w:val="single"/>
              </w:rPr>
            </w:pPr>
            <w:r>
              <w:rPr>
                <w:b/>
                <w:i/>
                <w:u w:val="single"/>
              </w:rPr>
              <w:lastRenderedPageBreak/>
              <w:t>AVISOS IMPORTANTES:</w:t>
            </w:r>
          </w:p>
          <w:p w14:paraId="196E2187" w14:textId="77777777" w:rsidR="00610772" w:rsidRDefault="00610772">
            <w:pPr>
              <w:spacing w:after="0" w:line="240" w:lineRule="auto"/>
              <w:jc w:val="center"/>
              <w:rPr>
                <w:b/>
                <w:i/>
                <w:u w:val="single"/>
              </w:rPr>
            </w:pPr>
          </w:p>
          <w:p w14:paraId="3108FB1B" w14:textId="77777777" w:rsidR="00610772" w:rsidRDefault="00610772">
            <w:pPr>
              <w:spacing w:after="0" w:line="240" w:lineRule="auto"/>
              <w:rPr>
                <w:i/>
              </w:rPr>
            </w:pPr>
            <w:r>
              <w:rPr>
                <w:i/>
                <w:lang w:eastAsia="en-US"/>
              </w:rPr>
              <w:t xml:space="preserve">- </w:t>
            </w:r>
            <w:r>
              <w:rPr>
                <w:i/>
              </w:rPr>
              <w:t>El presente documento deberá aportarse por todos los licitadores.</w:t>
            </w:r>
          </w:p>
          <w:p w14:paraId="40960417" w14:textId="77777777" w:rsidR="00610772" w:rsidRDefault="00610772">
            <w:pPr>
              <w:spacing w:after="0" w:line="240" w:lineRule="auto"/>
              <w:rPr>
                <w:i/>
              </w:rPr>
            </w:pPr>
          </w:p>
          <w:p w14:paraId="5627B28E" w14:textId="77777777" w:rsidR="00610772" w:rsidRDefault="00610772">
            <w:pPr>
              <w:spacing w:after="0" w:line="240" w:lineRule="auto"/>
              <w:rPr>
                <w:i/>
              </w:rPr>
            </w:pPr>
            <w:r>
              <w:rPr>
                <w:i/>
              </w:rPr>
              <w:t>- En caso de que el licitador concurra bajo el compromiso de constituirse en UTE, el presente documento deberá estar suscrito por cada una de las empresas que la conformen.</w:t>
            </w:r>
          </w:p>
          <w:p w14:paraId="4BF9E75F" w14:textId="77777777" w:rsidR="00610772" w:rsidRDefault="00610772">
            <w:pPr>
              <w:spacing w:after="0" w:line="240" w:lineRule="auto"/>
              <w:rPr>
                <w:i/>
              </w:rPr>
            </w:pPr>
          </w:p>
          <w:p w14:paraId="4D2E1608" w14:textId="77777777" w:rsidR="00610772" w:rsidRDefault="00610772">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C1007AB" w14:textId="77777777" w:rsidR="00610772" w:rsidRDefault="00610772">
            <w:pPr>
              <w:spacing w:after="0" w:line="240" w:lineRule="auto"/>
              <w:rPr>
                <w:i/>
              </w:rPr>
            </w:pPr>
          </w:p>
          <w:p w14:paraId="0E03385D" w14:textId="77777777" w:rsidR="00610772" w:rsidRDefault="00610772">
            <w:pPr>
              <w:spacing w:after="0" w:line="240" w:lineRule="auto"/>
              <w:rPr>
                <w:i/>
              </w:rPr>
            </w:pPr>
            <w:r>
              <w:rPr>
                <w:i/>
                <w:lang w:eastAsia="en-US"/>
              </w:rPr>
              <w:t>- L</w:t>
            </w:r>
            <w:r>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C960A66" w14:textId="77777777" w:rsidR="00610772" w:rsidRDefault="00610772">
            <w:pPr>
              <w:spacing w:after="0" w:line="240" w:lineRule="auto"/>
              <w:rPr>
                <w:i/>
                <w:lang w:eastAsia="en-US"/>
              </w:rPr>
            </w:pPr>
          </w:p>
          <w:p w14:paraId="1319B0E4" w14:textId="77777777" w:rsidR="00610772" w:rsidRDefault="00610772">
            <w:pPr>
              <w:spacing w:after="0" w:line="240" w:lineRule="auto"/>
              <w:rPr>
                <w:i/>
                <w:lang w:eastAsia="en-US"/>
              </w:rPr>
            </w:pPr>
            <w:r>
              <w:rPr>
                <w:i/>
                <w:lang w:eastAsia="en-US"/>
              </w:rPr>
              <w:t xml:space="preserve">- No podrá alterarse o modificarse el contenido de este formulario. </w:t>
            </w:r>
          </w:p>
          <w:p w14:paraId="5BA3D964" w14:textId="77777777" w:rsidR="00610772" w:rsidRDefault="00610772">
            <w:pPr>
              <w:spacing w:after="0" w:line="240" w:lineRule="auto"/>
              <w:rPr>
                <w:i/>
                <w:lang w:eastAsia="en-US"/>
              </w:rPr>
            </w:pPr>
          </w:p>
          <w:p w14:paraId="37D7C4DE" w14:textId="77777777" w:rsidR="00610772" w:rsidRDefault="00610772">
            <w:pPr>
              <w:spacing w:after="0" w:line="240" w:lineRule="auto"/>
              <w:rPr>
                <w:i/>
                <w:lang w:eastAsia="en-US"/>
              </w:rPr>
            </w:pPr>
            <w:r>
              <w:rPr>
                <w:i/>
                <w:lang w:eastAsia="en-US"/>
              </w:rPr>
              <w:t>- Este documento deberá suscribirse mediante firma electrónica.</w:t>
            </w:r>
          </w:p>
          <w:p w14:paraId="6BA855EF" w14:textId="77777777" w:rsidR="00610772" w:rsidRDefault="00610772">
            <w:pPr>
              <w:spacing w:after="0" w:line="240" w:lineRule="auto"/>
              <w:rPr>
                <w:i/>
                <w:lang w:eastAsia="en-US"/>
              </w:rPr>
            </w:pPr>
          </w:p>
        </w:tc>
      </w:tr>
    </w:tbl>
    <w:p w14:paraId="6ECDA0FD" w14:textId="77777777" w:rsidR="00610772" w:rsidRDefault="00610772" w:rsidP="00610772"/>
    <w:p w14:paraId="61A5E95E" w14:textId="77777777" w:rsidR="00610772" w:rsidRDefault="00610772" w:rsidP="00610772">
      <w:pPr>
        <w:rPr>
          <w:i/>
        </w:rPr>
      </w:pPr>
      <w:r>
        <w:rPr>
          <w:snapToGrid w:val="0"/>
        </w:rPr>
        <w:br w:type="page"/>
      </w:r>
    </w:p>
    <w:p w14:paraId="34F6A4E0" w14:textId="77777777" w:rsidR="00610772" w:rsidRDefault="00610772" w:rsidP="00610772">
      <w:pPr>
        <w:keepNext/>
        <w:keepLines/>
        <w:tabs>
          <w:tab w:val="left" w:pos="964"/>
        </w:tabs>
        <w:spacing w:after="0"/>
        <w:outlineLvl w:val="0"/>
        <w:rPr>
          <w:rFonts w:cs="Arial"/>
          <w:b/>
          <w:szCs w:val="22"/>
          <w:u w:val="single"/>
        </w:rPr>
      </w:pPr>
      <w:bookmarkStart w:id="3" w:name="_Toc148698789"/>
      <w:bookmarkStart w:id="4" w:name="_Toc510209203"/>
      <w:r>
        <w:rPr>
          <w:rFonts w:cs="Arial"/>
          <w:b/>
          <w:szCs w:val="22"/>
          <w:u w:val="single"/>
        </w:rPr>
        <w:lastRenderedPageBreak/>
        <w:t>FORMULARIO DE CONCURRENCIA O NO EN UTE (SOBRE ELECTRÓNICO A)</w:t>
      </w:r>
      <w:bookmarkEnd w:id="3"/>
    </w:p>
    <w:p w14:paraId="751FE429" w14:textId="77777777" w:rsidR="00610772" w:rsidRDefault="00610772" w:rsidP="00610772">
      <w:pPr>
        <w:spacing w:after="0"/>
        <w:jc w:val="left"/>
        <w:rPr>
          <w:rFonts w:asciiTheme="minorHAnsi" w:hAnsiTheme="minorHAnsi"/>
          <w:szCs w:val="22"/>
        </w:rPr>
      </w:pPr>
    </w:p>
    <w:p w14:paraId="63810156" w14:textId="77777777" w:rsidR="00610772" w:rsidRDefault="00610772" w:rsidP="00610772">
      <w:pPr>
        <w:spacing w:after="0"/>
      </w:pPr>
      <w:r>
        <w:t xml:space="preserve">D./Dª. ____________________, con DNI número __________, en su calidad de __________ </w:t>
      </w:r>
      <w:proofErr w:type="spellStart"/>
      <w:r>
        <w:t>de</w:t>
      </w:r>
      <w:proofErr w:type="spellEnd"/>
      <w:r>
        <w:t xml:space="preserve"> la mercantil ____________________, con domicilio en la población de ____________________, provincia de __________, calle ______, </w:t>
      </w:r>
      <w:proofErr w:type="spellStart"/>
      <w:r>
        <w:t>nº</w:t>
      </w:r>
      <w:proofErr w:type="spellEnd"/>
      <w:r>
        <w:t xml:space="preserve"> _______ en virtud de la escritura de poder otorgada ante el Notario de __________ D./Dª. __________, en fecha </w:t>
      </w:r>
      <w:sdt>
        <w:sdtPr>
          <w:id w:val="1897158281"/>
          <w:showingPlcHdr/>
          <w:date>
            <w:dateFormat w:val="d' de 'MMMM' de 'yyyy"/>
            <w:lid w:val="es-ES"/>
            <w:storeMappedDataAs w:val="dateTime"/>
            <w:calendar w:val="gregorian"/>
          </w:date>
        </w:sdtPr>
        <w:sdtContent>
          <w:r>
            <w:rPr>
              <w:rStyle w:val="Textodelmarcadordeposicin"/>
              <w:rFonts w:eastAsiaTheme="minorHAnsi"/>
            </w:rPr>
            <w:t>Haga clic aquí para escribir una fecha.</w:t>
          </w:r>
        </w:sdtContent>
      </w:sdt>
      <w:r>
        <w:t xml:space="preserve">, con el número _____ de su protocolo. </w:t>
      </w:r>
    </w:p>
    <w:p w14:paraId="671D379A" w14:textId="77777777" w:rsidR="00610772" w:rsidRDefault="00610772" w:rsidP="00610772">
      <w:pPr>
        <w:spacing w:after="0"/>
      </w:pPr>
    </w:p>
    <w:p w14:paraId="66EAF658" w14:textId="77777777" w:rsidR="00610772" w:rsidRDefault="00610772" w:rsidP="00610772">
      <w:pPr>
        <w:spacing w:after="0"/>
        <w:rPr>
          <w:b/>
        </w:rPr>
      </w:pPr>
      <w:r>
        <w:rPr>
          <w:b/>
        </w:rPr>
        <w:t>DECLARA:</w:t>
      </w:r>
    </w:p>
    <w:p w14:paraId="5EF98148" w14:textId="77777777" w:rsidR="00610772" w:rsidRDefault="00610772" w:rsidP="00610772">
      <w:pPr>
        <w:spacing w:after="0"/>
        <w:rPr>
          <w:rFonts w:asciiTheme="minorHAnsi" w:hAnsiTheme="minorHAnsi"/>
          <w:szCs w:val="22"/>
        </w:rPr>
      </w:pPr>
    </w:p>
    <w:p w14:paraId="24E195E7" w14:textId="359C173D" w:rsidR="00610772" w:rsidRDefault="00610772" w:rsidP="00610772">
      <w:pPr>
        <w:numPr>
          <w:ilvl w:val="0"/>
          <w:numId w:val="20"/>
        </w:numPr>
        <w:spacing w:after="0"/>
        <w:ind w:left="284" w:hanging="283"/>
        <w:rPr>
          <w:b/>
          <w:bCs/>
        </w:rPr>
      </w:pPr>
      <w:r>
        <w:rPr>
          <w:szCs w:val="22"/>
        </w:rPr>
        <w:t>Que la licitadora concurre en UTE a la licitación de MUTUAL</w:t>
      </w:r>
      <w:r>
        <w:t xml:space="preserve"> MIDAT CYLOPS, MCSS </w:t>
      </w:r>
      <w:proofErr w:type="spellStart"/>
      <w:r>
        <w:t>Nº</w:t>
      </w:r>
      <w:proofErr w:type="spellEnd"/>
      <w:r>
        <w:t xml:space="preserve"> 1 para la contratación de </w:t>
      </w:r>
      <w:r>
        <w:rPr>
          <w:rStyle w:val="Estilo1"/>
          <w:rFonts w:cs="Times New Roman"/>
          <w:color w:val="808080" w:themeColor="background1" w:themeShade="80"/>
        </w:rPr>
        <w:t>SERVICIO DE ODONTOLOGIA EN EL AMBITO TERRITORIAL DE BILBAO (BIZKAIA) Y AREA DE INFLUENCIA</w:t>
      </w:r>
      <w:r>
        <w:rPr>
          <w:b/>
        </w:rPr>
        <w:t xml:space="preserve">, </w:t>
      </w:r>
      <w:r>
        <w:t>con número de expediente</w:t>
      </w:r>
      <w:r>
        <w:rPr>
          <w:rFonts w:cs="Arial"/>
          <w:szCs w:val="22"/>
        </w:rPr>
        <w:t xml:space="preserve"> </w:t>
      </w:r>
      <w:sdt>
        <w:sdtPr>
          <w:rPr>
            <w:rFonts w:cs="Arial"/>
            <w:szCs w:val="22"/>
          </w:rPr>
          <w:alias w:val="Categoría"/>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N202500588</w:t>
          </w:r>
        </w:sdtContent>
      </w:sdt>
      <w:r>
        <w:rPr>
          <w:color w:val="808080"/>
        </w:rPr>
        <w:t>]</w:t>
      </w:r>
      <w:r>
        <w:rPr>
          <w:b/>
        </w:rPr>
        <w:t>.</w:t>
      </w:r>
    </w:p>
    <w:p w14:paraId="7D408439" w14:textId="77777777" w:rsidR="00610772" w:rsidRDefault="00610772" w:rsidP="00610772">
      <w:pPr>
        <w:spacing w:after="0"/>
        <w:ind w:left="567"/>
        <w:rPr>
          <w:b/>
          <w:bCs/>
        </w:rPr>
      </w:pPr>
    </w:p>
    <w:p w14:paraId="2F1D7F96" w14:textId="77777777" w:rsidR="00610772" w:rsidRDefault="00610772" w:rsidP="00610772">
      <w:pPr>
        <w:spacing w:after="0"/>
        <w:ind w:left="1134" w:hanging="567"/>
        <w:rPr>
          <w:bCs/>
        </w:rPr>
      </w:pPr>
      <w:r>
        <w:rPr>
          <w:rFonts w:ascii="MS Gothic" w:eastAsia="MS Gothic" w:hAnsi="MS Gothic" w:cs="Arial" w:hint="eastAsia"/>
          <w:sz w:val="24"/>
          <w:szCs w:val="22"/>
        </w:rPr>
        <w:t>☐</w:t>
      </w:r>
      <w:r>
        <w:rPr>
          <w:bCs/>
        </w:rPr>
        <w:t xml:space="preserve"> </w:t>
      </w:r>
      <w:r>
        <w:rPr>
          <w:bCs/>
        </w:rPr>
        <w:tab/>
        <w:t>Sí, concurre en UTE.</w:t>
      </w:r>
    </w:p>
    <w:p w14:paraId="19B46128" w14:textId="77777777" w:rsidR="00610772" w:rsidRDefault="00610772" w:rsidP="00610772">
      <w:pPr>
        <w:spacing w:after="0"/>
        <w:ind w:left="1134" w:hanging="567"/>
        <w:rPr>
          <w:bCs/>
        </w:rPr>
      </w:pPr>
      <w:r>
        <w:rPr>
          <w:rFonts w:ascii="MS Gothic" w:eastAsia="MS Gothic" w:hAnsi="MS Gothic" w:cs="Arial" w:hint="eastAsia"/>
          <w:sz w:val="24"/>
          <w:szCs w:val="22"/>
        </w:rPr>
        <w:t>☐</w:t>
      </w:r>
      <w:r>
        <w:rPr>
          <w:rFonts w:ascii="Calibri" w:hAnsi="Calibri"/>
          <w:bCs/>
          <w:sz w:val="36"/>
          <w:szCs w:val="36"/>
        </w:rPr>
        <w:tab/>
      </w:r>
      <w:r>
        <w:rPr>
          <w:bCs/>
        </w:rPr>
        <w:t>No, concurre individualmente.</w:t>
      </w:r>
    </w:p>
    <w:p w14:paraId="37FFEFD5" w14:textId="77777777" w:rsidR="00610772" w:rsidRDefault="00610772" w:rsidP="00610772">
      <w:pPr>
        <w:spacing w:after="0"/>
        <w:ind w:left="1134" w:hanging="567"/>
        <w:rPr>
          <w:bCs/>
        </w:rPr>
      </w:pPr>
    </w:p>
    <w:p w14:paraId="70A08FF9" w14:textId="77777777" w:rsidR="00610772" w:rsidRDefault="00610772" w:rsidP="00610772">
      <w:pPr>
        <w:spacing w:after="0"/>
        <w:ind w:left="284"/>
        <w:rPr>
          <w:szCs w:val="22"/>
        </w:rPr>
      </w:pPr>
      <w:r>
        <w:rPr>
          <w:szCs w:val="22"/>
          <w:u w:val="single"/>
        </w:rPr>
        <w:t>Si se concurre en UTE</w:t>
      </w:r>
      <w:r>
        <w:rPr>
          <w:szCs w:val="22"/>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5AC03C3D" w14:textId="77777777" w:rsidR="00610772" w:rsidRDefault="00610772" w:rsidP="00610772">
      <w:pPr>
        <w:spacing w:after="0"/>
        <w:ind w:left="567"/>
        <w:rPr>
          <w:szCs w:val="22"/>
        </w:rPr>
      </w:pPr>
    </w:p>
    <w:p w14:paraId="1BD3E8DF" w14:textId="77777777" w:rsidR="00610772" w:rsidRDefault="00610772" w:rsidP="00610772">
      <w:pPr>
        <w:spacing w:after="0"/>
        <w:ind w:left="567"/>
        <w:rPr>
          <w:szCs w:val="22"/>
          <w:u w:val="single"/>
        </w:rPr>
      </w:pPr>
      <w:r>
        <w:rPr>
          <w:szCs w:val="22"/>
          <w:u w:val="single"/>
        </w:rPr>
        <w:t>Empresa 1:</w:t>
      </w:r>
    </w:p>
    <w:p w14:paraId="2B997E64" w14:textId="77777777" w:rsidR="00610772" w:rsidRDefault="00610772" w:rsidP="00610772">
      <w:pPr>
        <w:spacing w:after="0"/>
        <w:ind w:left="709"/>
        <w:rPr>
          <w:szCs w:val="22"/>
        </w:rPr>
      </w:pPr>
      <w:r>
        <w:rPr>
          <w:szCs w:val="22"/>
        </w:rPr>
        <w:t xml:space="preserve">Razón social:    </w:t>
      </w:r>
    </w:p>
    <w:p w14:paraId="3A9291D4" w14:textId="77777777" w:rsidR="00610772" w:rsidRDefault="00610772" w:rsidP="00610772">
      <w:pPr>
        <w:spacing w:after="0"/>
        <w:ind w:left="709"/>
        <w:rPr>
          <w:szCs w:val="22"/>
        </w:rPr>
      </w:pPr>
      <w:r>
        <w:rPr>
          <w:szCs w:val="22"/>
        </w:rPr>
        <w:t xml:space="preserve">CIF:    </w:t>
      </w:r>
    </w:p>
    <w:p w14:paraId="23F14124" w14:textId="77777777" w:rsidR="00610772" w:rsidRDefault="00610772" w:rsidP="00610772">
      <w:pPr>
        <w:spacing w:after="0"/>
        <w:ind w:left="709"/>
        <w:rPr>
          <w:szCs w:val="22"/>
        </w:rPr>
      </w:pPr>
      <w:r>
        <w:rPr>
          <w:szCs w:val="22"/>
        </w:rPr>
        <w:t xml:space="preserve">Nombre representante:    </w:t>
      </w:r>
    </w:p>
    <w:p w14:paraId="795CD4B9" w14:textId="77777777" w:rsidR="00610772" w:rsidRDefault="00610772" w:rsidP="00610772">
      <w:pPr>
        <w:spacing w:after="0"/>
        <w:ind w:left="709"/>
        <w:rPr>
          <w:szCs w:val="22"/>
        </w:rPr>
      </w:pPr>
      <w:r>
        <w:rPr>
          <w:szCs w:val="22"/>
        </w:rPr>
        <w:t xml:space="preserve">NIF representante:      </w:t>
      </w:r>
    </w:p>
    <w:p w14:paraId="7959A474" w14:textId="77777777" w:rsidR="00610772" w:rsidRDefault="00610772" w:rsidP="00610772">
      <w:pPr>
        <w:spacing w:after="0"/>
        <w:ind w:left="709"/>
        <w:rPr>
          <w:szCs w:val="22"/>
        </w:rPr>
      </w:pPr>
    </w:p>
    <w:p w14:paraId="7F070207" w14:textId="77777777" w:rsidR="00610772" w:rsidRDefault="00610772" w:rsidP="00610772">
      <w:pPr>
        <w:spacing w:after="0"/>
        <w:ind w:left="709"/>
        <w:rPr>
          <w:szCs w:val="22"/>
          <w:u w:val="single"/>
        </w:rPr>
      </w:pPr>
      <w:r>
        <w:rPr>
          <w:szCs w:val="22"/>
          <w:u w:val="single"/>
        </w:rPr>
        <w:t>Empresa 2:</w:t>
      </w:r>
    </w:p>
    <w:p w14:paraId="4AE5CB8A" w14:textId="77777777" w:rsidR="00610772" w:rsidRDefault="00610772" w:rsidP="00610772">
      <w:pPr>
        <w:spacing w:after="0"/>
        <w:ind w:left="709"/>
        <w:rPr>
          <w:szCs w:val="22"/>
        </w:rPr>
      </w:pPr>
      <w:r>
        <w:rPr>
          <w:szCs w:val="22"/>
        </w:rPr>
        <w:t xml:space="preserve">Cumplimentar idénticos datos para cada una de las empresas que conforman la </w:t>
      </w:r>
      <w:r>
        <w:rPr>
          <w:rFonts w:cs="Arial"/>
        </w:rPr>
        <w:t>UTE</w:t>
      </w:r>
    </w:p>
    <w:p w14:paraId="6CBE56DB" w14:textId="77777777" w:rsidR="00610772" w:rsidRDefault="00610772" w:rsidP="00610772">
      <w:pPr>
        <w:spacing w:after="0"/>
        <w:ind w:left="284" w:firstLine="283"/>
        <w:rPr>
          <w:szCs w:val="22"/>
        </w:rPr>
      </w:pPr>
    </w:p>
    <w:p w14:paraId="5D16F4B6" w14:textId="77777777" w:rsidR="00610772" w:rsidRDefault="00610772" w:rsidP="00610772">
      <w:pPr>
        <w:numPr>
          <w:ilvl w:val="0"/>
          <w:numId w:val="20"/>
        </w:numPr>
        <w:spacing w:after="0"/>
        <w:ind w:left="284" w:hanging="283"/>
        <w:rPr>
          <w:szCs w:val="22"/>
        </w:rPr>
      </w:pPr>
      <w:proofErr w:type="gramStart"/>
      <w:r>
        <w:rPr>
          <w:szCs w:val="22"/>
        </w:rPr>
        <w:t>Que</w:t>
      </w:r>
      <w:proofErr w:type="gramEnd"/>
      <w:r>
        <w:rPr>
          <w:szCs w:val="22"/>
        </w:rPr>
        <w:t xml:space="preserve"> en caso de resultar adjudicatarios, se obligan solidariamente en nombre de las empresas que representan, a ejecutar el contrato en régimen de Unión Temporal de </w:t>
      </w:r>
      <w:r>
        <w:rPr>
          <w:szCs w:val="22"/>
        </w:rPr>
        <w:lastRenderedPageBreak/>
        <w:t>Empresas conforme a lo previsto en el art 69 de la Ley de Contratos del Sector Público, con una participación cada una de ellas de:</w:t>
      </w:r>
    </w:p>
    <w:p w14:paraId="54B6CC59" w14:textId="77777777" w:rsidR="00610772" w:rsidRDefault="00610772" w:rsidP="00610772">
      <w:pPr>
        <w:spacing w:after="0"/>
        <w:ind w:left="567"/>
        <w:rPr>
          <w:szCs w:val="22"/>
        </w:rPr>
      </w:pPr>
    </w:p>
    <w:p w14:paraId="03CA5132" w14:textId="77777777" w:rsidR="00610772" w:rsidRDefault="00610772" w:rsidP="00610772">
      <w:pPr>
        <w:spacing w:after="0"/>
        <w:ind w:left="567"/>
        <w:rPr>
          <w:szCs w:val="22"/>
        </w:rPr>
      </w:pPr>
      <w:r>
        <w:rPr>
          <w:szCs w:val="22"/>
        </w:rPr>
        <w:t>_____________________________________</w:t>
      </w:r>
    </w:p>
    <w:p w14:paraId="03999CFF" w14:textId="77777777" w:rsidR="00610772" w:rsidRDefault="00610772" w:rsidP="00610772">
      <w:pPr>
        <w:spacing w:after="0"/>
        <w:ind w:left="567" w:hanging="283"/>
        <w:rPr>
          <w:szCs w:val="22"/>
        </w:rPr>
      </w:pPr>
    </w:p>
    <w:p w14:paraId="37288E19" w14:textId="77777777" w:rsidR="00610772" w:rsidRDefault="00610772" w:rsidP="00610772">
      <w:pPr>
        <w:numPr>
          <w:ilvl w:val="0"/>
          <w:numId w:val="20"/>
        </w:numPr>
        <w:spacing w:after="0"/>
        <w:ind w:left="284" w:hanging="283"/>
        <w:rPr>
          <w:szCs w:val="22"/>
        </w:rPr>
      </w:pPr>
      <w:r>
        <w:rPr>
          <w:szCs w:val="22"/>
        </w:rPr>
        <w:t xml:space="preserve">Se designa como representante o apoderado único de la unión con poderes bastantes para ejercitar los derechos y cumplir las obligaciones que del contrato se deriven hasta su extinción a D/Dª. _______________, con DNI _____________ y domicilio en ______________, calle _________ </w:t>
      </w:r>
      <w:proofErr w:type="spellStart"/>
      <w:r>
        <w:rPr>
          <w:szCs w:val="22"/>
        </w:rPr>
        <w:t>nº</w:t>
      </w:r>
      <w:proofErr w:type="spellEnd"/>
      <w:r>
        <w:rPr>
          <w:szCs w:val="22"/>
        </w:rPr>
        <w:t xml:space="preserve"> ______.</w:t>
      </w:r>
    </w:p>
    <w:p w14:paraId="29E0160C" w14:textId="77777777" w:rsidR="00610772" w:rsidRDefault="00610772" w:rsidP="00610772">
      <w:pPr>
        <w:spacing w:after="0"/>
        <w:ind w:left="567" w:hanging="283"/>
        <w:rPr>
          <w:szCs w:val="22"/>
        </w:rPr>
      </w:pPr>
    </w:p>
    <w:p w14:paraId="14BA9058" w14:textId="77777777" w:rsidR="00610772" w:rsidRDefault="00610772" w:rsidP="00610772">
      <w:pPr>
        <w:numPr>
          <w:ilvl w:val="0"/>
          <w:numId w:val="20"/>
        </w:numPr>
        <w:spacing w:after="0"/>
        <w:ind w:left="284" w:hanging="283"/>
        <w:rPr>
          <w:szCs w:val="22"/>
        </w:rPr>
      </w:pPr>
      <w:proofErr w:type="gramStart"/>
      <w:r>
        <w:rPr>
          <w:szCs w:val="22"/>
        </w:rPr>
        <w:t>Asimismo</w:t>
      </w:r>
      <w:proofErr w:type="gramEnd"/>
      <w:r>
        <w:rPr>
          <w:szCs w:val="22"/>
        </w:rPr>
        <w:t xml:space="preserve"> asumen el compromiso de constituirse formalmente en unión temporal en caso de resultar adjudicatarios del contrato. </w:t>
      </w:r>
    </w:p>
    <w:p w14:paraId="54404C78" w14:textId="77777777" w:rsidR="00610772" w:rsidRDefault="00610772" w:rsidP="00610772">
      <w:pPr>
        <w:spacing w:after="0"/>
        <w:ind w:left="567" w:hanging="283"/>
        <w:rPr>
          <w:szCs w:val="22"/>
        </w:rPr>
      </w:pPr>
    </w:p>
    <w:tbl>
      <w:tblPr>
        <w:tblStyle w:val="Tablaconcuadrcula"/>
        <w:tblW w:w="0" w:type="auto"/>
        <w:tblInd w:w="0" w:type="dxa"/>
        <w:tblLook w:val="04A0" w:firstRow="1" w:lastRow="0" w:firstColumn="1" w:lastColumn="0" w:noHBand="0" w:noVBand="1"/>
      </w:tblPr>
      <w:tblGrid>
        <w:gridCol w:w="8494"/>
      </w:tblGrid>
      <w:tr w:rsidR="00610772" w14:paraId="6A0D1885" w14:textId="77777777" w:rsidTr="00610772">
        <w:tc>
          <w:tcPr>
            <w:tcW w:w="9071" w:type="dxa"/>
            <w:tcBorders>
              <w:top w:val="single" w:sz="4" w:space="0" w:color="auto"/>
              <w:left w:val="single" w:sz="4" w:space="0" w:color="auto"/>
              <w:bottom w:val="single" w:sz="4" w:space="0" w:color="auto"/>
              <w:right w:val="single" w:sz="4" w:space="0" w:color="auto"/>
            </w:tcBorders>
          </w:tcPr>
          <w:p w14:paraId="41C282E4" w14:textId="77777777" w:rsidR="00610772" w:rsidRDefault="00610772">
            <w:pPr>
              <w:spacing w:after="0" w:line="240" w:lineRule="auto"/>
              <w:rPr>
                <w:szCs w:val="22"/>
              </w:rPr>
            </w:pPr>
          </w:p>
          <w:p w14:paraId="5E2442DD" w14:textId="77777777" w:rsidR="00610772" w:rsidRDefault="00610772">
            <w:pPr>
              <w:spacing w:after="0" w:line="240" w:lineRule="auto"/>
              <w:jc w:val="center"/>
              <w:rPr>
                <w:b/>
                <w:szCs w:val="22"/>
                <w:u w:val="single"/>
              </w:rPr>
            </w:pPr>
            <w:r>
              <w:rPr>
                <w:b/>
                <w:szCs w:val="22"/>
                <w:u w:val="single"/>
              </w:rPr>
              <w:t>AVISOS IMPORTANTES:</w:t>
            </w:r>
          </w:p>
          <w:p w14:paraId="3025F08D" w14:textId="77777777" w:rsidR="00610772" w:rsidRDefault="00610772">
            <w:pPr>
              <w:spacing w:after="0" w:line="240" w:lineRule="auto"/>
              <w:rPr>
                <w:szCs w:val="22"/>
              </w:rPr>
            </w:pPr>
          </w:p>
          <w:p w14:paraId="3A8A2A03" w14:textId="77777777" w:rsidR="00610772" w:rsidRDefault="00610772">
            <w:pPr>
              <w:spacing w:after="0" w:line="240" w:lineRule="auto"/>
              <w:rPr>
                <w:i/>
              </w:rPr>
            </w:pPr>
            <w:r>
              <w:rPr>
                <w:i/>
                <w:szCs w:val="22"/>
                <w:lang w:eastAsia="en-US"/>
              </w:rPr>
              <w:t xml:space="preserve">- </w:t>
            </w:r>
            <w:r>
              <w:rPr>
                <w:i/>
              </w:rPr>
              <w:t>El presente documento deberá aportarse por todos los licitadores.</w:t>
            </w:r>
          </w:p>
          <w:p w14:paraId="617A984B" w14:textId="77777777" w:rsidR="00610772" w:rsidRDefault="00610772">
            <w:pPr>
              <w:spacing w:after="0" w:line="240" w:lineRule="auto"/>
              <w:rPr>
                <w:i/>
              </w:rPr>
            </w:pPr>
          </w:p>
          <w:p w14:paraId="373161F8" w14:textId="77777777" w:rsidR="00610772" w:rsidRDefault="00610772">
            <w:pPr>
              <w:spacing w:after="0" w:line="240" w:lineRule="auto"/>
              <w:rPr>
                <w:i/>
              </w:rPr>
            </w:pPr>
            <w:r>
              <w:rPr>
                <w:i/>
              </w:rPr>
              <w:t>- En caso de que el licitador concurra bajo el compromiso de constituirse en UTE, el presente documento deberá estar suscrito por cada una de las empresas que la conformen.</w:t>
            </w:r>
          </w:p>
          <w:p w14:paraId="7C883012" w14:textId="77777777" w:rsidR="00610772" w:rsidRDefault="00610772">
            <w:pPr>
              <w:spacing w:after="0" w:line="240" w:lineRule="auto"/>
              <w:rPr>
                <w:i/>
              </w:rPr>
            </w:pPr>
          </w:p>
          <w:p w14:paraId="0FA91F99" w14:textId="77777777" w:rsidR="00610772" w:rsidRDefault="00610772">
            <w:pPr>
              <w:spacing w:after="0" w:line="240" w:lineRule="auto"/>
              <w:rPr>
                <w:i/>
                <w:szCs w:val="22"/>
              </w:rPr>
            </w:pPr>
            <w:r>
              <w:rPr>
                <w:i/>
                <w:szCs w:val="22"/>
              </w:rPr>
              <w:t>- No podrá alterarse o modificarse el contenido de este formulario.</w:t>
            </w:r>
          </w:p>
          <w:p w14:paraId="662DEA33" w14:textId="77777777" w:rsidR="00610772" w:rsidRDefault="00610772">
            <w:pPr>
              <w:spacing w:after="0" w:line="240" w:lineRule="auto"/>
              <w:rPr>
                <w:i/>
                <w:szCs w:val="22"/>
              </w:rPr>
            </w:pPr>
          </w:p>
          <w:p w14:paraId="0A7E9A85" w14:textId="77777777" w:rsidR="00610772" w:rsidRDefault="00610772">
            <w:pPr>
              <w:spacing w:after="0" w:line="240" w:lineRule="auto"/>
              <w:rPr>
                <w:i/>
                <w:lang w:eastAsia="en-US"/>
              </w:rPr>
            </w:pPr>
            <w:r>
              <w:rPr>
                <w:i/>
                <w:lang w:eastAsia="en-US"/>
              </w:rPr>
              <w:t>- Este documento deberá suscribirse mediante firma electrónica por todos los miembros de la UTE.</w:t>
            </w:r>
          </w:p>
          <w:p w14:paraId="35FA9AB0" w14:textId="77777777" w:rsidR="00610772" w:rsidRDefault="00610772">
            <w:pPr>
              <w:spacing w:after="0"/>
              <w:rPr>
                <w:szCs w:val="22"/>
              </w:rPr>
            </w:pPr>
          </w:p>
        </w:tc>
      </w:tr>
    </w:tbl>
    <w:p w14:paraId="13728434" w14:textId="77777777" w:rsidR="00610772" w:rsidRDefault="00610772" w:rsidP="00610772">
      <w:pPr>
        <w:spacing w:after="0"/>
        <w:rPr>
          <w:szCs w:val="22"/>
        </w:rPr>
      </w:pPr>
    </w:p>
    <w:p w14:paraId="2B468939" w14:textId="77777777" w:rsidR="00610772" w:rsidRDefault="00610772" w:rsidP="00610772">
      <w:pPr>
        <w:spacing w:after="200" w:line="276" w:lineRule="auto"/>
        <w:jc w:val="left"/>
        <w:rPr>
          <w:szCs w:val="22"/>
        </w:rPr>
      </w:pPr>
      <w:r>
        <w:rPr>
          <w:szCs w:val="22"/>
        </w:rPr>
        <w:br w:type="page"/>
      </w:r>
    </w:p>
    <w:p w14:paraId="4C0B0A60" w14:textId="77777777" w:rsidR="00610772" w:rsidRDefault="00610772" w:rsidP="00610772">
      <w:pPr>
        <w:keepNext/>
        <w:keepLines/>
        <w:tabs>
          <w:tab w:val="left" w:pos="964"/>
        </w:tabs>
        <w:spacing w:after="0"/>
        <w:outlineLvl w:val="0"/>
        <w:rPr>
          <w:rFonts w:cs="Arial"/>
          <w:b/>
          <w:szCs w:val="22"/>
          <w:u w:val="single"/>
        </w:rPr>
      </w:pPr>
      <w:bookmarkStart w:id="5" w:name="_Toc148698790"/>
      <w:r>
        <w:rPr>
          <w:rFonts w:cs="Arial"/>
          <w:b/>
          <w:szCs w:val="22"/>
          <w:u w:val="single"/>
        </w:rPr>
        <w:lastRenderedPageBreak/>
        <w:t>FORMULARIO DE JUSTIFICACIÓN DE SOLVENCIA ECONÓMICA Y FINANCIERA</w:t>
      </w:r>
      <w:bookmarkEnd w:id="5"/>
      <w:r>
        <w:rPr>
          <w:rFonts w:cs="Arial"/>
          <w:b/>
          <w:szCs w:val="22"/>
          <w:u w:val="single"/>
        </w:rPr>
        <w:t xml:space="preserve"> </w:t>
      </w:r>
      <w:bookmarkEnd w:id="4"/>
    </w:p>
    <w:p w14:paraId="5E99E754" w14:textId="77777777" w:rsidR="00610772" w:rsidRDefault="00610772" w:rsidP="00610772">
      <w:pPr>
        <w:spacing w:after="0"/>
        <w:rPr>
          <w:rFonts w:cs="Arial"/>
          <w:szCs w:val="22"/>
        </w:rPr>
      </w:pPr>
    </w:p>
    <w:tbl>
      <w:tblPr>
        <w:tblStyle w:val="Tablaconcuadrcula"/>
        <w:tblW w:w="1178" w:type="pct"/>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tblGrid>
      <w:tr w:rsidR="00610772" w14:paraId="7D3C16FB" w14:textId="77777777" w:rsidTr="0061077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hideMark/>
          </w:tcPr>
          <w:p w14:paraId="514C7547" w14:textId="77777777" w:rsidR="00610772" w:rsidRDefault="00610772">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Pr>
                <w:rFonts w:cs="Arial"/>
                <w:b/>
                <w:color w:val="7F7F7F" w:themeColor="text1" w:themeTint="80"/>
                <w:sz w:val="24"/>
              </w:rPr>
              <w:t>APLICA</w:t>
            </w:r>
          </w:p>
        </w:tc>
      </w:tr>
      <w:tr w:rsidR="00610772" w14:paraId="192F829D" w14:textId="77777777" w:rsidTr="0061077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hideMark/>
          </w:tcPr>
          <w:p w14:paraId="054A947F" w14:textId="77777777" w:rsidR="00610772" w:rsidRDefault="0061077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Pr>
                <w:rFonts w:cs="Arial"/>
                <w:b/>
                <w:color w:val="7F7F7F" w:themeColor="text1" w:themeTint="80"/>
                <w:sz w:val="24"/>
              </w:rPr>
              <w:t>NO APLICA</w:t>
            </w:r>
          </w:p>
        </w:tc>
      </w:tr>
    </w:tbl>
    <w:p w14:paraId="4EB27689" w14:textId="77777777" w:rsidR="00610772" w:rsidRDefault="00610772" w:rsidP="00610772">
      <w:pPr>
        <w:spacing w:after="0"/>
        <w:rPr>
          <w:rFonts w:cs="Arial" w:hint="eastAsia"/>
          <w:szCs w:val="22"/>
        </w:rPr>
      </w:pPr>
    </w:p>
    <w:p w14:paraId="2F7A33C5" w14:textId="77777777" w:rsidR="00610772" w:rsidRDefault="00610772" w:rsidP="00610772">
      <w:pPr>
        <w:spacing w:after="0"/>
      </w:pPr>
      <w:r>
        <w:t xml:space="preserve">D./Dª. ____________________, con DNI número __________, en su calidad de __________ </w:t>
      </w:r>
      <w:proofErr w:type="spellStart"/>
      <w:r>
        <w:t>de</w:t>
      </w:r>
      <w:proofErr w:type="spellEnd"/>
      <w:r>
        <w:t xml:space="preserve"> la mercantil ____________________, con domicilio en la población de ____________________, provincia de __________, calle ______, </w:t>
      </w:r>
      <w:proofErr w:type="spellStart"/>
      <w:r>
        <w:t>nº</w:t>
      </w:r>
      <w:proofErr w:type="spellEnd"/>
      <w:r>
        <w:t xml:space="preserve"> _______ en virtud de la escritura de poder otorgada ante el Notario de __________ D./Dª. __________, en fecha </w:t>
      </w:r>
      <w:sdt>
        <w:sdtPr>
          <w:id w:val="1288548889"/>
          <w:showingPlcHdr/>
          <w:date>
            <w:dateFormat w:val="d' de 'MMMM' de 'yyyy"/>
            <w:lid w:val="es-ES"/>
            <w:storeMappedDataAs w:val="dateTime"/>
            <w:calendar w:val="gregorian"/>
          </w:date>
        </w:sdtPr>
        <w:sdtContent>
          <w:r>
            <w:rPr>
              <w:rStyle w:val="Textodelmarcadordeposicin"/>
              <w:rFonts w:eastAsiaTheme="minorHAnsi"/>
            </w:rPr>
            <w:t>Haga clic aquí para escribir una fecha.</w:t>
          </w:r>
        </w:sdtContent>
      </w:sdt>
      <w:r>
        <w:t xml:space="preserve">, con el número _____ de su protocolo. </w:t>
      </w:r>
    </w:p>
    <w:p w14:paraId="7E20E9C6" w14:textId="77777777" w:rsidR="00610772" w:rsidRDefault="00610772" w:rsidP="00610772">
      <w:pPr>
        <w:spacing w:after="0"/>
      </w:pPr>
    </w:p>
    <w:p w14:paraId="4FB54FA2" w14:textId="77777777" w:rsidR="00610772" w:rsidRDefault="00610772" w:rsidP="00610772">
      <w:pPr>
        <w:spacing w:after="0"/>
        <w:rPr>
          <w:rFonts w:cs="Arial"/>
          <w:b/>
          <w:szCs w:val="22"/>
        </w:rPr>
      </w:pPr>
      <w:r>
        <w:rPr>
          <w:rFonts w:cs="Arial"/>
          <w:b/>
          <w:szCs w:val="22"/>
        </w:rPr>
        <w:t>EXPONE:</w:t>
      </w:r>
    </w:p>
    <w:p w14:paraId="79BCD9AF" w14:textId="77777777" w:rsidR="00610772" w:rsidRDefault="00610772" w:rsidP="00610772">
      <w:pPr>
        <w:spacing w:after="0"/>
        <w:rPr>
          <w:rFonts w:cs="Arial"/>
          <w:b/>
          <w:szCs w:val="22"/>
        </w:rPr>
      </w:pPr>
    </w:p>
    <w:p w14:paraId="5CF7F4A0" w14:textId="71EE487A" w:rsidR="00610772" w:rsidRDefault="00610772" w:rsidP="00610772">
      <w:pPr>
        <w:keepLines/>
        <w:spacing w:after="0"/>
        <w:rPr>
          <w:rFonts w:cs="Arial"/>
          <w:szCs w:val="22"/>
        </w:rPr>
      </w:pPr>
      <w:r>
        <w:rPr>
          <w:rFonts w:cs="Arial"/>
          <w:szCs w:val="22"/>
        </w:rPr>
        <w:t xml:space="preserve">Que en cumplimiento de las condiciones y requisitos exigidos en el Pliego de Cláusulas </w:t>
      </w:r>
      <w:proofErr w:type="gramStart"/>
      <w:r>
        <w:rPr>
          <w:rFonts w:cs="Arial"/>
          <w:szCs w:val="22"/>
        </w:rPr>
        <w:t>Administrativas  Particulares</w:t>
      </w:r>
      <w:proofErr w:type="gramEnd"/>
      <w:r>
        <w:rPr>
          <w:rFonts w:cs="Arial"/>
          <w:szCs w:val="22"/>
        </w:rPr>
        <w:t xml:space="preserve"> para concurrir a la licitación convocada por MUTUAL MIDAT CYLOPS, Mutua Colaboradora con la Seguridad Social </w:t>
      </w:r>
      <w:proofErr w:type="spellStart"/>
      <w:r>
        <w:rPr>
          <w:rFonts w:cs="Arial"/>
          <w:szCs w:val="22"/>
        </w:rPr>
        <w:t>Nº</w:t>
      </w:r>
      <w:proofErr w:type="spellEnd"/>
      <w:r>
        <w:rPr>
          <w:rFonts w:cs="Arial"/>
          <w:szCs w:val="22"/>
        </w:rPr>
        <w:t xml:space="preserve"> 1” para la contratación de </w:t>
      </w:r>
      <w:sdt>
        <w:sdtPr>
          <w:rPr>
            <w:rStyle w:val="Estilo1"/>
            <w:b w:val="0"/>
            <w:caps w:val="0"/>
            <w:color w:val="808080" w:themeColor="background1" w:themeShade="80"/>
            <w:szCs w:val="22"/>
          </w:rPr>
          <w:alias w:val="Título"/>
          <w:id w:val="-1309088789"/>
          <w:dataBinding w:prefixMappings="xmlns:ns0='http://purl.org/dc/elements/1.1/' xmlns:ns1='http://schemas.openxmlformats.org/package/2006/metadata/core-properties' " w:xpath="/ns1:coreProperties[1]/ns0:title[1]" w:storeItemID="{6C3C8BC8-F283-45AE-878A-BAB7291924A1}"/>
          <w:text/>
        </w:sdtPr>
        <w:sdtContent>
          <w:r>
            <w:rPr>
              <w:rStyle w:val="Estilo1"/>
              <w:b w:val="0"/>
              <w:caps w:val="0"/>
              <w:color w:val="808080" w:themeColor="background1" w:themeShade="80"/>
              <w:szCs w:val="22"/>
            </w:rPr>
            <w:t>SERVICIO DE ODONTOLOGIA EN EL AMBITO TERRITORIAL DE BILBAO (BIZKAIA) Y AREA DE INFLUENCIA</w:t>
          </w:r>
        </w:sdtContent>
      </w:sdt>
      <w:r>
        <w:rPr>
          <w:rFonts w:cs="Arial"/>
          <w:szCs w:val="22"/>
        </w:rPr>
        <w:t>,</w:t>
      </w:r>
      <w:r>
        <w:rPr>
          <w:rFonts w:cs="Arial"/>
          <w:b/>
          <w:szCs w:val="22"/>
        </w:rPr>
        <w:t xml:space="preserve"> </w:t>
      </w:r>
      <w:r>
        <w:rPr>
          <w:rFonts w:cs="Arial"/>
          <w:szCs w:val="22"/>
        </w:rPr>
        <w:t xml:space="preserve">con número de expediente </w:t>
      </w:r>
      <w:sdt>
        <w:sdtPr>
          <w:rPr>
            <w:rFonts w:cs="Arial"/>
            <w:szCs w:val="22"/>
          </w:rPr>
          <w:alias w:val="Categoría"/>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N202500588</w:t>
          </w:r>
        </w:sdtContent>
      </w:sdt>
      <w:r>
        <w:rPr>
          <w:rFonts w:cs="Arial"/>
          <w:szCs w:val="22"/>
        </w:rPr>
        <w:t>,</w:t>
      </w:r>
    </w:p>
    <w:p w14:paraId="2F708740" w14:textId="77777777" w:rsidR="00610772" w:rsidRDefault="00610772" w:rsidP="00610772">
      <w:pPr>
        <w:spacing w:after="0"/>
        <w:rPr>
          <w:rFonts w:cs="Arial"/>
          <w:b/>
          <w:szCs w:val="22"/>
        </w:rPr>
      </w:pPr>
    </w:p>
    <w:p w14:paraId="0B017606" w14:textId="77777777" w:rsidR="00610772" w:rsidRDefault="00610772" w:rsidP="00610772">
      <w:pPr>
        <w:spacing w:after="0"/>
        <w:rPr>
          <w:rFonts w:cs="Arial"/>
          <w:b/>
          <w:szCs w:val="22"/>
        </w:rPr>
      </w:pPr>
      <w:r>
        <w:rPr>
          <w:rFonts w:cs="Arial"/>
          <w:b/>
          <w:szCs w:val="22"/>
        </w:rPr>
        <w:t>DECLARA:</w:t>
      </w:r>
    </w:p>
    <w:p w14:paraId="52197A80" w14:textId="77777777" w:rsidR="00610772" w:rsidRDefault="00610772" w:rsidP="00610772">
      <w:pPr>
        <w:spacing w:after="0"/>
        <w:rPr>
          <w:rFonts w:cs="Arial"/>
          <w:b/>
          <w:szCs w:val="22"/>
        </w:rPr>
      </w:pPr>
    </w:p>
    <w:p w14:paraId="367D74CA" w14:textId="77777777" w:rsidR="00610772" w:rsidRDefault="00610772" w:rsidP="00610772">
      <w:pPr>
        <w:pStyle w:val="Prrafodelista"/>
        <w:numPr>
          <w:ilvl w:val="0"/>
          <w:numId w:val="21"/>
        </w:numPr>
        <w:spacing w:after="0"/>
        <w:ind w:left="284" w:hanging="284"/>
        <w:jc w:val="both"/>
        <w:rPr>
          <w:rFonts w:ascii="Arial" w:hAnsi="Arial" w:cs="Arial"/>
          <w:b/>
        </w:rPr>
      </w:pPr>
      <w:r>
        <w:rPr>
          <w:rFonts w:ascii="Arial" w:hAnsi="Arial" w:cs="Arial"/>
        </w:rPr>
        <w:t>Que el año de mayor volumen anual de negocios de los tres (3) últimos concluidos es:</w:t>
      </w:r>
    </w:p>
    <w:p w14:paraId="05F63FA1" w14:textId="77777777" w:rsidR="00610772" w:rsidRDefault="00610772" w:rsidP="00610772">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610772" w14:paraId="4E2D09FB" w14:textId="77777777" w:rsidTr="00610772">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52F3B996" w14:textId="77777777" w:rsidR="00610772" w:rsidRDefault="00610772">
            <w:pPr>
              <w:spacing w:after="0" w:line="240" w:lineRule="auto"/>
              <w:ind w:left="426" w:hanging="426"/>
              <w:jc w:val="center"/>
              <w:rPr>
                <w:rFonts w:cs="Arial"/>
                <w:b/>
                <w:bCs/>
                <w:szCs w:val="22"/>
                <w:lang w:val="en-US" w:eastAsia="en-US"/>
              </w:rPr>
            </w:pPr>
            <w:r>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6B238EE0" w14:textId="77777777" w:rsidR="00610772" w:rsidRDefault="00610772">
            <w:pPr>
              <w:spacing w:after="0" w:line="240" w:lineRule="auto"/>
              <w:ind w:left="426" w:hanging="426"/>
              <w:jc w:val="center"/>
              <w:rPr>
                <w:rFonts w:cs="Arial"/>
                <w:b/>
                <w:bCs/>
                <w:szCs w:val="22"/>
                <w:lang w:eastAsia="en-US"/>
              </w:rPr>
            </w:pPr>
            <w:r>
              <w:rPr>
                <w:rFonts w:cs="Arial"/>
                <w:b/>
                <w:bCs/>
                <w:szCs w:val="22"/>
                <w:lang w:eastAsia="en-US"/>
              </w:rPr>
              <w:t xml:space="preserve">IMPORTE GLOBAL FACTURADO (€) (sin IVA, </w:t>
            </w:r>
            <w:r>
              <w:rPr>
                <w:rFonts w:cs="Arial"/>
                <w:b/>
                <w:szCs w:val="22"/>
                <w:lang w:eastAsia="en-US"/>
              </w:rPr>
              <w:t>en su caso, IGIC o IPSI</w:t>
            </w:r>
            <w:r>
              <w:rPr>
                <w:rFonts w:cs="Arial"/>
                <w:b/>
                <w:bCs/>
                <w:szCs w:val="22"/>
                <w:lang w:eastAsia="en-US"/>
              </w:rPr>
              <w:t>)</w:t>
            </w:r>
          </w:p>
        </w:tc>
      </w:tr>
      <w:tr w:rsidR="00610772" w14:paraId="1C36E167" w14:textId="77777777" w:rsidTr="00610772">
        <w:trPr>
          <w:trHeight w:val="646"/>
          <w:jc w:val="center"/>
        </w:trPr>
        <w:tc>
          <w:tcPr>
            <w:tcW w:w="1348" w:type="dxa"/>
            <w:tcBorders>
              <w:top w:val="nil"/>
              <w:left w:val="single" w:sz="4" w:space="0" w:color="auto"/>
              <w:bottom w:val="nil"/>
              <w:right w:val="single" w:sz="4" w:space="0" w:color="auto"/>
            </w:tcBorders>
            <w:noWrap/>
            <w:vAlign w:val="center"/>
          </w:tcPr>
          <w:p w14:paraId="30E4BD86" w14:textId="77777777" w:rsidR="00610772" w:rsidRDefault="00610772">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52478144" w14:textId="77777777" w:rsidR="00610772" w:rsidRDefault="00610772">
            <w:pPr>
              <w:spacing w:after="0" w:line="240" w:lineRule="auto"/>
              <w:ind w:left="426" w:hanging="426"/>
              <w:jc w:val="left"/>
              <w:rPr>
                <w:rFonts w:cs="Arial"/>
                <w:szCs w:val="22"/>
                <w:lang w:eastAsia="en-US"/>
              </w:rPr>
            </w:pPr>
            <w:r>
              <w:rPr>
                <w:rFonts w:cs="Arial"/>
                <w:szCs w:val="22"/>
                <w:lang w:eastAsia="en-US"/>
              </w:rPr>
              <w:t> </w:t>
            </w:r>
          </w:p>
        </w:tc>
      </w:tr>
      <w:tr w:rsidR="00610772" w14:paraId="1543A8B1" w14:textId="77777777" w:rsidTr="00610772">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0071DBC7" w14:textId="77777777" w:rsidR="00610772" w:rsidRDefault="00610772">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2B090CFA" w14:textId="77777777" w:rsidR="00610772" w:rsidRDefault="00610772">
            <w:pPr>
              <w:spacing w:after="0" w:line="240" w:lineRule="auto"/>
              <w:ind w:left="426" w:hanging="426"/>
              <w:jc w:val="left"/>
              <w:rPr>
                <w:rFonts w:cs="Arial"/>
                <w:szCs w:val="22"/>
                <w:lang w:eastAsia="en-US"/>
              </w:rPr>
            </w:pPr>
          </w:p>
        </w:tc>
      </w:tr>
    </w:tbl>
    <w:p w14:paraId="5FAB536C" w14:textId="77777777" w:rsidR="00610772" w:rsidRDefault="00610772" w:rsidP="00610772">
      <w:pPr>
        <w:spacing w:after="0"/>
        <w:ind w:left="426" w:hanging="426"/>
        <w:rPr>
          <w:rFonts w:cs="Arial"/>
          <w:szCs w:val="22"/>
        </w:rPr>
      </w:pPr>
    </w:p>
    <w:p w14:paraId="4AAC3282" w14:textId="77777777" w:rsidR="00610772" w:rsidRDefault="00610772" w:rsidP="00610772">
      <w:pPr>
        <w:pStyle w:val="Prrafodelista"/>
        <w:numPr>
          <w:ilvl w:val="0"/>
          <w:numId w:val="21"/>
        </w:numPr>
        <w:ind w:left="284" w:hanging="284"/>
        <w:jc w:val="both"/>
        <w:rPr>
          <w:rFonts w:ascii="Arial" w:hAnsi="Arial" w:cs="Arial"/>
          <w:snapToGrid w:val="0"/>
        </w:rPr>
      </w:pPr>
      <w:proofErr w:type="gramStart"/>
      <w:r>
        <w:rPr>
          <w:rFonts w:ascii="Arial" w:hAnsi="Arial" w:cs="Arial"/>
          <w:snapToGrid w:val="0"/>
        </w:rPr>
        <w:t>Que</w:t>
      </w:r>
      <w:proofErr w:type="gramEnd"/>
      <w:r>
        <w:rPr>
          <w:rFonts w:ascii="Arial"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4B1A8655" w14:textId="77777777" w:rsidR="00610772" w:rsidRDefault="00610772" w:rsidP="00610772">
      <w:pPr>
        <w:pStyle w:val="Prrafodelista"/>
        <w:spacing w:after="0" w:line="288" w:lineRule="auto"/>
        <w:ind w:left="426" w:hanging="426"/>
        <w:jc w:val="both"/>
        <w:rPr>
          <w:rFonts w:ascii="Arial" w:eastAsia="Times New Roman" w:hAnsi="Arial" w:cs="Arial"/>
          <w:snapToGrid w:val="0"/>
          <w:lang w:eastAsia="es-ES"/>
        </w:rPr>
      </w:pPr>
    </w:p>
    <w:p w14:paraId="53A0544D" w14:textId="77777777" w:rsidR="00610772" w:rsidRDefault="00610772" w:rsidP="00610772">
      <w:pPr>
        <w:spacing w:after="0" w:line="288" w:lineRule="auto"/>
        <w:ind w:left="284"/>
        <w:rPr>
          <w:rFonts w:cs="Arial"/>
        </w:rPr>
      </w:pPr>
      <w:r>
        <w:rPr>
          <w:rFonts w:cs="Arial"/>
        </w:rPr>
        <w:lastRenderedPageBreak/>
        <w:t>Los empresarios individuales no inscritos en el Registro Mercantil acreditarán su volumen anual de negocios mediante sus libros de inventarios y cuentas anuales legalizados por el Registro Mercantil.</w:t>
      </w:r>
    </w:p>
    <w:p w14:paraId="48CEFD9E" w14:textId="77777777" w:rsidR="00610772" w:rsidRDefault="00610772" w:rsidP="00610772">
      <w:pPr>
        <w:spacing w:after="200" w:line="276" w:lineRule="auto"/>
        <w:ind w:left="142"/>
        <w:rPr>
          <w:rFonts w:cs="Arial"/>
          <w:b/>
          <w:i/>
          <w:szCs w:val="22"/>
          <w:lang w:eastAsia="en-US"/>
        </w:rPr>
      </w:pPr>
    </w:p>
    <w:tbl>
      <w:tblPr>
        <w:tblStyle w:val="Tablaconcuadrcula"/>
        <w:tblW w:w="0" w:type="auto"/>
        <w:tblInd w:w="0" w:type="dxa"/>
        <w:tblLook w:val="04A0" w:firstRow="1" w:lastRow="0" w:firstColumn="1" w:lastColumn="0" w:noHBand="0" w:noVBand="1"/>
      </w:tblPr>
      <w:tblGrid>
        <w:gridCol w:w="8494"/>
      </w:tblGrid>
      <w:tr w:rsidR="00610772" w14:paraId="58919E88" w14:textId="77777777" w:rsidTr="00610772">
        <w:tc>
          <w:tcPr>
            <w:tcW w:w="9071" w:type="dxa"/>
            <w:tcBorders>
              <w:top w:val="single" w:sz="4" w:space="0" w:color="auto"/>
              <w:left w:val="single" w:sz="4" w:space="0" w:color="auto"/>
              <w:bottom w:val="single" w:sz="4" w:space="0" w:color="auto"/>
              <w:right w:val="single" w:sz="4" w:space="0" w:color="auto"/>
            </w:tcBorders>
          </w:tcPr>
          <w:p w14:paraId="47E4629A" w14:textId="77777777" w:rsidR="00610772" w:rsidRDefault="00610772">
            <w:pPr>
              <w:spacing w:after="0" w:line="240" w:lineRule="auto"/>
              <w:jc w:val="center"/>
              <w:rPr>
                <w:rFonts w:cs="Arial"/>
                <w:b/>
                <w:i/>
                <w:u w:val="single"/>
              </w:rPr>
            </w:pPr>
          </w:p>
          <w:p w14:paraId="1FA77D5F" w14:textId="77777777" w:rsidR="00610772" w:rsidRDefault="00610772">
            <w:pPr>
              <w:spacing w:after="0" w:line="240" w:lineRule="auto"/>
              <w:jc w:val="center"/>
              <w:rPr>
                <w:rFonts w:cs="Arial"/>
                <w:b/>
                <w:i/>
                <w:u w:val="single"/>
              </w:rPr>
            </w:pPr>
            <w:r>
              <w:rPr>
                <w:rFonts w:cs="Arial"/>
                <w:b/>
                <w:i/>
                <w:u w:val="single"/>
              </w:rPr>
              <w:t>AVISOS IMPORTANTES:</w:t>
            </w:r>
          </w:p>
          <w:p w14:paraId="77816DAA" w14:textId="77777777" w:rsidR="00610772" w:rsidRDefault="00610772">
            <w:pPr>
              <w:spacing w:after="0" w:line="240" w:lineRule="auto"/>
              <w:jc w:val="center"/>
              <w:rPr>
                <w:rFonts w:cs="Arial"/>
                <w:b/>
                <w:i/>
                <w:u w:val="single"/>
              </w:rPr>
            </w:pPr>
          </w:p>
          <w:p w14:paraId="3B590FE4" w14:textId="77777777" w:rsidR="00610772" w:rsidRDefault="00610772">
            <w:pPr>
              <w:spacing w:after="0" w:line="240" w:lineRule="auto"/>
              <w:rPr>
                <w:rFonts w:cs="Arial"/>
                <w:i/>
                <w:szCs w:val="22"/>
                <w:lang w:eastAsia="en-US"/>
              </w:rPr>
            </w:pPr>
            <w:r>
              <w:rPr>
                <w:rFonts w:cs="Arial"/>
                <w:i/>
                <w:szCs w:val="22"/>
                <w:lang w:eastAsia="en-US"/>
              </w:rPr>
              <w:t xml:space="preserve">- El presente documento deberá ser aportado únicamente por el licitador cuya proposición resulte ser la mejor oferta. </w:t>
            </w:r>
          </w:p>
          <w:p w14:paraId="62C35E7D" w14:textId="77777777" w:rsidR="00610772" w:rsidRDefault="00610772">
            <w:pPr>
              <w:spacing w:after="0" w:line="240" w:lineRule="auto"/>
              <w:rPr>
                <w:rFonts w:cs="Arial"/>
                <w:i/>
                <w:szCs w:val="22"/>
                <w:lang w:eastAsia="en-US"/>
              </w:rPr>
            </w:pPr>
          </w:p>
          <w:p w14:paraId="7C0CD83E" w14:textId="77777777" w:rsidR="00610772" w:rsidRDefault="00610772">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3D0C5E0" w14:textId="77777777" w:rsidR="00610772" w:rsidRDefault="00610772">
            <w:pPr>
              <w:spacing w:after="0" w:line="240" w:lineRule="auto"/>
              <w:rPr>
                <w:i/>
              </w:rPr>
            </w:pPr>
          </w:p>
          <w:p w14:paraId="4B43E5E3" w14:textId="77777777" w:rsidR="00610772" w:rsidRDefault="00610772">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6D70232" w14:textId="77777777" w:rsidR="00610772" w:rsidRDefault="00610772">
            <w:pPr>
              <w:spacing w:after="0" w:line="240" w:lineRule="auto"/>
              <w:rPr>
                <w:rFonts w:cs="Arial"/>
                <w:i/>
              </w:rPr>
            </w:pPr>
          </w:p>
          <w:p w14:paraId="017BEBA5" w14:textId="77777777" w:rsidR="00610772" w:rsidRDefault="00610772">
            <w:pPr>
              <w:spacing w:after="0" w:line="240" w:lineRule="auto"/>
              <w:rPr>
                <w:rFonts w:cs="Arial"/>
                <w:i/>
              </w:rPr>
            </w:pPr>
            <w:r>
              <w:rPr>
                <w:rFonts w:cs="Arial"/>
                <w:i/>
              </w:rPr>
              <w:t xml:space="preserve">- Se proporcionará información sobre el volumen anual de negocios referido en el que se acredite que el año de mayor volumen anual de negocios de los tres (3) últimos concluidos es igual o superior a </w:t>
            </w:r>
            <w:sdt>
              <w:sdtPr>
                <w:rPr>
                  <w:rFonts w:cs="Arial"/>
                  <w:i/>
                </w:rPr>
                <w:id w:val="514195230"/>
                <w:showingPlcHdr/>
              </w:sdtPr>
              <w:sdtContent>
                <w:r>
                  <w:rPr>
                    <w:rFonts w:cs="Arial"/>
                    <w:i/>
                  </w:rPr>
                  <w:t xml:space="preserve">     </w:t>
                </w:r>
              </w:sdtContent>
            </w:sdt>
            <w:r>
              <w:rPr>
                <w:rFonts w:cs="Arial"/>
                <w:i/>
              </w:rPr>
              <w:t xml:space="preserve"> (</w:t>
            </w:r>
            <w:sdt>
              <w:sdtPr>
                <w:rPr>
                  <w:rFonts w:cs="Arial"/>
                  <w:i/>
                </w:rPr>
                <w:id w:val="-1666383711"/>
                <w:showingPlcHdr/>
              </w:sdtPr>
              <w:sdtContent>
                <w:r>
                  <w:rPr>
                    <w:rFonts w:cs="Arial"/>
                    <w:i/>
                  </w:rPr>
                  <w:t xml:space="preserve">     </w:t>
                </w:r>
              </w:sdtContent>
            </w:sdt>
            <w:r>
              <w:rPr>
                <w:rFonts w:cs="Arial"/>
                <w:i/>
              </w:rPr>
              <w:t>€) (sin IVA, en su caso, IGIC o IPSI).</w:t>
            </w:r>
          </w:p>
          <w:p w14:paraId="0A0BC441" w14:textId="77777777" w:rsidR="00610772" w:rsidRDefault="00610772">
            <w:pPr>
              <w:spacing w:after="0" w:line="240" w:lineRule="auto"/>
              <w:rPr>
                <w:rFonts w:cs="Arial"/>
                <w:i/>
              </w:rPr>
            </w:pPr>
          </w:p>
          <w:p w14:paraId="0074A4A5" w14:textId="77777777" w:rsidR="00610772" w:rsidRDefault="00610772">
            <w:pPr>
              <w:spacing w:after="0" w:line="240" w:lineRule="auto"/>
              <w:rPr>
                <w:i/>
                <w:szCs w:val="22"/>
                <w:lang w:eastAsia="en-US"/>
              </w:rPr>
            </w:pPr>
            <w:r>
              <w:rPr>
                <w:i/>
                <w:szCs w:val="22"/>
                <w:lang w:eastAsia="en-US"/>
              </w:rPr>
              <w:t>- No podrá alterarse o modificarse el contenido de este formulario.</w:t>
            </w:r>
          </w:p>
          <w:p w14:paraId="15DD014F" w14:textId="77777777" w:rsidR="00610772" w:rsidRDefault="00610772">
            <w:pPr>
              <w:spacing w:after="0" w:line="240" w:lineRule="auto"/>
              <w:rPr>
                <w:i/>
                <w:szCs w:val="22"/>
                <w:lang w:eastAsia="en-US"/>
              </w:rPr>
            </w:pPr>
          </w:p>
          <w:p w14:paraId="5A87E7BD" w14:textId="77777777" w:rsidR="00610772" w:rsidRDefault="00610772">
            <w:pPr>
              <w:spacing w:after="0" w:line="240" w:lineRule="auto"/>
              <w:rPr>
                <w:i/>
                <w:szCs w:val="22"/>
                <w:lang w:eastAsia="en-US"/>
              </w:rPr>
            </w:pPr>
            <w:r>
              <w:rPr>
                <w:i/>
                <w:lang w:eastAsia="en-US"/>
              </w:rPr>
              <w:t>- Este documento deberá suscribirse mediante firma electrónica.</w:t>
            </w:r>
          </w:p>
          <w:p w14:paraId="2AD2158D" w14:textId="77777777" w:rsidR="00610772" w:rsidRDefault="00610772">
            <w:pPr>
              <w:spacing w:after="0"/>
              <w:rPr>
                <w:rFonts w:cs="Arial"/>
                <w:szCs w:val="22"/>
              </w:rPr>
            </w:pPr>
          </w:p>
        </w:tc>
      </w:tr>
    </w:tbl>
    <w:p w14:paraId="657BBF37" w14:textId="77777777" w:rsidR="00610772" w:rsidRDefault="00610772" w:rsidP="00610772">
      <w:pPr>
        <w:jc w:val="center"/>
        <w:rPr>
          <w:i/>
        </w:rPr>
      </w:pPr>
      <w:r>
        <w:rPr>
          <w:i/>
          <w:snapToGrid w:val="0"/>
        </w:rPr>
        <w:br w:type="page"/>
      </w:r>
    </w:p>
    <w:p w14:paraId="57638BD4" w14:textId="77777777" w:rsidR="00610772" w:rsidRDefault="00610772" w:rsidP="00610772">
      <w:pPr>
        <w:keepNext/>
        <w:keepLines/>
        <w:spacing w:after="0"/>
        <w:outlineLvl w:val="0"/>
        <w:rPr>
          <w:b/>
          <w:u w:val="single"/>
        </w:rPr>
      </w:pPr>
      <w:bookmarkStart w:id="6" w:name="_Toc497460266"/>
      <w:bookmarkStart w:id="7" w:name="_Toc148698791"/>
      <w:bookmarkStart w:id="8" w:name="_Toc214853171"/>
      <w:bookmarkStart w:id="9" w:name="_Toc510209207"/>
      <w:r>
        <w:rPr>
          <w:rFonts w:cs="Arial"/>
          <w:b/>
          <w:szCs w:val="22"/>
          <w:u w:val="single"/>
        </w:rPr>
        <w:lastRenderedPageBreak/>
        <w:t>FORMULARIO</w:t>
      </w:r>
      <w:r>
        <w:rPr>
          <w:b/>
          <w:u w:val="single"/>
        </w:rPr>
        <w:t xml:space="preserve"> DE JUSTIFICACIÓN DE SOLVENCIA TÉCNICA O </w:t>
      </w:r>
      <w:bookmarkEnd w:id="6"/>
      <w:r>
        <w:rPr>
          <w:b/>
          <w:u w:val="single"/>
        </w:rPr>
        <w:t>PROFESIONAL Y, EN SU CASO, ADSCRIPCIÓN DE MEDIOS</w:t>
      </w:r>
      <w:bookmarkEnd w:id="7"/>
    </w:p>
    <w:p w14:paraId="20F81E9B" w14:textId="77777777" w:rsidR="00610772" w:rsidRDefault="00610772" w:rsidP="00610772">
      <w:pPr>
        <w:spacing w:after="0"/>
        <w:ind w:left="601" w:hanging="601"/>
        <w:jc w:val="center"/>
        <w:rPr>
          <w:rFonts w:cs="Arial"/>
          <w:i/>
          <w:color w:val="000080"/>
          <w:szCs w:val="22"/>
        </w:rPr>
      </w:pPr>
    </w:p>
    <w:tbl>
      <w:tblPr>
        <w:tblStyle w:val="Tablaconcuadrcula"/>
        <w:tblW w:w="1178" w:type="pct"/>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tblGrid>
      <w:tr w:rsidR="00610772" w14:paraId="42D3CFBB" w14:textId="77777777" w:rsidTr="0061077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hideMark/>
          </w:tcPr>
          <w:p w14:paraId="69BAEAEF" w14:textId="77777777" w:rsidR="00610772" w:rsidRDefault="00610772">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Pr>
                <w:rFonts w:cs="Arial"/>
                <w:b/>
                <w:color w:val="7F7F7F" w:themeColor="text1" w:themeTint="80"/>
                <w:sz w:val="24"/>
              </w:rPr>
              <w:t>APLICA</w:t>
            </w:r>
          </w:p>
        </w:tc>
      </w:tr>
      <w:tr w:rsidR="00610772" w14:paraId="5210352E" w14:textId="77777777" w:rsidTr="0061077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hideMark/>
          </w:tcPr>
          <w:p w14:paraId="52D50AE8" w14:textId="77777777" w:rsidR="00610772" w:rsidRDefault="0061077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Pr>
                <w:rFonts w:cs="Arial"/>
                <w:b/>
                <w:color w:val="7F7F7F" w:themeColor="text1" w:themeTint="80"/>
                <w:sz w:val="24"/>
              </w:rPr>
              <w:t>NO APLICA</w:t>
            </w:r>
          </w:p>
        </w:tc>
      </w:tr>
    </w:tbl>
    <w:p w14:paraId="52D509D0" w14:textId="77777777" w:rsidR="00610772" w:rsidRDefault="00610772" w:rsidP="00610772">
      <w:pPr>
        <w:spacing w:after="0"/>
        <w:ind w:left="601" w:hanging="601"/>
        <w:jc w:val="center"/>
        <w:rPr>
          <w:rFonts w:cs="Arial" w:hint="eastAsia"/>
          <w:i/>
          <w:color w:val="000080"/>
          <w:szCs w:val="22"/>
        </w:rPr>
      </w:pPr>
    </w:p>
    <w:p w14:paraId="51E6642D" w14:textId="77777777" w:rsidR="00610772" w:rsidRDefault="00610772" w:rsidP="00610772">
      <w:pPr>
        <w:spacing w:after="0"/>
      </w:pPr>
      <w:r>
        <w:t xml:space="preserve">D./Dª. ____________________, con DNI número __________, en su calidad de __________ </w:t>
      </w:r>
      <w:proofErr w:type="spellStart"/>
      <w:r>
        <w:t>de</w:t>
      </w:r>
      <w:proofErr w:type="spellEnd"/>
      <w:r>
        <w:t xml:space="preserve"> la mercantil ____________________, con domicilio en la población de ____________________, provincia de __________, calle ______, </w:t>
      </w:r>
      <w:proofErr w:type="spellStart"/>
      <w:r>
        <w:t>nº</w:t>
      </w:r>
      <w:proofErr w:type="spellEnd"/>
      <w:r>
        <w:t xml:space="preserve"> _______ en virtud de la escritura de poder otorgada ante el Notario de __________ D./Dª. __________, en fecha </w:t>
      </w:r>
      <w:sdt>
        <w:sdtPr>
          <w:id w:val="-1421871685"/>
          <w:showingPlcHdr/>
          <w:date>
            <w:dateFormat w:val="d' de 'MMMM' de 'yyyy"/>
            <w:lid w:val="es-ES"/>
            <w:storeMappedDataAs w:val="dateTime"/>
            <w:calendar w:val="gregorian"/>
          </w:date>
        </w:sdtPr>
        <w:sdtContent>
          <w:r>
            <w:rPr>
              <w:rStyle w:val="Textodelmarcadordeposicin"/>
              <w:rFonts w:eastAsiaTheme="minorHAnsi"/>
            </w:rPr>
            <w:t>Haga clic aquí para escribir una fecha.</w:t>
          </w:r>
        </w:sdtContent>
      </w:sdt>
      <w:r>
        <w:t xml:space="preserve">, con el número _____ de su protocolo. </w:t>
      </w:r>
    </w:p>
    <w:p w14:paraId="0E9DF69B" w14:textId="77777777" w:rsidR="00610772" w:rsidRDefault="00610772" w:rsidP="00610772">
      <w:pPr>
        <w:spacing w:after="0"/>
        <w:rPr>
          <w:rFonts w:cs="Arial"/>
          <w:b/>
        </w:rPr>
      </w:pPr>
    </w:p>
    <w:p w14:paraId="5D0A4D22" w14:textId="77777777" w:rsidR="00610772" w:rsidRDefault="00610772" w:rsidP="00610772">
      <w:pPr>
        <w:spacing w:after="0"/>
        <w:rPr>
          <w:rFonts w:cs="Arial"/>
          <w:b/>
        </w:rPr>
      </w:pPr>
      <w:r>
        <w:rPr>
          <w:rFonts w:cs="Arial"/>
          <w:b/>
        </w:rPr>
        <w:t>EXPONE:</w:t>
      </w:r>
    </w:p>
    <w:p w14:paraId="6F3DED5C" w14:textId="77777777" w:rsidR="00610772" w:rsidRDefault="00610772" w:rsidP="00610772">
      <w:pPr>
        <w:keepLines/>
        <w:spacing w:after="0"/>
        <w:rPr>
          <w:rFonts w:cs="Arial"/>
          <w:szCs w:val="22"/>
        </w:rPr>
      </w:pPr>
    </w:p>
    <w:p w14:paraId="35C7E4B9" w14:textId="1164A076" w:rsidR="00610772" w:rsidRDefault="00610772" w:rsidP="00610772">
      <w:pPr>
        <w:keepLines/>
        <w:spacing w:after="0"/>
        <w:rPr>
          <w:rFonts w:cs="Arial"/>
          <w:b/>
          <w:szCs w:val="22"/>
        </w:rPr>
      </w:pPr>
      <w:r>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Pr>
          <w:rFonts w:cs="Arial"/>
          <w:szCs w:val="22"/>
        </w:rPr>
        <w:t>Nº</w:t>
      </w:r>
      <w:proofErr w:type="spellEnd"/>
      <w:r>
        <w:rPr>
          <w:rFonts w:cs="Arial"/>
          <w:szCs w:val="22"/>
        </w:rPr>
        <w:t xml:space="preserve"> 1 para la contratación de </w:t>
      </w:r>
      <w:r>
        <w:rPr>
          <w:rStyle w:val="Estilo1"/>
          <w:rFonts w:cs="Times New Roman"/>
          <w:color w:val="808080" w:themeColor="background1" w:themeShade="80"/>
        </w:rPr>
        <w:t>SERVICIO DE ODONTOLOGIA EN EL AMBITO TERRITORIAL DE BILBAO (BIZKAIA) Y AREA DE INFLUENCIA</w:t>
      </w:r>
      <w:r>
        <w:rPr>
          <w:rFonts w:cs="Arial"/>
          <w:b/>
          <w:szCs w:val="22"/>
        </w:rPr>
        <w:t xml:space="preserve">, </w:t>
      </w:r>
      <w:r>
        <w:rPr>
          <w:rFonts w:cs="Arial"/>
          <w:szCs w:val="22"/>
        </w:rPr>
        <w:t xml:space="preserve">con número de expediente </w:t>
      </w:r>
      <w:sdt>
        <w:sdtPr>
          <w:rPr>
            <w:rFonts w:cs="Arial"/>
            <w:szCs w:val="22"/>
          </w:rPr>
          <w:alias w:val="Categoría"/>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N202500588</w:t>
          </w:r>
        </w:sdtContent>
      </w:sdt>
      <w:r>
        <w:rPr>
          <w:rFonts w:cs="Arial"/>
          <w:b/>
          <w:szCs w:val="22"/>
        </w:rPr>
        <w:t>,</w:t>
      </w:r>
    </w:p>
    <w:p w14:paraId="509E6240" w14:textId="77777777" w:rsidR="00610772" w:rsidRDefault="00610772" w:rsidP="00610772">
      <w:pPr>
        <w:spacing w:after="0"/>
      </w:pPr>
    </w:p>
    <w:p w14:paraId="672C114E" w14:textId="77777777" w:rsidR="00610772" w:rsidRDefault="00610772" w:rsidP="00610772">
      <w:pPr>
        <w:spacing w:after="0"/>
        <w:rPr>
          <w:rFonts w:ascii="Calibri" w:hAnsi="Calibri" w:cs="Arial"/>
          <w:i/>
          <w:color w:val="000000"/>
          <w:sz w:val="20"/>
        </w:rPr>
      </w:pPr>
    </w:p>
    <w:p w14:paraId="20A0D84C" w14:textId="77777777" w:rsidR="00610772" w:rsidRDefault="00610772" w:rsidP="00610772">
      <w:pPr>
        <w:spacing w:after="0"/>
      </w:pPr>
    </w:p>
    <w:p w14:paraId="559691DB" w14:textId="77777777" w:rsidR="00610772" w:rsidRDefault="00610772" w:rsidP="00610772">
      <w:pPr>
        <w:autoSpaceDE w:val="0"/>
        <w:autoSpaceDN w:val="0"/>
        <w:adjustRightInd w:val="0"/>
        <w:spacing w:after="0" w:line="240" w:lineRule="auto"/>
        <w:rPr>
          <w:rFonts w:cs="Arial"/>
          <w:b/>
          <w:szCs w:val="22"/>
        </w:rPr>
      </w:pPr>
      <w:r>
        <w:rPr>
          <w:rFonts w:cs="Arial"/>
          <w:b/>
          <w:szCs w:val="22"/>
        </w:rPr>
        <w:t>DECLARA:</w:t>
      </w:r>
    </w:p>
    <w:p w14:paraId="0C666BE2" w14:textId="77777777" w:rsidR="00610772" w:rsidRDefault="00610772" w:rsidP="00610772">
      <w:pPr>
        <w:autoSpaceDE w:val="0"/>
        <w:autoSpaceDN w:val="0"/>
        <w:adjustRightInd w:val="0"/>
        <w:spacing w:after="0" w:line="240" w:lineRule="auto"/>
        <w:rPr>
          <w:rFonts w:cs="Arial"/>
          <w:b/>
          <w:szCs w:val="22"/>
        </w:rPr>
      </w:pPr>
    </w:p>
    <w:p w14:paraId="5045711A" w14:textId="77777777" w:rsidR="00610772" w:rsidRDefault="00610772" w:rsidP="00610772">
      <w:pPr>
        <w:pStyle w:val="Prrafodelista"/>
        <w:numPr>
          <w:ilvl w:val="0"/>
          <w:numId w:val="22"/>
        </w:numPr>
        <w:snapToGrid w:val="0"/>
        <w:spacing w:after="0" w:line="360" w:lineRule="auto"/>
        <w:ind w:left="993"/>
        <w:jc w:val="both"/>
        <w:rPr>
          <w:rFonts w:ascii="Arial" w:hAnsi="Arial" w:cs="Arial"/>
          <w:szCs w:val="24"/>
        </w:rPr>
      </w:pPr>
      <w:bookmarkStart w:id="10" w:name="_Hlk174027363"/>
      <w:bookmarkEnd w:id="8"/>
      <w:r>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1310CE89" w14:textId="77777777" w:rsidR="00610772" w:rsidRDefault="00610772" w:rsidP="00610772">
      <w:pPr>
        <w:pStyle w:val="Prrafodelista"/>
        <w:snapToGrid w:val="0"/>
        <w:spacing w:after="0" w:line="360" w:lineRule="auto"/>
        <w:ind w:left="426"/>
        <w:rPr>
          <w:rFonts w:ascii="Arial" w:hAnsi="Arial" w:cs="Arial"/>
          <w:szCs w:val="24"/>
        </w:rPr>
      </w:pPr>
    </w:p>
    <w:p w14:paraId="06D01A51" w14:textId="77777777" w:rsidR="00610772" w:rsidRDefault="00610772" w:rsidP="00610772">
      <w:pPr>
        <w:pStyle w:val="Prrafodelista"/>
        <w:numPr>
          <w:ilvl w:val="0"/>
          <w:numId w:val="22"/>
        </w:numPr>
        <w:snapToGrid w:val="0"/>
        <w:spacing w:after="0" w:line="360" w:lineRule="auto"/>
        <w:ind w:left="993"/>
        <w:jc w:val="both"/>
        <w:rPr>
          <w:rFonts w:ascii="Arial" w:hAnsi="Arial" w:cs="Arial"/>
          <w:szCs w:val="24"/>
        </w:rPr>
      </w:pPr>
      <w:r>
        <w:rPr>
          <w:rFonts w:ascii="Arial" w:hAnsi="Arial" w:cs="Arial"/>
          <w:szCs w:val="24"/>
        </w:rPr>
        <w:t>Que dispone de una guía o plan de actuación propio, o bien de organismos oficiales de recogida de disfunciones, incidencias y errores, que puedan ser analizados sistemáticamente a fin de ser utilizados para proponer y dar cumplimiento a estrategias de mejora. Deberá adjuntarse documentación acreditativa.</w:t>
      </w:r>
    </w:p>
    <w:p w14:paraId="788E3FE8" w14:textId="77777777" w:rsidR="00610772" w:rsidRDefault="00610772" w:rsidP="00610772">
      <w:pPr>
        <w:spacing w:after="0"/>
        <w:rPr>
          <w:rFonts w:cs="Arial"/>
        </w:rPr>
      </w:pPr>
    </w:p>
    <w:p w14:paraId="0436A71D" w14:textId="77777777" w:rsidR="00610772" w:rsidRDefault="00610772" w:rsidP="00610772">
      <w:pPr>
        <w:pStyle w:val="Prrafodelista"/>
        <w:spacing w:after="0"/>
        <w:ind w:left="0"/>
        <w:jc w:val="center"/>
        <w:rPr>
          <w:rFonts w:ascii="Arial" w:hAnsi="Arial" w:cs="Arial"/>
          <w:b/>
          <w:i/>
          <w:szCs w:val="20"/>
        </w:rPr>
      </w:pPr>
      <w:r>
        <w:rPr>
          <w:rFonts w:ascii="Arial" w:hAnsi="Arial" w:cs="Arial"/>
          <w:lang w:val="es-ES_tradnl"/>
        </w:rPr>
        <w:t xml:space="preserve"> </w:t>
      </w:r>
      <w:r>
        <w:rPr>
          <w:rFonts w:ascii="Arial" w:hAnsi="Arial" w:cs="Arial"/>
          <w:b/>
          <w:i/>
          <w:szCs w:val="20"/>
        </w:rPr>
        <w:t xml:space="preserve">(*) </w:t>
      </w:r>
      <w:r>
        <w:rPr>
          <w:rFonts w:ascii="Arial" w:hAnsi="Arial" w:cs="Arial"/>
          <w:b/>
          <w:i/>
          <w:szCs w:val="20"/>
          <w:u w:val="single"/>
        </w:rPr>
        <w:t>AVISO IMPORTANTE</w:t>
      </w:r>
      <w:r>
        <w:rPr>
          <w:rFonts w:ascii="Arial" w:hAnsi="Arial" w:cs="Arial"/>
          <w:b/>
          <w:i/>
          <w:szCs w:val="20"/>
        </w:rPr>
        <w:t>:</w:t>
      </w:r>
    </w:p>
    <w:p w14:paraId="3FB5B284" w14:textId="77777777" w:rsidR="00610772" w:rsidRDefault="00610772" w:rsidP="00610772">
      <w:pPr>
        <w:pStyle w:val="Prrafodelista"/>
        <w:spacing w:after="0" w:line="360" w:lineRule="auto"/>
        <w:ind w:left="1276"/>
        <w:rPr>
          <w:rFonts w:ascii="Arial" w:hAnsi="Arial" w:cs="Arial"/>
          <w:i/>
          <w:szCs w:val="20"/>
        </w:rPr>
      </w:pPr>
    </w:p>
    <w:p w14:paraId="388E4786" w14:textId="77777777" w:rsidR="00610772" w:rsidRDefault="00610772" w:rsidP="00610772">
      <w:pPr>
        <w:pStyle w:val="Prrafodelista"/>
        <w:spacing w:after="0" w:line="360" w:lineRule="auto"/>
        <w:ind w:left="993"/>
        <w:rPr>
          <w:rFonts w:ascii="Arial" w:hAnsi="Arial" w:cs="Arial"/>
          <w:i/>
          <w:sz w:val="20"/>
          <w:szCs w:val="18"/>
        </w:rPr>
      </w:pPr>
      <w:r>
        <w:rPr>
          <w:rFonts w:ascii="Arial" w:hAnsi="Arial" w:cs="Arial"/>
          <w:i/>
          <w:sz w:val="20"/>
          <w:szCs w:val="18"/>
        </w:rPr>
        <w:t>Bajo ningún concepto podrá alterarse o modificarse el contenido de este formulario, y en caso de producirse alguna variación, supondrá automáticamente el rechazo de la oferta.</w:t>
      </w:r>
    </w:p>
    <w:bookmarkEnd w:id="10"/>
    <w:p w14:paraId="455AA3CA" w14:textId="77777777" w:rsidR="00610772" w:rsidRDefault="00610772" w:rsidP="00610772">
      <w:pPr>
        <w:spacing w:after="0" w:line="240" w:lineRule="auto"/>
        <w:jc w:val="center"/>
        <w:rPr>
          <w:rFonts w:cs="Arial"/>
          <w:b/>
          <w:i/>
          <w:color w:val="000000"/>
          <w:sz w:val="20"/>
          <w:u w:val="single"/>
        </w:rPr>
      </w:pPr>
    </w:p>
    <w:p w14:paraId="414A5A7E" w14:textId="77777777" w:rsidR="00610772" w:rsidRDefault="00610772" w:rsidP="00610772">
      <w:pPr>
        <w:spacing w:after="0" w:line="240" w:lineRule="auto"/>
        <w:jc w:val="center"/>
        <w:rPr>
          <w:rFonts w:cs="Arial"/>
          <w:b/>
          <w:i/>
          <w:color w:val="000000"/>
          <w:sz w:val="20"/>
          <w:u w:val="single"/>
        </w:rPr>
      </w:pPr>
    </w:p>
    <w:tbl>
      <w:tblPr>
        <w:tblStyle w:val="Tablaconcuadrcula"/>
        <w:tblW w:w="0" w:type="auto"/>
        <w:tblInd w:w="0" w:type="dxa"/>
        <w:tblLook w:val="04A0" w:firstRow="1" w:lastRow="0" w:firstColumn="1" w:lastColumn="0" w:noHBand="0" w:noVBand="1"/>
      </w:tblPr>
      <w:tblGrid>
        <w:gridCol w:w="8494"/>
      </w:tblGrid>
      <w:tr w:rsidR="00610772" w14:paraId="2596B4AF" w14:textId="77777777" w:rsidTr="00610772">
        <w:tc>
          <w:tcPr>
            <w:tcW w:w="9071" w:type="dxa"/>
            <w:tcBorders>
              <w:top w:val="single" w:sz="4" w:space="0" w:color="auto"/>
              <w:left w:val="single" w:sz="4" w:space="0" w:color="auto"/>
              <w:bottom w:val="single" w:sz="4" w:space="0" w:color="auto"/>
              <w:right w:val="single" w:sz="4" w:space="0" w:color="auto"/>
            </w:tcBorders>
          </w:tcPr>
          <w:p w14:paraId="5C7E7302" w14:textId="77777777" w:rsidR="00610772" w:rsidRDefault="00610772">
            <w:pPr>
              <w:spacing w:after="0" w:line="240" w:lineRule="auto"/>
              <w:jc w:val="center"/>
              <w:rPr>
                <w:rFonts w:cs="Arial"/>
                <w:b/>
                <w:i/>
                <w:color w:val="000000"/>
                <w:u w:val="single"/>
              </w:rPr>
            </w:pPr>
          </w:p>
          <w:p w14:paraId="7A0EE864" w14:textId="77777777" w:rsidR="00610772" w:rsidRDefault="00610772">
            <w:pPr>
              <w:spacing w:after="0" w:line="240" w:lineRule="auto"/>
              <w:jc w:val="center"/>
              <w:rPr>
                <w:rFonts w:cs="Arial"/>
                <w:b/>
                <w:i/>
                <w:color w:val="000000"/>
                <w:sz w:val="22"/>
                <w:u w:val="single"/>
              </w:rPr>
            </w:pPr>
            <w:r>
              <w:rPr>
                <w:rFonts w:cs="Arial"/>
                <w:b/>
                <w:i/>
                <w:color w:val="000000"/>
                <w:u w:val="single"/>
              </w:rPr>
              <w:t>AVISOS IMPORTANTES</w:t>
            </w:r>
          </w:p>
          <w:p w14:paraId="28F64E46" w14:textId="77777777" w:rsidR="00610772" w:rsidRDefault="00610772">
            <w:pPr>
              <w:spacing w:after="0" w:line="240" w:lineRule="auto"/>
              <w:jc w:val="center"/>
              <w:rPr>
                <w:rFonts w:cs="Arial"/>
                <w:b/>
                <w:i/>
                <w:color w:val="000000"/>
                <w:u w:val="single"/>
              </w:rPr>
            </w:pPr>
          </w:p>
          <w:p w14:paraId="0C259658" w14:textId="77777777" w:rsidR="00610772" w:rsidRDefault="00610772">
            <w:pPr>
              <w:spacing w:after="0" w:line="240" w:lineRule="auto"/>
              <w:rPr>
                <w:i/>
                <w:szCs w:val="22"/>
                <w:lang w:eastAsia="en-US"/>
              </w:rPr>
            </w:pPr>
            <w:r>
              <w:rPr>
                <w:rFonts w:cs="Arial"/>
                <w:i/>
                <w:color w:val="000000"/>
                <w:szCs w:val="22"/>
              </w:rPr>
              <w:t xml:space="preserve">- </w:t>
            </w:r>
            <w:r>
              <w:rPr>
                <w:i/>
                <w:szCs w:val="22"/>
                <w:lang w:eastAsia="en-US"/>
              </w:rPr>
              <w:t xml:space="preserve">El presente documento deberá ser aportado </w:t>
            </w:r>
            <w:r>
              <w:rPr>
                <w:i/>
                <w:szCs w:val="22"/>
                <w:u w:val="single"/>
                <w:lang w:eastAsia="en-US"/>
              </w:rPr>
              <w:t>únicamente</w:t>
            </w:r>
            <w:r>
              <w:rPr>
                <w:i/>
                <w:szCs w:val="22"/>
                <w:lang w:eastAsia="en-US"/>
              </w:rPr>
              <w:t xml:space="preserve"> por el licitador cuya proposición resulte ser la mejor oferta.</w:t>
            </w:r>
          </w:p>
          <w:p w14:paraId="19056951" w14:textId="77777777" w:rsidR="00610772" w:rsidRDefault="00610772">
            <w:pPr>
              <w:spacing w:after="0" w:line="240" w:lineRule="auto"/>
              <w:rPr>
                <w:rFonts w:cs="Arial"/>
                <w:i/>
                <w:color w:val="000000"/>
              </w:rPr>
            </w:pPr>
          </w:p>
          <w:p w14:paraId="7FA5F681" w14:textId="77777777" w:rsidR="00610772" w:rsidRDefault="00610772">
            <w:pPr>
              <w:spacing w:after="0" w:line="240" w:lineRule="auto"/>
              <w:rPr>
                <w:rFonts w:cs="Arial"/>
                <w:i/>
                <w:color w:val="000000"/>
                <w:sz w:val="22"/>
              </w:rPr>
            </w:pPr>
            <w:r>
              <w:rPr>
                <w:rFonts w:cs="Arial"/>
                <w:i/>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1CEEA7E7" w14:textId="77777777" w:rsidR="00610772" w:rsidRDefault="00610772">
            <w:pPr>
              <w:spacing w:after="0" w:line="240" w:lineRule="auto"/>
              <w:rPr>
                <w:rFonts w:cs="Arial"/>
                <w:i/>
                <w:color w:val="000000"/>
                <w:szCs w:val="22"/>
              </w:rPr>
            </w:pPr>
          </w:p>
          <w:p w14:paraId="0AAC1845" w14:textId="77777777" w:rsidR="00610772" w:rsidRDefault="00610772">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72BD042" w14:textId="77777777" w:rsidR="00610772" w:rsidRDefault="00610772">
            <w:pPr>
              <w:spacing w:after="0" w:line="240" w:lineRule="auto"/>
              <w:rPr>
                <w:i/>
              </w:rPr>
            </w:pPr>
          </w:p>
          <w:p w14:paraId="36E12881" w14:textId="77777777" w:rsidR="00610772" w:rsidRDefault="00610772">
            <w:pPr>
              <w:spacing w:after="0" w:line="240" w:lineRule="auto"/>
              <w:rPr>
                <w:rFonts w:cs="Arial"/>
                <w:i/>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6DB9D00" w14:textId="77777777" w:rsidR="00610772" w:rsidRDefault="00610772">
            <w:pPr>
              <w:spacing w:after="0" w:line="240" w:lineRule="auto"/>
              <w:rPr>
                <w:i/>
                <w:szCs w:val="22"/>
                <w:lang w:eastAsia="en-US"/>
              </w:rPr>
            </w:pPr>
          </w:p>
          <w:p w14:paraId="6222F56B" w14:textId="77777777" w:rsidR="00610772" w:rsidRDefault="00610772">
            <w:pPr>
              <w:spacing w:after="0" w:line="240" w:lineRule="auto"/>
              <w:rPr>
                <w:i/>
                <w:szCs w:val="22"/>
                <w:lang w:eastAsia="en-US"/>
              </w:rPr>
            </w:pPr>
            <w:r>
              <w:rPr>
                <w:i/>
                <w:szCs w:val="22"/>
                <w:lang w:eastAsia="en-US"/>
              </w:rPr>
              <w:t xml:space="preserve">- No podrá alterarse o modificarse el contenido de este formulario. </w:t>
            </w:r>
          </w:p>
          <w:p w14:paraId="722E03C7" w14:textId="77777777" w:rsidR="00610772" w:rsidRDefault="00610772">
            <w:pPr>
              <w:spacing w:after="0" w:line="240" w:lineRule="auto"/>
              <w:rPr>
                <w:i/>
                <w:szCs w:val="22"/>
                <w:lang w:eastAsia="en-US"/>
              </w:rPr>
            </w:pPr>
          </w:p>
          <w:p w14:paraId="6A53D76F" w14:textId="77777777" w:rsidR="00610772" w:rsidRDefault="00610772">
            <w:pPr>
              <w:spacing w:after="0" w:line="240" w:lineRule="auto"/>
              <w:rPr>
                <w:i/>
                <w:szCs w:val="22"/>
                <w:lang w:eastAsia="en-US"/>
              </w:rPr>
            </w:pPr>
            <w:r>
              <w:rPr>
                <w:i/>
                <w:lang w:eastAsia="en-US"/>
              </w:rPr>
              <w:t>- Este documento deberá suscribirse mediante firma electrónica.</w:t>
            </w:r>
          </w:p>
          <w:p w14:paraId="2D7CBE21" w14:textId="77777777" w:rsidR="00610772" w:rsidRDefault="00610772">
            <w:pPr>
              <w:spacing w:after="0" w:line="240" w:lineRule="auto"/>
              <w:rPr>
                <w:rFonts w:cs="Arial"/>
                <w:b/>
                <w:i/>
                <w:color w:val="000000"/>
                <w:sz w:val="22"/>
                <w:u w:val="single"/>
              </w:rPr>
            </w:pPr>
          </w:p>
        </w:tc>
      </w:tr>
    </w:tbl>
    <w:p w14:paraId="219E55FF" w14:textId="77777777" w:rsidR="00610772" w:rsidRDefault="00610772" w:rsidP="00610772">
      <w:pPr>
        <w:rPr>
          <w:rFonts w:cs="Arial"/>
          <w:i/>
          <w:kern w:val="28"/>
          <w:szCs w:val="22"/>
          <w:lang w:val="es-ES_tradnl" w:eastAsia="en-US"/>
        </w:rPr>
      </w:pPr>
      <w:r>
        <w:rPr>
          <w:rFonts w:cs="Arial"/>
          <w:b/>
          <w:i/>
          <w:szCs w:val="22"/>
          <w:lang w:eastAsia="en-US"/>
        </w:rPr>
        <w:br w:type="page"/>
      </w:r>
    </w:p>
    <w:p w14:paraId="5255E8DC" w14:textId="77777777" w:rsidR="00610772" w:rsidRDefault="00610772" w:rsidP="00610772">
      <w:pPr>
        <w:keepNext/>
        <w:keepLines/>
        <w:spacing w:after="0"/>
        <w:outlineLvl w:val="0"/>
        <w:rPr>
          <w:rFonts w:cs="Arial"/>
          <w:b/>
          <w:szCs w:val="22"/>
          <w:u w:val="single"/>
        </w:rPr>
      </w:pPr>
      <w:bookmarkStart w:id="11" w:name="_Toc148698792"/>
      <w:bookmarkStart w:id="12" w:name="_Toc514852396"/>
      <w:r>
        <w:rPr>
          <w:rFonts w:cs="Arial"/>
          <w:b/>
          <w:szCs w:val="22"/>
          <w:u w:val="single"/>
        </w:rPr>
        <w:lastRenderedPageBreak/>
        <w:t>FORMULARIO DE COMPROMISO PARA LA INTEGRACIÓN DE LA SOLVENCIA CON MEDIOS EXTERNOS.</w:t>
      </w:r>
      <w:bookmarkEnd w:id="11"/>
      <w:r>
        <w:rPr>
          <w:rFonts w:cs="Arial"/>
          <w:b/>
          <w:szCs w:val="22"/>
          <w:u w:val="single"/>
        </w:rPr>
        <w:t xml:space="preserve"> </w:t>
      </w:r>
    </w:p>
    <w:p w14:paraId="44D315DD" w14:textId="77777777" w:rsidR="00610772" w:rsidRDefault="00610772" w:rsidP="00610772">
      <w:pPr>
        <w:rPr>
          <w:b/>
        </w:rPr>
      </w:pPr>
    </w:p>
    <w:p w14:paraId="70FAA63C" w14:textId="49781FA6" w:rsidR="00610772" w:rsidRDefault="00610772" w:rsidP="00610772">
      <w:pPr>
        <w:spacing w:after="0"/>
        <w:rPr>
          <w:rFonts w:cs="Arial"/>
          <w:szCs w:val="22"/>
        </w:rPr>
      </w:pPr>
      <w:r>
        <w:rPr>
          <w:b/>
        </w:rPr>
        <w:t>DE UN LADO (como licitadora)</w:t>
      </w:r>
      <w:r>
        <w:t xml:space="preserve">: D./Dª. ____________________, con DNI número __________, en su calidad de __________ </w:t>
      </w:r>
      <w:proofErr w:type="spellStart"/>
      <w:r>
        <w:t>de</w:t>
      </w:r>
      <w:proofErr w:type="spellEnd"/>
      <w:r>
        <w:t xml:space="preserve"> la mercantil ____________________, con domicilio en la población de ____________________, provincia de __________, calle ______, </w:t>
      </w:r>
      <w:proofErr w:type="spellStart"/>
      <w:r>
        <w:t>nº</w:t>
      </w:r>
      <w:proofErr w:type="spellEnd"/>
      <w:r>
        <w:t xml:space="preserve"> _______ en virtud de la escritura de poder otorgada ante el Notario de __________ D./Dª. __________, en fecha </w:t>
      </w:r>
      <w:sdt>
        <w:sdtPr>
          <w:id w:val="-720373669"/>
          <w:showingPlcHdr/>
          <w:date>
            <w:dateFormat w:val="d' de 'MMMM' de 'yyyy"/>
            <w:lid w:val="es-ES"/>
            <w:storeMappedDataAs w:val="dateTime"/>
            <w:calendar w:val="gregorian"/>
          </w:date>
        </w:sdtPr>
        <w:sdtContent>
          <w:r>
            <w:rPr>
              <w:rStyle w:val="Textodelmarcadordeposicin"/>
              <w:rFonts w:eastAsiaTheme="minorHAnsi"/>
            </w:rPr>
            <w:t>Haga clic aquí para escribir una fecha.</w:t>
          </w:r>
        </w:sdtContent>
      </w:sdt>
      <w:r>
        <w:t>, con el número _____ de su protocolo</w:t>
      </w:r>
      <w:proofErr w:type="gramStart"/>
      <w:r>
        <w:t>. ,</w:t>
      </w:r>
      <w:proofErr w:type="gramEnd"/>
      <w:r>
        <w:t xml:space="preserve"> como licitadora en el procedimiento de adjudicación de la contratación de </w:t>
      </w:r>
      <w:r>
        <w:rPr>
          <w:rStyle w:val="Estilo1"/>
          <w:rFonts w:cs="Times New Roman"/>
          <w:color w:val="808080" w:themeColor="background1" w:themeShade="80"/>
        </w:rPr>
        <w:t>SERVICIO DE ODONTOLOGIA EN EL AMBITO TERRITORIAL DE BILBAO (BIZKAIA) Y AREA DE INFLUENCIA</w:t>
      </w:r>
      <w:r>
        <w:rPr>
          <w:rFonts w:cs="Arial"/>
          <w:szCs w:val="22"/>
        </w:rPr>
        <w:t>,</w:t>
      </w:r>
      <w:r>
        <w:rPr>
          <w:rFonts w:cs="Arial"/>
          <w:b/>
          <w:szCs w:val="22"/>
        </w:rPr>
        <w:t xml:space="preserve"> </w:t>
      </w:r>
      <w:r>
        <w:rPr>
          <w:rFonts w:cs="Arial"/>
          <w:szCs w:val="22"/>
        </w:rPr>
        <w:t xml:space="preserve">con número de expediente </w:t>
      </w:r>
      <w:sdt>
        <w:sdtPr>
          <w:rPr>
            <w:rFonts w:cs="Arial"/>
            <w:szCs w:val="22"/>
          </w:rPr>
          <w:alias w:val="Categoría"/>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N202500588</w:t>
          </w:r>
        </w:sdtContent>
      </w:sdt>
      <w:r>
        <w:rPr>
          <w:rFonts w:cs="Arial"/>
          <w:szCs w:val="22"/>
        </w:rPr>
        <w:t>,</w:t>
      </w:r>
    </w:p>
    <w:p w14:paraId="5AC83BAA" w14:textId="77777777" w:rsidR="00610772" w:rsidRDefault="00610772" w:rsidP="00610772">
      <w:pPr>
        <w:rPr>
          <w:b/>
        </w:rPr>
      </w:pPr>
    </w:p>
    <w:p w14:paraId="4EA5C9F0" w14:textId="77777777" w:rsidR="00610772" w:rsidRDefault="00610772" w:rsidP="00610772">
      <w:pPr>
        <w:rPr>
          <w:b/>
        </w:rPr>
      </w:pPr>
      <w:r>
        <w:rPr>
          <w:b/>
        </w:rPr>
        <w:t xml:space="preserve">Y </w:t>
      </w:r>
    </w:p>
    <w:p w14:paraId="4940EC94" w14:textId="77777777" w:rsidR="00610772" w:rsidRDefault="00610772" w:rsidP="00610772">
      <w:pPr>
        <w:spacing w:after="0"/>
        <w:rPr>
          <w:b/>
        </w:rPr>
      </w:pPr>
    </w:p>
    <w:p w14:paraId="5AC0D549" w14:textId="77777777" w:rsidR="00610772" w:rsidRDefault="00610772" w:rsidP="00610772">
      <w:pPr>
        <w:spacing w:after="0"/>
      </w:pPr>
      <w:r>
        <w:rPr>
          <w:b/>
        </w:rPr>
        <w:t>DE OTRO (como integradora)</w:t>
      </w:r>
      <w:r>
        <w:t xml:space="preserve">: D./Dª. ____________________, con DNI número __________, en su calidad de __________ </w:t>
      </w:r>
      <w:proofErr w:type="spellStart"/>
      <w:r>
        <w:t>de</w:t>
      </w:r>
      <w:proofErr w:type="spellEnd"/>
      <w:r>
        <w:t xml:space="preserve"> la mercantil ____________________, con domicilio en la población de ____________________, provincia de __________, calle ______, </w:t>
      </w:r>
      <w:proofErr w:type="spellStart"/>
      <w:r>
        <w:t>nº</w:t>
      </w:r>
      <w:proofErr w:type="spellEnd"/>
      <w:r>
        <w:t xml:space="preserve"> _______ en virtud de la escritura de poder otorgada ante el Notario de __________ D./Dª. __________, en fecha </w:t>
      </w:r>
      <w:sdt>
        <w:sdtPr>
          <w:id w:val="-1740247913"/>
          <w:showingPlcHdr/>
          <w:date>
            <w:dateFormat w:val="d' de 'MMMM' de 'yyyy"/>
            <w:lid w:val="es-ES"/>
            <w:storeMappedDataAs w:val="dateTime"/>
            <w:calendar w:val="gregorian"/>
          </w:date>
        </w:sdtPr>
        <w:sdtContent>
          <w:r>
            <w:rPr>
              <w:rStyle w:val="Textodelmarcadordeposicin"/>
              <w:rFonts w:eastAsiaTheme="minorHAnsi"/>
            </w:rPr>
            <w:t>Haga clic aquí para escribir una fecha.</w:t>
          </w:r>
        </w:sdtContent>
      </w:sdt>
      <w:r>
        <w:t xml:space="preserve">, con el número _____ de su protocolo, </w:t>
      </w:r>
    </w:p>
    <w:p w14:paraId="32C34476" w14:textId="77777777" w:rsidR="00610772" w:rsidRDefault="00610772" w:rsidP="00610772"/>
    <w:p w14:paraId="08262EC6" w14:textId="77777777" w:rsidR="00610772" w:rsidRDefault="00610772" w:rsidP="00610772">
      <w:pPr>
        <w:rPr>
          <w:b/>
        </w:rPr>
      </w:pPr>
      <w:r>
        <w:rPr>
          <w:b/>
        </w:rPr>
        <w:t>DECLARAN:</w:t>
      </w:r>
    </w:p>
    <w:p w14:paraId="3BDD157B" w14:textId="77777777" w:rsidR="00610772" w:rsidRDefault="00610772" w:rsidP="00610772">
      <w:pPr>
        <w:rPr>
          <w:b/>
        </w:rPr>
      </w:pPr>
    </w:p>
    <w:p w14:paraId="2B8DE853" w14:textId="77777777" w:rsidR="00610772" w:rsidRDefault="00610772" w:rsidP="00610772">
      <w:pPr>
        <w:pStyle w:val="Prrafodelista"/>
        <w:numPr>
          <w:ilvl w:val="0"/>
          <w:numId w:val="21"/>
        </w:numPr>
        <w:ind w:left="426" w:hanging="426"/>
        <w:jc w:val="both"/>
        <w:rPr>
          <w:rFonts w:ascii="Arial" w:hAnsi="Arial" w:cs="Arial"/>
        </w:rPr>
      </w:pPr>
      <w:r>
        <w:rPr>
          <w:rFonts w:ascii="Arial" w:hAnsi="Arial" w:cs="Arial"/>
        </w:rPr>
        <w:t>Que se comprometen, de conformidad con lo dispuesto en el artículo 75 de la Ley 9/2017, de 8 de noviembre, de Contratos del Sector Público, que regula la “Integración de la solvencia con medios externos” a:</w:t>
      </w:r>
    </w:p>
    <w:p w14:paraId="7E168D6B" w14:textId="77777777" w:rsidR="00610772" w:rsidRDefault="00610772" w:rsidP="00610772">
      <w:pPr>
        <w:pStyle w:val="Prrafodelista"/>
        <w:ind w:left="426"/>
        <w:jc w:val="both"/>
        <w:rPr>
          <w:rFonts w:ascii="Arial" w:hAnsi="Arial" w:cs="Arial"/>
        </w:rPr>
      </w:pPr>
    </w:p>
    <w:p w14:paraId="423C36D6" w14:textId="77777777" w:rsidR="00610772" w:rsidRDefault="00610772" w:rsidP="00610772">
      <w:pPr>
        <w:pStyle w:val="Prrafodelista"/>
        <w:numPr>
          <w:ilvl w:val="0"/>
          <w:numId w:val="23"/>
        </w:numPr>
        <w:ind w:left="1134" w:hanging="141"/>
        <w:jc w:val="both"/>
      </w:pPr>
      <w:r>
        <w:t>____________________</w:t>
      </w:r>
    </w:p>
    <w:p w14:paraId="1B10780D" w14:textId="77777777" w:rsidR="00610772" w:rsidRDefault="00610772" w:rsidP="00610772">
      <w:pPr>
        <w:pStyle w:val="Prrafodelista"/>
        <w:numPr>
          <w:ilvl w:val="0"/>
          <w:numId w:val="23"/>
        </w:numPr>
        <w:ind w:left="1134" w:hanging="141"/>
        <w:jc w:val="both"/>
      </w:pPr>
      <w:r>
        <w:t xml:space="preserve"> ____________________</w:t>
      </w:r>
    </w:p>
    <w:p w14:paraId="61DA4910" w14:textId="77777777" w:rsidR="00610772" w:rsidRDefault="00610772" w:rsidP="00610772">
      <w:pPr>
        <w:pStyle w:val="Prrafodelista"/>
        <w:numPr>
          <w:ilvl w:val="0"/>
          <w:numId w:val="23"/>
        </w:numPr>
        <w:ind w:left="1134" w:hanging="141"/>
        <w:jc w:val="both"/>
      </w:pPr>
      <w:r>
        <w:t xml:space="preserve"> ____________________</w:t>
      </w:r>
    </w:p>
    <w:p w14:paraId="0E31C973" w14:textId="77777777" w:rsidR="00610772" w:rsidRDefault="00610772" w:rsidP="00610772">
      <w:pPr>
        <w:pStyle w:val="Prrafodelista"/>
        <w:ind w:left="426"/>
        <w:jc w:val="both"/>
        <w:rPr>
          <w:rFonts w:ascii="Arial" w:hAnsi="Arial" w:cs="Arial"/>
        </w:rPr>
      </w:pPr>
    </w:p>
    <w:p w14:paraId="270A0411" w14:textId="77777777" w:rsidR="00610772" w:rsidRDefault="00610772" w:rsidP="00610772">
      <w:pPr>
        <w:pStyle w:val="Prrafodelista"/>
        <w:numPr>
          <w:ilvl w:val="0"/>
          <w:numId w:val="21"/>
        </w:numPr>
        <w:ind w:left="426" w:hanging="426"/>
        <w:jc w:val="both"/>
        <w:rPr>
          <w:rFonts w:ascii="Arial" w:hAnsi="Arial" w:cs="Arial"/>
        </w:rPr>
      </w:pPr>
      <w:r>
        <w:rPr>
          <w:rFonts w:ascii="Arial" w:hAnsi="Arial" w:cs="Arial"/>
        </w:rPr>
        <w:t>Que la solvencia o medios concretos que pone la integradora a disposición de la licitadora, a los efectos previstos en dicho precepto legal, son los siguientes:</w:t>
      </w:r>
    </w:p>
    <w:p w14:paraId="464AB7FF" w14:textId="77777777" w:rsidR="00610772" w:rsidRDefault="00610772" w:rsidP="00610772">
      <w:pPr>
        <w:pStyle w:val="Prrafodelista"/>
        <w:rPr>
          <w:rFonts w:ascii="Arial" w:hAnsi="Arial" w:cs="Arial"/>
        </w:rPr>
      </w:pPr>
    </w:p>
    <w:p w14:paraId="3B8197D7" w14:textId="77777777" w:rsidR="00610772" w:rsidRDefault="00610772" w:rsidP="00610772">
      <w:pPr>
        <w:pStyle w:val="Prrafodelista"/>
        <w:numPr>
          <w:ilvl w:val="0"/>
          <w:numId w:val="23"/>
        </w:numPr>
        <w:ind w:left="1134" w:hanging="141"/>
        <w:jc w:val="both"/>
      </w:pPr>
      <w:r>
        <w:t xml:space="preserve"> ____________________</w:t>
      </w:r>
    </w:p>
    <w:p w14:paraId="75AAE3A7" w14:textId="77777777" w:rsidR="00610772" w:rsidRDefault="00610772" w:rsidP="00610772">
      <w:pPr>
        <w:pStyle w:val="Prrafodelista"/>
        <w:numPr>
          <w:ilvl w:val="0"/>
          <w:numId w:val="23"/>
        </w:numPr>
        <w:ind w:left="1134" w:hanging="141"/>
        <w:jc w:val="both"/>
      </w:pPr>
      <w:r>
        <w:t xml:space="preserve"> ____________________</w:t>
      </w:r>
    </w:p>
    <w:p w14:paraId="37EC61A0" w14:textId="77777777" w:rsidR="00610772" w:rsidRDefault="00610772" w:rsidP="00610772">
      <w:pPr>
        <w:pStyle w:val="Prrafodelista"/>
        <w:numPr>
          <w:ilvl w:val="0"/>
          <w:numId w:val="23"/>
        </w:numPr>
        <w:ind w:left="1134" w:hanging="141"/>
        <w:jc w:val="both"/>
      </w:pPr>
      <w:r>
        <w:lastRenderedPageBreak/>
        <w:t xml:space="preserve"> ____________________</w:t>
      </w:r>
    </w:p>
    <w:p w14:paraId="0269F698" w14:textId="77777777" w:rsidR="00610772" w:rsidRDefault="00610772" w:rsidP="00610772">
      <w:pPr>
        <w:pStyle w:val="Prrafodelista"/>
        <w:ind w:left="1134"/>
        <w:jc w:val="both"/>
        <w:rPr>
          <w:highlight w:val="yellow"/>
        </w:rPr>
      </w:pPr>
    </w:p>
    <w:p w14:paraId="3625D2ED" w14:textId="77777777" w:rsidR="00610772" w:rsidRDefault="00610772" w:rsidP="00610772">
      <w:pPr>
        <w:pStyle w:val="Prrafodelista"/>
        <w:numPr>
          <w:ilvl w:val="0"/>
          <w:numId w:val="24"/>
        </w:numPr>
        <w:ind w:left="426" w:hanging="426"/>
        <w:jc w:val="both"/>
        <w:rPr>
          <w:rFonts w:ascii="Arial" w:hAnsi="Arial" w:cs="Arial"/>
        </w:rPr>
      </w:pPr>
      <w:r>
        <w:rPr>
          <w:rFonts w:ascii="Arial" w:hAnsi="Arial" w:cs="Arial"/>
        </w:rPr>
        <w:t xml:space="preserve">Que durante toda la ejecución del contrato dispondrá efectivamente de la solvencia o medios que se describen en este compromiso. </w:t>
      </w:r>
    </w:p>
    <w:p w14:paraId="6419A04B" w14:textId="77777777" w:rsidR="00610772" w:rsidRDefault="00610772" w:rsidP="00610772">
      <w:pPr>
        <w:pStyle w:val="Prrafodelista"/>
        <w:ind w:left="426"/>
        <w:jc w:val="both"/>
        <w:rPr>
          <w:rFonts w:ascii="Arial" w:hAnsi="Arial" w:cs="Arial"/>
        </w:rPr>
      </w:pPr>
    </w:p>
    <w:p w14:paraId="4627580E" w14:textId="77777777" w:rsidR="00610772" w:rsidRDefault="00610772" w:rsidP="00610772">
      <w:pPr>
        <w:pStyle w:val="Prrafodelista"/>
        <w:numPr>
          <w:ilvl w:val="0"/>
          <w:numId w:val="24"/>
        </w:numPr>
        <w:ind w:left="426" w:hanging="426"/>
        <w:jc w:val="both"/>
      </w:pPr>
      <w:r>
        <w:rPr>
          <w:rFonts w:ascii="Arial" w:hAnsi="Arial" w:cs="Arial"/>
        </w:rPr>
        <w:t xml:space="preserve">Que la disposición efectiva de la solvencia o medios descritos no está sometida a condición o limitación alguna. </w:t>
      </w:r>
    </w:p>
    <w:p w14:paraId="6E69DFC2" w14:textId="77777777" w:rsidR="00610772" w:rsidRDefault="00610772" w:rsidP="00610772">
      <w:pPr>
        <w:pStyle w:val="Prrafodelista"/>
      </w:pPr>
    </w:p>
    <w:p w14:paraId="6EBA0B09" w14:textId="77777777" w:rsidR="00610772" w:rsidRDefault="00610772" w:rsidP="00610772">
      <w:pPr>
        <w:pStyle w:val="Prrafodelista"/>
        <w:ind w:left="426"/>
        <w:jc w:val="both"/>
      </w:pPr>
    </w:p>
    <w:tbl>
      <w:tblPr>
        <w:tblStyle w:val="Tablaconcuadrcula"/>
        <w:tblW w:w="0" w:type="auto"/>
        <w:tblInd w:w="567" w:type="dxa"/>
        <w:tblLook w:val="04A0" w:firstRow="1" w:lastRow="0" w:firstColumn="1" w:lastColumn="0" w:noHBand="0" w:noVBand="1"/>
      </w:tblPr>
      <w:tblGrid>
        <w:gridCol w:w="7927"/>
      </w:tblGrid>
      <w:tr w:rsidR="00610772" w14:paraId="30A8B902" w14:textId="77777777" w:rsidTr="00610772">
        <w:trPr>
          <w:trHeight w:val="4117"/>
        </w:trPr>
        <w:tc>
          <w:tcPr>
            <w:tcW w:w="9212" w:type="dxa"/>
            <w:tcBorders>
              <w:top w:val="single" w:sz="4" w:space="0" w:color="auto"/>
              <w:left w:val="single" w:sz="4" w:space="0" w:color="auto"/>
              <w:bottom w:val="single" w:sz="4" w:space="0" w:color="auto"/>
              <w:right w:val="single" w:sz="4" w:space="0" w:color="auto"/>
            </w:tcBorders>
          </w:tcPr>
          <w:p w14:paraId="72465852" w14:textId="77777777" w:rsidR="00610772" w:rsidRDefault="00610772">
            <w:pPr>
              <w:spacing w:after="0" w:line="240" w:lineRule="auto"/>
              <w:jc w:val="center"/>
              <w:rPr>
                <w:b/>
                <w:i/>
                <w:u w:val="single"/>
              </w:rPr>
            </w:pPr>
          </w:p>
          <w:p w14:paraId="0FB72BF7" w14:textId="77777777" w:rsidR="00610772" w:rsidRDefault="00610772">
            <w:pPr>
              <w:spacing w:after="0" w:line="240" w:lineRule="auto"/>
              <w:jc w:val="center"/>
              <w:rPr>
                <w:b/>
                <w:i/>
                <w:u w:val="single"/>
              </w:rPr>
            </w:pPr>
            <w:r>
              <w:rPr>
                <w:b/>
                <w:i/>
                <w:u w:val="single"/>
              </w:rPr>
              <w:t>AVISOS IMPORTANTES:</w:t>
            </w:r>
          </w:p>
          <w:p w14:paraId="011E650C" w14:textId="77777777" w:rsidR="00610772" w:rsidRDefault="00610772">
            <w:pPr>
              <w:spacing w:after="0" w:line="240" w:lineRule="auto"/>
              <w:jc w:val="center"/>
              <w:rPr>
                <w:b/>
                <w:i/>
                <w:u w:val="single"/>
              </w:rPr>
            </w:pPr>
          </w:p>
          <w:p w14:paraId="06172753" w14:textId="77777777" w:rsidR="00610772" w:rsidRDefault="00610772">
            <w:pPr>
              <w:spacing w:after="0" w:line="240" w:lineRule="auto"/>
              <w:rPr>
                <w:i/>
                <w:szCs w:val="22"/>
                <w:lang w:eastAsia="en-US"/>
              </w:rPr>
            </w:pPr>
            <w:r>
              <w:rPr>
                <w:rFonts w:cs="Arial"/>
                <w:i/>
                <w:color w:val="000000"/>
                <w:szCs w:val="22"/>
              </w:rPr>
              <w:t xml:space="preserve">- </w:t>
            </w:r>
            <w:r>
              <w:rPr>
                <w:i/>
                <w:szCs w:val="22"/>
                <w:lang w:eastAsia="en-US"/>
              </w:rPr>
              <w:t xml:space="preserve">El presente documento deberá ser aportado </w:t>
            </w:r>
            <w:r>
              <w:rPr>
                <w:i/>
                <w:szCs w:val="22"/>
                <w:u w:val="single"/>
                <w:lang w:eastAsia="en-US"/>
              </w:rPr>
              <w:t>únicamente</w:t>
            </w:r>
            <w:r>
              <w:rPr>
                <w:i/>
                <w:szCs w:val="22"/>
                <w:lang w:eastAsia="en-US"/>
              </w:rPr>
              <w:t xml:space="preserve"> por el licitador cuya proposición resulte ser la mejor oferta.</w:t>
            </w:r>
          </w:p>
          <w:p w14:paraId="414C43D7" w14:textId="77777777" w:rsidR="00610772" w:rsidRDefault="00610772">
            <w:pPr>
              <w:spacing w:after="0" w:line="240" w:lineRule="auto"/>
              <w:rPr>
                <w:i/>
                <w:szCs w:val="22"/>
                <w:lang w:eastAsia="en-US"/>
              </w:rPr>
            </w:pPr>
          </w:p>
          <w:p w14:paraId="25D36648" w14:textId="77777777" w:rsidR="00610772" w:rsidRDefault="00610772">
            <w:pPr>
              <w:spacing w:after="0" w:line="240" w:lineRule="auto"/>
              <w:rPr>
                <w:rFonts w:cs="Arial"/>
                <w:i/>
              </w:rPr>
            </w:pPr>
            <w:r>
              <w:rPr>
                <w:rFonts w:cs="Arial"/>
                <w:i/>
              </w:rPr>
              <w:t xml:space="preserve">- El formulario deberá estar firmado tanto por el licitador como por la parte integradora. </w:t>
            </w:r>
          </w:p>
          <w:p w14:paraId="3A07A436" w14:textId="77777777" w:rsidR="00610772" w:rsidRDefault="00610772">
            <w:pPr>
              <w:spacing w:after="0" w:line="240" w:lineRule="auto"/>
              <w:rPr>
                <w:b/>
                <w:i/>
                <w:u w:val="single"/>
              </w:rPr>
            </w:pPr>
          </w:p>
          <w:p w14:paraId="52336D1B" w14:textId="77777777" w:rsidR="00610772" w:rsidRDefault="00610772">
            <w:pPr>
              <w:pStyle w:val="Prrafodelista"/>
              <w:numPr>
                <w:ilvl w:val="1"/>
                <w:numId w:val="25"/>
              </w:numPr>
              <w:spacing w:after="0" w:line="240" w:lineRule="auto"/>
              <w:ind w:left="142" w:hanging="142"/>
              <w:jc w:val="both"/>
              <w:rPr>
                <w:rFonts w:ascii="Arial" w:hAnsi="Arial" w:cs="Arial"/>
                <w:i/>
                <w:szCs w:val="18"/>
              </w:rPr>
            </w:pPr>
            <w:r>
              <w:rPr>
                <w:rFonts w:ascii="Arial" w:hAnsi="Arial" w:cs="Arial"/>
                <w:i/>
                <w:szCs w:val="18"/>
              </w:rPr>
              <w:t>Se deberá aportar una declaración por cada una de las personas físicas/jurídicas que ponen a disposición de la licitadora su solvencia o medios.</w:t>
            </w:r>
          </w:p>
          <w:p w14:paraId="19ED7536" w14:textId="77777777" w:rsidR="00610772" w:rsidRDefault="00610772">
            <w:pPr>
              <w:pStyle w:val="Prrafodelista"/>
              <w:numPr>
                <w:ilvl w:val="1"/>
                <w:numId w:val="25"/>
              </w:numPr>
              <w:spacing w:after="0" w:line="240" w:lineRule="auto"/>
              <w:ind w:left="142" w:hanging="142"/>
              <w:jc w:val="both"/>
              <w:rPr>
                <w:rFonts w:ascii="Arial" w:hAnsi="Arial" w:cs="Arial"/>
                <w:i/>
                <w:szCs w:val="18"/>
              </w:rPr>
            </w:pPr>
          </w:p>
          <w:p w14:paraId="45B64846" w14:textId="77777777" w:rsidR="00610772" w:rsidRDefault="00610772">
            <w:pPr>
              <w:spacing w:after="0" w:line="240" w:lineRule="auto"/>
              <w:rPr>
                <w:i/>
              </w:rPr>
            </w:pPr>
            <w:r>
              <w:rPr>
                <w:i/>
              </w:rPr>
              <w:t>- En caso de que el licitador concurra bajo el compromiso de constituirse en UTE, el presente documento deberá estar suscrito por cada una de las empresas que la conformen.</w:t>
            </w:r>
          </w:p>
          <w:p w14:paraId="7CFF6CFC" w14:textId="77777777" w:rsidR="00610772" w:rsidRDefault="00610772">
            <w:pPr>
              <w:spacing w:after="0" w:line="240" w:lineRule="auto"/>
              <w:rPr>
                <w:i/>
              </w:rPr>
            </w:pPr>
          </w:p>
          <w:p w14:paraId="6E04EB4B" w14:textId="77777777" w:rsidR="00610772" w:rsidRDefault="00610772">
            <w:pPr>
              <w:spacing w:after="0" w:line="240" w:lineRule="auto"/>
              <w:rPr>
                <w:i/>
                <w:szCs w:val="22"/>
                <w:lang w:eastAsia="en-US"/>
              </w:rPr>
            </w:pPr>
            <w:r>
              <w:rPr>
                <w:i/>
                <w:szCs w:val="22"/>
                <w:lang w:eastAsia="en-US"/>
              </w:rPr>
              <w:t xml:space="preserve">- No podrá alterarse o modificarse el contenido de este formulario. </w:t>
            </w:r>
          </w:p>
          <w:p w14:paraId="4DC37DE1" w14:textId="77777777" w:rsidR="00610772" w:rsidRDefault="00610772">
            <w:pPr>
              <w:spacing w:after="0" w:line="240" w:lineRule="auto"/>
              <w:rPr>
                <w:i/>
                <w:szCs w:val="22"/>
                <w:lang w:eastAsia="en-US"/>
              </w:rPr>
            </w:pPr>
          </w:p>
          <w:p w14:paraId="5FC0EE4A" w14:textId="77777777" w:rsidR="00610772" w:rsidRDefault="00610772">
            <w:pPr>
              <w:spacing w:after="0" w:line="240" w:lineRule="auto"/>
              <w:rPr>
                <w:i/>
                <w:szCs w:val="22"/>
                <w:lang w:eastAsia="en-US"/>
              </w:rPr>
            </w:pPr>
            <w:r>
              <w:rPr>
                <w:i/>
                <w:lang w:eastAsia="en-US"/>
              </w:rPr>
              <w:t>- Este documento deberá suscribirse mediante firma electrónica.</w:t>
            </w:r>
          </w:p>
          <w:p w14:paraId="078266A7" w14:textId="77777777" w:rsidR="00610772" w:rsidRDefault="00610772">
            <w:pPr>
              <w:rPr>
                <w:rFonts w:cs="Arial"/>
                <w:i/>
              </w:rPr>
            </w:pPr>
          </w:p>
        </w:tc>
      </w:tr>
    </w:tbl>
    <w:p w14:paraId="53CE5F3C" w14:textId="77777777" w:rsidR="00610772" w:rsidRDefault="00610772" w:rsidP="00610772">
      <w:pPr>
        <w:rPr>
          <w:rFonts w:cs="Arial"/>
          <w:i/>
          <w:kern w:val="28"/>
          <w:szCs w:val="22"/>
          <w:lang w:val="es-ES_tradnl" w:eastAsia="en-US"/>
        </w:rPr>
      </w:pPr>
      <w:r>
        <w:rPr>
          <w:rFonts w:cs="Arial"/>
          <w:b/>
          <w:i/>
          <w:szCs w:val="22"/>
          <w:lang w:eastAsia="en-US"/>
        </w:rPr>
        <w:br w:type="page"/>
      </w:r>
    </w:p>
    <w:p w14:paraId="2F287503" w14:textId="77777777" w:rsidR="00610772" w:rsidRDefault="00610772" w:rsidP="00610772">
      <w:pPr>
        <w:pStyle w:val="Ttulo1"/>
        <w:numPr>
          <w:ilvl w:val="0"/>
          <w:numId w:val="0"/>
        </w:numPr>
        <w:tabs>
          <w:tab w:val="left" w:pos="708"/>
        </w:tabs>
        <w:spacing w:before="0" w:after="0" w:line="0" w:lineRule="atLeast"/>
        <w:rPr>
          <w:rFonts w:cs="Arial"/>
          <w:szCs w:val="22"/>
          <w:u w:val="single"/>
        </w:rPr>
      </w:pPr>
      <w:bookmarkStart w:id="13" w:name="_Toc148698793"/>
      <w:r>
        <w:rPr>
          <w:rFonts w:cs="Arial"/>
          <w:szCs w:val="22"/>
          <w:u w:val="single"/>
        </w:rPr>
        <w:lastRenderedPageBreak/>
        <w:t>FORMULARIO DE OFERTA EVALUABLE SUJETA A JUICIO DE VALOR (SOBRE ELECTRÓNICO B)</w:t>
      </w:r>
      <w:bookmarkEnd w:id="12"/>
      <w:bookmarkEnd w:id="13"/>
    </w:p>
    <w:p w14:paraId="3E1DC35D" w14:textId="77777777" w:rsidR="00610772" w:rsidRDefault="00610772" w:rsidP="00610772">
      <w:pPr>
        <w:spacing w:after="200" w:line="276" w:lineRule="auto"/>
        <w:jc w:val="left"/>
        <w:rPr>
          <w:rFonts w:cs="Arial"/>
          <w:szCs w:val="22"/>
          <w:u w:val="single"/>
          <w:lang w:val="es-ES_tradnl"/>
        </w:rPr>
      </w:pPr>
    </w:p>
    <w:tbl>
      <w:tblPr>
        <w:tblStyle w:val="Tablaconcuadrcula"/>
        <w:tblW w:w="1178" w:type="pct"/>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tblGrid>
      <w:tr w:rsidR="00610772" w14:paraId="2A0DA029" w14:textId="77777777" w:rsidTr="0061077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hideMark/>
          </w:tcPr>
          <w:p w14:paraId="16DCA75F" w14:textId="77777777" w:rsidR="00610772" w:rsidRDefault="00610772">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Pr>
                <w:rFonts w:cs="Arial"/>
                <w:b/>
                <w:color w:val="7F7F7F" w:themeColor="text1" w:themeTint="80"/>
                <w:sz w:val="24"/>
              </w:rPr>
              <w:t>APLICA</w:t>
            </w:r>
          </w:p>
        </w:tc>
      </w:tr>
      <w:tr w:rsidR="00610772" w14:paraId="32AD90FA" w14:textId="77777777" w:rsidTr="0061077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hideMark/>
          </w:tcPr>
          <w:p w14:paraId="67C604A8" w14:textId="77777777" w:rsidR="00610772" w:rsidRDefault="0061077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Pr>
                <w:rFonts w:cs="Arial"/>
                <w:b/>
                <w:color w:val="7F7F7F" w:themeColor="text1" w:themeTint="80"/>
                <w:sz w:val="24"/>
              </w:rPr>
              <w:t>NO APLICA</w:t>
            </w:r>
          </w:p>
        </w:tc>
      </w:tr>
    </w:tbl>
    <w:p w14:paraId="479F8888" w14:textId="77777777" w:rsidR="00610772" w:rsidRDefault="00610772" w:rsidP="00610772">
      <w:pPr>
        <w:spacing w:after="200" w:line="276" w:lineRule="auto"/>
        <w:jc w:val="left"/>
        <w:rPr>
          <w:rFonts w:cs="Arial" w:hint="eastAsia"/>
          <w:szCs w:val="22"/>
          <w:u w:val="single"/>
          <w:lang w:val="es-ES_tradnl"/>
        </w:rPr>
      </w:pPr>
    </w:p>
    <w:p w14:paraId="4E45AEB5" w14:textId="77777777" w:rsidR="00610772" w:rsidRDefault="00610772" w:rsidP="00610772">
      <w:pPr>
        <w:spacing w:after="0"/>
      </w:pPr>
      <w:r>
        <w:t xml:space="preserve">D./Dª. ____________________, con DNI número __________, en su calidad de __________ </w:t>
      </w:r>
      <w:proofErr w:type="spellStart"/>
      <w:r>
        <w:t>de</w:t>
      </w:r>
      <w:proofErr w:type="spellEnd"/>
      <w:r>
        <w:t xml:space="preserve"> la mercantil ____________________, con domicilio en la población de ____________________, provincia de __________, calle ______, </w:t>
      </w:r>
      <w:proofErr w:type="spellStart"/>
      <w:r>
        <w:t>nº</w:t>
      </w:r>
      <w:proofErr w:type="spellEnd"/>
      <w:r>
        <w:t xml:space="preserve"> _______ en virtud de la escritura de poder otorgada ante el Notario de __________ D./Dª. __________, en fecha </w:t>
      </w:r>
      <w:sdt>
        <w:sdtPr>
          <w:id w:val="1033773098"/>
          <w:showingPlcHdr/>
          <w:date>
            <w:dateFormat w:val="d' de 'MMMM' de 'yyyy"/>
            <w:lid w:val="es-ES"/>
            <w:storeMappedDataAs w:val="dateTime"/>
            <w:calendar w:val="gregorian"/>
          </w:date>
        </w:sdtPr>
        <w:sdtContent>
          <w:r>
            <w:rPr>
              <w:rStyle w:val="Textodelmarcadordeposicin"/>
              <w:rFonts w:eastAsiaTheme="minorHAnsi"/>
            </w:rPr>
            <w:t>Haga clic aquí para escribir una fecha.</w:t>
          </w:r>
        </w:sdtContent>
      </w:sdt>
      <w:r>
        <w:t xml:space="preserve">, con el número _____ de su protocolo. </w:t>
      </w:r>
    </w:p>
    <w:p w14:paraId="624C45C5" w14:textId="77777777" w:rsidR="00610772" w:rsidRDefault="00610772" w:rsidP="00610772">
      <w:pPr>
        <w:spacing w:after="0"/>
        <w:rPr>
          <w:rFonts w:cs="Arial"/>
          <w:b/>
          <w:szCs w:val="22"/>
        </w:rPr>
      </w:pPr>
    </w:p>
    <w:p w14:paraId="231D859D" w14:textId="77777777" w:rsidR="00610772" w:rsidRDefault="00610772" w:rsidP="00610772">
      <w:pPr>
        <w:spacing w:after="0"/>
        <w:rPr>
          <w:rFonts w:cs="Arial"/>
          <w:b/>
          <w:szCs w:val="22"/>
        </w:rPr>
      </w:pPr>
    </w:p>
    <w:p w14:paraId="3E9B92DB" w14:textId="77777777" w:rsidR="00610772" w:rsidRDefault="00610772" w:rsidP="00610772">
      <w:pPr>
        <w:spacing w:after="0"/>
        <w:rPr>
          <w:rFonts w:cs="Arial"/>
          <w:b/>
          <w:szCs w:val="22"/>
        </w:rPr>
      </w:pPr>
      <w:r>
        <w:rPr>
          <w:rFonts w:cs="Arial"/>
          <w:b/>
          <w:szCs w:val="22"/>
        </w:rPr>
        <w:t>EXPONE:</w:t>
      </w:r>
    </w:p>
    <w:p w14:paraId="715DA596" w14:textId="77777777" w:rsidR="00610772" w:rsidRDefault="00610772" w:rsidP="00610772">
      <w:pPr>
        <w:autoSpaceDE w:val="0"/>
        <w:autoSpaceDN w:val="0"/>
        <w:adjustRightInd w:val="0"/>
        <w:spacing w:after="0"/>
        <w:rPr>
          <w:rFonts w:cs="Arial"/>
          <w:szCs w:val="22"/>
        </w:rPr>
      </w:pPr>
    </w:p>
    <w:p w14:paraId="30A65704" w14:textId="126AD109" w:rsidR="00610772" w:rsidRDefault="00610772" w:rsidP="00610772">
      <w:pPr>
        <w:keepLines/>
        <w:spacing w:after="0"/>
        <w:rPr>
          <w:rFonts w:cs="Arial"/>
          <w:b/>
          <w:szCs w:val="22"/>
        </w:rPr>
      </w:pPr>
      <w:r>
        <w:rPr>
          <w:rFonts w:cs="Arial"/>
          <w:szCs w:val="22"/>
        </w:rPr>
        <w:t xml:space="preserve">Que en cumplimiento de las condiciones y requisitos exigidos en el Pliego de Cláusulas </w:t>
      </w:r>
      <w:proofErr w:type="gramStart"/>
      <w:r>
        <w:rPr>
          <w:rFonts w:cs="Arial"/>
          <w:szCs w:val="22"/>
        </w:rPr>
        <w:t>Administrativas  Particulares</w:t>
      </w:r>
      <w:proofErr w:type="gramEnd"/>
      <w:r>
        <w:rPr>
          <w:rFonts w:cs="Arial"/>
          <w:szCs w:val="22"/>
        </w:rPr>
        <w:t xml:space="preserve"> para concurrir a la licitación convocada por MUTUAL MIDAT CYLOPS, Mutua Colaboradora con la Seguridad Social </w:t>
      </w:r>
      <w:proofErr w:type="spellStart"/>
      <w:r>
        <w:rPr>
          <w:rFonts w:cs="Arial"/>
          <w:szCs w:val="22"/>
        </w:rPr>
        <w:t>Nº</w:t>
      </w:r>
      <w:proofErr w:type="spellEnd"/>
      <w:r>
        <w:rPr>
          <w:rFonts w:cs="Arial"/>
          <w:szCs w:val="22"/>
        </w:rPr>
        <w:t xml:space="preserve"> 1” para la contratación de la prestación de </w:t>
      </w:r>
      <w:r>
        <w:rPr>
          <w:rStyle w:val="Estilo1"/>
          <w:rFonts w:cs="Times New Roman"/>
          <w:color w:val="808080" w:themeColor="background1" w:themeShade="80"/>
        </w:rPr>
        <w:t>SERVICIO DE ODONTOLOGIA EN EL AMBITO TERRITORIAL DE BILBAO (BIZKAIA) Y AREA DE INFLUENCIA</w:t>
      </w:r>
      <w:r>
        <w:rPr>
          <w:rFonts w:cs="Arial"/>
          <w:szCs w:val="22"/>
        </w:rPr>
        <w:t>,</w:t>
      </w:r>
      <w:r>
        <w:rPr>
          <w:rFonts w:cs="Arial"/>
          <w:b/>
          <w:szCs w:val="22"/>
        </w:rPr>
        <w:t xml:space="preserve"> </w:t>
      </w:r>
      <w:r>
        <w:rPr>
          <w:rFonts w:cs="Arial"/>
          <w:szCs w:val="22"/>
        </w:rPr>
        <w:t xml:space="preserve">con número de expediente </w:t>
      </w:r>
      <w:sdt>
        <w:sdtPr>
          <w:rPr>
            <w:rFonts w:cs="Arial"/>
            <w:szCs w:val="22"/>
          </w:rPr>
          <w:alias w:val="Categoría"/>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N202500588</w:t>
          </w:r>
        </w:sdtContent>
      </w:sdt>
      <w:r>
        <w:rPr>
          <w:rFonts w:cs="Arial"/>
          <w:szCs w:val="22"/>
        </w:rPr>
        <w:t>,</w:t>
      </w:r>
    </w:p>
    <w:p w14:paraId="7865011A" w14:textId="77777777" w:rsidR="00610772" w:rsidRDefault="00610772" w:rsidP="00610772">
      <w:pPr>
        <w:spacing w:after="200" w:line="276" w:lineRule="auto"/>
        <w:jc w:val="left"/>
        <w:rPr>
          <w:rFonts w:cs="Arial"/>
          <w:szCs w:val="22"/>
          <w:u w:val="single"/>
        </w:rPr>
      </w:pPr>
    </w:p>
    <w:p w14:paraId="55E83BAE" w14:textId="77777777" w:rsidR="00610772" w:rsidRDefault="00610772" w:rsidP="00610772">
      <w:pPr>
        <w:spacing w:after="0"/>
        <w:rPr>
          <w:rFonts w:ascii="Calibri" w:hAnsi="Calibri" w:cs="Arial"/>
          <w:i/>
          <w:color w:val="000000"/>
          <w:sz w:val="20"/>
        </w:rPr>
      </w:pPr>
    </w:p>
    <w:p w14:paraId="49465827" w14:textId="77777777" w:rsidR="00610772" w:rsidRDefault="00610772" w:rsidP="00610772">
      <w:pPr>
        <w:spacing w:after="200" w:line="276" w:lineRule="auto"/>
        <w:jc w:val="left"/>
        <w:rPr>
          <w:rFonts w:cs="Arial"/>
          <w:szCs w:val="22"/>
          <w:u w:val="single"/>
        </w:rPr>
      </w:pPr>
    </w:p>
    <w:p w14:paraId="2AB0B71F" w14:textId="77777777" w:rsidR="00610772" w:rsidRDefault="00610772" w:rsidP="00610772">
      <w:pPr>
        <w:autoSpaceDE w:val="0"/>
        <w:autoSpaceDN w:val="0"/>
        <w:adjustRightInd w:val="0"/>
        <w:spacing w:after="0"/>
        <w:rPr>
          <w:rFonts w:cs="Arial"/>
          <w:b/>
          <w:szCs w:val="22"/>
        </w:rPr>
      </w:pPr>
      <w:r>
        <w:rPr>
          <w:rFonts w:cs="Arial"/>
          <w:b/>
          <w:szCs w:val="22"/>
        </w:rPr>
        <w:t xml:space="preserve">DECLARA: </w:t>
      </w:r>
    </w:p>
    <w:p w14:paraId="586DE9C4" w14:textId="77777777" w:rsidR="00610772" w:rsidRDefault="00610772" w:rsidP="00610772">
      <w:pPr>
        <w:shd w:val="clear" w:color="auto" w:fill="FFFFFF"/>
        <w:ind w:left="480" w:hanging="480"/>
        <w:rPr>
          <w:rFonts w:cs="Arial"/>
          <w:szCs w:val="22"/>
        </w:rPr>
      </w:pPr>
      <w:r>
        <w:rPr>
          <w:rFonts w:cs="Arial"/>
          <w:szCs w:val="22"/>
        </w:rPr>
        <w:t>Escribir la información aquí o borrar</w:t>
      </w:r>
    </w:p>
    <w:p w14:paraId="0BADE550" w14:textId="77777777" w:rsidR="00610772" w:rsidRDefault="00610772" w:rsidP="00610772">
      <w:pPr>
        <w:spacing w:after="0"/>
        <w:ind w:left="480" w:hanging="33"/>
        <w:rPr>
          <w:rFonts w:cs="Arial"/>
          <w:bCs/>
          <w:szCs w:val="22"/>
        </w:rPr>
      </w:pPr>
    </w:p>
    <w:tbl>
      <w:tblPr>
        <w:tblStyle w:val="Tablaconcuadrcula"/>
        <w:tblW w:w="0" w:type="auto"/>
        <w:tblInd w:w="0" w:type="dxa"/>
        <w:tblLook w:val="04A0" w:firstRow="1" w:lastRow="0" w:firstColumn="1" w:lastColumn="0" w:noHBand="0" w:noVBand="1"/>
      </w:tblPr>
      <w:tblGrid>
        <w:gridCol w:w="8494"/>
      </w:tblGrid>
      <w:tr w:rsidR="00610772" w14:paraId="3C43AC7B" w14:textId="77777777" w:rsidTr="00610772">
        <w:tc>
          <w:tcPr>
            <w:tcW w:w="9071" w:type="dxa"/>
            <w:tcBorders>
              <w:top w:val="single" w:sz="4" w:space="0" w:color="auto"/>
              <w:left w:val="single" w:sz="4" w:space="0" w:color="auto"/>
              <w:bottom w:val="single" w:sz="4" w:space="0" w:color="auto"/>
              <w:right w:val="single" w:sz="4" w:space="0" w:color="auto"/>
            </w:tcBorders>
          </w:tcPr>
          <w:p w14:paraId="2942F120" w14:textId="77777777" w:rsidR="00610772" w:rsidRDefault="00610772">
            <w:pPr>
              <w:spacing w:after="0" w:line="240" w:lineRule="auto"/>
              <w:rPr>
                <w:rFonts w:ascii="Calibri" w:hAnsi="Calibri" w:cs="Arial"/>
                <w:i/>
                <w:color w:val="000000"/>
              </w:rPr>
            </w:pPr>
          </w:p>
          <w:p w14:paraId="082921E9" w14:textId="77777777" w:rsidR="00610772" w:rsidRDefault="00610772">
            <w:pPr>
              <w:spacing w:after="0" w:line="240" w:lineRule="auto"/>
              <w:jc w:val="center"/>
              <w:rPr>
                <w:rFonts w:cs="Arial"/>
                <w:b/>
                <w:i/>
                <w:color w:val="000000"/>
                <w:u w:val="single"/>
              </w:rPr>
            </w:pPr>
            <w:r>
              <w:rPr>
                <w:rFonts w:cs="Arial"/>
                <w:b/>
                <w:i/>
                <w:color w:val="000000"/>
                <w:u w:val="single"/>
              </w:rPr>
              <w:t>AVISOS IMPORTANTES:</w:t>
            </w:r>
          </w:p>
          <w:p w14:paraId="2D068D7C" w14:textId="77777777" w:rsidR="00610772" w:rsidRDefault="00610772">
            <w:pPr>
              <w:spacing w:after="0" w:line="240" w:lineRule="auto"/>
              <w:jc w:val="center"/>
              <w:rPr>
                <w:rFonts w:cs="Arial"/>
                <w:b/>
                <w:i/>
                <w:color w:val="000000"/>
                <w:u w:val="single"/>
              </w:rPr>
            </w:pPr>
          </w:p>
          <w:p w14:paraId="6F6E9D78" w14:textId="77777777" w:rsidR="00610772" w:rsidRDefault="00610772">
            <w:pPr>
              <w:spacing w:after="0" w:line="240" w:lineRule="auto"/>
              <w:rPr>
                <w:rFonts w:cs="Arial"/>
                <w:i/>
                <w:lang w:eastAsia="en-US"/>
              </w:rPr>
            </w:pPr>
            <w:r>
              <w:rPr>
                <w:rFonts w:cs="Arial"/>
                <w:i/>
                <w:lang w:eastAsia="en-US"/>
              </w:rPr>
              <w:t xml:space="preserve">- El presente documento deberá ser aportado por </w:t>
            </w:r>
            <w:r>
              <w:rPr>
                <w:rFonts w:cs="Arial"/>
                <w:i/>
                <w:u w:val="single"/>
                <w:lang w:eastAsia="en-US"/>
              </w:rPr>
              <w:t>todos</w:t>
            </w:r>
            <w:r>
              <w:rPr>
                <w:rFonts w:cs="Arial"/>
                <w:i/>
                <w:lang w:eastAsia="en-US"/>
              </w:rPr>
              <w:t xml:space="preserve"> los empresarios licitadores.</w:t>
            </w:r>
          </w:p>
          <w:p w14:paraId="019BF31E" w14:textId="77777777" w:rsidR="00610772" w:rsidRDefault="00610772">
            <w:pPr>
              <w:spacing w:after="0" w:line="240" w:lineRule="auto"/>
              <w:rPr>
                <w:rFonts w:cs="Arial"/>
                <w:b/>
                <w:i/>
                <w:color w:val="000000"/>
                <w:u w:val="single"/>
              </w:rPr>
            </w:pPr>
          </w:p>
          <w:p w14:paraId="56CA7660" w14:textId="77777777" w:rsidR="00610772" w:rsidRDefault="00610772">
            <w:pPr>
              <w:spacing w:after="0" w:line="240" w:lineRule="auto"/>
              <w:rPr>
                <w:rFonts w:cs="Arial"/>
                <w:i/>
                <w:color w:val="000000"/>
              </w:rPr>
            </w:pPr>
            <w:r>
              <w:rPr>
                <w:rFonts w:cs="Arial"/>
                <w:i/>
                <w:color w:val="000000"/>
              </w:rPr>
              <w:t>- En caso de licitación por lotes, deberán cumplimentarse y presentarse tantos FORMULARIOS DE OFERTA SUJETA A JUICIO DE VALOR como lotes a los que se presente oferta.</w:t>
            </w:r>
          </w:p>
          <w:p w14:paraId="302C2EB9" w14:textId="77777777" w:rsidR="00610772" w:rsidRDefault="00610772">
            <w:pPr>
              <w:spacing w:after="0" w:line="240" w:lineRule="auto"/>
              <w:rPr>
                <w:rFonts w:cs="Arial"/>
                <w:i/>
                <w:color w:val="000000"/>
                <w:u w:val="single"/>
              </w:rPr>
            </w:pPr>
          </w:p>
          <w:p w14:paraId="2A093917" w14:textId="77777777" w:rsidR="00610772" w:rsidRDefault="00610772">
            <w:pPr>
              <w:spacing w:after="0" w:line="240" w:lineRule="auto"/>
              <w:rPr>
                <w:i/>
              </w:rPr>
            </w:pPr>
            <w:r>
              <w:rPr>
                <w:i/>
              </w:rPr>
              <w:t>- En caso de que el licitador concurra bajo el compromiso de constituirse en UTE, el presente documento deberá estar suscrito por cada una de las empresas que la conformen.</w:t>
            </w:r>
          </w:p>
          <w:p w14:paraId="3EDFDE94" w14:textId="77777777" w:rsidR="00610772" w:rsidRDefault="00610772">
            <w:pPr>
              <w:spacing w:after="0" w:line="240" w:lineRule="auto"/>
              <w:rPr>
                <w:i/>
              </w:rPr>
            </w:pPr>
          </w:p>
          <w:p w14:paraId="2D6AA896" w14:textId="77777777" w:rsidR="00610772" w:rsidRDefault="00610772">
            <w:pPr>
              <w:spacing w:after="0" w:line="240" w:lineRule="auto"/>
              <w:rPr>
                <w:i/>
                <w:szCs w:val="22"/>
                <w:lang w:eastAsia="en-US"/>
              </w:rPr>
            </w:pPr>
            <w:r>
              <w:rPr>
                <w:i/>
                <w:szCs w:val="22"/>
                <w:lang w:eastAsia="en-US"/>
              </w:rPr>
              <w:t xml:space="preserve">- No podrá alterarse o modificarse el contenido de este formulario. </w:t>
            </w:r>
          </w:p>
          <w:p w14:paraId="6FD24DA5" w14:textId="77777777" w:rsidR="00610772" w:rsidRDefault="00610772">
            <w:pPr>
              <w:spacing w:after="0" w:line="240" w:lineRule="auto"/>
              <w:ind w:left="391"/>
              <w:rPr>
                <w:rFonts w:cs="Arial"/>
                <w:i/>
              </w:rPr>
            </w:pPr>
          </w:p>
          <w:p w14:paraId="71F993E5" w14:textId="77777777" w:rsidR="00610772" w:rsidRDefault="00610772">
            <w:pPr>
              <w:pStyle w:val="Prrafodelista"/>
              <w:numPr>
                <w:ilvl w:val="1"/>
                <w:numId w:val="25"/>
              </w:numPr>
              <w:spacing w:after="0" w:line="240" w:lineRule="auto"/>
              <w:ind w:left="142" w:hanging="142"/>
              <w:jc w:val="both"/>
              <w:rPr>
                <w:rFonts w:ascii="Arial" w:hAnsi="Arial" w:cs="Arial"/>
                <w:i/>
                <w:szCs w:val="20"/>
              </w:rPr>
            </w:pPr>
            <w:r>
              <w:rPr>
                <w:rFonts w:ascii="Arial" w:hAnsi="Arial" w:cs="Arial"/>
                <w:i/>
                <w:szCs w:val="20"/>
              </w:rPr>
              <w:t xml:space="preserve">En el supuesto de no aportar este formulario,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Style w:val="Textodelmarcadordeposicin"/>
                    <w:rFonts w:ascii="Arial" w:hAnsi="Arial" w:cs="Arial"/>
                    <w:i/>
                  </w:rPr>
                  <w:t>Elija un elemento.</w:t>
                </w:r>
              </w:sdtContent>
            </w:sdt>
          </w:p>
          <w:p w14:paraId="0EABBA32" w14:textId="77777777" w:rsidR="00610772" w:rsidRDefault="00610772">
            <w:pPr>
              <w:spacing w:after="0" w:line="240" w:lineRule="auto"/>
              <w:rPr>
                <w:rFonts w:ascii="Calibri" w:hAnsi="Calibri" w:cs="Arial"/>
                <w:i/>
                <w:color w:val="000000"/>
              </w:rPr>
            </w:pPr>
          </w:p>
          <w:p w14:paraId="6D12C955" w14:textId="77777777" w:rsidR="00610772" w:rsidRDefault="00610772">
            <w:pPr>
              <w:spacing w:after="0" w:line="240" w:lineRule="auto"/>
              <w:rPr>
                <w:i/>
                <w:lang w:eastAsia="en-US"/>
              </w:rPr>
            </w:pPr>
            <w:r>
              <w:rPr>
                <w:i/>
                <w:lang w:eastAsia="en-US"/>
              </w:rPr>
              <w:t>- Este documento deberá suscribirse mediante firma electrónica.</w:t>
            </w:r>
          </w:p>
          <w:p w14:paraId="04C2B26D" w14:textId="77777777" w:rsidR="00610772" w:rsidRDefault="00610772">
            <w:pPr>
              <w:spacing w:after="0" w:line="240" w:lineRule="auto"/>
              <w:rPr>
                <w:rFonts w:ascii="Calibri" w:hAnsi="Calibri" w:cs="Arial"/>
                <w:i/>
                <w:color w:val="000000"/>
              </w:rPr>
            </w:pPr>
          </w:p>
        </w:tc>
      </w:tr>
    </w:tbl>
    <w:p w14:paraId="0B3CBCF5" w14:textId="77777777" w:rsidR="00610772" w:rsidRDefault="00610772" w:rsidP="00610772">
      <w:pPr>
        <w:spacing w:after="0" w:line="240" w:lineRule="auto"/>
        <w:rPr>
          <w:rFonts w:ascii="Calibri" w:hAnsi="Calibri" w:cs="Arial"/>
          <w:i/>
          <w:color w:val="000000"/>
          <w:sz w:val="20"/>
        </w:rPr>
      </w:pPr>
    </w:p>
    <w:p w14:paraId="3429C76A" w14:textId="77777777" w:rsidR="00610772" w:rsidRDefault="00610772" w:rsidP="00610772">
      <w:pPr>
        <w:rPr>
          <w:i/>
        </w:rPr>
      </w:pPr>
      <w:r>
        <w:rPr>
          <w:i/>
          <w:snapToGrid w:val="0"/>
        </w:rPr>
        <w:br w:type="page"/>
      </w:r>
    </w:p>
    <w:p w14:paraId="41D40121" w14:textId="77777777" w:rsidR="00610772" w:rsidRDefault="00610772" w:rsidP="00610772">
      <w:pPr>
        <w:pStyle w:val="Ttulo1"/>
        <w:numPr>
          <w:ilvl w:val="0"/>
          <w:numId w:val="0"/>
        </w:numPr>
        <w:tabs>
          <w:tab w:val="left" w:pos="708"/>
        </w:tabs>
        <w:spacing w:before="0" w:after="0" w:line="0" w:lineRule="atLeast"/>
        <w:ind w:left="852" w:hanging="852"/>
        <w:rPr>
          <w:rFonts w:cs="Arial"/>
          <w:szCs w:val="22"/>
          <w:u w:val="single"/>
        </w:rPr>
      </w:pPr>
      <w:bookmarkStart w:id="14" w:name="_Toc148698794"/>
      <w:r>
        <w:rPr>
          <w:rFonts w:cs="Arial"/>
          <w:szCs w:val="22"/>
          <w:u w:val="single"/>
        </w:rPr>
        <w:lastRenderedPageBreak/>
        <w:t>FORMULARIO DE OFERTA TÉCNICA OBJETIVA (SOBRE ELECTRÓNICO C)</w:t>
      </w:r>
      <w:bookmarkEnd w:id="9"/>
      <w:bookmarkEnd w:id="14"/>
    </w:p>
    <w:p w14:paraId="7D3C1DBC" w14:textId="77777777" w:rsidR="00610772" w:rsidRDefault="00610772" w:rsidP="00610772">
      <w:pPr>
        <w:spacing w:after="200" w:line="276" w:lineRule="auto"/>
        <w:jc w:val="left"/>
        <w:rPr>
          <w:rFonts w:cs="Arial"/>
          <w:szCs w:val="22"/>
          <w:u w:val="single"/>
          <w:lang w:val="es-ES_tradnl"/>
        </w:rPr>
      </w:pPr>
    </w:p>
    <w:tbl>
      <w:tblPr>
        <w:tblStyle w:val="Tablaconcuadrcula"/>
        <w:tblW w:w="1178" w:type="pct"/>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tblGrid>
      <w:tr w:rsidR="00610772" w14:paraId="6DABE7A8" w14:textId="77777777" w:rsidTr="0061077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hideMark/>
          </w:tcPr>
          <w:p w14:paraId="064DB1D5" w14:textId="77777777" w:rsidR="00610772" w:rsidRDefault="00610772">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Pr>
                <w:rFonts w:cs="Arial"/>
                <w:b/>
                <w:color w:val="7F7F7F" w:themeColor="text1" w:themeTint="80"/>
                <w:sz w:val="24"/>
              </w:rPr>
              <w:t>APLICA</w:t>
            </w:r>
          </w:p>
        </w:tc>
      </w:tr>
      <w:tr w:rsidR="00610772" w14:paraId="7EEF4118" w14:textId="77777777" w:rsidTr="0061077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hideMark/>
          </w:tcPr>
          <w:p w14:paraId="76E30978" w14:textId="77777777" w:rsidR="00610772" w:rsidRDefault="0061077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Pr>
                <w:rFonts w:cs="Arial"/>
                <w:b/>
                <w:color w:val="7F7F7F" w:themeColor="text1" w:themeTint="80"/>
                <w:sz w:val="24"/>
              </w:rPr>
              <w:t>NO APLICA</w:t>
            </w:r>
          </w:p>
        </w:tc>
      </w:tr>
    </w:tbl>
    <w:p w14:paraId="3BA12357" w14:textId="77777777" w:rsidR="00610772" w:rsidRDefault="00610772" w:rsidP="00610772">
      <w:pPr>
        <w:spacing w:after="200" w:line="276" w:lineRule="auto"/>
        <w:jc w:val="left"/>
        <w:rPr>
          <w:rFonts w:cs="Arial" w:hint="eastAsia"/>
          <w:szCs w:val="22"/>
          <w:u w:val="single"/>
        </w:rPr>
      </w:pPr>
    </w:p>
    <w:p w14:paraId="2FD5908E" w14:textId="77777777" w:rsidR="00610772" w:rsidRDefault="00610772" w:rsidP="00610772">
      <w:pPr>
        <w:spacing w:after="0"/>
      </w:pPr>
      <w:r>
        <w:t xml:space="preserve">D./Dª. ____________________, con DNI número __________, en su calidad de __________ </w:t>
      </w:r>
      <w:proofErr w:type="spellStart"/>
      <w:r>
        <w:t>de</w:t>
      </w:r>
      <w:proofErr w:type="spellEnd"/>
      <w:r>
        <w:t xml:space="preserve"> la mercantil ____________________, con domicilio en la población de ____________________, provincia de __________, calle ______, </w:t>
      </w:r>
      <w:proofErr w:type="spellStart"/>
      <w:r>
        <w:t>nº</w:t>
      </w:r>
      <w:proofErr w:type="spellEnd"/>
      <w:r>
        <w:t xml:space="preserve"> _______ en virtud de la escritura de poder otorgada ante el Notario de __________ D./Dª. __________, en fecha </w:t>
      </w:r>
      <w:sdt>
        <w:sdtPr>
          <w:id w:val="1957753283"/>
          <w:showingPlcHdr/>
          <w:date>
            <w:dateFormat w:val="d' de 'MMMM' de 'yyyy"/>
            <w:lid w:val="es-ES"/>
            <w:storeMappedDataAs w:val="dateTime"/>
            <w:calendar w:val="gregorian"/>
          </w:date>
        </w:sdtPr>
        <w:sdtContent>
          <w:r>
            <w:rPr>
              <w:rStyle w:val="Textodelmarcadordeposicin"/>
              <w:rFonts w:eastAsiaTheme="minorHAnsi"/>
            </w:rPr>
            <w:t>Haga clic aquí para escribir una fecha.</w:t>
          </w:r>
        </w:sdtContent>
      </w:sdt>
      <w:r>
        <w:t xml:space="preserve">, con el número _____ de su protocolo. </w:t>
      </w:r>
    </w:p>
    <w:p w14:paraId="2F176A29" w14:textId="77777777" w:rsidR="00610772" w:rsidRDefault="00610772" w:rsidP="00610772">
      <w:pPr>
        <w:spacing w:after="0"/>
      </w:pPr>
    </w:p>
    <w:p w14:paraId="305060D1" w14:textId="77777777" w:rsidR="00610772" w:rsidRDefault="00610772" w:rsidP="00610772">
      <w:pPr>
        <w:spacing w:after="0"/>
        <w:rPr>
          <w:rFonts w:cs="Arial"/>
          <w:b/>
          <w:szCs w:val="22"/>
        </w:rPr>
      </w:pPr>
      <w:r>
        <w:rPr>
          <w:rFonts w:cs="Arial"/>
          <w:b/>
          <w:szCs w:val="22"/>
        </w:rPr>
        <w:t>EXPONE:</w:t>
      </w:r>
    </w:p>
    <w:p w14:paraId="169EF510" w14:textId="77777777" w:rsidR="00610772" w:rsidRDefault="00610772" w:rsidP="00610772">
      <w:pPr>
        <w:autoSpaceDE w:val="0"/>
        <w:autoSpaceDN w:val="0"/>
        <w:adjustRightInd w:val="0"/>
        <w:spacing w:after="0"/>
        <w:rPr>
          <w:rFonts w:cs="Arial"/>
          <w:szCs w:val="22"/>
        </w:rPr>
      </w:pPr>
    </w:p>
    <w:p w14:paraId="6B2C370F" w14:textId="2EF11D4B" w:rsidR="00610772" w:rsidRDefault="00610772" w:rsidP="00610772">
      <w:pPr>
        <w:keepLines/>
        <w:spacing w:after="0"/>
        <w:rPr>
          <w:rFonts w:cs="Arial"/>
          <w:szCs w:val="22"/>
        </w:rPr>
      </w:pPr>
      <w:r>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Pr>
          <w:rFonts w:cs="Arial"/>
          <w:szCs w:val="22"/>
        </w:rPr>
        <w:t>Nº</w:t>
      </w:r>
      <w:proofErr w:type="spellEnd"/>
      <w:r>
        <w:rPr>
          <w:rFonts w:cs="Arial"/>
          <w:szCs w:val="22"/>
        </w:rPr>
        <w:t xml:space="preserve"> 1” para la contratación de </w:t>
      </w:r>
      <w:sdt>
        <w:sdtPr>
          <w:rPr>
            <w:rStyle w:val="Estilo1"/>
            <w:b w:val="0"/>
            <w:caps w:val="0"/>
            <w:color w:val="808080" w:themeColor="background1" w:themeShade="80"/>
            <w:szCs w:val="22"/>
          </w:rPr>
          <w:alias w:val="Título"/>
          <w:id w:val="1425069984"/>
          <w:dataBinding w:prefixMappings="xmlns:ns0='http://purl.org/dc/elements/1.1/' xmlns:ns1='http://schemas.openxmlformats.org/package/2006/metadata/core-properties' " w:xpath="/ns1:coreProperties[1]/ns0:title[1]" w:storeItemID="{6C3C8BC8-F283-45AE-878A-BAB7291924A1}"/>
          <w:text/>
        </w:sdtPr>
        <w:sdtContent>
          <w:r>
            <w:rPr>
              <w:rStyle w:val="Estilo1"/>
              <w:b w:val="0"/>
              <w:caps w:val="0"/>
              <w:color w:val="808080" w:themeColor="background1" w:themeShade="80"/>
              <w:szCs w:val="22"/>
            </w:rPr>
            <w:t>SERVICIO DE ODONTOLOGIA EN EL AMBITO TERRITORIAL DE BILBAO (BIZKAIA) Y AREA DE INFLUENCIA</w:t>
          </w:r>
        </w:sdtContent>
      </w:sdt>
      <w:r>
        <w:rPr>
          <w:rFonts w:cs="Arial"/>
          <w:szCs w:val="22"/>
        </w:rPr>
        <w:t>,</w:t>
      </w:r>
      <w:r>
        <w:rPr>
          <w:rFonts w:cs="Arial"/>
          <w:b/>
          <w:szCs w:val="22"/>
        </w:rPr>
        <w:t xml:space="preserve"> </w:t>
      </w:r>
      <w:r>
        <w:rPr>
          <w:rFonts w:cs="Arial"/>
          <w:szCs w:val="22"/>
        </w:rPr>
        <w:t xml:space="preserve">con número de expediente </w:t>
      </w:r>
      <w:sdt>
        <w:sdtPr>
          <w:rPr>
            <w:rFonts w:cs="Arial"/>
            <w:szCs w:val="22"/>
          </w:rPr>
          <w:alias w:val="Categoría"/>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N202500588</w:t>
          </w:r>
        </w:sdtContent>
      </w:sdt>
      <w:r>
        <w:rPr>
          <w:rFonts w:cs="Arial"/>
          <w:szCs w:val="22"/>
        </w:rPr>
        <w:t>,</w:t>
      </w:r>
    </w:p>
    <w:p w14:paraId="1A4928E5" w14:textId="77777777" w:rsidR="00610772" w:rsidRDefault="00610772" w:rsidP="00610772"/>
    <w:p w14:paraId="03B2A925" w14:textId="77777777" w:rsidR="00610772" w:rsidRDefault="00610772" w:rsidP="00610772">
      <w:pPr>
        <w:spacing w:after="0"/>
        <w:rPr>
          <w:rFonts w:ascii="Calibri" w:hAnsi="Calibri" w:cs="Arial"/>
          <w:i/>
          <w:color w:val="000000"/>
          <w:sz w:val="20"/>
        </w:rPr>
      </w:pPr>
    </w:p>
    <w:p w14:paraId="780F9CA5" w14:textId="77777777" w:rsidR="00610772" w:rsidRDefault="00610772" w:rsidP="00610772">
      <w:pPr>
        <w:autoSpaceDE w:val="0"/>
        <w:autoSpaceDN w:val="0"/>
        <w:adjustRightInd w:val="0"/>
        <w:spacing w:after="0"/>
        <w:rPr>
          <w:rFonts w:cs="Arial"/>
          <w:b/>
          <w:szCs w:val="22"/>
        </w:rPr>
      </w:pPr>
    </w:p>
    <w:p w14:paraId="09F96C97" w14:textId="77777777" w:rsidR="00610772" w:rsidRDefault="00610772" w:rsidP="00610772">
      <w:pPr>
        <w:autoSpaceDE w:val="0"/>
        <w:autoSpaceDN w:val="0"/>
        <w:adjustRightInd w:val="0"/>
        <w:spacing w:after="0"/>
        <w:rPr>
          <w:rFonts w:cs="Arial"/>
          <w:b/>
          <w:szCs w:val="22"/>
        </w:rPr>
      </w:pPr>
      <w:r>
        <w:rPr>
          <w:rFonts w:cs="Arial"/>
          <w:b/>
          <w:szCs w:val="22"/>
        </w:rPr>
        <w:t xml:space="preserve">DECLARA: </w:t>
      </w:r>
    </w:p>
    <w:p w14:paraId="40C7A011" w14:textId="77777777" w:rsidR="00610772" w:rsidRDefault="00610772" w:rsidP="00610772">
      <w:pPr>
        <w:autoSpaceDE w:val="0"/>
        <w:autoSpaceDN w:val="0"/>
        <w:adjustRightInd w:val="0"/>
        <w:spacing w:after="0"/>
        <w:rPr>
          <w:rFonts w:cs="Arial"/>
          <w:b/>
          <w:szCs w:val="22"/>
        </w:rPr>
      </w:pPr>
    </w:p>
    <w:p w14:paraId="45548364" w14:textId="77777777" w:rsidR="00610772" w:rsidRDefault="00610772" w:rsidP="00610772">
      <w:pPr>
        <w:shd w:val="clear" w:color="auto" w:fill="FFFFFF"/>
        <w:spacing w:after="0"/>
        <w:ind w:left="426"/>
        <w:jc w:val="left"/>
        <w:textAlignment w:val="baseline"/>
        <w:rPr>
          <w:rFonts w:cs="Arial"/>
          <w:i/>
          <w:color w:val="000000"/>
          <w:szCs w:val="18"/>
          <w:bdr w:val="none" w:sz="0" w:space="0" w:color="auto" w:frame="1"/>
          <w:shd w:val="clear" w:color="auto" w:fill="FFFFFF"/>
        </w:rPr>
      </w:pPr>
      <w:bookmarkStart w:id="15" w:name="_Hlk174027482"/>
      <w:r>
        <w:rPr>
          <w:rFonts w:cs="Arial"/>
          <w:b/>
          <w:bCs/>
          <w:i/>
          <w:color w:val="000000"/>
          <w:szCs w:val="18"/>
          <w:u w:val="single"/>
          <w:bdr w:val="none" w:sz="0" w:space="0" w:color="auto" w:frame="1"/>
          <w:shd w:val="clear" w:color="auto" w:fill="FFFFFF"/>
        </w:rPr>
        <w:t>NOTA IMPORTANTE APLICABLE A LOS SIGUIENTES CRITERIOS TÉCNICOS DE ADJUDICACIÓN</w:t>
      </w:r>
      <w:r>
        <w:rPr>
          <w:rFonts w:cs="Arial"/>
          <w:i/>
          <w:color w:val="000000"/>
          <w:szCs w:val="18"/>
          <w:bdr w:val="none" w:sz="0" w:space="0" w:color="auto" w:frame="1"/>
          <w:shd w:val="clear" w:color="auto" w:fill="FFFFFF"/>
        </w:rPr>
        <w:t>: </w:t>
      </w:r>
    </w:p>
    <w:p w14:paraId="56417DA6" w14:textId="77777777" w:rsidR="00610772" w:rsidRDefault="00610772" w:rsidP="00610772">
      <w:pPr>
        <w:shd w:val="clear" w:color="auto" w:fill="FFFFFF"/>
        <w:spacing w:after="0"/>
        <w:ind w:left="426"/>
        <w:jc w:val="left"/>
        <w:textAlignment w:val="baseline"/>
        <w:rPr>
          <w:rFonts w:ascii="Calibri" w:hAnsi="Calibri" w:cs="Calibri"/>
          <w:i/>
          <w:color w:val="000000"/>
          <w:szCs w:val="18"/>
        </w:rPr>
      </w:pPr>
    </w:p>
    <w:p w14:paraId="297E3FD8" w14:textId="77777777" w:rsidR="00610772" w:rsidRDefault="00610772" w:rsidP="00610772">
      <w:pPr>
        <w:shd w:val="clear" w:color="auto" w:fill="FFFFFF"/>
        <w:spacing w:after="0"/>
        <w:ind w:left="426"/>
        <w:textAlignment w:val="baseline"/>
        <w:rPr>
          <w:rFonts w:ascii="Calibri" w:hAnsi="Calibri" w:cs="Calibri"/>
          <w:color w:val="000000"/>
          <w:szCs w:val="18"/>
        </w:rPr>
      </w:pPr>
      <w:r>
        <w:rPr>
          <w:rFonts w:cs="Arial"/>
          <w:i/>
          <w:iCs/>
          <w:color w:val="000000"/>
          <w:szCs w:val="18"/>
        </w:rPr>
        <w:t>En caso de ofrecer más de un centro concertado, los aspectos (casillas) de los puntos 3 y 4 que se marquen en la oferta técnica presentada por el licitador deberán cumplirse necesariamente para todos los centros. En este sentido, un licitador, a la hora de cumplimentar la proposición técnica, no podrá marcar dichos aspectos si los mismos no se cumplen con respecto a todos los centros.</w:t>
      </w:r>
    </w:p>
    <w:p w14:paraId="6B640294" w14:textId="77777777" w:rsidR="00610772" w:rsidRDefault="00610772" w:rsidP="00610772">
      <w:pPr>
        <w:pStyle w:val="Prrafodelista"/>
        <w:spacing w:after="0" w:line="360" w:lineRule="auto"/>
        <w:ind w:left="0" w:firstLine="426"/>
        <w:rPr>
          <w:rFonts w:ascii="Arial" w:hAnsi="Arial" w:cs="Arial"/>
          <w:sz w:val="20"/>
          <w:lang w:val="es-ES_tradnl"/>
        </w:rPr>
      </w:pPr>
      <w:bookmarkStart w:id="16" w:name="_Hlk174027511"/>
      <w:bookmarkStart w:id="17" w:name="_Hlk214380496"/>
      <w:bookmarkEnd w:id="15"/>
    </w:p>
    <w:tbl>
      <w:tblPr>
        <w:tblpPr w:leftFromText="141" w:rightFromText="141" w:bottomFromText="200" w:vertAnchor="text" w:horzAnchor="margin" w:tblpXSpec="center" w:tblpY="37"/>
        <w:tblW w:w="838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60"/>
        <w:gridCol w:w="6825"/>
      </w:tblGrid>
      <w:tr w:rsidR="00610772" w14:paraId="53C3D0FB" w14:textId="77777777" w:rsidTr="00610772">
        <w:trPr>
          <w:trHeight w:val="318"/>
        </w:trPr>
        <w:tc>
          <w:tcPr>
            <w:tcW w:w="8385" w:type="dxa"/>
            <w:gridSpan w:val="2"/>
            <w:tcBorders>
              <w:top w:val="single" w:sz="18" w:space="0" w:color="auto"/>
              <w:left w:val="single" w:sz="18" w:space="0" w:color="auto"/>
              <w:bottom w:val="single" w:sz="12" w:space="0" w:color="auto"/>
              <w:right w:val="single" w:sz="18" w:space="0" w:color="auto"/>
            </w:tcBorders>
            <w:shd w:val="clear" w:color="auto" w:fill="002060"/>
            <w:vAlign w:val="center"/>
            <w:hideMark/>
          </w:tcPr>
          <w:p w14:paraId="76C3E20C" w14:textId="77777777" w:rsidR="00610772" w:rsidRDefault="00610772">
            <w:pPr>
              <w:spacing w:line="240" w:lineRule="auto"/>
              <w:jc w:val="left"/>
              <w:rPr>
                <w:b/>
                <w:i/>
                <w:szCs w:val="22"/>
                <w:lang w:eastAsia="en-US"/>
              </w:rPr>
            </w:pPr>
            <w:r>
              <w:rPr>
                <w:rFonts w:cs="Arial"/>
                <w:b/>
                <w:bCs/>
                <w:color w:val="FFFFFF"/>
                <w:szCs w:val="18"/>
                <w:lang w:eastAsia="ca-ES"/>
              </w:rPr>
              <w:t>Número de titulados en Odontología adicionales adscritos al contrato</w:t>
            </w:r>
          </w:p>
        </w:tc>
      </w:tr>
      <w:tr w:rsidR="00610772" w14:paraId="7D618031" w14:textId="77777777" w:rsidTr="00610772">
        <w:trPr>
          <w:trHeight w:val="636"/>
        </w:trPr>
        <w:tc>
          <w:tcPr>
            <w:tcW w:w="8385" w:type="dxa"/>
            <w:gridSpan w:val="2"/>
            <w:tcBorders>
              <w:top w:val="single" w:sz="12" w:space="0" w:color="auto"/>
              <w:left w:val="single" w:sz="18" w:space="0" w:color="auto"/>
              <w:bottom w:val="single" w:sz="12" w:space="0" w:color="auto"/>
              <w:right w:val="single" w:sz="18" w:space="0" w:color="auto"/>
            </w:tcBorders>
            <w:vAlign w:val="center"/>
          </w:tcPr>
          <w:p w14:paraId="1A35194F" w14:textId="77777777" w:rsidR="00610772" w:rsidRDefault="00610772">
            <w:pPr>
              <w:spacing w:after="0" w:line="240" w:lineRule="auto"/>
              <w:jc w:val="left"/>
              <w:rPr>
                <w:rFonts w:cs="Arial"/>
                <w:szCs w:val="22"/>
                <w:lang w:eastAsia="en-US"/>
              </w:rPr>
            </w:pPr>
          </w:p>
          <w:p w14:paraId="0218A34D" w14:textId="77777777" w:rsidR="00610772" w:rsidRDefault="00610772">
            <w:pPr>
              <w:spacing w:after="0" w:line="240" w:lineRule="auto"/>
              <w:jc w:val="left"/>
              <w:rPr>
                <w:rFonts w:cs="Arial"/>
                <w:szCs w:val="22"/>
                <w:lang w:eastAsia="en-US"/>
              </w:rPr>
            </w:pPr>
            <w:r>
              <w:rPr>
                <w:rFonts w:cs="Arial"/>
                <w:szCs w:val="22"/>
                <w:lang w:eastAsia="en-US"/>
              </w:rPr>
              <w:t xml:space="preserve">El licitador </w:t>
            </w:r>
            <w:r>
              <w:rPr>
                <w:rFonts w:cs="Arial"/>
                <w:b/>
                <w:szCs w:val="22"/>
                <w:u w:val="single"/>
                <w:lang w:eastAsia="en-US"/>
              </w:rPr>
              <w:t>DECLARA:</w:t>
            </w:r>
            <w:r>
              <w:rPr>
                <w:rFonts w:cs="Arial"/>
                <w:szCs w:val="22"/>
                <w:lang w:eastAsia="en-US"/>
              </w:rPr>
              <w:t xml:space="preserve"> </w:t>
            </w:r>
          </w:p>
          <w:p w14:paraId="063D6BE9" w14:textId="77777777" w:rsidR="00610772" w:rsidRDefault="00610772">
            <w:pPr>
              <w:spacing w:line="240" w:lineRule="auto"/>
              <w:jc w:val="left"/>
              <w:rPr>
                <w:szCs w:val="22"/>
                <w:lang w:eastAsia="en-US"/>
              </w:rPr>
            </w:pPr>
            <w:r>
              <w:rPr>
                <w:rFonts w:cs="Arial"/>
                <w:b/>
                <w:bCs/>
                <w:color w:val="000000"/>
                <w:szCs w:val="22"/>
                <w:lang w:eastAsia="ca-ES"/>
              </w:rPr>
              <w:lastRenderedPageBreak/>
              <w:t>(Marcar solo una de las opciones)</w:t>
            </w:r>
          </w:p>
        </w:tc>
      </w:tr>
      <w:tr w:rsidR="00610772" w14:paraId="3F479882" w14:textId="77777777" w:rsidTr="00610772">
        <w:trPr>
          <w:trHeight w:val="709"/>
        </w:trPr>
        <w:tc>
          <w:tcPr>
            <w:tcW w:w="1560" w:type="dxa"/>
            <w:tcBorders>
              <w:top w:val="single" w:sz="6" w:space="0" w:color="auto"/>
              <w:left w:val="single" w:sz="18" w:space="0" w:color="auto"/>
              <w:bottom w:val="single" w:sz="6" w:space="0" w:color="auto"/>
              <w:right w:val="single" w:sz="6" w:space="0" w:color="auto"/>
            </w:tcBorders>
            <w:vAlign w:val="center"/>
          </w:tcPr>
          <w:p w14:paraId="207FD1A1" w14:textId="77777777" w:rsidR="00610772" w:rsidRDefault="00610772">
            <w:pPr>
              <w:numPr>
                <w:ilvl w:val="0"/>
                <w:numId w:val="26"/>
              </w:numPr>
              <w:spacing w:before="120" w:line="312" w:lineRule="auto"/>
              <w:ind w:left="567" w:hanging="425"/>
              <w:jc w:val="center"/>
              <w:rPr>
                <w:rFonts w:cs="Arial"/>
                <w:szCs w:val="22"/>
                <w:lang w:eastAsia="en-US"/>
              </w:rPr>
            </w:pPr>
          </w:p>
        </w:tc>
        <w:tc>
          <w:tcPr>
            <w:tcW w:w="6825" w:type="dxa"/>
            <w:tcBorders>
              <w:top w:val="single" w:sz="6" w:space="0" w:color="auto"/>
              <w:left w:val="single" w:sz="6" w:space="0" w:color="auto"/>
              <w:bottom w:val="single" w:sz="6" w:space="0" w:color="auto"/>
              <w:right w:val="single" w:sz="18" w:space="0" w:color="auto"/>
            </w:tcBorders>
            <w:vAlign w:val="center"/>
            <w:hideMark/>
          </w:tcPr>
          <w:p w14:paraId="6299BF2A" w14:textId="77777777" w:rsidR="00610772" w:rsidRDefault="00610772">
            <w:pPr>
              <w:spacing w:line="240" w:lineRule="auto"/>
              <w:jc w:val="left"/>
              <w:rPr>
                <w:szCs w:val="22"/>
                <w:lang w:eastAsia="en-US"/>
              </w:rPr>
            </w:pPr>
            <w:r>
              <w:rPr>
                <w:rFonts w:cs="Arial"/>
                <w:color w:val="000000"/>
                <w:szCs w:val="18"/>
                <w:lang w:eastAsia="ca-ES"/>
              </w:rPr>
              <w:t xml:space="preserve">No disponer de titulado/s en Odontología </w:t>
            </w:r>
            <w:r>
              <w:rPr>
                <w:rFonts w:cs="Arial"/>
                <w:b/>
                <w:bCs/>
                <w:color w:val="000000"/>
                <w:szCs w:val="18"/>
                <w:u w:val="single"/>
                <w:lang w:eastAsia="ca-ES"/>
              </w:rPr>
              <w:t>adicionales</w:t>
            </w:r>
            <w:r>
              <w:rPr>
                <w:rFonts w:cs="Arial"/>
                <w:szCs w:val="18"/>
                <w:lang w:eastAsia="en-US"/>
              </w:rPr>
              <w:t xml:space="preserve"> (adscritos al contrato)</w:t>
            </w:r>
            <w:r>
              <w:rPr>
                <w:rFonts w:cs="Arial"/>
                <w:color w:val="000000"/>
                <w:szCs w:val="18"/>
                <w:lang w:eastAsia="ca-ES"/>
              </w:rPr>
              <w:t>.</w:t>
            </w:r>
          </w:p>
        </w:tc>
      </w:tr>
      <w:tr w:rsidR="00610772" w14:paraId="1FCA087F" w14:textId="77777777" w:rsidTr="00610772">
        <w:trPr>
          <w:trHeight w:val="709"/>
        </w:trPr>
        <w:tc>
          <w:tcPr>
            <w:tcW w:w="1560" w:type="dxa"/>
            <w:tcBorders>
              <w:top w:val="single" w:sz="6" w:space="0" w:color="auto"/>
              <w:left w:val="single" w:sz="18" w:space="0" w:color="auto"/>
              <w:bottom w:val="single" w:sz="18" w:space="0" w:color="auto"/>
              <w:right w:val="single" w:sz="6" w:space="0" w:color="auto"/>
            </w:tcBorders>
            <w:vAlign w:val="center"/>
          </w:tcPr>
          <w:p w14:paraId="38B27C6F" w14:textId="77777777" w:rsidR="00610772" w:rsidRDefault="00610772">
            <w:pPr>
              <w:numPr>
                <w:ilvl w:val="0"/>
                <w:numId w:val="26"/>
              </w:numPr>
              <w:spacing w:before="120" w:line="312" w:lineRule="auto"/>
              <w:ind w:left="567" w:hanging="425"/>
              <w:jc w:val="center"/>
              <w:rPr>
                <w:rFonts w:cs="Arial"/>
                <w:szCs w:val="22"/>
                <w:lang w:eastAsia="en-US"/>
              </w:rPr>
            </w:pPr>
          </w:p>
        </w:tc>
        <w:tc>
          <w:tcPr>
            <w:tcW w:w="6825" w:type="dxa"/>
            <w:tcBorders>
              <w:top w:val="single" w:sz="6" w:space="0" w:color="auto"/>
              <w:left w:val="single" w:sz="6" w:space="0" w:color="auto"/>
              <w:bottom w:val="single" w:sz="18" w:space="0" w:color="auto"/>
              <w:right w:val="single" w:sz="18" w:space="0" w:color="auto"/>
            </w:tcBorders>
            <w:vAlign w:val="center"/>
            <w:hideMark/>
          </w:tcPr>
          <w:p w14:paraId="325C738F" w14:textId="77777777" w:rsidR="00610772" w:rsidRDefault="00610772">
            <w:pPr>
              <w:spacing w:line="240" w:lineRule="auto"/>
              <w:jc w:val="left"/>
              <w:rPr>
                <w:szCs w:val="22"/>
                <w:lang w:eastAsia="en-US"/>
              </w:rPr>
            </w:pPr>
            <w:r>
              <w:rPr>
                <w:rFonts w:cs="Arial"/>
                <w:color w:val="000000"/>
                <w:szCs w:val="18"/>
                <w:lang w:eastAsia="ca-ES"/>
              </w:rPr>
              <w:t xml:space="preserve">Disponer de UN (1) o más titulados en Odontología </w:t>
            </w:r>
            <w:r>
              <w:rPr>
                <w:rFonts w:cs="Arial"/>
                <w:b/>
                <w:bCs/>
                <w:color w:val="000000"/>
                <w:szCs w:val="18"/>
                <w:u w:val="single"/>
                <w:lang w:eastAsia="ca-ES"/>
              </w:rPr>
              <w:t>adicionales</w:t>
            </w:r>
            <w:r>
              <w:rPr>
                <w:rFonts w:cs="Arial"/>
                <w:color w:val="000000"/>
                <w:szCs w:val="18"/>
                <w:lang w:eastAsia="ca-ES"/>
              </w:rPr>
              <w:t xml:space="preserve"> </w:t>
            </w:r>
            <w:r>
              <w:rPr>
                <w:rFonts w:cs="Arial"/>
                <w:szCs w:val="18"/>
                <w:lang w:eastAsia="en-US"/>
              </w:rPr>
              <w:t>(adscritos al contrato)</w:t>
            </w:r>
            <w:r>
              <w:rPr>
                <w:rFonts w:cs="Arial"/>
                <w:color w:val="000000"/>
                <w:szCs w:val="18"/>
                <w:lang w:eastAsia="ca-ES"/>
              </w:rPr>
              <w:t>.</w:t>
            </w:r>
          </w:p>
        </w:tc>
      </w:tr>
    </w:tbl>
    <w:p w14:paraId="24B4B7EC" w14:textId="77777777" w:rsidR="00610772" w:rsidRDefault="00610772" w:rsidP="00610772">
      <w:pPr>
        <w:pStyle w:val="Prrafodelista"/>
        <w:spacing w:after="0" w:line="360" w:lineRule="auto"/>
        <w:ind w:left="0" w:firstLine="426"/>
        <w:rPr>
          <w:rFonts w:ascii="Arial" w:hAnsi="Arial" w:cs="Arial"/>
          <w:szCs w:val="24"/>
          <w:lang w:val="es-ES_tradnl"/>
        </w:rPr>
      </w:pPr>
    </w:p>
    <w:tbl>
      <w:tblPr>
        <w:tblpPr w:leftFromText="141" w:rightFromText="141" w:bottomFromText="200" w:vertAnchor="text" w:horzAnchor="margin" w:tblpXSpec="center" w:tblpY="37"/>
        <w:tblW w:w="833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6771"/>
      </w:tblGrid>
      <w:tr w:rsidR="00610772" w14:paraId="64210483" w14:textId="77777777" w:rsidTr="00610772">
        <w:trPr>
          <w:trHeight w:val="321"/>
        </w:trPr>
        <w:tc>
          <w:tcPr>
            <w:tcW w:w="8330" w:type="dxa"/>
            <w:gridSpan w:val="2"/>
            <w:tcBorders>
              <w:top w:val="single" w:sz="18" w:space="0" w:color="auto"/>
              <w:left w:val="single" w:sz="18" w:space="0" w:color="auto"/>
              <w:bottom w:val="single" w:sz="12" w:space="0" w:color="auto"/>
              <w:right w:val="single" w:sz="18" w:space="0" w:color="auto"/>
            </w:tcBorders>
            <w:shd w:val="clear" w:color="auto" w:fill="002060"/>
            <w:vAlign w:val="center"/>
            <w:hideMark/>
          </w:tcPr>
          <w:p w14:paraId="44008CA9" w14:textId="77777777" w:rsidR="00610772" w:rsidRDefault="00610772">
            <w:pPr>
              <w:spacing w:line="240" w:lineRule="auto"/>
              <w:rPr>
                <w:b/>
                <w:i/>
                <w:szCs w:val="18"/>
                <w:lang w:eastAsia="en-US"/>
              </w:rPr>
            </w:pPr>
            <w:r>
              <w:rPr>
                <w:rFonts w:cs="Arial"/>
                <w:b/>
                <w:bCs/>
                <w:color w:val="FFFFFF"/>
                <w:szCs w:val="18"/>
                <w:lang w:eastAsia="ca-ES"/>
              </w:rPr>
              <w:t>Número de boxes adicionales para su adscripción al contrato</w:t>
            </w:r>
          </w:p>
        </w:tc>
      </w:tr>
      <w:tr w:rsidR="00610772" w14:paraId="6DEEFC6F" w14:textId="77777777" w:rsidTr="00610772">
        <w:trPr>
          <w:trHeight w:val="640"/>
        </w:trPr>
        <w:tc>
          <w:tcPr>
            <w:tcW w:w="8330" w:type="dxa"/>
            <w:gridSpan w:val="2"/>
            <w:tcBorders>
              <w:top w:val="single" w:sz="12" w:space="0" w:color="auto"/>
              <w:left w:val="single" w:sz="18" w:space="0" w:color="auto"/>
              <w:bottom w:val="single" w:sz="12" w:space="0" w:color="auto"/>
              <w:right w:val="single" w:sz="18" w:space="0" w:color="auto"/>
            </w:tcBorders>
            <w:vAlign w:val="center"/>
          </w:tcPr>
          <w:p w14:paraId="61B6FC9D" w14:textId="77777777" w:rsidR="00610772" w:rsidRDefault="00610772">
            <w:pPr>
              <w:spacing w:after="0" w:line="240" w:lineRule="auto"/>
              <w:jc w:val="left"/>
              <w:rPr>
                <w:rFonts w:cs="Arial"/>
                <w:szCs w:val="18"/>
                <w:lang w:eastAsia="en-US"/>
              </w:rPr>
            </w:pPr>
          </w:p>
          <w:p w14:paraId="440609DF" w14:textId="77777777" w:rsidR="00610772" w:rsidRDefault="00610772">
            <w:pPr>
              <w:spacing w:after="0" w:line="240" w:lineRule="auto"/>
              <w:jc w:val="left"/>
              <w:rPr>
                <w:rFonts w:cs="Arial"/>
                <w:szCs w:val="18"/>
                <w:lang w:eastAsia="en-US"/>
              </w:rPr>
            </w:pPr>
            <w:r>
              <w:rPr>
                <w:rFonts w:cs="Arial"/>
                <w:szCs w:val="18"/>
                <w:lang w:eastAsia="en-US"/>
              </w:rPr>
              <w:t xml:space="preserve">El licitador </w:t>
            </w:r>
            <w:r>
              <w:rPr>
                <w:rFonts w:cs="Arial"/>
                <w:b/>
                <w:szCs w:val="18"/>
                <w:u w:val="single"/>
                <w:lang w:eastAsia="en-US"/>
              </w:rPr>
              <w:t>DECLARA:</w:t>
            </w:r>
            <w:r>
              <w:rPr>
                <w:rFonts w:cs="Arial"/>
                <w:szCs w:val="18"/>
                <w:lang w:eastAsia="en-US"/>
              </w:rPr>
              <w:t xml:space="preserve"> </w:t>
            </w:r>
          </w:p>
          <w:p w14:paraId="36B58D00" w14:textId="77777777" w:rsidR="00610772" w:rsidRDefault="00610772">
            <w:pPr>
              <w:spacing w:line="240" w:lineRule="auto"/>
              <w:jc w:val="left"/>
              <w:rPr>
                <w:szCs w:val="18"/>
                <w:lang w:eastAsia="en-US"/>
              </w:rPr>
            </w:pPr>
            <w:r>
              <w:rPr>
                <w:rFonts w:cs="Arial"/>
                <w:b/>
                <w:bCs/>
                <w:color w:val="000000"/>
                <w:szCs w:val="18"/>
                <w:lang w:eastAsia="ca-ES"/>
              </w:rPr>
              <w:t>(Marcar solo una de las opciones)</w:t>
            </w:r>
          </w:p>
        </w:tc>
      </w:tr>
      <w:tr w:rsidR="00610772" w14:paraId="03A6C50C" w14:textId="77777777" w:rsidTr="00610772">
        <w:trPr>
          <w:trHeight w:val="537"/>
        </w:trPr>
        <w:tc>
          <w:tcPr>
            <w:tcW w:w="1559" w:type="dxa"/>
            <w:tcBorders>
              <w:top w:val="single" w:sz="6" w:space="0" w:color="auto"/>
              <w:left w:val="single" w:sz="18" w:space="0" w:color="auto"/>
              <w:bottom w:val="single" w:sz="6" w:space="0" w:color="auto"/>
              <w:right w:val="single" w:sz="6" w:space="0" w:color="auto"/>
            </w:tcBorders>
            <w:vAlign w:val="center"/>
          </w:tcPr>
          <w:p w14:paraId="04571A73" w14:textId="77777777" w:rsidR="00610772" w:rsidRDefault="00610772">
            <w:pPr>
              <w:numPr>
                <w:ilvl w:val="0"/>
                <w:numId w:val="26"/>
              </w:numPr>
              <w:spacing w:before="120" w:line="312" w:lineRule="auto"/>
              <w:ind w:left="567" w:hanging="425"/>
              <w:jc w:val="center"/>
              <w:rPr>
                <w:rFonts w:cs="Arial"/>
                <w:szCs w:val="18"/>
                <w:lang w:eastAsia="en-US"/>
              </w:rPr>
            </w:pPr>
          </w:p>
        </w:tc>
        <w:tc>
          <w:tcPr>
            <w:tcW w:w="6771" w:type="dxa"/>
            <w:tcBorders>
              <w:top w:val="single" w:sz="6" w:space="0" w:color="auto"/>
              <w:left w:val="single" w:sz="6" w:space="0" w:color="auto"/>
              <w:bottom w:val="single" w:sz="6" w:space="0" w:color="auto"/>
              <w:right w:val="single" w:sz="18" w:space="0" w:color="auto"/>
            </w:tcBorders>
            <w:hideMark/>
          </w:tcPr>
          <w:p w14:paraId="1C9E6574" w14:textId="77777777" w:rsidR="00610772" w:rsidRDefault="00610772">
            <w:pPr>
              <w:rPr>
                <w:szCs w:val="18"/>
                <w:lang w:eastAsia="en-US"/>
              </w:rPr>
            </w:pPr>
            <w:r>
              <w:rPr>
                <w:rFonts w:cs="Arial"/>
                <w:szCs w:val="18"/>
                <w:lang w:eastAsia="en-US"/>
              </w:rPr>
              <w:t xml:space="preserve">No dispone de boxes </w:t>
            </w:r>
            <w:r>
              <w:rPr>
                <w:rFonts w:cs="Arial"/>
                <w:b/>
                <w:bCs/>
                <w:szCs w:val="18"/>
                <w:u w:val="single"/>
                <w:lang w:eastAsia="en-US"/>
              </w:rPr>
              <w:t>adicionales</w:t>
            </w:r>
            <w:r>
              <w:rPr>
                <w:rFonts w:cs="Arial"/>
                <w:szCs w:val="18"/>
                <w:lang w:eastAsia="en-US"/>
              </w:rPr>
              <w:t>.</w:t>
            </w:r>
          </w:p>
        </w:tc>
      </w:tr>
      <w:tr w:rsidR="00610772" w14:paraId="0A91F86E" w14:textId="77777777" w:rsidTr="00610772">
        <w:trPr>
          <w:trHeight w:val="503"/>
        </w:trPr>
        <w:tc>
          <w:tcPr>
            <w:tcW w:w="1559" w:type="dxa"/>
            <w:tcBorders>
              <w:top w:val="single" w:sz="6" w:space="0" w:color="auto"/>
              <w:left w:val="single" w:sz="18" w:space="0" w:color="auto"/>
              <w:bottom w:val="single" w:sz="18" w:space="0" w:color="auto"/>
              <w:right w:val="single" w:sz="6" w:space="0" w:color="auto"/>
            </w:tcBorders>
            <w:vAlign w:val="center"/>
          </w:tcPr>
          <w:p w14:paraId="2FE20FCA" w14:textId="77777777" w:rsidR="00610772" w:rsidRDefault="00610772">
            <w:pPr>
              <w:numPr>
                <w:ilvl w:val="0"/>
                <w:numId w:val="26"/>
              </w:numPr>
              <w:spacing w:before="120" w:line="312" w:lineRule="auto"/>
              <w:ind w:left="567" w:hanging="425"/>
              <w:jc w:val="center"/>
              <w:rPr>
                <w:rFonts w:cs="Arial"/>
                <w:szCs w:val="18"/>
                <w:lang w:eastAsia="en-US"/>
              </w:rPr>
            </w:pPr>
          </w:p>
        </w:tc>
        <w:tc>
          <w:tcPr>
            <w:tcW w:w="6771" w:type="dxa"/>
            <w:tcBorders>
              <w:top w:val="single" w:sz="6" w:space="0" w:color="auto"/>
              <w:left w:val="single" w:sz="6" w:space="0" w:color="auto"/>
              <w:bottom w:val="single" w:sz="18" w:space="0" w:color="auto"/>
              <w:right w:val="single" w:sz="18" w:space="0" w:color="auto"/>
            </w:tcBorders>
            <w:hideMark/>
          </w:tcPr>
          <w:p w14:paraId="0E84753A" w14:textId="77777777" w:rsidR="00610772" w:rsidRDefault="00610772">
            <w:pPr>
              <w:rPr>
                <w:szCs w:val="18"/>
                <w:lang w:eastAsia="en-US"/>
              </w:rPr>
            </w:pPr>
            <w:r>
              <w:rPr>
                <w:rFonts w:cs="Arial"/>
                <w:szCs w:val="18"/>
                <w:lang w:eastAsia="en-US"/>
              </w:rPr>
              <w:t xml:space="preserve">Dispone de UN (1) o más boxes </w:t>
            </w:r>
            <w:r>
              <w:rPr>
                <w:rFonts w:cs="Arial"/>
                <w:b/>
                <w:bCs/>
                <w:szCs w:val="18"/>
                <w:u w:val="single"/>
                <w:lang w:eastAsia="en-US"/>
              </w:rPr>
              <w:t>adicionales</w:t>
            </w:r>
            <w:r>
              <w:rPr>
                <w:rFonts w:cs="Arial"/>
                <w:szCs w:val="18"/>
                <w:lang w:eastAsia="en-US"/>
              </w:rPr>
              <w:t>.</w:t>
            </w:r>
          </w:p>
        </w:tc>
      </w:tr>
    </w:tbl>
    <w:p w14:paraId="1CF45CF2" w14:textId="77777777" w:rsidR="00610772" w:rsidRDefault="00610772" w:rsidP="00610772">
      <w:pPr>
        <w:pStyle w:val="Prrafodelista"/>
        <w:spacing w:after="0" w:line="360" w:lineRule="auto"/>
        <w:ind w:left="0" w:firstLine="426"/>
        <w:rPr>
          <w:rFonts w:ascii="Arial" w:hAnsi="Arial" w:cs="Arial"/>
          <w:b/>
          <w:color w:val="000000"/>
          <w:sz w:val="20"/>
        </w:rPr>
      </w:pPr>
    </w:p>
    <w:tbl>
      <w:tblPr>
        <w:tblpPr w:leftFromText="141" w:rightFromText="141" w:bottomFromText="200" w:vertAnchor="text" w:horzAnchor="margin" w:tblpXSpec="center" w:tblpY="37"/>
        <w:tblW w:w="833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6771"/>
      </w:tblGrid>
      <w:tr w:rsidR="00610772" w14:paraId="07DF0A6F" w14:textId="77777777" w:rsidTr="00610772">
        <w:trPr>
          <w:trHeight w:val="321"/>
        </w:trPr>
        <w:tc>
          <w:tcPr>
            <w:tcW w:w="8330" w:type="dxa"/>
            <w:gridSpan w:val="2"/>
            <w:tcBorders>
              <w:top w:val="single" w:sz="18" w:space="0" w:color="auto"/>
              <w:left w:val="single" w:sz="18" w:space="0" w:color="auto"/>
              <w:bottom w:val="single" w:sz="12" w:space="0" w:color="auto"/>
              <w:right w:val="single" w:sz="18" w:space="0" w:color="auto"/>
            </w:tcBorders>
            <w:shd w:val="clear" w:color="auto" w:fill="002060"/>
            <w:vAlign w:val="center"/>
            <w:hideMark/>
          </w:tcPr>
          <w:p w14:paraId="659E603E" w14:textId="77777777" w:rsidR="00610772" w:rsidRDefault="00610772">
            <w:pPr>
              <w:spacing w:line="240" w:lineRule="auto"/>
              <w:rPr>
                <w:b/>
                <w:i/>
                <w:szCs w:val="18"/>
                <w:lang w:eastAsia="en-US"/>
              </w:rPr>
            </w:pPr>
            <w:r>
              <w:rPr>
                <w:rFonts w:cs="Arial"/>
                <w:b/>
                <w:bCs/>
                <w:color w:val="FFFFFF"/>
                <w:szCs w:val="18"/>
                <w:lang w:eastAsia="ca-ES"/>
              </w:rPr>
              <w:t>Reducción del tiempo de realización de las visitas</w:t>
            </w:r>
          </w:p>
        </w:tc>
      </w:tr>
      <w:tr w:rsidR="00610772" w14:paraId="532C6E83" w14:textId="77777777" w:rsidTr="00610772">
        <w:trPr>
          <w:trHeight w:val="640"/>
        </w:trPr>
        <w:tc>
          <w:tcPr>
            <w:tcW w:w="8330" w:type="dxa"/>
            <w:gridSpan w:val="2"/>
            <w:tcBorders>
              <w:top w:val="single" w:sz="12" w:space="0" w:color="auto"/>
              <w:left w:val="single" w:sz="18" w:space="0" w:color="auto"/>
              <w:bottom w:val="single" w:sz="12" w:space="0" w:color="auto"/>
              <w:right w:val="single" w:sz="18" w:space="0" w:color="auto"/>
            </w:tcBorders>
            <w:vAlign w:val="center"/>
          </w:tcPr>
          <w:p w14:paraId="12A00AFC" w14:textId="77777777" w:rsidR="00610772" w:rsidRDefault="00610772">
            <w:pPr>
              <w:spacing w:after="0" w:line="240" w:lineRule="auto"/>
              <w:jc w:val="left"/>
              <w:rPr>
                <w:rFonts w:cs="Arial"/>
                <w:szCs w:val="18"/>
                <w:lang w:eastAsia="en-US"/>
              </w:rPr>
            </w:pPr>
          </w:p>
          <w:p w14:paraId="20D2240A" w14:textId="77777777" w:rsidR="00610772" w:rsidRDefault="00610772">
            <w:pPr>
              <w:spacing w:after="0" w:line="240" w:lineRule="auto"/>
              <w:jc w:val="left"/>
              <w:rPr>
                <w:rFonts w:cs="Arial"/>
                <w:szCs w:val="18"/>
                <w:lang w:eastAsia="en-US"/>
              </w:rPr>
            </w:pPr>
            <w:r>
              <w:rPr>
                <w:rFonts w:cs="Arial"/>
                <w:szCs w:val="18"/>
                <w:lang w:eastAsia="en-US"/>
              </w:rPr>
              <w:t xml:space="preserve">El licitador </w:t>
            </w:r>
            <w:r>
              <w:rPr>
                <w:rFonts w:cs="Arial"/>
                <w:b/>
                <w:szCs w:val="18"/>
                <w:u w:val="single"/>
                <w:lang w:eastAsia="en-US"/>
              </w:rPr>
              <w:t>DECLARA:</w:t>
            </w:r>
            <w:r>
              <w:rPr>
                <w:rFonts w:cs="Arial"/>
                <w:szCs w:val="18"/>
                <w:lang w:eastAsia="en-US"/>
              </w:rPr>
              <w:t xml:space="preserve"> </w:t>
            </w:r>
          </w:p>
          <w:p w14:paraId="38BD59D7" w14:textId="77777777" w:rsidR="00610772" w:rsidRDefault="00610772">
            <w:pPr>
              <w:spacing w:line="240" w:lineRule="auto"/>
              <w:jc w:val="left"/>
              <w:rPr>
                <w:szCs w:val="18"/>
                <w:lang w:eastAsia="en-US"/>
              </w:rPr>
            </w:pPr>
            <w:r>
              <w:rPr>
                <w:rFonts w:cs="Arial"/>
                <w:b/>
                <w:bCs/>
                <w:color w:val="000000"/>
                <w:szCs w:val="18"/>
                <w:lang w:eastAsia="ca-ES"/>
              </w:rPr>
              <w:t>(Marcar solo una de las opciones)</w:t>
            </w:r>
          </w:p>
        </w:tc>
      </w:tr>
      <w:tr w:rsidR="00610772" w14:paraId="2509F2CF" w14:textId="77777777" w:rsidTr="00610772">
        <w:trPr>
          <w:trHeight w:val="537"/>
        </w:trPr>
        <w:tc>
          <w:tcPr>
            <w:tcW w:w="1559" w:type="dxa"/>
            <w:tcBorders>
              <w:top w:val="single" w:sz="6" w:space="0" w:color="auto"/>
              <w:left w:val="single" w:sz="18" w:space="0" w:color="auto"/>
              <w:bottom w:val="single" w:sz="6" w:space="0" w:color="auto"/>
              <w:right w:val="single" w:sz="6" w:space="0" w:color="auto"/>
            </w:tcBorders>
            <w:vAlign w:val="center"/>
          </w:tcPr>
          <w:p w14:paraId="6A987686" w14:textId="77777777" w:rsidR="00610772" w:rsidRDefault="00610772">
            <w:pPr>
              <w:numPr>
                <w:ilvl w:val="0"/>
                <w:numId w:val="26"/>
              </w:numPr>
              <w:spacing w:before="120" w:line="312" w:lineRule="auto"/>
              <w:ind w:left="567" w:hanging="425"/>
              <w:jc w:val="center"/>
              <w:rPr>
                <w:rFonts w:cs="Arial"/>
                <w:szCs w:val="18"/>
                <w:lang w:eastAsia="en-US"/>
              </w:rPr>
            </w:pPr>
          </w:p>
        </w:tc>
        <w:tc>
          <w:tcPr>
            <w:tcW w:w="6771" w:type="dxa"/>
            <w:tcBorders>
              <w:top w:val="single" w:sz="6" w:space="0" w:color="auto"/>
              <w:left w:val="single" w:sz="6" w:space="0" w:color="auto"/>
              <w:bottom w:val="single" w:sz="6" w:space="0" w:color="auto"/>
              <w:right w:val="single" w:sz="18" w:space="0" w:color="auto"/>
            </w:tcBorders>
            <w:hideMark/>
          </w:tcPr>
          <w:p w14:paraId="7607D1D6" w14:textId="77777777" w:rsidR="00610772" w:rsidRDefault="00610772">
            <w:pPr>
              <w:rPr>
                <w:szCs w:val="18"/>
                <w:lang w:eastAsia="en-US"/>
              </w:rPr>
            </w:pPr>
            <w:r>
              <w:rPr>
                <w:rFonts w:cs="Arial"/>
                <w:szCs w:val="18"/>
                <w:lang w:eastAsia="en-US"/>
              </w:rPr>
              <w:t>Reducción de 0 horas laborables.</w:t>
            </w:r>
          </w:p>
        </w:tc>
      </w:tr>
      <w:tr w:rsidR="00610772" w14:paraId="2FFDEF5F" w14:textId="77777777" w:rsidTr="00610772">
        <w:trPr>
          <w:trHeight w:val="503"/>
        </w:trPr>
        <w:tc>
          <w:tcPr>
            <w:tcW w:w="1559" w:type="dxa"/>
            <w:tcBorders>
              <w:top w:val="single" w:sz="6" w:space="0" w:color="auto"/>
              <w:left w:val="single" w:sz="18" w:space="0" w:color="auto"/>
              <w:bottom w:val="single" w:sz="18" w:space="0" w:color="auto"/>
              <w:right w:val="single" w:sz="6" w:space="0" w:color="auto"/>
            </w:tcBorders>
            <w:vAlign w:val="center"/>
          </w:tcPr>
          <w:p w14:paraId="09B4B09E" w14:textId="77777777" w:rsidR="00610772" w:rsidRDefault="00610772">
            <w:pPr>
              <w:numPr>
                <w:ilvl w:val="0"/>
                <w:numId w:val="26"/>
              </w:numPr>
              <w:spacing w:before="120" w:line="312" w:lineRule="auto"/>
              <w:ind w:left="567" w:hanging="425"/>
              <w:jc w:val="center"/>
              <w:rPr>
                <w:rFonts w:cs="Arial"/>
                <w:szCs w:val="18"/>
                <w:lang w:eastAsia="en-US"/>
              </w:rPr>
            </w:pPr>
          </w:p>
        </w:tc>
        <w:tc>
          <w:tcPr>
            <w:tcW w:w="6771" w:type="dxa"/>
            <w:tcBorders>
              <w:top w:val="single" w:sz="6" w:space="0" w:color="auto"/>
              <w:left w:val="single" w:sz="6" w:space="0" w:color="auto"/>
              <w:bottom w:val="single" w:sz="18" w:space="0" w:color="auto"/>
              <w:right w:val="single" w:sz="18" w:space="0" w:color="auto"/>
            </w:tcBorders>
            <w:hideMark/>
          </w:tcPr>
          <w:p w14:paraId="73E84076" w14:textId="77777777" w:rsidR="00610772" w:rsidRDefault="00610772">
            <w:pPr>
              <w:rPr>
                <w:szCs w:val="18"/>
                <w:lang w:eastAsia="en-US"/>
              </w:rPr>
            </w:pPr>
            <w:r>
              <w:rPr>
                <w:rFonts w:cs="Arial"/>
                <w:color w:val="000000"/>
                <w:szCs w:val="18"/>
                <w:lang w:eastAsia="ca-ES"/>
              </w:rPr>
              <w:t>Reducción de 24 horas laborables</w:t>
            </w:r>
            <w:r>
              <w:rPr>
                <w:rFonts w:cs="Arial"/>
                <w:szCs w:val="18"/>
                <w:lang w:eastAsia="en-US"/>
              </w:rPr>
              <w:t>.</w:t>
            </w:r>
          </w:p>
        </w:tc>
      </w:tr>
    </w:tbl>
    <w:p w14:paraId="3BD4D6C5" w14:textId="77777777" w:rsidR="00610772" w:rsidRDefault="00610772" w:rsidP="00610772">
      <w:pPr>
        <w:pStyle w:val="Prrafodelista"/>
        <w:spacing w:after="0" w:line="360" w:lineRule="auto"/>
        <w:ind w:left="0" w:firstLine="426"/>
        <w:rPr>
          <w:rFonts w:ascii="Arial" w:hAnsi="Arial" w:cs="Arial"/>
          <w:szCs w:val="24"/>
        </w:rPr>
      </w:pPr>
      <w:bookmarkStart w:id="18" w:name="_Hlk174027531"/>
      <w:bookmarkEnd w:id="16"/>
    </w:p>
    <w:tbl>
      <w:tblPr>
        <w:tblStyle w:val="Tablaconcuadrcula"/>
        <w:tblpPr w:leftFromText="141" w:rightFromText="141" w:vertAnchor="text" w:horzAnchor="margin" w:tblpXSpec="center" w:tblpY="37"/>
        <w:tblW w:w="8385" w:type="dxa"/>
        <w:tblInd w:w="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60"/>
        <w:gridCol w:w="6825"/>
      </w:tblGrid>
      <w:tr w:rsidR="00610772" w14:paraId="0836A1A8" w14:textId="77777777" w:rsidTr="00610772">
        <w:trPr>
          <w:trHeight w:val="445"/>
        </w:trPr>
        <w:tc>
          <w:tcPr>
            <w:tcW w:w="8385" w:type="dxa"/>
            <w:gridSpan w:val="2"/>
            <w:tcBorders>
              <w:top w:val="single" w:sz="18" w:space="0" w:color="auto"/>
              <w:left w:val="single" w:sz="18" w:space="0" w:color="auto"/>
              <w:bottom w:val="single" w:sz="6" w:space="0" w:color="auto"/>
              <w:right w:val="single" w:sz="18" w:space="0" w:color="auto"/>
            </w:tcBorders>
            <w:shd w:val="clear" w:color="auto" w:fill="002060"/>
            <w:vAlign w:val="center"/>
            <w:hideMark/>
          </w:tcPr>
          <w:p w14:paraId="6F401370" w14:textId="77777777" w:rsidR="00610772" w:rsidRDefault="00610772">
            <w:pPr>
              <w:spacing w:line="240" w:lineRule="auto"/>
              <w:rPr>
                <w:b/>
                <w:i/>
                <w:color w:val="FFFFFF" w:themeColor="background1"/>
                <w:szCs w:val="18"/>
              </w:rPr>
            </w:pPr>
            <w:r>
              <w:rPr>
                <w:rFonts w:cs="Arial"/>
                <w:b/>
                <w:szCs w:val="18"/>
              </w:rPr>
              <w:t>Sistema de recordatorio de citas al paciente</w:t>
            </w:r>
          </w:p>
        </w:tc>
      </w:tr>
      <w:tr w:rsidR="00610772" w14:paraId="56CD84F6" w14:textId="77777777" w:rsidTr="00610772">
        <w:trPr>
          <w:trHeight w:val="844"/>
        </w:trPr>
        <w:tc>
          <w:tcPr>
            <w:tcW w:w="1560" w:type="dxa"/>
            <w:tcBorders>
              <w:top w:val="single" w:sz="6" w:space="0" w:color="auto"/>
              <w:left w:val="single" w:sz="18" w:space="0" w:color="auto"/>
              <w:bottom w:val="single" w:sz="18" w:space="0" w:color="auto"/>
              <w:right w:val="single" w:sz="6" w:space="0" w:color="auto"/>
            </w:tcBorders>
            <w:vAlign w:val="center"/>
          </w:tcPr>
          <w:p w14:paraId="32E46826" w14:textId="77777777" w:rsidR="00610772" w:rsidRDefault="00610772">
            <w:pPr>
              <w:numPr>
                <w:ilvl w:val="0"/>
                <w:numId w:val="26"/>
              </w:numPr>
              <w:spacing w:before="120" w:line="312" w:lineRule="auto"/>
              <w:ind w:left="567" w:hanging="425"/>
              <w:jc w:val="center"/>
              <w:rPr>
                <w:rFonts w:cs="Arial"/>
                <w:szCs w:val="18"/>
              </w:rPr>
            </w:pPr>
          </w:p>
        </w:tc>
        <w:tc>
          <w:tcPr>
            <w:tcW w:w="6825" w:type="dxa"/>
            <w:tcBorders>
              <w:top w:val="single" w:sz="6" w:space="0" w:color="auto"/>
              <w:left w:val="single" w:sz="6" w:space="0" w:color="auto"/>
              <w:bottom w:val="single" w:sz="18" w:space="0" w:color="auto"/>
              <w:right w:val="single" w:sz="18" w:space="0" w:color="auto"/>
            </w:tcBorders>
          </w:tcPr>
          <w:p w14:paraId="7F7C4388" w14:textId="77777777" w:rsidR="00610772" w:rsidRDefault="00610772">
            <w:pPr>
              <w:spacing w:after="0" w:line="240" w:lineRule="auto"/>
              <w:rPr>
                <w:rFonts w:cs="Arial"/>
                <w:szCs w:val="18"/>
              </w:rPr>
            </w:pPr>
          </w:p>
          <w:p w14:paraId="5D37AE6B" w14:textId="77777777" w:rsidR="00610772" w:rsidRDefault="00610772">
            <w:pPr>
              <w:spacing w:after="0"/>
              <w:rPr>
                <w:rFonts w:cs="Arial"/>
                <w:b/>
                <w:szCs w:val="18"/>
              </w:rPr>
            </w:pPr>
            <w:r>
              <w:rPr>
                <w:rFonts w:cs="Arial"/>
                <w:szCs w:val="18"/>
              </w:rPr>
              <w:t xml:space="preserve">El licitador </w:t>
            </w:r>
            <w:r>
              <w:rPr>
                <w:rFonts w:cs="Arial"/>
                <w:b/>
                <w:szCs w:val="18"/>
                <w:u w:val="single"/>
              </w:rPr>
              <w:t>DECLARA</w:t>
            </w:r>
            <w:r>
              <w:rPr>
                <w:rFonts w:cs="Arial"/>
                <w:b/>
                <w:szCs w:val="18"/>
              </w:rPr>
              <w:t>:</w:t>
            </w:r>
          </w:p>
          <w:p w14:paraId="3C2B1C02" w14:textId="77777777" w:rsidR="00610772" w:rsidRDefault="00610772">
            <w:pPr>
              <w:spacing w:after="0" w:line="240" w:lineRule="auto"/>
              <w:rPr>
                <w:rFonts w:cs="Arial"/>
                <w:szCs w:val="18"/>
              </w:rPr>
            </w:pPr>
            <w:r>
              <w:rPr>
                <w:rFonts w:cs="Arial"/>
                <w:szCs w:val="18"/>
              </w:rPr>
              <w:t>Disponer de sistema de recordatorio de citas al paciente a través de mensajería SMS o similar o bien mediante contacto telefónico.</w:t>
            </w:r>
          </w:p>
          <w:p w14:paraId="5CDE4A19" w14:textId="77777777" w:rsidR="00610772" w:rsidRDefault="00610772">
            <w:pPr>
              <w:spacing w:after="0" w:line="240" w:lineRule="auto"/>
              <w:rPr>
                <w:rFonts w:cs="Arial"/>
                <w:szCs w:val="18"/>
              </w:rPr>
            </w:pPr>
          </w:p>
        </w:tc>
      </w:tr>
    </w:tbl>
    <w:p w14:paraId="2572B014" w14:textId="77777777" w:rsidR="00610772" w:rsidRDefault="00610772" w:rsidP="00610772">
      <w:pPr>
        <w:pStyle w:val="Prrafodelista"/>
        <w:spacing w:after="0" w:line="360" w:lineRule="auto"/>
        <w:ind w:left="0" w:firstLine="426"/>
        <w:rPr>
          <w:rFonts w:ascii="Arial" w:hAnsi="Arial" w:cs="Arial"/>
          <w:sz w:val="20"/>
        </w:rPr>
      </w:pPr>
    </w:p>
    <w:bookmarkEnd w:id="17"/>
    <w:p w14:paraId="3BD9B985" w14:textId="77777777" w:rsidR="00610772" w:rsidRDefault="00610772" w:rsidP="00610772">
      <w:pPr>
        <w:pStyle w:val="Prrafodelista"/>
        <w:spacing w:after="0" w:line="360" w:lineRule="auto"/>
        <w:ind w:left="0" w:firstLine="426"/>
        <w:rPr>
          <w:rFonts w:ascii="Arial" w:hAnsi="Arial" w:cs="Arial"/>
          <w:sz w:val="20"/>
        </w:rPr>
      </w:pPr>
    </w:p>
    <w:p w14:paraId="2AAEFD62" w14:textId="77777777" w:rsidR="00610772" w:rsidRDefault="00610772" w:rsidP="00610772">
      <w:pPr>
        <w:spacing w:after="0"/>
        <w:jc w:val="center"/>
        <w:rPr>
          <w:rFonts w:cs="Arial"/>
          <w:b/>
          <w:sz w:val="20"/>
          <w:szCs w:val="18"/>
        </w:rPr>
      </w:pPr>
      <w:r>
        <w:rPr>
          <w:rFonts w:cs="Arial"/>
          <w:b/>
          <w:sz w:val="20"/>
          <w:szCs w:val="18"/>
        </w:rPr>
        <w:t xml:space="preserve">(*) </w:t>
      </w:r>
      <w:r>
        <w:rPr>
          <w:rFonts w:cs="Arial"/>
          <w:b/>
          <w:sz w:val="20"/>
          <w:szCs w:val="18"/>
          <w:u w:val="single"/>
        </w:rPr>
        <w:t>AVISO IMPORTANTE</w:t>
      </w:r>
      <w:r>
        <w:rPr>
          <w:rFonts w:cs="Arial"/>
          <w:b/>
          <w:sz w:val="20"/>
          <w:szCs w:val="18"/>
        </w:rPr>
        <w:t>:</w:t>
      </w:r>
    </w:p>
    <w:p w14:paraId="163B58D1" w14:textId="77777777" w:rsidR="00610772" w:rsidRDefault="00610772" w:rsidP="00610772">
      <w:pPr>
        <w:pStyle w:val="Prrafodelista"/>
        <w:spacing w:after="0" w:line="360" w:lineRule="auto"/>
        <w:ind w:left="567"/>
        <w:rPr>
          <w:rFonts w:ascii="Arial" w:hAnsi="Arial" w:cs="Arial"/>
          <w:i/>
          <w:sz w:val="16"/>
          <w:szCs w:val="14"/>
        </w:rPr>
      </w:pPr>
      <w:r>
        <w:rPr>
          <w:rFonts w:ascii="Arial" w:hAnsi="Arial" w:cs="Arial"/>
          <w:i/>
          <w:sz w:val="20"/>
          <w:szCs w:val="18"/>
        </w:rPr>
        <w:t>Bajo ningún concepto podrá alterarse o modificarse el contenido de este formulario, y en caso de producirse alguna variación, supondrá automáticamente el rechazo de la oferta.</w:t>
      </w:r>
    </w:p>
    <w:p w14:paraId="7DCB16F3" w14:textId="77777777" w:rsidR="00610772" w:rsidRDefault="00610772" w:rsidP="00610772">
      <w:pPr>
        <w:spacing w:after="0"/>
        <w:ind w:left="567" w:hanging="283"/>
        <w:rPr>
          <w:rFonts w:cs="Arial"/>
          <w:i/>
          <w:sz w:val="16"/>
          <w:szCs w:val="14"/>
        </w:rPr>
      </w:pPr>
    </w:p>
    <w:p w14:paraId="733C5DFD" w14:textId="77777777" w:rsidR="00610772" w:rsidRDefault="00610772" w:rsidP="00610772">
      <w:pPr>
        <w:pStyle w:val="Prrafodelista"/>
        <w:spacing w:after="0" w:line="360" w:lineRule="auto"/>
        <w:ind w:left="567"/>
        <w:rPr>
          <w:rFonts w:ascii="Arial" w:hAnsi="Arial" w:cs="Arial"/>
          <w:i/>
          <w:sz w:val="16"/>
          <w:szCs w:val="14"/>
        </w:rPr>
      </w:pPr>
      <w:r>
        <w:rPr>
          <w:rFonts w:ascii="Arial" w:hAnsi="Arial" w:cs="Arial"/>
          <w:i/>
          <w:sz w:val="20"/>
          <w:szCs w:val="18"/>
        </w:rPr>
        <w:t xml:space="preserve">Señalar las casillas correspondientes. En el supuesto de dejarse de señalar con una </w:t>
      </w:r>
      <w:r>
        <w:rPr>
          <w:sz w:val="20"/>
          <w:szCs w:val="18"/>
        </w:rPr>
        <w:sym w:font="Wingdings 2" w:char="F051"/>
      </w:r>
      <w:r>
        <w:rPr>
          <w:rFonts w:ascii="Arial" w:hAnsi="Arial" w:cs="Arial"/>
          <w:i/>
          <w:sz w:val="20"/>
          <w:szCs w:val="18"/>
        </w:rPr>
        <w:t xml:space="preserve"> alguna de las casillas en que se halle previsto, conllevará tenerlo por no asumido u ofrecido, según corresponda. </w:t>
      </w:r>
    </w:p>
    <w:bookmarkEnd w:id="18"/>
    <w:p w14:paraId="6DEE9A89" w14:textId="77777777" w:rsidR="00610772" w:rsidRDefault="00610772" w:rsidP="00610772">
      <w:pPr>
        <w:autoSpaceDE w:val="0"/>
        <w:autoSpaceDN w:val="0"/>
        <w:adjustRightInd w:val="0"/>
        <w:spacing w:after="0"/>
        <w:rPr>
          <w:rFonts w:cs="Arial"/>
          <w:b/>
          <w:szCs w:val="22"/>
        </w:rPr>
      </w:pPr>
    </w:p>
    <w:p w14:paraId="75AB5BB3" w14:textId="77777777" w:rsidR="00610772" w:rsidRDefault="00610772" w:rsidP="00610772">
      <w:pPr>
        <w:autoSpaceDE w:val="0"/>
        <w:autoSpaceDN w:val="0"/>
        <w:adjustRightInd w:val="0"/>
        <w:spacing w:after="0"/>
        <w:rPr>
          <w:rFonts w:cs="Arial"/>
          <w:b/>
          <w:szCs w:val="22"/>
        </w:rPr>
      </w:pPr>
    </w:p>
    <w:tbl>
      <w:tblPr>
        <w:tblStyle w:val="Tablaconcuadrcula"/>
        <w:tblW w:w="0" w:type="auto"/>
        <w:tblInd w:w="0" w:type="dxa"/>
        <w:tblLook w:val="04A0" w:firstRow="1" w:lastRow="0" w:firstColumn="1" w:lastColumn="0" w:noHBand="0" w:noVBand="1"/>
      </w:tblPr>
      <w:tblGrid>
        <w:gridCol w:w="8494"/>
      </w:tblGrid>
      <w:tr w:rsidR="00610772" w14:paraId="27381194" w14:textId="77777777" w:rsidTr="00610772">
        <w:trPr>
          <w:trHeight w:val="1550"/>
        </w:trPr>
        <w:tc>
          <w:tcPr>
            <w:tcW w:w="9071" w:type="dxa"/>
            <w:tcBorders>
              <w:top w:val="single" w:sz="4" w:space="0" w:color="auto"/>
              <w:left w:val="single" w:sz="4" w:space="0" w:color="auto"/>
              <w:bottom w:val="single" w:sz="4" w:space="0" w:color="auto"/>
              <w:right w:val="single" w:sz="4" w:space="0" w:color="auto"/>
            </w:tcBorders>
          </w:tcPr>
          <w:p w14:paraId="49E9CB74" w14:textId="77777777" w:rsidR="00610772" w:rsidRDefault="00610772">
            <w:pPr>
              <w:spacing w:after="0" w:line="240" w:lineRule="auto"/>
              <w:jc w:val="center"/>
              <w:rPr>
                <w:rFonts w:cs="Arial"/>
                <w:b/>
                <w:i/>
                <w:color w:val="000000"/>
                <w:u w:val="single"/>
              </w:rPr>
            </w:pPr>
          </w:p>
          <w:p w14:paraId="292EEA7F" w14:textId="77777777" w:rsidR="00610772" w:rsidRDefault="00610772">
            <w:pPr>
              <w:spacing w:after="0" w:line="240" w:lineRule="auto"/>
              <w:jc w:val="center"/>
              <w:rPr>
                <w:rFonts w:cs="Arial"/>
                <w:b/>
                <w:i/>
                <w:color w:val="000000"/>
                <w:u w:val="single"/>
              </w:rPr>
            </w:pPr>
            <w:r>
              <w:rPr>
                <w:rFonts w:cs="Arial"/>
                <w:b/>
                <w:i/>
                <w:color w:val="000000"/>
                <w:u w:val="single"/>
              </w:rPr>
              <w:t>AVISOS IMPORTANTES</w:t>
            </w:r>
          </w:p>
          <w:p w14:paraId="07E6DD50" w14:textId="77777777" w:rsidR="00610772" w:rsidRDefault="00610772">
            <w:pPr>
              <w:spacing w:after="0" w:line="240" w:lineRule="auto"/>
              <w:jc w:val="center"/>
              <w:rPr>
                <w:rFonts w:cs="Arial"/>
                <w:b/>
                <w:i/>
                <w:color w:val="000000"/>
                <w:sz w:val="22"/>
                <w:u w:val="single"/>
              </w:rPr>
            </w:pPr>
          </w:p>
          <w:p w14:paraId="3EC4EB01" w14:textId="77777777" w:rsidR="00610772" w:rsidRDefault="00610772">
            <w:pPr>
              <w:spacing w:after="0" w:line="240" w:lineRule="auto"/>
              <w:rPr>
                <w:rFonts w:cs="Arial"/>
                <w:i/>
                <w:lang w:eastAsia="en-US"/>
              </w:rPr>
            </w:pPr>
            <w:r>
              <w:rPr>
                <w:rFonts w:cs="Arial"/>
                <w:i/>
                <w:lang w:eastAsia="en-US"/>
              </w:rPr>
              <w:t xml:space="preserve">- El presente documento deberá ser aportado por </w:t>
            </w:r>
            <w:r>
              <w:rPr>
                <w:rFonts w:cs="Arial"/>
                <w:i/>
                <w:u w:val="single"/>
                <w:lang w:eastAsia="en-US"/>
              </w:rPr>
              <w:t>todos</w:t>
            </w:r>
            <w:r>
              <w:rPr>
                <w:rFonts w:cs="Arial"/>
                <w:i/>
                <w:lang w:eastAsia="en-US"/>
              </w:rPr>
              <w:t xml:space="preserve"> los empresarios licitadores.</w:t>
            </w:r>
          </w:p>
          <w:p w14:paraId="23784DE5" w14:textId="77777777" w:rsidR="00610772" w:rsidRDefault="00610772">
            <w:pPr>
              <w:spacing w:after="0" w:line="240" w:lineRule="auto"/>
              <w:rPr>
                <w:rFonts w:cs="Arial"/>
                <w:i/>
                <w:color w:val="000000"/>
              </w:rPr>
            </w:pPr>
          </w:p>
          <w:p w14:paraId="59511D6F" w14:textId="77777777" w:rsidR="00610772" w:rsidRDefault="00610772">
            <w:pPr>
              <w:spacing w:after="0" w:line="240" w:lineRule="auto"/>
              <w:rPr>
                <w:rFonts w:cs="Arial"/>
                <w:i/>
                <w:color w:val="000000"/>
                <w:sz w:val="22"/>
              </w:rPr>
            </w:pPr>
            <w:r>
              <w:rPr>
                <w:rFonts w:cs="Arial"/>
                <w:i/>
                <w:color w:val="000000"/>
              </w:rPr>
              <w:t>- En caso de licitación por lotes, deberán cumplimentarse y presentarse tantos FORMULARIOS DE OFERTA TÉCNICA OBJETIVA como lotes a los que se presente oferta.</w:t>
            </w:r>
          </w:p>
          <w:p w14:paraId="17E323F6" w14:textId="77777777" w:rsidR="00610772" w:rsidRDefault="00610772">
            <w:pPr>
              <w:spacing w:after="0" w:line="240" w:lineRule="auto"/>
              <w:rPr>
                <w:rFonts w:cs="Arial"/>
                <w:i/>
                <w:color w:val="000000"/>
                <w:u w:val="single"/>
              </w:rPr>
            </w:pPr>
          </w:p>
          <w:p w14:paraId="7FE758C6" w14:textId="77777777" w:rsidR="00610772" w:rsidRDefault="00610772">
            <w:pPr>
              <w:spacing w:after="0" w:line="240" w:lineRule="auto"/>
              <w:rPr>
                <w:i/>
              </w:rPr>
            </w:pPr>
            <w:r>
              <w:rPr>
                <w:i/>
              </w:rPr>
              <w:t>- En caso de que el licitador concurra bajo el compromiso de constituirse en UTE, el presente documento deberá estar suscrito por cada una de las empresas que la conformen.</w:t>
            </w:r>
          </w:p>
          <w:p w14:paraId="69459DE9" w14:textId="77777777" w:rsidR="00610772" w:rsidRDefault="00610772">
            <w:pPr>
              <w:spacing w:after="0" w:line="240" w:lineRule="auto"/>
              <w:rPr>
                <w:i/>
              </w:rPr>
            </w:pPr>
          </w:p>
          <w:p w14:paraId="2EC7E8C2" w14:textId="77777777" w:rsidR="00610772" w:rsidRDefault="00610772">
            <w:pPr>
              <w:spacing w:after="0" w:line="240" w:lineRule="auto"/>
              <w:rPr>
                <w:i/>
                <w:szCs w:val="22"/>
                <w:lang w:eastAsia="en-US"/>
              </w:rPr>
            </w:pPr>
            <w:r>
              <w:rPr>
                <w:i/>
                <w:szCs w:val="22"/>
                <w:lang w:eastAsia="en-US"/>
              </w:rPr>
              <w:t xml:space="preserve">- No podrá alterarse o modificarse el contenido de este formulario. </w:t>
            </w:r>
          </w:p>
          <w:p w14:paraId="463930A5" w14:textId="77777777" w:rsidR="00610772" w:rsidRDefault="00610772">
            <w:pPr>
              <w:spacing w:after="0" w:line="240" w:lineRule="auto"/>
              <w:rPr>
                <w:i/>
                <w:szCs w:val="22"/>
                <w:lang w:eastAsia="en-US"/>
              </w:rPr>
            </w:pPr>
          </w:p>
          <w:p w14:paraId="1B0BFF70" w14:textId="77777777" w:rsidR="00610772" w:rsidRDefault="00610772">
            <w:pPr>
              <w:pStyle w:val="Prrafodelista"/>
              <w:numPr>
                <w:ilvl w:val="1"/>
                <w:numId w:val="25"/>
              </w:numPr>
              <w:spacing w:after="0" w:line="240" w:lineRule="auto"/>
              <w:ind w:left="142" w:hanging="142"/>
              <w:jc w:val="both"/>
              <w:rPr>
                <w:rFonts w:cs="Arial"/>
                <w:b/>
                <w:sz w:val="22"/>
              </w:rPr>
            </w:pPr>
            <w:r>
              <w:rPr>
                <w:i/>
              </w:rPr>
              <w:t>-</w:t>
            </w:r>
            <w:r>
              <w:rPr>
                <w:rFonts w:ascii="Arial" w:hAnsi="Arial" w:cs="Arial"/>
                <w:i/>
                <w:szCs w:val="20"/>
              </w:rPr>
              <w:t xml:space="preserve">En el supuesto de no aportar este formulario,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365328D4" w14:textId="77777777" w:rsidR="00610772" w:rsidRDefault="00610772">
            <w:pPr>
              <w:pStyle w:val="Prrafodelista"/>
              <w:spacing w:after="0"/>
              <w:ind w:left="142"/>
              <w:jc w:val="both"/>
              <w:rPr>
                <w:rFonts w:cs="Arial"/>
                <w:b/>
              </w:rPr>
            </w:pPr>
          </w:p>
          <w:p w14:paraId="2F522F3F" w14:textId="77777777" w:rsidR="00610772" w:rsidRDefault="00610772">
            <w:pPr>
              <w:spacing w:after="0" w:line="240" w:lineRule="auto"/>
              <w:rPr>
                <w:i/>
                <w:lang w:eastAsia="en-US"/>
              </w:rPr>
            </w:pPr>
            <w:r>
              <w:rPr>
                <w:i/>
                <w:lang w:eastAsia="en-US"/>
              </w:rPr>
              <w:t>- Este documento deberá suscribirse mediante firma electrónica.</w:t>
            </w:r>
          </w:p>
          <w:p w14:paraId="7EEB62BE" w14:textId="77777777" w:rsidR="00610772" w:rsidRDefault="00610772">
            <w:pPr>
              <w:pStyle w:val="Prrafodelista"/>
              <w:spacing w:after="0"/>
              <w:ind w:left="142"/>
              <w:jc w:val="both"/>
              <w:rPr>
                <w:rFonts w:cs="Arial"/>
                <w:b/>
                <w:sz w:val="22"/>
              </w:rPr>
            </w:pPr>
          </w:p>
        </w:tc>
      </w:tr>
    </w:tbl>
    <w:p w14:paraId="2D072CAA" w14:textId="77777777" w:rsidR="00610772" w:rsidRDefault="00610772" w:rsidP="00610772">
      <w:pPr>
        <w:rPr>
          <w:i/>
        </w:rPr>
      </w:pPr>
      <w:r>
        <w:rPr>
          <w:i/>
          <w:snapToGrid w:val="0"/>
        </w:rPr>
        <w:br w:type="page"/>
      </w:r>
    </w:p>
    <w:p w14:paraId="07493DB1" w14:textId="77777777" w:rsidR="00610772" w:rsidRDefault="00610772" w:rsidP="00610772">
      <w:pPr>
        <w:keepNext/>
        <w:keepLines/>
        <w:tabs>
          <w:tab w:val="left" w:pos="964"/>
        </w:tabs>
        <w:spacing w:after="0"/>
        <w:ind w:left="709" w:hanging="709"/>
        <w:outlineLvl w:val="0"/>
        <w:rPr>
          <w:rFonts w:asciiTheme="minorHAnsi" w:eastAsiaTheme="minorHAnsi" w:hAnsiTheme="minorHAnsi" w:cstheme="minorBidi"/>
          <w:b/>
          <w:szCs w:val="22"/>
          <w:lang w:eastAsia="en-US"/>
        </w:rPr>
      </w:pPr>
      <w:bookmarkStart w:id="19" w:name="_Toc510209202"/>
      <w:bookmarkStart w:id="20" w:name="_Toc148698795"/>
      <w:r>
        <w:rPr>
          <w:rFonts w:cs="Arial"/>
          <w:b/>
          <w:kern w:val="28"/>
          <w:u w:val="single"/>
          <w:lang w:val="es-ES_tradnl"/>
        </w:rPr>
        <w:lastRenderedPageBreak/>
        <w:t>FORMULARIO</w:t>
      </w:r>
      <w:r>
        <w:rPr>
          <w:rFonts w:cs="Arial"/>
          <w:b/>
          <w:szCs w:val="22"/>
          <w:u w:val="single"/>
        </w:rPr>
        <w:t xml:space="preserve"> DE OFERTA ECONÓMICA (SOBRE ELECTRÓNICO C</w:t>
      </w:r>
      <w:bookmarkEnd w:id="19"/>
      <w:r>
        <w:rPr>
          <w:rFonts w:cs="Arial"/>
          <w:b/>
          <w:szCs w:val="22"/>
          <w:u w:val="single"/>
        </w:rPr>
        <w:t>)</w:t>
      </w:r>
      <w:bookmarkEnd w:id="20"/>
    </w:p>
    <w:p w14:paraId="1FD0712A" w14:textId="77777777" w:rsidR="00610772" w:rsidRDefault="00610772" w:rsidP="00610772">
      <w:pPr>
        <w:spacing w:after="0"/>
        <w:ind w:left="708"/>
        <w:rPr>
          <w:rFonts w:cs="Arial"/>
          <w:szCs w:val="22"/>
        </w:rPr>
      </w:pPr>
    </w:p>
    <w:p w14:paraId="1A922523" w14:textId="77777777" w:rsidR="00610772" w:rsidRDefault="00610772" w:rsidP="00610772">
      <w:pPr>
        <w:spacing w:after="0"/>
      </w:pPr>
      <w:r>
        <w:t xml:space="preserve">D./Dª. ____________________, con DNI número __________, en su calidad de __________ </w:t>
      </w:r>
      <w:proofErr w:type="spellStart"/>
      <w:r>
        <w:t>de</w:t>
      </w:r>
      <w:proofErr w:type="spellEnd"/>
      <w:r>
        <w:t xml:space="preserve"> la mercantil ____________________, con domicilio en la población de ____________________, provincia de __________, calle ______, </w:t>
      </w:r>
      <w:proofErr w:type="spellStart"/>
      <w:r>
        <w:t>nº</w:t>
      </w:r>
      <w:proofErr w:type="spellEnd"/>
      <w:r>
        <w:t xml:space="preserve"> _______ en virtud de la escritura de poder otorgada ante el Notario de __________ D./Dª. __________, en fecha </w:t>
      </w:r>
      <w:sdt>
        <w:sdtPr>
          <w:id w:val="-169183165"/>
          <w:showingPlcHdr/>
          <w:date>
            <w:dateFormat w:val="d' de 'MMMM' de 'yyyy"/>
            <w:lid w:val="es-ES"/>
            <w:storeMappedDataAs w:val="dateTime"/>
            <w:calendar w:val="gregorian"/>
          </w:date>
        </w:sdtPr>
        <w:sdtContent>
          <w:r>
            <w:rPr>
              <w:rStyle w:val="Textodelmarcadordeposicin"/>
              <w:rFonts w:eastAsiaTheme="minorHAnsi"/>
            </w:rPr>
            <w:t>Haga clic aquí para escribir una fecha.</w:t>
          </w:r>
        </w:sdtContent>
      </w:sdt>
      <w:r>
        <w:t xml:space="preserve">, con el número _____ de su protocolo. </w:t>
      </w:r>
    </w:p>
    <w:p w14:paraId="73A77120" w14:textId="77777777" w:rsidR="00610772" w:rsidRDefault="00610772" w:rsidP="00610772">
      <w:pPr>
        <w:spacing w:after="0"/>
        <w:rPr>
          <w:rFonts w:cs="Arial"/>
          <w:szCs w:val="22"/>
        </w:rPr>
      </w:pPr>
    </w:p>
    <w:p w14:paraId="79ABC86A" w14:textId="77777777" w:rsidR="00610772" w:rsidRDefault="00610772" w:rsidP="00610772">
      <w:pPr>
        <w:spacing w:after="0"/>
        <w:rPr>
          <w:rFonts w:cs="Arial"/>
          <w:b/>
          <w:szCs w:val="22"/>
        </w:rPr>
      </w:pPr>
      <w:r>
        <w:rPr>
          <w:rFonts w:cs="Arial"/>
          <w:b/>
          <w:szCs w:val="22"/>
        </w:rPr>
        <w:t>DECLARA:</w:t>
      </w:r>
    </w:p>
    <w:p w14:paraId="4E348B02" w14:textId="77777777" w:rsidR="00610772" w:rsidRDefault="00610772" w:rsidP="00610772">
      <w:pPr>
        <w:spacing w:after="0"/>
        <w:rPr>
          <w:rFonts w:cs="Arial"/>
          <w:b/>
          <w:szCs w:val="22"/>
        </w:rPr>
      </w:pPr>
    </w:p>
    <w:p w14:paraId="50C5B959" w14:textId="583EF627" w:rsidR="00610772" w:rsidRDefault="00610772" w:rsidP="00610772">
      <w:pPr>
        <w:pStyle w:val="Prrafodelista"/>
        <w:numPr>
          <w:ilvl w:val="3"/>
          <w:numId w:val="25"/>
        </w:numPr>
        <w:spacing w:after="0"/>
        <w:ind w:left="284" w:hanging="283"/>
        <w:jc w:val="both"/>
        <w:rPr>
          <w:rFonts w:ascii="Arial" w:hAnsi="Arial" w:cs="Arial"/>
        </w:rPr>
      </w:pPr>
      <w:r>
        <w:rPr>
          <w:rFonts w:ascii="Arial" w:hAnsi="Arial" w:cs="Arial"/>
        </w:rPr>
        <w:t>Estar enterado de la licitación convocada por MUTUAL MIDAT CYCLOPS, Mutua Colaboradora con la Seguridad Social n</w:t>
      </w:r>
      <w:r>
        <w:rPr>
          <w:rFonts w:ascii="Arial" w:hAnsi="Arial" w:cs="Arial"/>
        </w:rPr>
        <w:t>.</w:t>
      </w:r>
      <w:r>
        <w:rPr>
          <w:rFonts w:ascii="Arial" w:hAnsi="Arial" w:cs="Arial"/>
        </w:rPr>
        <w:t xml:space="preserve">º 1 (en adelante, MC MUTUAL) para la contratación de </w:t>
      </w:r>
      <w:sdt>
        <w:sdtPr>
          <w:rPr>
            <w:rStyle w:val="Ttulo1Car"/>
            <w:rFonts w:eastAsia="Calibri" w:cs="Arial"/>
            <w:snapToGrid w:val="0"/>
            <w:color w:val="808080" w:themeColor="background1" w:themeShade="80"/>
          </w:rPr>
          <w:alias w:val="Título"/>
          <w:id w:val="1541393235"/>
          <w:dataBinding w:prefixMappings="xmlns:ns0='http://purl.org/dc/elements/1.1/' xmlns:ns1='http://schemas.openxmlformats.org/package/2006/metadata/core-properties' " w:xpath="/ns1:coreProperties[1]/ns0:title[1]" w:storeItemID="{6C3C8BC8-F283-45AE-878A-BAB7291924A1}"/>
          <w:text/>
        </w:sdtPr>
        <w:sdtContent>
          <w:r w:rsidRPr="00610772">
            <w:rPr>
              <w:rStyle w:val="Ttulo1Car"/>
              <w:rFonts w:eastAsia="Calibri" w:cs="Arial"/>
              <w:snapToGrid w:val="0"/>
              <w:color w:val="808080" w:themeColor="background1" w:themeShade="80"/>
            </w:rPr>
            <w:t>SERVICIO DE ODONTOLOGIA EN EL AMBITO TERRITORIAL DE BILBAO (BIZKAIA) Y AREA DE INFLUENCIA</w:t>
          </w:r>
        </w:sdtContent>
      </w:sdt>
      <w:r>
        <w:rPr>
          <w:rFonts w:ascii="Arial" w:hAnsi="Arial" w:cs="Arial"/>
        </w:rPr>
        <w:t xml:space="preserve">, con número de expediente </w:t>
      </w:r>
      <w:sdt>
        <w:sdtPr>
          <w:rPr>
            <w:rFonts w:ascii="Arial" w:hAnsi="Arial" w:cs="Arial"/>
            <w:snapToGrid w:val="0"/>
          </w:rPr>
          <w:alias w:val="Categoría"/>
          <w:id w:val="-839379300"/>
          <w:dataBinding w:prefixMappings="xmlns:ns0='http://purl.org/dc/elements/1.1/' xmlns:ns1='http://schemas.openxmlformats.org/package/2006/metadata/core-properties' " w:xpath="/ns1:coreProperties[1]/ns1:category[1]" w:storeItemID="{6C3C8BC8-F283-45AE-878A-BAB7291924A1}"/>
          <w:text/>
        </w:sdtPr>
        <w:sdtContent>
          <w:r w:rsidRPr="00610772">
            <w:rPr>
              <w:rFonts w:ascii="Arial" w:hAnsi="Arial" w:cs="Arial"/>
              <w:snapToGrid w:val="0"/>
            </w:rPr>
            <w:t>N202500588</w:t>
          </w:r>
        </w:sdtContent>
      </w:sdt>
      <w:r>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Pr>
          <w:rFonts w:ascii="Arial" w:hAnsi="Arial" w:cs="Arial"/>
          <w:b/>
          <w:u w:val="single"/>
        </w:rPr>
        <w:t>periodo de vigencia inicial de contrato</w:t>
      </w:r>
      <w:r>
        <w:rPr>
          <w:rFonts w:ascii="Arial" w:hAnsi="Arial" w:cs="Arial"/>
        </w:rPr>
        <w:t xml:space="preserve"> </w:t>
      </w:r>
      <w:r>
        <w:rPr>
          <w:rFonts w:ascii="Arial" w:hAnsi="Arial" w:cs="Arial"/>
          <w:b/>
        </w:rPr>
        <w:t>(</w:t>
      </w:r>
      <w:sdt>
        <w:sdtPr>
          <w:rPr>
            <w:rFonts w:ascii="Arial" w:hAnsi="Arial" w:cs="Arial"/>
            <w:snapToGrid w:val="0"/>
            <w:color w:val="000000"/>
            <w:szCs w:val="18"/>
          </w:rPr>
          <w:alias w:val="Asunto"/>
          <w:id w:val="967698939"/>
          <w:dataBinding w:prefixMappings="xmlns:ns0='http://purl.org/dc/elements/1.1/' xmlns:ns1='http://schemas.openxmlformats.org/package/2006/metadata/core-properties' " w:xpath="/ns1:coreProperties[1]/ns0:subject[1]" w:storeItemID="{6C3C8BC8-F283-45AE-878A-BAB7291924A1}"/>
          <w:text/>
        </w:sdtPr>
        <w:sdtContent>
          <w:r w:rsidRPr="00610772">
            <w:rPr>
              <w:rFonts w:ascii="Arial" w:hAnsi="Arial" w:cs="Arial"/>
              <w:snapToGrid w:val="0"/>
              <w:color w:val="000000"/>
              <w:szCs w:val="18"/>
            </w:rPr>
            <w:t>DOS (2) AÑOS</w:t>
          </w:r>
        </w:sdtContent>
      </w:sdt>
      <w:r>
        <w:rPr>
          <w:rFonts w:ascii="Arial" w:hAnsi="Arial" w:cs="Arial"/>
          <w:b/>
        </w:rPr>
        <w:t xml:space="preserve">) </w:t>
      </w:r>
      <w:r>
        <w:rPr>
          <w:rFonts w:ascii="Arial" w:hAnsi="Arial" w:cs="Arial"/>
        </w:rPr>
        <w:t>por importe de:</w:t>
      </w:r>
    </w:p>
    <w:p w14:paraId="4C645B35" w14:textId="77777777" w:rsidR="00610772" w:rsidRDefault="00610772" w:rsidP="00610772">
      <w:pPr>
        <w:spacing w:after="0"/>
        <w:ind w:left="426" w:hanging="33"/>
        <w:rPr>
          <w:rFonts w:cs="Arial"/>
          <w:szCs w:val="22"/>
        </w:rPr>
      </w:pPr>
    </w:p>
    <w:p w14:paraId="410BCBDB" w14:textId="77777777" w:rsidR="00610772" w:rsidRDefault="00610772" w:rsidP="00610772">
      <w:pPr>
        <w:spacing w:after="0"/>
        <w:ind w:left="284"/>
        <w:rPr>
          <w:rFonts w:ascii="Calibri" w:hAnsi="Calibri" w:cs="Arial"/>
          <w:i/>
          <w:color w:val="000000"/>
          <w:sz w:val="20"/>
        </w:rPr>
      </w:pPr>
    </w:p>
    <w:p w14:paraId="7C9874F6" w14:textId="77777777" w:rsidR="00610772" w:rsidRDefault="00610772" w:rsidP="00610772">
      <w:pPr>
        <w:spacing w:after="0"/>
        <w:ind w:left="480" w:hanging="33"/>
        <w:rPr>
          <w:rFonts w:cs="Arial"/>
          <w:b/>
          <w:bCs/>
          <w:szCs w:val="22"/>
          <w:u w:val="single"/>
        </w:rPr>
      </w:pPr>
    </w:p>
    <w:p w14:paraId="7FCBEA7D" w14:textId="77777777" w:rsidR="00610772" w:rsidRDefault="00610772" w:rsidP="00610772">
      <w:pPr>
        <w:spacing w:after="0"/>
        <w:ind w:left="480" w:hanging="33"/>
        <w:rPr>
          <w:rFonts w:cs="Arial"/>
          <w:b/>
          <w:bCs/>
          <w:szCs w:val="22"/>
          <w:u w:val="single"/>
        </w:rPr>
      </w:pPr>
      <w:r>
        <w:rPr>
          <w:rFonts w:cs="Arial"/>
          <w:b/>
          <w:bCs/>
          <w:szCs w:val="22"/>
          <w:u w:val="single"/>
        </w:rPr>
        <w:t xml:space="preserve">TABLA OFERTA ECONÓMICA </w:t>
      </w:r>
    </w:p>
    <w:p w14:paraId="4CEFB79E" w14:textId="77777777" w:rsidR="00610772" w:rsidRDefault="00610772" w:rsidP="00610772">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3511"/>
        <w:gridCol w:w="1023"/>
        <w:gridCol w:w="1051"/>
        <w:gridCol w:w="1058"/>
        <w:gridCol w:w="813"/>
        <w:gridCol w:w="1038"/>
      </w:tblGrid>
      <w:tr w:rsidR="00610772" w14:paraId="1ECCE498" w14:textId="77777777" w:rsidTr="00610772">
        <w:trPr>
          <w:trHeight w:val="1875"/>
        </w:trPr>
        <w:tc>
          <w:tcPr>
            <w:tcW w:w="1518" w:type="pct"/>
            <w:tcBorders>
              <w:top w:val="single" w:sz="4" w:space="0" w:color="auto"/>
              <w:left w:val="single" w:sz="4" w:space="0" w:color="auto"/>
              <w:bottom w:val="single" w:sz="4" w:space="0" w:color="auto"/>
              <w:right w:val="single" w:sz="4" w:space="0" w:color="auto"/>
            </w:tcBorders>
            <w:shd w:val="clear" w:color="auto" w:fill="002060"/>
            <w:vAlign w:val="center"/>
            <w:hideMark/>
          </w:tcPr>
          <w:p w14:paraId="23640C21" w14:textId="77777777" w:rsidR="00610772" w:rsidRDefault="00610772">
            <w:pPr>
              <w:spacing w:after="0" w:line="240" w:lineRule="auto"/>
              <w:jc w:val="center"/>
              <w:rPr>
                <w:rFonts w:cs="Arial"/>
                <w:b/>
                <w:bCs/>
                <w:color w:val="FFFFFF"/>
                <w:sz w:val="16"/>
                <w:szCs w:val="16"/>
                <w:lang w:eastAsia="en-US"/>
              </w:rPr>
            </w:pPr>
            <w:r>
              <w:rPr>
                <w:rFonts w:cs="Arial"/>
                <w:b/>
                <w:bCs/>
                <w:color w:val="FFFFFF"/>
                <w:sz w:val="16"/>
                <w:szCs w:val="16"/>
                <w:lang w:eastAsia="en-US"/>
              </w:rPr>
              <w:t>SERVICIO</w:t>
            </w:r>
          </w:p>
        </w:tc>
        <w:tc>
          <w:tcPr>
            <w:tcW w:w="736" w:type="pct"/>
            <w:tcBorders>
              <w:top w:val="single" w:sz="4" w:space="0" w:color="auto"/>
              <w:left w:val="nil"/>
              <w:bottom w:val="single" w:sz="4" w:space="0" w:color="auto"/>
              <w:right w:val="single" w:sz="4" w:space="0" w:color="auto"/>
            </w:tcBorders>
            <w:shd w:val="clear" w:color="auto" w:fill="002060"/>
            <w:vAlign w:val="center"/>
            <w:hideMark/>
          </w:tcPr>
          <w:p w14:paraId="50321EC3" w14:textId="77777777" w:rsidR="00610772" w:rsidRDefault="00610772">
            <w:pPr>
              <w:spacing w:after="0" w:line="240" w:lineRule="auto"/>
              <w:jc w:val="center"/>
              <w:rPr>
                <w:rFonts w:cs="Arial"/>
                <w:b/>
                <w:bCs/>
                <w:color w:val="FFFFFF"/>
                <w:sz w:val="16"/>
                <w:szCs w:val="16"/>
                <w:lang w:eastAsia="en-US"/>
              </w:rPr>
            </w:pPr>
            <w:proofErr w:type="spellStart"/>
            <w:r>
              <w:rPr>
                <w:rFonts w:cs="Arial"/>
                <w:b/>
                <w:bCs/>
                <w:color w:val="FFFFFF"/>
                <w:sz w:val="16"/>
                <w:szCs w:val="16"/>
                <w:lang w:eastAsia="en-US"/>
              </w:rPr>
              <w:t>Nº</w:t>
            </w:r>
            <w:proofErr w:type="spellEnd"/>
            <w:r>
              <w:rPr>
                <w:rFonts w:cs="Arial"/>
                <w:b/>
                <w:bCs/>
                <w:color w:val="FFFFFF"/>
                <w:sz w:val="16"/>
                <w:szCs w:val="16"/>
                <w:lang w:eastAsia="en-US"/>
              </w:rPr>
              <w:t xml:space="preserve"> de servicios estimados periodo inicial</w:t>
            </w:r>
            <w:r>
              <w:rPr>
                <w:rFonts w:cs="Arial"/>
                <w:b/>
                <w:bCs/>
                <w:color w:val="FFFFFF"/>
                <w:sz w:val="16"/>
                <w:szCs w:val="16"/>
                <w:lang w:eastAsia="en-US"/>
              </w:rPr>
              <w:br/>
              <w:t xml:space="preserve">2 años  </w:t>
            </w:r>
          </w:p>
        </w:tc>
        <w:tc>
          <w:tcPr>
            <w:tcW w:w="752" w:type="pct"/>
            <w:tcBorders>
              <w:top w:val="single" w:sz="4" w:space="0" w:color="auto"/>
              <w:left w:val="nil"/>
              <w:bottom w:val="single" w:sz="4" w:space="0" w:color="auto"/>
              <w:right w:val="single" w:sz="4" w:space="0" w:color="auto"/>
            </w:tcBorders>
            <w:shd w:val="clear" w:color="auto" w:fill="002060"/>
            <w:vAlign w:val="center"/>
            <w:hideMark/>
          </w:tcPr>
          <w:p w14:paraId="2DD2F156" w14:textId="77777777" w:rsidR="00610772" w:rsidRDefault="00610772">
            <w:pPr>
              <w:spacing w:after="0" w:line="240" w:lineRule="auto"/>
              <w:jc w:val="center"/>
              <w:rPr>
                <w:rFonts w:cs="Arial"/>
                <w:b/>
                <w:bCs/>
                <w:color w:val="FFFFFF"/>
                <w:sz w:val="16"/>
                <w:szCs w:val="16"/>
                <w:lang w:eastAsia="en-US"/>
              </w:rPr>
            </w:pPr>
            <w:r>
              <w:rPr>
                <w:rFonts w:cs="Arial"/>
                <w:b/>
                <w:bCs/>
                <w:color w:val="FFFFFF"/>
                <w:sz w:val="16"/>
                <w:szCs w:val="16"/>
                <w:lang w:eastAsia="en-US"/>
              </w:rPr>
              <w:t>Precio Unitario Máximo</w:t>
            </w:r>
            <w:r>
              <w:rPr>
                <w:rFonts w:cs="Arial"/>
                <w:b/>
                <w:bCs/>
                <w:color w:val="FFFFFF"/>
                <w:sz w:val="16"/>
                <w:szCs w:val="16"/>
                <w:lang w:eastAsia="en-US"/>
              </w:rPr>
              <w:br/>
              <w:t>(SIN IVA)</w:t>
            </w:r>
          </w:p>
        </w:tc>
        <w:tc>
          <w:tcPr>
            <w:tcW w:w="755" w:type="pct"/>
            <w:tcBorders>
              <w:top w:val="single" w:sz="4" w:space="0" w:color="auto"/>
              <w:left w:val="nil"/>
              <w:bottom w:val="single" w:sz="4" w:space="0" w:color="auto"/>
              <w:right w:val="single" w:sz="4" w:space="0" w:color="auto"/>
            </w:tcBorders>
            <w:shd w:val="clear" w:color="auto" w:fill="002060"/>
            <w:vAlign w:val="center"/>
            <w:hideMark/>
          </w:tcPr>
          <w:p w14:paraId="1081498F" w14:textId="77777777" w:rsidR="00610772" w:rsidRDefault="00610772">
            <w:pPr>
              <w:spacing w:after="0" w:line="240" w:lineRule="auto"/>
              <w:jc w:val="center"/>
              <w:rPr>
                <w:rFonts w:cs="Arial"/>
                <w:b/>
                <w:bCs/>
                <w:color w:val="FFFFFF"/>
                <w:sz w:val="16"/>
                <w:szCs w:val="16"/>
                <w:lang w:eastAsia="en-US"/>
              </w:rPr>
            </w:pPr>
            <w:r>
              <w:rPr>
                <w:rFonts w:cs="Arial"/>
                <w:b/>
                <w:bCs/>
                <w:color w:val="FFFFFF"/>
                <w:sz w:val="16"/>
                <w:szCs w:val="16"/>
                <w:lang w:eastAsia="en-US"/>
              </w:rPr>
              <w:t>Precio Unitario Ofertado</w:t>
            </w:r>
            <w:r>
              <w:rPr>
                <w:rFonts w:cs="Arial"/>
                <w:b/>
                <w:bCs/>
                <w:color w:val="FFFFFF"/>
                <w:sz w:val="16"/>
                <w:szCs w:val="16"/>
                <w:lang w:eastAsia="en-US"/>
              </w:rPr>
              <w:br/>
              <w:t>(SIN IVA)</w:t>
            </w:r>
          </w:p>
        </w:tc>
        <w:tc>
          <w:tcPr>
            <w:tcW w:w="611" w:type="pct"/>
            <w:tcBorders>
              <w:top w:val="single" w:sz="4" w:space="0" w:color="auto"/>
              <w:left w:val="nil"/>
              <w:bottom w:val="single" w:sz="4" w:space="0" w:color="auto"/>
              <w:right w:val="single" w:sz="4" w:space="0" w:color="auto"/>
            </w:tcBorders>
            <w:shd w:val="clear" w:color="auto" w:fill="002060"/>
            <w:vAlign w:val="center"/>
            <w:hideMark/>
          </w:tcPr>
          <w:p w14:paraId="4AEFBA35" w14:textId="77777777" w:rsidR="00610772" w:rsidRDefault="00610772">
            <w:pPr>
              <w:spacing w:after="0" w:line="240" w:lineRule="auto"/>
              <w:jc w:val="center"/>
              <w:rPr>
                <w:rFonts w:cs="Arial"/>
                <w:b/>
                <w:bCs/>
                <w:color w:val="FFFFFF"/>
                <w:sz w:val="16"/>
                <w:szCs w:val="16"/>
                <w:lang w:eastAsia="en-US"/>
              </w:rPr>
            </w:pPr>
            <w:r>
              <w:rPr>
                <w:rFonts w:cs="Arial"/>
                <w:b/>
                <w:bCs/>
                <w:color w:val="FFFFFF"/>
                <w:sz w:val="16"/>
                <w:szCs w:val="16"/>
                <w:lang w:eastAsia="en-US"/>
              </w:rPr>
              <w:t xml:space="preserve">IVA </w:t>
            </w:r>
          </w:p>
        </w:tc>
        <w:tc>
          <w:tcPr>
            <w:tcW w:w="629" w:type="pct"/>
            <w:tcBorders>
              <w:top w:val="single" w:sz="4" w:space="0" w:color="auto"/>
              <w:left w:val="nil"/>
              <w:bottom w:val="single" w:sz="4" w:space="0" w:color="auto"/>
              <w:right w:val="single" w:sz="4" w:space="0" w:color="auto"/>
            </w:tcBorders>
            <w:shd w:val="clear" w:color="auto" w:fill="002060"/>
            <w:vAlign w:val="center"/>
            <w:hideMark/>
          </w:tcPr>
          <w:p w14:paraId="69C75320" w14:textId="77777777" w:rsidR="00610772" w:rsidRDefault="00610772">
            <w:pPr>
              <w:spacing w:after="0" w:line="240" w:lineRule="auto"/>
              <w:jc w:val="center"/>
              <w:rPr>
                <w:rFonts w:cs="Arial"/>
                <w:b/>
                <w:bCs/>
                <w:color w:val="FFFFFF"/>
                <w:sz w:val="16"/>
                <w:szCs w:val="16"/>
                <w:lang w:eastAsia="en-US"/>
              </w:rPr>
            </w:pPr>
            <w:r>
              <w:rPr>
                <w:rFonts w:cs="Arial"/>
                <w:b/>
                <w:bCs/>
                <w:color w:val="FFFFFF"/>
                <w:sz w:val="16"/>
                <w:szCs w:val="16"/>
                <w:lang w:eastAsia="en-US"/>
              </w:rPr>
              <w:t>TOTAL</w:t>
            </w:r>
            <w:r>
              <w:rPr>
                <w:rFonts w:cs="Arial"/>
                <w:b/>
                <w:bCs/>
                <w:color w:val="FFFFFF"/>
                <w:sz w:val="16"/>
                <w:szCs w:val="16"/>
                <w:lang w:eastAsia="en-US"/>
              </w:rPr>
              <w:br/>
              <w:t>OFERTADO</w:t>
            </w:r>
            <w:r>
              <w:rPr>
                <w:rFonts w:cs="Arial"/>
                <w:b/>
                <w:bCs/>
                <w:color w:val="FFFFFF"/>
                <w:sz w:val="16"/>
                <w:szCs w:val="16"/>
                <w:lang w:eastAsia="en-US"/>
              </w:rPr>
              <w:br/>
              <w:t>(SIN IVA)</w:t>
            </w:r>
          </w:p>
        </w:tc>
      </w:tr>
      <w:tr w:rsidR="00610772" w14:paraId="480D2D68" w14:textId="77777777" w:rsidTr="00610772">
        <w:trPr>
          <w:trHeight w:val="690"/>
        </w:trPr>
        <w:tc>
          <w:tcPr>
            <w:tcW w:w="1518" w:type="pct"/>
            <w:tcBorders>
              <w:top w:val="nil"/>
              <w:left w:val="single" w:sz="8" w:space="0" w:color="auto"/>
              <w:bottom w:val="single" w:sz="4" w:space="0" w:color="auto"/>
              <w:right w:val="single" w:sz="4" w:space="0" w:color="auto"/>
            </w:tcBorders>
            <w:vAlign w:val="center"/>
            <w:hideMark/>
          </w:tcPr>
          <w:p w14:paraId="356A5943" w14:textId="77777777" w:rsidR="00610772" w:rsidRDefault="00610772">
            <w:pPr>
              <w:spacing w:after="0" w:line="240" w:lineRule="auto"/>
              <w:jc w:val="left"/>
              <w:rPr>
                <w:rFonts w:cs="Arial"/>
                <w:color w:val="000000"/>
                <w:sz w:val="16"/>
                <w:szCs w:val="16"/>
                <w:lang w:eastAsia="en-US"/>
              </w:rPr>
            </w:pPr>
            <w:r>
              <w:rPr>
                <w:rFonts w:cs="Arial"/>
                <w:color w:val="000000"/>
                <w:sz w:val="16"/>
                <w:szCs w:val="16"/>
                <w:lang w:eastAsia="en-US"/>
              </w:rPr>
              <w:t>Primera atención médica (Urgencia) (incluye radiología y primera cura)</w:t>
            </w:r>
          </w:p>
        </w:tc>
        <w:tc>
          <w:tcPr>
            <w:tcW w:w="736" w:type="pct"/>
            <w:tcBorders>
              <w:top w:val="nil"/>
              <w:left w:val="nil"/>
              <w:bottom w:val="single" w:sz="4" w:space="0" w:color="auto"/>
              <w:right w:val="single" w:sz="4" w:space="0" w:color="auto"/>
            </w:tcBorders>
            <w:vAlign w:val="center"/>
            <w:hideMark/>
          </w:tcPr>
          <w:p w14:paraId="4BEF221A"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60</w:t>
            </w:r>
          </w:p>
        </w:tc>
        <w:tc>
          <w:tcPr>
            <w:tcW w:w="752" w:type="pct"/>
            <w:tcBorders>
              <w:top w:val="nil"/>
              <w:left w:val="nil"/>
              <w:bottom w:val="single" w:sz="4" w:space="0" w:color="auto"/>
              <w:right w:val="single" w:sz="4" w:space="0" w:color="auto"/>
            </w:tcBorders>
            <w:vAlign w:val="center"/>
            <w:hideMark/>
          </w:tcPr>
          <w:p w14:paraId="2FFC1337"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60,00 €</w:t>
            </w:r>
          </w:p>
        </w:tc>
        <w:tc>
          <w:tcPr>
            <w:tcW w:w="755" w:type="pct"/>
            <w:tcBorders>
              <w:top w:val="nil"/>
              <w:left w:val="nil"/>
              <w:bottom w:val="single" w:sz="4" w:space="0" w:color="auto"/>
              <w:right w:val="single" w:sz="4" w:space="0" w:color="auto"/>
            </w:tcBorders>
            <w:vAlign w:val="center"/>
            <w:hideMark/>
          </w:tcPr>
          <w:p w14:paraId="747A01AA"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079ECB0D"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71E06199"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2206DB84" w14:textId="77777777" w:rsidTr="00610772">
        <w:trPr>
          <w:trHeight w:val="525"/>
        </w:trPr>
        <w:tc>
          <w:tcPr>
            <w:tcW w:w="1518" w:type="pct"/>
            <w:tcBorders>
              <w:top w:val="nil"/>
              <w:left w:val="single" w:sz="8" w:space="0" w:color="auto"/>
              <w:bottom w:val="single" w:sz="4" w:space="0" w:color="auto"/>
              <w:right w:val="single" w:sz="4" w:space="0" w:color="auto"/>
            </w:tcBorders>
            <w:vAlign w:val="center"/>
            <w:hideMark/>
          </w:tcPr>
          <w:p w14:paraId="3C93CE51" w14:textId="77777777" w:rsidR="00610772" w:rsidRDefault="00610772">
            <w:pPr>
              <w:spacing w:after="0" w:line="240" w:lineRule="auto"/>
              <w:jc w:val="left"/>
              <w:rPr>
                <w:rFonts w:cs="Arial"/>
                <w:color w:val="000000"/>
                <w:sz w:val="16"/>
                <w:szCs w:val="16"/>
                <w:lang w:eastAsia="en-US"/>
              </w:rPr>
            </w:pPr>
            <w:r>
              <w:rPr>
                <w:rFonts w:cs="Arial"/>
                <w:color w:val="000000"/>
                <w:sz w:val="16"/>
                <w:szCs w:val="16"/>
                <w:lang w:eastAsia="en-US"/>
              </w:rPr>
              <w:t>Visita sucesiva</w:t>
            </w:r>
          </w:p>
        </w:tc>
        <w:tc>
          <w:tcPr>
            <w:tcW w:w="736" w:type="pct"/>
            <w:tcBorders>
              <w:top w:val="nil"/>
              <w:left w:val="nil"/>
              <w:bottom w:val="single" w:sz="4" w:space="0" w:color="auto"/>
              <w:right w:val="single" w:sz="4" w:space="0" w:color="auto"/>
            </w:tcBorders>
            <w:vAlign w:val="center"/>
            <w:hideMark/>
          </w:tcPr>
          <w:p w14:paraId="0D5EC39C"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35</w:t>
            </w:r>
          </w:p>
        </w:tc>
        <w:tc>
          <w:tcPr>
            <w:tcW w:w="752" w:type="pct"/>
            <w:tcBorders>
              <w:top w:val="nil"/>
              <w:left w:val="nil"/>
              <w:bottom w:val="single" w:sz="4" w:space="0" w:color="auto"/>
              <w:right w:val="single" w:sz="4" w:space="0" w:color="auto"/>
            </w:tcBorders>
            <w:vAlign w:val="center"/>
            <w:hideMark/>
          </w:tcPr>
          <w:p w14:paraId="0782E468"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32,00 €</w:t>
            </w:r>
          </w:p>
        </w:tc>
        <w:tc>
          <w:tcPr>
            <w:tcW w:w="755" w:type="pct"/>
            <w:tcBorders>
              <w:top w:val="nil"/>
              <w:left w:val="nil"/>
              <w:bottom w:val="single" w:sz="4" w:space="0" w:color="auto"/>
              <w:right w:val="single" w:sz="4" w:space="0" w:color="auto"/>
            </w:tcBorders>
            <w:vAlign w:val="center"/>
            <w:hideMark/>
          </w:tcPr>
          <w:p w14:paraId="43812E1E"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4DD3018D"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32EF5118"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269C52DD" w14:textId="77777777" w:rsidTr="00610772">
        <w:trPr>
          <w:trHeight w:val="300"/>
        </w:trPr>
        <w:tc>
          <w:tcPr>
            <w:tcW w:w="1518" w:type="pct"/>
            <w:tcBorders>
              <w:top w:val="nil"/>
              <w:left w:val="single" w:sz="8" w:space="0" w:color="auto"/>
              <w:bottom w:val="single" w:sz="4" w:space="0" w:color="auto"/>
              <w:right w:val="single" w:sz="4" w:space="0" w:color="auto"/>
            </w:tcBorders>
            <w:shd w:val="clear" w:color="auto" w:fill="BFBFBF"/>
            <w:vAlign w:val="center"/>
            <w:hideMark/>
          </w:tcPr>
          <w:p w14:paraId="7C20099A" w14:textId="77777777" w:rsidR="00610772" w:rsidRDefault="00610772">
            <w:pPr>
              <w:spacing w:after="0" w:line="240" w:lineRule="auto"/>
              <w:jc w:val="left"/>
              <w:rPr>
                <w:rFonts w:cs="Arial"/>
                <w:b/>
                <w:bCs/>
                <w:sz w:val="16"/>
                <w:szCs w:val="16"/>
                <w:lang w:eastAsia="en-US"/>
              </w:rPr>
            </w:pPr>
            <w:r>
              <w:rPr>
                <w:rFonts w:cs="Arial"/>
                <w:b/>
                <w:bCs/>
                <w:sz w:val="16"/>
                <w:szCs w:val="16"/>
                <w:lang w:eastAsia="en-US"/>
              </w:rPr>
              <w:t>RADIOLOGÍA</w:t>
            </w:r>
            <w:r>
              <w:rPr>
                <w:rFonts w:ascii="Palatino Linotype" w:hAnsi="Palatino Linotype" w:cs="Arial"/>
                <w:sz w:val="16"/>
                <w:szCs w:val="16"/>
                <w:lang w:eastAsia="en-US"/>
              </w:rPr>
              <w:t> </w:t>
            </w:r>
          </w:p>
        </w:tc>
        <w:tc>
          <w:tcPr>
            <w:tcW w:w="736" w:type="pct"/>
            <w:tcBorders>
              <w:top w:val="nil"/>
              <w:left w:val="nil"/>
              <w:bottom w:val="single" w:sz="4" w:space="0" w:color="auto"/>
              <w:right w:val="single" w:sz="4" w:space="0" w:color="auto"/>
            </w:tcBorders>
            <w:shd w:val="clear" w:color="auto" w:fill="BFBFBF"/>
            <w:vAlign w:val="center"/>
            <w:hideMark/>
          </w:tcPr>
          <w:p w14:paraId="741D510D" w14:textId="77777777" w:rsidR="00610772" w:rsidRDefault="00610772">
            <w:pPr>
              <w:spacing w:after="0" w:line="240" w:lineRule="auto"/>
              <w:jc w:val="center"/>
              <w:rPr>
                <w:rFonts w:cs="Arial"/>
                <w:b/>
                <w:bCs/>
                <w:color w:val="00B050"/>
                <w:sz w:val="16"/>
                <w:szCs w:val="16"/>
                <w:lang w:eastAsia="en-US"/>
              </w:rPr>
            </w:pPr>
            <w:r>
              <w:rPr>
                <w:rFonts w:cs="Arial"/>
                <w:b/>
                <w:bCs/>
                <w:color w:val="00B050"/>
                <w:sz w:val="16"/>
                <w:szCs w:val="16"/>
                <w:lang w:eastAsia="en-US"/>
              </w:rPr>
              <w:t> </w:t>
            </w:r>
          </w:p>
        </w:tc>
        <w:tc>
          <w:tcPr>
            <w:tcW w:w="752" w:type="pct"/>
            <w:tcBorders>
              <w:top w:val="nil"/>
              <w:left w:val="nil"/>
              <w:bottom w:val="single" w:sz="4" w:space="0" w:color="auto"/>
              <w:right w:val="single" w:sz="4" w:space="0" w:color="auto"/>
            </w:tcBorders>
            <w:shd w:val="clear" w:color="auto" w:fill="BFBFBF"/>
            <w:vAlign w:val="center"/>
            <w:hideMark/>
          </w:tcPr>
          <w:p w14:paraId="23BB6685" w14:textId="77777777" w:rsidR="00610772" w:rsidRDefault="00610772">
            <w:pPr>
              <w:spacing w:after="0" w:line="240" w:lineRule="auto"/>
              <w:jc w:val="left"/>
              <w:rPr>
                <w:rFonts w:cs="Arial"/>
                <w:b/>
                <w:bCs/>
                <w:color w:val="00B050"/>
                <w:sz w:val="16"/>
                <w:szCs w:val="16"/>
                <w:lang w:eastAsia="en-US"/>
              </w:rPr>
            </w:pPr>
            <w:r>
              <w:rPr>
                <w:rFonts w:cs="Arial"/>
                <w:b/>
                <w:bCs/>
                <w:color w:val="00B050"/>
                <w:sz w:val="16"/>
                <w:szCs w:val="16"/>
                <w:lang w:eastAsia="en-US"/>
              </w:rPr>
              <w:t> </w:t>
            </w:r>
          </w:p>
        </w:tc>
        <w:tc>
          <w:tcPr>
            <w:tcW w:w="755" w:type="pct"/>
            <w:tcBorders>
              <w:top w:val="nil"/>
              <w:left w:val="nil"/>
              <w:bottom w:val="single" w:sz="4" w:space="0" w:color="auto"/>
              <w:right w:val="single" w:sz="4" w:space="0" w:color="auto"/>
            </w:tcBorders>
            <w:shd w:val="clear" w:color="auto" w:fill="BFBFBF"/>
            <w:vAlign w:val="center"/>
            <w:hideMark/>
          </w:tcPr>
          <w:p w14:paraId="6758CD76" w14:textId="77777777" w:rsidR="00610772" w:rsidRDefault="00610772">
            <w:pPr>
              <w:spacing w:after="0" w:line="240" w:lineRule="auto"/>
              <w:jc w:val="left"/>
              <w:rPr>
                <w:rFonts w:cs="Arial"/>
                <w:b/>
                <w:bCs/>
                <w:color w:val="00B050"/>
                <w:sz w:val="16"/>
                <w:szCs w:val="16"/>
                <w:lang w:eastAsia="en-US"/>
              </w:rPr>
            </w:pPr>
            <w:r>
              <w:rPr>
                <w:rFonts w:cs="Arial"/>
                <w:b/>
                <w:bCs/>
                <w:color w:val="00B050"/>
                <w:sz w:val="16"/>
                <w:szCs w:val="16"/>
                <w:lang w:eastAsia="en-US"/>
              </w:rPr>
              <w:t> </w:t>
            </w:r>
          </w:p>
        </w:tc>
        <w:tc>
          <w:tcPr>
            <w:tcW w:w="611" w:type="pct"/>
            <w:tcBorders>
              <w:top w:val="nil"/>
              <w:left w:val="nil"/>
              <w:bottom w:val="single" w:sz="4" w:space="0" w:color="auto"/>
              <w:right w:val="single" w:sz="4" w:space="0" w:color="auto"/>
            </w:tcBorders>
            <w:shd w:val="clear" w:color="auto" w:fill="BFBFBF"/>
            <w:vAlign w:val="center"/>
            <w:hideMark/>
          </w:tcPr>
          <w:p w14:paraId="54CF1D34" w14:textId="77777777" w:rsidR="00610772" w:rsidRDefault="00610772">
            <w:pPr>
              <w:spacing w:after="0" w:line="240" w:lineRule="auto"/>
              <w:jc w:val="left"/>
              <w:rPr>
                <w:rFonts w:cs="Arial"/>
                <w:b/>
                <w:bCs/>
                <w:color w:val="00B050"/>
                <w:sz w:val="16"/>
                <w:szCs w:val="16"/>
                <w:lang w:eastAsia="en-US"/>
              </w:rPr>
            </w:pPr>
            <w:r>
              <w:rPr>
                <w:rFonts w:cs="Arial"/>
                <w:b/>
                <w:bCs/>
                <w:color w:val="00B050"/>
                <w:sz w:val="16"/>
                <w:szCs w:val="16"/>
                <w:lang w:eastAsia="en-US"/>
              </w:rPr>
              <w:t> </w:t>
            </w:r>
          </w:p>
        </w:tc>
        <w:tc>
          <w:tcPr>
            <w:tcW w:w="629" w:type="pct"/>
            <w:tcBorders>
              <w:top w:val="nil"/>
              <w:left w:val="nil"/>
              <w:bottom w:val="single" w:sz="4" w:space="0" w:color="auto"/>
              <w:right w:val="nil"/>
            </w:tcBorders>
            <w:shd w:val="clear" w:color="auto" w:fill="BFBFBF"/>
            <w:vAlign w:val="center"/>
            <w:hideMark/>
          </w:tcPr>
          <w:p w14:paraId="28A03EF7" w14:textId="77777777" w:rsidR="00610772" w:rsidRDefault="00610772">
            <w:pPr>
              <w:spacing w:after="0" w:line="240" w:lineRule="auto"/>
              <w:jc w:val="left"/>
              <w:rPr>
                <w:rFonts w:cs="Arial"/>
                <w:b/>
                <w:bCs/>
                <w:color w:val="00B050"/>
                <w:sz w:val="16"/>
                <w:szCs w:val="16"/>
                <w:lang w:eastAsia="en-US"/>
              </w:rPr>
            </w:pPr>
            <w:r>
              <w:rPr>
                <w:rFonts w:cs="Arial"/>
                <w:b/>
                <w:bCs/>
                <w:color w:val="00B050"/>
                <w:sz w:val="16"/>
                <w:szCs w:val="16"/>
                <w:lang w:eastAsia="en-US"/>
              </w:rPr>
              <w:t> </w:t>
            </w:r>
          </w:p>
        </w:tc>
      </w:tr>
      <w:tr w:rsidR="00610772" w14:paraId="0FD6C489" w14:textId="77777777" w:rsidTr="00610772">
        <w:trPr>
          <w:trHeight w:val="510"/>
        </w:trPr>
        <w:tc>
          <w:tcPr>
            <w:tcW w:w="1518" w:type="pct"/>
            <w:tcBorders>
              <w:top w:val="nil"/>
              <w:left w:val="single" w:sz="8" w:space="0" w:color="auto"/>
              <w:bottom w:val="single" w:sz="4" w:space="0" w:color="auto"/>
              <w:right w:val="single" w:sz="4" w:space="0" w:color="auto"/>
            </w:tcBorders>
            <w:vAlign w:val="center"/>
            <w:hideMark/>
          </w:tcPr>
          <w:p w14:paraId="5623A68D" w14:textId="77777777" w:rsidR="00610772" w:rsidRDefault="00610772">
            <w:pPr>
              <w:spacing w:after="0" w:line="240" w:lineRule="auto"/>
              <w:jc w:val="left"/>
              <w:rPr>
                <w:rFonts w:cs="Arial"/>
                <w:color w:val="000000"/>
                <w:sz w:val="16"/>
                <w:szCs w:val="16"/>
                <w:lang w:eastAsia="en-US"/>
              </w:rPr>
            </w:pPr>
            <w:r>
              <w:rPr>
                <w:rFonts w:cs="Arial"/>
                <w:color w:val="000000"/>
                <w:sz w:val="16"/>
                <w:szCs w:val="16"/>
                <w:lang w:eastAsia="en-US"/>
              </w:rPr>
              <w:t>Radiografías odontológicas (periapical, aleta, oclusal)</w:t>
            </w:r>
          </w:p>
        </w:tc>
        <w:tc>
          <w:tcPr>
            <w:tcW w:w="736" w:type="pct"/>
            <w:tcBorders>
              <w:top w:val="nil"/>
              <w:left w:val="nil"/>
              <w:bottom w:val="single" w:sz="4" w:space="0" w:color="auto"/>
              <w:right w:val="single" w:sz="4" w:space="0" w:color="auto"/>
            </w:tcBorders>
            <w:vAlign w:val="center"/>
            <w:hideMark/>
          </w:tcPr>
          <w:p w14:paraId="30B946E4"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2</w:t>
            </w:r>
          </w:p>
        </w:tc>
        <w:tc>
          <w:tcPr>
            <w:tcW w:w="752" w:type="pct"/>
            <w:tcBorders>
              <w:top w:val="nil"/>
              <w:left w:val="nil"/>
              <w:bottom w:val="single" w:sz="4" w:space="0" w:color="auto"/>
              <w:right w:val="single" w:sz="4" w:space="0" w:color="auto"/>
            </w:tcBorders>
            <w:vAlign w:val="center"/>
            <w:hideMark/>
          </w:tcPr>
          <w:p w14:paraId="4EE1603C"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20,00 €</w:t>
            </w:r>
          </w:p>
        </w:tc>
        <w:tc>
          <w:tcPr>
            <w:tcW w:w="755" w:type="pct"/>
            <w:tcBorders>
              <w:top w:val="nil"/>
              <w:left w:val="nil"/>
              <w:bottom w:val="single" w:sz="4" w:space="0" w:color="auto"/>
              <w:right w:val="single" w:sz="4" w:space="0" w:color="auto"/>
            </w:tcBorders>
            <w:vAlign w:val="center"/>
            <w:hideMark/>
          </w:tcPr>
          <w:p w14:paraId="3735BB9C"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236B1309"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5DC5FF0F"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18AE0CC8" w14:textId="77777777" w:rsidTr="00610772">
        <w:trPr>
          <w:trHeight w:val="300"/>
        </w:trPr>
        <w:tc>
          <w:tcPr>
            <w:tcW w:w="1518" w:type="pct"/>
            <w:tcBorders>
              <w:top w:val="nil"/>
              <w:left w:val="single" w:sz="8" w:space="0" w:color="auto"/>
              <w:bottom w:val="single" w:sz="4" w:space="0" w:color="auto"/>
              <w:right w:val="single" w:sz="4" w:space="0" w:color="auto"/>
            </w:tcBorders>
            <w:vAlign w:val="center"/>
            <w:hideMark/>
          </w:tcPr>
          <w:p w14:paraId="3D3E6654" w14:textId="77777777" w:rsidR="00610772" w:rsidRDefault="00610772">
            <w:pPr>
              <w:spacing w:after="0" w:line="240" w:lineRule="auto"/>
              <w:jc w:val="left"/>
              <w:rPr>
                <w:rFonts w:cs="Arial"/>
                <w:sz w:val="16"/>
                <w:szCs w:val="16"/>
                <w:lang w:eastAsia="en-US"/>
              </w:rPr>
            </w:pPr>
            <w:r>
              <w:rPr>
                <w:rFonts w:cs="Arial"/>
                <w:sz w:val="16"/>
                <w:szCs w:val="16"/>
                <w:lang w:eastAsia="en-US"/>
              </w:rPr>
              <w:t xml:space="preserve">Ortopantomografía </w:t>
            </w:r>
          </w:p>
        </w:tc>
        <w:tc>
          <w:tcPr>
            <w:tcW w:w="736" w:type="pct"/>
            <w:tcBorders>
              <w:top w:val="nil"/>
              <w:left w:val="nil"/>
              <w:bottom w:val="single" w:sz="4" w:space="0" w:color="auto"/>
              <w:right w:val="single" w:sz="4" w:space="0" w:color="auto"/>
            </w:tcBorders>
            <w:vAlign w:val="center"/>
            <w:hideMark/>
          </w:tcPr>
          <w:p w14:paraId="1DE884F3" w14:textId="77777777" w:rsidR="00610772" w:rsidRDefault="00610772">
            <w:pPr>
              <w:spacing w:after="0" w:line="240" w:lineRule="auto"/>
              <w:jc w:val="center"/>
              <w:rPr>
                <w:rFonts w:cs="Arial"/>
                <w:sz w:val="16"/>
                <w:szCs w:val="16"/>
                <w:lang w:eastAsia="en-US"/>
              </w:rPr>
            </w:pPr>
            <w:r>
              <w:rPr>
                <w:rFonts w:cs="Arial"/>
                <w:sz w:val="16"/>
                <w:szCs w:val="16"/>
                <w:lang w:eastAsia="en-US"/>
              </w:rPr>
              <w:t>2</w:t>
            </w:r>
          </w:p>
        </w:tc>
        <w:tc>
          <w:tcPr>
            <w:tcW w:w="752" w:type="pct"/>
            <w:tcBorders>
              <w:top w:val="nil"/>
              <w:left w:val="nil"/>
              <w:bottom w:val="single" w:sz="4" w:space="0" w:color="auto"/>
              <w:right w:val="single" w:sz="4" w:space="0" w:color="auto"/>
            </w:tcBorders>
            <w:vAlign w:val="center"/>
            <w:hideMark/>
          </w:tcPr>
          <w:p w14:paraId="7C412F59" w14:textId="77777777" w:rsidR="00610772" w:rsidRDefault="00610772">
            <w:pPr>
              <w:spacing w:after="0" w:line="240" w:lineRule="auto"/>
              <w:jc w:val="center"/>
              <w:rPr>
                <w:rFonts w:cs="Arial"/>
                <w:sz w:val="16"/>
                <w:szCs w:val="16"/>
                <w:lang w:eastAsia="en-US"/>
              </w:rPr>
            </w:pPr>
            <w:r>
              <w:rPr>
                <w:rFonts w:cs="Arial"/>
                <w:sz w:val="16"/>
                <w:szCs w:val="16"/>
                <w:lang w:eastAsia="en-US"/>
              </w:rPr>
              <w:t>35,00 €</w:t>
            </w:r>
          </w:p>
        </w:tc>
        <w:tc>
          <w:tcPr>
            <w:tcW w:w="755" w:type="pct"/>
            <w:tcBorders>
              <w:top w:val="nil"/>
              <w:left w:val="nil"/>
              <w:bottom w:val="single" w:sz="4" w:space="0" w:color="auto"/>
              <w:right w:val="single" w:sz="4" w:space="0" w:color="auto"/>
            </w:tcBorders>
            <w:vAlign w:val="center"/>
            <w:hideMark/>
          </w:tcPr>
          <w:p w14:paraId="6BC257B3"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19AB5D4C"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5E26FC68"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7C6191D6" w14:textId="77777777" w:rsidTr="00610772">
        <w:trPr>
          <w:trHeight w:val="510"/>
        </w:trPr>
        <w:tc>
          <w:tcPr>
            <w:tcW w:w="1518" w:type="pct"/>
            <w:tcBorders>
              <w:top w:val="nil"/>
              <w:left w:val="single" w:sz="8" w:space="0" w:color="auto"/>
              <w:bottom w:val="single" w:sz="4" w:space="0" w:color="auto"/>
              <w:right w:val="single" w:sz="4" w:space="0" w:color="auto"/>
            </w:tcBorders>
            <w:vAlign w:val="center"/>
            <w:hideMark/>
          </w:tcPr>
          <w:p w14:paraId="682D16D1" w14:textId="77777777" w:rsidR="00610772" w:rsidRDefault="00610772">
            <w:pPr>
              <w:spacing w:after="0" w:line="240" w:lineRule="auto"/>
              <w:jc w:val="left"/>
              <w:rPr>
                <w:rFonts w:cs="Arial"/>
                <w:sz w:val="16"/>
                <w:szCs w:val="16"/>
                <w:lang w:eastAsia="en-US"/>
              </w:rPr>
            </w:pPr>
            <w:r>
              <w:rPr>
                <w:rFonts w:cs="Arial"/>
                <w:sz w:val="16"/>
                <w:szCs w:val="16"/>
                <w:lang w:eastAsia="en-US"/>
              </w:rPr>
              <w:t>Telerradiografía lateral o frontal de cráneo</w:t>
            </w:r>
          </w:p>
        </w:tc>
        <w:tc>
          <w:tcPr>
            <w:tcW w:w="736" w:type="pct"/>
            <w:tcBorders>
              <w:top w:val="nil"/>
              <w:left w:val="nil"/>
              <w:bottom w:val="single" w:sz="4" w:space="0" w:color="auto"/>
              <w:right w:val="single" w:sz="4" w:space="0" w:color="auto"/>
            </w:tcBorders>
            <w:vAlign w:val="center"/>
            <w:hideMark/>
          </w:tcPr>
          <w:p w14:paraId="24D138AD" w14:textId="77777777" w:rsidR="00610772" w:rsidRDefault="00610772">
            <w:pPr>
              <w:spacing w:after="0" w:line="240" w:lineRule="auto"/>
              <w:jc w:val="center"/>
              <w:rPr>
                <w:rFonts w:cs="Arial"/>
                <w:sz w:val="16"/>
                <w:szCs w:val="16"/>
                <w:lang w:eastAsia="en-US"/>
              </w:rPr>
            </w:pPr>
            <w:r>
              <w:rPr>
                <w:rFonts w:cs="Arial"/>
                <w:sz w:val="16"/>
                <w:szCs w:val="16"/>
                <w:lang w:eastAsia="en-US"/>
              </w:rPr>
              <w:t>2</w:t>
            </w:r>
          </w:p>
        </w:tc>
        <w:tc>
          <w:tcPr>
            <w:tcW w:w="752" w:type="pct"/>
            <w:tcBorders>
              <w:top w:val="nil"/>
              <w:left w:val="nil"/>
              <w:bottom w:val="single" w:sz="4" w:space="0" w:color="auto"/>
              <w:right w:val="single" w:sz="4" w:space="0" w:color="auto"/>
            </w:tcBorders>
            <w:vAlign w:val="center"/>
            <w:hideMark/>
          </w:tcPr>
          <w:p w14:paraId="09781C25" w14:textId="77777777" w:rsidR="00610772" w:rsidRDefault="00610772">
            <w:pPr>
              <w:spacing w:after="0" w:line="240" w:lineRule="auto"/>
              <w:jc w:val="center"/>
              <w:rPr>
                <w:rFonts w:cs="Arial"/>
                <w:sz w:val="16"/>
                <w:szCs w:val="16"/>
                <w:lang w:eastAsia="en-US"/>
              </w:rPr>
            </w:pPr>
            <w:r>
              <w:rPr>
                <w:rFonts w:cs="Arial"/>
                <w:sz w:val="16"/>
                <w:szCs w:val="16"/>
                <w:lang w:eastAsia="en-US"/>
              </w:rPr>
              <w:t>35,00 €</w:t>
            </w:r>
          </w:p>
        </w:tc>
        <w:tc>
          <w:tcPr>
            <w:tcW w:w="755" w:type="pct"/>
            <w:tcBorders>
              <w:top w:val="nil"/>
              <w:left w:val="nil"/>
              <w:bottom w:val="single" w:sz="4" w:space="0" w:color="auto"/>
              <w:right w:val="single" w:sz="4" w:space="0" w:color="auto"/>
            </w:tcBorders>
            <w:vAlign w:val="center"/>
            <w:hideMark/>
          </w:tcPr>
          <w:p w14:paraId="5FDC5C01"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23C284C8"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786CAE24"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2AA6C8E1" w14:textId="77777777" w:rsidTr="00610772">
        <w:trPr>
          <w:trHeight w:val="300"/>
        </w:trPr>
        <w:tc>
          <w:tcPr>
            <w:tcW w:w="1518" w:type="pct"/>
            <w:tcBorders>
              <w:top w:val="nil"/>
              <w:left w:val="single" w:sz="8" w:space="0" w:color="auto"/>
              <w:bottom w:val="single" w:sz="4" w:space="0" w:color="auto"/>
              <w:right w:val="single" w:sz="4" w:space="0" w:color="auto"/>
            </w:tcBorders>
            <w:vAlign w:val="center"/>
            <w:hideMark/>
          </w:tcPr>
          <w:p w14:paraId="4624BB33" w14:textId="77777777" w:rsidR="00610772" w:rsidRDefault="00610772">
            <w:pPr>
              <w:spacing w:after="0" w:line="240" w:lineRule="auto"/>
              <w:jc w:val="left"/>
              <w:rPr>
                <w:rFonts w:cs="Arial"/>
                <w:sz w:val="16"/>
                <w:szCs w:val="16"/>
                <w:lang w:eastAsia="en-US"/>
              </w:rPr>
            </w:pPr>
            <w:r>
              <w:rPr>
                <w:rFonts w:cs="Arial"/>
                <w:sz w:val="16"/>
                <w:szCs w:val="16"/>
                <w:lang w:eastAsia="en-US"/>
              </w:rPr>
              <w:t>Radiografía de ATM</w:t>
            </w:r>
          </w:p>
        </w:tc>
        <w:tc>
          <w:tcPr>
            <w:tcW w:w="736" w:type="pct"/>
            <w:tcBorders>
              <w:top w:val="nil"/>
              <w:left w:val="nil"/>
              <w:bottom w:val="single" w:sz="4" w:space="0" w:color="auto"/>
              <w:right w:val="single" w:sz="4" w:space="0" w:color="auto"/>
            </w:tcBorders>
            <w:vAlign w:val="center"/>
            <w:hideMark/>
          </w:tcPr>
          <w:p w14:paraId="0A2E6221" w14:textId="77777777" w:rsidR="00610772" w:rsidRDefault="00610772">
            <w:pPr>
              <w:spacing w:after="0" w:line="240" w:lineRule="auto"/>
              <w:jc w:val="center"/>
              <w:rPr>
                <w:rFonts w:cs="Arial"/>
                <w:sz w:val="16"/>
                <w:szCs w:val="16"/>
                <w:lang w:eastAsia="en-US"/>
              </w:rPr>
            </w:pPr>
            <w:r>
              <w:rPr>
                <w:rFonts w:cs="Arial"/>
                <w:sz w:val="16"/>
                <w:szCs w:val="16"/>
                <w:lang w:eastAsia="en-US"/>
              </w:rPr>
              <w:t>2</w:t>
            </w:r>
          </w:p>
        </w:tc>
        <w:tc>
          <w:tcPr>
            <w:tcW w:w="752" w:type="pct"/>
            <w:tcBorders>
              <w:top w:val="nil"/>
              <w:left w:val="nil"/>
              <w:bottom w:val="single" w:sz="4" w:space="0" w:color="auto"/>
              <w:right w:val="single" w:sz="4" w:space="0" w:color="auto"/>
            </w:tcBorders>
            <w:vAlign w:val="center"/>
            <w:hideMark/>
          </w:tcPr>
          <w:p w14:paraId="30775438" w14:textId="77777777" w:rsidR="00610772" w:rsidRDefault="00610772">
            <w:pPr>
              <w:spacing w:after="0" w:line="240" w:lineRule="auto"/>
              <w:jc w:val="center"/>
              <w:rPr>
                <w:rFonts w:cs="Arial"/>
                <w:sz w:val="16"/>
                <w:szCs w:val="16"/>
                <w:lang w:eastAsia="en-US"/>
              </w:rPr>
            </w:pPr>
            <w:r>
              <w:rPr>
                <w:rFonts w:cs="Arial"/>
                <w:sz w:val="16"/>
                <w:szCs w:val="16"/>
                <w:lang w:eastAsia="en-US"/>
              </w:rPr>
              <w:t>35,00 €</w:t>
            </w:r>
          </w:p>
        </w:tc>
        <w:tc>
          <w:tcPr>
            <w:tcW w:w="755" w:type="pct"/>
            <w:tcBorders>
              <w:top w:val="nil"/>
              <w:left w:val="nil"/>
              <w:bottom w:val="single" w:sz="4" w:space="0" w:color="auto"/>
              <w:right w:val="single" w:sz="4" w:space="0" w:color="auto"/>
            </w:tcBorders>
            <w:vAlign w:val="center"/>
            <w:hideMark/>
          </w:tcPr>
          <w:p w14:paraId="6CE6C614"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6C49D005"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66BE393D"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68C0D9B1" w14:textId="77777777" w:rsidTr="00610772">
        <w:trPr>
          <w:trHeight w:val="300"/>
        </w:trPr>
        <w:tc>
          <w:tcPr>
            <w:tcW w:w="1518" w:type="pct"/>
            <w:tcBorders>
              <w:top w:val="nil"/>
              <w:left w:val="single" w:sz="8" w:space="0" w:color="auto"/>
              <w:bottom w:val="single" w:sz="4" w:space="0" w:color="auto"/>
              <w:right w:val="single" w:sz="4" w:space="0" w:color="auto"/>
            </w:tcBorders>
            <w:vAlign w:val="center"/>
            <w:hideMark/>
          </w:tcPr>
          <w:p w14:paraId="5B7532E8" w14:textId="77777777" w:rsidR="00610772" w:rsidRDefault="00610772">
            <w:pPr>
              <w:spacing w:after="0" w:line="240" w:lineRule="auto"/>
              <w:jc w:val="left"/>
              <w:rPr>
                <w:rFonts w:cs="Arial"/>
                <w:sz w:val="16"/>
                <w:szCs w:val="16"/>
                <w:lang w:eastAsia="en-US"/>
              </w:rPr>
            </w:pPr>
            <w:r>
              <w:rPr>
                <w:rFonts w:cs="Arial"/>
                <w:sz w:val="16"/>
                <w:szCs w:val="16"/>
                <w:lang w:eastAsia="en-US"/>
              </w:rPr>
              <w:t>TAC una arcada</w:t>
            </w:r>
          </w:p>
        </w:tc>
        <w:tc>
          <w:tcPr>
            <w:tcW w:w="736" w:type="pct"/>
            <w:tcBorders>
              <w:top w:val="nil"/>
              <w:left w:val="nil"/>
              <w:bottom w:val="single" w:sz="4" w:space="0" w:color="auto"/>
              <w:right w:val="single" w:sz="4" w:space="0" w:color="auto"/>
            </w:tcBorders>
            <w:vAlign w:val="center"/>
            <w:hideMark/>
          </w:tcPr>
          <w:p w14:paraId="3A2EDFF3" w14:textId="77777777" w:rsidR="00610772" w:rsidRDefault="00610772">
            <w:pPr>
              <w:spacing w:after="0" w:line="240" w:lineRule="auto"/>
              <w:jc w:val="center"/>
              <w:rPr>
                <w:rFonts w:cs="Arial"/>
                <w:sz w:val="16"/>
                <w:szCs w:val="16"/>
                <w:lang w:eastAsia="en-US"/>
              </w:rPr>
            </w:pPr>
            <w:r>
              <w:rPr>
                <w:rFonts w:cs="Arial"/>
                <w:sz w:val="16"/>
                <w:szCs w:val="16"/>
                <w:lang w:eastAsia="en-US"/>
              </w:rPr>
              <w:t>2</w:t>
            </w:r>
          </w:p>
        </w:tc>
        <w:tc>
          <w:tcPr>
            <w:tcW w:w="752" w:type="pct"/>
            <w:tcBorders>
              <w:top w:val="nil"/>
              <w:left w:val="nil"/>
              <w:bottom w:val="single" w:sz="4" w:space="0" w:color="auto"/>
              <w:right w:val="single" w:sz="4" w:space="0" w:color="auto"/>
            </w:tcBorders>
            <w:vAlign w:val="center"/>
            <w:hideMark/>
          </w:tcPr>
          <w:p w14:paraId="335235CF" w14:textId="77777777" w:rsidR="00610772" w:rsidRDefault="00610772">
            <w:pPr>
              <w:spacing w:after="0" w:line="240" w:lineRule="auto"/>
              <w:jc w:val="center"/>
              <w:rPr>
                <w:rFonts w:cs="Arial"/>
                <w:sz w:val="16"/>
                <w:szCs w:val="16"/>
                <w:lang w:eastAsia="en-US"/>
              </w:rPr>
            </w:pPr>
            <w:r>
              <w:rPr>
                <w:rFonts w:cs="Arial"/>
                <w:sz w:val="16"/>
                <w:szCs w:val="16"/>
                <w:lang w:eastAsia="en-US"/>
              </w:rPr>
              <w:t>100,00 €</w:t>
            </w:r>
          </w:p>
        </w:tc>
        <w:tc>
          <w:tcPr>
            <w:tcW w:w="755" w:type="pct"/>
            <w:tcBorders>
              <w:top w:val="nil"/>
              <w:left w:val="nil"/>
              <w:bottom w:val="single" w:sz="4" w:space="0" w:color="auto"/>
              <w:right w:val="single" w:sz="4" w:space="0" w:color="auto"/>
            </w:tcBorders>
            <w:vAlign w:val="center"/>
            <w:hideMark/>
          </w:tcPr>
          <w:p w14:paraId="73E71971"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03C7FCB0"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2A35B080"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2CDC1FFF" w14:textId="77777777" w:rsidTr="00610772">
        <w:trPr>
          <w:trHeight w:val="300"/>
        </w:trPr>
        <w:tc>
          <w:tcPr>
            <w:tcW w:w="1518" w:type="pct"/>
            <w:tcBorders>
              <w:top w:val="nil"/>
              <w:left w:val="single" w:sz="8" w:space="0" w:color="auto"/>
              <w:bottom w:val="single" w:sz="4" w:space="0" w:color="auto"/>
              <w:right w:val="single" w:sz="4" w:space="0" w:color="auto"/>
            </w:tcBorders>
            <w:vAlign w:val="center"/>
            <w:hideMark/>
          </w:tcPr>
          <w:p w14:paraId="496C482C" w14:textId="77777777" w:rsidR="00610772" w:rsidRDefault="00610772">
            <w:pPr>
              <w:spacing w:after="0" w:line="240" w:lineRule="auto"/>
              <w:jc w:val="left"/>
              <w:rPr>
                <w:rFonts w:cs="Arial"/>
                <w:sz w:val="16"/>
                <w:szCs w:val="16"/>
                <w:lang w:eastAsia="en-US"/>
              </w:rPr>
            </w:pPr>
            <w:r>
              <w:rPr>
                <w:rFonts w:cs="Arial"/>
                <w:sz w:val="16"/>
                <w:szCs w:val="16"/>
                <w:lang w:eastAsia="en-US"/>
              </w:rPr>
              <w:t>TAC dos arcadas</w:t>
            </w:r>
          </w:p>
        </w:tc>
        <w:tc>
          <w:tcPr>
            <w:tcW w:w="736" w:type="pct"/>
            <w:tcBorders>
              <w:top w:val="nil"/>
              <w:left w:val="nil"/>
              <w:bottom w:val="single" w:sz="4" w:space="0" w:color="auto"/>
              <w:right w:val="single" w:sz="4" w:space="0" w:color="auto"/>
            </w:tcBorders>
            <w:vAlign w:val="center"/>
            <w:hideMark/>
          </w:tcPr>
          <w:p w14:paraId="5A1996E6" w14:textId="77777777" w:rsidR="00610772" w:rsidRDefault="00610772">
            <w:pPr>
              <w:spacing w:after="0" w:line="240" w:lineRule="auto"/>
              <w:jc w:val="center"/>
              <w:rPr>
                <w:rFonts w:cs="Arial"/>
                <w:sz w:val="16"/>
                <w:szCs w:val="16"/>
                <w:lang w:eastAsia="en-US"/>
              </w:rPr>
            </w:pPr>
            <w:r>
              <w:rPr>
                <w:rFonts w:cs="Arial"/>
                <w:sz w:val="16"/>
                <w:szCs w:val="16"/>
                <w:lang w:eastAsia="en-US"/>
              </w:rPr>
              <w:t>2</w:t>
            </w:r>
          </w:p>
        </w:tc>
        <w:tc>
          <w:tcPr>
            <w:tcW w:w="752" w:type="pct"/>
            <w:tcBorders>
              <w:top w:val="nil"/>
              <w:left w:val="nil"/>
              <w:bottom w:val="single" w:sz="4" w:space="0" w:color="auto"/>
              <w:right w:val="single" w:sz="4" w:space="0" w:color="auto"/>
            </w:tcBorders>
            <w:vAlign w:val="center"/>
            <w:hideMark/>
          </w:tcPr>
          <w:p w14:paraId="22BEEA5F" w14:textId="77777777" w:rsidR="00610772" w:rsidRDefault="00610772">
            <w:pPr>
              <w:spacing w:after="0" w:line="240" w:lineRule="auto"/>
              <w:jc w:val="center"/>
              <w:rPr>
                <w:rFonts w:cs="Arial"/>
                <w:sz w:val="16"/>
                <w:szCs w:val="16"/>
                <w:lang w:eastAsia="en-US"/>
              </w:rPr>
            </w:pPr>
            <w:r>
              <w:rPr>
                <w:rFonts w:cs="Arial"/>
                <w:sz w:val="16"/>
                <w:szCs w:val="16"/>
                <w:lang w:eastAsia="en-US"/>
              </w:rPr>
              <w:t>115,00 €</w:t>
            </w:r>
          </w:p>
        </w:tc>
        <w:tc>
          <w:tcPr>
            <w:tcW w:w="755" w:type="pct"/>
            <w:tcBorders>
              <w:top w:val="nil"/>
              <w:left w:val="nil"/>
              <w:bottom w:val="single" w:sz="4" w:space="0" w:color="auto"/>
              <w:right w:val="single" w:sz="4" w:space="0" w:color="auto"/>
            </w:tcBorders>
            <w:vAlign w:val="center"/>
            <w:hideMark/>
          </w:tcPr>
          <w:p w14:paraId="1131F8CF"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4522DCD0"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657DF991"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4EBDCE76" w14:textId="77777777" w:rsidTr="00610772">
        <w:trPr>
          <w:trHeight w:val="300"/>
        </w:trPr>
        <w:tc>
          <w:tcPr>
            <w:tcW w:w="1518" w:type="pct"/>
            <w:tcBorders>
              <w:top w:val="nil"/>
              <w:left w:val="single" w:sz="8" w:space="0" w:color="auto"/>
              <w:bottom w:val="single" w:sz="4" w:space="0" w:color="auto"/>
              <w:right w:val="single" w:sz="4" w:space="0" w:color="auto"/>
            </w:tcBorders>
            <w:vAlign w:val="center"/>
            <w:hideMark/>
          </w:tcPr>
          <w:p w14:paraId="13C437D5" w14:textId="77777777" w:rsidR="00610772" w:rsidRDefault="00610772">
            <w:pPr>
              <w:spacing w:after="0" w:line="240" w:lineRule="auto"/>
              <w:jc w:val="left"/>
              <w:rPr>
                <w:rFonts w:cs="Arial"/>
                <w:sz w:val="16"/>
                <w:szCs w:val="16"/>
                <w:lang w:eastAsia="en-US"/>
              </w:rPr>
            </w:pPr>
            <w:r>
              <w:rPr>
                <w:rFonts w:cs="Arial"/>
                <w:sz w:val="16"/>
                <w:szCs w:val="16"/>
                <w:lang w:eastAsia="en-US"/>
              </w:rPr>
              <w:lastRenderedPageBreak/>
              <w:t>Serie radiográfica periodontal</w:t>
            </w:r>
          </w:p>
        </w:tc>
        <w:tc>
          <w:tcPr>
            <w:tcW w:w="736" w:type="pct"/>
            <w:tcBorders>
              <w:top w:val="nil"/>
              <w:left w:val="nil"/>
              <w:bottom w:val="single" w:sz="4" w:space="0" w:color="auto"/>
              <w:right w:val="single" w:sz="4" w:space="0" w:color="auto"/>
            </w:tcBorders>
            <w:vAlign w:val="center"/>
            <w:hideMark/>
          </w:tcPr>
          <w:p w14:paraId="699E90B6" w14:textId="77777777" w:rsidR="00610772" w:rsidRDefault="00610772">
            <w:pPr>
              <w:spacing w:after="0" w:line="240" w:lineRule="auto"/>
              <w:jc w:val="center"/>
              <w:rPr>
                <w:rFonts w:cs="Arial"/>
                <w:sz w:val="16"/>
                <w:szCs w:val="16"/>
                <w:lang w:eastAsia="en-US"/>
              </w:rPr>
            </w:pPr>
            <w:r>
              <w:rPr>
                <w:rFonts w:cs="Arial"/>
                <w:sz w:val="16"/>
                <w:szCs w:val="16"/>
                <w:lang w:eastAsia="en-US"/>
              </w:rPr>
              <w:t>2</w:t>
            </w:r>
          </w:p>
        </w:tc>
        <w:tc>
          <w:tcPr>
            <w:tcW w:w="752" w:type="pct"/>
            <w:tcBorders>
              <w:top w:val="nil"/>
              <w:left w:val="nil"/>
              <w:bottom w:val="single" w:sz="4" w:space="0" w:color="auto"/>
              <w:right w:val="single" w:sz="4" w:space="0" w:color="auto"/>
            </w:tcBorders>
            <w:vAlign w:val="center"/>
            <w:hideMark/>
          </w:tcPr>
          <w:p w14:paraId="03228803" w14:textId="77777777" w:rsidR="00610772" w:rsidRDefault="00610772">
            <w:pPr>
              <w:spacing w:after="0" w:line="240" w:lineRule="auto"/>
              <w:jc w:val="center"/>
              <w:rPr>
                <w:rFonts w:cs="Arial"/>
                <w:sz w:val="16"/>
                <w:szCs w:val="16"/>
                <w:lang w:eastAsia="en-US"/>
              </w:rPr>
            </w:pPr>
            <w:r>
              <w:rPr>
                <w:rFonts w:cs="Arial"/>
                <w:sz w:val="16"/>
                <w:szCs w:val="16"/>
                <w:lang w:eastAsia="en-US"/>
              </w:rPr>
              <w:t>70,00 €</w:t>
            </w:r>
          </w:p>
        </w:tc>
        <w:tc>
          <w:tcPr>
            <w:tcW w:w="755" w:type="pct"/>
            <w:tcBorders>
              <w:top w:val="nil"/>
              <w:left w:val="nil"/>
              <w:bottom w:val="single" w:sz="4" w:space="0" w:color="auto"/>
              <w:right w:val="single" w:sz="4" w:space="0" w:color="auto"/>
            </w:tcBorders>
            <w:vAlign w:val="center"/>
            <w:hideMark/>
          </w:tcPr>
          <w:p w14:paraId="5EC89229"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4F9C1C24"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32F07B7A"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7A5F6B47" w14:textId="77777777" w:rsidTr="00610772">
        <w:trPr>
          <w:trHeight w:val="510"/>
        </w:trPr>
        <w:tc>
          <w:tcPr>
            <w:tcW w:w="1518" w:type="pct"/>
            <w:tcBorders>
              <w:top w:val="nil"/>
              <w:left w:val="single" w:sz="4" w:space="0" w:color="auto"/>
              <w:bottom w:val="single" w:sz="4" w:space="0" w:color="auto"/>
              <w:right w:val="single" w:sz="4" w:space="0" w:color="auto"/>
            </w:tcBorders>
            <w:vAlign w:val="center"/>
            <w:hideMark/>
          </w:tcPr>
          <w:p w14:paraId="62A66838" w14:textId="77777777" w:rsidR="00610772" w:rsidRDefault="00610772">
            <w:pPr>
              <w:spacing w:after="0" w:line="240" w:lineRule="auto"/>
              <w:jc w:val="left"/>
              <w:rPr>
                <w:rFonts w:cs="Arial"/>
                <w:sz w:val="16"/>
                <w:szCs w:val="16"/>
                <w:lang w:eastAsia="en-US"/>
              </w:rPr>
            </w:pPr>
            <w:r>
              <w:rPr>
                <w:rFonts w:cs="Arial"/>
                <w:sz w:val="16"/>
                <w:szCs w:val="16"/>
                <w:lang w:eastAsia="en-US"/>
              </w:rPr>
              <w:t>SCAN- escáner bucal 3D/SCAN_CAM (escáner intraoral)</w:t>
            </w:r>
          </w:p>
        </w:tc>
        <w:tc>
          <w:tcPr>
            <w:tcW w:w="736" w:type="pct"/>
            <w:tcBorders>
              <w:top w:val="nil"/>
              <w:left w:val="nil"/>
              <w:bottom w:val="single" w:sz="4" w:space="0" w:color="auto"/>
              <w:right w:val="single" w:sz="4" w:space="0" w:color="auto"/>
            </w:tcBorders>
            <w:vAlign w:val="center"/>
            <w:hideMark/>
          </w:tcPr>
          <w:p w14:paraId="24F92701" w14:textId="77777777" w:rsidR="00610772" w:rsidRDefault="00610772">
            <w:pPr>
              <w:spacing w:after="0" w:line="240" w:lineRule="auto"/>
              <w:jc w:val="center"/>
              <w:rPr>
                <w:rFonts w:cs="Arial"/>
                <w:sz w:val="16"/>
                <w:szCs w:val="16"/>
                <w:lang w:eastAsia="en-US"/>
              </w:rPr>
            </w:pPr>
            <w:r>
              <w:rPr>
                <w:rFonts w:cs="Arial"/>
                <w:sz w:val="16"/>
                <w:szCs w:val="16"/>
                <w:lang w:eastAsia="en-US"/>
              </w:rPr>
              <w:t>1</w:t>
            </w:r>
          </w:p>
        </w:tc>
        <w:tc>
          <w:tcPr>
            <w:tcW w:w="752" w:type="pct"/>
            <w:tcBorders>
              <w:top w:val="nil"/>
              <w:left w:val="nil"/>
              <w:bottom w:val="single" w:sz="4" w:space="0" w:color="auto"/>
              <w:right w:val="single" w:sz="4" w:space="0" w:color="auto"/>
            </w:tcBorders>
            <w:vAlign w:val="center"/>
            <w:hideMark/>
          </w:tcPr>
          <w:p w14:paraId="055A121B" w14:textId="77777777" w:rsidR="00610772" w:rsidRDefault="00610772">
            <w:pPr>
              <w:spacing w:after="0" w:line="240" w:lineRule="auto"/>
              <w:jc w:val="center"/>
              <w:rPr>
                <w:rFonts w:cs="Arial"/>
                <w:sz w:val="16"/>
                <w:szCs w:val="16"/>
                <w:lang w:eastAsia="en-US"/>
              </w:rPr>
            </w:pPr>
            <w:r>
              <w:rPr>
                <w:rFonts w:cs="Arial"/>
                <w:sz w:val="16"/>
                <w:szCs w:val="16"/>
                <w:lang w:eastAsia="en-US"/>
              </w:rPr>
              <w:t>60,00 €</w:t>
            </w:r>
          </w:p>
        </w:tc>
        <w:tc>
          <w:tcPr>
            <w:tcW w:w="755" w:type="pct"/>
            <w:tcBorders>
              <w:top w:val="nil"/>
              <w:left w:val="nil"/>
              <w:bottom w:val="single" w:sz="4" w:space="0" w:color="auto"/>
              <w:right w:val="single" w:sz="4" w:space="0" w:color="auto"/>
            </w:tcBorders>
            <w:vAlign w:val="center"/>
            <w:hideMark/>
          </w:tcPr>
          <w:p w14:paraId="6B7546E2"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0D2D4B55"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1DAFBFD7"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095B9316" w14:textId="77777777" w:rsidTr="00610772">
        <w:trPr>
          <w:trHeight w:val="300"/>
        </w:trPr>
        <w:tc>
          <w:tcPr>
            <w:tcW w:w="1518" w:type="pct"/>
            <w:tcBorders>
              <w:top w:val="nil"/>
              <w:left w:val="single" w:sz="8" w:space="0" w:color="auto"/>
              <w:bottom w:val="single" w:sz="4" w:space="0" w:color="auto"/>
              <w:right w:val="single" w:sz="4" w:space="0" w:color="auto"/>
            </w:tcBorders>
            <w:shd w:val="clear" w:color="auto" w:fill="BFBFBF"/>
            <w:vAlign w:val="center"/>
            <w:hideMark/>
          </w:tcPr>
          <w:p w14:paraId="39A36A45" w14:textId="77777777" w:rsidR="00610772" w:rsidRDefault="00610772">
            <w:pPr>
              <w:spacing w:after="0" w:line="240" w:lineRule="auto"/>
              <w:jc w:val="left"/>
              <w:rPr>
                <w:rFonts w:cs="Arial"/>
                <w:b/>
                <w:bCs/>
                <w:color w:val="000000"/>
                <w:sz w:val="16"/>
                <w:szCs w:val="16"/>
                <w:lang w:eastAsia="en-US"/>
              </w:rPr>
            </w:pPr>
            <w:r>
              <w:rPr>
                <w:rFonts w:cs="Arial"/>
                <w:b/>
                <w:bCs/>
                <w:color w:val="000000"/>
                <w:sz w:val="16"/>
                <w:szCs w:val="16"/>
                <w:lang w:eastAsia="en-US"/>
              </w:rPr>
              <w:t>OBTURACIONES/EMPASTE</w:t>
            </w:r>
          </w:p>
        </w:tc>
        <w:tc>
          <w:tcPr>
            <w:tcW w:w="736" w:type="pct"/>
            <w:tcBorders>
              <w:top w:val="nil"/>
              <w:left w:val="nil"/>
              <w:bottom w:val="single" w:sz="4" w:space="0" w:color="auto"/>
              <w:right w:val="single" w:sz="4" w:space="0" w:color="auto"/>
            </w:tcBorders>
            <w:shd w:val="clear" w:color="auto" w:fill="BFBFBF"/>
            <w:vAlign w:val="center"/>
            <w:hideMark/>
          </w:tcPr>
          <w:p w14:paraId="4D30AD0F" w14:textId="77777777" w:rsidR="00610772" w:rsidRDefault="00610772">
            <w:pPr>
              <w:spacing w:after="0" w:line="240" w:lineRule="auto"/>
              <w:jc w:val="center"/>
              <w:rPr>
                <w:rFonts w:cs="Arial"/>
                <w:b/>
                <w:bCs/>
                <w:color w:val="000000"/>
                <w:sz w:val="16"/>
                <w:szCs w:val="16"/>
                <w:lang w:eastAsia="en-US"/>
              </w:rPr>
            </w:pPr>
            <w:r>
              <w:rPr>
                <w:rFonts w:cs="Arial"/>
                <w:b/>
                <w:bCs/>
                <w:color w:val="000000"/>
                <w:sz w:val="16"/>
                <w:szCs w:val="16"/>
                <w:lang w:eastAsia="en-US"/>
              </w:rPr>
              <w:t> </w:t>
            </w:r>
          </w:p>
        </w:tc>
        <w:tc>
          <w:tcPr>
            <w:tcW w:w="752" w:type="pct"/>
            <w:tcBorders>
              <w:top w:val="nil"/>
              <w:left w:val="nil"/>
              <w:bottom w:val="single" w:sz="4" w:space="0" w:color="auto"/>
              <w:right w:val="single" w:sz="4" w:space="0" w:color="auto"/>
            </w:tcBorders>
            <w:shd w:val="clear" w:color="auto" w:fill="BFBFBF"/>
            <w:vAlign w:val="center"/>
            <w:hideMark/>
          </w:tcPr>
          <w:p w14:paraId="5F6C0A0A" w14:textId="77777777" w:rsidR="00610772" w:rsidRDefault="00610772">
            <w:pPr>
              <w:spacing w:after="0" w:line="240" w:lineRule="auto"/>
              <w:jc w:val="left"/>
              <w:rPr>
                <w:rFonts w:cs="Arial"/>
                <w:b/>
                <w:bCs/>
                <w:color w:val="000000"/>
                <w:sz w:val="16"/>
                <w:szCs w:val="16"/>
                <w:lang w:eastAsia="en-US"/>
              </w:rPr>
            </w:pPr>
            <w:r>
              <w:rPr>
                <w:rFonts w:cs="Arial"/>
                <w:b/>
                <w:bCs/>
                <w:color w:val="000000"/>
                <w:sz w:val="16"/>
                <w:szCs w:val="16"/>
                <w:lang w:eastAsia="en-US"/>
              </w:rPr>
              <w:t> </w:t>
            </w:r>
          </w:p>
        </w:tc>
        <w:tc>
          <w:tcPr>
            <w:tcW w:w="755" w:type="pct"/>
            <w:tcBorders>
              <w:top w:val="nil"/>
              <w:left w:val="nil"/>
              <w:bottom w:val="single" w:sz="4" w:space="0" w:color="auto"/>
              <w:right w:val="single" w:sz="4" w:space="0" w:color="auto"/>
            </w:tcBorders>
            <w:shd w:val="clear" w:color="auto" w:fill="BFBFBF"/>
            <w:vAlign w:val="center"/>
            <w:hideMark/>
          </w:tcPr>
          <w:p w14:paraId="4ECA098F" w14:textId="77777777" w:rsidR="00610772" w:rsidRDefault="00610772">
            <w:pPr>
              <w:spacing w:after="0" w:line="240" w:lineRule="auto"/>
              <w:jc w:val="left"/>
              <w:rPr>
                <w:rFonts w:cs="Arial"/>
                <w:b/>
                <w:bCs/>
                <w:color w:val="000000"/>
                <w:sz w:val="16"/>
                <w:szCs w:val="16"/>
                <w:lang w:eastAsia="en-US"/>
              </w:rPr>
            </w:pPr>
            <w:r>
              <w:rPr>
                <w:rFonts w:cs="Arial"/>
                <w:b/>
                <w:bCs/>
                <w:color w:val="000000"/>
                <w:sz w:val="16"/>
                <w:szCs w:val="16"/>
                <w:lang w:eastAsia="en-US"/>
              </w:rPr>
              <w:t> </w:t>
            </w:r>
          </w:p>
        </w:tc>
        <w:tc>
          <w:tcPr>
            <w:tcW w:w="611" w:type="pct"/>
            <w:tcBorders>
              <w:top w:val="nil"/>
              <w:left w:val="nil"/>
              <w:bottom w:val="single" w:sz="4" w:space="0" w:color="auto"/>
              <w:right w:val="single" w:sz="4" w:space="0" w:color="auto"/>
            </w:tcBorders>
            <w:shd w:val="clear" w:color="auto" w:fill="BFBFBF"/>
            <w:vAlign w:val="center"/>
            <w:hideMark/>
          </w:tcPr>
          <w:p w14:paraId="37DD8A51" w14:textId="77777777" w:rsidR="00610772" w:rsidRDefault="00610772">
            <w:pPr>
              <w:spacing w:after="0" w:line="240" w:lineRule="auto"/>
              <w:jc w:val="left"/>
              <w:rPr>
                <w:rFonts w:cs="Arial"/>
                <w:b/>
                <w:bCs/>
                <w:color w:val="000000"/>
                <w:sz w:val="16"/>
                <w:szCs w:val="16"/>
                <w:lang w:eastAsia="en-US"/>
              </w:rPr>
            </w:pPr>
            <w:r>
              <w:rPr>
                <w:rFonts w:cs="Arial"/>
                <w:b/>
                <w:bCs/>
                <w:color w:val="000000"/>
                <w:sz w:val="16"/>
                <w:szCs w:val="16"/>
                <w:lang w:eastAsia="en-US"/>
              </w:rPr>
              <w:t> </w:t>
            </w:r>
          </w:p>
        </w:tc>
        <w:tc>
          <w:tcPr>
            <w:tcW w:w="629" w:type="pct"/>
            <w:tcBorders>
              <w:top w:val="nil"/>
              <w:left w:val="nil"/>
              <w:bottom w:val="single" w:sz="4" w:space="0" w:color="auto"/>
              <w:right w:val="nil"/>
            </w:tcBorders>
            <w:shd w:val="clear" w:color="auto" w:fill="BFBFBF"/>
            <w:vAlign w:val="center"/>
            <w:hideMark/>
          </w:tcPr>
          <w:p w14:paraId="49101752" w14:textId="77777777" w:rsidR="00610772" w:rsidRDefault="00610772">
            <w:pPr>
              <w:spacing w:after="0" w:line="240" w:lineRule="auto"/>
              <w:jc w:val="left"/>
              <w:rPr>
                <w:rFonts w:cs="Arial"/>
                <w:b/>
                <w:bCs/>
                <w:color w:val="000000"/>
                <w:sz w:val="16"/>
                <w:szCs w:val="16"/>
                <w:lang w:eastAsia="en-US"/>
              </w:rPr>
            </w:pPr>
            <w:r>
              <w:rPr>
                <w:rFonts w:cs="Arial"/>
                <w:b/>
                <w:bCs/>
                <w:color w:val="000000"/>
                <w:sz w:val="16"/>
                <w:szCs w:val="16"/>
                <w:lang w:eastAsia="en-US"/>
              </w:rPr>
              <w:t> </w:t>
            </w:r>
          </w:p>
        </w:tc>
      </w:tr>
      <w:tr w:rsidR="00610772" w14:paraId="714F61B6" w14:textId="77777777" w:rsidTr="00610772">
        <w:trPr>
          <w:trHeight w:val="300"/>
        </w:trPr>
        <w:tc>
          <w:tcPr>
            <w:tcW w:w="1518" w:type="pct"/>
            <w:tcBorders>
              <w:top w:val="nil"/>
              <w:left w:val="single" w:sz="8" w:space="0" w:color="auto"/>
              <w:bottom w:val="single" w:sz="4" w:space="0" w:color="auto"/>
              <w:right w:val="single" w:sz="4" w:space="0" w:color="auto"/>
            </w:tcBorders>
            <w:vAlign w:val="center"/>
            <w:hideMark/>
          </w:tcPr>
          <w:p w14:paraId="192674DB" w14:textId="77777777" w:rsidR="00610772" w:rsidRDefault="00610772">
            <w:pPr>
              <w:spacing w:after="0" w:line="240" w:lineRule="auto"/>
              <w:jc w:val="left"/>
              <w:rPr>
                <w:rFonts w:cs="Arial"/>
                <w:color w:val="000000"/>
                <w:sz w:val="16"/>
                <w:szCs w:val="16"/>
                <w:lang w:eastAsia="en-US"/>
              </w:rPr>
            </w:pPr>
            <w:r>
              <w:rPr>
                <w:rFonts w:cs="Arial"/>
                <w:color w:val="000000"/>
                <w:sz w:val="16"/>
                <w:szCs w:val="16"/>
                <w:lang w:eastAsia="en-US"/>
              </w:rPr>
              <w:t>Obturación provisional</w:t>
            </w:r>
          </w:p>
        </w:tc>
        <w:tc>
          <w:tcPr>
            <w:tcW w:w="736" w:type="pct"/>
            <w:tcBorders>
              <w:top w:val="nil"/>
              <w:left w:val="nil"/>
              <w:bottom w:val="single" w:sz="4" w:space="0" w:color="auto"/>
              <w:right w:val="single" w:sz="4" w:space="0" w:color="auto"/>
            </w:tcBorders>
            <w:vAlign w:val="center"/>
            <w:hideMark/>
          </w:tcPr>
          <w:p w14:paraId="735DC26F"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2</w:t>
            </w:r>
          </w:p>
        </w:tc>
        <w:tc>
          <w:tcPr>
            <w:tcW w:w="752" w:type="pct"/>
            <w:tcBorders>
              <w:top w:val="nil"/>
              <w:left w:val="nil"/>
              <w:bottom w:val="single" w:sz="4" w:space="0" w:color="auto"/>
              <w:right w:val="single" w:sz="4" w:space="0" w:color="auto"/>
            </w:tcBorders>
            <w:vAlign w:val="center"/>
            <w:hideMark/>
          </w:tcPr>
          <w:p w14:paraId="6EF90419"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20,00 €</w:t>
            </w:r>
          </w:p>
        </w:tc>
        <w:tc>
          <w:tcPr>
            <w:tcW w:w="755" w:type="pct"/>
            <w:tcBorders>
              <w:top w:val="nil"/>
              <w:left w:val="nil"/>
              <w:bottom w:val="single" w:sz="4" w:space="0" w:color="auto"/>
              <w:right w:val="single" w:sz="4" w:space="0" w:color="auto"/>
            </w:tcBorders>
            <w:vAlign w:val="center"/>
            <w:hideMark/>
          </w:tcPr>
          <w:p w14:paraId="621F22F3"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5F8CA575"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31B469E6"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2E6425BB" w14:textId="77777777" w:rsidTr="00610772">
        <w:trPr>
          <w:trHeight w:val="300"/>
        </w:trPr>
        <w:tc>
          <w:tcPr>
            <w:tcW w:w="1518" w:type="pct"/>
            <w:tcBorders>
              <w:top w:val="nil"/>
              <w:left w:val="single" w:sz="8" w:space="0" w:color="auto"/>
              <w:bottom w:val="single" w:sz="4" w:space="0" w:color="auto"/>
              <w:right w:val="single" w:sz="4" w:space="0" w:color="auto"/>
            </w:tcBorders>
            <w:vAlign w:val="center"/>
            <w:hideMark/>
          </w:tcPr>
          <w:p w14:paraId="0D647610" w14:textId="77777777" w:rsidR="00610772" w:rsidRDefault="00610772">
            <w:pPr>
              <w:spacing w:after="0" w:line="240" w:lineRule="auto"/>
              <w:jc w:val="left"/>
              <w:rPr>
                <w:rFonts w:cs="Arial"/>
                <w:color w:val="000000"/>
                <w:sz w:val="16"/>
                <w:szCs w:val="16"/>
                <w:lang w:eastAsia="en-US"/>
              </w:rPr>
            </w:pPr>
            <w:r>
              <w:rPr>
                <w:rFonts w:cs="Arial"/>
                <w:color w:val="000000"/>
                <w:sz w:val="16"/>
                <w:szCs w:val="16"/>
                <w:lang w:eastAsia="en-US"/>
              </w:rPr>
              <w:t xml:space="preserve">Obturación Composite Simple </w:t>
            </w:r>
          </w:p>
        </w:tc>
        <w:tc>
          <w:tcPr>
            <w:tcW w:w="736" w:type="pct"/>
            <w:tcBorders>
              <w:top w:val="nil"/>
              <w:left w:val="nil"/>
              <w:bottom w:val="single" w:sz="4" w:space="0" w:color="auto"/>
              <w:right w:val="single" w:sz="4" w:space="0" w:color="auto"/>
            </w:tcBorders>
            <w:vAlign w:val="center"/>
            <w:hideMark/>
          </w:tcPr>
          <w:p w14:paraId="6211E980"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2</w:t>
            </w:r>
          </w:p>
        </w:tc>
        <w:tc>
          <w:tcPr>
            <w:tcW w:w="752" w:type="pct"/>
            <w:tcBorders>
              <w:top w:val="nil"/>
              <w:left w:val="nil"/>
              <w:bottom w:val="single" w:sz="4" w:space="0" w:color="auto"/>
              <w:right w:val="single" w:sz="4" w:space="0" w:color="auto"/>
            </w:tcBorders>
            <w:vAlign w:val="center"/>
            <w:hideMark/>
          </w:tcPr>
          <w:p w14:paraId="6437BB59"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32,00 €</w:t>
            </w:r>
          </w:p>
        </w:tc>
        <w:tc>
          <w:tcPr>
            <w:tcW w:w="755" w:type="pct"/>
            <w:tcBorders>
              <w:top w:val="nil"/>
              <w:left w:val="nil"/>
              <w:bottom w:val="single" w:sz="4" w:space="0" w:color="auto"/>
              <w:right w:val="single" w:sz="4" w:space="0" w:color="auto"/>
            </w:tcBorders>
            <w:vAlign w:val="center"/>
            <w:hideMark/>
          </w:tcPr>
          <w:p w14:paraId="491B3C18"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34DD3ABD"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26232C38"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2C325C75" w14:textId="77777777" w:rsidTr="00610772">
        <w:trPr>
          <w:trHeight w:val="300"/>
        </w:trPr>
        <w:tc>
          <w:tcPr>
            <w:tcW w:w="1518" w:type="pct"/>
            <w:tcBorders>
              <w:top w:val="nil"/>
              <w:left w:val="single" w:sz="8" w:space="0" w:color="auto"/>
              <w:bottom w:val="single" w:sz="4" w:space="0" w:color="auto"/>
              <w:right w:val="single" w:sz="4" w:space="0" w:color="auto"/>
            </w:tcBorders>
            <w:vAlign w:val="center"/>
            <w:hideMark/>
          </w:tcPr>
          <w:p w14:paraId="5308320D" w14:textId="77777777" w:rsidR="00610772" w:rsidRDefault="00610772">
            <w:pPr>
              <w:spacing w:after="0" w:line="240" w:lineRule="auto"/>
              <w:jc w:val="left"/>
              <w:rPr>
                <w:rFonts w:cs="Arial"/>
                <w:color w:val="000000"/>
                <w:sz w:val="16"/>
                <w:szCs w:val="16"/>
                <w:lang w:eastAsia="en-US"/>
              </w:rPr>
            </w:pPr>
            <w:r>
              <w:rPr>
                <w:rFonts w:cs="Arial"/>
                <w:color w:val="000000"/>
                <w:sz w:val="16"/>
                <w:szCs w:val="16"/>
                <w:lang w:eastAsia="en-US"/>
              </w:rPr>
              <w:t>Obturación Composite Compuesta</w:t>
            </w:r>
          </w:p>
        </w:tc>
        <w:tc>
          <w:tcPr>
            <w:tcW w:w="736" w:type="pct"/>
            <w:tcBorders>
              <w:top w:val="nil"/>
              <w:left w:val="nil"/>
              <w:bottom w:val="single" w:sz="4" w:space="0" w:color="auto"/>
              <w:right w:val="single" w:sz="4" w:space="0" w:color="auto"/>
            </w:tcBorders>
            <w:vAlign w:val="center"/>
            <w:hideMark/>
          </w:tcPr>
          <w:p w14:paraId="7C75029F"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2</w:t>
            </w:r>
          </w:p>
        </w:tc>
        <w:tc>
          <w:tcPr>
            <w:tcW w:w="752" w:type="pct"/>
            <w:tcBorders>
              <w:top w:val="nil"/>
              <w:left w:val="nil"/>
              <w:bottom w:val="single" w:sz="4" w:space="0" w:color="auto"/>
              <w:right w:val="single" w:sz="4" w:space="0" w:color="auto"/>
            </w:tcBorders>
            <w:vAlign w:val="center"/>
            <w:hideMark/>
          </w:tcPr>
          <w:p w14:paraId="2FF28F2A"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35,00 €</w:t>
            </w:r>
          </w:p>
        </w:tc>
        <w:tc>
          <w:tcPr>
            <w:tcW w:w="755" w:type="pct"/>
            <w:tcBorders>
              <w:top w:val="nil"/>
              <w:left w:val="nil"/>
              <w:bottom w:val="single" w:sz="4" w:space="0" w:color="auto"/>
              <w:right w:val="single" w:sz="4" w:space="0" w:color="auto"/>
            </w:tcBorders>
            <w:vAlign w:val="center"/>
            <w:hideMark/>
          </w:tcPr>
          <w:p w14:paraId="076B0C69"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30C7DCEE"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7E73668E"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5D49FB55" w14:textId="77777777" w:rsidTr="00610772">
        <w:trPr>
          <w:trHeight w:val="510"/>
        </w:trPr>
        <w:tc>
          <w:tcPr>
            <w:tcW w:w="1518" w:type="pct"/>
            <w:tcBorders>
              <w:top w:val="nil"/>
              <w:left w:val="single" w:sz="8" w:space="0" w:color="auto"/>
              <w:bottom w:val="single" w:sz="4" w:space="0" w:color="auto"/>
              <w:right w:val="single" w:sz="4" w:space="0" w:color="auto"/>
            </w:tcBorders>
            <w:vAlign w:val="center"/>
            <w:hideMark/>
          </w:tcPr>
          <w:p w14:paraId="2311CC8C" w14:textId="77777777" w:rsidR="00610772" w:rsidRDefault="00610772">
            <w:pPr>
              <w:spacing w:after="0" w:line="240" w:lineRule="auto"/>
              <w:jc w:val="left"/>
              <w:rPr>
                <w:rFonts w:cs="Arial"/>
                <w:color w:val="000000"/>
                <w:sz w:val="16"/>
                <w:szCs w:val="16"/>
                <w:lang w:eastAsia="en-US"/>
              </w:rPr>
            </w:pPr>
            <w:r>
              <w:rPr>
                <w:rFonts w:cs="Arial"/>
                <w:color w:val="000000"/>
                <w:sz w:val="16"/>
                <w:szCs w:val="16"/>
                <w:lang w:eastAsia="en-US"/>
              </w:rPr>
              <w:t>Obturación Composite Compleja (reconstrucción)</w:t>
            </w:r>
          </w:p>
        </w:tc>
        <w:tc>
          <w:tcPr>
            <w:tcW w:w="736" w:type="pct"/>
            <w:tcBorders>
              <w:top w:val="nil"/>
              <w:left w:val="nil"/>
              <w:bottom w:val="single" w:sz="4" w:space="0" w:color="auto"/>
              <w:right w:val="single" w:sz="4" w:space="0" w:color="auto"/>
            </w:tcBorders>
            <w:vAlign w:val="center"/>
            <w:hideMark/>
          </w:tcPr>
          <w:p w14:paraId="7CE0DABE"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2</w:t>
            </w:r>
          </w:p>
        </w:tc>
        <w:tc>
          <w:tcPr>
            <w:tcW w:w="752" w:type="pct"/>
            <w:tcBorders>
              <w:top w:val="nil"/>
              <w:left w:val="nil"/>
              <w:bottom w:val="single" w:sz="4" w:space="0" w:color="auto"/>
              <w:right w:val="single" w:sz="4" w:space="0" w:color="auto"/>
            </w:tcBorders>
            <w:vAlign w:val="center"/>
            <w:hideMark/>
          </w:tcPr>
          <w:p w14:paraId="59349A97"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70,00 €</w:t>
            </w:r>
          </w:p>
        </w:tc>
        <w:tc>
          <w:tcPr>
            <w:tcW w:w="755" w:type="pct"/>
            <w:tcBorders>
              <w:top w:val="nil"/>
              <w:left w:val="nil"/>
              <w:bottom w:val="single" w:sz="4" w:space="0" w:color="auto"/>
              <w:right w:val="single" w:sz="4" w:space="0" w:color="auto"/>
            </w:tcBorders>
            <w:vAlign w:val="center"/>
            <w:hideMark/>
          </w:tcPr>
          <w:p w14:paraId="521B7E87"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03D1DB8F"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24E0C09D"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4B7C954E" w14:textId="77777777" w:rsidTr="00610772">
        <w:trPr>
          <w:trHeight w:val="510"/>
        </w:trPr>
        <w:tc>
          <w:tcPr>
            <w:tcW w:w="1518" w:type="pct"/>
            <w:tcBorders>
              <w:top w:val="nil"/>
              <w:left w:val="single" w:sz="8" w:space="0" w:color="auto"/>
              <w:bottom w:val="single" w:sz="4" w:space="0" w:color="auto"/>
              <w:right w:val="single" w:sz="4" w:space="0" w:color="auto"/>
            </w:tcBorders>
            <w:vAlign w:val="center"/>
            <w:hideMark/>
          </w:tcPr>
          <w:p w14:paraId="7A3BE3D6" w14:textId="77777777" w:rsidR="00610772" w:rsidRDefault="00610772">
            <w:pPr>
              <w:spacing w:after="0" w:line="240" w:lineRule="auto"/>
              <w:jc w:val="left"/>
              <w:rPr>
                <w:rFonts w:cs="Arial"/>
                <w:color w:val="000000"/>
                <w:sz w:val="16"/>
                <w:szCs w:val="16"/>
                <w:lang w:eastAsia="en-US"/>
              </w:rPr>
            </w:pPr>
            <w:r>
              <w:rPr>
                <w:rFonts w:cs="Arial"/>
                <w:color w:val="000000"/>
                <w:sz w:val="16"/>
                <w:szCs w:val="16"/>
                <w:lang w:eastAsia="en-US"/>
              </w:rPr>
              <w:t>Reconstrucción coronaria total con postes de carbono o fibra de vidrio</w:t>
            </w:r>
          </w:p>
        </w:tc>
        <w:tc>
          <w:tcPr>
            <w:tcW w:w="736" w:type="pct"/>
            <w:tcBorders>
              <w:top w:val="nil"/>
              <w:left w:val="nil"/>
              <w:bottom w:val="single" w:sz="4" w:space="0" w:color="auto"/>
              <w:right w:val="single" w:sz="4" w:space="0" w:color="auto"/>
            </w:tcBorders>
            <w:vAlign w:val="center"/>
            <w:hideMark/>
          </w:tcPr>
          <w:p w14:paraId="66A08186"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2</w:t>
            </w:r>
          </w:p>
        </w:tc>
        <w:tc>
          <w:tcPr>
            <w:tcW w:w="752" w:type="pct"/>
            <w:tcBorders>
              <w:top w:val="nil"/>
              <w:left w:val="nil"/>
              <w:bottom w:val="single" w:sz="4" w:space="0" w:color="auto"/>
              <w:right w:val="single" w:sz="4" w:space="0" w:color="auto"/>
            </w:tcBorders>
            <w:vAlign w:val="center"/>
            <w:hideMark/>
          </w:tcPr>
          <w:p w14:paraId="3695EA64"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80,00 €</w:t>
            </w:r>
          </w:p>
        </w:tc>
        <w:tc>
          <w:tcPr>
            <w:tcW w:w="755" w:type="pct"/>
            <w:tcBorders>
              <w:top w:val="nil"/>
              <w:left w:val="nil"/>
              <w:bottom w:val="single" w:sz="4" w:space="0" w:color="auto"/>
              <w:right w:val="single" w:sz="4" w:space="0" w:color="auto"/>
            </w:tcBorders>
            <w:vAlign w:val="center"/>
            <w:hideMark/>
          </w:tcPr>
          <w:p w14:paraId="304DC9B5"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333FF441"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378A30BD"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5804A7B8" w14:textId="77777777" w:rsidTr="00610772">
        <w:trPr>
          <w:trHeight w:val="300"/>
        </w:trPr>
        <w:tc>
          <w:tcPr>
            <w:tcW w:w="1518" w:type="pct"/>
            <w:tcBorders>
              <w:top w:val="nil"/>
              <w:left w:val="single" w:sz="8" w:space="0" w:color="auto"/>
              <w:bottom w:val="single" w:sz="4" w:space="0" w:color="auto"/>
              <w:right w:val="single" w:sz="4" w:space="0" w:color="auto"/>
            </w:tcBorders>
            <w:shd w:val="clear" w:color="auto" w:fill="BFBFBF"/>
            <w:vAlign w:val="center"/>
            <w:hideMark/>
          </w:tcPr>
          <w:p w14:paraId="0578B897" w14:textId="77777777" w:rsidR="00610772" w:rsidRDefault="00610772">
            <w:pPr>
              <w:spacing w:after="0" w:line="240" w:lineRule="auto"/>
              <w:jc w:val="left"/>
              <w:rPr>
                <w:rFonts w:cs="Arial"/>
                <w:b/>
                <w:bCs/>
                <w:color w:val="000000"/>
                <w:sz w:val="16"/>
                <w:szCs w:val="16"/>
                <w:lang w:eastAsia="en-US"/>
              </w:rPr>
            </w:pPr>
            <w:r>
              <w:rPr>
                <w:rFonts w:cs="Arial"/>
                <w:b/>
                <w:bCs/>
                <w:color w:val="000000"/>
                <w:sz w:val="16"/>
                <w:szCs w:val="16"/>
                <w:lang w:eastAsia="en-US"/>
              </w:rPr>
              <w:t>ENDODONCIAS</w:t>
            </w:r>
          </w:p>
        </w:tc>
        <w:tc>
          <w:tcPr>
            <w:tcW w:w="736" w:type="pct"/>
            <w:tcBorders>
              <w:top w:val="nil"/>
              <w:left w:val="nil"/>
              <w:bottom w:val="single" w:sz="4" w:space="0" w:color="auto"/>
              <w:right w:val="single" w:sz="4" w:space="0" w:color="auto"/>
            </w:tcBorders>
            <w:shd w:val="clear" w:color="auto" w:fill="BFBFBF"/>
            <w:vAlign w:val="center"/>
            <w:hideMark/>
          </w:tcPr>
          <w:p w14:paraId="034E37E0" w14:textId="77777777" w:rsidR="00610772" w:rsidRDefault="00610772">
            <w:pPr>
              <w:spacing w:after="0" w:line="240" w:lineRule="auto"/>
              <w:jc w:val="center"/>
              <w:rPr>
                <w:rFonts w:cs="Arial"/>
                <w:b/>
                <w:bCs/>
                <w:color w:val="000000"/>
                <w:sz w:val="16"/>
                <w:szCs w:val="16"/>
                <w:lang w:eastAsia="en-US"/>
              </w:rPr>
            </w:pPr>
            <w:r>
              <w:rPr>
                <w:rFonts w:cs="Arial"/>
                <w:b/>
                <w:bCs/>
                <w:color w:val="000000"/>
                <w:sz w:val="16"/>
                <w:szCs w:val="16"/>
                <w:lang w:eastAsia="en-US"/>
              </w:rPr>
              <w:t> </w:t>
            </w:r>
          </w:p>
        </w:tc>
        <w:tc>
          <w:tcPr>
            <w:tcW w:w="752" w:type="pct"/>
            <w:tcBorders>
              <w:top w:val="nil"/>
              <w:left w:val="nil"/>
              <w:bottom w:val="single" w:sz="4" w:space="0" w:color="auto"/>
              <w:right w:val="single" w:sz="4" w:space="0" w:color="auto"/>
            </w:tcBorders>
            <w:shd w:val="clear" w:color="auto" w:fill="BFBFBF"/>
            <w:vAlign w:val="center"/>
            <w:hideMark/>
          </w:tcPr>
          <w:p w14:paraId="6AC236A2" w14:textId="77777777" w:rsidR="00610772" w:rsidRDefault="00610772">
            <w:pPr>
              <w:spacing w:after="0" w:line="240" w:lineRule="auto"/>
              <w:jc w:val="left"/>
              <w:rPr>
                <w:rFonts w:cs="Arial"/>
                <w:b/>
                <w:bCs/>
                <w:color w:val="000000"/>
                <w:sz w:val="16"/>
                <w:szCs w:val="16"/>
                <w:lang w:eastAsia="en-US"/>
              </w:rPr>
            </w:pPr>
            <w:r>
              <w:rPr>
                <w:rFonts w:cs="Arial"/>
                <w:b/>
                <w:bCs/>
                <w:color w:val="000000"/>
                <w:sz w:val="16"/>
                <w:szCs w:val="16"/>
                <w:lang w:eastAsia="en-US"/>
              </w:rPr>
              <w:t> </w:t>
            </w:r>
          </w:p>
        </w:tc>
        <w:tc>
          <w:tcPr>
            <w:tcW w:w="755" w:type="pct"/>
            <w:tcBorders>
              <w:top w:val="nil"/>
              <w:left w:val="nil"/>
              <w:bottom w:val="single" w:sz="4" w:space="0" w:color="auto"/>
              <w:right w:val="single" w:sz="4" w:space="0" w:color="auto"/>
            </w:tcBorders>
            <w:shd w:val="clear" w:color="auto" w:fill="BFBFBF"/>
            <w:vAlign w:val="center"/>
            <w:hideMark/>
          </w:tcPr>
          <w:p w14:paraId="37B6CFC7" w14:textId="77777777" w:rsidR="00610772" w:rsidRDefault="00610772">
            <w:pPr>
              <w:spacing w:after="0" w:line="240" w:lineRule="auto"/>
              <w:jc w:val="left"/>
              <w:rPr>
                <w:rFonts w:cs="Arial"/>
                <w:b/>
                <w:bCs/>
                <w:color w:val="000000"/>
                <w:sz w:val="16"/>
                <w:szCs w:val="16"/>
                <w:lang w:eastAsia="en-US"/>
              </w:rPr>
            </w:pPr>
            <w:r>
              <w:rPr>
                <w:rFonts w:cs="Arial"/>
                <w:b/>
                <w:bCs/>
                <w:color w:val="000000"/>
                <w:sz w:val="16"/>
                <w:szCs w:val="16"/>
                <w:lang w:eastAsia="en-US"/>
              </w:rPr>
              <w:t> </w:t>
            </w:r>
          </w:p>
        </w:tc>
        <w:tc>
          <w:tcPr>
            <w:tcW w:w="611" w:type="pct"/>
            <w:tcBorders>
              <w:top w:val="nil"/>
              <w:left w:val="nil"/>
              <w:bottom w:val="single" w:sz="4" w:space="0" w:color="auto"/>
              <w:right w:val="single" w:sz="4" w:space="0" w:color="auto"/>
            </w:tcBorders>
            <w:shd w:val="clear" w:color="auto" w:fill="BFBFBF"/>
            <w:vAlign w:val="center"/>
            <w:hideMark/>
          </w:tcPr>
          <w:p w14:paraId="7B4DD77C" w14:textId="77777777" w:rsidR="00610772" w:rsidRDefault="00610772">
            <w:pPr>
              <w:spacing w:after="0" w:line="240" w:lineRule="auto"/>
              <w:jc w:val="left"/>
              <w:rPr>
                <w:rFonts w:cs="Arial"/>
                <w:b/>
                <w:bCs/>
                <w:color w:val="000000"/>
                <w:sz w:val="16"/>
                <w:szCs w:val="16"/>
                <w:lang w:eastAsia="en-US"/>
              </w:rPr>
            </w:pPr>
            <w:r>
              <w:rPr>
                <w:rFonts w:cs="Arial"/>
                <w:b/>
                <w:bCs/>
                <w:color w:val="000000"/>
                <w:sz w:val="16"/>
                <w:szCs w:val="16"/>
                <w:lang w:eastAsia="en-US"/>
              </w:rPr>
              <w:t> </w:t>
            </w:r>
          </w:p>
        </w:tc>
        <w:tc>
          <w:tcPr>
            <w:tcW w:w="629" w:type="pct"/>
            <w:tcBorders>
              <w:top w:val="nil"/>
              <w:left w:val="nil"/>
              <w:bottom w:val="single" w:sz="4" w:space="0" w:color="auto"/>
              <w:right w:val="nil"/>
            </w:tcBorders>
            <w:shd w:val="clear" w:color="auto" w:fill="BFBFBF"/>
            <w:vAlign w:val="center"/>
            <w:hideMark/>
          </w:tcPr>
          <w:p w14:paraId="7450BA36" w14:textId="77777777" w:rsidR="00610772" w:rsidRDefault="00610772">
            <w:pPr>
              <w:spacing w:after="0" w:line="240" w:lineRule="auto"/>
              <w:jc w:val="left"/>
              <w:rPr>
                <w:rFonts w:cs="Arial"/>
                <w:b/>
                <w:bCs/>
                <w:color w:val="000000"/>
                <w:sz w:val="16"/>
                <w:szCs w:val="16"/>
                <w:lang w:eastAsia="en-US"/>
              </w:rPr>
            </w:pPr>
            <w:r>
              <w:rPr>
                <w:rFonts w:cs="Arial"/>
                <w:b/>
                <w:bCs/>
                <w:color w:val="000000"/>
                <w:sz w:val="16"/>
                <w:szCs w:val="16"/>
                <w:lang w:eastAsia="en-US"/>
              </w:rPr>
              <w:t> </w:t>
            </w:r>
          </w:p>
        </w:tc>
      </w:tr>
      <w:tr w:rsidR="00610772" w14:paraId="531A9FCF" w14:textId="77777777" w:rsidTr="00610772">
        <w:trPr>
          <w:trHeight w:val="510"/>
        </w:trPr>
        <w:tc>
          <w:tcPr>
            <w:tcW w:w="1518" w:type="pct"/>
            <w:tcBorders>
              <w:top w:val="nil"/>
              <w:left w:val="single" w:sz="8" w:space="0" w:color="auto"/>
              <w:bottom w:val="single" w:sz="4" w:space="0" w:color="auto"/>
              <w:right w:val="single" w:sz="4" w:space="0" w:color="auto"/>
            </w:tcBorders>
            <w:vAlign w:val="center"/>
            <w:hideMark/>
          </w:tcPr>
          <w:p w14:paraId="45A332A8" w14:textId="77777777" w:rsidR="00610772" w:rsidRDefault="00610772">
            <w:pPr>
              <w:spacing w:after="0" w:line="240" w:lineRule="auto"/>
              <w:jc w:val="left"/>
              <w:rPr>
                <w:rFonts w:cs="Arial"/>
                <w:color w:val="000000"/>
                <w:sz w:val="16"/>
                <w:szCs w:val="16"/>
                <w:lang w:eastAsia="en-US"/>
              </w:rPr>
            </w:pPr>
            <w:r>
              <w:rPr>
                <w:rFonts w:cs="Arial"/>
                <w:color w:val="000000"/>
                <w:sz w:val="16"/>
                <w:szCs w:val="16"/>
                <w:lang w:eastAsia="en-US"/>
              </w:rPr>
              <w:t>Endodoncia de 1 conducto (radiografías incluidas)</w:t>
            </w:r>
          </w:p>
        </w:tc>
        <w:tc>
          <w:tcPr>
            <w:tcW w:w="736" w:type="pct"/>
            <w:tcBorders>
              <w:top w:val="nil"/>
              <w:left w:val="nil"/>
              <w:bottom w:val="single" w:sz="4" w:space="0" w:color="auto"/>
              <w:right w:val="single" w:sz="4" w:space="0" w:color="auto"/>
            </w:tcBorders>
            <w:vAlign w:val="center"/>
            <w:hideMark/>
          </w:tcPr>
          <w:p w14:paraId="20DB37B1"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2</w:t>
            </w:r>
          </w:p>
        </w:tc>
        <w:tc>
          <w:tcPr>
            <w:tcW w:w="752" w:type="pct"/>
            <w:tcBorders>
              <w:top w:val="nil"/>
              <w:left w:val="nil"/>
              <w:bottom w:val="single" w:sz="4" w:space="0" w:color="auto"/>
              <w:right w:val="single" w:sz="4" w:space="0" w:color="auto"/>
            </w:tcBorders>
            <w:vAlign w:val="center"/>
            <w:hideMark/>
          </w:tcPr>
          <w:p w14:paraId="14F440EB"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80,00 €</w:t>
            </w:r>
          </w:p>
        </w:tc>
        <w:tc>
          <w:tcPr>
            <w:tcW w:w="755" w:type="pct"/>
            <w:tcBorders>
              <w:top w:val="nil"/>
              <w:left w:val="nil"/>
              <w:bottom w:val="single" w:sz="4" w:space="0" w:color="auto"/>
              <w:right w:val="single" w:sz="4" w:space="0" w:color="auto"/>
            </w:tcBorders>
            <w:vAlign w:val="center"/>
            <w:hideMark/>
          </w:tcPr>
          <w:p w14:paraId="796B3303"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2090EA69"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727D7C68"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327F249E" w14:textId="77777777" w:rsidTr="00610772">
        <w:trPr>
          <w:trHeight w:val="510"/>
        </w:trPr>
        <w:tc>
          <w:tcPr>
            <w:tcW w:w="1518" w:type="pct"/>
            <w:tcBorders>
              <w:top w:val="nil"/>
              <w:left w:val="single" w:sz="8" w:space="0" w:color="auto"/>
              <w:bottom w:val="single" w:sz="4" w:space="0" w:color="auto"/>
              <w:right w:val="single" w:sz="4" w:space="0" w:color="auto"/>
            </w:tcBorders>
            <w:vAlign w:val="center"/>
            <w:hideMark/>
          </w:tcPr>
          <w:p w14:paraId="3F71B61F" w14:textId="77777777" w:rsidR="00610772" w:rsidRDefault="00610772">
            <w:pPr>
              <w:spacing w:after="0" w:line="240" w:lineRule="auto"/>
              <w:jc w:val="left"/>
              <w:rPr>
                <w:rFonts w:cs="Arial"/>
                <w:color w:val="000000"/>
                <w:sz w:val="16"/>
                <w:szCs w:val="16"/>
                <w:lang w:eastAsia="en-US"/>
              </w:rPr>
            </w:pPr>
            <w:r>
              <w:rPr>
                <w:rFonts w:cs="Arial"/>
                <w:color w:val="000000"/>
                <w:sz w:val="16"/>
                <w:szCs w:val="16"/>
                <w:lang w:eastAsia="en-US"/>
              </w:rPr>
              <w:t>Endodoncia de 2 conductos (radiografías incluidas)</w:t>
            </w:r>
          </w:p>
        </w:tc>
        <w:tc>
          <w:tcPr>
            <w:tcW w:w="736" w:type="pct"/>
            <w:tcBorders>
              <w:top w:val="nil"/>
              <w:left w:val="nil"/>
              <w:bottom w:val="single" w:sz="4" w:space="0" w:color="auto"/>
              <w:right w:val="single" w:sz="4" w:space="0" w:color="auto"/>
            </w:tcBorders>
            <w:vAlign w:val="center"/>
            <w:hideMark/>
          </w:tcPr>
          <w:p w14:paraId="086488A6"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2</w:t>
            </w:r>
          </w:p>
        </w:tc>
        <w:tc>
          <w:tcPr>
            <w:tcW w:w="752" w:type="pct"/>
            <w:tcBorders>
              <w:top w:val="nil"/>
              <w:left w:val="nil"/>
              <w:bottom w:val="single" w:sz="4" w:space="0" w:color="auto"/>
              <w:right w:val="single" w:sz="4" w:space="0" w:color="auto"/>
            </w:tcBorders>
            <w:vAlign w:val="center"/>
            <w:hideMark/>
          </w:tcPr>
          <w:p w14:paraId="13DB036D"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90,00 €</w:t>
            </w:r>
          </w:p>
        </w:tc>
        <w:tc>
          <w:tcPr>
            <w:tcW w:w="755" w:type="pct"/>
            <w:tcBorders>
              <w:top w:val="nil"/>
              <w:left w:val="nil"/>
              <w:bottom w:val="single" w:sz="4" w:space="0" w:color="auto"/>
              <w:right w:val="single" w:sz="4" w:space="0" w:color="auto"/>
            </w:tcBorders>
            <w:vAlign w:val="center"/>
            <w:hideMark/>
          </w:tcPr>
          <w:p w14:paraId="541F2C23"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4AED15C1"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04685B31"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306C759F" w14:textId="77777777" w:rsidTr="00610772">
        <w:trPr>
          <w:trHeight w:val="510"/>
        </w:trPr>
        <w:tc>
          <w:tcPr>
            <w:tcW w:w="1518" w:type="pct"/>
            <w:tcBorders>
              <w:top w:val="nil"/>
              <w:left w:val="single" w:sz="8" w:space="0" w:color="auto"/>
              <w:bottom w:val="single" w:sz="4" w:space="0" w:color="auto"/>
              <w:right w:val="single" w:sz="4" w:space="0" w:color="auto"/>
            </w:tcBorders>
            <w:vAlign w:val="center"/>
            <w:hideMark/>
          </w:tcPr>
          <w:p w14:paraId="52AC959E" w14:textId="77777777" w:rsidR="00610772" w:rsidRDefault="00610772">
            <w:pPr>
              <w:spacing w:after="0" w:line="240" w:lineRule="auto"/>
              <w:jc w:val="left"/>
              <w:rPr>
                <w:rFonts w:cs="Arial"/>
                <w:color w:val="000000"/>
                <w:sz w:val="16"/>
                <w:szCs w:val="16"/>
                <w:lang w:eastAsia="en-US"/>
              </w:rPr>
            </w:pPr>
            <w:r>
              <w:rPr>
                <w:rFonts w:cs="Arial"/>
                <w:color w:val="000000"/>
                <w:sz w:val="16"/>
                <w:szCs w:val="16"/>
                <w:lang w:eastAsia="en-US"/>
              </w:rPr>
              <w:t>Endodoncia de 3 o más conductos (radiografías incluidas)</w:t>
            </w:r>
          </w:p>
        </w:tc>
        <w:tc>
          <w:tcPr>
            <w:tcW w:w="736" w:type="pct"/>
            <w:tcBorders>
              <w:top w:val="nil"/>
              <w:left w:val="nil"/>
              <w:bottom w:val="single" w:sz="4" w:space="0" w:color="auto"/>
              <w:right w:val="single" w:sz="4" w:space="0" w:color="auto"/>
            </w:tcBorders>
            <w:vAlign w:val="center"/>
            <w:hideMark/>
          </w:tcPr>
          <w:p w14:paraId="41F4AE88"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2</w:t>
            </w:r>
          </w:p>
        </w:tc>
        <w:tc>
          <w:tcPr>
            <w:tcW w:w="752" w:type="pct"/>
            <w:tcBorders>
              <w:top w:val="nil"/>
              <w:left w:val="nil"/>
              <w:bottom w:val="single" w:sz="4" w:space="0" w:color="auto"/>
              <w:right w:val="single" w:sz="4" w:space="0" w:color="auto"/>
            </w:tcBorders>
            <w:vAlign w:val="center"/>
            <w:hideMark/>
          </w:tcPr>
          <w:p w14:paraId="62D872F8"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100,00 €</w:t>
            </w:r>
          </w:p>
        </w:tc>
        <w:tc>
          <w:tcPr>
            <w:tcW w:w="755" w:type="pct"/>
            <w:tcBorders>
              <w:top w:val="nil"/>
              <w:left w:val="nil"/>
              <w:bottom w:val="single" w:sz="4" w:space="0" w:color="auto"/>
              <w:right w:val="single" w:sz="4" w:space="0" w:color="auto"/>
            </w:tcBorders>
            <w:vAlign w:val="center"/>
            <w:hideMark/>
          </w:tcPr>
          <w:p w14:paraId="24BF6C96"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5EB57DD3"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73A8DE7E"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77F95CEE" w14:textId="77777777" w:rsidTr="00610772">
        <w:trPr>
          <w:trHeight w:val="510"/>
        </w:trPr>
        <w:tc>
          <w:tcPr>
            <w:tcW w:w="1518" w:type="pct"/>
            <w:tcBorders>
              <w:top w:val="nil"/>
              <w:left w:val="single" w:sz="8" w:space="0" w:color="auto"/>
              <w:bottom w:val="single" w:sz="4" w:space="0" w:color="auto"/>
              <w:right w:val="single" w:sz="4" w:space="0" w:color="auto"/>
            </w:tcBorders>
            <w:vAlign w:val="center"/>
            <w:hideMark/>
          </w:tcPr>
          <w:p w14:paraId="4BE91354" w14:textId="77777777" w:rsidR="00610772" w:rsidRDefault="00610772">
            <w:pPr>
              <w:spacing w:after="0" w:line="240" w:lineRule="auto"/>
              <w:jc w:val="left"/>
              <w:rPr>
                <w:rFonts w:cs="Arial"/>
                <w:color w:val="000000"/>
                <w:sz w:val="16"/>
                <w:szCs w:val="16"/>
                <w:lang w:eastAsia="en-US"/>
              </w:rPr>
            </w:pPr>
            <w:proofErr w:type="spellStart"/>
            <w:r>
              <w:rPr>
                <w:rFonts w:cs="Arial"/>
                <w:color w:val="000000"/>
                <w:sz w:val="16"/>
                <w:szCs w:val="16"/>
                <w:lang w:eastAsia="en-US"/>
              </w:rPr>
              <w:t>Reendodoncia</w:t>
            </w:r>
            <w:proofErr w:type="spellEnd"/>
            <w:r>
              <w:rPr>
                <w:rFonts w:cs="Arial"/>
                <w:color w:val="000000"/>
                <w:sz w:val="16"/>
                <w:szCs w:val="16"/>
                <w:lang w:eastAsia="en-US"/>
              </w:rPr>
              <w:t xml:space="preserve"> de 1 conducto (radiografías incluidas)</w:t>
            </w:r>
          </w:p>
        </w:tc>
        <w:tc>
          <w:tcPr>
            <w:tcW w:w="736" w:type="pct"/>
            <w:tcBorders>
              <w:top w:val="nil"/>
              <w:left w:val="nil"/>
              <w:bottom w:val="single" w:sz="4" w:space="0" w:color="auto"/>
              <w:right w:val="single" w:sz="4" w:space="0" w:color="auto"/>
            </w:tcBorders>
            <w:vAlign w:val="center"/>
            <w:hideMark/>
          </w:tcPr>
          <w:p w14:paraId="47974AB1"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2</w:t>
            </w:r>
          </w:p>
        </w:tc>
        <w:tc>
          <w:tcPr>
            <w:tcW w:w="752" w:type="pct"/>
            <w:tcBorders>
              <w:top w:val="nil"/>
              <w:left w:val="nil"/>
              <w:bottom w:val="single" w:sz="4" w:space="0" w:color="auto"/>
              <w:right w:val="single" w:sz="4" w:space="0" w:color="auto"/>
            </w:tcBorders>
            <w:vAlign w:val="center"/>
            <w:hideMark/>
          </w:tcPr>
          <w:p w14:paraId="12194597"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100,00 €</w:t>
            </w:r>
          </w:p>
        </w:tc>
        <w:tc>
          <w:tcPr>
            <w:tcW w:w="755" w:type="pct"/>
            <w:tcBorders>
              <w:top w:val="nil"/>
              <w:left w:val="nil"/>
              <w:bottom w:val="single" w:sz="4" w:space="0" w:color="auto"/>
              <w:right w:val="single" w:sz="4" w:space="0" w:color="auto"/>
            </w:tcBorders>
            <w:vAlign w:val="center"/>
            <w:hideMark/>
          </w:tcPr>
          <w:p w14:paraId="6E8F6ACC"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0F01161D"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37BA0FB5"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3CC97DBE" w14:textId="77777777" w:rsidTr="00610772">
        <w:trPr>
          <w:trHeight w:val="510"/>
        </w:trPr>
        <w:tc>
          <w:tcPr>
            <w:tcW w:w="1518" w:type="pct"/>
            <w:tcBorders>
              <w:top w:val="nil"/>
              <w:left w:val="single" w:sz="8" w:space="0" w:color="auto"/>
              <w:bottom w:val="single" w:sz="4" w:space="0" w:color="auto"/>
              <w:right w:val="single" w:sz="4" w:space="0" w:color="auto"/>
            </w:tcBorders>
            <w:vAlign w:val="center"/>
            <w:hideMark/>
          </w:tcPr>
          <w:p w14:paraId="346F0FEC" w14:textId="77777777" w:rsidR="00610772" w:rsidRDefault="00610772">
            <w:pPr>
              <w:spacing w:after="0" w:line="240" w:lineRule="auto"/>
              <w:jc w:val="left"/>
              <w:rPr>
                <w:rFonts w:cs="Arial"/>
                <w:color w:val="000000"/>
                <w:sz w:val="16"/>
                <w:szCs w:val="16"/>
                <w:lang w:eastAsia="en-US"/>
              </w:rPr>
            </w:pPr>
            <w:proofErr w:type="spellStart"/>
            <w:r>
              <w:rPr>
                <w:rFonts w:cs="Arial"/>
                <w:color w:val="000000"/>
                <w:sz w:val="16"/>
                <w:szCs w:val="16"/>
                <w:lang w:eastAsia="en-US"/>
              </w:rPr>
              <w:t>Reendodoncia</w:t>
            </w:r>
            <w:proofErr w:type="spellEnd"/>
            <w:r>
              <w:rPr>
                <w:rFonts w:cs="Arial"/>
                <w:color w:val="000000"/>
                <w:sz w:val="16"/>
                <w:szCs w:val="16"/>
                <w:lang w:eastAsia="en-US"/>
              </w:rPr>
              <w:t xml:space="preserve"> de 2 conductos (radiografías incluidas)</w:t>
            </w:r>
          </w:p>
        </w:tc>
        <w:tc>
          <w:tcPr>
            <w:tcW w:w="736" w:type="pct"/>
            <w:tcBorders>
              <w:top w:val="nil"/>
              <w:left w:val="nil"/>
              <w:bottom w:val="single" w:sz="4" w:space="0" w:color="auto"/>
              <w:right w:val="single" w:sz="4" w:space="0" w:color="auto"/>
            </w:tcBorders>
            <w:vAlign w:val="center"/>
            <w:hideMark/>
          </w:tcPr>
          <w:p w14:paraId="23C29525"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2</w:t>
            </w:r>
          </w:p>
        </w:tc>
        <w:tc>
          <w:tcPr>
            <w:tcW w:w="752" w:type="pct"/>
            <w:tcBorders>
              <w:top w:val="nil"/>
              <w:left w:val="nil"/>
              <w:bottom w:val="single" w:sz="4" w:space="0" w:color="auto"/>
              <w:right w:val="single" w:sz="4" w:space="0" w:color="auto"/>
            </w:tcBorders>
            <w:vAlign w:val="center"/>
            <w:hideMark/>
          </w:tcPr>
          <w:p w14:paraId="7AE0800F"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110,00 €</w:t>
            </w:r>
          </w:p>
        </w:tc>
        <w:tc>
          <w:tcPr>
            <w:tcW w:w="755" w:type="pct"/>
            <w:tcBorders>
              <w:top w:val="nil"/>
              <w:left w:val="nil"/>
              <w:bottom w:val="single" w:sz="4" w:space="0" w:color="auto"/>
              <w:right w:val="single" w:sz="4" w:space="0" w:color="auto"/>
            </w:tcBorders>
            <w:vAlign w:val="center"/>
            <w:hideMark/>
          </w:tcPr>
          <w:p w14:paraId="119DB491"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6A24CE8D"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2114FA0D"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7996C2E5" w14:textId="77777777" w:rsidTr="00610772">
        <w:trPr>
          <w:trHeight w:val="510"/>
        </w:trPr>
        <w:tc>
          <w:tcPr>
            <w:tcW w:w="1518" w:type="pct"/>
            <w:tcBorders>
              <w:top w:val="nil"/>
              <w:left w:val="single" w:sz="8" w:space="0" w:color="auto"/>
              <w:bottom w:val="single" w:sz="4" w:space="0" w:color="auto"/>
              <w:right w:val="single" w:sz="4" w:space="0" w:color="auto"/>
            </w:tcBorders>
            <w:vAlign w:val="center"/>
            <w:hideMark/>
          </w:tcPr>
          <w:p w14:paraId="18E9C4A2" w14:textId="77777777" w:rsidR="00610772" w:rsidRDefault="00610772">
            <w:pPr>
              <w:spacing w:after="0" w:line="240" w:lineRule="auto"/>
              <w:jc w:val="left"/>
              <w:rPr>
                <w:rFonts w:cs="Arial"/>
                <w:color w:val="000000"/>
                <w:sz w:val="16"/>
                <w:szCs w:val="16"/>
                <w:lang w:eastAsia="en-US"/>
              </w:rPr>
            </w:pPr>
            <w:proofErr w:type="spellStart"/>
            <w:r>
              <w:rPr>
                <w:rFonts w:cs="Arial"/>
                <w:color w:val="000000"/>
                <w:sz w:val="16"/>
                <w:szCs w:val="16"/>
                <w:lang w:eastAsia="en-US"/>
              </w:rPr>
              <w:t>Reendodoncia</w:t>
            </w:r>
            <w:proofErr w:type="spellEnd"/>
            <w:r>
              <w:rPr>
                <w:rFonts w:cs="Arial"/>
                <w:color w:val="000000"/>
                <w:sz w:val="16"/>
                <w:szCs w:val="16"/>
                <w:lang w:eastAsia="en-US"/>
              </w:rPr>
              <w:t xml:space="preserve"> de 3 o más conductos (radiografías incluidas)</w:t>
            </w:r>
          </w:p>
        </w:tc>
        <w:tc>
          <w:tcPr>
            <w:tcW w:w="736" w:type="pct"/>
            <w:tcBorders>
              <w:top w:val="nil"/>
              <w:left w:val="nil"/>
              <w:bottom w:val="single" w:sz="4" w:space="0" w:color="auto"/>
              <w:right w:val="single" w:sz="4" w:space="0" w:color="auto"/>
            </w:tcBorders>
            <w:vAlign w:val="center"/>
            <w:hideMark/>
          </w:tcPr>
          <w:p w14:paraId="5B292FD3"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2</w:t>
            </w:r>
          </w:p>
        </w:tc>
        <w:tc>
          <w:tcPr>
            <w:tcW w:w="752" w:type="pct"/>
            <w:tcBorders>
              <w:top w:val="nil"/>
              <w:left w:val="nil"/>
              <w:bottom w:val="single" w:sz="4" w:space="0" w:color="auto"/>
              <w:right w:val="single" w:sz="4" w:space="0" w:color="auto"/>
            </w:tcBorders>
            <w:vAlign w:val="center"/>
            <w:hideMark/>
          </w:tcPr>
          <w:p w14:paraId="561C9B9A"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120,00 €</w:t>
            </w:r>
          </w:p>
        </w:tc>
        <w:tc>
          <w:tcPr>
            <w:tcW w:w="755" w:type="pct"/>
            <w:tcBorders>
              <w:top w:val="nil"/>
              <w:left w:val="nil"/>
              <w:bottom w:val="single" w:sz="4" w:space="0" w:color="auto"/>
              <w:right w:val="single" w:sz="4" w:space="0" w:color="auto"/>
            </w:tcBorders>
            <w:vAlign w:val="center"/>
            <w:hideMark/>
          </w:tcPr>
          <w:p w14:paraId="228A36A4"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2B5F074C"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77A7C0A7"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357E44FE" w14:textId="77777777" w:rsidTr="00610772">
        <w:trPr>
          <w:trHeight w:val="510"/>
        </w:trPr>
        <w:tc>
          <w:tcPr>
            <w:tcW w:w="1518" w:type="pct"/>
            <w:tcBorders>
              <w:top w:val="nil"/>
              <w:left w:val="single" w:sz="8" w:space="0" w:color="auto"/>
              <w:bottom w:val="single" w:sz="4" w:space="0" w:color="auto"/>
              <w:right w:val="single" w:sz="4" w:space="0" w:color="auto"/>
            </w:tcBorders>
            <w:vAlign w:val="center"/>
            <w:hideMark/>
          </w:tcPr>
          <w:p w14:paraId="27BFD1B1" w14:textId="77777777" w:rsidR="00610772" w:rsidRDefault="00610772">
            <w:pPr>
              <w:spacing w:after="0" w:line="240" w:lineRule="auto"/>
              <w:jc w:val="left"/>
              <w:rPr>
                <w:rFonts w:cs="Arial"/>
                <w:color w:val="000000"/>
                <w:sz w:val="16"/>
                <w:szCs w:val="16"/>
                <w:lang w:eastAsia="en-US"/>
              </w:rPr>
            </w:pPr>
            <w:r>
              <w:rPr>
                <w:rFonts w:cs="Arial"/>
                <w:color w:val="000000"/>
                <w:sz w:val="16"/>
                <w:szCs w:val="16"/>
                <w:lang w:eastAsia="en-US"/>
              </w:rPr>
              <w:t xml:space="preserve">Cura endodóntica con medicación </w:t>
            </w:r>
            <w:proofErr w:type="spellStart"/>
            <w:r>
              <w:rPr>
                <w:rFonts w:cs="Arial"/>
                <w:color w:val="000000"/>
                <w:sz w:val="16"/>
                <w:szCs w:val="16"/>
                <w:lang w:eastAsia="en-US"/>
              </w:rPr>
              <w:t>intraconducto</w:t>
            </w:r>
            <w:proofErr w:type="spellEnd"/>
          </w:p>
        </w:tc>
        <w:tc>
          <w:tcPr>
            <w:tcW w:w="736" w:type="pct"/>
            <w:tcBorders>
              <w:top w:val="nil"/>
              <w:left w:val="nil"/>
              <w:bottom w:val="single" w:sz="4" w:space="0" w:color="auto"/>
              <w:right w:val="single" w:sz="4" w:space="0" w:color="auto"/>
            </w:tcBorders>
            <w:vAlign w:val="center"/>
            <w:hideMark/>
          </w:tcPr>
          <w:p w14:paraId="04DC2894"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2</w:t>
            </w:r>
          </w:p>
        </w:tc>
        <w:tc>
          <w:tcPr>
            <w:tcW w:w="752" w:type="pct"/>
            <w:tcBorders>
              <w:top w:val="nil"/>
              <w:left w:val="nil"/>
              <w:bottom w:val="single" w:sz="4" w:space="0" w:color="auto"/>
              <w:right w:val="single" w:sz="4" w:space="0" w:color="auto"/>
            </w:tcBorders>
            <w:vAlign w:val="center"/>
            <w:hideMark/>
          </w:tcPr>
          <w:p w14:paraId="0D0D6EDD"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32,00 €</w:t>
            </w:r>
          </w:p>
        </w:tc>
        <w:tc>
          <w:tcPr>
            <w:tcW w:w="755" w:type="pct"/>
            <w:tcBorders>
              <w:top w:val="nil"/>
              <w:left w:val="nil"/>
              <w:bottom w:val="single" w:sz="4" w:space="0" w:color="auto"/>
              <w:right w:val="single" w:sz="4" w:space="0" w:color="auto"/>
            </w:tcBorders>
            <w:vAlign w:val="center"/>
            <w:hideMark/>
          </w:tcPr>
          <w:p w14:paraId="5762D77F"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05F1FA5B"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2F1E3905"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23F8A650" w14:textId="77777777" w:rsidTr="00610772">
        <w:trPr>
          <w:trHeight w:val="300"/>
        </w:trPr>
        <w:tc>
          <w:tcPr>
            <w:tcW w:w="1518" w:type="pct"/>
            <w:tcBorders>
              <w:top w:val="nil"/>
              <w:left w:val="single" w:sz="8" w:space="0" w:color="auto"/>
              <w:bottom w:val="single" w:sz="4" w:space="0" w:color="auto"/>
              <w:right w:val="single" w:sz="4" w:space="0" w:color="auto"/>
            </w:tcBorders>
            <w:vAlign w:val="center"/>
            <w:hideMark/>
          </w:tcPr>
          <w:p w14:paraId="48298563" w14:textId="77777777" w:rsidR="00610772" w:rsidRDefault="00610772">
            <w:pPr>
              <w:spacing w:after="0" w:line="240" w:lineRule="auto"/>
              <w:jc w:val="left"/>
              <w:rPr>
                <w:rFonts w:cs="Arial"/>
                <w:color w:val="000000"/>
                <w:sz w:val="16"/>
                <w:szCs w:val="16"/>
                <w:lang w:eastAsia="en-US"/>
              </w:rPr>
            </w:pPr>
            <w:r>
              <w:rPr>
                <w:rFonts w:cs="Arial"/>
                <w:color w:val="000000"/>
                <w:sz w:val="16"/>
                <w:szCs w:val="16"/>
                <w:lang w:eastAsia="en-US"/>
              </w:rPr>
              <w:t>Test de vitalidad</w:t>
            </w:r>
          </w:p>
        </w:tc>
        <w:tc>
          <w:tcPr>
            <w:tcW w:w="736" w:type="pct"/>
            <w:tcBorders>
              <w:top w:val="nil"/>
              <w:left w:val="nil"/>
              <w:bottom w:val="single" w:sz="4" w:space="0" w:color="auto"/>
              <w:right w:val="single" w:sz="4" w:space="0" w:color="auto"/>
            </w:tcBorders>
            <w:vAlign w:val="center"/>
            <w:hideMark/>
          </w:tcPr>
          <w:p w14:paraId="7BEEFAE2"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2</w:t>
            </w:r>
          </w:p>
        </w:tc>
        <w:tc>
          <w:tcPr>
            <w:tcW w:w="752" w:type="pct"/>
            <w:tcBorders>
              <w:top w:val="nil"/>
              <w:left w:val="nil"/>
              <w:bottom w:val="single" w:sz="4" w:space="0" w:color="auto"/>
              <w:right w:val="single" w:sz="4" w:space="0" w:color="auto"/>
            </w:tcBorders>
            <w:vAlign w:val="center"/>
            <w:hideMark/>
          </w:tcPr>
          <w:p w14:paraId="1A1B9ABA"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25,00 €</w:t>
            </w:r>
          </w:p>
        </w:tc>
        <w:tc>
          <w:tcPr>
            <w:tcW w:w="755" w:type="pct"/>
            <w:tcBorders>
              <w:top w:val="nil"/>
              <w:left w:val="nil"/>
              <w:bottom w:val="single" w:sz="4" w:space="0" w:color="auto"/>
              <w:right w:val="single" w:sz="4" w:space="0" w:color="auto"/>
            </w:tcBorders>
            <w:vAlign w:val="center"/>
            <w:hideMark/>
          </w:tcPr>
          <w:p w14:paraId="300B9754"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47B94F7A"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2B2ACC9E"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70B81641" w14:textId="77777777" w:rsidTr="00610772">
        <w:trPr>
          <w:trHeight w:val="300"/>
        </w:trPr>
        <w:tc>
          <w:tcPr>
            <w:tcW w:w="1518" w:type="pct"/>
            <w:tcBorders>
              <w:top w:val="nil"/>
              <w:left w:val="single" w:sz="8" w:space="0" w:color="auto"/>
              <w:bottom w:val="single" w:sz="4" w:space="0" w:color="auto"/>
              <w:right w:val="single" w:sz="4" w:space="0" w:color="auto"/>
            </w:tcBorders>
            <w:shd w:val="clear" w:color="auto" w:fill="BFBFBF"/>
            <w:vAlign w:val="center"/>
            <w:hideMark/>
          </w:tcPr>
          <w:p w14:paraId="15110788" w14:textId="77777777" w:rsidR="00610772" w:rsidRDefault="00610772">
            <w:pPr>
              <w:spacing w:after="0" w:line="240" w:lineRule="auto"/>
              <w:jc w:val="left"/>
              <w:rPr>
                <w:rFonts w:cs="Arial"/>
                <w:b/>
                <w:bCs/>
                <w:color w:val="000000"/>
                <w:sz w:val="16"/>
                <w:szCs w:val="16"/>
                <w:lang w:eastAsia="en-US"/>
              </w:rPr>
            </w:pPr>
            <w:r>
              <w:rPr>
                <w:rFonts w:cs="Arial"/>
                <w:b/>
                <w:bCs/>
                <w:color w:val="000000"/>
                <w:sz w:val="16"/>
                <w:szCs w:val="16"/>
                <w:lang w:eastAsia="en-US"/>
              </w:rPr>
              <w:t>PERIODONCIA</w:t>
            </w:r>
          </w:p>
        </w:tc>
        <w:tc>
          <w:tcPr>
            <w:tcW w:w="736" w:type="pct"/>
            <w:tcBorders>
              <w:top w:val="nil"/>
              <w:left w:val="nil"/>
              <w:bottom w:val="single" w:sz="4" w:space="0" w:color="auto"/>
              <w:right w:val="single" w:sz="4" w:space="0" w:color="auto"/>
            </w:tcBorders>
            <w:shd w:val="clear" w:color="auto" w:fill="BFBFBF"/>
            <w:vAlign w:val="center"/>
            <w:hideMark/>
          </w:tcPr>
          <w:p w14:paraId="495AB649" w14:textId="77777777" w:rsidR="00610772" w:rsidRDefault="00610772">
            <w:pPr>
              <w:spacing w:after="0" w:line="240" w:lineRule="auto"/>
              <w:jc w:val="center"/>
              <w:rPr>
                <w:rFonts w:cs="Arial"/>
                <w:b/>
                <w:bCs/>
                <w:color w:val="000000"/>
                <w:sz w:val="16"/>
                <w:szCs w:val="16"/>
                <w:lang w:eastAsia="en-US"/>
              </w:rPr>
            </w:pPr>
            <w:r>
              <w:rPr>
                <w:rFonts w:cs="Arial"/>
                <w:b/>
                <w:bCs/>
                <w:color w:val="000000"/>
                <w:sz w:val="16"/>
                <w:szCs w:val="16"/>
                <w:lang w:eastAsia="en-US"/>
              </w:rPr>
              <w:t> </w:t>
            </w:r>
          </w:p>
        </w:tc>
        <w:tc>
          <w:tcPr>
            <w:tcW w:w="752" w:type="pct"/>
            <w:tcBorders>
              <w:top w:val="nil"/>
              <w:left w:val="nil"/>
              <w:bottom w:val="single" w:sz="4" w:space="0" w:color="auto"/>
              <w:right w:val="single" w:sz="4" w:space="0" w:color="auto"/>
            </w:tcBorders>
            <w:shd w:val="clear" w:color="auto" w:fill="BFBFBF"/>
            <w:vAlign w:val="center"/>
            <w:hideMark/>
          </w:tcPr>
          <w:p w14:paraId="380FEC1B" w14:textId="77777777" w:rsidR="00610772" w:rsidRDefault="00610772">
            <w:pPr>
              <w:spacing w:after="0" w:line="240" w:lineRule="auto"/>
              <w:jc w:val="left"/>
              <w:rPr>
                <w:rFonts w:cs="Arial"/>
                <w:b/>
                <w:bCs/>
                <w:color w:val="000000"/>
                <w:sz w:val="16"/>
                <w:szCs w:val="16"/>
                <w:lang w:eastAsia="en-US"/>
              </w:rPr>
            </w:pPr>
            <w:r>
              <w:rPr>
                <w:rFonts w:cs="Arial"/>
                <w:b/>
                <w:bCs/>
                <w:color w:val="000000"/>
                <w:sz w:val="16"/>
                <w:szCs w:val="16"/>
                <w:lang w:eastAsia="en-US"/>
              </w:rPr>
              <w:t> </w:t>
            </w:r>
          </w:p>
        </w:tc>
        <w:tc>
          <w:tcPr>
            <w:tcW w:w="755" w:type="pct"/>
            <w:tcBorders>
              <w:top w:val="nil"/>
              <w:left w:val="nil"/>
              <w:bottom w:val="single" w:sz="4" w:space="0" w:color="auto"/>
              <w:right w:val="single" w:sz="4" w:space="0" w:color="auto"/>
            </w:tcBorders>
            <w:shd w:val="clear" w:color="auto" w:fill="BFBFBF"/>
            <w:vAlign w:val="center"/>
            <w:hideMark/>
          </w:tcPr>
          <w:p w14:paraId="55E19CA0" w14:textId="77777777" w:rsidR="00610772" w:rsidRDefault="00610772">
            <w:pPr>
              <w:spacing w:after="0" w:line="240" w:lineRule="auto"/>
              <w:jc w:val="left"/>
              <w:rPr>
                <w:rFonts w:cs="Arial"/>
                <w:b/>
                <w:bCs/>
                <w:color w:val="000000"/>
                <w:sz w:val="16"/>
                <w:szCs w:val="16"/>
                <w:lang w:eastAsia="en-US"/>
              </w:rPr>
            </w:pPr>
            <w:r>
              <w:rPr>
                <w:rFonts w:cs="Arial"/>
                <w:b/>
                <w:bCs/>
                <w:color w:val="000000"/>
                <w:sz w:val="16"/>
                <w:szCs w:val="16"/>
                <w:lang w:eastAsia="en-US"/>
              </w:rPr>
              <w:t> </w:t>
            </w:r>
          </w:p>
        </w:tc>
        <w:tc>
          <w:tcPr>
            <w:tcW w:w="611" w:type="pct"/>
            <w:tcBorders>
              <w:top w:val="nil"/>
              <w:left w:val="nil"/>
              <w:bottom w:val="single" w:sz="4" w:space="0" w:color="auto"/>
              <w:right w:val="single" w:sz="4" w:space="0" w:color="auto"/>
            </w:tcBorders>
            <w:shd w:val="clear" w:color="auto" w:fill="BFBFBF"/>
            <w:vAlign w:val="center"/>
            <w:hideMark/>
          </w:tcPr>
          <w:p w14:paraId="4B4297A4" w14:textId="77777777" w:rsidR="00610772" w:rsidRDefault="00610772">
            <w:pPr>
              <w:spacing w:after="0" w:line="240" w:lineRule="auto"/>
              <w:jc w:val="left"/>
              <w:rPr>
                <w:rFonts w:cs="Arial"/>
                <w:b/>
                <w:bCs/>
                <w:color w:val="000000"/>
                <w:sz w:val="16"/>
                <w:szCs w:val="16"/>
                <w:lang w:eastAsia="en-US"/>
              </w:rPr>
            </w:pPr>
            <w:r>
              <w:rPr>
                <w:rFonts w:cs="Arial"/>
                <w:b/>
                <w:bCs/>
                <w:color w:val="000000"/>
                <w:sz w:val="16"/>
                <w:szCs w:val="16"/>
                <w:lang w:eastAsia="en-US"/>
              </w:rPr>
              <w:t> </w:t>
            </w:r>
          </w:p>
        </w:tc>
        <w:tc>
          <w:tcPr>
            <w:tcW w:w="629" w:type="pct"/>
            <w:tcBorders>
              <w:top w:val="nil"/>
              <w:left w:val="nil"/>
              <w:bottom w:val="single" w:sz="4" w:space="0" w:color="auto"/>
              <w:right w:val="nil"/>
            </w:tcBorders>
            <w:shd w:val="clear" w:color="auto" w:fill="BFBFBF"/>
            <w:vAlign w:val="center"/>
            <w:hideMark/>
          </w:tcPr>
          <w:p w14:paraId="54C04F89" w14:textId="77777777" w:rsidR="00610772" w:rsidRDefault="00610772">
            <w:pPr>
              <w:spacing w:after="0" w:line="240" w:lineRule="auto"/>
              <w:jc w:val="left"/>
              <w:rPr>
                <w:rFonts w:cs="Arial"/>
                <w:b/>
                <w:bCs/>
                <w:color w:val="000000"/>
                <w:sz w:val="16"/>
                <w:szCs w:val="16"/>
                <w:lang w:eastAsia="en-US"/>
              </w:rPr>
            </w:pPr>
            <w:r>
              <w:rPr>
                <w:rFonts w:cs="Arial"/>
                <w:b/>
                <w:bCs/>
                <w:color w:val="000000"/>
                <w:sz w:val="16"/>
                <w:szCs w:val="16"/>
                <w:lang w:eastAsia="en-US"/>
              </w:rPr>
              <w:t> </w:t>
            </w:r>
          </w:p>
        </w:tc>
      </w:tr>
      <w:tr w:rsidR="00610772" w14:paraId="13054868" w14:textId="77777777" w:rsidTr="00610772">
        <w:trPr>
          <w:trHeight w:val="300"/>
        </w:trPr>
        <w:tc>
          <w:tcPr>
            <w:tcW w:w="1518" w:type="pct"/>
            <w:tcBorders>
              <w:top w:val="nil"/>
              <w:left w:val="single" w:sz="8" w:space="0" w:color="auto"/>
              <w:bottom w:val="single" w:sz="4" w:space="0" w:color="auto"/>
              <w:right w:val="single" w:sz="4" w:space="0" w:color="auto"/>
            </w:tcBorders>
            <w:vAlign w:val="center"/>
            <w:hideMark/>
          </w:tcPr>
          <w:p w14:paraId="613AB37F" w14:textId="77777777" w:rsidR="00610772" w:rsidRDefault="00610772">
            <w:pPr>
              <w:spacing w:after="0" w:line="240" w:lineRule="auto"/>
              <w:jc w:val="left"/>
              <w:rPr>
                <w:rFonts w:cs="Arial"/>
                <w:color w:val="000000"/>
                <w:sz w:val="16"/>
                <w:szCs w:val="16"/>
                <w:lang w:eastAsia="en-US"/>
              </w:rPr>
            </w:pPr>
            <w:r>
              <w:rPr>
                <w:rFonts w:cs="Arial"/>
                <w:color w:val="000000"/>
                <w:sz w:val="16"/>
                <w:szCs w:val="16"/>
                <w:lang w:eastAsia="en-US"/>
              </w:rPr>
              <w:t>Curetaje por cuadrante</w:t>
            </w:r>
          </w:p>
        </w:tc>
        <w:tc>
          <w:tcPr>
            <w:tcW w:w="736" w:type="pct"/>
            <w:tcBorders>
              <w:top w:val="nil"/>
              <w:left w:val="nil"/>
              <w:bottom w:val="single" w:sz="4" w:space="0" w:color="auto"/>
              <w:right w:val="single" w:sz="4" w:space="0" w:color="auto"/>
            </w:tcBorders>
            <w:vAlign w:val="center"/>
            <w:hideMark/>
          </w:tcPr>
          <w:p w14:paraId="240500F4"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2</w:t>
            </w:r>
          </w:p>
        </w:tc>
        <w:tc>
          <w:tcPr>
            <w:tcW w:w="752" w:type="pct"/>
            <w:tcBorders>
              <w:top w:val="nil"/>
              <w:left w:val="nil"/>
              <w:bottom w:val="single" w:sz="4" w:space="0" w:color="auto"/>
              <w:right w:val="single" w:sz="4" w:space="0" w:color="auto"/>
            </w:tcBorders>
            <w:vAlign w:val="center"/>
            <w:hideMark/>
          </w:tcPr>
          <w:p w14:paraId="6F02671B"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30,00 €</w:t>
            </w:r>
          </w:p>
        </w:tc>
        <w:tc>
          <w:tcPr>
            <w:tcW w:w="755" w:type="pct"/>
            <w:tcBorders>
              <w:top w:val="nil"/>
              <w:left w:val="nil"/>
              <w:bottom w:val="single" w:sz="4" w:space="0" w:color="auto"/>
              <w:right w:val="single" w:sz="4" w:space="0" w:color="auto"/>
            </w:tcBorders>
            <w:vAlign w:val="center"/>
            <w:hideMark/>
          </w:tcPr>
          <w:p w14:paraId="4A3A682D"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3DBB5972"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57632EBF"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6E82E953" w14:textId="77777777" w:rsidTr="00610772">
        <w:trPr>
          <w:trHeight w:val="300"/>
        </w:trPr>
        <w:tc>
          <w:tcPr>
            <w:tcW w:w="1518" w:type="pct"/>
            <w:tcBorders>
              <w:top w:val="nil"/>
              <w:left w:val="single" w:sz="8" w:space="0" w:color="auto"/>
              <w:bottom w:val="single" w:sz="4" w:space="0" w:color="auto"/>
              <w:right w:val="single" w:sz="4" w:space="0" w:color="auto"/>
            </w:tcBorders>
            <w:vAlign w:val="center"/>
            <w:hideMark/>
          </w:tcPr>
          <w:p w14:paraId="4CB76A4A" w14:textId="77777777" w:rsidR="00610772" w:rsidRDefault="00610772">
            <w:pPr>
              <w:spacing w:after="0" w:line="240" w:lineRule="auto"/>
              <w:jc w:val="left"/>
              <w:rPr>
                <w:rFonts w:cs="Arial"/>
                <w:color w:val="000000"/>
                <w:sz w:val="16"/>
                <w:szCs w:val="16"/>
                <w:lang w:eastAsia="en-US"/>
              </w:rPr>
            </w:pPr>
            <w:r>
              <w:rPr>
                <w:rFonts w:cs="Arial"/>
                <w:color w:val="000000"/>
                <w:sz w:val="16"/>
                <w:szCs w:val="16"/>
                <w:lang w:eastAsia="en-US"/>
              </w:rPr>
              <w:t>Ferulización de diente (por diente)</w:t>
            </w:r>
          </w:p>
        </w:tc>
        <w:tc>
          <w:tcPr>
            <w:tcW w:w="736" w:type="pct"/>
            <w:tcBorders>
              <w:top w:val="nil"/>
              <w:left w:val="nil"/>
              <w:bottom w:val="single" w:sz="4" w:space="0" w:color="auto"/>
              <w:right w:val="single" w:sz="4" w:space="0" w:color="auto"/>
            </w:tcBorders>
            <w:vAlign w:val="center"/>
            <w:hideMark/>
          </w:tcPr>
          <w:p w14:paraId="33756EAD"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2</w:t>
            </w:r>
          </w:p>
        </w:tc>
        <w:tc>
          <w:tcPr>
            <w:tcW w:w="752" w:type="pct"/>
            <w:tcBorders>
              <w:top w:val="nil"/>
              <w:left w:val="nil"/>
              <w:bottom w:val="single" w:sz="4" w:space="0" w:color="auto"/>
              <w:right w:val="single" w:sz="4" w:space="0" w:color="auto"/>
            </w:tcBorders>
            <w:vAlign w:val="center"/>
            <w:hideMark/>
          </w:tcPr>
          <w:p w14:paraId="3B23BBDD"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25,00 €</w:t>
            </w:r>
          </w:p>
        </w:tc>
        <w:tc>
          <w:tcPr>
            <w:tcW w:w="755" w:type="pct"/>
            <w:tcBorders>
              <w:top w:val="nil"/>
              <w:left w:val="nil"/>
              <w:bottom w:val="single" w:sz="4" w:space="0" w:color="auto"/>
              <w:right w:val="single" w:sz="4" w:space="0" w:color="auto"/>
            </w:tcBorders>
            <w:vAlign w:val="center"/>
            <w:hideMark/>
          </w:tcPr>
          <w:p w14:paraId="64EADF08"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217B1644"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0A11F8D0"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1AB4CD9D" w14:textId="77777777" w:rsidTr="00610772">
        <w:trPr>
          <w:trHeight w:val="300"/>
        </w:trPr>
        <w:tc>
          <w:tcPr>
            <w:tcW w:w="1518" w:type="pct"/>
            <w:tcBorders>
              <w:top w:val="nil"/>
              <w:left w:val="single" w:sz="4" w:space="0" w:color="auto"/>
              <w:bottom w:val="single" w:sz="4" w:space="0" w:color="auto"/>
              <w:right w:val="single" w:sz="4" w:space="0" w:color="auto"/>
            </w:tcBorders>
            <w:vAlign w:val="center"/>
            <w:hideMark/>
          </w:tcPr>
          <w:p w14:paraId="2F3E03F9" w14:textId="77777777" w:rsidR="00610772" w:rsidRDefault="00610772">
            <w:pPr>
              <w:spacing w:after="0" w:line="240" w:lineRule="auto"/>
              <w:jc w:val="left"/>
              <w:rPr>
                <w:rFonts w:cs="Arial"/>
                <w:sz w:val="16"/>
                <w:szCs w:val="16"/>
                <w:lang w:eastAsia="en-US"/>
              </w:rPr>
            </w:pPr>
            <w:r>
              <w:rPr>
                <w:rFonts w:cs="Arial"/>
                <w:sz w:val="16"/>
                <w:szCs w:val="16"/>
                <w:lang w:eastAsia="en-US"/>
              </w:rPr>
              <w:t>Ferulización de dientes (por arcada)</w:t>
            </w:r>
          </w:p>
        </w:tc>
        <w:tc>
          <w:tcPr>
            <w:tcW w:w="736" w:type="pct"/>
            <w:tcBorders>
              <w:top w:val="nil"/>
              <w:left w:val="nil"/>
              <w:bottom w:val="single" w:sz="4" w:space="0" w:color="auto"/>
              <w:right w:val="single" w:sz="4" w:space="0" w:color="auto"/>
            </w:tcBorders>
            <w:vAlign w:val="center"/>
            <w:hideMark/>
          </w:tcPr>
          <w:p w14:paraId="792B33CE" w14:textId="77777777" w:rsidR="00610772" w:rsidRDefault="00610772">
            <w:pPr>
              <w:spacing w:after="0" w:line="240" w:lineRule="auto"/>
              <w:jc w:val="center"/>
              <w:rPr>
                <w:rFonts w:cs="Arial"/>
                <w:sz w:val="16"/>
                <w:szCs w:val="16"/>
                <w:lang w:eastAsia="en-US"/>
              </w:rPr>
            </w:pPr>
            <w:r>
              <w:rPr>
                <w:rFonts w:cs="Arial"/>
                <w:sz w:val="16"/>
                <w:szCs w:val="16"/>
                <w:lang w:eastAsia="en-US"/>
              </w:rPr>
              <w:t>1</w:t>
            </w:r>
          </w:p>
        </w:tc>
        <w:tc>
          <w:tcPr>
            <w:tcW w:w="752" w:type="pct"/>
            <w:tcBorders>
              <w:top w:val="nil"/>
              <w:left w:val="nil"/>
              <w:bottom w:val="single" w:sz="4" w:space="0" w:color="auto"/>
              <w:right w:val="single" w:sz="4" w:space="0" w:color="auto"/>
            </w:tcBorders>
            <w:vAlign w:val="center"/>
            <w:hideMark/>
          </w:tcPr>
          <w:p w14:paraId="096F6990" w14:textId="77777777" w:rsidR="00610772" w:rsidRDefault="00610772">
            <w:pPr>
              <w:spacing w:after="0" w:line="240" w:lineRule="auto"/>
              <w:jc w:val="center"/>
              <w:rPr>
                <w:rFonts w:cs="Arial"/>
                <w:sz w:val="16"/>
                <w:szCs w:val="16"/>
                <w:lang w:eastAsia="en-US"/>
              </w:rPr>
            </w:pPr>
            <w:r>
              <w:rPr>
                <w:rFonts w:cs="Arial"/>
                <w:sz w:val="16"/>
                <w:szCs w:val="16"/>
                <w:lang w:eastAsia="en-US"/>
              </w:rPr>
              <w:t>60,00 €</w:t>
            </w:r>
          </w:p>
        </w:tc>
        <w:tc>
          <w:tcPr>
            <w:tcW w:w="755" w:type="pct"/>
            <w:tcBorders>
              <w:top w:val="nil"/>
              <w:left w:val="nil"/>
              <w:bottom w:val="single" w:sz="4" w:space="0" w:color="auto"/>
              <w:right w:val="single" w:sz="4" w:space="0" w:color="auto"/>
            </w:tcBorders>
            <w:vAlign w:val="center"/>
            <w:hideMark/>
          </w:tcPr>
          <w:p w14:paraId="12317961"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0F0A3D55"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16DF971C"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74CF10B8" w14:textId="77777777" w:rsidTr="00610772">
        <w:trPr>
          <w:trHeight w:val="300"/>
        </w:trPr>
        <w:tc>
          <w:tcPr>
            <w:tcW w:w="1518" w:type="pct"/>
            <w:tcBorders>
              <w:top w:val="nil"/>
              <w:left w:val="single" w:sz="8" w:space="0" w:color="auto"/>
              <w:bottom w:val="single" w:sz="4" w:space="0" w:color="auto"/>
              <w:right w:val="single" w:sz="4" w:space="0" w:color="auto"/>
            </w:tcBorders>
            <w:vAlign w:val="center"/>
            <w:hideMark/>
          </w:tcPr>
          <w:p w14:paraId="2540BB9B" w14:textId="77777777" w:rsidR="00610772" w:rsidRDefault="00610772">
            <w:pPr>
              <w:spacing w:after="0" w:line="240" w:lineRule="auto"/>
              <w:jc w:val="left"/>
              <w:rPr>
                <w:rFonts w:cs="Arial"/>
                <w:sz w:val="16"/>
                <w:szCs w:val="16"/>
                <w:lang w:eastAsia="en-US"/>
              </w:rPr>
            </w:pPr>
            <w:r>
              <w:rPr>
                <w:rFonts w:cs="Arial"/>
                <w:sz w:val="16"/>
                <w:szCs w:val="16"/>
                <w:lang w:eastAsia="en-US"/>
              </w:rPr>
              <w:t xml:space="preserve">Retirar Ferulización </w:t>
            </w:r>
          </w:p>
        </w:tc>
        <w:tc>
          <w:tcPr>
            <w:tcW w:w="736" w:type="pct"/>
            <w:tcBorders>
              <w:top w:val="nil"/>
              <w:left w:val="nil"/>
              <w:bottom w:val="single" w:sz="4" w:space="0" w:color="auto"/>
              <w:right w:val="single" w:sz="4" w:space="0" w:color="auto"/>
            </w:tcBorders>
            <w:vAlign w:val="center"/>
            <w:hideMark/>
          </w:tcPr>
          <w:p w14:paraId="3F69EC4B" w14:textId="77777777" w:rsidR="00610772" w:rsidRDefault="00610772">
            <w:pPr>
              <w:spacing w:after="0" w:line="240" w:lineRule="auto"/>
              <w:jc w:val="center"/>
              <w:rPr>
                <w:rFonts w:cs="Arial"/>
                <w:sz w:val="16"/>
                <w:szCs w:val="16"/>
                <w:lang w:eastAsia="en-US"/>
              </w:rPr>
            </w:pPr>
            <w:r>
              <w:rPr>
                <w:rFonts w:cs="Arial"/>
                <w:sz w:val="16"/>
                <w:szCs w:val="16"/>
                <w:lang w:eastAsia="en-US"/>
              </w:rPr>
              <w:t>1</w:t>
            </w:r>
          </w:p>
        </w:tc>
        <w:tc>
          <w:tcPr>
            <w:tcW w:w="752" w:type="pct"/>
            <w:tcBorders>
              <w:top w:val="nil"/>
              <w:left w:val="nil"/>
              <w:bottom w:val="single" w:sz="4" w:space="0" w:color="auto"/>
              <w:right w:val="single" w:sz="4" w:space="0" w:color="auto"/>
            </w:tcBorders>
            <w:vAlign w:val="center"/>
            <w:hideMark/>
          </w:tcPr>
          <w:p w14:paraId="5D9AE1EB" w14:textId="77777777" w:rsidR="00610772" w:rsidRDefault="00610772">
            <w:pPr>
              <w:spacing w:after="0" w:line="240" w:lineRule="auto"/>
              <w:jc w:val="center"/>
              <w:rPr>
                <w:rFonts w:cs="Arial"/>
                <w:sz w:val="16"/>
                <w:szCs w:val="16"/>
                <w:lang w:eastAsia="en-US"/>
              </w:rPr>
            </w:pPr>
            <w:r>
              <w:rPr>
                <w:rFonts w:cs="Arial"/>
                <w:sz w:val="16"/>
                <w:szCs w:val="16"/>
                <w:lang w:eastAsia="en-US"/>
              </w:rPr>
              <w:t>60,00 €</w:t>
            </w:r>
          </w:p>
        </w:tc>
        <w:tc>
          <w:tcPr>
            <w:tcW w:w="755" w:type="pct"/>
            <w:tcBorders>
              <w:top w:val="nil"/>
              <w:left w:val="nil"/>
              <w:bottom w:val="single" w:sz="4" w:space="0" w:color="auto"/>
              <w:right w:val="single" w:sz="4" w:space="0" w:color="auto"/>
            </w:tcBorders>
            <w:vAlign w:val="center"/>
            <w:hideMark/>
          </w:tcPr>
          <w:p w14:paraId="19D9EB0F"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581B6D7F"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2F44932E"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28DE06A6" w14:textId="77777777" w:rsidTr="00610772">
        <w:trPr>
          <w:trHeight w:val="300"/>
        </w:trPr>
        <w:tc>
          <w:tcPr>
            <w:tcW w:w="1518" w:type="pct"/>
            <w:tcBorders>
              <w:top w:val="nil"/>
              <w:left w:val="single" w:sz="8" w:space="0" w:color="auto"/>
              <w:bottom w:val="single" w:sz="4" w:space="0" w:color="auto"/>
              <w:right w:val="single" w:sz="4" w:space="0" w:color="auto"/>
            </w:tcBorders>
            <w:vAlign w:val="center"/>
            <w:hideMark/>
          </w:tcPr>
          <w:p w14:paraId="46C147D9" w14:textId="77777777" w:rsidR="00610772" w:rsidRDefault="00610772">
            <w:pPr>
              <w:spacing w:after="0" w:line="240" w:lineRule="auto"/>
              <w:jc w:val="left"/>
              <w:rPr>
                <w:rFonts w:cs="Arial"/>
                <w:sz w:val="16"/>
                <w:szCs w:val="16"/>
                <w:lang w:eastAsia="en-US"/>
              </w:rPr>
            </w:pPr>
            <w:r>
              <w:rPr>
                <w:rFonts w:cs="Arial"/>
                <w:sz w:val="16"/>
                <w:szCs w:val="16"/>
                <w:lang w:eastAsia="en-US"/>
              </w:rPr>
              <w:t>Gingivectomía por pieza</w:t>
            </w:r>
          </w:p>
        </w:tc>
        <w:tc>
          <w:tcPr>
            <w:tcW w:w="736" w:type="pct"/>
            <w:tcBorders>
              <w:top w:val="nil"/>
              <w:left w:val="nil"/>
              <w:bottom w:val="single" w:sz="4" w:space="0" w:color="auto"/>
              <w:right w:val="single" w:sz="4" w:space="0" w:color="auto"/>
            </w:tcBorders>
            <w:vAlign w:val="center"/>
            <w:hideMark/>
          </w:tcPr>
          <w:p w14:paraId="7FEE23F9" w14:textId="77777777" w:rsidR="00610772" w:rsidRDefault="00610772">
            <w:pPr>
              <w:spacing w:after="0" w:line="240" w:lineRule="auto"/>
              <w:jc w:val="center"/>
              <w:rPr>
                <w:rFonts w:cs="Arial"/>
                <w:sz w:val="16"/>
                <w:szCs w:val="16"/>
                <w:lang w:eastAsia="en-US"/>
              </w:rPr>
            </w:pPr>
            <w:r>
              <w:rPr>
                <w:rFonts w:cs="Arial"/>
                <w:sz w:val="16"/>
                <w:szCs w:val="16"/>
                <w:lang w:eastAsia="en-US"/>
              </w:rPr>
              <w:t>2</w:t>
            </w:r>
          </w:p>
        </w:tc>
        <w:tc>
          <w:tcPr>
            <w:tcW w:w="752" w:type="pct"/>
            <w:tcBorders>
              <w:top w:val="nil"/>
              <w:left w:val="nil"/>
              <w:bottom w:val="single" w:sz="4" w:space="0" w:color="auto"/>
              <w:right w:val="single" w:sz="4" w:space="0" w:color="auto"/>
            </w:tcBorders>
            <w:vAlign w:val="center"/>
            <w:hideMark/>
          </w:tcPr>
          <w:p w14:paraId="6DE706FC" w14:textId="77777777" w:rsidR="00610772" w:rsidRDefault="00610772">
            <w:pPr>
              <w:spacing w:after="0" w:line="240" w:lineRule="auto"/>
              <w:jc w:val="center"/>
              <w:rPr>
                <w:rFonts w:cs="Arial"/>
                <w:sz w:val="16"/>
                <w:szCs w:val="16"/>
                <w:lang w:eastAsia="en-US"/>
              </w:rPr>
            </w:pPr>
            <w:r>
              <w:rPr>
                <w:rFonts w:cs="Arial"/>
                <w:sz w:val="16"/>
                <w:szCs w:val="16"/>
                <w:lang w:eastAsia="en-US"/>
              </w:rPr>
              <w:t>50,00 €</w:t>
            </w:r>
          </w:p>
        </w:tc>
        <w:tc>
          <w:tcPr>
            <w:tcW w:w="755" w:type="pct"/>
            <w:tcBorders>
              <w:top w:val="nil"/>
              <w:left w:val="nil"/>
              <w:bottom w:val="single" w:sz="4" w:space="0" w:color="auto"/>
              <w:right w:val="single" w:sz="4" w:space="0" w:color="auto"/>
            </w:tcBorders>
            <w:vAlign w:val="center"/>
            <w:hideMark/>
          </w:tcPr>
          <w:p w14:paraId="5303D161"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54845C5D"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74D84BBA"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6A050C90" w14:textId="77777777" w:rsidTr="00610772">
        <w:trPr>
          <w:trHeight w:val="300"/>
        </w:trPr>
        <w:tc>
          <w:tcPr>
            <w:tcW w:w="1518" w:type="pct"/>
            <w:tcBorders>
              <w:top w:val="nil"/>
              <w:left w:val="single" w:sz="8" w:space="0" w:color="auto"/>
              <w:bottom w:val="single" w:sz="4" w:space="0" w:color="auto"/>
              <w:right w:val="single" w:sz="4" w:space="0" w:color="auto"/>
            </w:tcBorders>
            <w:vAlign w:val="center"/>
            <w:hideMark/>
          </w:tcPr>
          <w:p w14:paraId="68B1CD51" w14:textId="77777777" w:rsidR="00610772" w:rsidRDefault="00610772">
            <w:pPr>
              <w:spacing w:after="0" w:line="240" w:lineRule="auto"/>
              <w:jc w:val="left"/>
              <w:rPr>
                <w:rFonts w:cs="Arial"/>
                <w:sz w:val="16"/>
                <w:szCs w:val="16"/>
                <w:lang w:eastAsia="en-US"/>
              </w:rPr>
            </w:pPr>
            <w:r>
              <w:rPr>
                <w:rFonts w:cs="Arial"/>
                <w:sz w:val="16"/>
                <w:szCs w:val="16"/>
                <w:lang w:eastAsia="en-US"/>
              </w:rPr>
              <w:t>Gingivectomía por cuadrante</w:t>
            </w:r>
          </w:p>
        </w:tc>
        <w:tc>
          <w:tcPr>
            <w:tcW w:w="736" w:type="pct"/>
            <w:tcBorders>
              <w:top w:val="nil"/>
              <w:left w:val="nil"/>
              <w:bottom w:val="single" w:sz="4" w:space="0" w:color="auto"/>
              <w:right w:val="single" w:sz="4" w:space="0" w:color="auto"/>
            </w:tcBorders>
            <w:vAlign w:val="center"/>
            <w:hideMark/>
          </w:tcPr>
          <w:p w14:paraId="081E936A" w14:textId="77777777" w:rsidR="00610772" w:rsidRDefault="00610772">
            <w:pPr>
              <w:spacing w:after="0" w:line="240" w:lineRule="auto"/>
              <w:jc w:val="center"/>
              <w:rPr>
                <w:rFonts w:cs="Arial"/>
                <w:sz w:val="16"/>
                <w:szCs w:val="16"/>
                <w:lang w:eastAsia="en-US"/>
              </w:rPr>
            </w:pPr>
            <w:r>
              <w:rPr>
                <w:rFonts w:cs="Arial"/>
                <w:sz w:val="16"/>
                <w:szCs w:val="16"/>
                <w:lang w:eastAsia="en-US"/>
              </w:rPr>
              <w:t>2</w:t>
            </w:r>
          </w:p>
        </w:tc>
        <w:tc>
          <w:tcPr>
            <w:tcW w:w="752" w:type="pct"/>
            <w:tcBorders>
              <w:top w:val="nil"/>
              <w:left w:val="nil"/>
              <w:bottom w:val="single" w:sz="4" w:space="0" w:color="auto"/>
              <w:right w:val="single" w:sz="4" w:space="0" w:color="auto"/>
            </w:tcBorders>
            <w:vAlign w:val="center"/>
            <w:hideMark/>
          </w:tcPr>
          <w:p w14:paraId="180A0E12" w14:textId="77777777" w:rsidR="00610772" w:rsidRDefault="00610772">
            <w:pPr>
              <w:spacing w:after="0" w:line="240" w:lineRule="auto"/>
              <w:jc w:val="center"/>
              <w:rPr>
                <w:rFonts w:cs="Arial"/>
                <w:sz w:val="16"/>
                <w:szCs w:val="16"/>
                <w:lang w:eastAsia="en-US"/>
              </w:rPr>
            </w:pPr>
            <w:r>
              <w:rPr>
                <w:rFonts w:cs="Arial"/>
                <w:sz w:val="16"/>
                <w:szCs w:val="16"/>
                <w:lang w:eastAsia="en-US"/>
              </w:rPr>
              <w:t>125,00 €</w:t>
            </w:r>
          </w:p>
        </w:tc>
        <w:tc>
          <w:tcPr>
            <w:tcW w:w="755" w:type="pct"/>
            <w:tcBorders>
              <w:top w:val="nil"/>
              <w:left w:val="nil"/>
              <w:bottom w:val="single" w:sz="4" w:space="0" w:color="auto"/>
              <w:right w:val="single" w:sz="4" w:space="0" w:color="auto"/>
            </w:tcBorders>
            <w:vAlign w:val="center"/>
            <w:hideMark/>
          </w:tcPr>
          <w:p w14:paraId="54CA83BB"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782C89CD"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5FAF7AC0"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1B70C41D" w14:textId="77777777" w:rsidTr="00610772">
        <w:trPr>
          <w:trHeight w:val="300"/>
        </w:trPr>
        <w:tc>
          <w:tcPr>
            <w:tcW w:w="1518" w:type="pct"/>
            <w:tcBorders>
              <w:top w:val="nil"/>
              <w:left w:val="single" w:sz="4" w:space="0" w:color="auto"/>
              <w:bottom w:val="single" w:sz="4" w:space="0" w:color="auto"/>
              <w:right w:val="single" w:sz="4" w:space="0" w:color="auto"/>
            </w:tcBorders>
            <w:vAlign w:val="center"/>
            <w:hideMark/>
          </w:tcPr>
          <w:p w14:paraId="5EBFD0F8" w14:textId="77777777" w:rsidR="00610772" w:rsidRDefault="00610772">
            <w:pPr>
              <w:spacing w:after="0" w:line="240" w:lineRule="auto"/>
              <w:jc w:val="left"/>
              <w:rPr>
                <w:rFonts w:cs="Arial"/>
                <w:sz w:val="16"/>
                <w:szCs w:val="16"/>
                <w:lang w:eastAsia="en-US"/>
              </w:rPr>
            </w:pPr>
            <w:proofErr w:type="spellStart"/>
            <w:r>
              <w:rPr>
                <w:rFonts w:cs="Arial"/>
                <w:sz w:val="16"/>
                <w:szCs w:val="16"/>
                <w:lang w:eastAsia="en-US"/>
              </w:rPr>
              <w:t>Trartrectomía</w:t>
            </w:r>
            <w:proofErr w:type="spellEnd"/>
            <w:r>
              <w:rPr>
                <w:rFonts w:cs="Arial"/>
                <w:sz w:val="16"/>
                <w:szCs w:val="16"/>
                <w:lang w:eastAsia="en-US"/>
              </w:rPr>
              <w:t xml:space="preserve"> (limpieza de boca)</w:t>
            </w:r>
          </w:p>
        </w:tc>
        <w:tc>
          <w:tcPr>
            <w:tcW w:w="736" w:type="pct"/>
            <w:tcBorders>
              <w:top w:val="nil"/>
              <w:left w:val="nil"/>
              <w:bottom w:val="single" w:sz="4" w:space="0" w:color="auto"/>
              <w:right w:val="single" w:sz="4" w:space="0" w:color="auto"/>
            </w:tcBorders>
            <w:vAlign w:val="center"/>
            <w:hideMark/>
          </w:tcPr>
          <w:p w14:paraId="7FC0A011" w14:textId="77777777" w:rsidR="00610772" w:rsidRDefault="00610772">
            <w:pPr>
              <w:spacing w:after="0" w:line="240" w:lineRule="auto"/>
              <w:jc w:val="center"/>
              <w:rPr>
                <w:rFonts w:cs="Arial"/>
                <w:sz w:val="16"/>
                <w:szCs w:val="16"/>
                <w:lang w:eastAsia="en-US"/>
              </w:rPr>
            </w:pPr>
            <w:r>
              <w:rPr>
                <w:rFonts w:cs="Arial"/>
                <w:sz w:val="16"/>
                <w:szCs w:val="16"/>
                <w:lang w:eastAsia="en-US"/>
              </w:rPr>
              <w:t>1</w:t>
            </w:r>
          </w:p>
        </w:tc>
        <w:tc>
          <w:tcPr>
            <w:tcW w:w="752" w:type="pct"/>
            <w:tcBorders>
              <w:top w:val="nil"/>
              <w:left w:val="nil"/>
              <w:bottom w:val="single" w:sz="4" w:space="0" w:color="auto"/>
              <w:right w:val="single" w:sz="4" w:space="0" w:color="auto"/>
            </w:tcBorders>
            <w:vAlign w:val="center"/>
            <w:hideMark/>
          </w:tcPr>
          <w:p w14:paraId="1BC9B48C" w14:textId="77777777" w:rsidR="00610772" w:rsidRDefault="00610772">
            <w:pPr>
              <w:spacing w:after="0" w:line="240" w:lineRule="auto"/>
              <w:jc w:val="center"/>
              <w:rPr>
                <w:rFonts w:cs="Arial"/>
                <w:sz w:val="16"/>
                <w:szCs w:val="16"/>
                <w:lang w:eastAsia="en-US"/>
              </w:rPr>
            </w:pPr>
            <w:r>
              <w:rPr>
                <w:rFonts w:cs="Arial"/>
                <w:sz w:val="16"/>
                <w:szCs w:val="16"/>
                <w:lang w:eastAsia="en-US"/>
              </w:rPr>
              <w:t>50,00 €</w:t>
            </w:r>
          </w:p>
        </w:tc>
        <w:tc>
          <w:tcPr>
            <w:tcW w:w="755" w:type="pct"/>
            <w:tcBorders>
              <w:top w:val="nil"/>
              <w:left w:val="nil"/>
              <w:bottom w:val="single" w:sz="4" w:space="0" w:color="auto"/>
              <w:right w:val="single" w:sz="4" w:space="0" w:color="auto"/>
            </w:tcBorders>
            <w:vAlign w:val="center"/>
            <w:hideMark/>
          </w:tcPr>
          <w:p w14:paraId="242028D1"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00CA981F"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773A8798"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355B542C" w14:textId="77777777" w:rsidTr="00610772">
        <w:trPr>
          <w:trHeight w:val="300"/>
        </w:trPr>
        <w:tc>
          <w:tcPr>
            <w:tcW w:w="1518" w:type="pct"/>
            <w:tcBorders>
              <w:top w:val="nil"/>
              <w:left w:val="single" w:sz="8" w:space="0" w:color="auto"/>
              <w:bottom w:val="single" w:sz="4" w:space="0" w:color="auto"/>
              <w:right w:val="single" w:sz="4" w:space="0" w:color="auto"/>
            </w:tcBorders>
            <w:shd w:val="clear" w:color="auto" w:fill="BFBFBF"/>
            <w:vAlign w:val="center"/>
            <w:hideMark/>
          </w:tcPr>
          <w:p w14:paraId="50204F25" w14:textId="77777777" w:rsidR="00610772" w:rsidRDefault="00610772">
            <w:pPr>
              <w:spacing w:after="0" w:line="240" w:lineRule="auto"/>
              <w:jc w:val="left"/>
              <w:rPr>
                <w:rFonts w:cs="Arial"/>
                <w:b/>
                <w:bCs/>
                <w:color w:val="000000"/>
                <w:sz w:val="16"/>
                <w:szCs w:val="16"/>
                <w:lang w:eastAsia="en-US"/>
              </w:rPr>
            </w:pPr>
            <w:r>
              <w:rPr>
                <w:rFonts w:cs="Arial"/>
                <w:b/>
                <w:bCs/>
                <w:color w:val="000000"/>
                <w:sz w:val="16"/>
                <w:szCs w:val="16"/>
                <w:lang w:eastAsia="en-US"/>
              </w:rPr>
              <w:t>PRÓTESIS REMOVIBLE</w:t>
            </w:r>
          </w:p>
        </w:tc>
        <w:tc>
          <w:tcPr>
            <w:tcW w:w="736" w:type="pct"/>
            <w:tcBorders>
              <w:top w:val="nil"/>
              <w:left w:val="nil"/>
              <w:bottom w:val="single" w:sz="4" w:space="0" w:color="auto"/>
              <w:right w:val="single" w:sz="4" w:space="0" w:color="auto"/>
            </w:tcBorders>
            <w:shd w:val="clear" w:color="auto" w:fill="BFBFBF"/>
            <w:vAlign w:val="center"/>
            <w:hideMark/>
          </w:tcPr>
          <w:p w14:paraId="02892AA4" w14:textId="77777777" w:rsidR="00610772" w:rsidRDefault="00610772">
            <w:pPr>
              <w:spacing w:after="0" w:line="240" w:lineRule="auto"/>
              <w:jc w:val="center"/>
              <w:rPr>
                <w:rFonts w:cs="Arial"/>
                <w:b/>
                <w:bCs/>
                <w:color w:val="000000"/>
                <w:sz w:val="16"/>
                <w:szCs w:val="16"/>
                <w:lang w:eastAsia="en-US"/>
              </w:rPr>
            </w:pPr>
            <w:r>
              <w:rPr>
                <w:rFonts w:cs="Arial"/>
                <w:b/>
                <w:bCs/>
                <w:color w:val="000000"/>
                <w:sz w:val="16"/>
                <w:szCs w:val="16"/>
                <w:lang w:eastAsia="en-US"/>
              </w:rPr>
              <w:t> </w:t>
            </w:r>
          </w:p>
        </w:tc>
        <w:tc>
          <w:tcPr>
            <w:tcW w:w="752" w:type="pct"/>
            <w:tcBorders>
              <w:top w:val="nil"/>
              <w:left w:val="nil"/>
              <w:bottom w:val="single" w:sz="4" w:space="0" w:color="auto"/>
              <w:right w:val="single" w:sz="4" w:space="0" w:color="auto"/>
            </w:tcBorders>
            <w:shd w:val="clear" w:color="auto" w:fill="BFBFBF"/>
            <w:vAlign w:val="center"/>
            <w:hideMark/>
          </w:tcPr>
          <w:p w14:paraId="63359424" w14:textId="77777777" w:rsidR="00610772" w:rsidRDefault="00610772">
            <w:pPr>
              <w:spacing w:after="0" w:line="240" w:lineRule="auto"/>
              <w:jc w:val="left"/>
              <w:rPr>
                <w:rFonts w:cs="Arial"/>
                <w:b/>
                <w:bCs/>
                <w:color w:val="000000"/>
                <w:sz w:val="16"/>
                <w:szCs w:val="16"/>
                <w:lang w:eastAsia="en-US"/>
              </w:rPr>
            </w:pPr>
            <w:r>
              <w:rPr>
                <w:rFonts w:cs="Arial"/>
                <w:b/>
                <w:bCs/>
                <w:color w:val="000000"/>
                <w:sz w:val="16"/>
                <w:szCs w:val="16"/>
                <w:lang w:eastAsia="en-US"/>
              </w:rPr>
              <w:t> </w:t>
            </w:r>
          </w:p>
        </w:tc>
        <w:tc>
          <w:tcPr>
            <w:tcW w:w="755" w:type="pct"/>
            <w:tcBorders>
              <w:top w:val="nil"/>
              <w:left w:val="nil"/>
              <w:bottom w:val="single" w:sz="4" w:space="0" w:color="auto"/>
              <w:right w:val="single" w:sz="4" w:space="0" w:color="auto"/>
            </w:tcBorders>
            <w:shd w:val="clear" w:color="auto" w:fill="BFBFBF"/>
            <w:vAlign w:val="center"/>
            <w:hideMark/>
          </w:tcPr>
          <w:p w14:paraId="19811C9F" w14:textId="77777777" w:rsidR="00610772" w:rsidRDefault="00610772">
            <w:pPr>
              <w:spacing w:after="0" w:line="240" w:lineRule="auto"/>
              <w:jc w:val="left"/>
              <w:rPr>
                <w:rFonts w:cs="Arial"/>
                <w:b/>
                <w:bCs/>
                <w:color w:val="000000"/>
                <w:sz w:val="16"/>
                <w:szCs w:val="16"/>
                <w:lang w:eastAsia="en-US"/>
              </w:rPr>
            </w:pPr>
            <w:r>
              <w:rPr>
                <w:rFonts w:cs="Arial"/>
                <w:b/>
                <w:bCs/>
                <w:color w:val="000000"/>
                <w:sz w:val="16"/>
                <w:szCs w:val="16"/>
                <w:lang w:eastAsia="en-US"/>
              </w:rPr>
              <w:t> </w:t>
            </w:r>
          </w:p>
        </w:tc>
        <w:tc>
          <w:tcPr>
            <w:tcW w:w="611" w:type="pct"/>
            <w:tcBorders>
              <w:top w:val="nil"/>
              <w:left w:val="nil"/>
              <w:bottom w:val="single" w:sz="4" w:space="0" w:color="auto"/>
              <w:right w:val="single" w:sz="4" w:space="0" w:color="auto"/>
            </w:tcBorders>
            <w:shd w:val="clear" w:color="auto" w:fill="BFBFBF"/>
            <w:vAlign w:val="center"/>
            <w:hideMark/>
          </w:tcPr>
          <w:p w14:paraId="0933CDB1" w14:textId="77777777" w:rsidR="00610772" w:rsidRDefault="00610772">
            <w:pPr>
              <w:spacing w:after="0" w:line="240" w:lineRule="auto"/>
              <w:jc w:val="left"/>
              <w:rPr>
                <w:rFonts w:cs="Arial"/>
                <w:b/>
                <w:bCs/>
                <w:color w:val="000000"/>
                <w:sz w:val="16"/>
                <w:szCs w:val="16"/>
                <w:lang w:eastAsia="en-US"/>
              </w:rPr>
            </w:pPr>
            <w:r>
              <w:rPr>
                <w:rFonts w:cs="Arial"/>
                <w:b/>
                <w:bCs/>
                <w:color w:val="000000"/>
                <w:sz w:val="16"/>
                <w:szCs w:val="16"/>
                <w:lang w:eastAsia="en-US"/>
              </w:rPr>
              <w:t> </w:t>
            </w:r>
          </w:p>
        </w:tc>
        <w:tc>
          <w:tcPr>
            <w:tcW w:w="629" w:type="pct"/>
            <w:tcBorders>
              <w:top w:val="nil"/>
              <w:left w:val="nil"/>
              <w:bottom w:val="single" w:sz="4" w:space="0" w:color="auto"/>
              <w:right w:val="nil"/>
            </w:tcBorders>
            <w:shd w:val="clear" w:color="auto" w:fill="BFBFBF"/>
            <w:vAlign w:val="center"/>
            <w:hideMark/>
          </w:tcPr>
          <w:p w14:paraId="2366AF2F" w14:textId="77777777" w:rsidR="00610772" w:rsidRDefault="00610772">
            <w:pPr>
              <w:spacing w:after="0" w:line="240" w:lineRule="auto"/>
              <w:jc w:val="left"/>
              <w:rPr>
                <w:rFonts w:cs="Arial"/>
                <w:b/>
                <w:bCs/>
                <w:color w:val="000000"/>
                <w:sz w:val="16"/>
                <w:szCs w:val="16"/>
                <w:lang w:eastAsia="en-US"/>
              </w:rPr>
            </w:pPr>
            <w:r>
              <w:rPr>
                <w:rFonts w:cs="Arial"/>
                <w:b/>
                <w:bCs/>
                <w:color w:val="000000"/>
                <w:sz w:val="16"/>
                <w:szCs w:val="16"/>
                <w:lang w:eastAsia="en-US"/>
              </w:rPr>
              <w:t> </w:t>
            </w:r>
          </w:p>
        </w:tc>
      </w:tr>
      <w:tr w:rsidR="00610772" w14:paraId="63C9D936" w14:textId="77777777" w:rsidTr="00610772">
        <w:trPr>
          <w:trHeight w:val="300"/>
        </w:trPr>
        <w:tc>
          <w:tcPr>
            <w:tcW w:w="1518" w:type="pct"/>
            <w:tcBorders>
              <w:top w:val="nil"/>
              <w:left w:val="single" w:sz="8" w:space="0" w:color="auto"/>
              <w:bottom w:val="single" w:sz="4" w:space="0" w:color="auto"/>
              <w:right w:val="single" w:sz="4" w:space="0" w:color="auto"/>
            </w:tcBorders>
            <w:vAlign w:val="center"/>
            <w:hideMark/>
          </w:tcPr>
          <w:p w14:paraId="0BB8FB5F" w14:textId="77777777" w:rsidR="00610772" w:rsidRDefault="00610772">
            <w:pPr>
              <w:spacing w:after="0" w:line="240" w:lineRule="auto"/>
              <w:jc w:val="left"/>
              <w:rPr>
                <w:rFonts w:cs="Arial"/>
                <w:color w:val="000000"/>
                <w:sz w:val="16"/>
                <w:szCs w:val="16"/>
                <w:lang w:eastAsia="en-US"/>
              </w:rPr>
            </w:pPr>
            <w:r>
              <w:rPr>
                <w:rFonts w:cs="Arial"/>
                <w:color w:val="000000"/>
                <w:sz w:val="16"/>
                <w:szCs w:val="16"/>
                <w:lang w:eastAsia="en-US"/>
              </w:rPr>
              <w:t>Parcial acrílica de 1 a 3 piezas</w:t>
            </w:r>
          </w:p>
        </w:tc>
        <w:tc>
          <w:tcPr>
            <w:tcW w:w="736" w:type="pct"/>
            <w:tcBorders>
              <w:top w:val="nil"/>
              <w:left w:val="nil"/>
              <w:bottom w:val="single" w:sz="4" w:space="0" w:color="auto"/>
              <w:right w:val="single" w:sz="4" w:space="0" w:color="auto"/>
            </w:tcBorders>
            <w:vAlign w:val="center"/>
            <w:hideMark/>
          </w:tcPr>
          <w:p w14:paraId="529027C1"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2</w:t>
            </w:r>
          </w:p>
        </w:tc>
        <w:tc>
          <w:tcPr>
            <w:tcW w:w="752" w:type="pct"/>
            <w:tcBorders>
              <w:top w:val="nil"/>
              <w:left w:val="nil"/>
              <w:bottom w:val="single" w:sz="4" w:space="0" w:color="auto"/>
              <w:right w:val="single" w:sz="4" w:space="0" w:color="auto"/>
            </w:tcBorders>
            <w:vAlign w:val="center"/>
            <w:hideMark/>
          </w:tcPr>
          <w:p w14:paraId="7F51F273"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160,00 €</w:t>
            </w:r>
          </w:p>
        </w:tc>
        <w:tc>
          <w:tcPr>
            <w:tcW w:w="755" w:type="pct"/>
            <w:tcBorders>
              <w:top w:val="nil"/>
              <w:left w:val="nil"/>
              <w:bottom w:val="single" w:sz="4" w:space="0" w:color="auto"/>
              <w:right w:val="single" w:sz="4" w:space="0" w:color="auto"/>
            </w:tcBorders>
            <w:vAlign w:val="center"/>
            <w:hideMark/>
          </w:tcPr>
          <w:p w14:paraId="05CF0FBB"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739B266A"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221D942A"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3CF3CFC2" w14:textId="77777777" w:rsidTr="00610772">
        <w:trPr>
          <w:trHeight w:val="300"/>
        </w:trPr>
        <w:tc>
          <w:tcPr>
            <w:tcW w:w="1518" w:type="pct"/>
            <w:tcBorders>
              <w:top w:val="nil"/>
              <w:left w:val="single" w:sz="8" w:space="0" w:color="auto"/>
              <w:bottom w:val="single" w:sz="4" w:space="0" w:color="auto"/>
              <w:right w:val="single" w:sz="4" w:space="0" w:color="auto"/>
            </w:tcBorders>
            <w:vAlign w:val="center"/>
            <w:hideMark/>
          </w:tcPr>
          <w:p w14:paraId="519ED12C" w14:textId="77777777" w:rsidR="00610772" w:rsidRDefault="00610772">
            <w:pPr>
              <w:spacing w:after="0" w:line="240" w:lineRule="auto"/>
              <w:jc w:val="left"/>
              <w:rPr>
                <w:rFonts w:cs="Arial"/>
                <w:color w:val="000000"/>
                <w:sz w:val="16"/>
                <w:szCs w:val="16"/>
                <w:lang w:eastAsia="en-US"/>
              </w:rPr>
            </w:pPr>
            <w:r>
              <w:rPr>
                <w:rFonts w:cs="Arial"/>
                <w:color w:val="000000"/>
                <w:sz w:val="16"/>
                <w:szCs w:val="16"/>
                <w:lang w:eastAsia="en-US"/>
              </w:rPr>
              <w:t>Parcial acrílica de 4 a 6 piezas</w:t>
            </w:r>
          </w:p>
        </w:tc>
        <w:tc>
          <w:tcPr>
            <w:tcW w:w="736" w:type="pct"/>
            <w:tcBorders>
              <w:top w:val="nil"/>
              <w:left w:val="nil"/>
              <w:bottom w:val="single" w:sz="4" w:space="0" w:color="auto"/>
              <w:right w:val="single" w:sz="4" w:space="0" w:color="auto"/>
            </w:tcBorders>
            <w:vAlign w:val="center"/>
            <w:hideMark/>
          </w:tcPr>
          <w:p w14:paraId="54CB55AE"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2</w:t>
            </w:r>
          </w:p>
        </w:tc>
        <w:tc>
          <w:tcPr>
            <w:tcW w:w="752" w:type="pct"/>
            <w:tcBorders>
              <w:top w:val="nil"/>
              <w:left w:val="nil"/>
              <w:bottom w:val="single" w:sz="4" w:space="0" w:color="auto"/>
              <w:right w:val="single" w:sz="4" w:space="0" w:color="auto"/>
            </w:tcBorders>
            <w:vAlign w:val="center"/>
            <w:hideMark/>
          </w:tcPr>
          <w:p w14:paraId="17A2E61B"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210,00 €</w:t>
            </w:r>
          </w:p>
        </w:tc>
        <w:tc>
          <w:tcPr>
            <w:tcW w:w="755" w:type="pct"/>
            <w:tcBorders>
              <w:top w:val="nil"/>
              <w:left w:val="nil"/>
              <w:bottom w:val="single" w:sz="4" w:space="0" w:color="auto"/>
              <w:right w:val="single" w:sz="4" w:space="0" w:color="auto"/>
            </w:tcBorders>
            <w:vAlign w:val="center"/>
            <w:hideMark/>
          </w:tcPr>
          <w:p w14:paraId="5F6250E1"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59C5B4FC"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10BCFAF2"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47DDB7D4" w14:textId="77777777" w:rsidTr="00610772">
        <w:trPr>
          <w:trHeight w:val="300"/>
        </w:trPr>
        <w:tc>
          <w:tcPr>
            <w:tcW w:w="1518" w:type="pct"/>
            <w:tcBorders>
              <w:top w:val="nil"/>
              <w:left w:val="single" w:sz="8" w:space="0" w:color="auto"/>
              <w:bottom w:val="single" w:sz="4" w:space="0" w:color="auto"/>
              <w:right w:val="single" w:sz="4" w:space="0" w:color="auto"/>
            </w:tcBorders>
            <w:vAlign w:val="center"/>
            <w:hideMark/>
          </w:tcPr>
          <w:p w14:paraId="70762801" w14:textId="77777777" w:rsidR="00610772" w:rsidRDefault="00610772">
            <w:pPr>
              <w:spacing w:after="0" w:line="240" w:lineRule="auto"/>
              <w:jc w:val="left"/>
              <w:rPr>
                <w:rFonts w:cs="Arial"/>
                <w:color w:val="000000"/>
                <w:sz w:val="16"/>
                <w:szCs w:val="16"/>
                <w:lang w:eastAsia="en-US"/>
              </w:rPr>
            </w:pPr>
            <w:r>
              <w:rPr>
                <w:rFonts w:cs="Arial"/>
                <w:color w:val="000000"/>
                <w:sz w:val="16"/>
                <w:szCs w:val="16"/>
                <w:lang w:eastAsia="en-US"/>
              </w:rPr>
              <w:t>Parcial acrílica de 7 o más piezas</w:t>
            </w:r>
          </w:p>
        </w:tc>
        <w:tc>
          <w:tcPr>
            <w:tcW w:w="736" w:type="pct"/>
            <w:tcBorders>
              <w:top w:val="nil"/>
              <w:left w:val="nil"/>
              <w:bottom w:val="single" w:sz="4" w:space="0" w:color="auto"/>
              <w:right w:val="single" w:sz="4" w:space="0" w:color="auto"/>
            </w:tcBorders>
            <w:vAlign w:val="center"/>
            <w:hideMark/>
          </w:tcPr>
          <w:p w14:paraId="7FE9A918"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2</w:t>
            </w:r>
          </w:p>
        </w:tc>
        <w:tc>
          <w:tcPr>
            <w:tcW w:w="752" w:type="pct"/>
            <w:tcBorders>
              <w:top w:val="nil"/>
              <w:left w:val="nil"/>
              <w:bottom w:val="single" w:sz="4" w:space="0" w:color="auto"/>
              <w:right w:val="single" w:sz="4" w:space="0" w:color="auto"/>
            </w:tcBorders>
            <w:vAlign w:val="center"/>
            <w:hideMark/>
          </w:tcPr>
          <w:p w14:paraId="4208EBF0"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250,00 €</w:t>
            </w:r>
          </w:p>
        </w:tc>
        <w:tc>
          <w:tcPr>
            <w:tcW w:w="755" w:type="pct"/>
            <w:tcBorders>
              <w:top w:val="nil"/>
              <w:left w:val="nil"/>
              <w:bottom w:val="single" w:sz="4" w:space="0" w:color="auto"/>
              <w:right w:val="single" w:sz="4" w:space="0" w:color="auto"/>
            </w:tcBorders>
            <w:vAlign w:val="center"/>
            <w:hideMark/>
          </w:tcPr>
          <w:p w14:paraId="6B503784"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7F6EC147"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56F9CA96"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3D67299A" w14:textId="77777777" w:rsidTr="00610772">
        <w:trPr>
          <w:trHeight w:val="300"/>
        </w:trPr>
        <w:tc>
          <w:tcPr>
            <w:tcW w:w="1518" w:type="pct"/>
            <w:tcBorders>
              <w:top w:val="nil"/>
              <w:left w:val="single" w:sz="8" w:space="0" w:color="auto"/>
              <w:bottom w:val="single" w:sz="4" w:space="0" w:color="auto"/>
              <w:right w:val="single" w:sz="4" w:space="0" w:color="auto"/>
            </w:tcBorders>
            <w:vAlign w:val="center"/>
            <w:hideMark/>
          </w:tcPr>
          <w:p w14:paraId="1FE229F7" w14:textId="77777777" w:rsidR="00610772" w:rsidRDefault="00610772">
            <w:pPr>
              <w:spacing w:after="0" w:line="240" w:lineRule="auto"/>
              <w:jc w:val="left"/>
              <w:rPr>
                <w:rFonts w:cs="Arial"/>
                <w:color w:val="000000"/>
                <w:sz w:val="16"/>
                <w:szCs w:val="16"/>
                <w:lang w:eastAsia="en-US"/>
              </w:rPr>
            </w:pPr>
            <w:r>
              <w:rPr>
                <w:rFonts w:cs="Arial"/>
                <w:color w:val="000000"/>
                <w:sz w:val="16"/>
                <w:szCs w:val="16"/>
                <w:lang w:eastAsia="en-US"/>
              </w:rPr>
              <w:t>Completa acrílica</w:t>
            </w:r>
          </w:p>
        </w:tc>
        <w:tc>
          <w:tcPr>
            <w:tcW w:w="736" w:type="pct"/>
            <w:tcBorders>
              <w:top w:val="nil"/>
              <w:left w:val="nil"/>
              <w:bottom w:val="single" w:sz="4" w:space="0" w:color="auto"/>
              <w:right w:val="single" w:sz="4" w:space="0" w:color="auto"/>
            </w:tcBorders>
            <w:vAlign w:val="center"/>
            <w:hideMark/>
          </w:tcPr>
          <w:p w14:paraId="4270BC6D"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2</w:t>
            </w:r>
          </w:p>
        </w:tc>
        <w:tc>
          <w:tcPr>
            <w:tcW w:w="752" w:type="pct"/>
            <w:tcBorders>
              <w:top w:val="nil"/>
              <w:left w:val="nil"/>
              <w:bottom w:val="single" w:sz="4" w:space="0" w:color="auto"/>
              <w:right w:val="single" w:sz="4" w:space="0" w:color="auto"/>
            </w:tcBorders>
            <w:vAlign w:val="center"/>
            <w:hideMark/>
          </w:tcPr>
          <w:p w14:paraId="79F97750"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400,00 €</w:t>
            </w:r>
          </w:p>
        </w:tc>
        <w:tc>
          <w:tcPr>
            <w:tcW w:w="755" w:type="pct"/>
            <w:tcBorders>
              <w:top w:val="nil"/>
              <w:left w:val="nil"/>
              <w:bottom w:val="single" w:sz="4" w:space="0" w:color="auto"/>
              <w:right w:val="single" w:sz="4" w:space="0" w:color="auto"/>
            </w:tcBorders>
            <w:vAlign w:val="center"/>
            <w:hideMark/>
          </w:tcPr>
          <w:p w14:paraId="72633078"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624767E6"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6869C994"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497A745D" w14:textId="77777777" w:rsidTr="00610772">
        <w:trPr>
          <w:trHeight w:val="300"/>
        </w:trPr>
        <w:tc>
          <w:tcPr>
            <w:tcW w:w="1518" w:type="pct"/>
            <w:tcBorders>
              <w:top w:val="nil"/>
              <w:left w:val="single" w:sz="8" w:space="0" w:color="auto"/>
              <w:bottom w:val="single" w:sz="4" w:space="0" w:color="auto"/>
              <w:right w:val="single" w:sz="4" w:space="0" w:color="auto"/>
            </w:tcBorders>
            <w:vAlign w:val="center"/>
            <w:hideMark/>
          </w:tcPr>
          <w:p w14:paraId="39B3D5EF" w14:textId="77777777" w:rsidR="00610772" w:rsidRDefault="00610772">
            <w:pPr>
              <w:spacing w:after="0" w:line="240" w:lineRule="auto"/>
              <w:jc w:val="left"/>
              <w:rPr>
                <w:rFonts w:cs="Arial"/>
                <w:color w:val="000000"/>
                <w:sz w:val="16"/>
                <w:szCs w:val="16"/>
                <w:lang w:eastAsia="en-US"/>
              </w:rPr>
            </w:pPr>
            <w:r>
              <w:rPr>
                <w:rFonts w:cs="Arial"/>
                <w:color w:val="000000"/>
                <w:sz w:val="16"/>
                <w:szCs w:val="16"/>
                <w:lang w:eastAsia="en-US"/>
              </w:rPr>
              <w:t>Parcial esquelético de 1 a 3 piezas</w:t>
            </w:r>
          </w:p>
        </w:tc>
        <w:tc>
          <w:tcPr>
            <w:tcW w:w="736" w:type="pct"/>
            <w:tcBorders>
              <w:top w:val="nil"/>
              <w:left w:val="nil"/>
              <w:bottom w:val="single" w:sz="4" w:space="0" w:color="auto"/>
              <w:right w:val="single" w:sz="4" w:space="0" w:color="auto"/>
            </w:tcBorders>
            <w:vAlign w:val="center"/>
            <w:hideMark/>
          </w:tcPr>
          <w:p w14:paraId="4322F543"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2</w:t>
            </w:r>
          </w:p>
        </w:tc>
        <w:tc>
          <w:tcPr>
            <w:tcW w:w="752" w:type="pct"/>
            <w:tcBorders>
              <w:top w:val="nil"/>
              <w:left w:val="nil"/>
              <w:bottom w:val="single" w:sz="4" w:space="0" w:color="auto"/>
              <w:right w:val="single" w:sz="4" w:space="0" w:color="auto"/>
            </w:tcBorders>
            <w:vAlign w:val="center"/>
            <w:hideMark/>
          </w:tcPr>
          <w:p w14:paraId="2F27D119"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325,00 €</w:t>
            </w:r>
          </w:p>
        </w:tc>
        <w:tc>
          <w:tcPr>
            <w:tcW w:w="755" w:type="pct"/>
            <w:tcBorders>
              <w:top w:val="nil"/>
              <w:left w:val="nil"/>
              <w:bottom w:val="single" w:sz="4" w:space="0" w:color="auto"/>
              <w:right w:val="single" w:sz="4" w:space="0" w:color="auto"/>
            </w:tcBorders>
            <w:vAlign w:val="center"/>
            <w:hideMark/>
          </w:tcPr>
          <w:p w14:paraId="258D8A0B"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41F5994B"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0606AF29"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449A1336" w14:textId="77777777" w:rsidTr="00610772">
        <w:trPr>
          <w:trHeight w:val="300"/>
        </w:trPr>
        <w:tc>
          <w:tcPr>
            <w:tcW w:w="1518" w:type="pct"/>
            <w:tcBorders>
              <w:top w:val="nil"/>
              <w:left w:val="single" w:sz="8" w:space="0" w:color="auto"/>
              <w:bottom w:val="single" w:sz="4" w:space="0" w:color="auto"/>
              <w:right w:val="single" w:sz="4" w:space="0" w:color="auto"/>
            </w:tcBorders>
            <w:vAlign w:val="center"/>
            <w:hideMark/>
          </w:tcPr>
          <w:p w14:paraId="79CEDDA9" w14:textId="77777777" w:rsidR="00610772" w:rsidRDefault="00610772">
            <w:pPr>
              <w:spacing w:after="0" w:line="240" w:lineRule="auto"/>
              <w:jc w:val="left"/>
              <w:rPr>
                <w:rFonts w:cs="Arial"/>
                <w:color w:val="000000"/>
                <w:sz w:val="16"/>
                <w:szCs w:val="16"/>
                <w:lang w:eastAsia="en-US"/>
              </w:rPr>
            </w:pPr>
            <w:r>
              <w:rPr>
                <w:rFonts w:cs="Arial"/>
                <w:color w:val="000000"/>
                <w:sz w:val="16"/>
                <w:szCs w:val="16"/>
                <w:lang w:eastAsia="en-US"/>
              </w:rPr>
              <w:t>Parcial esquelético de 4 a 6 piezas</w:t>
            </w:r>
          </w:p>
        </w:tc>
        <w:tc>
          <w:tcPr>
            <w:tcW w:w="736" w:type="pct"/>
            <w:tcBorders>
              <w:top w:val="nil"/>
              <w:left w:val="nil"/>
              <w:bottom w:val="single" w:sz="4" w:space="0" w:color="auto"/>
              <w:right w:val="single" w:sz="4" w:space="0" w:color="auto"/>
            </w:tcBorders>
            <w:vAlign w:val="center"/>
            <w:hideMark/>
          </w:tcPr>
          <w:p w14:paraId="101AA059"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2</w:t>
            </w:r>
          </w:p>
        </w:tc>
        <w:tc>
          <w:tcPr>
            <w:tcW w:w="752" w:type="pct"/>
            <w:tcBorders>
              <w:top w:val="nil"/>
              <w:left w:val="nil"/>
              <w:bottom w:val="single" w:sz="4" w:space="0" w:color="auto"/>
              <w:right w:val="single" w:sz="4" w:space="0" w:color="auto"/>
            </w:tcBorders>
            <w:vAlign w:val="center"/>
            <w:hideMark/>
          </w:tcPr>
          <w:p w14:paraId="688624DC"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375,00 €</w:t>
            </w:r>
          </w:p>
        </w:tc>
        <w:tc>
          <w:tcPr>
            <w:tcW w:w="755" w:type="pct"/>
            <w:tcBorders>
              <w:top w:val="nil"/>
              <w:left w:val="nil"/>
              <w:bottom w:val="single" w:sz="4" w:space="0" w:color="auto"/>
              <w:right w:val="single" w:sz="4" w:space="0" w:color="auto"/>
            </w:tcBorders>
            <w:vAlign w:val="center"/>
            <w:hideMark/>
          </w:tcPr>
          <w:p w14:paraId="7D410467"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4252E69E"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01661757"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25A5B6D0" w14:textId="77777777" w:rsidTr="00610772">
        <w:trPr>
          <w:trHeight w:val="300"/>
        </w:trPr>
        <w:tc>
          <w:tcPr>
            <w:tcW w:w="1518" w:type="pct"/>
            <w:tcBorders>
              <w:top w:val="nil"/>
              <w:left w:val="single" w:sz="8" w:space="0" w:color="auto"/>
              <w:bottom w:val="single" w:sz="4" w:space="0" w:color="auto"/>
              <w:right w:val="single" w:sz="4" w:space="0" w:color="auto"/>
            </w:tcBorders>
            <w:vAlign w:val="center"/>
            <w:hideMark/>
          </w:tcPr>
          <w:p w14:paraId="65DFD7B5" w14:textId="77777777" w:rsidR="00610772" w:rsidRDefault="00610772">
            <w:pPr>
              <w:spacing w:after="0" w:line="240" w:lineRule="auto"/>
              <w:jc w:val="left"/>
              <w:rPr>
                <w:rFonts w:cs="Arial"/>
                <w:color w:val="000000"/>
                <w:sz w:val="16"/>
                <w:szCs w:val="16"/>
                <w:lang w:eastAsia="en-US"/>
              </w:rPr>
            </w:pPr>
            <w:r>
              <w:rPr>
                <w:rFonts w:cs="Arial"/>
                <w:color w:val="000000"/>
                <w:sz w:val="16"/>
                <w:szCs w:val="16"/>
                <w:lang w:eastAsia="en-US"/>
              </w:rPr>
              <w:t>Parcial esquelético de 7 o más piezas</w:t>
            </w:r>
          </w:p>
        </w:tc>
        <w:tc>
          <w:tcPr>
            <w:tcW w:w="736" w:type="pct"/>
            <w:tcBorders>
              <w:top w:val="nil"/>
              <w:left w:val="nil"/>
              <w:bottom w:val="single" w:sz="4" w:space="0" w:color="auto"/>
              <w:right w:val="single" w:sz="4" w:space="0" w:color="auto"/>
            </w:tcBorders>
            <w:vAlign w:val="center"/>
            <w:hideMark/>
          </w:tcPr>
          <w:p w14:paraId="57631EEF"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2</w:t>
            </w:r>
          </w:p>
        </w:tc>
        <w:tc>
          <w:tcPr>
            <w:tcW w:w="752" w:type="pct"/>
            <w:tcBorders>
              <w:top w:val="nil"/>
              <w:left w:val="nil"/>
              <w:bottom w:val="single" w:sz="4" w:space="0" w:color="auto"/>
              <w:right w:val="single" w:sz="4" w:space="0" w:color="auto"/>
            </w:tcBorders>
            <w:vAlign w:val="center"/>
            <w:hideMark/>
          </w:tcPr>
          <w:p w14:paraId="10A68B0C"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425,00 €</w:t>
            </w:r>
          </w:p>
        </w:tc>
        <w:tc>
          <w:tcPr>
            <w:tcW w:w="755" w:type="pct"/>
            <w:tcBorders>
              <w:top w:val="nil"/>
              <w:left w:val="nil"/>
              <w:bottom w:val="single" w:sz="4" w:space="0" w:color="auto"/>
              <w:right w:val="single" w:sz="4" w:space="0" w:color="auto"/>
            </w:tcBorders>
            <w:vAlign w:val="center"/>
            <w:hideMark/>
          </w:tcPr>
          <w:p w14:paraId="60310521"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539E9E8D"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07355FB7"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788A271F" w14:textId="77777777" w:rsidTr="00610772">
        <w:trPr>
          <w:trHeight w:val="300"/>
        </w:trPr>
        <w:tc>
          <w:tcPr>
            <w:tcW w:w="1518" w:type="pct"/>
            <w:tcBorders>
              <w:top w:val="nil"/>
              <w:left w:val="single" w:sz="8" w:space="0" w:color="auto"/>
              <w:bottom w:val="single" w:sz="4" w:space="0" w:color="auto"/>
              <w:right w:val="single" w:sz="4" w:space="0" w:color="auto"/>
            </w:tcBorders>
            <w:vAlign w:val="center"/>
            <w:hideMark/>
          </w:tcPr>
          <w:p w14:paraId="61632067" w14:textId="77777777" w:rsidR="00610772" w:rsidRDefault="00610772">
            <w:pPr>
              <w:spacing w:after="0" w:line="240" w:lineRule="auto"/>
              <w:jc w:val="left"/>
              <w:rPr>
                <w:rFonts w:cs="Arial"/>
                <w:color w:val="000000"/>
                <w:sz w:val="16"/>
                <w:szCs w:val="16"/>
                <w:lang w:eastAsia="en-US"/>
              </w:rPr>
            </w:pPr>
            <w:r>
              <w:rPr>
                <w:rFonts w:cs="Arial"/>
                <w:color w:val="000000"/>
                <w:sz w:val="16"/>
                <w:szCs w:val="16"/>
                <w:lang w:eastAsia="en-US"/>
              </w:rPr>
              <w:t>Completa esquelético</w:t>
            </w:r>
          </w:p>
        </w:tc>
        <w:tc>
          <w:tcPr>
            <w:tcW w:w="736" w:type="pct"/>
            <w:tcBorders>
              <w:top w:val="nil"/>
              <w:left w:val="nil"/>
              <w:bottom w:val="single" w:sz="4" w:space="0" w:color="auto"/>
              <w:right w:val="single" w:sz="4" w:space="0" w:color="auto"/>
            </w:tcBorders>
            <w:vAlign w:val="center"/>
            <w:hideMark/>
          </w:tcPr>
          <w:p w14:paraId="32DEFD44"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2</w:t>
            </w:r>
          </w:p>
        </w:tc>
        <w:tc>
          <w:tcPr>
            <w:tcW w:w="752" w:type="pct"/>
            <w:tcBorders>
              <w:top w:val="nil"/>
              <w:left w:val="nil"/>
              <w:bottom w:val="single" w:sz="4" w:space="0" w:color="auto"/>
              <w:right w:val="single" w:sz="4" w:space="0" w:color="auto"/>
            </w:tcBorders>
            <w:vAlign w:val="center"/>
            <w:hideMark/>
          </w:tcPr>
          <w:p w14:paraId="2FA6D81F"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600,00 €</w:t>
            </w:r>
          </w:p>
        </w:tc>
        <w:tc>
          <w:tcPr>
            <w:tcW w:w="755" w:type="pct"/>
            <w:tcBorders>
              <w:top w:val="nil"/>
              <w:left w:val="nil"/>
              <w:bottom w:val="single" w:sz="4" w:space="0" w:color="auto"/>
              <w:right w:val="single" w:sz="4" w:space="0" w:color="auto"/>
            </w:tcBorders>
            <w:vAlign w:val="center"/>
            <w:hideMark/>
          </w:tcPr>
          <w:p w14:paraId="2EBDDC81"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44C10007"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3B2AEB1A"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39A02F15" w14:textId="77777777" w:rsidTr="00610772">
        <w:trPr>
          <w:trHeight w:val="300"/>
        </w:trPr>
        <w:tc>
          <w:tcPr>
            <w:tcW w:w="1518" w:type="pct"/>
            <w:tcBorders>
              <w:top w:val="nil"/>
              <w:left w:val="single" w:sz="4" w:space="0" w:color="auto"/>
              <w:bottom w:val="single" w:sz="4" w:space="0" w:color="auto"/>
              <w:right w:val="single" w:sz="4" w:space="0" w:color="auto"/>
            </w:tcBorders>
            <w:noWrap/>
            <w:vAlign w:val="bottom"/>
            <w:hideMark/>
          </w:tcPr>
          <w:p w14:paraId="670BD8EE" w14:textId="77777777" w:rsidR="00610772" w:rsidRDefault="00610772">
            <w:pPr>
              <w:spacing w:after="0" w:line="240" w:lineRule="auto"/>
              <w:jc w:val="left"/>
              <w:rPr>
                <w:rFonts w:cs="Arial"/>
                <w:sz w:val="16"/>
                <w:szCs w:val="16"/>
                <w:lang w:eastAsia="en-US"/>
              </w:rPr>
            </w:pPr>
            <w:r>
              <w:rPr>
                <w:rFonts w:cs="Arial"/>
                <w:sz w:val="16"/>
                <w:szCs w:val="16"/>
                <w:lang w:eastAsia="en-US"/>
              </w:rPr>
              <w:t>Arreglo Prótesis Acrílica (en caso de rotura)</w:t>
            </w:r>
          </w:p>
        </w:tc>
        <w:tc>
          <w:tcPr>
            <w:tcW w:w="736" w:type="pct"/>
            <w:tcBorders>
              <w:top w:val="nil"/>
              <w:left w:val="nil"/>
              <w:bottom w:val="single" w:sz="4" w:space="0" w:color="auto"/>
              <w:right w:val="single" w:sz="4" w:space="0" w:color="auto"/>
            </w:tcBorders>
            <w:vAlign w:val="center"/>
            <w:hideMark/>
          </w:tcPr>
          <w:p w14:paraId="4C8E084A" w14:textId="77777777" w:rsidR="00610772" w:rsidRDefault="00610772">
            <w:pPr>
              <w:spacing w:after="0" w:line="240" w:lineRule="auto"/>
              <w:jc w:val="center"/>
              <w:rPr>
                <w:rFonts w:cs="Arial"/>
                <w:sz w:val="16"/>
                <w:szCs w:val="16"/>
                <w:lang w:eastAsia="en-US"/>
              </w:rPr>
            </w:pPr>
            <w:r>
              <w:rPr>
                <w:rFonts w:cs="Arial"/>
                <w:sz w:val="16"/>
                <w:szCs w:val="16"/>
                <w:lang w:eastAsia="en-US"/>
              </w:rPr>
              <w:t>1</w:t>
            </w:r>
          </w:p>
        </w:tc>
        <w:tc>
          <w:tcPr>
            <w:tcW w:w="752" w:type="pct"/>
            <w:tcBorders>
              <w:top w:val="nil"/>
              <w:left w:val="nil"/>
              <w:bottom w:val="single" w:sz="4" w:space="0" w:color="auto"/>
              <w:right w:val="single" w:sz="4" w:space="0" w:color="auto"/>
            </w:tcBorders>
            <w:vAlign w:val="center"/>
            <w:hideMark/>
          </w:tcPr>
          <w:p w14:paraId="7FE0D2F3" w14:textId="77777777" w:rsidR="00610772" w:rsidRDefault="00610772">
            <w:pPr>
              <w:spacing w:after="0" w:line="240" w:lineRule="auto"/>
              <w:jc w:val="center"/>
              <w:rPr>
                <w:rFonts w:cs="Arial"/>
                <w:sz w:val="16"/>
                <w:szCs w:val="16"/>
                <w:lang w:eastAsia="en-US"/>
              </w:rPr>
            </w:pPr>
            <w:r>
              <w:rPr>
                <w:rFonts w:cs="Arial"/>
                <w:sz w:val="16"/>
                <w:szCs w:val="16"/>
                <w:lang w:eastAsia="en-US"/>
              </w:rPr>
              <w:t>100,00 €</w:t>
            </w:r>
          </w:p>
        </w:tc>
        <w:tc>
          <w:tcPr>
            <w:tcW w:w="755" w:type="pct"/>
            <w:tcBorders>
              <w:top w:val="nil"/>
              <w:left w:val="nil"/>
              <w:bottom w:val="single" w:sz="4" w:space="0" w:color="auto"/>
              <w:right w:val="single" w:sz="4" w:space="0" w:color="auto"/>
            </w:tcBorders>
            <w:vAlign w:val="center"/>
            <w:hideMark/>
          </w:tcPr>
          <w:p w14:paraId="6F09ACD6"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6138719F"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4D6BBF8C"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51BA4DEF" w14:textId="77777777" w:rsidTr="00610772">
        <w:trPr>
          <w:trHeight w:val="300"/>
        </w:trPr>
        <w:tc>
          <w:tcPr>
            <w:tcW w:w="1518" w:type="pct"/>
            <w:tcBorders>
              <w:top w:val="nil"/>
              <w:left w:val="single" w:sz="4" w:space="0" w:color="auto"/>
              <w:bottom w:val="single" w:sz="4" w:space="0" w:color="auto"/>
              <w:right w:val="single" w:sz="4" w:space="0" w:color="auto"/>
            </w:tcBorders>
            <w:shd w:val="clear" w:color="auto" w:fill="FFFFFF"/>
            <w:noWrap/>
            <w:vAlign w:val="center"/>
            <w:hideMark/>
          </w:tcPr>
          <w:p w14:paraId="513B0E92" w14:textId="77777777" w:rsidR="00610772" w:rsidRDefault="00610772">
            <w:pPr>
              <w:spacing w:after="0" w:line="240" w:lineRule="auto"/>
              <w:jc w:val="left"/>
              <w:rPr>
                <w:rFonts w:cs="Arial"/>
                <w:sz w:val="16"/>
                <w:szCs w:val="16"/>
                <w:lang w:eastAsia="en-US"/>
              </w:rPr>
            </w:pPr>
            <w:r>
              <w:rPr>
                <w:rFonts w:cs="Arial"/>
                <w:sz w:val="16"/>
                <w:szCs w:val="16"/>
                <w:lang w:eastAsia="en-US"/>
              </w:rPr>
              <w:t>Arreglo prótesis esquelética (en caso de rotura)</w:t>
            </w:r>
          </w:p>
        </w:tc>
        <w:tc>
          <w:tcPr>
            <w:tcW w:w="736" w:type="pct"/>
            <w:tcBorders>
              <w:top w:val="nil"/>
              <w:left w:val="nil"/>
              <w:bottom w:val="single" w:sz="4" w:space="0" w:color="auto"/>
              <w:right w:val="single" w:sz="4" w:space="0" w:color="auto"/>
            </w:tcBorders>
            <w:vAlign w:val="center"/>
            <w:hideMark/>
          </w:tcPr>
          <w:p w14:paraId="61AADDFD" w14:textId="77777777" w:rsidR="00610772" w:rsidRDefault="00610772">
            <w:pPr>
              <w:spacing w:after="0" w:line="240" w:lineRule="auto"/>
              <w:jc w:val="center"/>
              <w:rPr>
                <w:rFonts w:cs="Arial"/>
                <w:sz w:val="16"/>
                <w:szCs w:val="16"/>
                <w:lang w:eastAsia="en-US"/>
              </w:rPr>
            </w:pPr>
            <w:r>
              <w:rPr>
                <w:rFonts w:cs="Arial"/>
                <w:sz w:val="16"/>
                <w:szCs w:val="16"/>
                <w:lang w:eastAsia="en-US"/>
              </w:rPr>
              <w:t>1</w:t>
            </w:r>
          </w:p>
        </w:tc>
        <w:tc>
          <w:tcPr>
            <w:tcW w:w="752" w:type="pct"/>
            <w:tcBorders>
              <w:top w:val="nil"/>
              <w:left w:val="nil"/>
              <w:bottom w:val="single" w:sz="4" w:space="0" w:color="auto"/>
              <w:right w:val="single" w:sz="4" w:space="0" w:color="auto"/>
            </w:tcBorders>
            <w:vAlign w:val="center"/>
            <w:hideMark/>
          </w:tcPr>
          <w:p w14:paraId="731322C6" w14:textId="77777777" w:rsidR="00610772" w:rsidRDefault="00610772">
            <w:pPr>
              <w:spacing w:after="0" w:line="240" w:lineRule="auto"/>
              <w:jc w:val="center"/>
              <w:rPr>
                <w:rFonts w:cs="Arial"/>
                <w:sz w:val="16"/>
                <w:szCs w:val="16"/>
                <w:lang w:eastAsia="en-US"/>
              </w:rPr>
            </w:pPr>
            <w:r>
              <w:rPr>
                <w:rFonts w:cs="Arial"/>
                <w:sz w:val="16"/>
                <w:szCs w:val="16"/>
                <w:lang w:eastAsia="en-US"/>
              </w:rPr>
              <w:t>100,00 €</w:t>
            </w:r>
          </w:p>
        </w:tc>
        <w:tc>
          <w:tcPr>
            <w:tcW w:w="755" w:type="pct"/>
            <w:tcBorders>
              <w:top w:val="nil"/>
              <w:left w:val="nil"/>
              <w:bottom w:val="single" w:sz="4" w:space="0" w:color="auto"/>
              <w:right w:val="single" w:sz="4" w:space="0" w:color="auto"/>
            </w:tcBorders>
            <w:vAlign w:val="center"/>
            <w:hideMark/>
          </w:tcPr>
          <w:p w14:paraId="402A0D66"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2850EB7B"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436696F7"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41847987" w14:textId="77777777" w:rsidTr="00610772">
        <w:trPr>
          <w:trHeight w:val="300"/>
        </w:trPr>
        <w:tc>
          <w:tcPr>
            <w:tcW w:w="1518" w:type="pct"/>
            <w:tcBorders>
              <w:top w:val="nil"/>
              <w:left w:val="single" w:sz="4" w:space="0" w:color="auto"/>
              <w:bottom w:val="single" w:sz="4" w:space="0" w:color="auto"/>
              <w:right w:val="single" w:sz="4" w:space="0" w:color="auto"/>
            </w:tcBorders>
            <w:noWrap/>
            <w:vAlign w:val="bottom"/>
            <w:hideMark/>
          </w:tcPr>
          <w:p w14:paraId="734C993F" w14:textId="77777777" w:rsidR="00610772" w:rsidRDefault="00610772">
            <w:pPr>
              <w:spacing w:after="0" w:line="240" w:lineRule="auto"/>
              <w:jc w:val="left"/>
              <w:rPr>
                <w:rFonts w:cs="Arial"/>
                <w:sz w:val="16"/>
                <w:szCs w:val="16"/>
                <w:lang w:eastAsia="en-US"/>
              </w:rPr>
            </w:pPr>
            <w:r>
              <w:rPr>
                <w:rFonts w:cs="Arial"/>
                <w:sz w:val="16"/>
                <w:szCs w:val="16"/>
                <w:lang w:eastAsia="en-US"/>
              </w:rPr>
              <w:t xml:space="preserve">Añadir pieza o gancho a prótesis </w:t>
            </w:r>
          </w:p>
        </w:tc>
        <w:tc>
          <w:tcPr>
            <w:tcW w:w="736" w:type="pct"/>
            <w:tcBorders>
              <w:top w:val="nil"/>
              <w:left w:val="nil"/>
              <w:bottom w:val="single" w:sz="4" w:space="0" w:color="auto"/>
              <w:right w:val="single" w:sz="4" w:space="0" w:color="auto"/>
            </w:tcBorders>
            <w:vAlign w:val="center"/>
            <w:hideMark/>
          </w:tcPr>
          <w:p w14:paraId="5C9FF468" w14:textId="77777777" w:rsidR="00610772" w:rsidRDefault="00610772">
            <w:pPr>
              <w:spacing w:after="0" w:line="240" w:lineRule="auto"/>
              <w:jc w:val="center"/>
              <w:rPr>
                <w:rFonts w:cs="Arial"/>
                <w:sz w:val="16"/>
                <w:szCs w:val="16"/>
                <w:lang w:eastAsia="en-US"/>
              </w:rPr>
            </w:pPr>
            <w:r>
              <w:rPr>
                <w:rFonts w:cs="Arial"/>
                <w:sz w:val="16"/>
                <w:szCs w:val="16"/>
                <w:lang w:eastAsia="en-US"/>
              </w:rPr>
              <w:t>1</w:t>
            </w:r>
          </w:p>
        </w:tc>
        <w:tc>
          <w:tcPr>
            <w:tcW w:w="752" w:type="pct"/>
            <w:tcBorders>
              <w:top w:val="nil"/>
              <w:left w:val="nil"/>
              <w:bottom w:val="single" w:sz="4" w:space="0" w:color="auto"/>
              <w:right w:val="single" w:sz="4" w:space="0" w:color="auto"/>
            </w:tcBorders>
            <w:vAlign w:val="center"/>
            <w:hideMark/>
          </w:tcPr>
          <w:p w14:paraId="7F70109F" w14:textId="77777777" w:rsidR="00610772" w:rsidRDefault="00610772">
            <w:pPr>
              <w:spacing w:after="0" w:line="240" w:lineRule="auto"/>
              <w:jc w:val="center"/>
              <w:rPr>
                <w:rFonts w:cs="Arial"/>
                <w:sz w:val="16"/>
                <w:szCs w:val="16"/>
                <w:lang w:eastAsia="en-US"/>
              </w:rPr>
            </w:pPr>
            <w:r>
              <w:rPr>
                <w:rFonts w:cs="Arial"/>
                <w:sz w:val="16"/>
                <w:szCs w:val="16"/>
                <w:lang w:eastAsia="en-US"/>
              </w:rPr>
              <w:t>80,00 €</w:t>
            </w:r>
          </w:p>
        </w:tc>
        <w:tc>
          <w:tcPr>
            <w:tcW w:w="755" w:type="pct"/>
            <w:tcBorders>
              <w:top w:val="nil"/>
              <w:left w:val="nil"/>
              <w:bottom w:val="single" w:sz="4" w:space="0" w:color="auto"/>
              <w:right w:val="single" w:sz="4" w:space="0" w:color="auto"/>
            </w:tcBorders>
            <w:vAlign w:val="center"/>
            <w:hideMark/>
          </w:tcPr>
          <w:p w14:paraId="093A919C"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26F0CC3D"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7ED80D55"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5630FEAD" w14:textId="77777777" w:rsidTr="00610772">
        <w:trPr>
          <w:trHeight w:val="300"/>
        </w:trPr>
        <w:tc>
          <w:tcPr>
            <w:tcW w:w="1518" w:type="pct"/>
            <w:tcBorders>
              <w:top w:val="nil"/>
              <w:left w:val="single" w:sz="8" w:space="0" w:color="auto"/>
              <w:bottom w:val="single" w:sz="4" w:space="0" w:color="auto"/>
              <w:right w:val="single" w:sz="4" w:space="0" w:color="auto"/>
            </w:tcBorders>
            <w:shd w:val="clear" w:color="auto" w:fill="BFBFBF"/>
            <w:vAlign w:val="center"/>
            <w:hideMark/>
          </w:tcPr>
          <w:p w14:paraId="12370F6E" w14:textId="77777777" w:rsidR="00610772" w:rsidRDefault="00610772">
            <w:pPr>
              <w:spacing w:after="0" w:line="240" w:lineRule="auto"/>
              <w:jc w:val="left"/>
              <w:rPr>
                <w:rFonts w:cs="Arial"/>
                <w:b/>
                <w:bCs/>
                <w:color w:val="000000"/>
                <w:sz w:val="16"/>
                <w:szCs w:val="16"/>
                <w:lang w:eastAsia="en-US"/>
              </w:rPr>
            </w:pPr>
            <w:r>
              <w:rPr>
                <w:rFonts w:cs="Arial"/>
                <w:b/>
                <w:bCs/>
                <w:color w:val="000000"/>
                <w:sz w:val="16"/>
                <w:szCs w:val="16"/>
                <w:lang w:eastAsia="en-US"/>
              </w:rPr>
              <w:t>PRÓTESIS PROVISIONAL</w:t>
            </w:r>
          </w:p>
        </w:tc>
        <w:tc>
          <w:tcPr>
            <w:tcW w:w="736" w:type="pct"/>
            <w:tcBorders>
              <w:top w:val="nil"/>
              <w:left w:val="nil"/>
              <w:bottom w:val="single" w:sz="4" w:space="0" w:color="auto"/>
              <w:right w:val="single" w:sz="4" w:space="0" w:color="auto"/>
            </w:tcBorders>
            <w:shd w:val="clear" w:color="auto" w:fill="BFBFBF"/>
            <w:vAlign w:val="center"/>
            <w:hideMark/>
          </w:tcPr>
          <w:p w14:paraId="6557AB34" w14:textId="77777777" w:rsidR="00610772" w:rsidRDefault="00610772">
            <w:pPr>
              <w:spacing w:after="0" w:line="240" w:lineRule="auto"/>
              <w:jc w:val="center"/>
              <w:rPr>
                <w:rFonts w:cs="Arial"/>
                <w:b/>
                <w:bCs/>
                <w:color w:val="000000"/>
                <w:sz w:val="16"/>
                <w:szCs w:val="16"/>
                <w:lang w:eastAsia="en-US"/>
              </w:rPr>
            </w:pPr>
            <w:r>
              <w:rPr>
                <w:rFonts w:cs="Arial"/>
                <w:b/>
                <w:bCs/>
                <w:color w:val="000000"/>
                <w:sz w:val="16"/>
                <w:szCs w:val="16"/>
                <w:lang w:eastAsia="en-US"/>
              </w:rPr>
              <w:t> </w:t>
            </w:r>
          </w:p>
        </w:tc>
        <w:tc>
          <w:tcPr>
            <w:tcW w:w="752" w:type="pct"/>
            <w:tcBorders>
              <w:top w:val="nil"/>
              <w:left w:val="nil"/>
              <w:bottom w:val="single" w:sz="4" w:space="0" w:color="auto"/>
              <w:right w:val="single" w:sz="4" w:space="0" w:color="auto"/>
            </w:tcBorders>
            <w:shd w:val="clear" w:color="auto" w:fill="BFBFBF"/>
            <w:vAlign w:val="center"/>
            <w:hideMark/>
          </w:tcPr>
          <w:p w14:paraId="6F4FC53A" w14:textId="77777777" w:rsidR="00610772" w:rsidRDefault="00610772">
            <w:pPr>
              <w:spacing w:after="0" w:line="240" w:lineRule="auto"/>
              <w:jc w:val="left"/>
              <w:rPr>
                <w:rFonts w:cs="Arial"/>
                <w:b/>
                <w:bCs/>
                <w:color w:val="000000"/>
                <w:sz w:val="16"/>
                <w:szCs w:val="16"/>
                <w:lang w:eastAsia="en-US"/>
              </w:rPr>
            </w:pPr>
            <w:r>
              <w:rPr>
                <w:rFonts w:cs="Arial"/>
                <w:b/>
                <w:bCs/>
                <w:color w:val="000000"/>
                <w:sz w:val="16"/>
                <w:szCs w:val="16"/>
                <w:lang w:eastAsia="en-US"/>
              </w:rPr>
              <w:t> </w:t>
            </w:r>
          </w:p>
        </w:tc>
        <w:tc>
          <w:tcPr>
            <w:tcW w:w="755" w:type="pct"/>
            <w:tcBorders>
              <w:top w:val="nil"/>
              <w:left w:val="nil"/>
              <w:bottom w:val="single" w:sz="4" w:space="0" w:color="auto"/>
              <w:right w:val="single" w:sz="4" w:space="0" w:color="auto"/>
            </w:tcBorders>
            <w:shd w:val="clear" w:color="auto" w:fill="BFBFBF"/>
            <w:vAlign w:val="center"/>
            <w:hideMark/>
          </w:tcPr>
          <w:p w14:paraId="624E2C04" w14:textId="77777777" w:rsidR="00610772" w:rsidRDefault="00610772">
            <w:pPr>
              <w:spacing w:after="0" w:line="240" w:lineRule="auto"/>
              <w:jc w:val="left"/>
              <w:rPr>
                <w:rFonts w:cs="Arial"/>
                <w:b/>
                <w:bCs/>
                <w:color w:val="000000"/>
                <w:sz w:val="16"/>
                <w:szCs w:val="16"/>
                <w:lang w:eastAsia="en-US"/>
              </w:rPr>
            </w:pPr>
            <w:r>
              <w:rPr>
                <w:rFonts w:cs="Arial"/>
                <w:b/>
                <w:bCs/>
                <w:color w:val="000000"/>
                <w:sz w:val="16"/>
                <w:szCs w:val="16"/>
                <w:lang w:eastAsia="en-US"/>
              </w:rPr>
              <w:t> </w:t>
            </w:r>
          </w:p>
        </w:tc>
        <w:tc>
          <w:tcPr>
            <w:tcW w:w="611" w:type="pct"/>
            <w:tcBorders>
              <w:top w:val="nil"/>
              <w:left w:val="nil"/>
              <w:bottom w:val="single" w:sz="4" w:space="0" w:color="auto"/>
              <w:right w:val="single" w:sz="4" w:space="0" w:color="auto"/>
            </w:tcBorders>
            <w:shd w:val="clear" w:color="auto" w:fill="BFBFBF"/>
            <w:vAlign w:val="center"/>
            <w:hideMark/>
          </w:tcPr>
          <w:p w14:paraId="6BFB8FA9" w14:textId="77777777" w:rsidR="00610772" w:rsidRDefault="00610772">
            <w:pPr>
              <w:spacing w:after="0" w:line="240" w:lineRule="auto"/>
              <w:jc w:val="left"/>
              <w:rPr>
                <w:rFonts w:cs="Arial"/>
                <w:b/>
                <w:bCs/>
                <w:color w:val="000000"/>
                <w:sz w:val="16"/>
                <w:szCs w:val="16"/>
                <w:lang w:eastAsia="en-US"/>
              </w:rPr>
            </w:pPr>
            <w:r>
              <w:rPr>
                <w:rFonts w:cs="Arial"/>
                <w:b/>
                <w:bCs/>
                <w:color w:val="000000"/>
                <w:sz w:val="16"/>
                <w:szCs w:val="16"/>
                <w:lang w:eastAsia="en-US"/>
              </w:rPr>
              <w:t> </w:t>
            </w:r>
          </w:p>
        </w:tc>
        <w:tc>
          <w:tcPr>
            <w:tcW w:w="629" w:type="pct"/>
            <w:tcBorders>
              <w:top w:val="nil"/>
              <w:left w:val="nil"/>
              <w:bottom w:val="single" w:sz="4" w:space="0" w:color="auto"/>
              <w:right w:val="nil"/>
            </w:tcBorders>
            <w:shd w:val="clear" w:color="auto" w:fill="BFBFBF"/>
            <w:vAlign w:val="center"/>
            <w:hideMark/>
          </w:tcPr>
          <w:p w14:paraId="2CC32A0D" w14:textId="77777777" w:rsidR="00610772" w:rsidRDefault="00610772">
            <w:pPr>
              <w:spacing w:after="0" w:line="240" w:lineRule="auto"/>
              <w:jc w:val="left"/>
              <w:rPr>
                <w:rFonts w:cs="Arial"/>
                <w:b/>
                <w:bCs/>
                <w:color w:val="000000"/>
                <w:sz w:val="16"/>
                <w:szCs w:val="16"/>
                <w:lang w:eastAsia="en-US"/>
              </w:rPr>
            </w:pPr>
            <w:r>
              <w:rPr>
                <w:rFonts w:cs="Arial"/>
                <w:b/>
                <w:bCs/>
                <w:color w:val="000000"/>
                <w:sz w:val="16"/>
                <w:szCs w:val="16"/>
                <w:lang w:eastAsia="en-US"/>
              </w:rPr>
              <w:t> </w:t>
            </w:r>
          </w:p>
        </w:tc>
      </w:tr>
      <w:tr w:rsidR="00610772" w14:paraId="3E799B85" w14:textId="77777777" w:rsidTr="00610772">
        <w:trPr>
          <w:trHeight w:val="300"/>
        </w:trPr>
        <w:tc>
          <w:tcPr>
            <w:tcW w:w="1518" w:type="pct"/>
            <w:tcBorders>
              <w:top w:val="nil"/>
              <w:left w:val="single" w:sz="8" w:space="0" w:color="auto"/>
              <w:bottom w:val="single" w:sz="4" w:space="0" w:color="auto"/>
              <w:right w:val="single" w:sz="4" w:space="0" w:color="auto"/>
            </w:tcBorders>
            <w:vAlign w:val="center"/>
            <w:hideMark/>
          </w:tcPr>
          <w:p w14:paraId="30A71767" w14:textId="77777777" w:rsidR="00610772" w:rsidRDefault="00610772">
            <w:pPr>
              <w:spacing w:after="0" w:line="240" w:lineRule="auto"/>
              <w:jc w:val="left"/>
              <w:rPr>
                <w:rFonts w:cs="Arial"/>
                <w:color w:val="000000"/>
                <w:sz w:val="16"/>
                <w:szCs w:val="16"/>
                <w:lang w:eastAsia="en-US"/>
              </w:rPr>
            </w:pPr>
            <w:r>
              <w:rPr>
                <w:rFonts w:cs="Arial"/>
                <w:color w:val="000000"/>
                <w:sz w:val="16"/>
                <w:szCs w:val="16"/>
                <w:lang w:eastAsia="en-US"/>
              </w:rPr>
              <w:lastRenderedPageBreak/>
              <w:t>Parcial provisional de 2 a 3 piezas</w:t>
            </w:r>
          </w:p>
        </w:tc>
        <w:tc>
          <w:tcPr>
            <w:tcW w:w="736" w:type="pct"/>
            <w:tcBorders>
              <w:top w:val="nil"/>
              <w:left w:val="nil"/>
              <w:bottom w:val="single" w:sz="4" w:space="0" w:color="auto"/>
              <w:right w:val="single" w:sz="4" w:space="0" w:color="auto"/>
            </w:tcBorders>
            <w:vAlign w:val="center"/>
            <w:hideMark/>
          </w:tcPr>
          <w:p w14:paraId="15399B1E"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2</w:t>
            </w:r>
          </w:p>
        </w:tc>
        <w:tc>
          <w:tcPr>
            <w:tcW w:w="752" w:type="pct"/>
            <w:tcBorders>
              <w:top w:val="nil"/>
              <w:left w:val="nil"/>
              <w:bottom w:val="single" w:sz="4" w:space="0" w:color="auto"/>
              <w:right w:val="single" w:sz="4" w:space="0" w:color="auto"/>
            </w:tcBorders>
            <w:vAlign w:val="center"/>
            <w:hideMark/>
          </w:tcPr>
          <w:p w14:paraId="5E00996D"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160,00 €</w:t>
            </w:r>
          </w:p>
        </w:tc>
        <w:tc>
          <w:tcPr>
            <w:tcW w:w="755" w:type="pct"/>
            <w:tcBorders>
              <w:top w:val="nil"/>
              <w:left w:val="nil"/>
              <w:bottom w:val="single" w:sz="4" w:space="0" w:color="auto"/>
              <w:right w:val="single" w:sz="4" w:space="0" w:color="auto"/>
            </w:tcBorders>
            <w:vAlign w:val="center"/>
            <w:hideMark/>
          </w:tcPr>
          <w:p w14:paraId="580AC808"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30A8C827"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56135390"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3DA4DD12" w14:textId="77777777" w:rsidTr="00610772">
        <w:trPr>
          <w:trHeight w:val="300"/>
        </w:trPr>
        <w:tc>
          <w:tcPr>
            <w:tcW w:w="1518" w:type="pct"/>
            <w:tcBorders>
              <w:top w:val="nil"/>
              <w:left w:val="single" w:sz="8" w:space="0" w:color="auto"/>
              <w:bottom w:val="single" w:sz="4" w:space="0" w:color="auto"/>
              <w:right w:val="single" w:sz="4" w:space="0" w:color="auto"/>
            </w:tcBorders>
            <w:vAlign w:val="center"/>
            <w:hideMark/>
          </w:tcPr>
          <w:p w14:paraId="5A501FD9" w14:textId="77777777" w:rsidR="00610772" w:rsidRDefault="00610772">
            <w:pPr>
              <w:spacing w:after="0" w:line="240" w:lineRule="auto"/>
              <w:jc w:val="left"/>
              <w:rPr>
                <w:rFonts w:cs="Arial"/>
                <w:color w:val="000000"/>
                <w:sz w:val="16"/>
                <w:szCs w:val="16"/>
                <w:lang w:eastAsia="en-US"/>
              </w:rPr>
            </w:pPr>
            <w:r>
              <w:rPr>
                <w:rFonts w:cs="Arial"/>
                <w:color w:val="000000"/>
                <w:sz w:val="16"/>
                <w:szCs w:val="16"/>
                <w:lang w:eastAsia="en-US"/>
              </w:rPr>
              <w:t>Parcial provisional de 4 a 6 piezas</w:t>
            </w:r>
          </w:p>
        </w:tc>
        <w:tc>
          <w:tcPr>
            <w:tcW w:w="736" w:type="pct"/>
            <w:tcBorders>
              <w:top w:val="nil"/>
              <w:left w:val="nil"/>
              <w:bottom w:val="single" w:sz="4" w:space="0" w:color="auto"/>
              <w:right w:val="single" w:sz="4" w:space="0" w:color="auto"/>
            </w:tcBorders>
            <w:vAlign w:val="center"/>
            <w:hideMark/>
          </w:tcPr>
          <w:p w14:paraId="4EE29C33"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2</w:t>
            </w:r>
          </w:p>
        </w:tc>
        <w:tc>
          <w:tcPr>
            <w:tcW w:w="752" w:type="pct"/>
            <w:tcBorders>
              <w:top w:val="nil"/>
              <w:left w:val="nil"/>
              <w:bottom w:val="single" w:sz="4" w:space="0" w:color="auto"/>
              <w:right w:val="single" w:sz="4" w:space="0" w:color="auto"/>
            </w:tcBorders>
            <w:vAlign w:val="center"/>
            <w:hideMark/>
          </w:tcPr>
          <w:p w14:paraId="668F3E98"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210,00 €</w:t>
            </w:r>
          </w:p>
        </w:tc>
        <w:tc>
          <w:tcPr>
            <w:tcW w:w="755" w:type="pct"/>
            <w:tcBorders>
              <w:top w:val="nil"/>
              <w:left w:val="nil"/>
              <w:bottom w:val="single" w:sz="4" w:space="0" w:color="auto"/>
              <w:right w:val="single" w:sz="4" w:space="0" w:color="auto"/>
            </w:tcBorders>
            <w:vAlign w:val="center"/>
            <w:hideMark/>
          </w:tcPr>
          <w:p w14:paraId="206146E8"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4EE9E528"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7E09162E"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55CB10C1" w14:textId="77777777" w:rsidTr="00610772">
        <w:trPr>
          <w:trHeight w:val="300"/>
        </w:trPr>
        <w:tc>
          <w:tcPr>
            <w:tcW w:w="1518" w:type="pct"/>
            <w:tcBorders>
              <w:top w:val="nil"/>
              <w:left w:val="single" w:sz="8" w:space="0" w:color="auto"/>
              <w:bottom w:val="single" w:sz="4" w:space="0" w:color="auto"/>
              <w:right w:val="single" w:sz="4" w:space="0" w:color="auto"/>
            </w:tcBorders>
            <w:vAlign w:val="center"/>
            <w:hideMark/>
          </w:tcPr>
          <w:p w14:paraId="78C1C6D7" w14:textId="77777777" w:rsidR="00610772" w:rsidRDefault="00610772">
            <w:pPr>
              <w:spacing w:after="0" w:line="240" w:lineRule="auto"/>
              <w:jc w:val="left"/>
              <w:rPr>
                <w:rFonts w:cs="Arial"/>
                <w:color w:val="000000"/>
                <w:sz w:val="16"/>
                <w:szCs w:val="16"/>
                <w:lang w:eastAsia="en-US"/>
              </w:rPr>
            </w:pPr>
            <w:r>
              <w:rPr>
                <w:rFonts w:cs="Arial"/>
                <w:color w:val="000000"/>
                <w:sz w:val="16"/>
                <w:szCs w:val="16"/>
                <w:lang w:eastAsia="en-US"/>
              </w:rPr>
              <w:t>Parcial provisional de 7 o más piezas</w:t>
            </w:r>
          </w:p>
        </w:tc>
        <w:tc>
          <w:tcPr>
            <w:tcW w:w="736" w:type="pct"/>
            <w:tcBorders>
              <w:top w:val="nil"/>
              <w:left w:val="nil"/>
              <w:bottom w:val="single" w:sz="4" w:space="0" w:color="auto"/>
              <w:right w:val="single" w:sz="4" w:space="0" w:color="auto"/>
            </w:tcBorders>
            <w:vAlign w:val="center"/>
            <w:hideMark/>
          </w:tcPr>
          <w:p w14:paraId="3CF61500"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2</w:t>
            </w:r>
          </w:p>
        </w:tc>
        <w:tc>
          <w:tcPr>
            <w:tcW w:w="752" w:type="pct"/>
            <w:tcBorders>
              <w:top w:val="nil"/>
              <w:left w:val="nil"/>
              <w:bottom w:val="single" w:sz="4" w:space="0" w:color="auto"/>
              <w:right w:val="single" w:sz="4" w:space="0" w:color="auto"/>
            </w:tcBorders>
            <w:vAlign w:val="center"/>
            <w:hideMark/>
          </w:tcPr>
          <w:p w14:paraId="4790743F"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250,00 €</w:t>
            </w:r>
          </w:p>
        </w:tc>
        <w:tc>
          <w:tcPr>
            <w:tcW w:w="755" w:type="pct"/>
            <w:tcBorders>
              <w:top w:val="nil"/>
              <w:left w:val="nil"/>
              <w:bottom w:val="single" w:sz="4" w:space="0" w:color="auto"/>
              <w:right w:val="single" w:sz="4" w:space="0" w:color="auto"/>
            </w:tcBorders>
            <w:vAlign w:val="center"/>
            <w:hideMark/>
          </w:tcPr>
          <w:p w14:paraId="0BC86729"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222A544E"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4CF107F5"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30212582" w14:textId="77777777" w:rsidTr="00610772">
        <w:trPr>
          <w:trHeight w:val="300"/>
        </w:trPr>
        <w:tc>
          <w:tcPr>
            <w:tcW w:w="1518" w:type="pct"/>
            <w:tcBorders>
              <w:top w:val="nil"/>
              <w:left w:val="single" w:sz="8" w:space="0" w:color="auto"/>
              <w:bottom w:val="single" w:sz="4" w:space="0" w:color="auto"/>
              <w:right w:val="single" w:sz="4" w:space="0" w:color="auto"/>
            </w:tcBorders>
            <w:vAlign w:val="center"/>
            <w:hideMark/>
          </w:tcPr>
          <w:p w14:paraId="6A4E9247" w14:textId="77777777" w:rsidR="00610772" w:rsidRDefault="00610772">
            <w:pPr>
              <w:spacing w:after="0" w:line="240" w:lineRule="auto"/>
              <w:jc w:val="left"/>
              <w:rPr>
                <w:rFonts w:cs="Arial"/>
                <w:color w:val="000000"/>
                <w:sz w:val="16"/>
                <w:szCs w:val="16"/>
                <w:lang w:eastAsia="en-US"/>
              </w:rPr>
            </w:pPr>
            <w:r>
              <w:rPr>
                <w:rFonts w:cs="Arial"/>
                <w:color w:val="000000"/>
                <w:sz w:val="16"/>
                <w:szCs w:val="16"/>
                <w:lang w:eastAsia="en-US"/>
              </w:rPr>
              <w:t>Completa provisional</w:t>
            </w:r>
          </w:p>
        </w:tc>
        <w:tc>
          <w:tcPr>
            <w:tcW w:w="736" w:type="pct"/>
            <w:tcBorders>
              <w:top w:val="nil"/>
              <w:left w:val="nil"/>
              <w:bottom w:val="single" w:sz="4" w:space="0" w:color="auto"/>
              <w:right w:val="single" w:sz="4" w:space="0" w:color="auto"/>
            </w:tcBorders>
            <w:vAlign w:val="center"/>
            <w:hideMark/>
          </w:tcPr>
          <w:p w14:paraId="634EA9A6"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2</w:t>
            </w:r>
          </w:p>
        </w:tc>
        <w:tc>
          <w:tcPr>
            <w:tcW w:w="752" w:type="pct"/>
            <w:tcBorders>
              <w:top w:val="nil"/>
              <w:left w:val="nil"/>
              <w:bottom w:val="single" w:sz="4" w:space="0" w:color="auto"/>
              <w:right w:val="single" w:sz="4" w:space="0" w:color="auto"/>
            </w:tcBorders>
            <w:vAlign w:val="center"/>
            <w:hideMark/>
          </w:tcPr>
          <w:p w14:paraId="5BCF28CF"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400,00 €</w:t>
            </w:r>
          </w:p>
        </w:tc>
        <w:tc>
          <w:tcPr>
            <w:tcW w:w="755" w:type="pct"/>
            <w:tcBorders>
              <w:top w:val="nil"/>
              <w:left w:val="nil"/>
              <w:bottom w:val="single" w:sz="4" w:space="0" w:color="auto"/>
              <w:right w:val="single" w:sz="4" w:space="0" w:color="auto"/>
            </w:tcBorders>
            <w:vAlign w:val="center"/>
            <w:hideMark/>
          </w:tcPr>
          <w:p w14:paraId="355D6F6E"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5C88ADD2"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0281297C"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2A4E6727" w14:textId="77777777" w:rsidTr="00610772">
        <w:trPr>
          <w:trHeight w:val="510"/>
        </w:trPr>
        <w:tc>
          <w:tcPr>
            <w:tcW w:w="1518" w:type="pct"/>
            <w:tcBorders>
              <w:top w:val="nil"/>
              <w:left w:val="single" w:sz="8" w:space="0" w:color="auto"/>
              <w:bottom w:val="single" w:sz="4" w:space="0" w:color="auto"/>
              <w:right w:val="single" w:sz="4" w:space="0" w:color="auto"/>
            </w:tcBorders>
            <w:vAlign w:val="center"/>
            <w:hideMark/>
          </w:tcPr>
          <w:p w14:paraId="02A8AD32" w14:textId="77777777" w:rsidR="00610772" w:rsidRDefault="00610772">
            <w:pPr>
              <w:spacing w:after="0" w:line="240" w:lineRule="auto"/>
              <w:jc w:val="left"/>
              <w:rPr>
                <w:rFonts w:cs="Arial"/>
                <w:sz w:val="16"/>
                <w:szCs w:val="16"/>
                <w:lang w:eastAsia="en-US"/>
              </w:rPr>
            </w:pPr>
            <w:r>
              <w:rPr>
                <w:rFonts w:cs="Arial"/>
                <w:sz w:val="16"/>
                <w:szCs w:val="16"/>
                <w:lang w:eastAsia="en-US"/>
              </w:rPr>
              <w:t>Prótesis provisional: Puente provisional de 1 a 2 piezas</w:t>
            </w:r>
          </w:p>
        </w:tc>
        <w:tc>
          <w:tcPr>
            <w:tcW w:w="736" w:type="pct"/>
            <w:tcBorders>
              <w:top w:val="nil"/>
              <w:left w:val="nil"/>
              <w:bottom w:val="single" w:sz="4" w:space="0" w:color="auto"/>
              <w:right w:val="single" w:sz="4" w:space="0" w:color="auto"/>
            </w:tcBorders>
            <w:vAlign w:val="center"/>
            <w:hideMark/>
          </w:tcPr>
          <w:p w14:paraId="1C090DCA" w14:textId="77777777" w:rsidR="00610772" w:rsidRDefault="00610772">
            <w:pPr>
              <w:spacing w:after="0" w:line="240" w:lineRule="auto"/>
              <w:jc w:val="center"/>
              <w:rPr>
                <w:rFonts w:cs="Arial"/>
                <w:sz w:val="16"/>
                <w:szCs w:val="16"/>
                <w:lang w:eastAsia="en-US"/>
              </w:rPr>
            </w:pPr>
            <w:r>
              <w:rPr>
                <w:rFonts w:cs="Arial"/>
                <w:sz w:val="16"/>
                <w:szCs w:val="16"/>
                <w:lang w:eastAsia="en-US"/>
              </w:rPr>
              <w:t>1</w:t>
            </w:r>
          </w:p>
        </w:tc>
        <w:tc>
          <w:tcPr>
            <w:tcW w:w="752" w:type="pct"/>
            <w:tcBorders>
              <w:top w:val="nil"/>
              <w:left w:val="nil"/>
              <w:bottom w:val="single" w:sz="4" w:space="0" w:color="auto"/>
              <w:right w:val="single" w:sz="4" w:space="0" w:color="auto"/>
            </w:tcBorders>
            <w:vAlign w:val="center"/>
            <w:hideMark/>
          </w:tcPr>
          <w:p w14:paraId="2262C1D3" w14:textId="77777777" w:rsidR="00610772" w:rsidRDefault="00610772">
            <w:pPr>
              <w:spacing w:after="0" w:line="240" w:lineRule="auto"/>
              <w:jc w:val="center"/>
              <w:rPr>
                <w:rFonts w:cs="Arial"/>
                <w:sz w:val="16"/>
                <w:szCs w:val="16"/>
                <w:lang w:eastAsia="en-US"/>
              </w:rPr>
            </w:pPr>
            <w:r>
              <w:rPr>
                <w:rFonts w:cs="Arial"/>
                <w:sz w:val="16"/>
                <w:szCs w:val="16"/>
                <w:lang w:eastAsia="en-US"/>
              </w:rPr>
              <w:t>100,00 €</w:t>
            </w:r>
          </w:p>
        </w:tc>
        <w:tc>
          <w:tcPr>
            <w:tcW w:w="755" w:type="pct"/>
            <w:tcBorders>
              <w:top w:val="nil"/>
              <w:left w:val="nil"/>
              <w:bottom w:val="single" w:sz="4" w:space="0" w:color="auto"/>
              <w:right w:val="single" w:sz="4" w:space="0" w:color="auto"/>
            </w:tcBorders>
            <w:vAlign w:val="center"/>
            <w:hideMark/>
          </w:tcPr>
          <w:p w14:paraId="41B2720D"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75CE319D"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02524C86"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0C5BFDE4" w14:textId="77777777" w:rsidTr="00610772">
        <w:trPr>
          <w:trHeight w:val="510"/>
        </w:trPr>
        <w:tc>
          <w:tcPr>
            <w:tcW w:w="1518" w:type="pct"/>
            <w:tcBorders>
              <w:top w:val="nil"/>
              <w:left w:val="single" w:sz="8" w:space="0" w:color="auto"/>
              <w:bottom w:val="single" w:sz="4" w:space="0" w:color="auto"/>
              <w:right w:val="single" w:sz="4" w:space="0" w:color="auto"/>
            </w:tcBorders>
            <w:vAlign w:val="center"/>
            <w:hideMark/>
          </w:tcPr>
          <w:p w14:paraId="1CD81F09" w14:textId="77777777" w:rsidR="00610772" w:rsidRDefault="00610772">
            <w:pPr>
              <w:spacing w:after="0" w:line="240" w:lineRule="auto"/>
              <w:jc w:val="left"/>
              <w:rPr>
                <w:rFonts w:cs="Arial"/>
                <w:sz w:val="16"/>
                <w:szCs w:val="16"/>
                <w:lang w:eastAsia="en-US"/>
              </w:rPr>
            </w:pPr>
            <w:r>
              <w:rPr>
                <w:rFonts w:cs="Arial"/>
                <w:sz w:val="16"/>
                <w:szCs w:val="16"/>
                <w:lang w:eastAsia="en-US"/>
              </w:rPr>
              <w:t>Prótesis provisional: Puente provisional de 4 a 6 piezas</w:t>
            </w:r>
          </w:p>
        </w:tc>
        <w:tc>
          <w:tcPr>
            <w:tcW w:w="736" w:type="pct"/>
            <w:tcBorders>
              <w:top w:val="nil"/>
              <w:left w:val="nil"/>
              <w:bottom w:val="single" w:sz="4" w:space="0" w:color="auto"/>
              <w:right w:val="single" w:sz="4" w:space="0" w:color="auto"/>
            </w:tcBorders>
            <w:vAlign w:val="center"/>
            <w:hideMark/>
          </w:tcPr>
          <w:p w14:paraId="2A2B5AE9" w14:textId="77777777" w:rsidR="00610772" w:rsidRDefault="00610772">
            <w:pPr>
              <w:spacing w:after="0" w:line="240" w:lineRule="auto"/>
              <w:jc w:val="center"/>
              <w:rPr>
                <w:rFonts w:cs="Arial"/>
                <w:sz w:val="16"/>
                <w:szCs w:val="16"/>
                <w:lang w:eastAsia="en-US"/>
              </w:rPr>
            </w:pPr>
            <w:r>
              <w:rPr>
                <w:rFonts w:cs="Arial"/>
                <w:sz w:val="16"/>
                <w:szCs w:val="16"/>
                <w:lang w:eastAsia="en-US"/>
              </w:rPr>
              <w:t>1</w:t>
            </w:r>
          </w:p>
        </w:tc>
        <w:tc>
          <w:tcPr>
            <w:tcW w:w="752" w:type="pct"/>
            <w:tcBorders>
              <w:top w:val="nil"/>
              <w:left w:val="nil"/>
              <w:bottom w:val="single" w:sz="4" w:space="0" w:color="auto"/>
              <w:right w:val="single" w:sz="4" w:space="0" w:color="auto"/>
            </w:tcBorders>
            <w:vAlign w:val="center"/>
            <w:hideMark/>
          </w:tcPr>
          <w:p w14:paraId="5C4B70CA" w14:textId="77777777" w:rsidR="00610772" w:rsidRDefault="00610772">
            <w:pPr>
              <w:spacing w:after="0" w:line="240" w:lineRule="auto"/>
              <w:jc w:val="center"/>
              <w:rPr>
                <w:rFonts w:cs="Arial"/>
                <w:sz w:val="16"/>
                <w:szCs w:val="16"/>
                <w:lang w:eastAsia="en-US"/>
              </w:rPr>
            </w:pPr>
            <w:r>
              <w:rPr>
                <w:rFonts w:cs="Arial"/>
                <w:sz w:val="16"/>
                <w:szCs w:val="16"/>
                <w:lang w:eastAsia="en-US"/>
              </w:rPr>
              <w:t>200,00 €</w:t>
            </w:r>
          </w:p>
        </w:tc>
        <w:tc>
          <w:tcPr>
            <w:tcW w:w="755" w:type="pct"/>
            <w:tcBorders>
              <w:top w:val="nil"/>
              <w:left w:val="nil"/>
              <w:bottom w:val="single" w:sz="4" w:space="0" w:color="auto"/>
              <w:right w:val="single" w:sz="4" w:space="0" w:color="auto"/>
            </w:tcBorders>
            <w:vAlign w:val="center"/>
            <w:hideMark/>
          </w:tcPr>
          <w:p w14:paraId="5532CE8C"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192AB08C"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15C39C9D"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7137433B" w14:textId="77777777" w:rsidTr="00610772">
        <w:trPr>
          <w:trHeight w:val="300"/>
        </w:trPr>
        <w:tc>
          <w:tcPr>
            <w:tcW w:w="1518" w:type="pct"/>
            <w:tcBorders>
              <w:top w:val="nil"/>
              <w:left w:val="single" w:sz="4" w:space="0" w:color="auto"/>
              <w:bottom w:val="single" w:sz="4" w:space="0" w:color="auto"/>
              <w:right w:val="single" w:sz="4" w:space="0" w:color="auto"/>
            </w:tcBorders>
            <w:vAlign w:val="center"/>
            <w:hideMark/>
          </w:tcPr>
          <w:p w14:paraId="4027D8EA" w14:textId="77777777" w:rsidR="00610772" w:rsidRDefault="00610772">
            <w:pPr>
              <w:spacing w:after="0" w:line="240" w:lineRule="auto"/>
              <w:jc w:val="left"/>
              <w:rPr>
                <w:rFonts w:cs="Arial"/>
                <w:sz w:val="16"/>
                <w:szCs w:val="16"/>
                <w:lang w:eastAsia="en-US"/>
              </w:rPr>
            </w:pPr>
            <w:r>
              <w:rPr>
                <w:rFonts w:cs="Arial"/>
                <w:sz w:val="16"/>
                <w:szCs w:val="16"/>
                <w:lang w:eastAsia="en-US"/>
              </w:rPr>
              <w:t>Pilar provisional sobre implante</w:t>
            </w:r>
          </w:p>
        </w:tc>
        <w:tc>
          <w:tcPr>
            <w:tcW w:w="736" w:type="pct"/>
            <w:tcBorders>
              <w:top w:val="nil"/>
              <w:left w:val="nil"/>
              <w:bottom w:val="single" w:sz="4" w:space="0" w:color="auto"/>
              <w:right w:val="single" w:sz="4" w:space="0" w:color="auto"/>
            </w:tcBorders>
            <w:vAlign w:val="center"/>
            <w:hideMark/>
          </w:tcPr>
          <w:p w14:paraId="53B94E9E" w14:textId="77777777" w:rsidR="00610772" w:rsidRDefault="00610772">
            <w:pPr>
              <w:spacing w:after="0" w:line="240" w:lineRule="auto"/>
              <w:jc w:val="center"/>
              <w:rPr>
                <w:rFonts w:cs="Arial"/>
                <w:sz w:val="16"/>
                <w:szCs w:val="16"/>
                <w:lang w:eastAsia="en-US"/>
              </w:rPr>
            </w:pPr>
            <w:r>
              <w:rPr>
                <w:rFonts w:cs="Arial"/>
                <w:sz w:val="16"/>
                <w:szCs w:val="16"/>
                <w:lang w:eastAsia="en-US"/>
              </w:rPr>
              <w:t>1</w:t>
            </w:r>
          </w:p>
        </w:tc>
        <w:tc>
          <w:tcPr>
            <w:tcW w:w="752" w:type="pct"/>
            <w:tcBorders>
              <w:top w:val="nil"/>
              <w:left w:val="nil"/>
              <w:bottom w:val="single" w:sz="4" w:space="0" w:color="auto"/>
              <w:right w:val="single" w:sz="4" w:space="0" w:color="auto"/>
            </w:tcBorders>
            <w:vAlign w:val="center"/>
            <w:hideMark/>
          </w:tcPr>
          <w:p w14:paraId="0709D36D" w14:textId="77777777" w:rsidR="00610772" w:rsidRDefault="00610772">
            <w:pPr>
              <w:spacing w:after="0" w:line="240" w:lineRule="auto"/>
              <w:jc w:val="center"/>
              <w:rPr>
                <w:rFonts w:cs="Arial"/>
                <w:sz w:val="16"/>
                <w:szCs w:val="16"/>
                <w:lang w:eastAsia="en-US"/>
              </w:rPr>
            </w:pPr>
            <w:r>
              <w:rPr>
                <w:rFonts w:cs="Arial"/>
                <w:sz w:val="16"/>
                <w:szCs w:val="16"/>
                <w:lang w:eastAsia="en-US"/>
              </w:rPr>
              <w:t>100,00 €</w:t>
            </w:r>
          </w:p>
        </w:tc>
        <w:tc>
          <w:tcPr>
            <w:tcW w:w="755" w:type="pct"/>
            <w:tcBorders>
              <w:top w:val="nil"/>
              <w:left w:val="nil"/>
              <w:bottom w:val="single" w:sz="4" w:space="0" w:color="auto"/>
              <w:right w:val="single" w:sz="4" w:space="0" w:color="auto"/>
            </w:tcBorders>
            <w:vAlign w:val="center"/>
            <w:hideMark/>
          </w:tcPr>
          <w:p w14:paraId="1F00AFC7"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78641B17"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33702B3B"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6CC57FAD" w14:textId="77777777" w:rsidTr="00610772">
        <w:trPr>
          <w:trHeight w:val="300"/>
        </w:trPr>
        <w:tc>
          <w:tcPr>
            <w:tcW w:w="1518" w:type="pct"/>
            <w:tcBorders>
              <w:top w:val="nil"/>
              <w:left w:val="single" w:sz="8" w:space="0" w:color="auto"/>
              <w:bottom w:val="single" w:sz="4" w:space="0" w:color="auto"/>
              <w:right w:val="single" w:sz="4" w:space="0" w:color="auto"/>
            </w:tcBorders>
            <w:vAlign w:val="center"/>
            <w:hideMark/>
          </w:tcPr>
          <w:p w14:paraId="701B359A" w14:textId="77777777" w:rsidR="00610772" w:rsidRDefault="00610772">
            <w:pPr>
              <w:spacing w:after="0" w:line="240" w:lineRule="auto"/>
              <w:jc w:val="left"/>
              <w:rPr>
                <w:rFonts w:cs="Arial"/>
                <w:sz w:val="16"/>
                <w:szCs w:val="16"/>
                <w:lang w:eastAsia="en-US"/>
              </w:rPr>
            </w:pPr>
            <w:r>
              <w:rPr>
                <w:rFonts w:cs="Arial"/>
                <w:sz w:val="16"/>
                <w:szCs w:val="16"/>
                <w:lang w:eastAsia="en-US"/>
              </w:rPr>
              <w:t xml:space="preserve">Corona provisional sobre implante </w:t>
            </w:r>
          </w:p>
        </w:tc>
        <w:tc>
          <w:tcPr>
            <w:tcW w:w="736" w:type="pct"/>
            <w:tcBorders>
              <w:top w:val="nil"/>
              <w:left w:val="nil"/>
              <w:bottom w:val="single" w:sz="4" w:space="0" w:color="auto"/>
              <w:right w:val="single" w:sz="4" w:space="0" w:color="auto"/>
            </w:tcBorders>
            <w:vAlign w:val="center"/>
            <w:hideMark/>
          </w:tcPr>
          <w:p w14:paraId="5EE448DC" w14:textId="77777777" w:rsidR="00610772" w:rsidRDefault="00610772">
            <w:pPr>
              <w:spacing w:after="0" w:line="240" w:lineRule="auto"/>
              <w:jc w:val="center"/>
              <w:rPr>
                <w:rFonts w:cs="Arial"/>
                <w:sz w:val="16"/>
                <w:szCs w:val="16"/>
                <w:lang w:eastAsia="en-US"/>
              </w:rPr>
            </w:pPr>
            <w:r>
              <w:rPr>
                <w:rFonts w:cs="Arial"/>
                <w:sz w:val="16"/>
                <w:szCs w:val="16"/>
                <w:lang w:eastAsia="en-US"/>
              </w:rPr>
              <w:t>2</w:t>
            </w:r>
          </w:p>
        </w:tc>
        <w:tc>
          <w:tcPr>
            <w:tcW w:w="752" w:type="pct"/>
            <w:tcBorders>
              <w:top w:val="nil"/>
              <w:left w:val="nil"/>
              <w:bottom w:val="single" w:sz="4" w:space="0" w:color="auto"/>
              <w:right w:val="single" w:sz="4" w:space="0" w:color="auto"/>
            </w:tcBorders>
            <w:vAlign w:val="center"/>
            <w:hideMark/>
          </w:tcPr>
          <w:p w14:paraId="76CBF9C2" w14:textId="77777777" w:rsidR="00610772" w:rsidRDefault="00610772">
            <w:pPr>
              <w:spacing w:after="0" w:line="240" w:lineRule="auto"/>
              <w:jc w:val="center"/>
              <w:rPr>
                <w:rFonts w:cs="Arial"/>
                <w:sz w:val="16"/>
                <w:szCs w:val="16"/>
                <w:lang w:eastAsia="en-US"/>
              </w:rPr>
            </w:pPr>
            <w:r>
              <w:rPr>
                <w:rFonts w:cs="Arial"/>
                <w:sz w:val="16"/>
                <w:szCs w:val="16"/>
                <w:lang w:eastAsia="en-US"/>
              </w:rPr>
              <w:t>40,00 €</w:t>
            </w:r>
          </w:p>
        </w:tc>
        <w:tc>
          <w:tcPr>
            <w:tcW w:w="755" w:type="pct"/>
            <w:tcBorders>
              <w:top w:val="nil"/>
              <w:left w:val="nil"/>
              <w:bottom w:val="single" w:sz="4" w:space="0" w:color="auto"/>
              <w:right w:val="single" w:sz="4" w:space="0" w:color="auto"/>
            </w:tcBorders>
            <w:vAlign w:val="center"/>
            <w:hideMark/>
          </w:tcPr>
          <w:p w14:paraId="0A397F84"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5ADD9E21"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03083427"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53DA2509" w14:textId="77777777" w:rsidTr="00610772">
        <w:trPr>
          <w:trHeight w:val="300"/>
        </w:trPr>
        <w:tc>
          <w:tcPr>
            <w:tcW w:w="1518" w:type="pct"/>
            <w:tcBorders>
              <w:top w:val="nil"/>
              <w:left w:val="single" w:sz="8" w:space="0" w:color="auto"/>
              <w:bottom w:val="single" w:sz="4" w:space="0" w:color="auto"/>
              <w:right w:val="single" w:sz="4" w:space="0" w:color="auto"/>
            </w:tcBorders>
            <w:vAlign w:val="center"/>
            <w:hideMark/>
          </w:tcPr>
          <w:p w14:paraId="6FC002F0" w14:textId="77777777" w:rsidR="00610772" w:rsidRDefault="00610772">
            <w:pPr>
              <w:spacing w:after="0" w:line="240" w:lineRule="auto"/>
              <w:jc w:val="left"/>
              <w:rPr>
                <w:rFonts w:cs="Arial"/>
                <w:color w:val="000000"/>
                <w:sz w:val="16"/>
                <w:szCs w:val="16"/>
                <w:lang w:eastAsia="en-US"/>
              </w:rPr>
            </w:pPr>
            <w:r>
              <w:rPr>
                <w:rFonts w:cs="Arial"/>
                <w:color w:val="000000"/>
                <w:sz w:val="16"/>
                <w:szCs w:val="16"/>
                <w:lang w:eastAsia="en-US"/>
              </w:rPr>
              <w:t>Corona de resina provisional</w:t>
            </w:r>
          </w:p>
        </w:tc>
        <w:tc>
          <w:tcPr>
            <w:tcW w:w="736" w:type="pct"/>
            <w:tcBorders>
              <w:top w:val="nil"/>
              <w:left w:val="nil"/>
              <w:bottom w:val="single" w:sz="4" w:space="0" w:color="auto"/>
              <w:right w:val="single" w:sz="4" w:space="0" w:color="auto"/>
            </w:tcBorders>
            <w:vAlign w:val="center"/>
            <w:hideMark/>
          </w:tcPr>
          <w:p w14:paraId="343DA21B"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2</w:t>
            </w:r>
          </w:p>
        </w:tc>
        <w:tc>
          <w:tcPr>
            <w:tcW w:w="752" w:type="pct"/>
            <w:tcBorders>
              <w:top w:val="nil"/>
              <w:left w:val="nil"/>
              <w:bottom w:val="single" w:sz="4" w:space="0" w:color="auto"/>
              <w:right w:val="single" w:sz="4" w:space="0" w:color="auto"/>
            </w:tcBorders>
            <w:vAlign w:val="center"/>
            <w:hideMark/>
          </w:tcPr>
          <w:p w14:paraId="3B80B575"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25,00 €</w:t>
            </w:r>
          </w:p>
        </w:tc>
        <w:tc>
          <w:tcPr>
            <w:tcW w:w="755" w:type="pct"/>
            <w:tcBorders>
              <w:top w:val="nil"/>
              <w:left w:val="nil"/>
              <w:bottom w:val="single" w:sz="4" w:space="0" w:color="auto"/>
              <w:right w:val="single" w:sz="4" w:space="0" w:color="auto"/>
            </w:tcBorders>
            <w:vAlign w:val="center"/>
            <w:hideMark/>
          </w:tcPr>
          <w:p w14:paraId="53BE2690"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40DA5314"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12B20E45"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31AD1CB7" w14:textId="77777777" w:rsidTr="00610772">
        <w:trPr>
          <w:trHeight w:val="510"/>
        </w:trPr>
        <w:tc>
          <w:tcPr>
            <w:tcW w:w="1518" w:type="pct"/>
            <w:tcBorders>
              <w:top w:val="nil"/>
              <w:left w:val="single" w:sz="8" w:space="0" w:color="auto"/>
              <w:bottom w:val="single" w:sz="4" w:space="0" w:color="auto"/>
              <w:right w:val="single" w:sz="4" w:space="0" w:color="auto"/>
            </w:tcBorders>
            <w:shd w:val="clear" w:color="auto" w:fill="BFBFBF"/>
            <w:vAlign w:val="center"/>
            <w:hideMark/>
          </w:tcPr>
          <w:p w14:paraId="72CBBE68" w14:textId="77777777" w:rsidR="00610772" w:rsidRDefault="00610772">
            <w:pPr>
              <w:spacing w:after="0" w:line="240" w:lineRule="auto"/>
              <w:jc w:val="left"/>
              <w:rPr>
                <w:rFonts w:cs="Arial"/>
                <w:b/>
                <w:bCs/>
                <w:color w:val="000000"/>
                <w:sz w:val="16"/>
                <w:szCs w:val="16"/>
                <w:lang w:eastAsia="en-US"/>
              </w:rPr>
            </w:pPr>
            <w:r>
              <w:rPr>
                <w:rFonts w:cs="Arial"/>
                <w:b/>
                <w:bCs/>
                <w:color w:val="000000"/>
                <w:sz w:val="16"/>
                <w:szCs w:val="16"/>
                <w:lang w:eastAsia="en-US"/>
              </w:rPr>
              <w:t>SOBREDENTADURA SOBRE IMPLANTE</w:t>
            </w:r>
          </w:p>
        </w:tc>
        <w:tc>
          <w:tcPr>
            <w:tcW w:w="736" w:type="pct"/>
            <w:tcBorders>
              <w:top w:val="nil"/>
              <w:left w:val="nil"/>
              <w:bottom w:val="single" w:sz="4" w:space="0" w:color="auto"/>
              <w:right w:val="single" w:sz="4" w:space="0" w:color="auto"/>
            </w:tcBorders>
            <w:shd w:val="clear" w:color="auto" w:fill="BFBFBF"/>
            <w:vAlign w:val="center"/>
            <w:hideMark/>
          </w:tcPr>
          <w:p w14:paraId="0D548A74" w14:textId="77777777" w:rsidR="00610772" w:rsidRDefault="00610772">
            <w:pPr>
              <w:spacing w:after="0" w:line="240" w:lineRule="auto"/>
              <w:jc w:val="center"/>
              <w:rPr>
                <w:rFonts w:cs="Arial"/>
                <w:b/>
                <w:bCs/>
                <w:color w:val="000000"/>
                <w:sz w:val="16"/>
                <w:szCs w:val="16"/>
                <w:lang w:eastAsia="en-US"/>
              </w:rPr>
            </w:pPr>
            <w:r>
              <w:rPr>
                <w:rFonts w:cs="Arial"/>
                <w:b/>
                <w:bCs/>
                <w:color w:val="000000"/>
                <w:sz w:val="16"/>
                <w:szCs w:val="16"/>
                <w:lang w:eastAsia="en-US"/>
              </w:rPr>
              <w:t> </w:t>
            </w:r>
          </w:p>
        </w:tc>
        <w:tc>
          <w:tcPr>
            <w:tcW w:w="752" w:type="pct"/>
            <w:tcBorders>
              <w:top w:val="nil"/>
              <w:left w:val="nil"/>
              <w:bottom w:val="single" w:sz="4" w:space="0" w:color="auto"/>
              <w:right w:val="single" w:sz="4" w:space="0" w:color="auto"/>
            </w:tcBorders>
            <w:shd w:val="clear" w:color="auto" w:fill="BFBFBF"/>
            <w:vAlign w:val="center"/>
            <w:hideMark/>
          </w:tcPr>
          <w:p w14:paraId="7F50428D" w14:textId="77777777" w:rsidR="00610772" w:rsidRDefault="00610772">
            <w:pPr>
              <w:spacing w:after="0" w:line="240" w:lineRule="auto"/>
              <w:jc w:val="left"/>
              <w:rPr>
                <w:rFonts w:cs="Arial"/>
                <w:b/>
                <w:bCs/>
                <w:color w:val="000000"/>
                <w:sz w:val="16"/>
                <w:szCs w:val="16"/>
                <w:lang w:eastAsia="en-US"/>
              </w:rPr>
            </w:pPr>
            <w:r>
              <w:rPr>
                <w:rFonts w:cs="Arial"/>
                <w:b/>
                <w:bCs/>
                <w:color w:val="000000"/>
                <w:sz w:val="16"/>
                <w:szCs w:val="16"/>
                <w:lang w:eastAsia="en-US"/>
              </w:rPr>
              <w:t> </w:t>
            </w:r>
          </w:p>
        </w:tc>
        <w:tc>
          <w:tcPr>
            <w:tcW w:w="755" w:type="pct"/>
            <w:tcBorders>
              <w:top w:val="nil"/>
              <w:left w:val="nil"/>
              <w:bottom w:val="single" w:sz="4" w:space="0" w:color="auto"/>
              <w:right w:val="single" w:sz="4" w:space="0" w:color="auto"/>
            </w:tcBorders>
            <w:shd w:val="clear" w:color="auto" w:fill="BFBFBF"/>
            <w:vAlign w:val="center"/>
            <w:hideMark/>
          </w:tcPr>
          <w:p w14:paraId="45162730" w14:textId="77777777" w:rsidR="00610772" w:rsidRDefault="00610772">
            <w:pPr>
              <w:spacing w:after="0" w:line="240" w:lineRule="auto"/>
              <w:jc w:val="left"/>
              <w:rPr>
                <w:rFonts w:cs="Arial"/>
                <w:b/>
                <w:bCs/>
                <w:color w:val="000000"/>
                <w:sz w:val="16"/>
                <w:szCs w:val="16"/>
                <w:lang w:eastAsia="en-US"/>
              </w:rPr>
            </w:pPr>
            <w:r>
              <w:rPr>
                <w:rFonts w:cs="Arial"/>
                <w:b/>
                <w:bCs/>
                <w:color w:val="000000"/>
                <w:sz w:val="16"/>
                <w:szCs w:val="16"/>
                <w:lang w:eastAsia="en-US"/>
              </w:rPr>
              <w:t> </w:t>
            </w:r>
          </w:p>
        </w:tc>
        <w:tc>
          <w:tcPr>
            <w:tcW w:w="611" w:type="pct"/>
            <w:tcBorders>
              <w:top w:val="nil"/>
              <w:left w:val="nil"/>
              <w:bottom w:val="single" w:sz="4" w:space="0" w:color="auto"/>
              <w:right w:val="single" w:sz="4" w:space="0" w:color="auto"/>
            </w:tcBorders>
            <w:shd w:val="clear" w:color="auto" w:fill="BFBFBF"/>
            <w:vAlign w:val="center"/>
            <w:hideMark/>
          </w:tcPr>
          <w:p w14:paraId="7DEA41F6" w14:textId="77777777" w:rsidR="00610772" w:rsidRDefault="00610772">
            <w:pPr>
              <w:spacing w:after="0" w:line="240" w:lineRule="auto"/>
              <w:jc w:val="left"/>
              <w:rPr>
                <w:rFonts w:cs="Arial"/>
                <w:b/>
                <w:bCs/>
                <w:color w:val="000000"/>
                <w:sz w:val="16"/>
                <w:szCs w:val="16"/>
                <w:lang w:eastAsia="en-US"/>
              </w:rPr>
            </w:pPr>
            <w:r>
              <w:rPr>
                <w:rFonts w:cs="Arial"/>
                <w:b/>
                <w:bCs/>
                <w:color w:val="000000"/>
                <w:sz w:val="16"/>
                <w:szCs w:val="16"/>
                <w:lang w:eastAsia="en-US"/>
              </w:rPr>
              <w:t> </w:t>
            </w:r>
          </w:p>
        </w:tc>
        <w:tc>
          <w:tcPr>
            <w:tcW w:w="629" w:type="pct"/>
            <w:tcBorders>
              <w:top w:val="nil"/>
              <w:left w:val="nil"/>
              <w:bottom w:val="single" w:sz="4" w:space="0" w:color="auto"/>
              <w:right w:val="nil"/>
            </w:tcBorders>
            <w:shd w:val="clear" w:color="auto" w:fill="BFBFBF"/>
            <w:vAlign w:val="center"/>
            <w:hideMark/>
          </w:tcPr>
          <w:p w14:paraId="1EF17F4B" w14:textId="77777777" w:rsidR="00610772" w:rsidRDefault="00610772">
            <w:pPr>
              <w:spacing w:after="0" w:line="240" w:lineRule="auto"/>
              <w:jc w:val="left"/>
              <w:rPr>
                <w:rFonts w:cs="Arial"/>
                <w:b/>
                <w:bCs/>
                <w:color w:val="000000"/>
                <w:sz w:val="16"/>
                <w:szCs w:val="16"/>
                <w:lang w:eastAsia="en-US"/>
              </w:rPr>
            </w:pPr>
            <w:r>
              <w:rPr>
                <w:rFonts w:cs="Arial"/>
                <w:b/>
                <w:bCs/>
                <w:color w:val="000000"/>
                <w:sz w:val="16"/>
                <w:szCs w:val="16"/>
                <w:lang w:eastAsia="en-US"/>
              </w:rPr>
              <w:t> </w:t>
            </w:r>
          </w:p>
        </w:tc>
      </w:tr>
      <w:tr w:rsidR="00610772" w14:paraId="71585B3E" w14:textId="77777777" w:rsidTr="00610772">
        <w:trPr>
          <w:trHeight w:val="510"/>
        </w:trPr>
        <w:tc>
          <w:tcPr>
            <w:tcW w:w="1518" w:type="pct"/>
            <w:tcBorders>
              <w:top w:val="nil"/>
              <w:left w:val="single" w:sz="8" w:space="0" w:color="auto"/>
              <w:bottom w:val="single" w:sz="4" w:space="0" w:color="auto"/>
              <w:right w:val="single" w:sz="4" w:space="0" w:color="auto"/>
            </w:tcBorders>
            <w:vAlign w:val="center"/>
            <w:hideMark/>
          </w:tcPr>
          <w:p w14:paraId="5933625C" w14:textId="77777777" w:rsidR="00610772" w:rsidRDefault="00610772">
            <w:pPr>
              <w:spacing w:after="0" w:line="240" w:lineRule="auto"/>
              <w:jc w:val="left"/>
              <w:rPr>
                <w:rFonts w:cs="Arial"/>
                <w:sz w:val="16"/>
                <w:szCs w:val="16"/>
                <w:lang w:eastAsia="en-US"/>
              </w:rPr>
            </w:pPr>
            <w:proofErr w:type="spellStart"/>
            <w:r>
              <w:rPr>
                <w:rFonts w:cs="Arial"/>
                <w:sz w:val="16"/>
                <w:szCs w:val="16"/>
                <w:lang w:eastAsia="en-US"/>
              </w:rPr>
              <w:t>Sobredentadura</w:t>
            </w:r>
            <w:proofErr w:type="spellEnd"/>
            <w:r>
              <w:rPr>
                <w:rFonts w:cs="Arial"/>
                <w:sz w:val="16"/>
                <w:szCs w:val="16"/>
                <w:lang w:eastAsia="en-US"/>
              </w:rPr>
              <w:t xml:space="preserve"> removible sobre 2 implantes </w:t>
            </w:r>
          </w:p>
        </w:tc>
        <w:tc>
          <w:tcPr>
            <w:tcW w:w="736" w:type="pct"/>
            <w:tcBorders>
              <w:top w:val="nil"/>
              <w:left w:val="nil"/>
              <w:bottom w:val="single" w:sz="4" w:space="0" w:color="auto"/>
              <w:right w:val="single" w:sz="4" w:space="0" w:color="auto"/>
            </w:tcBorders>
            <w:vAlign w:val="center"/>
            <w:hideMark/>
          </w:tcPr>
          <w:p w14:paraId="23514102" w14:textId="77777777" w:rsidR="00610772" w:rsidRDefault="00610772">
            <w:pPr>
              <w:spacing w:after="0" w:line="240" w:lineRule="auto"/>
              <w:jc w:val="center"/>
              <w:rPr>
                <w:rFonts w:cs="Arial"/>
                <w:sz w:val="16"/>
                <w:szCs w:val="16"/>
                <w:lang w:eastAsia="en-US"/>
              </w:rPr>
            </w:pPr>
            <w:r>
              <w:rPr>
                <w:rFonts w:cs="Arial"/>
                <w:sz w:val="16"/>
                <w:szCs w:val="16"/>
                <w:lang w:eastAsia="en-US"/>
              </w:rPr>
              <w:t>1</w:t>
            </w:r>
          </w:p>
        </w:tc>
        <w:tc>
          <w:tcPr>
            <w:tcW w:w="752" w:type="pct"/>
            <w:tcBorders>
              <w:top w:val="nil"/>
              <w:left w:val="nil"/>
              <w:bottom w:val="single" w:sz="4" w:space="0" w:color="auto"/>
              <w:right w:val="single" w:sz="4" w:space="0" w:color="auto"/>
            </w:tcBorders>
            <w:vAlign w:val="center"/>
            <w:hideMark/>
          </w:tcPr>
          <w:p w14:paraId="7F37BE8B" w14:textId="77777777" w:rsidR="00610772" w:rsidRDefault="00610772">
            <w:pPr>
              <w:spacing w:after="0" w:line="240" w:lineRule="auto"/>
              <w:jc w:val="center"/>
              <w:rPr>
                <w:rFonts w:cs="Arial"/>
                <w:sz w:val="16"/>
                <w:szCs w:val="16"/>
                <w:lang w:eastAsia="en-US"/>
              </w:rPr>
            </w:pPr>
            <w:r>
              <w:rPr>
                <w:rFonts w:cs="Arial"/>
                <w:sz w:val="16"/>
                <w:szCs w:val="16"/>
                <w:lang w:eastAsia="en-US"/>
              </w:rPr>
              <w:t>1.600,00 €</w:t>
            </w:r>
          </w:p>
        </w:tc>
        <w:tc>
          <w:tcPr>
            <w:tcW w:w="755" w:type="pct"/>
            <w:tcBorders>
              <w:top w:val="nil"/>
              <w:left w:val="nil"/>
              <w:bottom w:val="single" w:sz="4" w:space="0" w:color="auto"/>
              <w:right w:val="single" w:sz="4" w:space="0" w:color="auto"/>
            </w:tcBorders>
            <w:vAlign w:val="center"/>
            <w:hideMark/>
          </w:tcPr>
          <w:p w14:paraId="1895CC04"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45C0701F"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029A37B9"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3B8E0DB6" w14:textId="77777777" w:rsidTr="00610772">
        <w:trPr>
          <w:trHeight w:val="510"/>
        </w:trPr>
        <w:tc>
          <w:tcPr>
            <w:tcW w:w="1518" w:type="pct"/>
            <w:tcBorders>
              <w:top w:val="nil"/>
              <w:left w:val="single" w:sz="8" w:space="0" w:color="auto"/>
              <w:bottom w:val="single" w:sz="4" w:space="0" w:color="auto"/>
              <w:right w:val="single" w:sz="4" w:space="0" w:color="auto"/>
            </w:tcBorders>
            <w:vAlign w:val="center"/>
            <w:hideMark/>
          </w:tcPr>
          <w:p w14:paraId="65B14BB7" w14:textId="77777777" w:rsidR="00610772" w:rsidRDefault="00610772">
            <w:pPr>
              <w:spacing w:after="0" w:line="240" w:lineRule="auto"/>
              <w:jc w:val="left"/>
              <w:rPr>
                <w:rFonts w:cs="Arial"/>
                <w:sz w:val="16"/>
                <w:szCs w:val="16"/>
                <w:lang w:eastAsia="en-US"/>
              </w:rPr>
            </w:pPr>
            <w:proofErr w:type="spellStart"/>
            <w:r>
              <w:rPr>
                <w:rFonts w:cs="Arial"/>
                <w:sz w:val="16"/>
                <w:szCs w:val="16"/>
                <w:lang w:eastAsia="en-US"/>
              </w:rPr>
              <w:t>Sobredentadura</w:t>
            </w:r>
            <w:proofErr w:type="spellEnd"/>
            <w:r>
              <w:rPr>
                <w:rFonts w:cs="Arial"/>
                <w:sz w:val="16"/>
                <w:szCs w:val="16"/>
                <w:lang w:eastAsia="en-US"/>
              </w:rPr>
              <w:t xml:space="preserve"> removible sobre 3 y 4 implantes </w:t>
            </w:r>
          </w:p>
        </w:tc>
        <w:tc>
          <w:tcPr>
            <w:tcW w:w="736" w:type="pct"/>
            <w:tcBorders>
              <w:top w:val="nil"/>
              <w:left w:val="nil"/>
              <w:bottom w:val="single" w:sz="4" w:space="0" w:color="auto"/>
              <w:right w:val="single" w:sz="4" w:space="0" w:color="auto"/>
            </w:tcBorders>
            <w:noWrap/>
            <w:vAlign w:val="center"/>
            <w:hideMark/>
          </w:tcPr>
          <w:p w14:paraId="5DB29581" w14:textId="77777777" w:rsidR="00610772" w:rsidRDefault="00610772">
            <w:pPr>
              <w:spacing w:after="0" w:line="240" w:lineRule="auto"/>
              <w:jc w:val="center"/>
              <w:rPr>
                <w:rFonts w:ascii="Calibri" w:hAnsi="Calibri" w:cs="Calibri"/>
                <w:sz w:val="16"/>
                <w:szCs w:val="16"/>
                <w:lang w:eastAsia="en-US"/>
              </w:rPr>
            </w:pPr>
            <w:r>
              <w:rPr>
                <w:rFonts w:ascii="Calibri" w:hAnsi="Calibri" w:cs="Calibri"/>
                <w:sz w:val="16"/>
                <w:szCs w:val="16"/>
                <w:lang w:eastAsia="en-US"/>
              </w:rPr>
              <w:t>1</w:t>
            </w:r>
          </w:p>
        </w:tc>
        <w:tc>
          <w:tcPr>
            <w:tcW w:w="752" w:type="pct"/>
            <w:tcBorders>
              <w:top w:val="nil"/>
              <w:left w:val="nil"/>
              <w:bottom w:val="single" w:sz="4" w:space="0" w:color="auto"/>
              <w:right w:val="single" w:sz="4" w:space="0" w:color="auto"/>
            </w:tcBorders>
            <w:vAlign w:val="center"/>
            <w:hideMark/>
          </w:tcPr>
          <w:p w14:paraId="271E5087" w14:textId="77777777" w:rsidR="00610772" w:rsidRDefault="00610772">
            <w:pPr>
              <w:spacing w:after="0" w:line="240" w:lineRule="auto"/>
              <w:jc w:val="center"/>
              <w:rPr>
                <w:rFonts w:cs="Arial"/>
                <w:sz w:val="16"/>
                <w:szCs w:val="16"/>
                <w:lang w:eastAsia="en-US"/>
              </w:rPr>
            </w:pPr>
            <w:r>
              <w:rPr>
                <w:rFonts w:cs="Arial"/>
                <w:sz w:val="16"/>
                <w:szCs w:val="16"/>
                <w:lang w:eastAsia="en-US"/>
              </w:rPr>
              <w:t>2.200,00 €</w:t>
            </w:r>
          </w:p>
        </w:tc>
        <w:tc>
          <w:tcPr>
            <w:tcW w:w="755" w:type="pct"/>
            <w:tcBorders>
              <w:top w:val="nil"/>
              <w:left w:val="nil"/>
              <w:bottom w:val="single" w:sz="4" w:space="0" w:color="auto"/>
              <w:right w:val="single" w:sz="4" w:space="0" w:color="auto"/>
            </w:tcBorders>
            <w:vAlign w:val="center"/>
            <w:hideMark/>
          </w:tcPr>
          <w:p w14:paraId="51041CA4"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25CB9200"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0DACDC59"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2278B2DC" w14:textId="77777777" w:rsidTr="00610772">
        <w:trPr>
          <w:trHeight w:val="510"/>
        </w:trPr>
        <w:tc>
          <w:tcPr>
            <w:tcW w:w="1518" w:type="pct"/>
            <w:tcBorders>
              <w:top w:val="nil"/>
              <w:left w:val="single" w:sz="8" w:space="0" w:color="auto"/>
              <w:bottom w:val="single" w:sz="4" w:space="0" w:color="auto"/>
              <w:right w:val="single" w:sz="4" w:space="0" w:color="auto"/>
            </w:tcBorders>
            <w:vAlign w:val="center"/>
            <w:hideMark/>
          </w:tcPr>
          <w:p w14:paraId="53B0CE9D" w14:textId="77777777" w:rsidR="00610772" w:rsidRDefault="00610772">
            <w:pPr>
              <w:spacing w:after="0" w:line="240" w:lineRule="auto"/>
              <w:jc w:val="left"/>
              <w:rPr>
                <w:rFonts w:cs="Arial"/>
                <w:sz w:val="16"/>
                <w:szCs w:val="16"/>
                <w:lang w:eastAsia="en-US"/>
              </w:rPr>
            </w:pPr>
            <w:proofErr w:type="spellStart"/>
            <w:r>
              <w:rPr>
                <w:rFonts w:cs="Arial"/>
                <w:sz w:val="16"/>
                <w:szCs w:val="16"/>
                <w:lang w:eastAsia="en-US"/>
              </w:rPr>
              <w:t>Sobredentadura</w:t>
            </w:r>
            <w:proofErr w:type="spellEnd"/>
            <w:r>
              <w:rPr>
                <w:rFonts w:cs="Arial"/>
                <w:sz w:val="16"/>
                <w:szCs w:val="16"/>
                <w:lang w:eastAsia="en-US"/>
              </w:rPr>
              <w:t xml:space="preserve"> removible sobre 5 y 6 implantes </w:t>
            </w:r>
          </w:p>
        </w:tc>
        <w:tc>
          <w:tcPr>
            <w:tcW w:w="736" w:type="pct"/>
            <w:tcBorders>
              <w:top w:val="nil"/>
              <w:left w:val="nil"/>
              <w:bottom w:val="single" w:sz="4" w:space="0" w:color="auto"/>
              <w:right w:val="single" w:sz="4" w:space="0" w:color="auto"/>
            </w:tcBorders>
            <w:noWrap/>
            <w:vAlign w:val="center"/>
            <w:hideMark/>
          </w:tcPr>
          <w:p w14:paraId="40F35286" w14:textId="77777777" w:rsidR="00610772" w:rsidRDefault="00610772">
            <w:pPr>
              <w:spacing w:after="0" w:line="240" w:lineRule="auto"/>
              <w:jc w:val="center"/>
              <w:rPr>
                <w:rFonts w:ascii="Calibri" w:hAnsi="Calibri" w:cs="Calibri"/>
                <w:sz w:val="16"/>
                <w:szCs w:val="16"/>
                <w:lang w:eastAsia="en-US"/>
              </w:rPr>
            </w:pPr>
            <w:r>
              <w:rPr>
                <w:rFonts w:ascii="Calibri" w:hAnsi="Calibri" w:cs="Calibri"/>
                <w:sz w:val="16"/>
                <w:szCs w:val="16"/>
                <w:lang w:eastAsia="en-US"/>
              </w:rPr>
              <w:t>1</w:t>
            </w:r>
          </w:p>
        </w:tc>
        <w:tc>
          <w:tcPr>
            <w:tcW w:w="752" w:type="pct"/>
            <w:tcBorders>
              <w:top w:val="nil"/>
              <w:left w:val="nil"/>
              <w:bottom w:val="single" w:sz="4" w:space="0" w:color="auto"/>
              <w:right w:val="single" w:sz="4" w:space="0" w:color="auto"/>
            </w:tcBorders>
            <w:vAlign w:val="center"/>
            <w:hideMark/>
          </w:tcPr>
          <w:p w14:paraId="51B1B153" w14:textId="77777777" w:rsidR="00610772" w:rsidRDefault="00610772">
            <w:pPr>
              <w:spacing w:after="0" w:line="240" w:lineRule="auto"/>
              <w:jc w:val="center"/>
              <w:rPr>
                <w:rFonts w:cs="Arial"/>
                <w:sz w:val="16"/>
                <w:szCs w:val="16"/>
                <w:lang w:eastAsia="en-US"/>
              </w:rPr>
            </w:pPr>
            <w:r>
              <w:rPr>
                <w:rFonts w:cs="Arial"/>
                <w:sz w:val="16"/>
                <w:szCs w:val="16"/>
                <w:lang w:eastAsia="en-US"/>
              </w:rPr>
              <w:t>2.500,00 €</w:t>
            </w:r>
          </w:p>
        </w:tc>
        <w:tc>
          <w:tcPr>
            <w:tcW w:w="755" w:type="pct"/>
            <w:tcBorders>
              <w:top w:val="nil"/>
              <w:left w:val="nil"/>
              <w:bottom w:val="single" w:sz="4" w:space="0" w:color="auto"/>
              <w:right w:val="single" w:sz="4" w:space="0" w:color="auto"/>
            </w:tcBorders>
            <w:vAlign w:val="center"/>
            <w:hideMark/>
          </w:tcPr>
          <w:p w14:paraId="28ECA468"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196BE8CC"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5BCEAABB"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5AB78F1D" w14:textId="77777777" w:rsidTr="00610772">
        <w:trPr>
          <w:trHeight w:val="300"/>
        </w:trPr>
        <w:tc>
          <w:tcPr>
            <w:tcW w:w="1518" w:type="pct"/>
            <w:tcBorders>
              <w:top w:val="nil"/>
              <w:left w:val="single" w:sz="8" w:space="0" w:color="auto"/>
              <w:bottom w:val="single" w:sz="4" w:space="0" w:color="auto"/>
              <w:right w:val="single" w:sz="4" w:space="0" w:color="auto"/>
            </w:tcBorders>
            <w:shd w:val="clear" w:color="auto" w:fill="BFBFBF"/>
            <w:vAlign w:val="center"/>
            <w:hideMark/>
          </w:tcPr>
          <w:p w14:paraId="0B725D1E" w14:textId="77777777" w:rsidR="00610772" w:rsidRDefault="00610772">
            <w:pPr>
              <w:spacing w:after="0" w:line="240" w:lineRule="auto"/>
              <w:jc w:val="left"/>
              <w:rPr>
                <w:rFonts w:cs="Arial"/>
                <w:b/>
                <w:bCs/>
                <w:color w:val="000000"/>
                <w:sz w:val="16"/>
                <w:szCs w:val="16"/>
                <w:lang w:eastAsia="en-US"/>
              </w:rPr>
            </w:pPr>
            <w:r>
              <w:rPr>
                <w:rFonts w:cs="Arial"/>
                <w:b/>
                <w:bCs/>
                <w:color w:val="000000"/>
                <w:sz w:val="16"/>
                <w:szCs w:val="16"/>
                <w:lang w:eastAsia="en-US"/>
              </w:rPr>
              <w:t>PRÓTESIS FIJA</w:t>
            </w:r>
          </w:p>
        </w:tc>
        <w:tc>
          <w:tcPr>
            <w:tcW w:w="736" w:type="pct"/>
            <w:tcBorders>
              <w:top w:val="nil"/>
              <w:left w:val="nil"/>
              <w:bottom w:val="single" w:sz="4" w:space="0" w:color="auto"/>
              <w:right w:val="single" w:sz="4" w:space="0" w:color="auto"/>
            </w:tcBorders>
            <w:shd w:val="clear" w:color="auto" w:fill="BFBFBF"/>
            <w:vAlign w:val="center"/>
            <w:hideMark/>
          </w:tcPr>
          <w:p w14:paraId="3D6B0E68" w14:textId="77777777" w:rsidR="00610772" w:rsidRDefault="00610772">
            <w:pPr>
              <w:spacing w:after="0" w:line="240" w:lineRule="auto"/>
              <w:jc w:val="left"/>
              <w:rPr>
                <w:rFonts w:cs="Arial"/>
                <w:b/>
                <w:bCs/>
                <w:color w:val="000000"/>
                <w:sz w:val="16"/>
                <w:szCs w:val="16"/>
                <w:lang w:eastAsia="en-US"/>
              </w:rPr>
            </w:pPr>
            <w:r>
              <w:rPr>
                <w:rFonts w:cs="Arial"/>
                <w:b/>
                <w:bCs/>
                <w:color w:val="000000"/>
                <w:sz w:val="16"/>
                <w:szCs w:val="16"/>
                <w:lang w:eastAsia="en-US"/>
              </w:rPr>
              <w:t> </w:t>
            </w:r>
          </w:p>
        </w:tc>
        <w:tc>
          <w:tcPr>
            <w:tcW w:w="752" w:type="pct"/>
            <w:tcBorders>
              <w:top w:val="nil"/>
              <w:left w:val="nil"/>
              <w:bottom w:val="single" w:sz="4" w:space="0" w:color="auto"/>
              <w:right w:val="single" w:sz="4" w:space="0" w:color="auto"/>
            </w:tcBorders>
            <w:shd w:val="clear" w:color="auto" w:fill="BFBFBF"/>
            <w:vAlign w:val="center"/>
            <w:hideMark/>
          </w:tcPr>
          <w:p w14:paraId="4F1482B3" w14:textId="77777777" w:rsidR="00610772" w:rsidRDefault="00610772">
            <w:pPr>
              <w:spacing w:after="0" w:line="240" w:lineRule="auto"/>
              <w:jc w:val="left"/>
              <w:rPr>
                <w:rFonts w:cs="Arial"/>
                <w:b/>
                <w:bCs/>
                <w:color w:val="000000"/>
                <w:sz w:val="16"/>
                <w:szCs w:val="16"/>
                <w:lang w:eastAsia="en-US"/>
              </w:rPr>
            </w:pPr>
            <w:r>
              <w:rPr>
                <w:rFonts w:cs="Arial"/>
                <w:b/>
                <w:bCs/>
                <w:color w:val="000000"/>
                <w:sz w:val="16"/>
                <w:szCs w:val="16"/>
                <w:lang w:eastAsia="en-US"/>
              </w:rPr>
              <w:t> </w:t>
            </w:r>
          </w:p>
        </w:tc>
        <w:tc>
          <w:tcPr>
            <w:tcW w:w="755" w:type="pct"/>
            <w:tcBorders>
              <w:top w:val="nil"/>
              <w:left w:val="nil"/>
              <w:bottom w:val="single" w:sz="4" w:space="0" w:color="auto"/>
              <w:right w:val="single" w:sz="4" w:space="0" w:color="auto"/>
            </w:tcBorders>
            <w:shd w:val="clear" w:color="auto" w:fill="BFBFBF"/>
            <w:vAlign w:val="center"/>
            <w:hideMark/>
          </w:tcPr>
          <w:p w14:paraId="60E6DB7A" w14:textId="77777777" w:rsidR="00610772" w:rsidRDefault="00610772">
            <w:pPr>
              <w:spacing w:after="0" w:line="240" w:lineRule="auto"/>
              <w:jc w:val="left"/>
              <w:rPr>
                <w:rFonts w:cs="Arial"/>
                <w:b/>
                <w:bCs/>
                <w:color w:val="000000"/>
                <w:sz w:val="16"/>
                <w:szCs w:val="16"/>
                <w:lang w:eastAsia="en-US"/>
              </w:rPr>
            </w:pPr>
            <w:r>
              <w:rPr>
                <w:rFonts w:cs="Arial"/>
                <w:b/>
                <w:bCs/>
                <w:color w:val="000000"/>
                <w:sz w:val="16"/>
                <w:szCs w:val="16"/>
                <w:lang w:eastAsia="en-US"/>
              </w:rPr>
              <w:t> </w:t>
            </w:r>
          </w:p>
        </w:tc>
        <w:tc>
          <w:tcPr>
            <w:tcW w:w="611" w:type="pct"/>
            <w:tcBorders>
              <w:top w:val="nil"/>
              <w:left w:val="nil"/>
              <w:bottom w:val="single" w:sz="4" w:space="0" w:color="auto"/>
              <w:right w:val="single" w:sz="4" w:space="0" w:color="auto"/>
            </w:tcBorders>
            <w:shd w:val="clear" w:color="auto" w:fill="BFBFBF"/>
            <w:vAlign w:val="center"/>
            <w:hideMark/>
          </w:tcPr>
          <w:p w14:paraId="137EB7FB" w14:textId="77777777" w:rsidR="00610772" w:rsidRDefault="00610772">
            <w:pPr>
              <w:spacing w:after="0" w:line="240" w:lineRule="auto"/>
              <w:jc w:val="left"/>
              <w:rPr>
                <w:rFonts w:cs="Arial"/>
                <w:b/>
                <w:bCs/>
                <w:color w:val="000000"/>
                <w:sz w:val="16"/>
                <w:szCs w:val="16"/>
                <w:lang w:eastAsia="en-US"/>
              </w:rPr>
            </w:pPr>
            <w:r>
              <w:rPr>
                <w:rFonts w:cs="Arial"/>
                <w:b/>
                <w:bCs/>
                <w:color w:val="000000"/>
                <w:sz w:val="16"/>
                <w:szCs w:val="16"/>
                <w:lang w:eastAsia="en-US"/>
              </w:rPr>
              <w:t> </w:t>
            </w:r>
          </w:p>
        </w:tc>
        <w:tc>
          <w:tcPr>
            <w:tcW w:w="629" w:type="pct"/>
            <w:tcBorders>
              <w:top w:val="nil"/>
              <w:left w:val="nil"/>
              <w:bottom w:val="single" w:sz="4" w:space="0" w:color="auto"/>
              <w:right w:val="nil"/>
            </w:tcBorders>
            <w:shd w:val="clear" w:color="auto" w:fill="BFBFBF"/>
            <w:vAlign w:val="center"/>
            <w:hideMark/>
          </w:tcPr>
          <w:p w14:paraId="7F64D7CB" w14:textId="77777777" w:rsidR="00610772" w:rsidRDefault="00610772">
            <w:pPr>
              <w:spacing w:after="0" w:line="240" w:lineRule="auto"/>
              <w:jc w:val="left"/>
              <w:rPr>
                <w:rFonts w:cs="Arial"/>
                <w:b/>
                <w:bCs/>
                <w:color w:val="000000"/>
                <w:sz w:val="16"/>
                <w:szCs w:val="16"/>
                <w:lang w:eastAsia="en-US"/>
              </w:rPr>
            </w:pPr>
            <w:r>
              <w:rPr>
                <w:rFonts w:cs="Arial"/>
                <w:b/>
                <w:bCs/>
                <w:color w:val="000000"/>
                <w:sz w:val="16"/>
                <w:szCs w:val="16"/>
                <w:lang w:eastAsia="en-US"/>
              </w:rPr>
              <w:t> </w:t>
            </w:r>
          </w:p>
        </w:tc>
      </w:tr>
      <w:tr w:rsidR="00610772" w14:paraId="4E918554" w14:textId="77777777" w:rsidTr="00610772">
        <w:trPr>
          <w:trHeight w:val="300"/>
        </w:trPr>
        <w:tc>
          <w:tcPr>
            <w:tcW w:w="1518" w:type="pct"/>
            <w:tcBorders>
              <w:top w:val="nil"/>
              <w:left w:val="single" w:sz="8" w:space="0" w:color="auto"/>
              <w:bottom w:val="single" w:sz="4" w:space="0" w:color="auto"/>
              <w:right w:val="single" w:sz="4" w:space="0" w:color="auto"/>
            </w:tcBorders>
            <w:vAlign w:val="center"/>
            <w:hideMark/>
          </w:tcPr>
          <w:p w14:paraId="4EFA3BDA" w14:textId="77777777" w:rsidR="00610772" w:rsidRDefault="00610772">
            <w:pPr>
              <w:spacing w:after="0" w:line="240" w:lineRule="auto"/>
              <w:jc w:val="left"/>
              <w:rPr>
                <w:rFonts w:cs="Arial"/>
                <w:color w:val="000000"/>
                <w:sz w:val="16"/>
                <w:szCs w:val="16"/>
                <w:lang w:eastAsia="en-US"/>
              </w:rPr>
            </w:pPr>
            <w:r>
              <w:rPr>
                <w:rFonts w:cs="Arial"/>
                <w:color w:val="000000"/>
                <w:sz w:val="16"/>
                <w:szCs w:val="16"/>
                <w:lang w:eastAsia="en-US"/>
              </w:rPr>
              <w:t>Poste colado unirradicular</w:t>
            </w:r>
          </w:p>
        </w:tc>
        <w:tc>
          <w:tcPr>
            <w:tcW w:w="736" w:type="pct"/>
            <w:tcBorders>
              <w:top w:val="nil"/>
              <w:left w:val="nil"/>
              <w:bottom w:val="single" w:sz="4" w:space="0" w:color="auto"/>
              <w:right w:val="single" w:sz="4" w:space="0" w:color="auto"/>
            </w:tcBorders>
            <w:vAlign w:val="center"/>
            <w:hideMark/>
          </w:tcPr>
          <w:p w14:paraId="70D6FEBF"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2</w:t>
            </w:r>
          </w:p>
        </w:tc>
        <w:tc>
          <w:tcPr>
            <w:tcW w:w="752" w:type="pct"/>
            <w:tcBorders>
              <w:top w:val="nil"/>
              <w:left w:val="nil"/>
              <w:bottom w:val="single" w:sz="4" w:space="0" w:color="auto"/>
              <w:right w:val="single" w:sz="4" w:space="0" w:color="auto"/>
            </w:tcBorders>
            <w:vAlign w:val="center"/>
            <w:hideMark/>
          </w:tcPr>
          <w:p w14:paraId="02F7DC74"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50,00 €</w:t>
            </w:r>
          </w:p>
        </w:tc>
        <w:tc>
          <w:tcPr>
            <w:tcW w:w="755" w:type="pct"/>
            <w:tcBorders>
              <w:top w:val="nil"/>
              <w:left w:val="nil"/>
              <w:bottom w:val="single" w:sz="4" w:space="0" w:color="auto"/>
              <w:right w:val="single" w:sz="4" w:space="0" w:color="auto"/>
            </w:tcBorders>
            <w:vAlign w:val="center"/>
            <w:hideMark/>
          </w:tcPr>
          <w:p w14:paraId="79D0F360"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6015B4A5"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3BBFF7C8"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575E5934" w14:textId="77777777" w:rsidTr="00610772">
        <w:trPr>
          <w:trHeight w:val="300"/>
        </w:trPr>
        <w:tc>
          <w:tcPr>
            <w:tcW w:w="1518" w:type="pct"/>
            <w:tcBorders>
              <w:top w:val="nil"/>
              <w:left w:val="single" w:sz="8" w:space="0" w:color="auto"/>
              <w:bottom w:val="single" w:sz="4" w:space="0" w:color="auto"/>
              <w:right w:val="single" w:sz="4" w:space="0" w:color="auto"/>
            </w:tcBorders>
            <w:vAlign w:val="center"/>
            <w:hideMark/>
          </w:tcPr>
          <w:p w14:paraId="3FB4C0E8" w14:textId="77777777" w:rsidR="00610772" w:rsidRDefault="00610772">
            <w:pPr>
              <w:spacing w:after="0" w:line="240" w:lineRule="auto"/>
              <w:jc w:val="left"/>
              <w:rPr>
                <w:rFonts w:cs="Arial"/>
                <w:color w:val="000000"/>
                <w:sz w:val="16"/>
                <w:szCs w:val="16"/>
                <w:lang w:eastAsia="en-US"/>
              </w:rPr>
            </w:pPr>
            <w:r>
              <w:rPr>
                <w:rFonts w:cs="Arial"/>
                <w:color w:val="000000"/>
                <w:sz w:val="16"/>
                <w:szCs w:val="16"/>
                <w:lang w:eastAsia="en-US"/>
              </w:rPr>
              <w:t xml:space="preserve">Poste colado </w:t>
            </w:r>
            <w:proofErr w:type="spellStart"/>
            <w:r>
              <w:rPr>
                <w:rFonts w:cs="Arial"/>
                <w:color w:val="000000"/>
                <w:sz w:val="16"/>
                <w:szCs w:val="16"/>
                <w:lang w:eastAsia="en-US"/>
              </w:rPr>
              <w:t>multirradicular</w:t>
            </w:r>
            <w:proofErr w:type="spellEnd"/>
          </w:p>
        </w:tc>
        <w:tc>
          <w:tcPr>
            <w:tcW w:w="736" w:type="pct"/>
            <w:tcBorders>
              <w:top w:val="nil"/>
              <w:left w:val="nil"/>
              <w:bottom w:val="single" w:sz="4" w:space="0" w:color="auto"/>
              <w:right w:val="single" w:sz="4" w:space="0" w:color="auto"/>
            </w:tcBorders>
            <w:vAlign w:val="center"/>
            <w:hideMark/>
          </w:tcPr>
          <w:p w14:paraId="14595282"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2</w:t>
            </w:r>
          </w:p>
        </w:tc>
        <w:tc>
          <w:tcPr>
            <w:tcW w:w="752" w:type="pct"/>
            <w:tcBorders>
              <w:top w:val="nil"/>
              <w:left w:val="nil"/>
              <w:bottom w:val="single" w:sz="4" w:space="0" w:color="auto"/>
              <w:right w:val="single" w:sz="4" w:space="0" w:color="auto"/>
            </w:tcBorders>
            <w:vAlign w:val="center"/>
            <w:hideMark/>
          </w:tcPr>
          <w:p w14:paraId="41BF10FB"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75,00 €</w:t>
            </w:r>
          </w:p>
        </w:tc>
        <w:tc>
          <w:tcPr>
            <w:tcW w:w="755" w:type="pct"/>
            <w:tcBorders>
              <w:top w:val="nil"/>
              <w:left w:val="nil"/>
              <w:bottom w:val="single" w:sz="4" w:space="0" w:color="auto"/>
              <w:right w:val="single" w:sz="4" w:space="0" w:color="auto"/>
            </w:tcBorders>
            <w:vAlign w:val="center"/>
            <w:hideMark/>
          </w:tcPr>
          <w:p w14:paraId="59FB3929"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15CCBAC8"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6A2638CF"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6A92D79F" w14:textId="77777777" w:rsidTr="00610772">
        <w:trPr>
          <w:trHeight w:val="300"/>
        </w:trPr>
        <w:tc>
          <w:tcPr>
            <w:tcW w:w="1518" w:type="pct"/>
            <w:tcBorders>
              <w:top w:val="nil"/>
              <w:left w:val="single" w:sz="8" w:space="0" w:color="auto"/>
              <w:bottom w:val="single" w:sz="4" w:space="0" w:color="auto"/>
              <w:right w:val="single" w:sz="4" w:space="0" w:color="auto"/>
            </w:tcBorders>
            <w:vAlign w:val="center"/>
            <w:hideMark/>
          </w:tcPr>
          <w:p w14:paraId="59911155" w14:textId="77777777" w:rsidR="00610772" w:rsidRDefault="00610772">
            <w:pPr>
              <w:spacing w:after="0" w:line="240" w:lineRule="auto"/>
              <w:jc w:val="left"/>
              <w:rPr>
                <w:rFonts w:cs="Arial"/>
                <w:sz w:val="16"/>
                <w:szCs w:val="16"/>
                <w:lang w:eastAsia="en-US"/>
              </w:rPr>
            </w:pPr>
            <w:r>
              <w:rPr>
                <w:rFonts w:cs="Arial"/>
                <w:sz w:val="16"/>
                <w:szCs w:val="16"/>
                <w:lang w:eastAsia="en-US"/>
              </w:rPr>
              <w:t xml:space="preserve">Poste fibra de vidrio </w:t>
            </w:r>
          </w:p>
        </w:tc>
        <w:tc>
          <w:tcPr>
            <w:tcW w:w="736" w:type="pct"/>
            <w:tcBorders>
              <w:top w:val="nil"/>
              <w:left w:val="nil"/>
              <w:bottom w:val="single" w:sz="4" w:space="0" w:color="auto"/>
              <w:right w:val="single" w:sz="4" w:space="0" w:color="auto"/>
            </w:tcBorders>
            <w:vAlign w:val="center"/>
            <w:hideMark/>
          </w:tcPr>
          <w:p w14:paraId="2D52C3DF" w14:textId="77777777" w:rsidR="00610772" w:rsidRDefault="00610772">
            <w:pPr>
              <w:spacing w:after="0" w:line="240" w:lineRule="auto"/>
              <w:jc w:val="center"/>
              <w:rPr>
                <w:rFonts w:cs="Arial"/>
                <w:sz w:val="16"/>
                <w:szCs w:val="16"/>
                <w:lang w:eastAsia="en-US"/>
              </w:rPr>
            </w:pPr>
            <w:r>
              <w:rPr>
                <w:rFonts w:cs="Arial"/>
                <w:sz w:val="16"/>
                <w:szCs w:val="16"/>
                <w:lang w:eastAsia="en-US"/>
              </w:rPr>
              <w:t>1</w:t>
            </w:r>
          </w:p>
        </w:tc>
        <w:tc>
          <w:tcPr>
            <w:tcW w:w="752" w:type="pct"/>
            <w:tcBorders>
              <w:top w:val="nil"/>
              <w:left w:val="nil"/>
              <w:bottom w:val="single" w:sz="4" w:space="0" w:color="auto"/>
              <w:right w:val="single" w:sz="4" w:space="0" w:color="auto"/>
            </w:tcBorders>
            <w:vAlign w:val="center"/>
            <w:hideMark/>
          </w:tcPr>
          <w:p w14:paraId="5B30FB41" w14:textId="77777777" w:rsidR="00610772" w:rsidRDefault="00610772">
            <w:pPr>
              <w:spacing w:after="0" w:line="240" w:lineRule="auto"/>
              <w:jc w:val="center"/>
              <w:rPr>
                <w:rFonts w:cs="Arial"/>
                <w:sz w:val="16"/>
                <w:szCs w:val="16"/>
                <w:lang w:eastAsia="en-US"/>
              </w:rPr>
            </w:pPr>
            <w:r>
              <w:rPr>
                <w:rFonts w:cs="Arial"/>
                <w:sz w:val="16"/>
                <w:szCs w:val="16"/>
                <w:lang w:eastAsia="en-US"/>
              </w:rPr>
              <w:t>95,00 €</w:t>
            </w:r>
          </w:p>
        </w:tc>
        <w:tc>
          <w:tcPr>
            <w:tcW w:w="755" w:type="pct"/>
            <w:tcBorders>
              <w:top w:val="nil"/>
              <w:left w:val="nil"/>
              <w:bottom w:val="single" w:sz="4" w:space="0" w:color="auto"/>
              <w:right w:val="single" w:sz="4" w:space="0" w:color="auto"/>
            </w:tcBorders>
            <w:vAlign w:val="center"/>
            <w:hideMark/>
          </w:tcPr>
          <w:p w14:paraId="0123E421"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58F36E99"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0DE6CEA9"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10F4747E" w14:textId="77777777" w:rsidTr="00610772">
        <w:trPr>
          <w:trHeight w:val="300"/>
        </w:trPr>
        <w:tc>
          <w:tcPr>
            <w:tcW w:w="1518" w:type="pct"/>
            <w:tcBorders>
              <w:top w:val="nil"/>
              <w:left w:val="single" w:sz="8" w:space="0" w:color="auto"/>
              <w:bottom w:val="single" w:sz="4" w:space="0" w:color="auto"/>
              <w:right w:val="single" w:sz="4" w:space="0" w:color="auto"/>
            </w:tcBorders>
            <w:vAlign w:val="center"/>
            <w:hideMark/>
          </w:tcPr>
          <w:p w14:paraId="1E66F1BD" w14:textId="77777777" w:rsidR="00610772" w:rsidRDefault="00610772">
            <w:pPr>
              <w:spacing w:after="0" w:line="240" w:lineRule="auto"/>
              <w:jc w:val="left"/>
              <w:rPr>
                <w:rFonts w:cs="Arial"/>
                <w:sz w:val="16"/>
                <w:szCs w:val="16"/>
                <w:lang w:eastAsia="en-US"/>
              </w:rPr>
            </w:pPr>
            <w:r>
              <w:rPr>
                <w:rFonts w:cs="Arial"/>
                <w:sz w:val="16"/>
                <w:szCs w:val="16"/>
                <w:lang w:eastAsia="en-US"/>
              </w:rPr>
              <w:t>Corona fija Metal - Porcelana</w:t>
            </w:r>
          </w:p>
        </w:tc>
        <w:tc>
          <w:tcPr>
            <w:tcW w:w="736" w:type="pct"/>
            <w:tcBorders>
              <w:top w:val="nil"/>
              <w:left w:val="nil"/>
              <w:bottom w:val="single" w:sz="4" w:space="0" w:color="auto"/>
              <w:right w:val="single" w:sz="4" w:space="0" w:color="auto"/>
            </w:tcBorders>
            <w:vAlign w:val="center"/>
            <w:hideMark/>
          </w:tcPr>
          <w:p w14:paraId="6E54A69D" w14:textId="77777777" w:rsidR="00610772" w:rsidRDefault="00610772">
            <w:pPr>
              <w:spacing w:after="0" w:line="240" w:lineRule="auto"/>
              <w:jc w:val="center"/>
              <w:rPr>
                <w:rFonts w:cs="Arial"/>
                <w:sz w:val="16"/>
                <w:szCs w:val="16"/>
                <w:lang w:eastAsia="en-US"/>
              </w:rPr>
            </w:pPr>
            <w:r>
              <w:rPr>
                <w:rFonts w:cs="Arial"/>
                <w:sz w:val="16"/>
                <w:szCs w:val="16"/>
                <w:lang w:eastAsia="en-US"/>
              </w:rPr>
              <w:t>1</w:t>
            </w:r>
          </w:p>
        </w:tc>
        <w:tc>
          <w:tcPr>
            <w:tcW w:w="752" w:type="pct"/>
            <w:tcBorders>
              <w:top w:val="nil"/>
              <w:left w:val="nil"/>
              <w:bottom w:val="single" w:sz="4" w:space="0" w:color="auto"/>
              <w:right w:val="single" w:sz="4" w:space="0" w:color="auto"/>
            </w:tcBorders>
            <w:vAlign w:val="center"/>
            <w:hideMark/>
          </w:tcPr>
          <w:p w14:paraId="4088D5C3" w14:textId="77777777" w:rsidR="00610772" w:rsidRDefault="00610772">
            <w:pPr>
              <w:spacing w:after="0" w:line="240" w:lineRule="auto"/>
              <w:jc w:val="center"/>
              <w:rPr>
                <w:rFonts w:cs="Arial"/>
                <w:sz w:val="16"/>
                <w:szCs w:val="16"/>
                <w:lang w:eastAsia="en-US"/>
              </w:rPr>
            </w:pPr>
            <w:r>
              <w:rPr>
                <w:rFonts w:cs="Arial"/>
                <w:sz w:val="16"/>
                <w:szCs w:val="16"/>
                <w:lang w:eastAsia="en-US"/>
              </w:rPr>
              <w:t>350,00 €</w:t>
            </w:r>
          </w:p>
        </w:tc>
        <w:tc>
          <w:tcPr>
            <w:tcW w:w="755" w:type="pct"/>
            <w:tcBorders>
              <w:top w:val="nil"/>
              <w:left w:val="nil"/>
              <w:bottom w:val="single" w:sz="4" w:space="0" w:color="auto"/>
              <w:right w:val="single" w:sz="4" w:space="0" w:color="auto"/>
            </w:tcBorders>
            <w:vAlign w:val="center"/>
            <w:hideMark/>
          </w:tcPr>
          <w:p w14:paraId="5C7D7613"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5427A7BE"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105B12FF"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5BED579A" w14:textId="77777777" w:rsidTr="00610772">
        <w:trPr>
          <w:trHeight w:val="300"/>
        </w:trPr>
        <w:tc>
          <w:tcPr>
            <w:tcW w:w="1518" w:type="pct"/>
            <w:tcBorders>
              <w:top w:val="nil"/>
              <w:left w:val="single" w:sz="8" w:space="0" w:color="auto"/>
              <w:bottom w:val="single" w:sz="4" w:space="0" w:color="auto"/>
              <w:right w:val="single" w:sz="4" w:space="0" w:color="auto"/>
            </w:tcBorders>
            <w:vAlign w:val="center"/>
            <w:hideMark/>
          </w:tcPr>
          <w:p w14:paraId="0D25AD90" w14:textId="77777777" w:rsidR="00610772" w:rsidRDefault="00610772">
            <w:pPr>
              <w:spacing w:after="0" w:line="240" w:lineRule="auto"/>
              <w:jc w:val="left"/>
              <w:rPr>
                <w:rFonts w:cs="Arial"/>
                <w:sz w:val="16"/>
                <w:szCs w:val="16"/>
                <w:lang w:eastAsia="en-US"/>
              </w:rPr>
            </w:pPr>
            <w:r>
              <w:rPr>
                <w:rFonts w:cs="Arial"/>
                <w:sz w:val="16"/>
                <w:szCs w:val="16"/>
                <w:lang w:eastAsia="en-US"/>
              </w:rPr>
              <w:t xml:space="preserve">Corona fija porcelana </w:t>
            </w:r>
          </w:p>
        </w:tc>
        <w:tc>
          <w:tcPr>
            <w:tcW w:w="736" w:type="pct"/>
            <w:tcBorders>
              <w:top w:val="nil"/>
              <w:left w:val="nil"/>
              <w:bottom w:val="single" w:sz="4" w:space="0" w:color="auto"/>
              <w:right w:val="single" w:sz="4" w:space="0" w:color="auto"/>
            </w:tcBorders>
            <w:vAlign w:val="center"/>
            <w:hideMark/>
          </w:tcPr>
          <w:p w14:paraId="79803218" w14:textId="77777777" w:rsidR="00610772" w:rsidRDefault="00610772">
            <w:pPr>
              <w:spacing w:after="0" w:line="240" w:lineRule="auto"/>
              <w:jc w:val="center"/>
              <w:rPr>
                <w:rFonts w:cs="Arial"/>
                <w:sz w:val="16"/>
                <w:szCs w:val="16"/>
                <w:lang w:eastAsia="en-US"/>
              </w:rPr>
            </w:pPr>
            <w:r>
              <w:rPr>
                <w:rFonts w:cs="Arial"/>
                <w:sz w:val="16"/>
                <w:szCs w:val="16"/>
                <w:lang w:eastAsia="en-US"/>
              </w:rPr>
              <w:t>1</w:t>
            </w:r>
          </w:p>
        </w:tc>
        <w:tc>
          <w:tcPr>
            <w:tcW w:w="752" w:type="pct"/>
            <w:tcBorders>
              <w:top w:val="nil"/>
              <w:left w:val="nil"/>
              <w:bottom w:val="single" w:sz="4" w:space="0" w:color="auto"/>
              <w:right w:val="single" w:sz="4" w:space="0" w:color="auto"/>
            </w:tcBorders>
            <w:vAlign w:val="center"/>
            <w:hideMark/>
          </w:tcPr>
          <w:p w14:paraId="460EB92E" w14:textId="77777777" w:rsidR="00610772" w:rsidRDefault="00610772">
            <w:pPr>
              <w:spacing w:after="0" w:line="240" w:lineRule="auto"/>
              <w:jc w:val="center"/>
              <w:rPr>
                <w:rFonts w:cs="Arial"/>
                <w:sz w:val="16"/>
                <w:szCs w:val="16"/>
                <w:lang w:eastAsia="en-US"/>
              </w:rPr>
            </w:pPr>
            <w:r>
              <w:rPr>
                <w:rFonts w:cs="Arial"/>
                <w:sz w:val="16"/>
                <w:szCs w:val="16"/>
                <w:lang w:eastAsia="en-US"/>
              </w:rPr>
              <w:t>280,00 €</w:t>
            </w:r>
          </w:p>
        </w:tc>
        <w:tc>
          <w:tcPr>
            <w:tcW w:w="755" w:type="pct"/>
            <w:tcBorders>
              <w:top w:val="nil"/>
              <w:left w:val="nil"/>
              <w:bottom w:val="single" w:sz="4" w:space="0" w:color="auto"/>
              <w:right w:val="single" w:sz="4" w:space="0" w:color="auto"/>
            </w:tcBorders>
            <w:vAlign w:val="center"/>
            <w:hideMark/>
          </w:tcPr>
          <w:p w14:paraId="3DE2FA4B"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47A8EE41"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36C919BE"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5AAD5138" w14:textId="77777777" w:rsidTr="00610772">
        <w:trPr>
          <w:trHeight w:val="300"/>
        </w:trPr>
        <w:tc>
          <w:tcPr>
            <w:tcW w:w="1518" w:type="pct"/>
            <w:tcBorders>
              <w:top w:val="nil"/>
              <w:left w:val="single" w:sz="8" w:space="0" w:color="auto"/>
              <w:bottom w:val="single" w:sz="4" w:space="0" w:color="auto"/>
              <w:right w:val="single" w:sz="4" w:space="0" w:color="auto"/>
            </w:tcBorders>
            <w:vAlign w:val="center"/>
            <w:hideMark/>
          </w:tcPr>
          <w:p w14:paraId="3B469705" w14:textId="77777777" w:rsidR="00610772" w:rsidRDefault="00610772">
            <w:pPr>
              <w:spacing w:after="0" w:line="240" w:lineRule="auto"/>
              <w:jc w:val="left"/>
              <w:rPr>
                <w:rFonts w:cs="Arial"/>
                <w:sz w:val="16"/>
                <w:szCs w:val="16"/>
                <w:lang w:eastAsia="en-US"/>
              </w:rPr>
            </w:pPr>
            <w:r>
              <w:rPr>
                <w:rFonts w:cs="Arial"/>
                <w:sz w:val="16"/>
                <w:szCs w:val="16"/>
                <w:lang w:eastAsia="en-US"/>
              </w:rPr>
              <w:t>Corona metal resina</w:t>
            </w:r>
          </w:p>
        </w:tc>
        <w:tc>
          <w:tcPr>
            <w:tcW w:w="736" w:type="pct"/>
            <w:tcBorders>
              <w:top w:val="nil"/>
              <w:left w:val="nil"/>
              <w:bottom w:val="single" w:sz="4" w:space="0" w:color="auto"/>
              <w:right w:val="single" w:sz="4" w:space="0" w:color="auto"/>
            </w:tcBorders>
            <w:vAlign w:val="center"/>
            <w:hideMark/>
          </w:tcPr>
          <w:p w14:paraId="1E1C801F" w14:textId="77777777" w:rsidR="00610772" w:rsidRDefault="00610772">
            <w:pPr>
              <w:spacing w:after="0" w:line="240" w:lineRule="auto"/>
              <w:jc w:val="center"/>
              <w:rPr>
                <w:rFonts w:cs="Arial"/>
                <w:sz w:val="16"/>
                <w:szCs w:val="16"/>
                <w:lang w:eastAsia="en-US"/>
              </w:rPr>
            </w:pPr>
            <w:r>
              <w:rPr>
                <w:rFonts w:cs="Arial"/>
                <w:sz w:val="16"/>
                <w:szCs w:val="16"/>
                <w:lang w:eastAsia="en-US"/>
              </w:rPr>
              <w:t>1</w:t>
            </w:r>
          </w:p>
        </w:tc>
        <w:tc>
          <w:tcPr>
            <w:tcW w:w="752" w:type="pct"/>
            <w:tcBorders>
              <w:top w:val="nil"/>
              <w:left w:val="nil"/>
              <w:bottom w:val="single" w:sz="4" w:space="0" w:color="auto"/>
              <w:right w:val="single" w:sz="4" w:space="0" w:color="auto"/>
            </w:tcBorders>
            <w:vAlign w:val="center"/>
            <w:hideMark/>
          </w:tcPr>
          <w:p w14:paraId="466BEEEB" w14:textId="77777777" w:rsidR="00610772" w:rsidRDefault="00610772">
            <w:pPr>
              <w:spacing w:after="0" w:line="240" w:lineRule="auto"/>
              <w:jc w:val="center"/>
              <w:rPr>
                <w:rFonts w:cs="Arial"/>
                <w:sz w:val="16"/>
                <w:szCs w:val="16"/>
                <w:lang w:eastAsia="en-US"/>
              </w:rPr>
            </w:pPr>
            <w:r>
              <w:rPr>
                <w:rFonts w:cs="Arial"/>
                <w:sz w:val="16"/>
                <w:szCs w:val="16"/>
                <w:lang w:eastAsia="en-US"/>
              </w:rPr>
              <w:t>275,00 €</w:t>
            </w:r>
          </w:p>
        </w:tc>
        <w:tc>
          <w:tcPr>
            <w:tcW w:w="755" w:type="pct"/>
            <w:tcBorders>
              <w:top w:val="nil"/>
              <w:left w:val="nil"/>
              <w:bottom w:val="single" w:sz="4" w:space="0" w:color="auto"/>
              <w:right w:val="single" w:sz="4" w:space="0" w:color="auto"/>
            </w:tcBorders>
            <w:vAlign w:val="center"/>
            <w:hideMark/>
          </w:tcPr>
          <w:p w14:paraId="35B9760D"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26F2B1E8"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479FDB4F"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52356395" w14:textId="77777777" w:rsidTr="00610772">
        <w:trPr>
          <w:trHeight w:val="510"/>
        </w:trPr>
        <w:tc>
          <w:tcPr>
            <w:tcW w:w="1518" w:type="pct"/>
            <w:tcBorders>
              <w:top w:val="nil"/>
              <w:left w:val="single" w:sz="8" w:space="0" w:color="auto"/>
              <w:bottom w:val="single" w:sz="4" w:space="0" w:color="auto"/>
              <w:right w:val="single" w:sz="4" w:space="0" w:color="auto"/>
            </w:tcBorders>
            <w:vAlign w:val="center"/>
            <w:hideMark/>
          </w:tcPr>
          <w:p w14:paraId="4611C449" w14:textId="77777777" w:rsidR="00610772" w:rsidRDefault="00610772">
            <w:pPr>
              <w:spacing w:after="0" w:line="240" w:lineRule="auto"/>
              <w:jc w:val="left"/>
              <w:rPr>
                <w:rFonts w:cs="Arial"/>
                <w:sz w:val="16"/>
                <w:szCs w:val="16"/>
                <w:lang w:eastAsia="en-US"/>
              </w:rPr>
            </w:pPr>
            <w:r>
              <w:rPr>
                <w:rFonts w:cs="Arial"/>
                <w:sz w:val="16"/>
                <w:szCs w:val="16"/>
                <w:lang w:eastAsia="en-US"/>
              </w:rPr>
              <w:t>Corona Cerámica/Zirconio/Cerámica CAD-CAM</w:t>
            </w:r>
          </w:p>
        </w:tc>
        <w:tc>
          <w:tcPr>
            <w:tcW w:w="736" w:type="pct"/>
            <w:tcBorders>
              <w:top w:val="nil"/>
              <w:left w:val="nil"/>
              <w:bottom w:val="single" w:sz="4" w:space="0" w:color="auto"/>
              <w:right w:val="single" w:sz="4" w:space="0" w:color="auto"/>
            </w:tcBorders>
            <w:vAlign w:val="center"/>
            <w:hideMark/>
          </w:tcPr>
          <w:p w14:paraId="32A3F06C" w14:textId="77777777" w:rsidR="00610772" w:rsidRDefault="00610772">
            <w:pPr>
              <w:spacing w:after="0" w:line="240" w:lineRule="auto"/>
              <w:jc w:val="center"/>
              <w:rPr>
                <w:rFonts w:cs="Arial"/>
                <w:sz w:val="16"/>
                <w:szCs w:val="16"/>
                <w:lang w:eastAsia="en-US"/>
              </w:rPr>
            </w:pPr>
            <w:r>
              <w:rPr>
                <w:rFonts w:cs="Arial"/>
                <w:sz w:val="16"/>
                <w:szCs w:val="16"/>
                <w:lang w:eastAsia="en-US"/>
              </w:rPr>
              <w:t>2</w:t>
            </w:r>
          </w:p>
        </w:tc>
        <w:tc>
          <w:tcPr>
            <w:tcW w:w="752" w:type="pct"/>
            <w:tcBorders>
              <w:top w:val="nil"/>
              <w:left w:val="nil"/>
              <w:bottom w:val="single" w:sz="4" w:space="0" w:color="auto"/>
              <w:right w:val="single" w:sz="4" w:space="0" w:color="auto"/>
            </w:tcBorders>
            <w:vAlign w:val="center"/>
            <w:hideMark/>
          </w:tcPr>
          <w:p w14:paraId="564B3926" w14:textId="77777777" w:rsidR="00610772" w:rsidRDefault="00610772">
            <w:pPr>
              <w:spacing w:after="0" w:line="240" w:lineRule="auto"/>
              <w:jc w:val="center"/>
              <w:rPr>
                <w:rFonts w:cs="Arial"/>
                <w:sz w:val="16"/>
                <w:szCs w:val="16"/>
                <w:lang w:eastAsia="en-US"/>
              </w:rPr>
            </w:pPr>
            <w:r>
              <w:rPr>
                <w:rFonts w:cs="Arial"/>
                <w:sz w:val="16"/>
                <w:szCs w:val="16"/>
                <w:lang w:eastAsia="en-US"/>
              </w:rPr>
              <w:t>500,00 €</w:t>
            </w:r>
          </w:p>
        </w:tc>
        <w:tc>
          <w:tcPr>
            <w:tcW w:w="755" w:type="pct"/>
            <w:tcBorders>
              <w:top w:val="nil"/>
              <w:left w:val="nil"/>
              <w:bottom w:val="single" w:sz="4" w:space="0" w:color="auto"/>
              <w:right w:val="single" w:sz="4" w:space="0" w:color="auto"/>
            </w:tcBorders>
            <w:vAlign w:val="center"/>
            <w:hideMark/>
          </w:tcPr>
          <w:p w14:paraId="1EDC3F72"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027ACDB0"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3C31812D"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7A10961A" w14:textId="77777777" w:rsidTr="00610772">
        <w:trPr>
          <w:trHeight w:val="510"/>
        </w:trPr>
        <w:tc>
          <w:tcPr>
            <w:tcW w:w="1518" w:type="pct"/>
            <w:tcBorders>
              <w:top w:val="nil"/>
              <w:left w:val="single" w:sz="8" w:space="0" w:color="auto"/>
              <w:bottom w:val="single" w:sz="4" w:space="0" w:color="auto"/>
              <w:right w:val="single" w:sz="4" w:space="0" w:color="auto"/>
            </w:tcBorders>
            <w:vAlign w:val="center"/>
            <w:hideMark/>
          </w:tcPr>
          <w:p w14:paraId="653A1981" w14:textId="77777777" w:rsidR="00610772" w:rsidRDefault="00610772">
            <w:pPr>
              <w:spacing w:after="0" w:line="240" w:lineRule="auto"/>
              <w:jc w:val="left"/>
              <w:rPr>
                <w:rFonts w:cs="Arial"/>
                <w:sz w:val="16"/>
                <w:szCs w:val="16"/>
                <w:lang w:eastAsia="en-US"/>
              </w:rPr>
            </w:pPr>
            <w:r>
              <w:rPr>
                <w:rFonts w:cs="Arial"/>
                <w:sz w:val="16"/>
                <w:szCs w:val="16"/>
                <w:lang w:eastAsia="en-US"/>
              </w:rPr>
              <w:t>Corona parcial o de incrustación (por pieza)</w:t>
            </w:r>
          </w:p>
        </w:tc>
        <w:tc>
          <w:tcPr>
            <w:tcW w:w="736" w:type="pct"/>
            <w:tcBorders>
              <w:top w:val="nil"/>
              <w:left w:val="nil"/>
              <w:bottom w:val="single" w:sz="4" w:space="0" w:color="auto"/>
              <w:right w:val="single" w:sz="4" w:space="0" w:color="auto"/>
            </w:tcBorders>
            <w:vAlign w:val="center"/>
            <w:hideMark/>
          </w:tcPr>
          <w:p w14:paraId="00F1438E" w14:textId="77777777" w:rsidR="00610772" w:rsidRDefault="00610772">
            <w:pPr>
              <w:spacing w:after="0" w:line="240" w:lineRule="auto"/>
              <w:jc w:val="center"/>
              <w:rPr>
                <w:rFonts w:cs="Arial"/>
                <w:sz w:val="16"/>
                <w:szCs w:val="16"/>
                <w:lang w:eastAsia="en-US"/>
              </w:rPr>
            </w:pPr>
            <w:r>
              <w:rPr>
                <w:rFonts w:cs="Arial"/>
                <w:sz w:val="16"/>
                <w:szCs w:val="16"/>
                <w:lang w:eastAsia="en-US"/>
              </w:rPr>
              <w:t>2</w:t>
            </w:r>
          </w:p>
        </w:tc>
        <w:tc>
          <w:tcPr>
            <w:tcW w:w="752" w:type="pct"/>
            <w:tcBorders>
              <w:top w:val="nil"/>
              <w:left w:val="nil"/>
              <w:bottom w:val="single" w:sz="4" w:space="0" w:color="auto"/>
              <w:right w:val="single" w:sz="4" w:space="0" w:color="auto"/>
            </w:tcBorders>
            <w:vAlign w:val="center"/>
            <w:hideMark/>
          </w:tcPr>
          <w:p w14:paraId="42B96252" w14:textId="77777777" w:rsidR="00610772" w:rsidRDefault="00610772">
            <w:pPr>
              <w:spacing w:after="0" w:line="240" w:lineRule="auto"/>
              <w:jc w:val="center"/>
              <w:rPr>
                <w:rFonts w:cs="Arial"/>
                <w:sz w:val="16"/>
                <w:szCs w:val="16"/>
                <w:lang w:eastAsia="en-US"/>
              </w:rPr>
            </w:pPr>
            <w:r>
              <w:rPr>
                <w:rFonts w:cs="Arial"/>
                <w:sz w:val="16"/>
                <w:szCs w:val="16"/>
                <w:lang w:eastAsia="en-US"/>
              </w:rPr>
              <w:t>120,00 €</w:t>
            </w:r>
          </w:p>
        </w:tc>
        <w:tc>
          <w:tcPr>
            <w:tcW w:w="755" w:type="pct"/>
            <w:tcBorders>
              <w:top w:val="nil"/>
              <w:left w:val="nil"/>
              <w:bottom w:val="single" w:sz="4" w:space="0" w:color="auto"/>
              <w:right w:val="single" w:sz="4" w:space="0" w:color="auto"/>
            </w:tcBorders>
            <w:vAlign w:val="center"/>
            <w:hideMark/>
          </w:tcPr>
          <w:p w14:paraId="5CFDC56C"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0E8B992D"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1C801E21"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6DDA8EBC" w14:textId="77777777" w:rsidTr="00610772">
        <w:trPr>
          <w:trHeight w:val="300"/>
        </w:trPr>
        <w:tc>
          <w:tcPr>
            <w:tcW w:w="1518" w:type="pct"/>
            <w:tcBorders>
              <w:top w:val="nil"/>
              <w:left w:val="single" w:sz="8" w:space="0" w:color="auto"/>
              <w:bottom w:val="single" w:sz="4" w:space="0" w:color="auto"/>
              <w:right w:val="single" w:sz="4" w:space="0" w:color="auto"/>
            </w:tcBorders>
            <w:vAlign w:val="center"/>
            <w:hideMark/>
          </w:tcPr>
          <w:p w14:paraId="695B5389" w14:textId="77777777" w:rsidR="00610772" w:rsidRDefault="00610772">
            <w:pPr>
              <w:spacing w:after="0" w:line="240" w:lineRule="auto"/>
              <w:jc w:val="left"/>
              <w:rPr>
                <w:rFonts w:cs="Arial"/>
                <w:sz w:val="16"/>
                <w:szCs w:val="16"/>
                <w:lang w:eastAsia="en-US"/>
              </w:rPr>
            </w:pPr>
            <w:r>
              <w:rPr>
                <w:rFonts w:cs="Arial"/>
                <w:sz w:val="16"/>
                <w:szCs w:val="16"/>
                <w:lang w:eastAsia="en-US"/>
              </w:rPr>
              <w:t>Puente Maryland</w:t>
            </w:r>
          </w:p>
        </w:tc>
        <w:tc>
          <w:tcPr>
            <w:tcW w:w="736" w:type="pct"/>
            <w:tcBorders>
              <w:top w:val="nil"/>
              <w:left w:val="nil"/>
              <w:bottom w:val="single" w:sz="4" w:space="0" w:color="auto"/>
              <w:right w:val="single" w:sz="4" w:space="0" w:color="auto"/>
            </w:tcBorders>
            <w:vAlign w:val="center"/>
            <w:hideMark/>
          </w:tcPr>
          <w:p w14:paraId="6FA0A4C7" w14:textId="77777777" w:rsidR="00610772" w:rsidRDefault="00610772">
            <w:pPr>
              <w:spacing w:after="0" w:line="240" w:lineRule="auto"/>
              <w:jc w:val="center"/>
              <w:rPr>
                <w:rFonts w:cs="Arial"/>
                <w:sz w:val="16"/>
                <w:szCs w:val="16"/>
                <w:lang w:eastAsia="en-US"/>
              </w:rPr>
            </w:pPr>
            <w:r>
              <w:rPr>
                <w:rFonts w:cs="Arial"/>
                <w:sz w:val="16"/>
                <w:szCs w:val="16"/>
                <w:lang w:eastAsia="en-US"/>
              </w:rPr>
              <w:t>2</w:t>
            </w:r>
          </w:p>
        </w:tc>
        <w:tc>
          <w:tcPr>
            <w:tcW w:w="752" w:type="pct"/>
            <w:tcBorders>
              <w:top w:val="nil"/>
              <w:left w:val="nil"/>
              <w:bottom w:val="single" w:sz="4" w:space="0" w:color="auto"/>
              <w:right w:val="single" w:sz="4" w:space="0" w:color="auto"/>
            </w:tcBorders>
            <w:vAlign w:val="center"/>
            <w:hideMark/>
          </w:tcPr>
          <w:p w14:paraId="00DE69B9" w14:textId="77777777" w:rsidR="00610772" w:rsidRDefault="00610772">
            <w:pPr>
              <w:spacing w:after="0" w:line="240" w:lineRule="auto"/>
              <w:jc w:val="center"/>
              <w:rPr>
                <w:rFonts w:cs="Arial"/>
                <w:sz w:val="16"/>
                <w:szCs w:val="16"/>
                <w:lang w:eastAsia="en-US"/>
              </w:rPr>
            </w:pPr>
            <w:r>
              <w:rPr>
                <w:rFonts w:cs="Arial"/>
                <w:sz w:val="16"/>
                <w:szCs w:val="16"/>
                <w:lang w:eastAsia="en-US"/>
              </w:rPr>
              <w:t>300,00 €</w:t>
            </w:r>
          </w:p>
        </w:tc>
        <w:tc>
          <w:tcPr>
            <w:tcW w:w="755" w:type="pct"/>
            <w:tcBorders>
              <w:top w:val="nil"/>
              <w:left w:val="nil"/>
              <w:bottom w:val="single" w:sz="4" w:space="0" w:color="auto"/>
              <w:right w:val="single" w:sz="4" w:space="0" w:color="auto"/>
            </w:tcBorders>
            <w:vAlign w:val="center"/>
            <w:hideMark/>
          </w:tcPr>
          <w:p w14:paraId="6F8A8265"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2FB952A2"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73A3CC1E"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6DD212CF" w14:textId="77777777" w:rsidTr="00610772">
        <w:trPr>
          <w:trHeight w:val="300"/>
        </w:trPr>
        <w:tc>
          <w:tcPr>
            <w:tcW w:w="1518" w:type="pct"/>
            <w:tcBorders>
              <w:top w:val="nil"/>
              <w:left w:val="single" w:sz="8" w:space="0" w:color="auto"/>
              <w:bottom w:val="single" w:sz="4" w:space="0" w:color="auto"/>
              <w:right w:val="single" w:sz="4" w:space="0" w:color="auto"/>
            </w:tcBorders>
            <w:vAlign w:val="center"/>
            <w:hideMark/>
          </w:tcPr>
          <w:p w14:paraId="74A2BB9A" w14:textId="77777777" w:rsidR="00610772" w:rsidRDefault="00610772">
            <w:pPr>
              <w:spacing w:after="0" w:line="240" w:lineRule="auto"/>
              <w:jc w:val="left"/>
              <w:rPr>
                <w:rFonts w:cs="Arial"/>
                <w:sz w:val="16"/>
                <w:szCs w:val="16"/>
                <w:lang w:eastAsia="en-US"/>
              </w:rPr>
            </w:pPr>
            <w:r>
              <w:rPr>
                <w:rFonts w:cs="Arial"/>
                <w:sz w:val="16"/>
                <w:szCs w:val="16"/>
                <w:lang w:eastAsia="en-US"/>
              </w:rPr>
              <w:t xml:space="preserve">Póntico Porcelana </w:t>
            </w:r>
          </w:p>
        </w:tc>
        <w:tc>
          <w:tcPr>
            <w:tcW w:w="736" w:type="pct"/>
            <w:tcBorders>
              <w:top w:val="nil"/>
              <w:left w:val="nil"/>
              <w:bottom w:val="single" w:sz="4" w:space="0" w:color="auto"/>
              <w:right w:val="single" w:sz="4" w:space="0" w:color="auto"/>
            </w:tcBorders>
            <w:vAlign w:val="center"/>
            <w:hideMark/>
          </w:tcPr>
          <w:p w14:paraId="22040626" w14:textId="77777777" w:rsidR="00610772" w:rsidRDefault="00610772">
            <w:pPr>
              <w:spacing w:after="0" w:line="240" w:lineRule="auto"/>
              <w:jc w:val="center"/>
              <w:rPr>
                <w:rFonts w:cs="Arial"/>
                <w:sz w:val="16"/>
                <w:szCs w:val="16"/>
                <w:lang w:eastAsia="en-US"/>
              </w:rPr>
            </w:pPr>
            <w:r>
              <w:rPr>
                <w:rFonts w:cs="Arial"/>
                <w:sz w:val="16"/>
                <w:szCs w:val="16"/>
                <w:lang w:eastAsia="en-US"/>
              </w:rPr>
              <w:t>2</w:t>
            </w:r>
          </w:p>
        </w:tc>
        <w:tc>
          <w:tcPr>
            <w:tcW w:w="752" w:type="pct"/>
            <w:tcBorders>
              <w:top w:val="nil"/>
              <w:left w:val="nil"/>
              <w:bottom w:val="single" w:sz="4" w:space="0" w:color="auto"/>
              <w:right w:val="single" w:sz="4" w:space="0" w:color="auto"/>
            </w:tcBorders>
            <w:vAlign w:val="center"/>
            <w:hideMark/>
          </w:tcPr>
          <w:p w14:paraId="0F6C9562" w14:textId="77777777" w:rsidR="00610772" w:rsidRDefault="00610772">
            <w:pPr>
              <w:spacing w:after="0" w:line="240" w:lineRule="auto"/>
              <w:jc w:val="center"/>
              <w:rPr>
                <w:rFonts w:cs="Arial"/>
                <w:sz w:val="16"/>
                <w:szCs w:val="16"/>
                <w:lang w:eastAsia="en-US"/>
              </w:rPr>
            </w:pPr>
            <w:r>
              <w:rPr>
                <w:rFonts w:cs="Arial"/>
                <w:sz w:val="16"/>
                <w:szCs w:val="16"/>
                <w:lang w:eastAsia="en-US"/>
              </w:rPr>
              <w:t>500,00 €</w:t>
            </w:r>
          </w:p>
        </w:tc>
        <w:tc>
          <w:tcPr>
            <w:tcW w:w="755" w:type="pct"/>
            <w:tcBorders>
              <w:top w:val="nil"/>
              <w:left w:val="nil"/>
              <w:bottom w:val="single" w:sz="4" w:space="0" w:color="auto"/>
              <w:right w:val="single" w:sz="4" w:space="0" w:color="auto"/>
            </w:tcBorders>
            <w:vAlign w:val="center"/>
            <w:hideMark/>
          </w:tcPr>
          <w:p w14:paraId="53AB7F35"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753BED57"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170D21B0"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52B79BB7" w14:textId="77777777" w:rsidTr="00610772">
        <w:trPr>
          <w:trHeight w:val="300"/>
        </w:trPr>
        <w:tc>
          <w:tcPr>
            <w:tcW w:w="1518" w:type="pct"/>
            <w:tcBorders>
              <w:top w:val="nil"/>
              <w:left w:val="single" w:sz="8" w:space="0" w:color="auto"/>
              <w:bottom w:val="single" w:sz="4" w:space="0" w:color="auto"/>
              <w:right w:val="single" w:sz="4" w:space="0" w:color="auto"/>
            </w:tcBorders>
            <w:vAlign w:val="center"/>
            <w:hideMark/>
          </w:tcPr>
          <w:p w14:paraId="2F28800B" w14:textId="77777777" w:rsidR="00610772" w:rsidRDefault="00610772">
            <w:pPr>
              <w:spacing w:after="0" w:line="240" w:lineRule="auto"/>
              <w:jc w:val="left"/>
              <w:rPr>
                <w:rFonts w:cs="Arial"/>
                <w:sz w:val="16"/>
                <w:szCs w:val="16"/>
                <w:lang w:eastAsia="en-US"/>
              </w:rPr>
            </w:pPr>
            <w:r>
              <w:rPr>
                <w:rFonts w:cs="Arial"/>
                <w:sz w:val="16"/>
                <w:szCs w:val="16"/>
                <w:lang w:eastAsia="en-US"/>
              </w:rPr>
              <w:t>Póntico metal - porcelana</w:t>
            </w:r>
          </w:p>
        </w:tc>
        <w:tc>
          <w:tcPr>
            <w:tcW w:w="736" w:type="pct"/>
            <w:tcBorders>
              <w:top w:val="nil"/>
              <w:left w:val="nil"/>
              <w:bottom w:val="single" w:sz="4" w:space="0" w:color="auto"/>
              <w:right w:val="single" w:sz="4" w:space="0" w:color="auto"/>
            </w:tcBorders>
            <w:vAlign w:val="center"/>
            <w:hideMark/>
          </w:tcPr>
          <w:p w14:paraId="3FC4EEC0" w14:textId="77777777" w:rsidR="00610772" w:rsidRDefault="00610772">
            <w:pPr>
              <w:spacing w:after="0" w:line="240" w:lineRule="auto"/>
              <w:jc w:val="center"/>
              <w:rPr>
                <w:rFonts w:cs="Arial"/>
                <w:sz w:val="16"/>
                <w:szCs w:val="16"/>
                <w:lang w:eastAsia="en-US"/>
              </w:rPr>
            </w:pPr>
            <w:r>
              <w:rPr>
                <w:rFonts w:cs="Arial"/>
                <w:sz w:val="16"/>
                <w:szCs w:val="16"/>
                <w:lang w:eastAsia="en-US"/>
              </w:rPr>
              <w:t>1</w:t>
            </w:r>
          </w:p>
        </w:tc>
        <w:tc>
          <w:tcPr>
            <w:tcW w:w="752" w:type="pct"/>
            <w:tcBorders>
              <w:top w:val="nil"/>
              <w:left w:val="nil"/>
              <w:bottom w:val="single" w:sz="4" w:space="0" w:color="auto"/>
              <w:right w:val="single" w:sz="4" w:space="0" w:color="auto"/>
            </w:tcBorders>
            <w:vAlign w:val="center"/>
            <w:hideMark/>
          </w:tcPr>
          <w:p w14:paraId="010823E8" w14:textId="77777777" w:rsidR="00610772" w:rsidRDefault="00610772">
            <w:pPr>
              <w:spacing w:after="0" w:line="240" w:lineRule="auto"/>
              <w:jc w:val="center"/>
              <w:rPr>
                <w:rFonts w:cs="Arial"/>
                <w:sz w:val="16"/>
                <w:szCs w:val="16"/>
                <w:lang w:eastAsia="en-US"/>
              </w:rPr>
            </w:pPr>
            <w:r>
              <w:rPr>
                <w:rFonts w:cs="Arial"/>
                <w:sz w:val="16"/>
                <w:szCs w:val="16"/>
                <w:lang w:eastAsia="en-US"/>
              </w:rPr>
              <w:t>240,00 €</w:t>
            </w:r>
          </w:p>
        </w:tc>
        <w:tc>
          <w:tcPr>
            <w:tcW w:w="755" w:type="pct"/>
            <w:tcBorders>
              <w:top w:val="nil"/>
              <w:left w:val="nil"/>
              <w:bottom w:val="single" w:sz="4" w:space="0" w:color="auto"/>
              <w:right w:val="single" w:sz="4" w:space="0" w:color="auto"/>
            </w:tcBorders>
            <w:vAlign w:val="center"/>
            <w:hideMark/>
          </w:tcPr>
          <w:p w14:paraId="30561AD4"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724FFC8C"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019881C9"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459D6CCF" w14:textId="77777777" w:rsidTr="00610772">
        <w:trPr>
          <w:trHeight w:val="300"/>
        </w:trPr>
        <w:tc>
          <w:tcPr>
            <w:tcW w:w="1518" w:type="pct"/>
            <w:tcBorders>
              <w:top w:val="nil"/>
              <w:left w:val="single" w:sz="4" w:space="0" w:color="auto"/>
              <w:bottom w:val="single" w:sz="4" w:space="0" w:color="auto"/>
              <w:right w:val="single" w:sz="4" w:space="0" w:color="auto"/>
            </w:tcBorders>
            <w:vAlign w:val="center"/>
            <w:hideMark/>
          </w:tcPr>
          <w:p w14:paraId="68DD8EF3" w14:textId="77777777" w:rsidR="00610772" w:rsidRDefault="00610772">
            <w:pPr>
              <w:spacing w:after="0" w:line="240" w:lineRule="auto"/>
              <w:jc w:val="left"/>
              <w:rPr>
                <w:rFonts w:cs="Arial"/>
                <w:sz w:val="16"/>
                <w:szCs w:val="16"/>
                <w:lang w:eastAsia="en-US"/>
              </w:rPr>
            </w:pPr>
            <w:r>
              <w:rPr>
                <w:rFonts w:cs="Arial"/>
                <w:sz w:val="16"/>
                <w:szCs w:val="16"/>
                <w:lang w:eastAsia="en-US"/>
              </w:rPr>
              <w:t>Retirar/desmontar de corona o póntico</w:t>
            </w:r>
          </w:p>
        </w:tc>
        <w:tc>
          <w:tcPr>
            <w:tcW w:w="736" w:type="pct"/>
            <w:tcBorders>
              <w:top w:val="nil"/>
              <w:left w:val="nil"/>
              <w:bottom w:val="single" w:sz="4" w:space="0" w:color="auto"/>
              <w:right w:val="single" w:sz="4" w:space="0" w:color="auto"/>
            </w:tcBorders>
            <w:vAlign w:val="center"/>
            <w:hideMark/>
          </w:tcPr>
          <w:p w14:paraId="16C1F2EC" w14:textId="77777777" w:rsidR="00610772" w:rsidRDefault="00610772">
            <w:pPr>
              <w:spacing w:after="0" w:line="240" w:lineRule="auto"/>
              <w:jc w:val="center"/>
              <w:rPr>
                <w:rFonts w:cs="Arial"/>
                <w:sz w:val="16"/>
                <w:szCs w:val="16"/>
                <w:lang w:eastAsia="en-US"/>
              </w:rPr>
            </w:pPr>
            <w:r>
              <w:rPr>
                <w:rFonts w:cs="Arial"/>
                <w:sz w:val="16"/>
                <w:szCs w:val="16"/>
                <w:lang w:eastAsia="en-US"/>
              </w:rPr>
              <w:t>1</w:t>
            </w:r>
          </w:p>
        </w:tc>
        <w:tc>
          <w:tcPr>
            <w:tcW w:w="752" w:type="pct"/>
            <w:tcBorders>
              <w:top w:val="nil"/>
              <w:left w:val="nil"/>
              <w:bottom w:val="single" w:sz="4" w:space="0" w:color="auto"/>
              <w:right w:val="single" w:sz="4" w:space="0" w:color="auto"/>
            </w:tcBorders>
            <w:vAlign w:val="center"/>
            <w:hideMark/>
          </w:tcPr>
          <w:p w14:paraId="2990F7C4" w14:textId="77777777" w:rsidR="00610772" w:rsidRDefault="00610772">
            <w:pPr>
              <w:spacing w:after="0" w:line="240" w:lineRule="auto"/>
              <w:jc w:val="center"/>
              <w:rPr>
                <w:rFonts w:cs="Arial"/>
                <w:sz w:val="16"/>
                <w:szCs w:val="16"/>
                <w:lang w:eastAsia="en-US"/>
              </w:rPr>
            </w:pPr>
            <w:r>
              <w:rPr>
                <w:rFonts w:cs="Arial"/>
                <w:sz w:val="16"/>
                <w:szCs w:val="16"/>
                <w:lang w:eastAsia="en-US"/>
              </w:rPr>
              <w:t>20,00 €</w:t>
            </w:r>
          </w:p>
        </w:tc>
        <w:tc>
          <w:tcPr>
            <w:tcW w:w="755" w:type="pct"/>
            <w:tcBorders>
              <w:top w:val="nil"/>
              <w:left w:val="nil"/>
              <w:bottom w:val="single" w:sz="4" w:space="0" w:color="auto"/>
              <w:right w:val="single" w:sz="4" w:space="0" w:color="auto"/>
            </w:tcBorders>
            <w:vAlign w:val="center"/>
            <w:hideMark/>
          </w:tcPr>
          <w:p w14:paraId="397DDE3D"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2CC3A14E"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680FEA53"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3AB547F8" w14:textId="77777777" w:rsidTr="00610772">
        <w:trPr>
          <w:trHeight w:val="300"/>
        </w:trPr>
        <w:tc>
          <w:tcPr>
            <w:tcW w:w="1518" w:type="pct"/>
            <w:tcBorders>
              <w:top w:val="nil"/>
              <w:left w:val="single" w:sz="4" w:space="0" w:color="auto"/>
              <w:bottom w:val="single" w:sz="4" w:space="0" w:color="auto"/>
              <w:right w:val="single" w:sz="4" w:space="0" w:color="auto"/>
            </w:tcBorders>
            <w:vAlign w:val="center"/>
            <w:hideMark/>
          </w:tcPr>
          <w:p w14:paraId="4364284D" w14:textId="77777777" w:rsidR="00610772" w:rsidRDefault="00610772">
            <w:pPr>
              <w:spacing w:after="0" w:line="240" w:lineRule="auto"/>
              <w:jc w:val="left"/>
              <w:rPr>
                <w:rFonts w:cs="Arial"/>
                <w:sz w:val="16"/>
                <w:szCs w:val="16"/>
                <w:lang w:eastAsia="en-US"/>
              </w:rPr>
            </w:pPr>
            <w:proofErr w:type="spellStart"/>
            <w:r>
              <w:rPr>
                <w:rFonts w:cs="Arial"/>
                <w:sz w:val="16"/>
                <w:szCs w:val="16"/>
                <w:lang w:eastAsia="en-US"/>
              </w:rPr>
              <w:t>Recementado</w:t>
            </w:r>
            <w:proofErr w:type="spellEnd"/>
            <w:r>
              <w:rPr>
                <w:rFonts w:cs="Arial"/>
                <w:sz w:val="16"/>
                <w:szCs w:val="16"/>
                <w:lang w:eastAsia="en-US"/>
              </w:rPr>
              <w:t xml:space="preserve"> corona o póntico</w:t>
            </w:r>
          </w:p>
        </w:tc>
        <w:tc>
          <w:tcPr>
            <w:tcW w:w="736" w:type="pct"/>
            <w:tcBorders>
              <w:top w:val="nil"/>
              <w:left w:val="nil"/>
              <w:bottom w:val="single" w:sz="4" w:space="0" w:color="auto"/>
              <w:right w:val="single" w:sz="4" w:space="0" w:color="auto"/>
            </w:tcBorders>
            <w:vAlign w:val="center"/>
            <w:hideMark/>
          </w:tcPr>
          <w:p w14:paraId="746AE969" w14:textId="77777777" w:rsidR="00610772" w:rsidRDefault="00610772">
            <w:pPr>
              <w:spacing w:after="0" w:line="240" w:lineRule="auto"/>
              <w:jc w:val="center"/>
              <w:rPr>
                <w:rFonts w:cs="Arial"/>
                <w:sz w:val="16"/>
                <w:szCs w:val="16"/>
                <w:lang w:eastAsia="en-US"/>
              </w:rPr>
            </w:pPr>
            <w:r>
              <w:rPr>
                <w:rFonts w:cs="Arial"/>
                <w:sz w:val="16"/>
                <w:szCs w:val="16"/>
                <w:lang w:eastAsia="en-US"/>
              </w:rPr>
              <w:t>1</w:t>
            </w:r>
          </w:p>
        </w:tc>
        <w:tc>
          <w:tcPr>
            <w:tcW w:w="752" w:type="pct"/>
            <w:tcBorders>
              <w:top w:val="nil"/>
              <w:left w:val="nil"/>
              <w:bottom w:val="single" w:sz="4" w:space="0" w:color="auto"/>
              <w:right w:val="single" w:sz="4" w:space="0" w:color="auto"/>
            </w:tcBorders>
            <w:vAlign w:val="center"/>
            <w:hideMark/>
          </w:tcPr>
          <w:p w14:paraId="4489605F" w14:textId="77777777" w:rsidR="00610772" w:rsidRDefault="00610772">
            <w:pPr>
              <w:spacing w:after="0" w:line="240" w:lineRule="auto"/>
              <w:jc w:val="center"/>
              <w:rPr>
                <w:rFonts w:cs="Arial"/>
                <w:sz w:val="16"/>
                <w:szCs w:val="16"/>
                <w:lang w:eastAsia="en-US"/>
              </w:rPr>
            </w:pPr>
            <w:r>
              <w:rPr>
                <w:rFonts w:cs="Arial"/>
                <w:sz w:val="16"/>
                <w:szCs w:val="16"/>
                <w:lang w:eastAsia="en-US"/>
              </w:rPr>
              <w:t>20,00 €</w:t>
            </w:r>
          </w:p>
        </w:tc>
        <w:tc>
          <w:tcPr>
            <w:tcW w:w="755" w:type="pct"/>
            <w:tcBorders>
              <w:top w:val="nil"/>
              <w:left w:val="nil"/>
              <w:bottom w:val="single" w:sz="4" w:space="0" w:color="auto"/>
              <w:right w:val="single" w:sz="4" w:space="0" w:color="auto"/>
            </w:tcBorders>
            <w:vAlign w:val="center"/>
            <w:hideMark/>
          </w:tcPr>
          <w:p w14:paraId="654306D5"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576A0FEA"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1AF16B7D"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408520F9" w14:textId="77777777" w:rsidTr="00610772">
        <w:trPr>
          <w:trHeight w:val="300"/>
        </w:trPr>
        <w:tc>
          <w:tcPr>
            <w:tcW w:w="1518" w:type="pct"/>
            <w:tcBorders>
              <w:top w:val="nil"/>
              <w:left w:val="single" w:sz="8" w:space="0" w:color="auto"/>
              <w:bottom w:val="single" w:sz="4" w:space="0" w:color="auto"/>
              <w:right w:val="single" w:sz="4" w:space="0" w:color="auto"/>
            </w:tcBorders>
            <w:vAlign w:val="center"/>
            <w:hideMark/>
          </w:tcPr>
          <w:p w14:paraId="5796B95A" w14:textId="77777777" w:rsidR="00610772" w:rsidRDefault="00610772">
            <w:pPr>
              <w:spacing w:after="0" w:line="240" w:lineRule="auto"/>
              <w:jc w:val="left"/>
              <w:rPr>
                <w:rFonts w:cs="Arial"/>
                <w:sz w:val="16"/>
                <w:szCs w:val="16"/>
                <w:lang w:eastAsia="en-US"/>
              </w:rPr>
            </w:pPr>
            <w:r>
              <w:rPr>
                <w:rFonts w:cs="Arial"/>
                <w:sz w:val="16"/>
                <w:szCs w:val="16"/>
                <w:lang w:eastAsia="en-US"/>
              </w:rPr>
              <w:t xml:space="preserve">Carilla Porcelana </w:t>
            </w:r>
          </w:p>
        </w:tc>
        <w:tc>
          <w:tcPr>
            <w:tcW w:w="736" w:type="pct"/>
            <w:tcBorders>
              <w:top w:val="nil"/>
              <w:left w:val="nil"/>
              <w:bottom w:val="single" w:sz="4" w:space="0" w:color="auto"/>
              <w:right w:val="single" w:sz="4" w:space="0" w:color="auto"/>
            </w:tcBorders>
            <w:vAlign w:val="center"/>
            <w:hideMark/>
          </w:tcPr>
          <w:p w14:paraId="4C519DBE" w14:textId="77777777" w:rsidR="00610772" w:rsidRDefault="00610772">
            <w:pPr>
              <w:spacing w:after="0" w:line="240" w:lineRule="auto"/>
              <w:jc w:val="center"/>
              <w:rPr>
                <w:rFonts w:cs="Arial"/>
                <w:sz w:val="16"/>
                <w:szCs w:val="16"/>
                <w:lang w:eastAsia="en-US"/>
              </w:rPr>
            </w:pPr>
            <w:r>
              <w:rPr>
                <w:rFonts w:cs="Arial"/>
                <w:sz w:val="16"/>
                <w:szCs w:val="16"/>
                <w:lang w:eastAsia="en-US"/>
              </w:rPr>
              <w:t>1</w:t>
            </w:r>
          </w:p>
        </w:tc>
        <w:tc>
          <w:tcPr>
            <w:tcW w:w="752" w:type="pct"/>
            <w:tcBorders>
              <w:top w:val="nil"/>
              <w:left w:val="nil"/>
              <w:bottom w:val="single" w:sz="4" w:space="0" w:color="auto"/>
              <w:right w:val="single" w:sz="4" w:space="0" w:color="auto"/>
            </w:tcBorders>
            <w:vAlign w:val="center"/>
            <w:hideMark/>
          </w:tcPr>
          <w:p w14:paraId="721D5903" w14:textId="77777777" w:rsidR="00610772" w:rsidRDefault="00610772">
            <w:pPr>
              <w:spacing w:after="0" w:line="240" w:lineRule="auto"/>
              <w:jc w:val="center"/>
              <w:rPr>
                <w:rFonts w:cs="Arial"/>
                <w:sz w:val="16"/>
                <w:szCs w:val="16"/>
                <w:lang w:eastAsia="en-US"/>
              </w:rPr>
            </w:pPr>
            <w:r>
              <w:rPr>
                <w:rFonts w:cs="Arial"/>
                <w:sz w:val="16"/>
                <w:szCs w:val="16"/>
                <w:lang w:eastAsia="en-US"/>
              </w:rPr>
              <w:t>360,00 €</w:t>
            </w:r>
          </w:p>
        </w:tc>
        <w:tc>
          <w:tcPr>
            <w:tcW w:w="755" w:type="pct"/>
            <w:tcBorders>
              <w:top w:val="nil"/>
              <w:left w:val="nil"/>
              <w:bottom w:val="single" w:sz="4" w:space="0" w:color="auto"/>
              <w:right w:val="single" w:sz="4" w:space="0" w:color="auto"/>
            </w:tcBorders>
            <w:vAlign w:val="center"/>
            <w:hideMark/>
          </w:tcPr>
          <w:p w14:paraId="6AECC3DE"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18231E8D"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1657C74A"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6F7CD8D0" w14:textId="77777777" w:rsidTr="00610772">
        <w:trPr>
          <w:trHeight w:val="300"/>
        </w:trPr>
        <w:tc>
          <w:tcPr>
            <w:tcW w:w="1518" w:type="pct"/>
            <w:tcBorders>
              <w:top w:val="nil"/>
              <w:left w:val="single" w:sz="8" w:space="0" w:color="auto"/>
              <w:bottom w:val="single" w:sz="4" w:space="0" w:color="auto"/>
              <w:right w:val="single" w:sz="4" w:space="0" w:color="auto"/>
            </w:tcBorders>
            <w:vAlign w:val="center"/>
            <w:hideMark/>
          </w:tcPr>
          <w:p w14:paraId="4E4EC80C" w14:textId="77777777" w:rsidR="00610772" w:rsidRDefault="00610772">
            <w:pPr>
              <w:spacing w:after="0" w:line="240" w:lineRule="auto"/>
              <w:jc w:val="left"/>
              <w:rPr>
                <w:rFonts w:cs="Arial"/>
                <w:sz w:val="16"/>
                <w:szCs w:val="16"/>
                <w:lang w:eastAsia="en-US"/>
              </w:rPr>
            </w:pPr>
            <w:r>
              <w:rPr>
                <w:rFonts w:cs="Arial"/>
                <w:sz w:val="16"/>
                <w:szCs w:val="16"/>
                <w:lang w:eastAsia="en-US"/>
              </w:rPr>
              <w:t>Carillas estéticas composite</w:t>
            </w:r>
          </w:p>
        </w:tc>
        <w:tc>
          <w:tcPr>
            <w:tcW w:w="736" w:type="pct"/>
            <w:tcBorders>
              <w:top w:val="nil"/>
              <w:left w:val="nil"/>
              <w:bottom w:val="single" w:sz="4" w:space="0" w:color="auto"/>
              <w:right w:val="single" w:sz="4" w:space="0" w:color="auto"/>
            </w:tcBorders>
            <w:vAlign w:val="center"/>
            <w:hideMark/>
          </w:tcPr>
          <w:p w14:paraId="3F5D5B29" w14:textId="77777777" w:rsidR="00610772" w:rsidRDefault="00610772">
            <w:pPr>
              <w:spacing w:after="0" w:line="240" w:lineRule="auto"/>
              <w:jc w:val="center"/>
              <w:rPr>
                <w:rFonts w:cs="Arial"/>
                <w:sz w:val="16"/>
                <w:szCs w:val="16"/>
                <w:lang w:eastAsia="en-US"/>
              </w:rPr>
            </w:pPr>
            <w:r>
              <w:rPr>
                <w:rFonts w:cs="Arial"/>
                <w:sz w:val="16"/>
                <w:szCs w:val="16"/>
                <w:lang w:eastAsia="en-US"/>
              </w:rPr>
              <w:t>24</w:t>
            </w:r>
          </w:p>
        </w:tc>
        <w:tc>
          <w:tcPr>
            <w:tcW w:w="752" w:type="pct"/>
            <w:tcBorders>
              <w:top w:val="nil"/>
              <w:left w:val="nil"/>
              <w:bottom w:val="single" w:sz="4" w:space="0" w:color="auto"/>
              <w:right w:val="single" w:sz="4" w:space="0" w:color="auto"/>
            </w:tcBorders>
            <w:vAlign w:val="center"/>
            <w:hideMark/>
          </w:tcPr>
          <w:p w14:paraId="7B7F15D3" w14:textId="77777777" w:rsidR="00610772" w:rsidRDefault="00610772">
            <w:pPr>
              <w:spacing w:after="0" w:line="240" w:lineRule="auto"/>
              <w:jc w:val="center"/>
              <w:rPr>
                <w:rFonts w:cs="Arial"/>
                <w:sz w:val="16"/>
                <w:szCs w:val="16"/>
                <w:lang w:eastAsia="en-US"/>
              </w:rPr>
            </w:pPr>
            <w:r>
              <w:rPr>
                <w:rFonts w:cs="Arial"/>
                <w:sz w:val="16"/>
                <w:szCs w:val="16"/>
                <w:lang w:eastAsia="en-US"/>
              </w:rPr>
              <w:t>110,00 €</w:t>
            </w:r>
          </w:p>
        </w:tc>
        <w:tc>
          <w:tcPr>
            <w:tcW w:w="755" w:type="pct"/>
            <w:tcBorders>
              <w:top w:val="nil"/>
              <w:left w:val="nil"/>
              <w:bottom w:val="single" w:sz="4" w:space="0" w:color="auto"/>
              <w:right w:val="single" w:sz="4" w:space="0" w:color="auto"/>
            </w:tcBorders>
            <w:vAlign w:val="center"/>
            <w:hideMark/>
          </w:tcPr>
          <w:p w14:paraId="55752900"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noWrap/>
            <w:vAlign w:val="center"/>
            <w:hideMark/>
          </w:tcPr>
          <w:p w14:paraId="0AB2CDD4"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088EF5EA"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3FE9EABD" w14:textId="77777777" w:rsidTr="00610772">
        <w:trPr>
          <w:trHeight w:val="300"/>
        </w:trPr>
        <w:tc>
          <w:tcPr>
            <w:tcW w:w="1518" w:type="pct"/>
            <w:tcBorders>
              <w:top w:val="nil"/>
              <w:left w:val="single" w:sz="4" w:space="0" w:color="auto"/>
              <w:bottom w:val="single" w:sz="4" w:space="0" w:color="auto"/>
              <w:right w:val="single" w:sz="4" w:space="0" w:color="auto"/>
            </w:tcBorders>
            <w:noWrap/>
            <w:vAlign w:val="bottom"/>
            <w:hideMark/>
          </w:tcPr>
          <w:p w14:paraId="2396965B" w14:textId="77777777" w:rsidR="00610772" w:rsidRDefault="00610772">
            <w:pPr>
              <w:spacing w:after="0" w:line="240" w:lineRule="auto"/>
              <w:jc w:val="left"/>
              <w:rPr>
                <w:rFonts w:cs="Arial"/>
                <w:sz w:val="16"/>
                <w:szCs w:val="16"/>
                <w:lang w:eastAsia="en-US"/>
              </w:rPr>
            </w:pPr>
            <w:r>
              <w:rPr>
                <w:rFonts w:cs="Arial"/>
                <w:sz w:val="16"/>
                <w:szCs w:val="16"/>
                <w:lang w:eastAsia="en-US"/>
              </w:rPr>
              <w:t>Atache de precisión complejo</w:t>
            </w:r>
          </w:p>
        </w:tc>
        <w:tc>
          <w:tcPr>
            <w:tcW w:w="736" w:type="pct"/>
            <w:tcBorders>
              <w:top w:val="nil"/>
              <w:left w:val="nil"/>
              <w:bottom w:val="single" w:sz="4" w:space="0" w:color="auto"/>
              <w:right w:val="single" w:sz="4" w:space="0" w:color="auto"/>
            </w:tcBorders>
            <w:vAlign w:val="center"/>
            <w:hideMark/>
          </w:tcPr>
          <w:p w14:paraId="6312DF06" w14:textId="77777777" w:rsidR="00610772" w:rsidRDefault="00610772">
            <w:pPr>
              <w:spacing w:after="0" w:line="240" w:lineRule="auto"/>
              <w:jc w:val="center"/>
              <w:rPr>
                <w:rFonts w:cs="Arial"/>
                <w:sz w:val="16"/>
                <w:szCs w:val="16"/>
                <w:lang w:eastAsia="en-US"/>
              </w:rPr>
            </w:pPr>
            <w:r>
              <w:rPr>
                <w:rFonts w:cs="Arial"/>
                <w:sz w:val="16"/>
                <w:szCs w:val="16"/>
                <w:lang w:eastAsia="en-US"/>
              </w:rPr>
              <w:t>1</w:t>
            </w:r>
          </w:p>
        </w:tc>
        <w:tc>
          <w:tcPr>
            <w:tcW w:w="752" w:type="pct"/>
            <w:tcBorders>
              <w:top w:val="nil"/>
              <w:left w:val="nil"/>
              <w:bottom w:val="single" w:sz="4" w:space="0" w:color="auto"/>
              <w:right w:val="single" w:sz="4" w:space="0" w:color="auto"/>
            </w:tcBorders>
            <w:vAlign w:val="center"/>
            <w:hideMark/>
          </w:tcPr>
          <w:p w14:paraId="6602CB55" w14:textId="77777777" w:rsidR="00610772" w:rsidRDefault="00610772">
            <w:pPr>
              <w:spacing w:after="0" w:line="240" w:lineRule="auto"/>
              <w:jc w:val="center"/>
              <w:rPr>
                <w:rFonts w:cs="Arial"/>
                <w:sz w:val="16"/>
                <w:szCs w:val="16"/>
                <w:lang w:eastAsia="en-US"/>
              </w:rPr>
            </w:pPr>
            <w:r>
              <w:rPr>
                <w:rFonts w:cs="Arial"/>
                <w:sz w:val="16"/>
                <w:szCs w:val="16"/>
                <w:lang w:eastAsia="en-US"/>
              </w:rPr>
              <w:t>165,00 €</w:t>
            </w:r>
          </w:p>
        </w:tc>
        <w:tc>
          <w:tcPr>
            <w:tcW w:w="755" w:type="pct"/>
            <w:tcBorders>
              <w:top w:val="nil"/>
              <w:left w:val="nil"/>
              <w:bottom w:val="single" w:sz="4" w:space="0" w:color="auto"/>
              <w:right w:val="single" w:sz="4" w:space="0" w:color="auto"/>
            </w:tcBorders>
            <w:vAlign w:val="center"/>
            <w:hideMark/>
          </w:tcPr>
          <w:p w14:paraId="143F7A23"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623D46A9"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63CCB934"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7E42E838" w14:textId="77777777" w:rsidTr="00610772">
        <w:trPr>
          <w:trHeight w:val="300"/>
        </w:trPr>
        <w:tc>
          <w:tcPr>
            <w:tcW w:w="1518" w:type="pct"/>
            <w:tcBorders>
              <w:top w:val="nil"/>
              <w:left w:val="single" w:sz="4" w:space="0" w:color="auto"/>
              <w:bottom w:val="single" w:sz="4" w:space="0" w:color="auto"/>
              <w:right w:val="single" w:sz="4" w:space="0" w:color="auto"/>
            </w:tcBorders>
            <w:shd w:val="clear" w:color="auto" w:fill="BFBFBF"/>
            <w:vAlign w:val="center"/>
            <w:hideMark/>
          </w:tcPr>
          <w:p w14:paraId="0BDF2F41" w14:textId="77777777" w:rsidR="00610772" w:rsidRDefault="00610772">
            <w:pPr>
              <w:spacing w:after="0" w:line="240" w:lineRule="auto"/>
              <w:jc w:val="left"/>
              <w:rPr>
                <w:rFonts w:cs="Arial"/>
                <w:b/>
                <w:bCs/>
                <w:color w:val="000000"/>
                <w:sz w:val="16"/>
                <w:szCs w:val="16"/>
                <w:lang w:eastAsia="en-US"/>
              </w:rPr>
            </w:pPr>
            <w:r>
              <w:rPr>
                <w:rFonts w:cs="Arial"/>
                <w:b/>
                <w:bCs/>
                <w:color w:val="000000"/>
                <w:sz w:val="16"/>
                <w:szCs w:val="16"/>
                <w:lang w:eastAsia="en-US"/>
              </w:rPr>
              <w:t>PRÓTESIS FIJA SOBRE IMPLANTE</w:t>
            </w:r>
          </w:p>
        </w:tc>
        <w:tc>
          <w:tcPr>
            <w:tcW w:w="736" w:type="pct"/>
            <w:tcBorders>
              <w:top w:val="nil"/>
              <w:left w:val="nil"/>
              <w:bottom w:val="single" w:sz="4" w:space="0" w:color="auto"/>
              <w:right w:val="single" w:sz="4" w:space="0" w:color="auto"/>
            </w:tcBorders>
            <w:shd w:val="clear" w:color="auto" w:fill="BFBFBF"/>
            <w:vAlign w:val="center"/>
            <w:hideMark/>
          </w:tcPr>
          <w:p w14:paraId="0C2474E2" w14:textId="77777777" w:rsidR="00610772" w:rsidRDefault="00610772">
            <w:pPr>
              <w:spacing w:after="0" w:line="240" w:lineRule="auto"/>
              <w:jc w:val="left"/>
              <w:rPr>
                <w:rFonts w:cs="Arial"/>
                <w:b/>
                <w:bCs/>
                <w:color w:val="000000"/>
                <w:sz w:val="16"/>
                <w:szCs w:val="16"/>
                <w:lang w:eastAsia="en-US"/>
              </w:rPr>
            </w:pPr>
            <w:r>
              <w:rPr>
                <w:rFonts w:cs="Arial"/>
                <w:b/>
                <w:bCs/>
                <w:color w:val="000000"/>
                <w:sz w:val="16"/>
                <w:szCs w:val="16"/>
                <w:lang w:eastAsia="en-US"/>
              </w:rPr>
              <w:t> </w:t>
            </w:r>
          </w:p>
        </w:tc>
        <w:tc>
          <w:tcPr>
            <w:tcW w:w="752" w:type="pct"/>
            <w:tcBorders>
              <w:top w:val="nil"/>
              <w:left w:val="nil"/>
              <w:bottom w:val="single" w:sz="4" w:space="0" w:color="auto"/>
              <w:right w:val="single" w:sz="4" w:space="0" w:color="auto"/>
            </w:tcBorders>
            <w:shd w:val="clear" w:color="auto" w:fill="BFBFBF"/>
            <w:vAlign w:val="center"/>
            <w:hideMark/>
          </w:tcPr>
          <w:p w14:paraId="6DA4B247" w14:textId="77777777" w:rsidR="00610772" w:rsidRDefault="00610772">
            <w:pPr>
              <w:spacing w:after="0" w:line="240" w:lineRule="auto"/>
              <w:jc w:val="left"/>
              <w:rPr>
                <w:rFonts w:cs="Arial"/>
                <w:b/>
                <w:bCs/>
                <w:color w:val="000000"/>
                <w:sz w:val="16"/>
                <w:szCs w:val="16"/>
                <w:lang w:eastAsia="en-US"/>
              </w:rPr>
            </w:pPr>
            <w:r>
              <w:rPr>
                <w:rFonts w:cs="Arial"/>
                <w:b/>
                <w:bCs/>
                <w:color w:val="000000"/>
                <w:sz w:val="16"/>
                <w:szCs w:val="16"/>
                <w:lang w:eastAsia="en-US"/>
              </w:rPr>
              <w:t> </w:t>
            </w:r>
          </w:p>
        </w:tc>
        <w:tc>
          <w:tcPr>
            <w:tcW w:w="755" w:type="pct"/>
            <w:tcBorders>
              <w:top w:val="nil"/>
              <w:left w:val="nil"/>
              <w:bottom w:val="single" w:sz="4" w:space="0" w:color="auto"/>
              <w:right w:val="single" w:sz="4" w:space="0" w:color="auto"/>
            </w:tcBorders>
            <w:shd w:val="clear" w:color="auto" w:fill="BFBFBF"/>
            <w:vAlign w:val="center"/>
            <w:hideMark/>
          </w:tcPr>
          <w:p w14:paraId="62584620" w14:textId="77777777" w:rsidR="00610772" w:rsidRDefault="00610772">
            <w:pPr>
              <w:spacing w:after="0" w:line="240" w:lineRule="auto"/>
              <w:jc w:val="left"/>
              <w:rPr>
                <w:rFonts w:cs="Arial"/>
                <w:b/>
                <w:bCs/>
                <w:color w:val="000000"/>
                <w:sz w:val="16"/>
                <w:szCs w:val="16"/>
                <w:lang w:eastAsia="en-US"/>
              </w:rPr>
            </w:pPr>
            <w:r>
              <w:rPr>
                <w:rFonts w:cs="Arial"/>
                <w:b/>
                <w:bCs/>
                <w:color w:val="000000"/>
                <w:sz w:val="16"/>
                <w:szCs w:val="16"/>
                <w:lang w:eastAsia="en-US"/>
              </w:rPr>
              <w:t> </w:t>
            </w:r>
          </w:p>
        </w:tc>
        <w:tc>
          <w:tcPr>
            <w:tcW w:w="611" w:type="pct"/>
            <w:tcBorders>
              <w:top w:val="nil"/>
              <w:left w:val="nil"/>
              <w:bottom w:val="single" w:sz="4" w:space="0" w:color="auto"/>
              <w:right w:val="single" w:sz="4" w:space="0" w:color="auto"/>
            </w:tcBorders>
            <w:shd w:val="clear" w:color="auto" w:fill="BFBFBF"/>
            <w:vAlign w:val="center"/>
            <w:hideMark/>
          </w:tcPr>
          <w:p w14:paraId="6F872F09" w14:textId="77777777" w:rsidR="00610772" w:rsidRDefault="00610772">
            <w:pPr>
              <w:spacing w:after="0" w:line="240" w:lineRule="auto"/>
              <w:jc w:val="left"/>
              <w:rPr>
                <w:rFonts w:cs="Arial"/>
                <w:b/>
                <w:bCs/>
                <w:color w:val="000000"/>
                <w:sz w:val="16"/>
                <w:szCs w:val="16"/>
                <w:lang w:eastAsia="en-US"/>
              </w:rPr>
            </w:pPr>
            <w:r>
              <w:rPr>
                <w:rFonts w:cs="Arial"/>
                <w:b/>
                <w:bCs/>
                <w:color w:val="000000"/>
                <w:sz w:val="16"/>
                <w:szCs w:val="16"/>
                <w:lang w:eastAsia="en-US"/>
              </w:rPr>
              <w:t> </w:t>
            </w:r>
          </w:p>
        </w:tc>
        <w:tc>
          <w:tcPr>
            <w:tcW w:w="629" w:type="pct"/>
            <w:tcBorders>
              <w:top w:val="nil"/>
              <w:left w:val="nil"/>
              <w:bottom w:val="single" w:sz="4" w:space="0" w:color="auto"/>
              <w:right w:val="nil"/>
            </w:tcBorders>
            <w:shd w:val="clear" w:color="auto" w:fill="BFBFBF"/>
            <w:vAlign w:val="center"/>
            <w:hideMark/>
          </w:tcPr>
          <w:p w14:paraId="30245E50" w14:textId="77777777" w:rsidR="00610772" w:rsidRDefault="00610772">
            <w:pPr>
              <w:spacing w:after="0" w:line="240" w:lineRule="auto"/>
              <w:jc w:val="left"/>
              <w:rPr>
                <w:rFonts w:cs="Arial"/>
                <w:b/>
                <w:bCs/>
                <w:color w:val="000000"/>
                <w:sz w:val="16"/>
                <w:szCs w:val="16"/>
                <w:lang w:eastAsia="en-US"/>
              </w:rPr>
            </w:pPr>
            <w:r>
              <w:rPr>
                <w:rFonts w:cs="Arial"/>
                <w:b/>
                <w:bCs/>
                <w:color w:val="000000"/>
                <w:sz w:val="16"/>
                <w:szCs w:val="16"/>
                <w:lang w:eastAsia="en-US"/>
              </w:rPr>
              <w:t> </w:t>
            </w:r>
          </w:p>
        </w:tc>
      </w:tr>
      <w:tr w:rsidR="00610772" w14:paraId="77E04C77" w14:textId="77777777" w:rsidTr="00610772">
        <w:trPr>
          <w:trHeight w:val="510"/>
        </w:trPr>
        <w:tc>
          <w:tcPr>
            <w:tcW w:w="1518" w:type="pct"/>
            <w:tcBorders>
              <w:top w:val="nil"/>
              <w:left w:val="single" w:sz="4" w:space="0" w:color="auto"/>
              <w:bottom w:val="single" w:sz="4" w:space="0" w:color="auto"/>
              <w:right w:val="single" w:sz="4" w:space="0" w:color="auto"/>
            </w:tcBorders>
            <w:vAlign w:val="center"/>
            <w:hideMark/>
          </w:tcPr>
          <w:p w14:paraId="67D39F48" w14:textId="77777777" w:rsidR="00610772" w:rsidRDefault="00610772">
            <w:pPr>
              <w:spacing w:after="0" w:line="240" w:lineRule="auto"/>
              <w:jc w:val="left"/>
              <w:rPr>
                <w:rFonts w:cs="Arial"/>
                <w:sz w:val="16"/>
                <w:szCs w:val="16"/>
                <w:lang w:eastAsia="en-US"/>
              </w:rPr>
            </w:pPr>
            <w:r>
              <w:rPr>
                <w:rFonts w:cs="Arial"/>
                <w:sz w:val="16"/>
                <w:szCs w:val="16"/>
                <w:lang w:eastAsia="en-US"/>
              </w:rPr>
              <w:t xml:space="preserve">Pilar/ Muñón </w:t>
            </w:r>
            <w:proofErr w:type="spellStart"/>
            <w:r>
              <w:rPr>
                <w:rFonts w:cs="Arial"/>
                <w:sz w:val="16"/>
                <w:szCs w:val="16"/>
                <w:lang w:eastAsia="en-US"/>
              </w:rPr>
              <w:t>transepitelial</w:t>
            </w:r>
            <w:proofErr w:type="spellEnd"/>
            <w:r>
              <w:rPr>
                <w:rFonts w:cs="Arial"/>
                <w:sz w:val="16"/>
                <w:szCs w:val="16"/>
                <w:lang w:eastAsia="en-US"/>
              </w:rPr>
              <w:t xml:space="preserve"> (colocación o sustitución) </w:t>
            </w:r>
          </w:p>
        </w:tc>
        <w:tc>
          <w:tcPr>
            <w:tcW w:w="736" w:type="pct"/>
            <w:tcBorders>
              <w:top w:val="nil"/>
              <w:left w:val="nil"/>
              <w:bottom w:val="single" w:sz="4" w:space="0" w:color="auto"/>
              <w:right w:val="single" w:sz="4" w:space="0" w:color="auto"/>
            </w:tcBorders>
            <w:vAlign w:val="center"/>
            <w:hideMark/>
          </w:tcPr>
          <w:p w14:paraId="3C927F93" w14:textId="77777777" w:rsidR="00610772" w:rsidRDefault="00610772">
            <w:pPr>
              <w:spacing w:after="0" w:line="240" w:lineRule="auto"/>
              <w:jc w:val="center"/>
              <w:rPr>
                <w:rFonts w:cs="Arial"/>
                <w:sz w:val="16"/>
                <w:szCs w:val="16"/>
                <w:lang w:eastAsia="en-US"/>
              </w:rPr>
            </w:pPr>
            <w:r>
              <w:rPr>
                <w:rFonts w:cs="Arial"/>
                <w:sz w:val="16"/>
                <w:szCs w:val="16"/>
                <w:lang w:eastAsia="en-US"/>
              </w:rPr>
              <w:t>1</w:t>
            </w:r>
          </w:p>
        </w:tc>
        <w:tc>
          <w:tcPr>
            <w:tcW w:w="752" w:type="pct"/>
            <w:tcBorders>
              <w:top w:val="nil"/>
              <w:left w:val="nil"/>
              <w:bottom w:val="single" w:sz="4" w:space="0" w:color="auto"/>
              <w:right w:val="single" w:sz="4" w:space="0" w:color="auto"/>
            </w:tcBorders>
            <w:vAlign w:val="center"/>
            <w:hideMark/>
          </w:tcPr>
          <w:p w14:paraId="5B34EBE3" w14:textId="77777777" w:rsidR="00610772" w:rsidRDefault="00610772">
            <w:pPr>
              <w:spacing w:after="0" w:line="240" w:lineRule="auto"/>
              <w:jc w:val="center"/>
              <w:rPr>
                <w:rFonts w:cs="Arial"/>
                <w:sz w:val="16"/>
                <w:szCs w:val="16"/>
                <w:lang w:eastAsia="en-US"/>
              </w:rPr>
            </w:pPr>
            <w:r>
              <w:rPr>
                <w:rFonts w:cs="Arial"/>
                <w:sz w:val="16"/>
                <w:szCs w:val="16"/>
                <w:lang w:eastAsia="en-US"/>
              </w:rPr>
              <w:t>120,00 €</w:t>
            </w:r>
          </w:p>
        </w:tc>
        <w:tc>
          <w:tcPr>
            <w:tcW w:w="755" w:type="pct"/>
            <w:tcBorders>
              <w:top w:val="nil"/>
              <w:left w:val="nil"/>
              <w:bottom w:val="single" w:sz="4" w:space="0" w:color="auto"/>
              <w:right w:val="single" w:sz="4" w:space="0" w:color="auto"/>
            </w:tcBorders>
            <w:vAlign w:val="center"/>
            <w:hideMark/>
          </w:tcPr>
          <w:p w14:paraId="184A5A3B"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77743916"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40BEEEEA"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63165244" w14:textId="77777777" w:rsidTr="00610772">
        <w:trPr>
          <w:trHeight w:val="300"/>
        </w:trPr>
        <w:tc>
          <w:tcPr>
            <w:tcW w:w="1518" w:type="pct"/>
            <w:tcBorders>
              <w:top w:val="nil"/>
              <w:left w:val="single" w:sz="4" w:space="0" w:color="auto"/>
              <w:bottom w:val="single" w:sz="4" w:space="0" w:color="auto"/>
              <w:right w:val="single" w:sz="4" w:space="0" w:color="auto"/>
            </w:tcBorders>
            <w:vAlign w:val="center"/>
            <w:hideMark/>
          </w:tcPr>
          <w:p w14:paraId="72E259AE" w14:textId="77777777" w:rsidR="00610772" w:rsidRDefault="00610772">
            <w:pPr>
              <w:spacing w:after="0" w:line="240" w:lineRule="auto"/>
              <w:jc w:val="left"/>
              <w:rPr>
                <w:rFonts w:cs="Arial"/>
                <w:sz w:val="16"/>
                <w:szCs w:val="16"/>
                <w:lang w:eastAsia="en-US"/>
              </w:rPr>
            </w:pPr>
            <w:r>
              <w:rPr>
                <w:rFonts w:cs="Arial"/>
                <w:sz w:val="16"/>
                <w:szCs w:val="16"/>
                <w:lang w:eastAsia="en-US"/>
              </w:rPr>
              <w:t xml:space="preserve">Pilar Zirconio </w:t>
            </w:r>
          </w:p>
        </w:tc>
        <w:tc>
          <w:tcPr>
            <w:tcW w:w="736" w:type="pct"/>
            <w:tcBorders>
              <w:top w:val="nil"/>
              <w:left w:val="nil"/>
              <w:bottom w:val="single" w:sz="4" w:space="0" w:color="auto"/>
              <w:right w:val="single" w:sz="4" w:space="0" w:color="auto"/>
            </w:tcBorders>
            <w:vAlign w:val="center"/>
            <w:hideMark/>
          </w:tcPr>
          <w:p w14:paraId="70974A24" w14:textId="77777777" w:rsidR="00610772" w:rsidRDefault="00610772">
            <w:pPr>
              <w:spacing w:after="0" w:line="240" w:lineRule="auto"/>
              <w:jc w:val="center"/>
              <w:rPr>
                <w:rFonts w:cs="Arial"/>
                <w:sz w:val="16"/>
                <w:szCs w:val="16"/>
                <w:lang w:eastAsia="en-US"/>
              </w:rPr>
            </w:pPr>
            <w:r>
              <w:rPr>
                <w:rFonts w:cs="Arial"/>
                <w:sz w:val="16"/>
                <w:szCs w:val="16"/>
                <w:lang w:eastAsia="en-US"/>
              </w:rPr>
              <w:t>1</w:t>
            </w:r>
          </w:p>
        </w:tc>
        <w:tc>
          <w:tcPr>
            <w:tcW w:w="752" w:type="pct"/>
            <w:tcBorders>
              <w:top w:val="nil"/>
              <w:left w:val="nil"/>
              <w:bottom w:val="single" w:sz="4" w:space="0" w:color="auto"/>
              <w:right w:val="single" w:sz="4" w:space="0" w:color="auto"/>
            </w:tcBorders>
            <w:vAlign w:val="center"/>
            <w:hideMark/>
          </w:tcPr>
          <w:p w14:paraId="77043080" w14:textId="77777777" w:rsidR="00610772" w:rsidRDefault="00610772">
            <w:pPr>
              <w:spacing w:after="0" w:line="240" w:lineRule="auto"/>
              <w:jc w:val="center"/>
              <w:rPr>
                <w:rFonts w:cs="Arial"/>
                <w:sz w:val="16"/>
                <w:szCs w:val="16"/>
                <w:lang w:eastAsia="en-US"/>
              </w:rPr>
            </w:pPr>
            <w:r>
              <w:rPr>
                <w:rFonts w:cs="Arial"/>
                <w:sz w:val="16"/>
                <w:szCs w:val="16"/>
                <w:lang w:eastAsia="en-US"/>
              </w:rPr>
              <w:t>175,00 €</w:t>
            </w:r>
          </w:p>
        </w:tc>
        <w:tc>
          <w:tcPr>
            <w:tcW w:w="755" w:type="pct"/>
            <w:tcBorders>
              <w:top w:val="nil"/>
              <w:left w:val="nil"/>
              <w:bottom w:val="single" w:sz="4" w:space="0" w:color="auto"/>
              <w:right w:val="single" w:sz="4" w:space="0" w:color="auto"/>
            </w:tcBorders>
            <w:vAlign w:val="center"/>
            <w:hideMark/>
          </w:tcPr>
          <w:p w14:paraId="76C58E37"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13EDCD98"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24F4EC34"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1C4E7397" w14:textId="77777777" w:rsidTr="00610772">
        <w:trPr>
          <w:trHeight w:val="300"/>
        </w:trPr>
        <w:tc>
          <w:tcPr>
            <w:tcW w:w="1518" w:type="pct"/>
            <w:tcBorders>
              <w:top w:val="nil"/>
              <w:left w:val="single" w:sz="4" w:space="0" w:color="auto"/>
              <w:bottom w:val="single" w:sz="4" w:space="0" w:color="auto"/>
              <w:right w:val="single" w:sz="4" w:space="0" w:color="auto"/>
            </w:tcBorders>
            <w:vAlign w:val="center"/>
            <w:hideMark/>
          </w:tcPr>
          <w:p w14:paraId="6A5EF090" w14:textId="77777777" w:rsidR="00610772" w:rsidRDefault="00610772">
            <w:pPr>
              <w:spacing w:after="0" w:line="240" w:lineRule="auto"/>
              <w:jc w:val="left"/>
              <w:rPr>
                <w:rFonts w:cs="Arial"/>
                <w:sz w:val="16"/>
                <w:szCs w:val="16"/>
                <w:lang w:eastAsia="en-US"/>
              </w:rPr>
            </w:pPr>
            <w:r>
              <w:rPr>
                <w:rFonts w:cs="Arial"/>
                <w:sz w:val="16"/>
                <w:szCs w:val="16"/>
                <w:lang w:eastAsia="en-US"/>
              </w:rPr>
              <w:t>Pilar angulado o estético</w:t>
            </w:r>
          </w:p>
        </w:tc>
        <w:tc>
          <w:tcPr>
            <w:tcW w:w="736" w:type="pct"/>
            <w:tcBorders>
              <w:top w:val="nil"/>
              <w:left w:val="nil"/>
              <w:bottom w:val="single" w:sz="4" w:space="0" w:color="auto"/>
              <w:right w:val="single" w:sz="4" w:space="0" w:color="auto"/>
            </w:tcBorders>
            <w:vAlign w:val="center"/>
            <w:hideMark/>
          </w:tcPr>
          <w:p w14:paraId="573FB9CD" w14:textId="77777777" w:rsidR="00610772" w:rsidRDefault="00610772">
            <w:pPr>
              <w:spacing w:after="0" w:line="240" w:lineRule="auto"/>
              <w:jc w:val="center"/>
              <w:rPr>
                <w:rFonts w:cs="Arial"/>
                <w:sz w:val="16"/>
                <w:szCs w:val="16"/>
                <w:lang w:eastAsia="en-US"/>
              </w:rPr>
            </w:pPr>
            <w:r>
              <w:rPr>
                <w:rFonts w:cs="Arial"/>
                <w:sz w:val="16"/>
                <w:szCs w:val="16"/>
                <w:lang w:eastAsia="en-US"/>
              </w:rPr>
              <w:t>1</w:t>
            </w:r>
          </w:p>
        </w:tc>
        <w:tc>
          <w:tcPr>
            <w:tcW w:w="752" w:type="pct"/>
            <w:tcBorders>
              <w:top w:val="nil"/>
              <w:left w:val="nil"/>
              <w:bottom w:val="single" w:sz="4" w:space="0" w:color="auto"/>
              <w:right w:val="single" w:sz="4" w:space="0" w:color="auto"/>
            </w:tcBorders>
            <w:vAlign w:val="center"/>
            <w:hideMark/>
          </w:tcPr>
          <w:p w14:paraId="42C7C01E" w14:textId="77777777" w:rsidR="00610772" w:rsidRDefault="00610772">
            <w:pPr>
              <w:spacing w:after="0" w:line="240" w:lineRule="auto"/>
              <w:jc w:val="center"/>
              <w:rPr>
                <w:rFonts w:cs="Arial"/>
                <w:sz w:val="16"/>
                <w:szCs w:val="16"/>
                <w:lang w:eastAsia="en-US"/>
              </w:rPr>
            </w:pPr>
            <w:r>
              <w:rPr>
                <w:rFonts w:cs="Arial"/>
                <w:sz w:val="16"/>
                <w:szCs w:val="16"/>
                <w:lang w:eastAsia="en-US"/>
              </w:rPr>
              <w:t>160,00 €</w:t>
            </w:r>
          </w:p>
        </w:tc>
        <w:tc>
          <w:tcPr>
            <w:tcW w:w="755" w:type="pct"/>
            <w:tcBorders>
              <w:top w:val="nil"/>
              <w:left w:val="nil"/>
              <w:bottom w:val="single" w:sz="4" w:space="0" w:color="auto"/>
              <w:right w:val="single" w:sz="4" w:space="0" w:color="auto"/>
            </w:tcBorders>
            <w:vAlign w:val="center"/>
            <w:hideMark/>
          </w:tcPr>
          <w:p w14:paraId="04222627"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2D1E652F"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021C8CB3"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72DC4FBB" w14:textId="77777777" w:rsidTr="00610772">
        <w:trPr>
          <w:trHeight w:val="510"/>
        </w:trPr>
        <w:tc>
          <w:tcPr>
            <w:tcW w:w="1518" w:type="pct"/>
            <w:tcBorders>
              <w:top w:val="nil"/>
              <w:left w:val="single" w:sz="4" w:space="0" w:color="auto"/>
              <w:bottom w:val="single" w:sz="4" w:space="0" w:color="auto"/>
              <w:right w:val="single" w:sz="4" w:space="0" w:color="auto"/>
            </w:tcBorders>
            <w:vAlign w:val="center"/>
            <w:hideMark/>
          </w:tcPr>
          <w:p w14:paraId="08B5230E" w14:textId="77777777" w:rsidR="00610772" w:rsidRDefault="00610772">
            <w:pPr>
              <w:spacing w:after="0" w:line="240" w:lineRule="auto"/>
              <w:jc w:val="left"/>
              <w:rPr>
                <w:rFonts w:cs="Arial"/>
                <w:sz w:val="16"/>
                <w:szCs w:val="16"/>
                <w:lang w:eastAsia="en-US"/>
              </w:rPr>
            </w:pPr>
            <w:r>
              <w:rPr>
                <w:rFonts w:cs="Arial"/>
                <w:sz w:val="16"/>
                <w:szCs w:val="16"/>
                <w:lang w:eastAsia="en-US"/>
              </w:rPr>
              <w:t>Pilar de cicatrización/Tornillo de cicatrización</w:t>
            </w:r>
          </w:p>
        </w:tc>
        <w:tc>
          <w:tcPr>
            <w:tcW w:w="736" w:type="pct"/>
            <w:tcBorders>
              <w:top w:val="nil"/>
              <w:left w:val="nil"/>
              <w:bottom w:val="single" w:sz="4" w:space="0" w:color="auto"/>
              <w:right w:val="single" w:sz="4" w:space="0" w:color="auto"/>
            </w:tcBorders>
            <w:vAlign w:val="center"/>
            <w:hideMark/>
          </w:tcPr>
          <w:p w14:paraId="280E873C" w14:textId="77777777" w:rsidR="00610772" w:rsidRDefault="00610772">
            <w:pPr>
              <w:spacing w:after="0" w:line="240" w:lineRule="auto"/>
              <w:jc w:val="center"/>
              <w:rPr>
                <w:rFonts w:cs="Arial"/>
                <w:sz w:val="16"/>
                <w:szCs w:val="16"/>
                <w:lang w:eastAsia="en-US"/>
              </w:rPr>
            </w:pPr>
            <w:r>
              <w:rPr>
                <w:rFonts w:cs="Arial"/>
                <w:sz w:val="16"/>
                <w:szCs w:val="16"/>
                <w:lang w:eastAsia="en-US"/>
              </w:rPr>
              <w:t>1</w:t>
            </w:r>
          </w:p>
        </w:tc>
        <w:tc>
          <w:tcPr>
            <w:tcW w:w="752" w:type="pct"/>
            <w:tcBorders>
              <w:top w:val="nil"/>
              <w:left w:val="nil"/>
              <w:bottom w:val="single" w:sz="4" w:space="0" w:color="auto"/>
              <w:right w:val="single" w:sz="4" w:space="0" w:color="auto"/>
            </w:tcBorders>
            <w:vAlign w:val="center"/>
            <w:hideMark/>
          </w:tcPr>
          <w:p w14:paraId="5066D6A6" w14:textId="77777777" w:rsidR="00610772" w:rsidRDefault="00610772">
            <w:pPr>
              <w:spacing w:after="0" w:line="240" w:lineRule="auto"/>
              <w:jc w:val="center"/>
              <w:rPr>
                <w:rFonts w:cs="Arial"/>
                <w:sz w:val="16"/>
                <w:szCs w:val="16"/>
                <w:lang w:eastAsia="en-US"/>
              </w:rPr>
            </w:pPr>
            <w:r>
              <w:rPr>
                <w:rFonts w:cs="Arial"/>
                <w:sz w:val="16"/>
                <w:szCs w:val="16"/>
                <w:lang w:eastAsia="en-US"/>
              </w:rPr>
              <w:t>20,00 € </w:t>
            </w:r>
          </w:p>
        </w:tc>
        <w:tc>
          <w:tcPr>
            <w:tcW w:w="755" w:type="pct"/>
            <w:tcBorders>
              <w:top w:val="nil"/>
              <w:left w:val="nil"/>
              <w:bottom w:val="single" w:sz="4" w:space="0" w:color="auto"/>
              <w:right w:val="single" w:sz="4" w:space="0" w:color="auto"/>
            </w:tcBorders>
            <w:vAlign w:val="center"/>
            <w:hideMark/>
          </w:tcPr>
          <w:p w14:paraId="14456D95"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4689A759"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29E5E058"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60A930F5" w14:textId="77777777" w:rsidTr="00610772">
        <w:trPr>
          <w:trHeight w:val="300"/>
        </w:trPr>
        <w:tc>
          <w:tcPr>
            <w:tcW w:w="1518" w:type="pct"/>
            <w:tcBorders>
              <w:top w:val="nil"/>
              <w:left w:val="single" w:sz="4" w:space="0" w:color="auto"/>
              <w:bottom w:val="single" w:sz="4" w:space="0" w:color="auto"/>
              <w:right w:val="single" w:sz="4" w:space="0" w:color="auto"/>
            </w:tcBorders>
            <w:vAlign w:val="center"/>
            <w:hideMark/>
          </w:tcPr>
          <w:p w14:paraId="08EBA8E1" w14:textId="77777777" w:rsidR="00610772" w:rsidRDefault="00610772">
            <w:pPr>
              <w:spacing w:after="0" w:line="240" w:lineRule="auto"/>
              <w:jc w:val="left"/>
              <w:rPr>
                <w:rFonts w:cs="Arial"/>
                <w:sz w:val="16"/>
                <w:szCs w:val="16"/>
                <w:lang w:eastAsia="en-US"/>
              </w:rPr>
            </w:pPr>
            <w:r>
              <w:rPr>
                <w:rFonts w:cs="Arial"/>
                <w:sz w:val="16"/>
                <w:szCs w:val="16"/>
                <w:lang w:eastAsia="en-US"/>
              </w:rPr>
              <w:t>Corona porcelana sobre implante</w:t>
            </w:r>
          </w:p>
        </w:tc>
        <w:tc>
          <w:tcPr>
            <w:tcW w:w="736" w:type="pct"/>
            <w:tcBorders>
              <w:top w:val="nil"/>
              <w:left w:val="nil"/>
              <w:bottom w:val="single" w:sz="4" w:space="0" w:color="auto"/>
              <w:right w:val="single" w:sz="4" w:space="0" w:color="auto"/>
            </w:tcBorders>
            <w:vAlign w:val="center"/>
            <w:hideMark/>
          </w:tcPr>
          <w:p w14:paraId="53BA8199" w14:textId="77777777" w:rsidR="00610772" w:rsidRDefault="00610772">
            <w:pPr>
              <w:spacing w:after="0" w:line="240" w:lineRule="auto"/>
              <w:jc w:val="center"/>
              <w:rPr>
                <w:rFonts w:cs="Arial"/>
                <w:sz w:val="16"/>
                <w:szCs w:val="16"/>
                <w:lang w:eastAsia="en-US"/>
              </w:rPr>
            </w:pPr>
            <w:r>
              <w:rPr>
                <w:rFonts w:cs="Arial"/>
                <w:sz w:val="16"/>
                <w:szCs w:val="16"/>
                <w:lang w:eastAsia="en-US"/>
              </w:rPr>
              <w:t>1</w:t>
            </w:r>
          </w:p>
        </w:tc>
        <w:tc>
          <w:tcPr>
            <w:tcW w:w="752" w:type="pct"/>
            <w:tcBorders>
              <w:top w:val="nil"/>
              <w:left w:val="nil"/>
              <w:bottom w:val="single" w:sz="4" w:space="0" w:color="auto"/>
              <w:right w:val="single" w:sz="4" w:space="0" w:color="auto"/>
            </w:tcBorders>
            <w:vAlign w:val="center"/>
            <w:hideMark/>
          </w:tcPr>
          <w:p w14:paraId="350ABDD3" w14:textId="77777777" w:rsidR="00610772" w:rsidRDefault="00610772">
            <w:pPr>
              <w:spacing w:after="0" w:line="240" w:lineRule="auto"/>
              <w:jc w:val="center"/>
              <w:rPr>
                <w:rFonts w:cs="Arial"/>
                <w:sz w:val="16"/>
                <w:szCs w:val="16"/>
                <w:lang w:eastAsia="en-US"/>
              </w:rPr>
            </w:pPr>
            <w:r>
              <w:rPr>
                <w:rFonts w:cs="Arial"/>
                <w:sz w:val="16"/>
                <w:szCs w:val="16"/>
                <w:lang w:eastAsia="en-US"/>
              </w:rPr>
              <w:t>480,00 €</w:t>
            </w:r>
          </w:p>
        </w:tc>
        <w:tc>
          <w:tcPr>
            <w:tcW w:w="755" w:type="pct"/>
            <w:tcBorders>
              <w:top w:val="nil"/>
              <w:left w:val="nil"/>
              <w:bottom w:val="single" w:sz="4" w:space="0" w:color="auto"/>
              <w:right w:val="single" w:sz="4" w:space="0" w:color="auto"/>
            </w:tcBorders>
            <w:vAlign w:val="center"/>
            <w:hideMark/>
          </w:tcPr>
          <w:p w14:paraId="78210910"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26659A9B"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22E90673"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21BD99B8" w14:textId="77777777" w:rsidTr="00610772">
        <w:trPr>
          <w:trHeight w:val="510"/>
        </w:trPr>
        <w:tc>
          <w:tcPr>
            <w:tcW w:w="1518" w:type="pct"/>
            <w:tcBorders>
              <w:top w:val="nil"/>
              <w:left w:val="single" w:sz="4" w:space="0" w:color="auto"/>
              <w:bottom w:val="single" w:sz="4" w:space="0" w:color="auto"/>
              <w:right w:val="single" w:sz="4" w:space="0" w:color="auto"/>
            </w:tcBorders>
            <w:vAlign w:val="center"/>
            <w:hideMark/>
          </w:tcPr>
          <w:p w14:paraId="55C81645" w14:textId="77777777" w:rsidR="00610772" w:rsidRDefault="00610772">
            <w:pPr>
              <w:spacing w:after="0" w:line="240" w:lineRule="auto"/>
              <w:jc w:val="left"/>
              <w:rPr>
                <w:rFonts w:cs="Arial"/>
                <w:sz w:val="16"/>
                <w:szCs w:val="16"/>
                <w:lang w:eastAsia="en-US"/>
              </w:rPr>
            </w:pPr>
            <w:r>
              <w:rPr>
                <w:rFonts w:cs="Arial"/>
                <w:sz w:val="16"/>
                <w:szCs w:val="16"/>
                <w:lang w:eastAsia="en-US"/>
              </w:rPr>
              <w:t xml:space="preserve">Corona metal - porcelana sobre implante </w:t>
            </w:r>
          </w:p>
        </w:tc>
        <w:tc>
          <w:tcPr>
            <w:tcW w:w="736" w:type="pct"/>
            <w:tcBorders>
              <w:top w:val="nil"/>
              <w:left w:val="nil"/>
              <w:bottom w:val="single" w:sz="4" w:space="0" w:color="auto"/>
              <w:right w:val="single" w:sz="4" w:space="0" w:color="auto"/>
            </w:tcBorders>
            <w:vAlign w:val="center"/>
            <w:hideMark/>
          </w:tcPr>
          <w:p w14:paraId="780B4B26" w14:textId="77777777" w:rsidR="00610772" w:rsidRDefault="00610772">
            <w:pPr>
              <w:spacing w:after="0" w:line="240" w:lineRule="auto"/>
              <w:jc w:val="center"/>
              <w:rPr>
                <w:rFonts w:cs="Arial"/>
                <w:sz w:val="16"/>
                <w:szCs w:val="16"/>
                <w:lang w:eastAsia="en-US"/>
              </w:rPr>
            </w:pPr>
            <w:r>
              <w:rPr>
                <w:rFonts w:cs="Arial"/>
                <w:sz w:val="16"/>
                <w:szCs w:val="16"/>
                <w:lang w:eastAsia="en-US"/>
              </w:rPr>
              <w:t>1</w:t>
            </w:r>
          </w:p>
        </w:tc>
        <w:tc>
          <w:tcPr>
            <w:tcW w:w="752" w:type="pct"/>
            <w:tcBorders>
              <w:top w:val="nil"/>
              <w:left w:val="nil"/>
              <w:bottom w:val="single" w:sz="4" w:space="0" w:color="auto"/>
              <w:right w:val="single" w:sz="4" w:space="0" w:color="auto"/>
            </w:tcBorders>
            <w:vAlign w:val="center"/>
            <w:hideMark/>
          </w:tcPr>
          <w:p w14:paraId="644EFB32" w14:textId="77777777" w:rsidR="00610772" w:rsidRDefault="00610772">
            <w:pPr>
              <w:spacing w:after="0" w:line="240" w:lineRule="auto"/>
              <w:jc w:val="center"/>
              <w:rPr>
                <w:rFonts w:cs="Arial"/>
                <w:sz w:val="16"/>
                <w:szCs w:val="16"/>
                <w:lang w:eastAsia="en-US"/>
              </w:rPr>
            </w:pPr>
            <w:r>
              <w:rPr>
                <w:rFonts w:cs="Arial"/>
                <w:sz w:val="16"/>
                <w:szCs w:val="16"/>
                <w:lang w:eastAsia="en-US"/>
              </w:rPr>
              <w:t>400,00 €</w:t>
            </w:r>
          </w:p>
        </w:tc>
        <w:tc>
          <w:tcPr>
            <w:tcW w:w="755" w:type="pct"/>
            <w:tcBorders>
              <w:top w:val="nil"/>
              <w:left w:val="nil"/>
              <w:bottom w:val="single" w:sz="4" w:space="0" w:color="auto"/>
              <w:right w:val="single" w:sz="4" w:space="0" w:color="auto"/>
            </w:tcBorders>
            <w:vAlign w:val="center"/>
            <w:hideMark/>
          </w:tcPr>
          <w:p w14:paraId="450799E3"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4FA76272"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6378861B"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3C87690B" w14:textId="77777777" w:rsidTr="00610772">
        <w:trPr>
          <w:trHeight w:val="300"/>
        </w:trPr>
        <w:tc>
          <w:tcPr>
            <w:tcW w:w="1518" w:type="pct"/>
            <w:tcBorders>
              <w:top w:val="nil"/>
              <w:left w:val="single" w:sz="4" w:space="0" w:color="auto"/>
              <w:bottom w:val="single" w:sz="4" w:space="0" w:color="auto"/>
              <w:right w:val="single" w:sz="4" w:space="0" w:color="auto"/>
            </w:tcBorders>
            <w:vAlign w:val="center"/>
            <w:hideMark/>
          </w:tcPr>
          <w:p w14:paraId="01BEEE81" w14:textId="77777777" w:rsidR="00610772" w:rsidRDefault="00610772">
            <w:pPr>
              <w:spacing w:after="0" w:line="240" w:lineRule="auto"/>
              <w:jc w:val="left"/>
              <w:rPr>
                <w:rFonts w:cs="Arial"/>
                <w:sz w:val="16"/>
                <w:szCs w:val="16"/>
                <w:lang w:eastAsia="en-US"/>
              </w:rPr>
            </w:pPr>
            <w:r>
              <w:rPr>
                <w:rFonts w:cs="Arial"/>
                <w:sz w:val="16"/>
                <w:szCs w:val="16"/>
                <w:lang w:eastAsia="en-US"/>
              </w:rPr>
              <w:lastRenderedPageBreak/>
              <w:t xml:space="preserve">Corona Zirconio sobre implante </w:t>
            </w:r>
          </w:p>
        </w:tc>
        <w:tc>
          <w:tcPr>
            <w:tcW w:w="736" w:type="pct"/>
            <w:tcBorders>
              <w:top w:val="nil"/>
              <w:left w:val="nil"/>
              <w:bottom w:val="single" w:sz="4" w:space="0" w:color="auto"/>
              <w:right w:val="single" w:sz="4" w:space="0" w:color="auto"/>
            </w:tcBorders>
            <w:vAlign w:val="center"/>
            <w:hideMark/>
          </w:tcPr>
          <w:p w14:paraId="14D0895B" w14:textId="77777777" w:rsidR="00610772" w:rsidRDefault="00610772">
            <w:pPr>
              <w:spacing w:after="0" w:line="240" w:lineRule="auto"/>
              <w:jc w:val="center"/>
              <w:rPr>
                <w:rFonts w:cs="Arial"/>
                <w:sz w:val="16"/>
                <w:szCs w:val="16"/>
                <w:lang w:eastAsia="en-US"/>
              </w:rPr>
            </w:pPr>
            <w:r>
              <w:rPr>
                <w:rFonts w:cs="Arial"/>
                <w:sz w:val="16"/>
                <w:szCs w:val="16"/>
                <w:lang w:eastAsia="en-US"/>
              </w:rPr>
              <w:t>1</w:t>
            </w:r>
          </w:p>
        </w:tc>
        <w:tc>
          <w:tcPr>
            <w:tcW w:w="752" w:type="pct"/>
            <w:tcBorders>
              <w:top w:val="nil"/>
              <w:left w:val="nil"/>
              <w:bottom w:val="single" w:sz="4" w:space="0" w:color="auto"/>
              <w:right w:val="single" w:sz="4" w:space="0" w:color="auto"/>
            </w:tcBorders>
            <w:vAlign w:val="center"/>
            <w:hideMark/>
          </w:tcPr>
          <w:p w14:paraId="1F322E45" w14:textId="77777777" w:rsidR="00610772" w:rsidRDefault="00610772">
            <w:pPr>
              <w:spacing w:after="0" w:line="240" w:lineRule="auto"/>
              <w:jc w:val="center"/>
              <w:rPr>
                <w:rFonts w:cs="Arial"/>
                <w:sz w:val="16"/>
                <w:szCs w:val="16"/>
                <w:lang w:eastAsia="en-US"/>
              </w:rPr>
            </w:pPr>
            <w:r>
              <w:rPr>
                <w:rFonts w:cs="Arial"/>
                <w:sz w:val="16"/>
                <w:szCs w:val="16"/>
                <w:lang w:eastAsia="en-US"/>
              </w:rPr>
              <w:t> 850,00 €</w:t>
            </w:r>
          </w:p>
        </w:tc>
        <w:tc>
          <w:tcPr>
            <w:tcW w:w="755" w:type="pct"/>
            <w:tcBorders>
              <w:top w:val="nil"/>
              <w:left w:val="nil"/>
              <w:bottom w:val="single" w:sz="4" w:space="0" w:color="auto"/>
              <w:right w:val="single" w:sz="4" w:space="0" w:color="auto"/>
            </w:tcBorders>
            <w:vAlign w:val="center"/>
            <w:hideMark/>
          </w:tcPr>
          <w:p w14:paraId="6325DF1C"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3EED3167"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2C8D1C67"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77D3C972" w14:textId="77777777" w:rsidTr="00610772">
        <w:trPr>
          <w:trHeight w:val="510"/>
        </w:trPr>
        <w:tc>
          <w:tcPr>
            <w:tcW w:w="1518" w:type="pct"/>
            <w:tcBorders>
              <w:top w:val="nil"/>
              <w:left w:val="single" w:sz="4" w:space="0" w:color="auto"/>
              <w:bottom w:val="single" w:sz="4" w:space="0" w:color="auto"/>
              <w:right w:val="single" w:sz="4" w:space="0" w:color="auto"/>
            </w:tcBorders>
            <w:vAlign w:val="center"/>
            <w:hideMark/>
          </w:tcPr>
          <w:p w14:paraId="31D5ABBB" w14:textId="77777777" w:rsidR="00610772" w:rsidRDefault="00610772">
            <w:pPr>
              <w:spacing w:after="0" w:line="240" w:lineRule="auto"/>
              <w:jc w:val="left"/>
              <w:rPr>
                <w:rFonts w:cs="Arial"/>
                <w:sz w:val="16"/>
                <w:szCs w:val="16"/>
                <w:lang w:eastAsia="en-US"/>
              </w:rPr>
            </w:pPr>
            <w:r>
              <w:rPr>
                <w:rFonts w:cs="Arial"/>
                <w:sz w:val="16"/>
                <w:szCs w:val="16"/>
                <w:lang w:eastAsia="en-US"/>
              </w:rPr>
              <w:t xml:space="preserve">Póntico metal - porcelana sobre implante </w:t>
            </w:r>
          </w:p>
        </w:tc>
        <w:tc>
          <w:tcPr>
            <w:tcW w:w="736" w:type="pct"/>
            <w:tcBorders>
              <w:top w:val="nil"/>
              <w:left w:val="nil"/>
              <w:bottom w:val="single" w:sz="4" w:space="0" w:color="auto"/>
              <w:right w:val="single" w:sz="4" w:space="0" w:color="auto"/>
            </w:tcBorders>
            <w:vAlign w:val="center"/>
            <w:hideMark/>
          </w:tcPr>
          <w:p w14:paraId="6D29EB83" w14:textId="77777777" w:rsidR="00610772" w:rsidRDefault="00610772">
            <w:pPr>
              <w:spacing w:after="0" w:line="240" w:lineRule="auto"/>
              <w:jc w:val="center"/>
              <w:rPr>
                <w:rFonts w:cs="Arial"/>
                <w:sz w:val="16"/>
                <w:szCs w:val="16"/>
                <w:lang w:eastAsia="en-US"/>
              </w:rPr>
            </w:pPr>
            <w:r>
              <w:rPr>
                <w:rFonts w:cs="Arial"/>
                <w:sz w:val="16"/>
                <w:szCs w:val="16"/>
                <w:lang w:eastAsia="en-US"/>
              </w:rPr>
              <w:t>1</w:t>
            </w:r>
          </w:p>
        </w:tc>
        <w:tc>
          <w:tcPr>
            <w:tcW w:w="752" w:type="pct"/>
            <w:tcBorders>
              <w:top w:val="nil"/>
              <w:left w:val="nil"/>
              <w:bottom w:val="single" w:sz="4" w:space="0" w:color="auto"/>
              <w:right w:val="single" w:sz="4" w:space="0" w:color="auto"/>
            </w:tcBorders>
            <w:vAlign w:val="center"/>
            <w:hideMark/>
          </w:tcPr>
          <w:p w14:paraId="7C3D04D6" w14:textId="77777777" w:rsidR="00610772" w:rsidRDefault="00610772">
            <w:pPr>
              <w:spacing w:after="0" w:line="240" w:lineRule="auto"/>
              <w:jc w:val="center"/>
              <w:rPr>
                <w:rFonts w:cs="Arial"/>
                <w:sz w:val="16"/>
                <w:szCs w:val="16"/>
                <w:lang w:eastAsia="en-US"/>
              </w:rPr>
            </w:pPr>
            <w:r>
              <w:rPr>
                <w:rFonts w:cs="Arial"/>
                <w:sz w:val="16"/>
                <w:szCs w:val="16"/>
                <w:lang w:eastAsia="en-US"/>
              </w:rPr>
              <w:t>450,00 €</w:t>
            </w:r>
          </w:p>
        </w:tc>
        <w:tc>
          <w:tcPr>
            <w:tcW w:w="755" w:type="pct"/>
            <w:tcBorders>
              <w:top w:val="nil"/>
              <w:left w:val="nil"/>
              <w:bottom w:val="single" w:sz="4" w:space="0" w:color="auto"/>
              <w:right w:val="single" w:sz="4" w:space="0" w:color="auto"/>
            </w:tcBorders>
            <w:vAlign w:val="center"/>
            <w:hideMark/>
          </w:tcPr>
          <w:p w14:paraId="4BEF7682"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3CA2414D"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37B00C47"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0D0CA41F" w14:textId="77777777" w:rsidTr="00610772">
        <w:trPr>
          <w:trHeight w:val="300"/>
        </w:trPr>
        <w:tc>
          <w:tcPr>
            <w:tcW w:w="1518" w:type="pct"/>
            <w:tcBorders>
              <w:top w:val="nil"/>
              <w:left w:val="single" w:sz="4" w:space="0" w:color="auto"/>
              <w:bottom w:val="single" w:sz="4" w:space="0" w:color="auto"/>
              <w:right w:val="single" w:sz="4" w:space="0" w:color="auto"/>
            </w:tcBorders>
            <w:vAlign w:val="center"/>
            <w:hideMark/>
          </w:tcPr>
          <w:p w14:paraId="12E40976" w14:textId="77777777" w:rsidR="00610772" w:rsidRDefault="00610772">
            <w:pPr>
              <w:spacing w:after="0" w:line="240" w:lineRule="auto"/>
              <w:jc w:val="left"/>
              <w:rPr>
                <w:rFonts w:cs="Arial"/>
                <w:sz w:val="16"/>
                <w:szCs w:val="16"/>
                <w:lang w:eastAsia="en-US"/>
              </w:rPr>
            </w:pPr>
            <w:r>
              <w:rPr>
                <w:rFonts w:cs="Arial"/>
                <w:sz w:val="16"/>
                <w:szCs w:val="16"/>
                <w:lang w:eastAsia="en-US"/>
              </w:rPr>
              <w:t>Póntico Porcelana sobre implante</w:t>
            </w:r>
          </w:p>
        </w:tc>
        <w:tc>
          <w:tcPr>
            <w:tcW w:w="736" w:type="pct"/>
            <w:tcBorders>
              <w:top w:val="nil"/>
              <w:left w:val="nil"/>
              <w:bottom w:val="single" w:sz="4" w:space="0" w:color="auto"/>
              <w:right w:val="single" w:sz="4" w:space="0" w:color="auto"/>
            </w:tcBorders>
            <w:vAlign w:val="center"/>
            <w:hideMark/>
          </w:tcPr>
          <w:p w14:paraId="514BAED6" w14:textId="77777777" w:rsidR="00610772" w:rsidRDefault="00610772">
            <w:pPr>
              <w:spacing w:after="0" w:line="240" w:lineRule="auto"/>
              <w:jc w:val="center"/>
              <w:rPr>
                <w:rFonts w:cs="Arial"/>
                <w:sz w:val="16"/>
                <w:szCs w:val="16"/>
                <w:lang w:eastAsia="en-US"/>
              </w:rPr>
            </w:pPr>
            <w:r>
              <w:rPr>
                <w:rFonts w:cs="Arial"/>
                <w:sz w:val="16"/>
                <w:szCs w:val="16"/>
                <w:lang w:eastAsia="en-US"/>
              </w:rPr>
              <w:t>1</w:t>
            </w:r>
          </w:p>
        </w:tc>
        <w:tc>
          <w:tcPr>
            <w:tcW w:w="752" w:type="pct"/>
            <w:tcBorders>
              <w:top w:val="nil"/>
              <w:left w:val="nil"/>
              <w:bottom w:val="single" w:sz="4" w:space="0" w:color="auto"/>
              <w:right w:val="single" w:sz="4" w:space="0" w:color="auto"/>
            </w:tcBorders>
            <w:vAlign w:val="center"/>
            <w:hideMark/>
          </w:tcPr>
          <w:p w14:paraId="5F7F1FB5" w14:textId="77777777" w:rsidR="00610772" w:rsidRDefault="00610772">
            <w:pPr>
              <w:spacing w:after="0" w:line="240" w:lineRule="auto"/>
              <w:jc w:val="center"/>
              <w:rPr>
                <w:rFonts w:cs="Arial"/>
                <w:sz w:val="16"/>
                <w:szCs w:val="16"/>
                <w:lang w:eastAsia="en-US"/>
              </w:rPr>
            </w:pPr>
            <w:r>
              <w:rPr>
                <w:rFonts w:cs="Arial"/>
                <w:sz w:val="16"/>
                <w:szCs w:val="16"/>
                <w:lang w:eastAsia="en-US"/>
              </w:rPr>
              <w:t>525,00 €</w:t>
            </w:r>
          </w:p>
        </w:tc>
        <w:tc>
          <w:tcPr>
            <w:tcW w:w="755" w:type="pct"/>
            <w:tcBorders>
              <w:top w:val="nil"/>
              <w:left w:val="nil"/>
              <w:bottom w:val="single" w:sz="4" w:space="0" w:color="auto"/>
              <w:right w:val="single" w:sz="4" w:space="0" w:color="auto"/>
            </w:tcBorders>
            <w:vAlign w:val="center"/>
            <w:hideMark/>
          </w:tcPr>
          <w:p w14:paraId="2AF04609"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5EBB9498"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5D407671"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73828C27" w14:textId="77777777" w:rsidTr="00610772">
        <w:trPr>
          <w:trHeight w:val="510"/>
        </w:trPr>
        <w:tc>
          <w:tcPr>
            <w:tcW w:w="1518" w:type="pct"/>
            <w:tcBorders>
              <w:top w:val="nil"/>
              <w:left w:val="single" w:sz="4" w:space="0" w:color="auto"/>
              <w:bottom w:val="single" w:sz="4" w:space="0" w:color="auto"/>
              <w:right w:val="single" w:sz="4" w:space="0" w:color="auto"/>
            </w:tcBorders>
            <w:vAlign w:val="center"/>
            <w:hideMark/>
          </w:tcPr>
          <w:p w14:paraId="3900EF49" w14:textId="77777777" w:rsidR="00610772" w:rsidRDefault="00610772">
            <w:pPr>
              <w:spacing w:after="0" w:line="240" w:lineRule="auto"/>
              <w:jc w:val="left"/>
              <w:rPr>
                <w:rFonts w:cs="Arial"/>
                <w:sz w:val="16"/>
                <w:szCs w:val="16"/>
                <w:lang w:eastAsia="en-US"/>
              </w:rPr>
            </w:pPr>
            <w:r>
              <w:rPr>
                <w:rFonts w:cs="Arial"/>
                <w:sz w:val="16"/>
                <w:szCs w:val="16"/>
                <w:lang w:eastAsia="en-US"/>
              </w:rPr>
              <w:t>Prótesis híbrida atornillada sobre implante</w:t>
            </w:r>
          </w:p>
        </w:tc>
        <w:tc>
          <w:tcPr>
            <w:tcW w:w="736" w:type="pct"/>
            <w:tcBorders>
              <w:top w:val="nil"/>
              <w:left w:val="nil"/>
              <w:bottom w:val="single" w:sz="4" w:space="0" w:color="auto"/>
              <w:right w:val="single" w:sz="4" w:space="0" w:color="auto"/>
            </w:tcBorders>
            <w:vAlign w:val="center"/>
            <w:hideMark/>
          </w:tcPr>
          <w:p w14:paraId="73E89BEF" w14:textId="77777777" w:rsidR="00610772" w:rsidRDefault="00610772">
            <w:pPr>
              <w:spacing w:after="0" w:line="240" w:lineRule="auto"/>
              <w:jc w:val="center"/>
              <w:rPr>
                <w:rFonts w:cs="Arial"/>
                <w:sz w:val="16"/>
                <w:szCs w:val="16"/>
                <w:lang w:eastAsia="en-US"/>
              </w:rPr>
            </w:pPr>
            <w:r>
              <w:rPr>
                <w:rFonts w:cs="Arial"/>
                <w:sz w:val="16"/>
                <w:szCs w:val="16"/>
                <w:lang w:eastAsia="en-US"/>
              </w:rPr>
              <w:t>1</w:t>
            </w:r>
          </w:p>
        </w:tc>
        <w:tc>
          <w:tcPr>
            <w:tcW w:w="752" w:type="pct"/>
            <w:tcBorders>
              <w:top w:val="nil"/>
              <w:left w:val="nil"/>
              <w:bottom w:val="single" w:sz="4" w:space="0" w:color="auto"/>
              <w:right w:val="single" w:sz="4" w:space="0" w:color="auto"/>
            </w:tcBorders>
            <w:vAlign w:val="center"/>
            <w:hideMark/>
          </w:tcPr>
          <w:p w14:paraId="3DB3068D" w14:textId="77777777" w:rsidR="00610772" w:rsidRDefault="00610772">
            <w:pPr>
              <w:spacing w:after="0" w:line="240" w:lineRule="auto"/>
              <w:jc w:val="center"/>
              <w:rPr>
                <w:rFonts w:cs="Arial"/>
                <w:sz w:val="16"/>
                <w:szCs w:val="16"/>
                <w:lang w:eastAsia="en-US"/>
              </w:rPr>
            </w:pPr>
            <w:r>
              <w:rPr>
                <w:rFonts w:cs="Arial"/>
                <w:sz w:val="16"/>
                <w:szCs w:val="16"/>
                <w:lang w:eastAsia="en-US"/>
              </w:rPr>
              <w:t>2.500,00 €</w:t>
            </w:r>
          </w:p>
        </w:tc>
        <w:tc>
          <w:tcPr>
            <w:tcW w:w="755" w:type="pct"/>
            <w:tcBorders>
              <w:top w:val="nil"/>
              <w:left w:val="nil"/>
              <w:bottom w:val="single" w:sz="4" w:space="0" w:color="auto"/>
              <w:right w:val="single" w:sz="4" w:space="0" w:color="auto"/>
            </w:tcBorders>
            <w:vAlign w:val="center"/>
            <w:hideMark/>
          </w:tcPr>
          <w:p w14:paraId="180F2A43"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18D51A6B"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426338B0"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3291FCC6" w14:textId="77777777" w:rsidTr="00610772">
        <w:trPr>
          <w:trHeight w:val="510"/>
        </w:trPr>
        <w:tc>
          <w:tcPr>
            <w:tcW w:w="1518" w:type="pct"/>
            <w:tcBorders>
              <w:top w:val="nil"/>
              <w:left w:val="single" w:sz="4" w:space="0" w:color="auto"/>
              <w:bottom w:val="single" w:sz="4" w:space="0" w:color="auto"/>
              <w:right w:val="single" w:sz="4" w:space="0" w:color="auto"/>
            </w:tcBorders>
            <w:vAlign w:val="center"/>
            <w:hideMark/>
          </w:tcPr>
          <w:p w14:paraId="7247BAA9" w14:textId="77777777" w:rsidR="00610772" w:rsidRDefault="00610772">
            <w:pPr>
              <w:spacing w:after="0" w:line="240" w:lineRule="auto"/>
              <w:jc w:val="left"/>
              <w:rPr>
                <w:rFonts w:cs="Arial"/>
                <w:sz w:val="16"/>
                <w:szCs w:val="16"/>
                <w:lang w:eastAsia="en-US"/>
              </w:rPr>
            </w:pPr>
            <w:proofErr w:type="spellStart"/>
            <w:r>
              <w:rPr>
                <w:rFonts w:cs="Arial"/>
                <w:sz w:val="16"/>
                <w:szCs w:val="16"/>
                <w:lang w:eastAsia="en-US"/>
              </w:rPr>
              <w:t>Sobredentadura</w:t>
            </w:r>
            <w:proofErr w:type="spellEnd"/>
            <w:r>
              <w:rPr>
                <w:rFonts w:cs="Arial"/>
                <w:sz w:val="16"/>
                <w:szCs w:val="16"/>
                <w:lang w:eastAsia="en-US"/>
              </w:rPr>
              <w:t xml:space="preserve"> sobre implante fija por arcada</w:t>
            </w:r>
          </w:p>
        </w:tc>
        <w:tc>
          <w:tcPr>
            <w:tcW w:w="736" w:type="pct"/>
            <w:tcBorders>
              <w:top w:val="nil"/>
              <w:left w:val="nil"/>
              <w:bottom w:val="single" w:sz="4" w:space="0" w:color="auto"/>
              <w:right w:val="single" w:sz="4" w:space="0" w:color="auto"/>
            </w:tcBorders>
            <w:vAlign w:val="center"/>
            <w:hideMark/>
          </w:tcPr>
          <w:p w14:paraId="44D0E765" w14:textId="77777777" w:rsidR="00610772" w:rsidRDefault="00610772">
            <w:pPr>
              <w:spacing w:after="0" w:line="240" w:lineRule="auto"/>
              <w:jc w:val="center"/>
              <w:rPr>
                <w:rFonts w:cs="Arial"/>
                <w:sz w:val="16"/>
                <w:szCs w:val="16"/>
                <w:lang w:eastAsia="en-US"/>
              </w:rPr>
            </w:pPr>
            <w:r>
              <w:rPr>
                <w:rFonts w:cs="Arial"/>
                <w:sz w:val="16"/>
                <w:szCs w:val="16"/>
                <w:lang w:eastAsia="en-US"/>
              </w:rPr>
              <w:t>1</w:t>
            </w:r>
          </w:p>
        </w:tc>
        <w:tc>
          <w:tcPr>
            <w:tcW w:w="752" w:type="pct"/>
            <w:tcBorders>
              <w:top w:val="nil"/>
              <w:left w:val="nil"/>
              <w:bottom w:val="single" w:sz="4" w:space="0" w:color="auto"/>
              <w:right w:val="single" w:sz="4" w:space="0" w:color="auto"/>
            </w:tcBorders>
            <w:vAlign w:val="center"/>
            <w:hideMark/>
          </w:tcPr>
          <w:p w14:paraId="1D49ED3A" w14:textId="77777777" w:rsidR="00610772" w:rsidRDefault="00610772">
            <w:pPr>
              <w:spacing w:after="0" w:line="240" w:lineRule="auto"/>
              <w:jc w:val="center"/>
              <w:rPr>
                <w:rFonts w:cs="Arial"/>
                <w:sz w:val="16"/>
                <w:szCs w:val="16"/>
                <w:lang w:eastAsia="en-US"/>
              </w:rPr>
            </w:pPr>
            <w:r>
              <w:rPr>
                <w:rFonts w:cs="Arial"/>
                <w:sz w:val="16"/>
                <w:szCs w:val="16"/>
                <w:lang w:eastAsia="en-US"/>
              </w:rPr>
              <w:t>4.500,00 €</w:t>
            </w:r>
          </w:p>
        </w:tc>
        <w:tc>
          <w:tcPr>
            <w:tcW w:w="755" w:type="pct"/>
            <w:tcBorders>
              <w:top w:val="nil"/>
              <w:left w:val="nil"/>
              <w:bottom w:val="single" w:sz="4" w:space="0" w:color="auto"/>
              <w:right w:val="single" w:sz="4" w:space="0" w:color="auto"/>
            </w:tcBorders>
            <w:vAlign w:val="center"/>
            <w:hideMark/>
          </w:tcPr>
          <w:p w14:paraId="381E9440"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082A2E59"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5540D0AA"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5737061E" w14:textId="77777777" w:rsidTr="00610772">
        <w:trPr>
          <w:trHeight w:val="300"/>
        </w:trPr>
        <w:tc>
          <w:tcPr>
            <w:tcW w:w="1518" w:type="pct"/>
            <w:tcBorders>
              <w:top w:val="nil"/>
              <w:left w:val="single" w:sz="4" w:space="0" w:color="auto"/>
              <w:bottom w:val="single" w:sz="4" w:space="0" w:color="auto"/>
              <w:right w:val="single" w:sz="4" w:space="0" w:color="auto"/>
            </w:tcBorders>
            <w:vAlign w:val="center"/>
            <w:hideMark/>
          </w:tcPr>
          <w:p w14:paraId="259B0ACD" w14:textId="77777777" w:rsidR="00610772" w:rsidRDefault="00610772">
            <w:pPr>
              <w:spacing w:after="0" w:line="240" w:lineRule="auto"/>
              <w:jc w:val="left"/>
              <w:rPr>
                <w:rFonts w:cs="Arial"/>
                <w:sz w:val="16"/>
                <w:szCs w:val="16"/>
                <w:lang w:eastAsia="en-US"/>
              </w:rPr>
            </w:pPr>
            <w:r>
              <w:rPr>
                <w:rFonts w:cs="Arial"/>
                <w:sz w:val="16"/>
                <w:szCs w:val="16"/>
                <w:lang w:eastAsia="en-US"/>
              </w:rPr>
              <w:t>Barra sobre dos implantes</w:t>
            </w:r>
          </w:p>
        </w:tc>
        <w:tc>
          <w:tcPr>
            <w:tcW w:w="736" w:type="pct"/>
            <w:tcBorders>
              <w:top w:val="nil"/>
              <w:left w:val="nil"/>
              <w:bottom w:val="single" w:sz="4" w:space="0" w:color="auto"/>
              <w:right w:val="single" w:sz="4" w:space="0" w:color="auto"/>
            </w:tcBorders>
            <w:vAlign w:val="center"/>
            <w:hideMark/>
          </w:tcPr>
          <w:p w14:paraId="47FA3044" w14:textId="77777777" w:rsidR="00610772" w:rsidRDefault="00610772">
            <w:pPr>
              <w:spacing w:after="0" w:line="240" w:lineRule="auto"/>
              <w:jc w:val="center"/>
              <w:rPr>
                <w:rFonts w:cs="Arial"/>
                <w:sz w:val="16"/>
                <w:szCs w:val="16"/>
                <w:lang w:eastAsia="en-US"/>
              </w:rPr>
            </w:pPr>
            <w:r>
              <w:rPr>
                <w:rFonts w:cs="Arial"/>
                <w:sz w:val="16"/>
                <w:szCs w:val="16"/>
                <w:lang w:eastAsia="en-US"/>
              </w:rPr>
              <w:t>1</w:t>
            </w:r>
          </w:p>
        </w:tc>
        <w:tc>
          <w:tcPr>
            <w:tcW w:w="752" w:type="pct"/>
            <w:tcBorders>
              <w:top w:val="nil"/>
              <w:left w:val="nil"/>
              <w:bottom w:val="single" w:sz="4" w:space="0" w:color="auto"/>
              <w:right w:val="single" w:sz="4" w:space="0" w:color="auto"/>
            </w:tcBorders>
            <w:vAlign w:val="center"/>
            <w:hideMark/>
          </w:tcPr>
          <w:p w14:paraId="641A79B7" w14:textId="77777777" w:rsidR="00610772" w:rsidRDefault="00610772">
            <w:pPr>
              <w:spacing w:after="0" w:line="240" w:lineRule="auto"/>
              <w:jc w:val="center"/>
              <w:rPr>
                <w:rFonts w:cs="Arial"/>
                <w:sz w:val="16"/>
                <w:szCs w:val="16"/>
                <w:lang w:eastAsia="en-US"/>
              </w:rPr>
            </w:pPr>
            <w:r>
              <w:rPr>
                <w:rFonts w:cs="Arial"/>
                <w:sz w:val="16"/>
                <w:szCs w:val="16"/>
                <w:lang w:eastAsia="en-US"/>
              </w:rPr>
              <w:t>575,00 €</w:t>
            </w:r>
          </w:p>
        </w:tc>
        <w:tc>
          <w:tcPr>
            <w:tcW w:w="755" w:type="pct"/>
            <w:tcBorders>
              <w:top w:val="nil"/>
              <w:left w:val="nil"/>
              <w:bottom w:val="single" w:sz="4" w:space="0" w:color="auto"/>
              <w:right w:val="single" w:sz="4" w:space="0" w:color="auto"/>
            </w:tcBorders>
            <w:vAlign w:val="center"/>
            <w:hideMark/>
          </w:tcPr>
          <w:p w14:paraId="66BC5997"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62C5D636"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5AB7C615"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6D209AB0" w14:textId="77777777" w:rsidTr="00610772">
        <w:trPr>
          <w:trHeight w:val="300"/>
        </w:trPr>
        <w:tc>
          <w:tcPr>
            <w:tcW w:w="1518" w:type="pct"/>
            <w:tcBorders>
              <w:top w:val="nil"/>
              <w:left w:val="single" w:sz="4" w:space="0" w:color="auto"/>
              <w:bottom w:val="single" w:sz="4" w:space="0" w:color="auto"/>
              <w:right w:val="single" w:sz="4" w:space="0" w:color="auto"/>
            </w:tcBorders>
            <w:vAlign w:val="center"/>
            <w:hideMark/>
          </w:tcPr>
          <w:p w14:paraId="74F29BB7" w14:textId="77777777" w:rsidR="00610772" w:rsidRDefault="00610772">
            <w:pPr>
              <w:spacing w:after="0" w:line="240" w:lineRule="auto"/>
              <w:jc w:val="left"/>
              <w:rPr>
                <w:rFonts w:cs="Arial"/>
                <w:sz w:val="16"/>
                <w:szCs w:val="16"/>
                <w:lang w:eastAsia="en-US"/>
              </w:rPr>
            </w:pPr>
            <w:r>
              <w:rPr>
                <w:rFonts w:cs="Arial"/>
                <w:sz w:val="16"/>
                <w:szCs w:val="16"/>
                <w:lang w:eastAsia="en-US"/>
              </w:rPr>
              <w:t xml:space="preserve">Barra sobre cuatro implantes </w:t>
            </w:r>
          </w:p>
        </w:tc>
        <w:tc>
          <w:tcPr>
            <w:tcW w:w="736" w:type="pct"/>
            <w:tcBorders>
              <w:top w:val="nil"/>
              <w:left w:val="nil"/>
              <w:bottom w:val="single" w:sz="4" w:space="0" w:color="auto"/>
              <w:right w:val="single" w:sz="4" w:space="0" w:color="auto"/>
            </w:tcBorders>
            <w:vAlign w:val="center"/>
            <w:hideMark/>
          </w:tcPr>
          <w:p w14:paraId="1A4CAE20" w14:textId="77777777" w:rsidR="00610772" w:rsidRDefault="00610772">
            <w:pPr>
              <w:spacing w:after="0" w:line="240" w:lineRule="auto"/>
              <w:jc w:val="center"/>
              <w:rPr>
                <w:rFonts w:cs="Arial"/>
                <w:sz w:val="16"/>
                <w:szCs w:val="16"/>
                <w:lang w:eastAsia="en-US"/>
              </w:rPr>
            </w:pPr>
            <w:r>
              <w:rPr>
                <w:rFonts w:cs="Arial"/>
                <w:sz w:val="16"/>
                <w:szCs w:val="16"/>
                <w:lang w:eastAsia="en-US"/>
              </w:rPr>
              <w:t>1</w:t>
            </w:r>
          </w:p>
        </w:tc>
        <w:tc>
          <w:tcPr>
            <w:tcW w:w="752" w:type="pct"/>
            <w:tcBorders>
              <w:top w:val="nil"/>
              <w:left w:val="nil"/>
              <w:bottom w:val="single" w:sz="4" w:space="0" w:color="auto"/>
              <w:right w:val="single" w:sz="4" w:space="0" w:color="auto"/>
            </w:tcBorders>
            <w:vAlign w:val="center"/>
            <w:hideMark/>
          </w:tcPr>
          <w:p w14:paraId="0AC0B1CF" w14:textId="77777777" w:rsidR="00610772" w:rsidRDefault="00610772">
            <w:pPr>
              <w:spacing w:after="0" w:line="240" w:lineRule="auto"/>
              <w:jc w:val="center"/>
              <w:rPr>
                <w:rFonts w:cs="Arial"/>
                <w:sz w:val="16"/>
                <w:szCs w:val="16"/>
                <w:lang w:eastAsia="en-US"/>
              </w:rPr>
            </w:pPr>
            <w:r>
              <w:rPr>
                <w:rFonts w:cs="Arial"/>
                <w:sz w:val="16"/>
                <w:szCs w:val="16"/>
                <w:lang w:eastAsia="en-US"/>
              </w:rPr>
              <w:t>1.100,00 €</w:t>
            </w:r>
          </w:p>
        </w:tc>
        <w:tc>
          <w:tcPr>
            <w:tcW w:w="755" w:type="pct"/>
            <w:tcBorders>
              <w:top w:val="nil"/>
              <w:left w:val="nil"/>
              <w:bottom w:val="single" w:sz="4" w:space="0" w:color="auto"/>
              <w:right w:val="single" w:sz="4" w:space="0" w:color="auto"/>
            </w:tcBorders>
            <w:vAlign w:val="center"/>
            <w:hideMark/>
          </w:tcPr>
          <w:p w14:paraId="1D71FDCF"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3922BD19"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04BD4C31"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38D87A5E" w14:textId="77777777" w:rsidTr="00610772">
        <w:trPr>
          <w:trHeight w:val="300"/>
        </w:trPr>
        <w:tc>
          <w:tcPr>
            <w:tcW w:w="1518" w:type="pct"/>
            <w:tcBorders>
              <w:top w:val="nil"/>
              <w:left w:val="single" w:sz="4" w:space="0" w:color="auto"/>
              <w:bottom w:val="single" w:sz="4" w:space="0" w:color="auto"/>
              <w:right w:val="single" w:sz="4" w:space="0" w:color="auto"/>
            </w:tcBorders>
            <w:vAlign w:val="center"/>
            <w:hideMark/>
          </w:tcPr>
          <w:p w14:paraId="16DB3632" w14:textId="77777777" w:rsidR="00610772" w:rsidRDefault="00610772">
            <w:pPr>
              <w:spacing w:after="0" w:line="240" w:lineRule="auto"/>
              <w:jc w:val="left"/>
              <w:rPr>
                <w:rFonts w:cs="Arial"/>
                <w:sz w:val="16"/>
                <w:szCs w:val="16"/>
                <w:lang w:eastAsia="en-US"/>
              </w:rPr>
            </w:pPr>
            <w:r>
              <w:rPr>
                <w:rFonts w:cs="Arial"/>
                <w:sz w:val="16"/>
                <w:szCs w:val="16"/>
                <w:lang w:eastAsia="en-US"/>
              </w:rPr>
              <w:t>Anclaje/caballito barra Ackerman</w:t>
            </w:r>
          </w:p>
        </w:tc>
        <w:tc>
          <w:tcPr>
            <w:tcW w:w="736" w:type="pct"/>
            <w:tcBorders>
              <w:top w:val="nil"/>
              <w:left w:val="nil"/>
              <w:bottom w:val="single" w:sz="4" w:space="0" w:color="auto"/>
              <w:right w:val="single" w:sz="4" w:space="0" w:color="auto"/>
            </w:tcBorders>
            <w:vAlign w:val="center"/>
            <w:hideMark/>
          </w:tcPr>
          <w:p w14:paraId="72BAD123" w14:textId="77777777" w:rsidR="00610772" w:rsidRDefault="00610772">
            <w:pPr>
              <w:spacing w:after="0" w:line="240" w:lineRule="auto"/>
              <w:jc w:val="center"/>
              <w:rPr>
                <w:rFonts w:cs="Arial"/>
                <w:sz w:val="16"/>
                <w:szCs w:val="16"/>
                <w:lang w:eastAsia="en-US"/>
              </w:rPr>
            </w:pPr>
            <w:r>
              <w:rPr>
                <w:rFonts w:cs="Arial"/>
                <w:sz w:val="16"/>
                <w:szCs w:val="16"/>
                <w:lang w:eastAsia="en-US"/>
              </w:rPr>
              <w:t>1</w:t>
            </w:r>
          </w:p>
        </w:tc>
        <w:tc>
          <w:tcPr>
            <w:tcW w:w="752" w:type="pct"/>
            <w:tcBorders>
              <w:top w:val="nil"/>
              <w:left w:val="nil"/>
              <w:bottom w:val="single" w:sz="4" w:space="0" w:color="auto"/>
              <w:right w:val="single" w:sz="4" w:space="0" w:color="auto"/>
            </w:tcBorders>
            <w:vAlign w:val="center"/>
            <w:hideMark/>
          </w:tcPr>
          <w:p w14:paraId="03F615AB" w14:textId="77777777" w:rsidR="00610772" w:rsidRDefault="00610772">
            <w:pPr>
              <w:spacing w:after="0" w:line="240" w:lineRule="auto"/>
              <w:jc w:val="center"/>
              <w:rPr>
                <w:rFonts w:cs="Arial"/>
                <w:sz w:val="16"/>
                <w:szCs w:val="16"/>
                <w:lang w:eastAsia="en-US"/>
              </w:rPr>
            </w:pPr>
            <w:r>
              <w:rPr>
                <w:rFonts w:cs="Arial"/>
                <w:sz w:val="16"/>
                <w:szCs w:val="16"/>
                <w:lang w:eastAsia="en-US"/>
              </w:rPr>
              <w:t>270,00 €</w:t>
            </w:r>
          </w:p>
        </w:tc>
        <w:tc>
          <w:tcPr>
            <w:tcW w:w="755" w:type="pct"/>
            <w:tcBorders>
              <w:top w:val="nil"/>
              <w:left w:val="nil"/>
              <w:bottom w:val="single" w:sz="4" w:space="0" w:color="auto"/>
              <w:right w:val="single" w:sz="4" w:space="0" w:color="auto"/>
            </w:tcBorders>
            <w:vAlign w:val="center"/>
            <w:hideMark/>
          </w:tcPr>
          <w:p w14:paraId="12A9EE9B"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1C336D9A"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7C0076BF"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349E584E" w14:textId="77777777" w:rsidTr="00610772">
        <w:trPr>
          <w:trHeight w:val="300"/>
        </w:trPr>
        <w:tc>
          <w:tcPr>
            <w:tcW w:w="1518" w:type="pct"/>
            <w:tcBorders>
              <w:top w:val="nil"/>
              <w:left w:val="single" w:sz="8" w:space="0" w:color="auto"/>
              <w:bottom w:val="single" w:sz="4" w:space="0" w:color="auto"/>
              <w:right w:val="single" w:sz="4" w:space="0" w:color="auto"/>
            </w:tcBorders>
            <w:shd w:val="clear" w:color="auto" w:fill="BFBFBF"/>
            <w:vAlign w:val="center"/>
            <w:hideMark/>
          </w:tcPr>
          <w:p w14:paraId="63DB4116" w14:textId="77777777" w:rsidR="00610772" w:rsidRDefault="00610772">
            <w:pPr>
              <w:spacing w:after="0" w:line="240" w:lineRule="auto"/>
              <w:jc w:val="left"/>
              <w:rPr>
                <w:rFonts w:cs="Arial"/>
                <w:b/>
                <w:bCs/>
                <w:color w:val="000000"/>
                <w:sz w:val="16"/>
                <w:szCs w:val="16"/>
                <w:lang w:eastAsia="en-US"/>
              </w:rPr>
            </w:pPr>
            <w:r>
              <w:rPr>
                <w:rFonts w:cs="Arial"/>
                <w:b/>
                <w:bCs/>
                <w:color w:val="000000"/>
                <w:sz w:val="16"/>
                <w:szCs w:val="16"/>
                <w:lang w:eastAsia="en-US"/>
              </w:rPr>
              <w:t>IMPLANTOLOGÍA</w:t>
            </w:r>
          </w:p>
        </w:tc>
        <w:tc>
          <w:tcPr>
            <w:tcW w:w="736" w:type="pct"/>
            <w:tcBorders>
              <w:top w:val="nil"/>
              <w:left w:val="nil"/>
              <w:bottom w:val="single" w:sz="4" w:space="0" w:color="auto"/>
              <w:right w:val="single" w:sz="4" w:space="0" w:color="auto"/>
            </w:tcBorders>
            <w:shd w:val="clear" w:color="auto" w:fill="BFBFBF"/>
            <w:vAlign w:val="center"/>
            <w:hideMark/>
          </w:tcPr>
          <w:p w14:paraId="6D5CDA22" w14:textId="77777777" w:rsidR="00610772" w:rsidRDefault="00610772">
            <w:pPr>
              <w:spacing w:after="0" w:line="240" w:lineRule="auto"/>
              <w:jc w:val="center"/>
              <w:rPr>
                <w:rFonts w:cs="Arial"/>
                <w:b/>
                <w:bCs/>
                <w:color w:val="000000"/>
                <w:sz w:val="16"/>
                <w:szCs w:val="16"/>
                <w:lang w:eastAsia="en-US"/>
              </w:rPr>
            </w:pPr>
            <w:r>
              <w:rPr>
                <w:rFonts w:cs="Arial"/>
                <w:b/>
                <w:bCs/>
                <w:color w:val="000000"/>
                <w:sz w:val="16"/>
                <w:szCs w:val="16"/>
                <w:lang w:eastAsia="en-US"/>
              </w:rPr>
              <w:t> </w:t>
            </w:r>
          </w:p>
        </w:tc>
        <w:tc>
          <w:tcPr>
            <w:tcW w:w="752" w:type="pct"/>
            <w:tcBorders>
              <w:top w:val="nil"/>
              <w:left w:val="nil"/>
              <w:bottom w:val="single" w:sz="4" w:space="0" w:color="auto"/>
              <w:right w:val="single" w:sz="4" w:space="0" w:color="auto"/>
            </w:tcBorders>
            <w:shd w:val="clear" w:color="auto" w:fill="BFBFBF"/>
            <w:vAlign w:val="center"/>
            <w:hideMark/>
          </w:tcPr>
          <w:p w14:paraId="1E292ED5" w14:textId="77777777" w:rsidR="00610772" w:rsidRDefault="00610772">
            <w:pPr>
              <w:spacing w:after="0" w:line="240" w:lineRule="auto"/>
              <w:jc w:val="left"/>
              <w:rPr>
                <w:rFonts w:cs="Arial"/>
                <w:b/>
                <w:bCs/>
                <w:color w:val="000000"/>
                <w:sz w:val="16"/>
                <w:szCs w:val="16"/>
                <w:lang w:eastAsia="en-US"/>
              </w:rPr>
            </w:pPr>
            <w:r>
              <w:rPr>
                <w:rFonts w:cs="Arial"/>
                <w:b/>
                <w:bCs/>
                <w:color w:val="000000"/>
                <w:sz w:val="16"/>
                <w:szCs w:val="16"/>
                <w:lang w:eastAsia="en-US"/>
              </w:rPr>
              <w:t> </w:t>
            </w:r>
          </w:p>
        </w:tc>
        <w:tc>
          <w:tcPr>
            <w:tcW w:w="755" w:type="pct"/>
            <w:tcBorders>
              <w:top w:val="nil"/>
              <w:left w:val="nil"/>
              <w:bottom w:val="single" w:sz="4" w:space="0" w:color="auto"/>
              <w:right w:val="single" w:sz="4" w:space="0" w:color="auto"/>
            </w:tcBorders>
            <w:shd w:val="clear" w:color="auto" w:fill="BFBFBF"/>
            <w:vAlign w:val="center"/>
            <w:hideMark/>
          </w:tcPr>
          <w:p w14:paraId="2CF66B2F" w14:textId="77777777" w:rsidR="00610772" w:rsidRDefault="00610772">
            <w:pPr>
              <w:spacing w:after="0" w:line="240" w:lineRule="auto"/>
              <w:jc w:val="left"/>
              <w:rPr>
                <w:rFonts w:cs="Arial"/>
                <w:b/>
                <w:bCs/>
                <w:color w:val="000000"/>
                <w:sz w:val="16"/>
                <w:szCs w:val="16"/>
                <w:lang w:eastAsia="en-US"/>
              </w:rPr>
            </w:pPr>
            <w:r>
              <w:rPr>
                <w:rFonts w:cs="Arial"/>
                <w:b/>
                <w:bCs/>
                <w:color w:val="000000"/>
                <w:sz w:val="16"/>
                <w:szCs w:val="16"/>
                <w:lang w:eastAsia="en-US"/>
              </w:rPr>
              <w:t> </w:t>
            </w:r>
          </w:p>
        </w:tc>
        <w:tc>
          <w:tcPr>
            <w:tcW w:w="611" w:type="pct"/>
            <w:tcBorders>
              <w:top w:val="nil"/>
              <w:left w:val="nil"/>
              <w:bottom w:val="single" w:sz="4" w:space="0" w:color="auto"/>
              <w:right w:val="single" w:sz="4" w:space="0" w:color="auto"/>
            </w:tcBorders>
            <w:shd w:val="clear" w:color="auto" w:fill="BFBFBF"/>
            <w:vAlign w:val="center"/>
            <w:hideMark/>
          </w:tcPr>
          <w:p w14:paraId="047AC0B2" w14:textId="77777777" w:rsidR="00610772" w:rsidRDefault="00610772">
            <w:pPr>
              <w:spacing w:after="0" w:line="240" w:lineRule="auto"/>
              <w:jc w:val="left"/>
              <w:rPr>
                <w:rFonts w:cs="Arial"/>
                <w:b/>
                <w:bCs/>
                <w:color w:val="000000"/>
                <w:sz w:val="16"/>
                <w:szCs w:val="16"/>
                <w:lang w:eastAsia="en-US"/>
              </w:rPr>
            </w:pPr>
            <w:r>
              <w:rPr>
                <w:rFonts w:cs="Arial"/>
                <w:b/>
                <w:bCs/>
                <w:color w:val="000000"/>
                <w:sz w:val="16"/>
                <w:szCs w:val="16"/>
                <w:lang w:eastAsia="en-US"/>
              </w:rPr>
              <w:t> </w:t>
            </w:r>
          </w:p>
        </w:tc>
        <w:tc>
          <w:tcPr>
            <w:tcW w:w="629" w:type="pct"/>
            <w:tcBorders>
              <w:top w:val="nil"/>
              <w:left w:val="nil"/>
              <w:bottom w:val="single" w:sz="4" w:space="0" w:color="auto"/>
              <w:right w:val="nil"/>
            </w:tcBorders>
            <w:shd w:val="clear" w:color="auto" w:fill="BFBFBF"/>
            <w:vAlign w:val="center"/>
            <w:hideMark/>
          </w:tcPr>
          <w:p w14:paraId="743F1F3D" w14:textId="77777777" w:rsidR="00610772" w:rsidRDefault="00610772">
            <w:pPr>
              <w:spacing w:after="0" w:line="240" w:lineRule="auto"/>
              <w:jc w:val="left"/>
              <w:rPr>
                <w:rFonts w:cs="Arial"/>
                <w:b/>
                <w:bCs/>
                <w:color w:val="000000"/>
                <w:sz w:val="16"/>
                <w:szCs w:val="16"/>
                <w:lang w:eastAsia="en-US"/>
              </w:rPr>
            </w:pPr>
            <w:r>
              <w:rPr>
                <w:rFonts w:cs="Arial"/>
                <w:b/>
                <w:bCs/>
                <w:color w:val="000000"/>
                <w:sz w:val="16"/>
                <w:szCs w:val="16"/>
                <w:lang w:eastAsia="en-US"/>
              </w:rPr>
              <w:t> </w:t>
            </w:r>
          </w:p>
        </w:tc>
      </w:tr>
      <w:tr w:rsidR="00610772" w14:paraId="18C4AFD7" w14:textId="77777777" w:rsidTr="00610772">
        <w:trPr>
          <w:trHeight w:val="300"/>
        </w:trPr>
        <w:tc>
          <w:tcPr>
            <w:tcW w:w="1518" w:type="pct"/>
            <w:tcBorders>
              <w:top w:val="nil"/>
              <w:left w:val="single" w:sz="8" w:space="0" w:color="auto"/>
              <w:bottom w:val="single" w:sz="4" w:space="0" w:color="auto"/>
              <w:right w:val="single" w:sz="4" w:space="0" w:color="auto"/>
            </w:tcBorders>
            <w:vAlign w:val="center"/>
            <w:hideMark/>
          </w:tcPr>
          <w:p w14:paraId="39AE669A" w14:textId="77777777" w:rsidR="00610772" w:rsidRDefault="00610772">
            <w:pPr>
              <w:spacing w:after="0" w:line="240" w:lineRule="auto"/>
              <w:jc w:val="left"/>
              <w:rPr>
                <w:rFonts w:cs="Arial"/>
                <w:sz w:val="16"/>
                <w:szCs w:val="16"/>
                <w:lang w:eastAsia="en-US"/>
              </w:rPr>
            </w:pPr>
            <w:r>
              <w:rPr>
                <w:rFonts w:cs="Arial"/>
                <w:sz w:val="16"/>
                <w:szCs w:val="16"/>
                <w:lang w:eastAsia="en-US"/>
              </w:rPr>
              <w:t xml:space="preserve">Estudio </w:t>
            </w:r>
            <w:proofErr w:type="spellStart"/>
            <w:r>
              <w:rPr>
                <w:rFonts w:cs="Arial"/>
                <w:sz w:val="16"/>
                <w:szCs w:val="16"/>
                <w:lang w:eastAsia="en-US"/>
              </w:rPr>
              <w:t>implantológico</w:t>
            </w:r>
            <w:proofErr w:type="spellEnd"/>
          </w:p>
        </w:tc>
        <w:tc>
          <w:tcPr>
            <w:tcW w:w="736" w:type="pct"/>
            <w:tcBorders>
              <w:top w:val="nil"/>
              <w:left w:val="nil"/>
              <w:bottom w:val="single" w:sz="4" w:space="0" w:color="auto"/>
              <w:right w:val="single" w:sz="4" w:space="0" w:color="auto"/>
            </w:tcBorders>
            <w:vAlign w:val="center"/>
            <w:hideMark/>
          </w:tcPr>
          <w:p w14:paraId="72A2F99C" w14:textId="77777777" w:rsidR="00610772" w:rsidRDefault="00610772">
            <w:pPr>
              <w:spacing w:after="0" w:line="240" w:lineRule="auto"/>
              <w:jc w:val="center"/>
              <w:rPr>
                <w:rFonts w:cs="Arial"/>
                <w:sz w:val="16"/>
                <w:szCs w:val="16"/>
                <w:lang w:eastAsia="en-US"/>
              </w:rPr>
            </w:pPr>
            <w:r>
              <w:rPr>
                <w:rFonts w:cs="Arial"/>
                <w:sz w:val="16"/>
                <w:szCs w:val="16"/>
                <w:lang w:eastAsia="en-US"/>
              </w:rPr>
              <w:t>2</w:t>
            </w:r>
          </w:p>
        </w:tc>
        <w:tc>
          <w:tcPr>
            <w:tcW w:w="752" w:type="pct"/>
            <w:tcBorders>
              <w:top w:val="nil"/>
              <w:left w:val="nil"/>
              <w:bottom w:val="single" w:sz="4" w:space="0" w:color="auto"/>
              <w:right w:val="single" w:sz="4" w:space="0" w:color="auto"/>
            </w:tcBorders>
            <w:vAlign w:val="center"/>
            <w:hideMark/>
          </w:tcPr>
          <w:p w14:paraId="714EC370" w14:textId="77777777" w:rsidR="00610772" w:rsidRDefault="00610772">
            <w:pPr>
              <w:spacing w:after="0" w:line="240" w:lineRule="auto"/>
              <w:jc w:val="center"/>
              <w:rPr>
                <w:rFonts w:cs="Arial"/>
                <w:sz w:val="16"/>
                <w:szCs w:val="16"/>
                <w:lang w:eastAsia="en-US"/>
              </w:rPr>
            </w:pPr>
            <w:r>
              <w:rPr>
                <w:rFonts w:cs="Arial"/>
                <w:sz w:val="16"/>
                <w:szCs w:val="16"/>
                <w:lang w:eastAsia="en-US"/>
              </w:rPr>
              <w:t>100,00 €</w:t>
            </w:r>
          </w:p>
        </w:tc>
        <w:tc>
          <w:tcPr>
            <w:tcW w:w="755" w:type="pct"/>
            <w:tcBorders>
              <w:top w:val="nil"/>
              <w:left w:val="nil"/>
              <w:bottom w:val="single" w:sz="4" w:space="0" w:color="auto"/>
              <w:right w:val="single" w:sz="4" w:space="0" w:color="auto"/>
            </w:tcBorders>
            <w:vAlign w:val="center"/>
            <w:hideMark/>
          </w:tcPr>
          <w:p w14:paraId="75ACA3EF"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7B19F897"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2E62A0EF"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21F9DAC6" w14:textId="77777777" w:rsidTr="00610772">
        <w:trPr>
          <w:trHeight w:val="510"/>
        </w:trPr>
        <w:tc>
          <w:tcPr>
            <w:tcW w:w="1518" w:type="pct"/>
            <w:tcBorders>
              <w:top w:val="nil"/>
              <w:left w:val="single" w:sz="8" w:space="0" w:color="auto"/>
              <w:bottom w:val="single" w:sz="4" w:space="0" w:color="auto"/>
              <w:right w:val="single" w:sz="4" w:space="0" w:color="auto"/>
            </w:tcBorders>
            <w:vAlign w:val="center"/>
            <w:hideMark/>
          </w:tcPr>
          <w:p w14:paraId="4C9A9BBA" w14:textId="77777777" w:rsidR="00610772" w:rsidRDefault="00610772">
            <w:pPr>
              <w:spacing w:after="0" w:line="240" w:lineRule="auto"/>
              <w:jc w:val="left"/>
              <w:rPr>
                <w:rFonts w:cs="Arial"/>
                <w:sz w:val="16"/>
                <w:szCs w:val="16"/>
                <w:lang w:eastAsia="en-US"/>
              </w:rPr>
            </w:pPr>
            <w:r>
              <w:rPr>
                <w:rFonts w:cs="Arial"/>
                <w:sz w:val="16"/>
                <w:szCs w:val="16"/>
                <w:lang w:eastAsia="en-US"/>
              </w:rPr>
              <w:t>Colocación de implante osteointegrado (incluye implante)</w:t>
            </w:r>
          </w:p>
        </w:tc>
        <w:tc>
          <w:tcPr>
            <w:tcW w:w="736" w:type="pct"/>
            <w:tcBorders>
              <w:top w:val="nil"/>
              <w:left w:val="nil"/>
              <w:bottom w:val="single" w:sz="4" w:space="0" w:color="auto"/>
              <w:right w:val="single" w:sz="4" w:space="0" w:color="auto"/>
            </w:tcBorders>
            <w:vAlign w:val="center"/>
            <w:hideMark/>
          </w:tcPr>
          <w:p w14:paraId="6255197E" w14:textId="77777777" w:rsidR="00610772" w:rsidRDefault="00610772">
            <w:pPr>
              <w:spacing w:after="0" w:line="240" w:lineRule="auto"/>
              <w:jc w:val="center"/>
              <w:rPr>
                <w:rFonts w:cs="Arial"/>
                <w:sz w:val="16"/>
                <w:szCs w:val="16"/>
                <w:lang w:eastAsia="en-US"/>
              </w:rPr>
            </w:pPr>
            <w:r>
              <w:rPr>
                <w:rFonts w:cs="Arial"/>
                <w:sz w:val="16"/>
                <w:szCs w:val="16"/>
                <w:lang w:eastAsia="en-US"/>
              </w:rPr>
              <w:t>2</w:t>
            </w:r>
          </w:p>
        </w:tc>
        <w:tc>
          <w:tcPr>
            <w:tcW w:w="752" w:type="pct"/>
            <w:tcBorders>
              <w:top w:val="nil"/>
              <w:left w:val="nil"/>
              <w:bottom w:val="single" w:sz="4" w:space="0" w:color="auto"/>
              <w:right w:val="single" w:sz="4" w:space="0" w:color="auto"/>
            </w:tcBorders>
            <w:vAlign w:val="center"/>
            <w:hideMark/>
          </w:tcPr>
          <w:p w14:paraId="75BFD854" w14:textId="77777777" w:rsidR="00610772" w:rsidRDefault="00610772">
            <w:pPr>
              <w:spacing w:after="0" w:line="240" w:lineRule="auto"/>
              <w:jc w:val="center"/>
              <w:rPr>
                <w:rFonts w:cs="Arial"/>
                <w:sz w:val="16"/>
                <w:szCs w:val="16"/>
                <w:lang w:eastAsia="en-US"/>
              </w:rPr>
            </w:pPr>
            <w:r>
              <w:rPr>
                <w:rFonts w:cs="Arial"/>
                <w:sz w:val="16"/>
                <w:szCs w:val="16"/>
                <w:lang w:eastAsia="en-US"/>
              </w:rPr>
              <w:t>600,00 €</w:t>
            </w:r>
          </w:p>
        </w:tc>
        <w:tc>
          <w:tcPr>
            <w:tcW w:w="755" w:type="pct"/>
            <w:tcBorders>
              <w:top w:val="nil"/>
              <w:left w:val="nil"/>
              <w:bottom w:val="single" w:sz="4" w:space="0" w:color="auto"/>
              <w:right w:val="single" w:sz="4" w:space="0" w:color="auto"/>
            </w:tcBorders>
            <w:vAlign w:val="center"/>
            <w:hideMark/>
          </w:tcPr>
          <w:p w14:paraId="5BDAFB63"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7AEADBF4"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1F051B6D"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5FD11532" w14:textId="77777777" w:rsidTr="00610772">
        <w:trPr>
          <w:trHeight w:val="300"/>
        </w:trPr>
        <w:tc>
          <w:tcPr>
            <w:tcW w:w="1518" w:type="pct"/>
            <w:tcBorders>
              <w:top w:val="nil"/>
              <w:left w:val="single" w:sz="8" w:space="0" w:color="auto"/>
              <w:bottom w:val="single" w:sz="4" w:space="0" w:color="auto"/>
              <w:right w:val="single" w:sz="4" w:space="0" w:color="auto"/>
            </w:tcBorders>
            <w:vAlign w:val="center"/>
            <w:hideMark/>
          </w:tcPr>
          <w:p w14:paraId="094A9DEC" w14:textId="77777777" w:rsidR="00610772" w:rsidRDefault="00610772">
            <w:pPr>
              <w:spacing w:after="0" w:line="240" w:lineRule="auto"/>
              <w:jc w:val="left"/>
              <w:rPr>
                <w:rFonts w:cs="Arial"/>
                <w:sz w:val="16"/>
                <w:szCs w:val="16"/>
                <w:lang w:eastAsia="en-US"/>
              </w:rPr>
            </w:pPr>
            <w:r>
              <w:rPr>
                <w:rFonts w:cs="Arial"/>
                <w:sz w:val="16"/>
                <w:szCs w:val="16"/>
                <w:lang w:eastAsia="en-US"/>
              </w:rPr>
              <w:t xml:space="preserve">Retirada de implante </w:t>
            </w:r>
          </w:p>
        </w:tc>
        <w:tc>
          <w:tcPr>
            <w:tcW w:w="736" w:type="pct"/>
            <w:tcBorders>
              <w:top w:val="nil"/>
              <w:left w:val="nil"/>
              <w:bottom w:val="single" w:sz="4" w:space="0" w:color="auto"/>
              <w:right w:val="single" w:sz="4" w:space="0" w:color="auto"/>
            </w:tcBorders>
            <w:vAlign w:val="center"/>
            <w:hideMark/>
          </w:tcPr>
          <w:p w14:paraId="0E991EDC" w14:textId="77777777" w:rsidR="00610772" w:rsidRDefault="00610772">
            <w:pPr>
              <w:spacing w:after="0" w:line="240" w:lineRule="auto"/>
              <w:jc w:val="center"/>
              <w:rPr>
                <w:rFonts w:cs="Arial"/>
                <w:sz w:val="16"/>
                <w:szCs w:val="16"/>
                <w:lang w:eastAsia="en-US"/>
              </w:rPr>
            </w:pPr>
            <w:r>
              <w:rPr>
                <w:rFonts w:cs="Arial"/>
                <w:sz w:val="16"/>
                <w:szCs w:val="16"/>
                <w:lang w:eastAsia="en-US"/>
              </w:rPr>
              <w:t>1</w:t>
            </w:r>
          </w:p>
        </w:tc>
        <w:tc>
          <w:tcPr>
            <w:tcW w:w="752" w:type="pct"/>
            <w:tcBorders>
              <w:top w:val="nil"/>
              <w:left w:val="nil"/>
              <w:bottom w:val="single" w:sz="4" w:space="0" w:color="auto"/>
              <w:right w:val="single" w:sz="4" w:space="0" w:color="auto"/>
            </w:tcBorders>
            <w:vAlign w:val="center"/>
            <w:hideMark/>
          </w:tcPr>
          <w:p w14:paraId="23419346" w14:textId="77777777" w:rsidR="00610772" w:rsidRDefault="00610772">
            <w:pPr>
              <w:spacing w:after="0" w:line="240" w:lineRule="auto"/>
              <w:jc w:val="center"/>
              <w:rPr>
                <w:rFonts w:cs="Arial"/>
                <w:sz w:val="16"/>
                <w:szCs w:val="16"/>
                <w:lang w:eastAsia="en-US"/>
              </w:rPr>
            </w:pPr>
            <w:r>
              <w:rPr>
                <w:rFonts w:cs="Arial"/>
                <w:sz w:val="16"/>
                <w:szCs w:val="16"/>
                <w:lang w:eastAsia="en-US"/>
              </w:rPr>
              <w:t>120,00 €</w:t>
            </w:r>
          </w:p>
        </w:tc>
        <w:tc>
          <w:tcPr>
            <w:tcW w:w="755" w:type="pct"/>
            <w:tcBorders>
              <w:top w:val="nil"/>
              <w:left w:val="nil"/>
              <w:bottom w:val="single" w:sz="4" w:space="0" w:color="auto"/>
              <w:right w:val="single" w:sz="4" w:space="0" w:color="auto"/>
            </w:tcBorders>
            <w:vAlign w:val="center"/>
            <w:hideMark/>
          </w:tcPr>
          <w:p w14:paraId="25BBA47F"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2AA25B3A"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319297AA"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3879E8C3" w14:textId="77777777" w:rsidTr="00610772">
        <w:trPr>
          <w:trHeight w:val="300"/>
        </w:trPr>
        <w:tc>
          <w:tcPr>
            <w:tcW w:w="1518" w:type="pct"/>
            <w:tcBorders>
              <w:top w:val="nil"/>
              <w:left w:val="single" w:sz="4" w:space="0" w:color="auto"/>
              <w:bottom w:val="single" w:sz="4" w:space="0" w:color="auto"/>
              <w:right w:val="single" w:sz="4" w:space="0" w:color="auto"/>
            </w:tcBorders>
            <w:shd w:val="clear" w:color="auto" w:fill="BFBFBF"/>
            <w:vAlign w:val="center"/>
            <w:hideMark/>
          </w:tcPr>
          <w:p w14:paraId="73270118" w14:textId="77777777" w:rsidR="00610772" w:rsidRDefault="00610772">
            <w:pPr>
              <w:spacing w:after="0" w:line="240" w:lineRule="auto"/>
              <w:jc w:val="left"/>
              <w:rPr>
                <w:rFonts w:cs="Arial"/>
                <w:b/>
                <w:bCs/>
                <w:color w:val="000000"/>
                <w:sz w:val="16"/>
                <w:szCs w:val="16"/>
                <w:lang w:eastAsia="en-US"/>
              </w:rPr>
            </w:pPr>
            <w:r>
              <w:rPr>
                <w:rFonts w:cs="Arial"/>
                <w:b/>
                <w:bCs/>
                <w:color w:val="000000"/>
                <w:sz w:val="16"/>
                <w:szCs w:val="16"/>
                <w:lang w:eastAsia="en-US"/>
              </w:rPr>
              <w:t xml:space="preserve">FÉRULAS </w:t>
            </w:r>
          </w:p>
        </w:tc>
        <w:tc>
          <w:tcPr>
            <w:tcW w:w="736" w:type="pct"/>
            <w:tcBorders>
              <w:top w:val="nil"/>
              <w:left w:val="nil"/>
              <w:bottom w:val="single" w:sz="4" w:space="0" w:color="auto"/>
              <w:right w:val="single" w:sz="4" w:space="0" w:color="auto"/>
            </w:tcBorders>
            <w:shd w:val="clear" w:color="auto" w:fill="BFBFBF"/>
            <w:vAlign w:val="center"/>
            <w:hideMark/>
          </w:tcPr>
          <w:p w14:paraId="3A61DF12" w14:textId="77777777" w:rsidR="00610772" w:rsidRDefault="00610772">
            <w:pPr>
              <w:spacing w:after="0" w:line="240" w:lineRule="auto"/>
              <w:jc w:val="center"/>
              <w:rPr>
                <w:rFonts w:cs="Arial"/>
                <w:b/>
                <w:bCs/>
                <w:color w:val="000000"/>
                <w:sz w:val="16"/>
                <w:szCs w:val="16"/>
                <w:lang w:eastAsia="en-US"/>
              </w:rPr>
            </w:pPr>
            <w:r>
              <w:rPr>
                <w:rFonts w:cs="Arial"/>
                <w:b/>
                <w:bCs/>
                <w:color w:val="000000"/>
                <w:sz w:val="16"/>
                <w:szCs w:val="16"/>
                <w:lang w:eastAsia="en-US"/>
              </w:rPr>
              <w:t> </w:t>
            </w:r>
          </w:p>
        </w:tc>
        <w:tc>
          <w:tcPr>
            <w:tcW w:w="752" w:type="pct"/>
            <w:tcBorders>
              <w:top w:val="nil"/>
              <w:left w:val="nil"/>
              <w:bottom w:val="single" w:sz="4" w:space="0" w:color="auto"/>
              <w:right w:val="single" w:sz="4" w:space="0" w:color="auto"/>
            </w:tcBorders>
            <w:shd w:val="clear" w:color="auto" w:fill="BFBFBF"/>
            <w:vAlign w:val="center"/>
            <w:hideMark/>
          </w:tcPr>
          <w:p w14:paraId="57B77800" w14:textId="77777777" w:rsidR="00610772" w:rsidRDefault="00610772">
            <w:pPr>
              <w:spacing w:after="0" w:line="240" w:lineRule="auto"/>
              <w:jc w:val="center"/>
              <w:rPr>
                <w:rFonts w:cs="Arial"/>
                <w:b/>
                <w:bCs/>
                <w:color w:val="000000"/>
                <w:sz w:val="16"/>
                <w:szCs w:val="16"/>
                <w:lang w:eastAsia="en-US"/>
              </w:rPr>
            </w:pPr>
            <w:r>
              <w:rPr>
                <w:rFonts w:cs="Arial"/>
                <w:b/>
                <w:bCs/>
                <w:color w:val="000000"/>
                <w:sz w:val="16"/>
                <w:szCs w:val="16"/>
                <w:lang w:eastAsia="en-US"/>
              </w:rPr>
              <w:t> </w:t>
            </w:r>
          </w:p>
        </w:tc>
        <w:tc>
          <w:tcPr>
            <w:tcW w:w="755" w:type="pct"/>
            <w:tcBorders>
              <w:top w:val="nil"/>
              <w:left w:val="nil"/>
              <w:bottom w:val="single" w:sz="4" w:space="0" w:color="auto"/>
              <w:right w:val="single" w:sz="4" w:space="0" w:color="auto"/>
            </w:tcBorders>
            <w:shd w:val="clear" w:color="auto" w:fill="BFBFBF"/>
            <w:vAlign w:val="center"/>
            <w:hideMark/>
          </w:tcPr>
          <w:p w14:paraId="34837643" w14:textId="77777777" w:rsidR="00610772" w:rsidRDefault="00610772">
            <w:pPr>
              <w:spacing w:after="0" w:line="240" w:lineRule="auto"/>
              <w:jc w:val="center"/>
              <w:rPr>
                <w:rFonts w:cs="Arial"/>
                <w:b/>
                <w:bCs/>
                <w:color w:val="000000"/>
                <w:sz w:val="16"/>
                <w:szCs w:val="16"/>
                <w:lang w:eastAsia="en-US"/>
              </w:rPr>
            </w:pPr>
            <w:r>
              <w:rPr>
                <w:rFonts w:cs="Arial"/>
                <w:b/>
                <w:bCs/>
                <w:color w:val="000000"/>
                <w:sz w:val="16"/>
                <w:szCs w:val="16"/>
                <w:lang w:eastAsia="en-US"/>
              </w:rPr>
              <w:t> </w:t>
            </w:r>
          </w:p>
        </w:tc>
        <w:tc>
          <w:tcPr>
            <w:tcW w:w="611" w:type="pct"/>
            <w:tcBorders>
              <w:top w:val="nil"/>
              <w:left w:val="nil"/>
              <w:bottom w:val="single" w:sz="4" w:space="0" w:color="auto"/>
              <w:right w:val="single" w:sz="4" w:space="0" w:color="auto"/>
            </w:tcBorders>
            <w:shd w:val="clear" w:color="auto" w:fill="BFBFBF"/>
            <w:vAlign w:val="center"/>
            <w:hideMark/>
          </w:tcPr>
          <w:p w14:paraId="325CAF26" w14:textId="77777777" w:rsidR="00610772" w:rsidRDefault="00610772">
            <w:pPr>
              <w:spacing w:after="0" w:line="240" w:lineRule="auto"/>
              <w:jc w:val="center"/>
              <w:rPr>
                <w:rFonts w:cs="Arial"/>
                <w:b/>
                <w:bCs/>
                <w:color w:val="000000"/>
                <w:sz w:val="16"/>
                <w:szCs w:val="16"/>
                <w:lang w:eastAsia="en-US"/>
              </w:rPr>
            </w:pPr>
            <w:r>
              <w:rPr>
                <w:rFonts w:cs="Arial"/>
                <w:b/>
                <w:bCs/>
                <w:color w:val="000000"/>
                <w:sz w:val="16"/>
                <w:szCs w:val="16"/>
                <w:lang w:eastAsia="en-US"/>
              </w:rPr>
              <w:t> </w:t>
            </w:r>
          </w:p>
        </w:tc>
        <w:tc>
          <w:tcPr>
            <w:tcW w:w="629" w:type="pct"/>
            <w:tcBorders>
              <w:top w:val="nil"/>
              <w:left w:val="nil"/>
              <w:bottom w:val="single" w:sz="4" w:space="0" w:color="auto"/>
              <w:right w:val="single" w:sz="4" w:space="0" w:color="auto"/>
            </w:tcBorders>
            <w:shd w:val="clear" w:color="auto" w:fill="BFBFBF"/>
            <w:vAlign w:val="center"/>
            <w:hideMark/>
          </w:tcPr>
          <w:p w14:paraId="28B8113C" w14:textId="77777777" w:rsidR="00610772" w:rsidRDefault="00610772">
            <w:pPr>
              <w:spacing w:after="0" w:line="240" w:lineRule="auto"/>
              <w:jc w:val="center"/>
              <w:rPr>
                <w:rFonts w:cs="Arial"/>
                <w:b/>
                <w:bCs/>
                <w:color w:val="000000"/>
                <w:sz w:val="16"/>
                <w:szCs w:val="16"/>
                <w:lang w:eastAsia="en-US"/>
              </w:rPr>
            </w:pPr>
            <w:r>
              <w:rPr>
                <w:rFonts w:cs="Arial"/>
                <w:b/>
                <w:bCs/>
                <w:color w:val="000000"/>
                <w:sz w:val="16"/>
                <w:szCs w:val="16"/>
                <w:lang w:eastAsia="en-US"/>
              </w:rPr>
              <w:t> </w:t>
            </w:r>
          </w:p>
        </w:tc>
      </w:tr>
      <w:tr w:rsidR="00610772" w14:paraId="6B5FFE45" w14:textId="77777777" w:rsidTr="00610772">
        <w:trPr>
          <w:trHeight w:val="300"/>
        </w:trPr>
        <w:tc>
          <w:tcPr>
            <w:tcW w:w="1518" w:type="pct"/>
            <w:tcBorders>
              <w:top w:val="nil"/>
              <w:left w:val="single" w:sz="4" w:space="0" w:color="auto"/>
              <w:bottom w:val="single" w:sz="4" w:space="0" w:color="auto"/>
              <w:right w:val="single" w:sz="4" w:space="0" w:color="auto"/>
            </w:tcBorders>
            <w:vAlign w:val="center"/>
            <w:hideMark/>
          </w:tcPr>
          <w:p w14:paraId="37E362FF" w14:textId="77777777" w:rsidR="00610772" w:rsidRDefault="00610772">
            <w:pPr>
              <w:spacing w:after="0" w:line="240" w:lineRule="auto"/>
              <w:jc w:val="left"/>
              <w:rPr>
                <w:rFonts w:cs="Arial"/>
                <w:sz w:val="16"/>
                <w:szCs w:val="16"/>
                <w:lang w:eastAsia="en-US"/>
              </w:rPr>
            </w:pPr>
            <w:r>
              <w:rPr>
                <w:rFonts w:cs="Arial"/>
                <w:sz w:val="16"/>
                <w:szCs w:val="16"/>
                <w:lang w:eastAsia="en-US"/>
              </w:rPr>
              <w:t xml:space="preserve">Férula quirúrgica para cirugía guiada </w:t>
            </w:r>
          </w:p>
        </w:tc>
        <w:tc>
          <w:tcPr>
            <w:tcW w:w="736" w:type="pct"/>
            <w:tcBorders>
              <w:top w:val="nil"/>
              <w:left w:val="nil"/>
              <w:bottom w:val="single" w:sz="4" w:space="0" w:color="auto"/>
              <w:right w:val="single" w:sz="4" w:space="0" w:color="auto"/>
            </w:tcBorders>
            <w:vAlign w:val="center"/>
            <w:hideMark/>
          </w:tcPr>
          <w:p w14:paraId="2959A888" w14:textId="77777777" w:rsidR="00610772" w:rsidRDefault="00610772">
            <w:pPr>
              <w:spacing w:after="0" w:line="240" w:lineRule="auto"/>
              <w:jc w:val="center"/>
              <w:rPr>
                <w:rFonts w:cs="Arial"/>
                <w:sz w:val="16"/>
                <w:szCs w:val="16"/>
                <w:lang w:eastAsia="en-US"/>
              </w:rPr>
            </w:pPr>
            <w:r>
              <w:rPr>
                <w:rFonts w:cs="Arial"/>
                <w:sz w:val="16"/>
                <w:szCs w:val="16"/>
                <w:lang w:eastAsia="en-US"/>
              </w:rPr>
              <w:t>1</w:t>
            </w:r>
          </w:p>
        </w:tc>
        <w:tc>
          <w:tcPr>
            <w:tcW w:w="752" w:type="pct"/>
            <w:tcBorders>
              <w:top w:val="nil"/>
              <w:left w:val="nil"/>
              <w:bottom w:val="single" w:sz="4" w:space="0" w:color="auto"/>
              <w:right w:val="single" w:sz="4" w:space="0" w:color="auto"/>
            </w:tcBorders>
            <w:vAlign w:val="center"/>
            <w:hideMark/>
          </w:tcPr>
          <w:p w14:paraId="6FA31F5A" w14:textId="77777777" w:rsidR="00610772" w:rsidRDefault="00610772">
            <w:pPr>
              <w:spacing w:after="0" w:line="240" w:lineRule="auto"/>
              <w:jc w:val="center"/>
              <w:rPr>
                <w:rFonts w:cs="Arial"/>
                <w:sz w:val="16"/>
                <w:szCs w:val="16"/>
                <w:lang w:eastAsia="en-US"/>
              </w:rPr>
            </w:pPr>
            <w:r>
              <w:rPr>
                <w:rFonts w:cs="Arial"/>
                <w:sz w:val="16"/>
                <w:szCs w:val="16"/>
                <w:lang w:eastAsia="en-US"/>
              </w:rPr>
              <w:t>90,00 €</w:t>
            </w:r>
          </w:p>
        </w:tc>
        <w:tc>
          <w:tcPr>
            <w:tcW w:w="755" w:type="pct"/>
            <w:tcBorders>
              <w:top w:val="nil"/>
              <w:left w:val="nil"/>
              <w:bottom w:val="single" w:sz="4" w:space="0" w:color="auto"/>
              <w:right w:val="single" w:sz="4" w:space="0" w:color="auto"/>
            </w:tcBorders>
            <w:vAlign w:val="center"/>
            <w:hideMark/>
          </w:tcPr>
          <w:p w14:paraId="5FF6B781"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16EABACA"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460C9293"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373A97DA" w14:textId="77777777" w:rsidTr="00610772">
        <w:trPr>
          <w:trHeight w:val="765"/>
        </w:trPr>
        <w:tc>
          <w:tcPr>
            <w:tcW w:w="1518" w:type="pct"/>
            <w:tcBorders>
              <w:top w:val="nil"/>
              <w:left w:val="single" w:sz="4" w:space="0" w:color="auto"/>
              <w:bottom w:val="single" w:sz="4" w:space="0" w:color="auto"/>
              <w:right w:val="single" w:sz="4" w:space="0" w:color="auto"/>
            </w:tcBorders>
            <w:vAlign w:val="center"/>
            <w:hideMark/>
          </w:tcPr>
          <w:p w14:paraId="5CAA9A58" w14:textId="77777777" w:rsidR="00610772" w:rsidRDefault="00610772">
            <w:pPr>
              <w:spacing w:after="0" w:line="240" w:lineRule="auto"/>
              <w:jc w:val="left"/>
              <w:rPr>
                <w:rFonts w:cs="Arial"/>
                <w:sz w:val="16"/>
                <w:szCs w:val="16"/>
                <w:lang w:eastAsia="en-US"/>
              </w:rPr>
            </w:pPr>
            <w:r>
              <w:rPr>
                <w:rFonts w:cs="Arial"/>
                <w:sz w:val="16"/>
                <w:szCs w:val="16"/>
                <w:lang w:eastAsia="en-US"/>
              </w:rPr>
              <w:t>Placa de descarga/ Férula de descarga=Férula de Michigan =Placa miorrelajante/=Dispositivo interoclusal</w:t>
            </w:r>
          </w:p>
        </w:tc>
        <w:tc>
          <w:tcPr>
            <w:tcW w:w="736" w:type="pct"/>
            <w:tcBorders>
              <w:top w:val="nil"/>
              <w:left w:val="nil"/>
              <w:bottom w:val="single" w:sz="4" w:space="0" w:color="auto"/>
              <w:right w:val="single" w:sz="4" w:space="0" w:color="auto"/>
            </w:tcBorders>
            <w:vAlign w:val="center"/>
            <w:hideMark/>
          </w:tcPr>
          <w:p w14:paraId="17F016C9" w14:textId="77777777" w:rsidR="00610772" w:rsidRDefault="00610772">
            <w:pPr>
              <w:spacing w:after="0" w:line="240" w:lineRule="auto"/>
              <w:jc w:val="center"/>
              <w:rPr>
                <w:rFonts w:cs="Arial"/>
                <w:sz w:val="16"/>
                <w:szCs w:val="16"/>
                <w:lang w:eastAsia="en-US"/>
              </w:rPr>
            </w:pPr>
            <w:r>
              <w:rPr>
                <w:rFonts w:cs="Arial"/>
                <w:sz w:val="16"/>
                <w:szCs w:val="16"/>
                <w:lang w:eastAsia="en-US"/>
              </w:rPr>
              <w:t>1</w:t>
            </w:r>
          </w:p>
        </w:tc>
        <w:tc>
          <w:tcPr>
            <w:tcW w:w="752" w:type="pct"/>
            <w:tcBorders>
              <w:top w:val="nil"/>
              <w:left w:val="nil"/>
              <w:bottom w:val="single" w:sz="4" w:space="0" w:color="auto"/>
              <w:right w:val="single" w:sz="4" w:space="0" w:color="auto"/>
            </w:tcBorders>
            <w:vAlign w:val="center"/>
            <w:hideMark/>
          </w:tcPr>
          <w:p w14:paraId="70A6D750" w14:textId="77777777" w:rsidR="00610772" w:rsidRDefault="00610772">
            <w:pPr>
              <w:spacing w:after="0" w:line="240" w:lineRule="auto"/>
              <w:jc w:val="center"/>
              <w:rPr>
                <w:rFonts w:cs="Arial"/>
                <w:sz w:val="16"/>
                <w:szCs w:val="16"/>
                <w:lang w:eastAsia="en-US"/>
              </w:rPr>
            </w:pPr>
            <w:r>
              <w:rPr>
                <w:rFonts w:cs="Arial"/>
                <w:sz w:val="16"/>
                <w:szCs w:val="16"/>
                <w:lang w:eastAsia="en-US"/>
              </w:rPr>
              <w:t>270,00 €</w:t>
            </w:r>
          </w:p>
        </w:tc>
        <w:tc>
          <w:tcPr>
            <w:tcW w:w="755" w:type="pct"/>
            <w:tcBorders>
              <w:top w:val="nil"/>
              <w:left w:val="nil"/>
              <w:bottom w:val="single" w:sz="4" w:space="0" w:color="auto"/>
              <w:right w:val="single" w:sz="4" w:space="0" w:color="auto"/>
            </w:tcBorders>
            <w:vAlign w:val="center"/>
            <w:hideMark/>
          </w:tcPr>
          <w:p w14:paraId="4B9EFE0A"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2D84A7B7"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5522E867"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3365E37D" w14:textId="77777777" w:rsidTr="00610772">
        <w:trPr>
          <w:trHeight w:val="765"/>
        </w:trPr>
        <w:tc>
          <w:tcPr>
            <w:tcW w:w="1518" w:type="pct"/>
            <w:tcBorders>
              <w:top w:val="nil"/>
              <w:left w:val="single" w:sz="4" w:space="0" w:color="auto"/>
              <w:bottom w:val="single" w:sz="4" w:space="0" w:color="auto"/>
              <w:right w:val="single" w:sz="4" w:space="0" w:color="auto"/>
            </w:tcBorders>
            <w:vAlign w:val="center"/>
            <w:hideMark/>
          </w:tcPr>
          <w:p w14:paraId="5DE05744" w14:textId="77777777" w:rsidR="00610772" w:rsidRDefault="00610772">
            <w:pPr>
              <w:spacing w:after="0" w:line="240" w:lineRule="auto"/>
              <w:jc w:val="left"/>
              <w:rPr>
                <w:rFonts w:cs="Arial"/>
                <w:sz w:val="16"/>
                <w:szCs w:val="16"/>
                <w:lang w:eastAsia="en-US"/>
              </w:rPr>
            </w:pPr>
            <w:r>
              <w:rPr>
                <w:rFonts w:cs="Arial"/>
                <w:sz w:val="16"/>
                <w:szCs w:val="16"/>
                <w:lang w:eastAsia="en-US"/>
              </w:rPr>
              <w:t>Arreglo Placa de descarga/ Férula de descarga=Férula de Michigan =Placa miorrelajante/=Dispositivo interoclusal</w:t>
            </w:r>
          </w:p>
        </w:tc>
        <w:tc>
          <w:tcPr>
            <w:tcW w:w="736" w:type="pct"/>
            <w:tcBorders>
              <w:top w:val="nil"/>
              <w:left w:val="nil"/>
              <w:bottom w:val="single" w:sz="4" w:space="0" w:color="auto"/>
              <w:right w:val="single" w:sz="4" w:space="0" w:color="auto"/>
            </w:tcBorders>
            <w:vAlign w:val="center"/>
            <w:hideMark/>
          </w:tcPr>
          <w:p w14:paraId="0280BA14" w14:textId="77777777" w:rsidR="00610772" w:rsidRDefault="00610772">
            <w:pPr>
              <w:spacing w:after="0" w:line="240" w:lineRule="auto"/>
              <w:jc w:val="center"/>
              <w:rPr>
                <w:rFonts w:cs="Arial"/>
                <w:sz w:val="16"/>
                <w:szCs w:val="16"/>
                <w:lang w:eastAsia="en-US"/>
              </w:rPr>
            </w:pPr>
            <w:r>
              <w:rPr>
                <w:rFonts w:cs="Arial"/>
                <w:sz w:val="16"/>
                <w:szCs w:val="16"/>
                <w:lang w:eastAsia="en-US"/>
              </w:rPr>
              <w:t>1</w:t>
            </w:r>
          </w:p>
        </w:tc>
        <w:tc>
          <w:tcPr>
            <w:tcW w:w="752" w:type="pct"/>
            <w:tcBorders>
              <w:top w:val="nil"/>
              <w:left w:val="nil"/>
              <w:bottom w:val="single" w:sz="4" w:space="0" w:color="auto"/>
              <w:right w:val="single" w:sz="4" w:space="0" w:color="auto"/>
            </w:tcBorders>
            <w:vAlign w:val="center"/>
            <w:hideMark/>
          </w:tcPr>
          <w:p w14:paraId="1F6F33BC" w14:textId="77777777" w:rsidR="00610772" w:rsidRDefault="00610772">
            <w:pPr>
              <w:spacing w:after="0" w:line="240" w:lineRule="auto"/>
              <w:jc w:val="center"/>
              <w:rPr>
                <w:rFonts w:cs="Arial"/>
                <w:sz w:val="16"/>
                <w:szCs w:val="16"/>
                <w:lang w:eastAsia="en-US"/>
              </w:rPr>
            </w:pPr>
            <w:r>
              <w:rPr>
                <w:rFonts w:cs="Arial"/>
                <w:sz w:val="16"/>
                <w:szCs w:val="16"/>
                <w:lang w:eastAsia="en-US"/>
              </w:rPr>
              <w:t>60,00 €</w:t>
            </w:r>
          </w:p>
        </w:tc>
        <w:tc>
          <w:tcPr>
            <w:tcW w:w="755" w:type="pct"/>
            <w:tcBorders>
              <w:top w:val="nil"/>
              <w:left w:val="nil"/>
              <w:bottom w:val="single" w:sz="4" w:space="0" w:color="auto"/>
              <w:right w:val="single" w:sz="4" w:space="0" w:color="auto"/>
            </w:tcBorders>
            <w:vAlign w:val="center"/>
            <w:hideMark/>
          </w:tcPr>
          <w:p w14:paraId="08207C0F"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6143FDE0"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086F5D95"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009E177D" w14:textId="77777777" w:rsidTr="00610772">
        <w:trPr>
          <w:trHeight w:val="300"/>
        </w:trPr>
        <w:tc>
          <w:tcPr>
            <w:tcW w:w="1518" w:type="pct"/>
            <w:tcBorders>
              <w:top w:val="nil"/>
              <w:left w:val="single" w:sz="4" w:space="0" w:color="auto"/>
              <w:bottom w:val="single" w:sz="4" w:space="0" w:color="auto"/>
              <w:right w:val="single" w:sz="4" w:space="0" w:color="auto"/>
            </w:tcBorders>
            <w:vAlign w:val="center"/>
            <w:hideMark/>
          </w:tcPr>
          <w:p w14:paraId="66D4FB63" w14:textId="77777777" w:rsidR="00610772" w:rsidRDefault="00610772">
            <w:pPr>
              <w:spacing w:after="0" w:line="240" w:lineRule="auto"/>
              <w:jc w:val="left"/>
              <w:rPr>
                <w:rFonts w:cs="Arial"/>
                <w:sz w:val="16"/>
                <w:szCs w:val="16"/>
                <w:lang w:eastAsia="en-US"/>
              </w:rPr>
            </w:pPr>
            <w:r>
              <w:rPr>
                <w:rFonts w:cs="Arial"/>
                <w:sz w:val="16"/>
                <w:szCs w:val="16"/>
                <w:lang w:eastAsia="en-US"/>
              </w:rPr>
              <w:t>Férula/ retenedor con diente provisional</w:t>
            </w:r>
          </w:p>
        </w:tc>
        <w:tc>
          <w:tcPr>
            <w:tcW w:w="736" w:type="pct"/>
            <w:tcBorders>
              <w:top w:val="nil"/>
              <w:left w:val="nil"/>
              <w:bottom w:val="single" w:sz="4" w:space="0" w:color="auto"/>
              <w:right w:val="single" w:sz="4" w:space="0" w:color="auto"/>
            </w:tcBorders>
            <w:vAlign w:val="center"/>
            <w:hideMark/>
          </w:tcPr>
          <w:p w14:paraId="13BD0206" w14:textId="77777777" w:rsidR="00610772" w:rsidRDefault="00610772">
            <w:pPr>
              <w:spacing w:after="0" w:line="240" w:lineRule="auto"/>
              <w:jc w:val="center"/>
              <w:rPr>
                <w:rFonts w:cs="Arial"/>
                <w:sz w:val="16"/>
                <w:szCs w:val="16"/>
                <w:lang w:eastAsia="en-US"/>
              </w:rPr>
            </w:pPr>
            <w:r>
              <w:rPr>
                <w:rFonts w:cs="Arial"/>
                <w:sz w:val="16"/>
                <w:szCs w:val="16"/>
                <w:lang w:eastAsia="en-US"/>
              </w:rPr>
              <w:t>1</w:t>
            </w:r>
          </w:p>
        </w:tc>
        <w:tc>
          <w:tcPr>
            <w:tcW w:w="752" w:type="pct"/>
            <w:tcBorders>
              <w:top w:val="nil"/>
              <w:left w:val="nil"/>
              <w:bottom w:val="single" w:sz="4" w:space="0" w:color="auto"/>
              <w:right w:val="single" w:sz="4" w:space="0" w:color="auto"/>
            </w:tcBorders>
            <w:vAlign w:val="center"/>
            <w:hideMark/>
          </w:tcPr>
          <w:p w14:paraId="550359B9" w14:textId="77777777" w:rsidR="00610772" w:rsidRDefault="00610772">
            <w:pPr>
              <w:spacing w:after="0" w:line="240" w:lineRule="auto"/>
              <w:jc w:val="center"/>
              <w:rPr>
                <w:rFonts w:cs="Arial"/>
                <w:sz w:val="16"/>
                <w:szCs w:val="16"/>
                <w:lang w:eastAsia="en-US"/>
              </w:rPr>
            </w:pPr>
            <w:r>
              <w:rPr>
                <w:rFonts w:cs="Arial"/>
                <w:sz w:val="16"/>
                <w:szCs w:val="16"/>
                <w:lang w:eastAsia="en-US"/>
              </w:rPr>
              <w:t>275,00 €</w:t>
            </w:r>
          </w:p>
        </w:tc>
        <w:tc>
          <w:tcPr>
            <w:tcW w:w="755" w:type="pct"/>
            <w:tcBorders>
              <w:top w:val="nil"/>
              <w:left w:val="nil"/>
              <w:bottom w:val="single" w:sz="4" w:space="0" w:color="auto"/>
              <w:right w:val="single" w:sz="4" w:space="0" w:color="auto"/>
            </w:tcBorders>
            <w:vAlign w:val="center"/>
            <w:hideMark/>
          </w:tcPr>
          <w:p w14:paraId="7C95FB39"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20D3C4ED"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77367E74"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737E40D6" w14:textId="77777777" w:rsidTr="00610772">
        <w:trPr>
          <w:trHeight w:val="300"/>
        </w:trPr>
        <w:tc>
          <w:tcPr>
            <w:tcW w:w="1518" w:type="pct"/>
            <w:tcBorders>
              <w:top w:val="nil"/>
              <w:left w:val="single" w:sz="4" w:space="0" w:color="auto"/>
              <w:bottom w:val="single" w:sz="4" w:space="0" w:color="auto"/>
              <w:right w:val="single" w:sz="4" w:space="0" w:color="auto"/>
            </w:tcBorders>
            <w:shd w:val="clear" w:color="auto" w:fill="BFBFBF"/>
            <w:vAlign w:val="center"/>
            <w:hideMark/>
          </w:tcPr>
          <w:p w14:paraId="4BF7C6E3" w14:textId="77777777" w:rsidR="00610772" w:rsidRDefault="00610772">
            <w:pPr>
              <w:spacing w:after="0" w:line="240" w:lineRule="auto"/>
              <w:jc w:val="left"/>
              <w:rPr>
                <w:rFonts w:cs="Arial"/>
                <w:b/>
                <w:bCs/>
                <w:color w:val="000000"/>
                <w:sz w:val="16"/>
                <w:szCs w:val="16"/>
                <w:lang w:eastAsia="en-US"/>
              </w:rPr>
            </w:pPr>
            <w:r>
              <w:rPr>
                <w:rFonts w:cs="Arial"/>
                <w:b/>
                <w:bCs/>
                <w:color w:val="000000"/>
                <w:sz w:val="16"/>
                <w:szCs w:val="16"/>
                <w:lang w:eastAsia="en-US"/>
              </w:rPr>
              <w:t>TERAPIA REGENERATIVA</w:t>
            </w:r>
          </w:p>
        </w:tc>
        <w:tc>
          <w:tcPr>
            <w:tcW w:w="736" w:type="pct"/>
            <w:tcBorders>
              <w:top w:val="nil"/>
              <w:left w:val="nil"/>
              <w:bottom w:val="single" w:sz="4" w:space="0" w:color="auto"/>
              <w:right w:val="single" w:sz="4" w:space="0" w:color="auto"/>
            </w:tcBorders>
            <w:shd w:val="clear" w:color="auto" w:fill="BFBFBF"/>
            <w:vAlign w:val="center"/>
            <w:hideMark/>
          </w:tcPr>
          <w:p w14:paraId="7B95E04F" w14:textId="77777777" w:rsidR="00610772" w:rsidRDefault="00610772">
            <w:pPr>
              <w:spacing w:after="0" w:line="240" w:lineRule="auto"/>
              <w:jc w:val="center"/>
              <w:rPr>
                <w:rFonts w:cs="Arial"/>
                <w:b/>
                <w:bCs/>
                <w:color w:val="000000"/>
                <w:sz w:val="16"/>
                <w:szCs w:val="16"/>
                <w:lang w:eastAsia="en-US"/>
              </w:rPr>
            </w:pPr>
            <w:r>
              <w:rPr>
                <w:rFonts w:cs="Arial"/>
                <w:b/>
                <w:bCs/>
                <w:color w:val="000000"/>
                <w:sz w:val="16"/>
                <w:szCs w:val="16"/>
                <w:lang w:eastAsia="en-US"/>
              </w:rPr>
              <w:t> </w:t>
            </w:r>
          </w:p>
        </w:tc>
        <w:tc>
          <w:tcPr>
            <w:tcW w:w="752" w:type="pct"/>
            <w:tcBorders>
              <w:top w:val="nil"/>
              <w:left w:val="nil"/>
              <w:bottom w:val="single" w:sz="4" w:space="0" w:color="auto"/>
              <w:right w:val="single" w:sz="4" w:space="0" w:color="auto"/>
            </w:tcBorders>
            <w:shd w:val="clear" w:color="auto" w:fill="BFBFBF"/>
            <w:vAlign w:val="center"/>
            <w:hideMark/>
          </w:tcPr>
          <w:p w14:paraId="3FCB26F1" w14:textId="77777777" w:rsidR="00610772" w:rsidRDefault="00610772">
            <w:pPr>
              <w:spacing w:after="0" w:line="240" w:lineRule="auto"/>
              <w:jc w:val="center"/>
              <w:rPr>
                <w:rFonts w:cs="Arial"/>
                <w:b/>
                <w:bCs/>
                <w:color w:val="000000"/>
                <w:sz w:val="16"/>
                <w:szCs w:val="16"/>
                <w:lang w:eastAsia="en-US"/>
              </w:rPr>
            </w:pPr>
            <w:r>
              <w:rPr>
                <w:rFonts w:cs="Arial"/>
                <w:b/>
                <w:bCs/>
                <w:color w:val="000000"/>
                <w:sz w:val="16"/>
                <w:szCs w:val="16"/>
                <w:lang w:eastAsia="en-US"/>
              </w:rPr>
              <w:t> </w:t>
            </w:r>
          </w:p>
        </w:tc>
        <w:tc>
          <w:tcPr>
            <w:tcW w:w="755" w:type="pct"/>
            <w:tcBorders>
              <w:top w:val="nil"/>
              <w:left w:val="nil"/>
              <w:bottom w:val="single" w:sz="4" w:space="0" w:color="auto"/>
              <w:right w:val="single" w:sz="4" w:space="0" w:color="auto"/>
            </w:tcBorders>
            <w:shd w:val="clear" w:color="auto" w:fill="BFBFBF"/>
            <w:vAlign w:val="center"/>
            <w:hideMark/>
          </w:tcPr>
          <w:p w14:paraId="6FA1C949" w14:textId="77777777" w:rsidR="00610772" w:rsidRDefault="00610772">
            <w:pPr>
              <w:spacing w:after="0" w:line="240" w:lineRule="auto"/>
              <w:jc w:val="center"/>
              <w:rPr>
                <w:rFonts w:cs="Arial"/>
                <w:b/>
                <w:bCs/>
                <w:color w:val="000000"/>
                <w:sz w:val="16"/>
                <w:szCs w:val="16"/>
                <w:lang w:eastAsia="en-US"/>
              </w:rPr>
            </w:pPr>
            <w:r>
              <w:rPr>
                <w:rFonts w:cs="Arial"/>
                <w:b/>
                <w:bCs/>
                <w:color w:val="000000"/>
                <w:sz w:val="16"/>
                <w:szCs w:val="16"/>
                <w:lang w:eastAsia="en-US"/>
              </w:rPr>
              <w:t> </w:t>
            </w:r>
          </w:p>
        </w:tc>
        <w:tc>
          <w:tcPr>
            <w:tcW w:w="611" w:type="pct"/>
            <w:tcBorders>
              <w:top w:val="nil"/>
              <w:left w:val="nil"/>
              <w:bottom w:val="single" w:sz="4" w:space="0" w:color="auto"/>
              <w:right w:val="single" w:sz="4" w:space="0" w:color="auto"/>
            </w:tcBorders>
            <w:shd w:val="clear" w:color="auto" w:fill="BFBFBF"/>
            <w:vAlign w:val="center"/>
            <w:hideMark/>
          </w:tcPr>
          <w:p w14:paraId="2CB3D847" w14:textId="77777777" w:rsidR="00610772" w:rsidRDefault="00610772">
            <w:pPr>
              <w:spacing w:after="0" w:line="240" w:lineRule="auto"/>
              <w:jc w:val="center"/>
              <w:rPr>
                <w:rFonts w:cs="Arial"/>
                <w:b/>
                <w:bCs/>
                <w:color w:val="000000"/>
                <w:sz w:val="16"/>
                <w:szCs w:val="16"/>
                <w:lang w:eastAsia="en-US"/>
              </w:rPr>
            </w:pPr>
            <w:r>
              <w:rPr>
                <w:rFonts w:cs="Arial"/>
                <w:b/>
                <w:bCs/>
                <w:color w:val="000000"/>
                <w:sz w:val="16"/>
                <w:szCs w:val="16"/>
                <w:lang w:eastAsia="en-US"/>
              </w:rPr>
              <w:t> </w:t>
            </w:r>
          </w:p>
        </w:tc>
        <w:tc>
          <w:tcPr>
            <w:tcW w:w="629" w:type="pct"/>
            <w:tcBorders>
              <w:top w:val="nil"/>
              <w:left w:val="nil"/>
              <w:bottom w:val="single" w:sz="4" w:space="0" w:color="auto"/>
              <w:right w:val="single" w:sz="4" w:space="0" w:color="auto"/>
            </w:tcBorders>
            <w:shd w:val="clear" w:color="auto" w:fill="BFBFBF"/>
            <w:vAlign w:val="center"/>
            <w:hideMark/>
          </w:tcPr>
          <w:p w14:paraId="0A7CDEDB" w14:textId="77777777" w:rsidR="00610772" w:rsidRDefault="00610772">
            <w:pPr>
              <w:spacing w:after="0" w:line="240" w:lineRule="auto"/>
              <w:jc w:val="center"/>
              <w:rPr>
                <w:rFonts w:cs="Arial"/>
                <w:b/>
                <w:bCs/>
                <w:color w:val="000000"/>
                <w:sz w:val="16"/>
                <w:szCs w:val="16"/>
                <w:lang w:eastAsia="en-US"/>
              </w:rPr>
            </w:pPr>
            <w:r>
              <w:rPr>
                <w:rFonts w:cs="Arial"/>
                <w:b/>
                <w:bCs/>
                <w:color w:val="000000"/>
                <w:sz w:val="16"/>
                <w:szCs w:val="16"/>
                <w:lang w:eastAsia="en-US"/>
              </w:rPr>
              <w:t> </w:t>
            </w:r>
          </w:p>
        </w:tc>
      </w:tr>
      <w:tr w:rsidR="00610772" w14:paraId="53494FAC" w14:textId="77777777" w:rsidTr="00610772">
        <w:trPr>
          <w:trHeight w:val="510"/>
        </w:trPr>
        <w:tc>
          <w:tcPr>
            <w:tcW w:w="1518" w:type="pct"/>
            <w:tcBorders>
              <w:top w:val="nil"/>
              <w:left w:val="single" w:sz="4" w:space="0" w:color="auto"/>
              <w:bottom w:val="single" w:sz="4" w:space="0" w:color="auto"/>
              <w:right w:val="single" w:sz="4" w:space="0" w:color="auto"/>
            </w:tcBorders>
            <w:vAlign w:val="center"/>
            <w:hideMark/>
          </w:tcPr>
          <w:p w14:paraId="4D8A444F" w14:textId="77777777" w:rsidR="00610772" w:rsidRDefault="00610772">
            <w:pPr>
              <w:spacing w:after="0" w:line="240" w:lineRule="auto"/>
              <w:jc w:val="left"/>
              <w:rPr>
                <w:rFonts w:cs="Arial"/>
                <w:sz w:val="16"/>
                <w:szCs w:val="16"/>
                <w:lang w:eastAsia="en-US"/>
              </w:rPr>
            </w:pPr>
            <w:r>
              <w:rPr>
                <w:rFonts w:cs="Arial"/>
                <w:sz w:val="16"/>
                <w:szCs w:val="16"/>
                <w:lang w:eastAsia="en-US"/>
              </w:rPr>
              <w:t xml:space="preserve">PRP (PRGF)/Regeneración ósea PRGF por Sesión </w:t>
            </w:r>
          </w:p>
        </w:tc>
        <w:tc>
          <w:tcPr>
            <w:tcW w:w="736" w:type="pct"/>
            <w:tcBorders>
              <w:top w:val="nil"/>
              <w:left w:val="nil"/>
              <w:bottom w:val="single" w:sz="4" w:space="0" w:color="auto"/>
              <w:right w:val="single" w:sz="4" w:space="0" w:color="auto"/>
            </w:tcBorders>
            <w:vAlign w:val="center"/>
            <w:hideMark/>
          </w:tcPr>
          <w:p w14:paraId="4C6B5A33" w14:textId="77777777" w:rsidR="00610772" w:rsidRDefault="00610772">
            <w:pPr>
              <w:spacing w:after="0" w:line="240" w:lineRule="auto"/>
              <w:jc w:val="center"/>
              <w:rPr>
                <w:rFonts w:cs="Arial"/>
                <w:sz w:val="16"/>
                <w:szCs w:val="16"/>
                <w:lang w:eastAsia="en-US"/>
              </w:rPr>
            </w:pPr>
            <w:r>
              <w:rPr>
                <w:rFonts w:cs="Arial"/>
                <w:sz w:val="16"/>
                <w:szCs w:val="16"/>
                <w:lang w:eastAsia="en-US"/>
              </w:rPr>
              <w:t>1</w:t>
            </w:r>
          </w:p>
        </w:tc>
        <w:tc>
          <w:tcPr>
            <w:tcW w:w="752" w:type="pct"/>
            <w:tcBorders>
              <w:top w:val="nil"/>
              <w:left w:val="nil"/>
              <w:bottom w:val="single" w:sz="4" w:space="0" w:color="auto"/>
              <w:right w:val="single" w:sz="4" w:space="0" w:color="auto"/>
            </w:tcBorders>
            <w:vAlign w:val="center"/>
            <w:hideMark/>
          </w:tcPr>
          <w:p w14:paraId="4D7025A7" w14:textId="77777777" w:rsidR="00610772" w:rsidRDefault="00610772">
            <w:pPr>
              <w:spacing w:after="0" w:line="240" w:lineRule="auto"/>
              <w:jc w:val="center"/>
              <w:rPr>
                <w:rFonts w:cs="Arial"/>
                <w:sz w:val="16"/>
                <w:szCs w:val="16"/>
                <w:lang w:eastAsia="en-US"/>
              </w:rPr>
            </w:pPr>
            <w:r>
              <w:rPr>
                <w:rFonts w:cs="Arial"/>
                <w:sz w:val="16"/>
                <w:szCs w:val="16"/>
                <w:lang w:eastAsia="en-US"/>
              </w:rPr>
              <w:t>270,00 €</w:t>
            </w:r>
          </w:p>
        </w:tc>
        <w:tc>
          <w:tcPr>
            <w:tcW w:w="755" w:type="pct"/>
            <w:tcBorders>
              <w:top w:val="nil"/>
              <w:left w:val="nil"/>
              <w:bottom w:val="single" w:sz="4" w:space="0" w:color="auto"/>
              <w:right w:val="single" w:sz="4" w:space="0" w:color="auto"/>
            </w:tcBorders>
            <w:vAlign w:val="center"/>
            <w:hideMark/>
          </w:tcPr>
          <w:p w14:paraId="62614A50"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496CC650"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6D00D070"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36DABE91" w14:textId="77777777" w:rsidTr="00610772">
        <w:trPr>
          <w:trHeight w:val="300"/>
        </w:trPr>
        <w:tc>
          <w:tcPr>
            <w:tcW w:w="1518" w:type="pct"/>
            <w:tcBorders>
              <w:top w:val="nil"/>
              <w:left w:val="single" w:sz="4" w:space="0" w:color="auto"/>
              <w:bottom w:val="single" w:sz="4" w:space="0" w:color="auto"/>
              <w:right w:val="single" w:sz="4" w:space="0" w:color="auto"/>
            </w:tcBorders>
            <w:vAlign w:val="center"/>
            <w:hideMark/>
          </w:tcPr>
          <w:p w14:paraId="3E826468" w14:textId="77777777" w:rsidR="00610772" w:rsidRDefault="00610772">
            <w:pPr>
              <w:spacing w:after="0" w:line="240" w:lineRule="auto"/>
              <w:jc w:val="left"/>
              <w:rPr>
                <w:rFonts w:cs="Arial"/>
                <w:sz w:val="16"/>
                <w:szCs w:val="16"/>
                <w:lang w:eastAsia="en-US"/>
              </w:rPr>
            </w:pPr>
            <w:r>
              <w:rPr>
                <w:rFonts w:cs="Arial"/>
                <w:sz w:val="16"/>
                <w:szCs w:val="16"/>
                <w:lang w:eastAsia="en-US"/>
              </w:rPr>
              <w:t>Bio-</w:t>
            </w:r>
            <w:proofErr w:type="spellStart"/>
            <w:r>
              <w:rPr>
                <w:rFonts w:cs="Arial"/>
                <w:sz w:val="16"/>
                <w:szCs w:val="16"/>
                <w:lang w:eastAsia="en-US"/>
              </w:rPr>
              <w:t>Oss</w:t>
            </w:r>
            <w:proofErr w:type="spellEnd"/>
          </w:p>
        </w:tc>
        <w:tc>
          <w:tcPr>
            <w:tcW w:w="736" w:type="pct"/>
            <w:tcBorders>
              <w:top w:val="nil"/>
              <w:left w:val="nil"/>
              <w:bottom w:val="single" w:sz="4" w:space="0" w:color="auto"/>
              <w:right w:val="single" w:sz="4" w:space="0" w:color="auto"/>
            </w:tcBorders>
            <w:vAlign w:val="center"/>
            <w:hideMark/>
          </w:tcPr>
          <w:p w14:paraId="2B52CB57" w14:textId="77777777" w:rsidR="00610772" w:rsidRDefault="00610772">
            <w:pPr>
              <w:spacing w:after="0" w:line="240" w:lineRule="auto"/>
              <w:jc w:val="center"/>
              <w:rPr>
                <w:rFonts w:cs="Arial"/>
                <w:sz w:val="16"/>
                <w:szCs w:val="16"/>
                <w:lang w:eastAsia="en-US"/>
              </w:rPr>
            </w:pPr>
            <w:r>
              <w:rPr>
                <w:rFonts w:cs="Arial"/>
                <w:sz w:val="16"/>
                <w:szCs w:val="16"/>
                <w:lang w:eastAsia="en-US"/>
              </w:rPr>
              <w:t>1</w:t>
            </w:r>
          </w:p>
        </w:tc>
        <w:tc>
          <w:tcPr>
            <w:tcW w:w="752" w:type="pct"/>
            <w:tcBorders>
              <w:top w:val="nil"/>
              <w:left w:val="nil"/>
              <w:bottom w:val="single" w:sz="4" w:space="0" w:color="auto"/>
              <w:right w:val="single" w:sz="4" w:space="0" w:color="auto"/>
            </w:tcBorders>
            <w:vAlign w:val="center"/>
            <w:hideMark/>
          </w:tcPr>
          <w:p w14:paraId="224F8F1D" w14:textId="77777777" w:rsidR="00610772" w:rsidRDefault="00610772">
            <w:pPr>
              <w:spacing w:after="0" w:line="240" w:lineRule="auto"/>
              <w:jc w:val="center"/>
              <w:rPr>
                <w:rFonts w:cs="Arial"/>
                <w:sz w:val="16"/>
                <w:szCs w:val="16"/>
                <w:lang w:eastAsia="en-US"/>
              </w:rPr>
            </w:pPr>
            <w:r>
              <w:rPr>
                <w:rFonts w:cs="Arial"/>
                <w:sz w:val="16"/>
                <w:szCs w:val="16"/>
                <w:lang w:eastAsia="en-US"/>
              </w:rPr>
              <w:t>200,00 €</w:t>
            </w:r>
          </w:p>
        </w:tc>
        <w:tc>
          <w:tcPr>
            <w:tcW w:w="755" w:type="pct"/>
            <w:tcBorders>
              <w:top w:val="nil"/>
              <w:left w:val="nil"/>
              <w:bottom w:val="single" w:sz="4" w:space="0" w:color="auto"/>
              <w:right w:val="single" w:sz="4" w:space="0" w:color="auto"/>
            </w:tcBorders>
            <w:vAlign w:val="center"/>
            <w:hideMark/>
          </w:tcPr>
          <w:p w14:paraId="61322273"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5B608A97"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21B1A384"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27CA2EF1" w14:textId="77777777" w:rsidTr="00610772">
        <w:trPr>
          <w:trHeight w:val="300"/>
        </w:trPr>
        <w:tc>
          <w:tcPr>
            <w:tcW w:w="1518" w:type="pct"/>
            <w:tcBorders>
              <w:top w:val="nil"/>
              <w:left w:val="single" w:sz="4" w:space="0" w:color="auto"/>
              <w:bottom w:val="single" w:sz="4" w:space="0" w:color="auto"/>
              <w:right w:val="single" w:sz="4" w:space="0" w:color="auto"/>
            </w:tcBorders>
            <w:vAlign w:val="center"/>
            <w:hideMark/>
          </w:tcPr>
          <w:p w14:paraId="00CDA2B0" w14:textId="77777777" w:rsidR="00610772" w:rsidRDefault="00610772">
            <w:pPr>
              <w:spacing w:after="0" w:line="240" w:lineRule="auto"/>
              <w:jc w:val="left"/>
              <w:rPr>
                <w:rFonts w:cs="Arial"/>
                <w:sz w:val="16"/>
                <w:szCs w:val="16"/>
                <w:lang w:eastAsia="en-US"/>
              </w:rPr>
            </w:pPr>
            <w:r>
              <w:rPr>
                <w:rFonts w:cs="Arial"/>
                <w:sz w:val="16"/>
                <w:szCs w:val="16"/>
                <w:lang w:eastAsia="en-US"/>
              </w:rPr>
              <w:t xml:space="preserve">Injerto de mucosa o conectivo </w:t>
            </w:r>
          </w:p>
        </w:tc>
        <w:tc>
          <w:tcPr>
            <w:tcW w:w="736" w:type="pct"/>
            <w:tcBorders>
              <w:top w:val="nil"/>
              <w:left w:val="nil"/>
              <w:bottom w:val="single" w:sz="4" w:space="0" w:color="auto"/>
              <w:right w:val="single" w:sz="4" w:space="0" w:color="auto"/>
            </w:tcBorders>
            <w:vAlign w:val="center"/>
            <w:hideMark/>
          </w:tcPr>
          <w:p w14:paraId="6BE6DD87" w14:textId="77777777" w:rsidR="00610772" w:rsidRDefault="00610772">
            <w:pPr>
              <w:spacing w:after="0" w:line="240" w:lineRule="auto"/>
              <w:jc w:val="center"/>
              <w:rPr>
                <w:rFonts w:cs="Arial"/>
                <w:sz w:val="16"/>
                <w:szCs w:val="16"/>
                <w:lang w:eastAsia="en-US"/>
              </w:rPr>
            </w:pPr>
            <w:r>
              <w:rPr>
                <w:rFonts w:cs="Arial"/>
                <w:sz w:val="16"/>
                <w:szCs w:val="16"/>
                <w:lang w:eastAsia="en-US"/>
              </w:rPr>
              <w:t>1</w:t>
            </w:r>
          </w:p>
        </w:tc>
        <w:tc>
          <w:tcPr>
            <w:tcW w:w="752" w:type="pct"/>
            <w:tcBorders>
              <w:top w:val="nil"/>
              <w:left w:val="nil"/>
              <w:bottom w:val="single" w:sz="4" w:space="0" w:color="auto"/>
              <w:right w:val="single" w:sz="4" w:space="0" w:color="auto"/>
            </w:tcBorders>
            <w:vAlign w:val="center"/>
            <w:hideMark/>
          </w:tcPr>
          <w:p w14:paraId="12CD689A" w14:textId="77777777" w:rsidR="00610772" w:rsidRDefault="00610772">
            <w:pPr>
              <w:spacing w:after="0" w:line="240" w:lineRule="auto"/>
              <w:jc w:val="center"/>
              <w:rPr>
                <w:rFonts w:cs="Arial"/>
                <w:sz w:val="16"/>
                <w:szCs w:val="16"/>
                <w:lang w:eastAsia="en-US"/>
              </w:rPr>
            </w:pPr>
            <w:r>
              <w:rPr>
                <w:rFonts w:cs="Arial"/>
                <w:sz w:val="16"/>
                <w:szCs w:val="16"/>
                <w:lang w:eastAsia="en-US"/>
              </w:rPr>
              <w:t>250,00 €</w:t>
            </w:r>
          </w:p>
        </w:tc>
        <w:tc>
          <w:tcPr>
            <w:tcW w:w="755" w:type="pct"/>
            <w:tcBorders>
              <w:top w:val="nil"/>
              <w:left w:val="nil"/>
              <w:bottom w:val="single" w:sz="4" w:space="0" w:color="auto"/>
              <w:right w:val="single" w:sz="4" w:space="0" w:color="auto"/>
            </w:tcBorders>
            <w:vAlign w:val="center"/>
            <w:hideMark/>
          </w:tcPr>
          <w:p w14:paraId="6D3291D1"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4810EFC5"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4CCB2152"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745561B4" w14:textId="77777777" w:rsidTr="00610772">
        <w:trPr>
          <w:trHeight w:val="300"/>
        </w:trPr>
        <w:tc>
          <w:tcPr>
            <w:tcW w:w="1518" w:type="pct"/>
            <w:tcBorders>
              <w:top w:val="nil"/>
              <w:left w:val="single" w:sz="4" w:space="0" w:color="auto"/>
              <w:bottom w:val="single" w:sz="4" w:space="0" w:color="auto"/>
              <w:right w:val="single" w:sz="4" w:space="0" w:color="auto"/>
            </w:tcBorders>
            <w:vAlign w:val="center"/>
            <w:hideMark/>
          </w:tcPr>
          <w:p w14:paraId="12779976" w14:textId="77777777" w:rsidR="00610772" w:rsidRDefault="00610772">
            <w:pPr>
              <w:spacing w:after="0" w:line="240" w:lineRule="auto"/>
              <w:jc w:val="left"/>
              <w:rPr>
                <w:rFonts w:cs="Arial"/>
                <w:sz w:val="16"/>
                <w:szCs w:val="16"/>
                <w:lang w:eastAsia="en-US"/>
              </w:rPr>
            </w:pPr>
            <w:r>
              <w:rPr>
                <w:rFonts w:cs="Arial"/>
                <w:sz w:val="16"/>
                <w:szCs w:val="16"/>
                <w:lang w:eastAsia="en-US"/>
              </w:rPr>
              <w:t xml:space="preserve">Injerto </w:t>
            </w:r>
            <w:proofErr w:type="spellStart"/>
            <w:r>
              <w:rPr>
                <w:rFonts w:cs="Arial"/>
                <w:sz w:val="16"/>
                <w:szCs w:val="16"/>
                <w:lang w:eastAsia="en-US"/>
              </w:rPr>
              <w:t>oseo</w:t>
            </w:r>
            <w:proofErr w:type="spellEnd"/>
            <w:r>
              <w:rPr>
                <w:rFonts w:cs="Arial"/>
                <w:sz w:val="16"/>
                <w:szCs w:val="16"/>
                <w:lang w:eastAsia="en-US"/>
              </w:rPr>
              <w:t xml:space="preserve"> (autólogo, heterólogo…)</w:t>
            </w:r>
          </w:p>
        </w:tc>
        <w:tc>
          <w:tcPr>
            <w:tcW w:w="736" w:type="pct"/>
            <w:tcBorders>
              <w:top w:val="nil"/>
              <w:left w:val="nil"/>
              <w:bottom w:val="single" w:sz="4" w:space="0" w:color="auto"/>
              <w:right w:val="single" w:sz="4" w:space="0" w:color="auto"/>
            </w:tcBorders>
            <w:vAlign w:val="center"/>
            <w:hideMark/>
          </w:tcPr>
          <w:p w14:paraId="11470967" w14:textId="77777777" w:rsidR="00610772" w:rsidRDefault="00610772">
            <w:pPr>
              <w:spacing w:after="0" w:line="240" w:lineRule="auto"/>
              <w:jc w:val="center"/>
              <w:rPr>
                <w:rFonts w:cs="Arial"/>
                <w:sz w:val="16"/>
                <w:szCs w:val="16"/>
                <w:lang w:eastAsia="en-US"/>
              </w:rPr>
            </w:pPr>
            <w:r>
              <w:rPr>
                <w:rFonts w:cs="Arial"/>
                <w:sz w:val="16"/>
                <w:szCs w:val="16"/>
                <w:lang w:eastAsia="en-US"/>
              </w:rPr>
              <w:t>1</w:t>
            </w:r>
          </w:p>
        </w:tc>
        <w:tc>
          <w:tcPr>
            <w:tcW w:w="752" w:type="pct"/>
            <w:tcBorders>
              <w:top w:val="nil"/>
              <w:left w:val="nil"/>
              <w:bottom w:val="single" w:sz="4" w:space="0" w:color="auto"/>
              <w:right w:val="single" w:sz="4" w:space="0" w:color="auto"/>
            </w:tcBorders>
            <w:vAlign w:val="center"/>
            <w:hideMark/>
          </w:tcPr>
          <w:p w14:paraId="6D407D78" w14:textId="77777777" w:rsidR="00610772" w:rsidRDefault="00610772">
            <w:pPr>
              <w:spacing w:after="0" w:line="240" w:lineRule="auto"/>
              <w:jc w:val="center"/>
              <w:rPr>
                <w:rFonts w:cs="Arial"/>
                <w:sz w:val="16"/>
                <w:szCs w:val="16"/>
                <w:lang w:eastAsia="en-US"/>
              </w:rPr>
            </w:pPr>
            <w:r>
              <w:rPr>
                <w:rFonts w:cs="Arial"/>
                <w:sz w:val="16"/>
                <w:szCs w:val="16"/>
                <w:lang w:eastAsia="en-US"/>
              </w:rPr>
              <w:t>260,00 €</w:t>
            </w:r>
          </w:p>
        </w:tc>
        <w:tc>
          <w:tcPr>
            <w:tcW w:w="755" w:type="pct"/>
            <w:tcBorders>
              <w:top w:val="nil"/>
              <w:left w:val="nil"/>
              <w:bottom w:val="single" w:sz="4" w:space="0" w:color="auto"/>
              <w:right w:val="single" w:sz="4" w:space="0" w:color="auto"/>
            </w:tcBorders>
            <w:vAlign w:val="center"/>
            <w:hideMark/>
          </w:tcPr>
          <w:p w14:paraId="5E1A689E"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362C5156"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5D392536"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47369AC6" w14:textId="77777777" w:rsidTr="00610772">
        <w:trPr>
          <w:trHeight w:val="300"/>
        </w:trPr>
        <w:tc>
          <w:tcPr>
            <w:tcW w:w="1518" w:type="pct"/>
            <w:tcBorders>
              <w:top w:val="nil"/>
              <w:left w:val="single" w:sz="4" w:space="0" w:color="auto"/>
              <w:bottom w:val="single" w:sz="4" w:space="0" w:color="auto"/>
              <w:right w:val="single" w:sz="4" w:space="0" w:color="auto"/>
            </w:tcBorders>
            <w:vAlign w:val="center"/>
            <w:hideMark/>
          </w:tcPr>
          <w:p w14:paraId="0A923579" w14:textId="77777777" w:rsidR="00610772" w:rsidRDefault="00610772">
            <w:pPr>
              <w:spacing w:after="0" w:line="240" w:lineRule="auto"/>
              <w:jc w:val="left"/>
              <w:rPr>
                <w:rFonts w:cs="Arial"/>
                <w:sz w:val="16"/>
                <w:szCs w:val="16"/>
                <w:lang w:eastAsia="en-US"/>
              </w:rPr>
            </w:pPr>
            <w:r>
              <w:rPr>
                <w:rFonts w:cs="Arial"/>
                <w:sz w:val="16"/>
                <w:szCs w:val="16"/>
                <w:lang w:eastAsia="en-US"/>
              </w:rPr>
              <w:t xml:space="preserve">Elevación seno sin/con ventana </w:t>
            </w:r>
          </w:p>
        </w:tc>
        <w:tc>
          <w:tcPr>
            <w:tcW w:w="736" w:type="pct"/>
            <w:tcBorders>
              <w:top w:val="nil"/>
              <w:left w:val="nil"/>
              <w:bottom w:val="single" w:sz="4" w:space="0" w:color="auto"/>
              <w:right w:val="single" w:sz="4" w:space="0" w:color="auto"/>
            </w:tcBorders>
            <w:vAlign w:val="center"/>
            <w:hideMark/>
          </w:tcPr>
          <w:p w14:paraId="261A18D5" w14:textId="77777777" w:rsidR="00610772" w:rsidRDefault="00610772">
            <w:pPr>
              <w:spacing w:after="0" w:line="240" w:lineRule="auto"/>
              <w:jc w:val="center"/>
              <w:rPr>
                <w:rFonts w:cs="Arial"/>
                <w:sz w:val="16"/>
                <w:szCs w:val="16"/>
                <w:lang w:eastAsia="en-US"/>
              </w:rPr>
            </w:pPr>
            <w:r>
              <w:rPr>
                <w:rFonts w:cs="Arial"/>
                <w:sz w:val="16"/>
                <w:szCs w:val="16"/>
                <w:lang w:eastAsia="en-US"/>
              </w:rPr>
              <w:t>1</w:t>
            </w:r>
          </w:p>
        </w:tc>
        <w:tc>
          <w:tcPr>
            <w:tcW w:w="752" w:type="pct"/>
            <w:tcBorders>
              <w:top w:val="nil"/>
              <w:left w:val="nil"/>
              <w:bottom w:val="single" w:sz="4" w:space="0" w:color="auto"/>
              <w:right w:val="single" w:sz="4" w:space="0" w:color="auto"/>
            </w:tcBorders>
            <w:vAlign w:val="center"/>
            <w:hideMark/>
          </w:tcPr>
          <w:p w14:paraId="52376DDB" w14:textId="77777777" w:rsidR="00610772" w:rsidRDefault="00610772">
            <w:pPr>
              <w:spacing w:after="0" w:line="240" w:lineRule="auto"/>
              <w:jc w:val="center"/>
              <w:rPr>
                <w:rFonts w:cs="Arial"/>
                <w:sz w:val="16"/>
                <w:szCs w:val="16"/>
                <w:lang w:eastAsia="en-US"/>
              </w:rPr>
            </w:pPr>
            <w:r>
              <w:rPr>
                <w:rFonts w:cs="Arial"/>
                <w:sz w:val="16"/>
                <w:szCs w:val="16"/>
                <w:lang w:eastAsia="en-US"/>
              </w:rPr>
              <w:t>900,00 €</w:t>
            </w:r>
          </w:p>
        </w:tc>
        <w:tc>
          <w:tcPr>
            <w:tcW w:w="755" w:type="pct"/>
            <w:tcBorders>
              <w:top w:val="nil"/>
              <w:left w:val="nil"/>
              <w:bottom w:val="single" w:sz="4" w:space="0" w:color="auto"/>
              <w:right w:val="single" w:sz="4" w:space="0" w:color="auto"/>
            </w:tcBorders>
            <w:vAlign w:val="center"/>
            <w:hideMark/>
          </w:tcPr>
          <w:p w14:paraId="337E5987"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113D6A43"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7C223420"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01A3B6B8" w14:textId="77777777" w:rsidTr="00610772">
        <w:trPr>
          <w:trHeight w:val="300"/>
        </w:trPr>
        <w:tc>
          <w:tcPr>
            <w:tcW w:w="1518" w:type="pct"/>
            <w:tcBorders>
              <w:top w:val="nil"/>
              <w:left w:val="single" w:sz="4" w:space="0" w:color="auto"/>
              <w:bottom w:val="single" w:sz="4" w:space="0" w:color="auto"/>
              <w:right w:val="single" w:sz="4" w:space="0" w:color="auto"/>
            </w:tcBorders>
            <w:vAlign w:val="center"/>
            <w:hideMark/>
          </w:tcPr>
          <w:p w14:paraId="14DC6E2E" w14:textId="77777777" w:rsidR="00610772" w:rsidRDefault="00610772">
            <w:pPr>
              <w:spacing w:after="0" w:line="240" w:lineRule="auto"/>
              <w:jc w:val="left"/>
              <w:rPr>
                <w:rFonts w:cs="Arial"/>
                <w:sz w:val="16"/>
                <w:szCs w:val="16"/>
                <w:lang w:eastAsia="en-US"/>
              </w:rPr>
            </w:pPr>
            <w:r>
              <w:rPr>
                <w:rFonts w:cs="Arial"/>
                <w:sz w:val="16"/>
                <w:szCs w:val="16"/>
                <w:lang w:eastAsia="en-US"/>
              </w:rPr>
              <w:t xml:space="preserve">Membrana reabsorbible </w:t>
            </w:r>
          </w:p>
        </w:tc>
        <w:tc>
          <w:tcPr>
            <w:tcW w:w="736" w:type="pct"/>
            <w:tcBorders>
              <w:top w:val="nil"/>
              <w:left w:val="nil"/>
              <w:bottom w:val="single" w:sz="4" w:space="0" w:color="auto"/>
              <w:right w:val="single" w:sz="4" w:space="0" w:color="auto"/>
            </w:tcBorders>
            <w:vAlign w:val="center"/>
            <w:hideMark/>
          </w:tcPr>
          <w:p w14:paraId="677BA2CA" w14:textId="77777777" w:rsidR="00610772" w:rsidRDefault="00610772">
            <w:pPr>
              <w:spacing w:after="0" w:line="240" w:lineRule="auto"/>
              <w:jc w:val="center"/>
              <w:rPr>
                <w:rFonts w:cs="Arial"/>
                <w:sz w:val="16"/>
                <w:szCs w:val="16"/>
                <w:lang w:eastAsia="en-US"/>
              </w:rPr>
            </w:pPr>
            <w:r>
              <w:rPr>
                <w:rFonts w:cs="Arial"/>
                <w:sz w:val="16"/>
                <w:szCs w:val="16"/>
                <w:lang w:eastAsia="en-US"/>
              </w:rPr>
              <w:t>1</w:t>
            </w:r>
          </w:p>
        </w:tc>
        <w:tc>
          <w:tcPr>
            <w:tcW w:w="752" w:type="pct"/>
            <w:tcBorders>
              <w:top w:val="nil"/>
              <w:left w:val="nil"/>
              <w:bottom w:val="single" w:sz="4" w:space="0" w:color="auto"/>
              <w:right w:val="single" w:sz="4" w:space="0" w:color="auto"/>
            </w:tcBorders>
            <w:vAlign w:val="center"/>
            <w:hideMark/>
          </w:tcPr>
          <w:p w14:paraId="0D21158C" w14:textId="77777777" w:rsidR="00610772" w:rsidRDefault="00610772">
            <w:pPr>
              <w:spacing w:after="0" w:line="240" w:lineRule="auto"/>
              <w:jc w:val="center"/>
              <w:rPr>
                <w:rFonts w:cs="Arial"/>
                <w:sz w:val="16"/>
                <w:szCs w:val="16"/>
                <w:lang w:eastAsia="en-US"/>
              </w:rPr>
            </w:pPr>
            <w:r>
              <w:rPr>
                <w:rFonts w:cs="Arial"/>
                <w:sz w:val="16"/>
                <w:szCs w:val="16"/>
                <w:lang w:eastAsia="en-US"/>
              </w:rPr>
              <w:t>230,00 €</w:t>
            </w:r>
          </w:p>
        </w:tc>
        <w:tc>
          <w:tcPr>
            <w:tcW w:w="755" w:type="pct"/>
            <w:tcBorders>
              <w:top w:val="nil"/>
              <w:left w:val="nil"/>
              <w:bottom w:val="single" w:sz="4" w:space="0" w:color="auto"/>
              <w:right w:val="single" w:sz="4" w:space="0" w:color="auto"/>
            </w:tcBorders>
            <w:vAlign w:val="center"/>
            <w:hideMark/>
          </w:tcPr>
          <w:p w14:paraId="4944607E"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5F36AA4C"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4F300E5C"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2D883283" w14:textId="77777777" w:rsidTr="00610772">
        <w:trPr>
          <w:trHeight w:val="300"/>
        </w:trPr>
        <w:tc>
          <w:tcPr>
            <w:tcW w:w="1518" w:type="pct"/>
            <w:tcBorders>
              <w:top w:val="nil"/>
              <w:left w:val="single" w:sz="8" w:space="0" w:color="auto"/>
              <w:bottom w:val="single" w:sz="4" w:space="0" w:color="auto"/>
              <w:right w:val="single" w:sz="4" w:space="0" w:color="auto"/>
            </w:tcBorders>
            <w:shd w:val="clear" w:color="auto" w:fill="BFBFBF"/>
            <w:vAlign w:val="center"/>
            <w:hideMark/>
          </w:tcPr>
          <w:p w14:paraId="00A5556A" w14:textId="77777777" w:rsidR="00610772" w:rsidRDefault="00610772">
            <w:pPr>
              <w:spacing w:after="0" w:line="240" w:lineRule="auto"/>
              <w:jc w:val="left"/>
              <w:rPr>
                <w:rFonts w:cs="Arial"/>
                <w:b/>
                <w:bCs/>
                <w:color w:val="000000"/>
                <w:sz w:val="16"/>
                <w:szCs w:val="16"/>
                <w:lang w:eastAsia="en-US"/>
              </w:rPr>
            </w:pPr>
            <w:r>
              <w:rPr>
                <w:rFonts w:cs="Arial"/>
                <w:b/>
                <w:bCs/>
                <w:color w:val="000000"/>
                <w:sz w:val="16"/>
                <w:szCs w:val="16"/>
                <w:lang w:eastAsia="en-US"/>
              </w:rPr>
              <w:t>CIRUGÍA EN CONSULTA</w:t>
            </w:r>
          </w:p>
        </w:tc>
        <w:tc>
          <w:tcPr>
            <w:tcW w:w="736" w:type="pct"/>
            <w:tcBorders>
              <w:top w:val="nil"/>
              <w:left w:val="nil"/>
              <w:bottom w:val="single" w:sz="4" w:space="0" w:color="auto"/>
              <w:right w:val="single" w:sz="4" w:space="0" w:color="auto"/>
            </w:tcBorders>
            <w:shd w:val="clear" w:color="auto" w:fill="BFBFBF"/>
            <w:vAlign w:val="center"/>
            <w:hideMark/>
          </w:tcPr>
          <w:p w14:paraId="61CA6932" w14:textId="77777777" w:rsidR="00610772" w:rsidRDefault="00610772">
            <w:pPr>
              <w:spacing w:after="0" w:line="240" w:lineRule="auto"/>
              <w:jc w:val="center"/>
              <w:rPr>
                <w:rFonts w:cs="Arial"/>
                <w:b/>
                <w:bCs/>
                <w:color w:val="000000"/>
                <w:sz w:val="16"/>
                <w:szCs w:val="16"/>
                <w:lang w:eastAsia="en-US"/>
              </w:rPr>
            </w:pPr>
            <w:r>
              <w:rPr>
                <w:rFonts w:cs="Arial"/>
                <w:b/>
                <w:bCs/>
                <w:color w:val="000000"/>
                <w:sz w:val="16"/>
                <w:szCs w:val="16"/>
                <w:lang w:eastAsia="en-US"/>
              </w:rPr>
              <w:t> </w:t>
            </w:r>
          </w:p>
        </w:tc>
        <w:tc>
          <w:tcPr>
            <w:tcW w:w="752" w:type="pct"/>
            <w:tcBorders>
              <w:top w:val="nil"/>
              <w:left w:val="nil"/>
              <w:bottom w:val="single" w:sz="4" w:space="0" w:color="auto"/>
              <w:right w:val="single" w:sz="4" w:space="0" w:color="auto"/>
            </w:tcBorders>
            <w:shd w:val="clear" w:color="auto" w:fill="BFBFBF"/>
            <w:vAlign w:val="center"/>
            <w:hideMark/>
          </w:tcPr>
          <w:p w14:paraId="2D329684" w14:textId="77777777" w:rsidR="00610772" w:rsidRDefault="00610772">
            <w:pPr>
              <w:spacing w:after="0" w:line="240" w:lineRule="auto"/>
              <w:jc w:val="left"/>
              <w:rPr>
                <w:rFonts w:cs="Arial"/>
                <w:b/>
                <w:bCs/>
                <w:color w:val="000000"/>
                <w:sz w:val="16"/>
                <w:szCs w:val="16"/>
                <w:lang w:eastAsia="en-US"/>
              </w:rPr>
            </w:pPr>
            <w:r>
              <w:rPr>
                <w:rFonts w:cs="Arial"/>
                <w:b/>
                <w:bCs/>
                <w:color w:val="000000"/>
                <w:sz w:val="16"/>
                <w:szCs w:val="16"/>
                <w:lang w:eastAsia="en-US"/>
              </w:rPr>
              <w:t> </w:t>
            </w:r>
          </w:p>
        </w:tc>
        <w:tc>
          <w:tcPr>
            <w:tcW w:w="755" w:type="pct"/>
            <w:tcBorders>
              <w:top w:val="nil"/>
              <w:left w:val="nil"/>
              <w:bottom w:val="single" w:sz="4" w:space="0" w:color="auto"/>
              <w:right w:val="single" w:sz="4" w:space="0" w:color="auto"/>
            </w:tcBorders>
            <w:shd w:val="clear" w:color="auto" w:fill="BFBFBF"/>
            <w:vAlign w:val="center"/>
            <w:hideMark/>
          </w:tcPr>
          <w:p w14:paraId="08C50E0A" w14:textId="77777777" w:rsidR="00610772" w:rsidRDefault="00610772">
            <w:pPr>
              <w:spacing w:after="0" w:line="240" w:lineRule="auto"/>
              <w:jc w:val="left"/>
              <w:rPr>
                <w:rFonts w:cs="Arial"/>
                <w:b/>
                <w:bCs/>
                <w:color w:val="000000"/>
                <w:sz w:val="16"/>
                <w:szCs w:val="16"/>
                <w:lang w:eastAsia="en-US"/>
              </w:rPr>
            </w:pPr>
            <w:r>
              <w:rPr>
                <w:rFonts w:cs="Arial"/>
                <w:b/>
                <w:bCs/>
                <w:color w:val="000000"/>
                <w:sz w:val="16"/>
                <w:szCs w:val="16"/>
                <w:lang w:eastAsia="en-US"/>
              </w:rPr>
              <w:t> </w:t>
            </w:r>
          </w:p>
        </w:tc>
        <w:tc>
          <w:tcPr>
            <w:tcW w:w="611" w:type="pct"/>
            <w:tcBorders>
              <w:top w:val="nil"/>
              <w:left w:val="nil"/>
              <w:bottom w:val="single" w:sz="4" w:space="0" w:color="auto"/>
              <w:right w:val="single" w:sz="4" w:space="0" w:color="auto"/>
            </w:tcBorders>
            <w:shd w:val="clear" w:color="auto" w:fill="BFBFBF"/>
            <w:vAlign w:val="center"/>
            <w:hideMark/>
          </w:tcPr>
          <w:p w14:paraId="0AB83F12" w14:textId="77777777" w:rsidR="00610772" w:rsidRDefault="00610772">
            <w:pPr>
              <w:spacing w:after="0" w:line="240" w:lineRule="auto"/>
              <w:jc w:val="left"/>
              <w:rPr>
                <w:rFonts w:cs="Arial"/>
                <w:b/>
                <w:bCs/>
                <w:color w:val="000000"/>
                <w:sz w:val="16"/>
                <w:szCs w:val="16"/>
                <w:lang w:eastAsia="en-US"/>
              </w:rPr>
            </w:pPr>
            <w:r>
              <w:rPr>
                <w:rFonts w:cs="Arial"/>
                <w:b/>
                <w:bCs/>
                <w:color w:val="000000"/>
                <w:sz w:val="16"/>
                <w:szCs w:val="16"/>
                <w:lang w:eastAsia="en-US"/>
              </w:rPr>
              <w:t> </w:t>
            </w:r>
          </w:p>
        </w:tc>
        <w:tc>
          <w:tcPr>
            <w:tcW w:w="629" w:type="pct"/>
            <w:tcBorders>
              <w:top w:val="nil"/>
              <w:left w:val="nil"/>
              <w:bottom w:val="single" w:sz="4" w:space="0" w:color="auto"/>
              <w:right w:val="nil"/>
            </w:tcBorders>
            <w:shd w:val="clear" w:color="auto" w:fill="BFBFBF"/>
            <w:vAlign w:val="center"/>
            <w:hideMark/>
          </w:tcPr>
          <w:p w14:paraId="59585A2C" w14:textId="77777777" w:rsidR="00610772" w:rsidRDefault="00610772">
            <w:pPr>
              <w:spacing w:after="0" w:line="240" w:lineRule="auto"/>
              <w:jc w:val="left"/>
              <w:rPr>
                <w:rFonts w:cs="Arial"/>
                <w:b/>
                <w:bCs/>
                <w:color w:val="000000"/>
                <w:sz w:val="16"/>
                <w:szCs w:val="16"/>
                <w:lang w:eastAsia="en-US"/>
              </w:rPr>
            </w:pPr>
            <w:r>
              <w:rPr>
                <w:rFonts w:cs="Arial"/>
                <w:b/>
                <w:bCs/>
                <w:color w:val="000000"/>
                <w:sz w:val="16"/>
                <w:szCs w:val="16"/>
                <w:lang w:eastAsia="en-US"/>
              </w:rPr>
              <w:t> </w:t>
            </w:r>
          </w:p>
        </w:tc>
      </w:tr>
      <w:tr w:rsidR="00610772" w14:paraId="45A99FA5" w14:textId="77777777" w:rsidTr="00610772">
        <w:trPr>
          <w:trHeight w:val="300"/>
        </w:trPr>
        <w:tc>
          <w:tcPr>
            <w:tcW w:w="1518" w:type="pct"/>
            <w:tcBorders>
              <w:top w:val="nil"/>
              <w:left w:val="single" w:sz="8" w:space="0" w:color="auto"/>
              <w:bottom w:val="single" w:sz="4" w:space="0" w:color="auto"/>
              <w:right w:val="single" w:sz="4" w:space="0" w:color="auto"/>
            </w:tcBorders>
            <w:vAlign w:val="center"/>
            <w:hideMark/>
          </w:tcPr>
          <w:p w14:paraId="5D068DFA" w14:textId="77777777" w:rsidR="00610772" w:rsidRDefault="00610772">
            <w:pPr>
              <w:spacing w:after="0" w:line="240" w:lineRule="auto"/>
              <w:jc w:val="left"/>
              <w:rPr>
                <w:rFonts w:cs="Arial"/>
                <w:color w:val="000000"/>
                <w:sz w:val="16"/>
                <w:szCs w:val="16"/>
                <w:lang w:eastAsia="en-US"/>
              </w:rPr>
            </w:pPr>
            <w:r>
              <w:rPr>
                <w:rFonts w:cs="Arial"/>
                <w:color w:val="000000"/>
                <w:sz w:val="16"/>
                <w:szCs w:val="16"/>
                <w:lang w:eastAsia="en-US"/>
              </w:rPr>
              <w:t>Exodoncia simple</w:t>
            </w:r>
          </w:p>
        </w:tc>
        <w:tc>
          <w:tcPr>
            <w:tcW w:w="736" w:type="pct"/>
            <w:tcBorders>
              <w:top w:val="nil"/>
              <w:left w:val="nil"/>
              <w:bottom w:val="single" w:sz="4" w:space="0" w:color="auto"/>
              <w:right w:val="single" w:sz="4" w:space="0" w:color="auto"/>
            </w:tcBorders>
            <w:vAlign w:val="center"/>
            <w:hideMark/>
          </w:tcPr>
          <w:p w14:paraId="5F81871C"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2</w:t>
            </w:r>
          </w:p>
        </w:tc>
        <w:tc>
          <w:tcPr>
            <w:tcW w:w="752" w:type="pct"/>
            <w:tcBorders>
              <w:top w:val="nil"/>
              <w:left w:val="nil"/>
              <w:bottom w:val="single" w:sz="4" w:space="0" w:color="auto"/>
              <w:right w:val="single" w:sz="4" w:space="0" w:color="auto"/>
            </w:tcBorders>
            <w:vAlign w:val="center"/>
            <w:hideMark/>
          </w:tcPr>
          <w:p w14:paraId="07292E78"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45,00 €</w:t>
            </w:r>
          </w:p>
        </w:tc>
        <w:tc>
          <w:tcPr>
            <w:tcW w:w="755" w:type="pct"/>
            <w:tcBorders>
              <w:top w:val="nil"/>
              <w:left w:val="nil"/>
              <w:bottom w:val="single" w:sz="4" w:space="0" w:color="auto"/>
              <w:right w:val="single" w:sz="4" w:space="0" w:color="auto"/>
            </w:tcBorders>
            <w:vAlign w:val="center"/>
            <w:hideMark/>
          </w:tcPr>
          <w:p w14:paraId="51E85748"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59694D01"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37BC1620"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40ACDC17" w14:textId="77777777" w:rsidTr="00610772">
        <w:trPr>
          <w:trHeight w:val="300"/>
        </w:trPr>
        <w:tc>
          <w:tcPr>
            <w:tcW w:w="1518" w:type="pct"/>
            <w:tcBorders>
              <w:top w:val="nil"/>
              <w:left w:val="single" w:sz="8" w:space="0" w:color="auto"/>
              <w:bottom w:val="single" w:sz="4" w:space="0" w:color="auto"/>
              <w:right w:val="single" w:sz="4" w:space="0" w:color="auto"/>
            </w:tcBorders>
            <w:vAlign w:val="center"/>
            <w:hideMark/>
          </w:tcPr>
          <w:p w14:paraId="175E4480" w14:textId="77777777" w:rsidR="00610772" w:rsidRDefault="00610772">
            <w:pPr>
              <w:spacing w:after="0" w:line="240" w:lineRule="auto"/>
              <w:jc w:val="left"/>
              <w:rPr>
                <w:rFonts w:cs="Arial"/>
                <w:color w:val="000000"/>
                <w:sz w:val="16"/>
                <w:szCs w:val="16"/>
                <w:lang w:eastAsia="en-US"/>
              </w:rPr>
            </w:pPr>
            <w:r>
              <w:rPr>
                <w:rFonts w:cs="Arial"/>
                <w:color w:val="000000"/>
                <w:sz w:val="16"/>
                <w:szCs w:val="16"/>
                <w:lang w:eastAsia="en-US"/>
              </w:rPr>
              <w:t>Exodoncia complicada y/o sutura</w:t>
            </w:r>
          </w:p>
        </w:tc>
        <w:tc>
          <w:tcPr>
            <w:tcW w:w="736" w:type="pct"/>
            <w:tcBorders>
              <w:top w:val="nil"/>
              <w:left w:val="nil"/>
              <w:bottom w:val="single" w:sz="4" w:space="0" w:color="auto"/>
              <w:right w:val="single" w:sz="4" w:space="0" w:color="auto"/>
            </w:tcBorders>
            <w:vAlign w:val="center"/>
            <w:hideMark/>
          </w:tcPr>
          <w:p w14:paraId="1676A7E3"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2</w:t>
            </w:r>
          </w:p>
        </w:tc>
        <w:tc>
          <w:tcPr>
            <w:tcW w:w="752" w:type="pct"/>
            <w:tcBorders>
              <w:top w:val="nil"/>
              <w:left w:val="nil"/>
              <w:bottom w:val="single" w:sz="4" w:space="0" w:color="auto"/>
              <w:right w:val="single" w:sz="4" w:space="0" w:color="auto"/>
            </w:tcBorders>
            <w:vAlign w:val="center"/>
            <w:hideMark/>
          </w:tcPr>
          <w:p w14:paraId="61136A95"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70,00 €</w:t>
            </w:r>
          </w:p>
        </w:tc>
        <w:tc>
          <w:tcPr>
            <w:tcW w:w="755" w:type="pct"/>
            <w:tcBorders>
              <w:top w:val="nil"/>
              <w:left w:val="nil"/>
              <w:bottom w:val="single" w:sz="4" w:space="0" w:color="auto"/>
              <w:right w:val="single" w:sz="4" w:space="0" w:color="auto"/>
            </w:tcBorders>
            <w:vAlign w:val="center"/>
            <w:hideMark/>
          </w:tcPr>
          <w:p w14:paraId="40ECBC08"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54F659F1"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09E566FE"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134AD99F" w14:textId="77777777" w:rsidTr="00610772">
        <w:trPr>
          <w:trHeight w:val="300"/>
        </w:trPr>
        <w:tc>
          <w:tcPr>
            <w:tcW w:w="1518" w:type="pct"/>
            <w:tcBorders>
              <w:top w:val="nil"/>
              <w:left w:val="single" w:sz="8" w:space="0" w:color="auto"/>
              <w:bottom w:val="single" w:sz="4" w:space="0" w:color="auto"/>
              <w:right w:val="single" w:sz="4" w:space="0" w:color="auto"/>
            </w:tcBorders>
            <w:vAlign w:val="center"/>
            <w:hideMark/>
          </w:tcPr>
          <w:p w14:paraId="42843293" w14:textId="77777777" w:rsidR="00610772" w:rsidRDefault="00610772">
            <w:pPr>
              <w:spacing w:after="0" w:line="240" w:lineRule="auto"/>
              <w:jc w:val="left"/>
              <w:rPr>
                <w:rFonts w:cs="Arial"/>
                <w:color w:val="000000"/>
                <w:sz w:val="16"/>
                <w:szCs w:val="16"/>
                <w:lang w:eastAsia="en-US"/>
              </w:rPr>
            </w:pPr>
            <w:r>
              <w:rPr>
                <w:rFonts w:cs="Arial"/>
                <w:color w:val="000000"/>
                <w:sz w:val="16"/>
                <w:szCs w:val="16"/>
                <w:lang w:eastAsia="en-US"/>
              </w:rPr>
              <w:t>Exodoncia compleja de raíces</w:t>
            </w:r>
          </w:p>
        </w:tc>
        <w:tc>
          <w:tcPr>
            <w:tcW w:w="736" w:type="pct"/>
            <w:tcBorders>
              <w:top w:val="nil"/>
              <w:left w:val="nil"/>
              <w:bottom w:val="single" w:sz="4" w:space="0" w:color="auto"/>
              <w:right w:val="single" w:sz="4" w:space="0" w:color="auto"/>
            </w:tcBorders>
            <w:vAlign w:val="center"/>
            <w:hideMark/>
          </w:tcPr>
          <w:p w14:paraId="64951189"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2</w:t>
            </w:r>
          </w:p>
        </w:tc>
        <w:tc>
          <w:tcPr>
            <w:tcW w:w="752" w:type="pct"/>
            <w:tcBorders>
              <w:top w:val="nil"/>
              <w:left w:val="nil"/>
              <w:bottom w:val="single" w:sz="4" w:space="0" w:color="auto"/>
              <w:right w:val="single" w:sz="4" w:space="0" w:color="auto"/>
            </w:tcBorders>
            <w:vAlign w:val="center"/>
            <w:hideMark/>
          </w:tcPr>
          <w:p w14:paraId="45CE9055"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185,00 €</w:t>
            </w:r>
          </w:p>
        </w:tc>
        <w:tc>
          <w:tcPr>
            <w:tcW w:w="755" w:type="pct"/>
            <w:tcBorders>
              <w:top w:val="nil"/>
              <w:left w:val="nil"/>
              <w:bottom w:val="single" w:sz="4" w:space="0" w:color="auto"/>
              <w:right w:val="single" w:sz="4" w:space="0" w:color="auto"/>
            </w:tcBorders>
            <w:vAlign w:val="center"/>
            <w:hideMark/>
          </w:tcPr>
          <w:p w14:paraId="2083E55F"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7F0334D7"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390F1950"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7570FF1D" w14:textId="77777777" w:rsidTr="00610772">
        <w:trPr>
          <w:trHeight w:val="510"/>
        </w:trPr>
        <w:tc>
          <w:tcPr>
            <w:tcW w:w="1518" w:type="pct"/>
            <w:tcBorders>
              <w:top w:val="nil"/>
              <w:left w:val="single" w:sz="8" w:space="0" w:color="auto"/>
              <w:bottom w:val="single" w:sz="4" w:space="0" w:color="auto"/>
              <w:right w:val="single" w:sz="4" w:space="0" w:color="auto"/>
            </w:tcBorders>
            <w:vAlign w:val="center"/>
            <w:hideMark/>
          </w:tcPr>
          <w:p w14:paraId="398B6E25" w14:textId="77777777" w:rsidR="00610772" w:rsidRDefault="00610772">
            <w:pPr>
              <w:spacing w:after="0" w:line="240" w:lineRule="auto"/>
              <w:jc w:val="left"/>
              <w:rPr>
                <w:rFonts w:cs="Arial"/>
                <w:color w:val="000000"/>
                <w:sz w:val="16"/>
                <w:szCs w:val="16"/>
                <w:lang w:eastAsia="en-US"/>
              </w:rPr>
            </w:pPr>
            <w:r>
              <w:rPr>
                <w:rFonts w:cs="Arial"/>
                <w:color w:val="000000"/>
                <w:sz w:val="16"/>
                <w:szCs w:val="16"/>
                <w:lang w:eastAsia="en-US"/>
              </w:rPr>
              <w:t xml:space="preserve">Exodoncia quirúrgica cordal </w:t>
            </w:r>
            <w:proofErr w:type="spellStart"/>
            <w:r>
              <w:rPr>
                <w:rFonts w:cs="Arial"/>
                <w:color w:val="000000"/>
                <w:sz w:val="16"/>
                <w:szCs w:val="16"/>
                <w:lang w:eastAsia="en-US"/>
              </w:rPr>
              <w:t>semi-incluido</w:t>
            </w:r>
            <w:proofErr w:type="spellEnd"/>
          </w:p>
        </w:tc>
        <w:tc>
          <w:tcPr>
            <w:tcW w:w="736" w:type="pct"/>
            <w:tcBorders>
              <w:top w:val="nil"/>
              <w:left w:val="nil"/>
              <w:bottom w:val="single" w:sz="4" w:space="0" w:color="auto"/>
              <w:right w:val="single" w:sz="4" w:space="0" w:color="auto"/>
            </w:tcBorders>
            <w:vAlign w:val="center"/>
            <w:hideMark/>
          </w:tcPr>
          <w:p w14:paraId="350D62ED"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2</w:t>
            </w:r>
          </w:p>
        </w:tc>
        <w:tc>
          <w:tcPr>
            <w:tcW w:w="752" w:type="pct"/>
            <w:tcBorders>
              <w:top w:val="nil"/>
              <w:left w:val="nil"/>
              <w:bottom w:val="single" w:sz="4" w:space="0" w:color="auto"/>
              <w:right w:val="single" w:sz="4" w:space="0" w:color="auto"/>
            </w:tcBorders>
            <w:vAlign w:val="center"/>
            <w:hideMark/>
          </w:tcPr>
          <w:p w14:paraId="5D98DDA3"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185,00 €</w:t>
            </w:r>
          </w:p>
        </w:tc>
        <w:tc>
          <w:tcPr>
            <w:tcW w:w="755" w:type="pct"/>
            <w:tcBorders>
              <w:top w:val="nil"/>
              <w:left w:val="nil"/>
              <w:bottom w:val="single" w:sz="4" w:space="0" w:color="auto"/>
              <w:right w:val="single" w:sz="4" w:space="0" w:color="auto"/>
            </w:tcBorders>
            <w:vAlign w:val="center"/>
            <w:hideMark/>
          </w:tcPr>
          <w:p w14:paraId="4C7B9141"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3B8038B0"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410B9C1E"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4AFA7D95" w14:textId="77777777" w:rsidTr="00610772">
        <w:trPr>
          <w:trHeight w:val="300"/>
        </w:trPr>
        <w:tc>
          <w:tcPr>
            <w:tcW w:w="1518" w:type="pct"/>
            <w:tcBorders>
              <w:top w:val="nil"/>
              <w:left w:val="single" w:sz="4" w:space="0" w:color="auto"/>
              <w:bottom w:val="single" w:sz="4" w:space="0" w:color="auto"/>
              <w:right w:val="single" w:sz="4" w:space="0" w:color="auto"/>
            </w:tcBorders>
            <w:vAlign w:val="center"/>
            <w:hideMark/>
          </w:tcPr>
          <w:p w14:paraId="0AF80209" w14:textId="77777777" w:rsidR="00610772" w:rsidRDefault="00610772">
            <w:pPr>
              <w:spacing w:after="0" w:line="240" w:lineRule="auto"/>
              <w:jc w:val="left"/>
              <w:rPr>
                <w:rFonts w:cs="Arial"/>
                <w:sz w:val="16"/>
                <w:szCs w:val="16"/>
                <w:lang w:eastAsia="en-US"/>
              </w:rPr>
            </w:pPr>
            <w:r>
              <w:rPr>
                <w:rFonts w:cs="Arial"/>
                <w:sz w:val="16"/>
                <w:szCs w:val="16"/>
                <w:lang w:eastAsia="en-US"/>
              </w:rPr>
              <w:t xml:space="preserve">Encerado diagnóstico </w:t>
            </w:r>
          </w:p>
        </w:tc>
        <w:tc>
          <w:tcPr>
            <w:tcW w:w="736" w:type="pct"/>
            <w:tcBorders>
              <w:top w:val="nil"/>
              <w:left w:val="nil"/>
              <w:bottom w:val="single" w:sz="4" w:space="0" w:color="auto"/>
              <w:right w:val="single" w:sz="4" w:space="0" w:color="auto"/>
            </w:tcBorders>
            <w:vAlign w:val="center"/>
            <w:hideMark/>
          </w:tcPr>
          <w:p w14:paraId="6772C88B" w14:textId="77777777" w:rsidR="00610772" w:rsidRDefault="00610772">
            <w:pPr>
              <w:spacing w:after="0" w:line="240" w:lineRule="auto"/>
              <w:jc w:val="center"/>
              <w:rPr>
                <w:rFonts w:cs="Arial"/>
                <w:sz w:val="16"/>
                <w:szCs w:val="16"/>
                <w:lang w:eastAsia="en-US"/>
              </w:rPr>
            </w:pPr>
            <w:r>
              <w:rPr>
                <w:rFonts w:cs="Arial"/>
                <w:sz w:val="16"/>
                <w:szCs w:val="16"/>
                <w:lang w:eastAsia="en-US"/>
              </w:rPr>
              <w:t>1</w:t>
            </w:r>
          </w:p>
        </w:tc>
        <w:tc>
          <w:tcPr>
            <w:tcW w:w="752" w:type="pct"/>
            <w:tcBorders>
              <w:top w:val="nil"/>
              <w:left w:val="nil"/>
              <w:bottom w:val="single" w:sz="4" w:space="0" w:color="auto"/>
              <w:right w:val="single" w:sz="4" w:space="0" w:color="auto"/>
            </w:tcBorders>
            <w:vAlign w:val="center"/>
            <w:hideMark/>
          </w:tcPr>
          <w:p w14:paraId="39845BF5" w14:textId="77777777" w:rsidR="00610772" w:rsidRDefault="00610772">
            <w:pPr>
              <w:spacing w:after="0" w:line="240" w:lineRule="auto"/>
              <w:jc w:val="center"/>
              <w:rPr>
                <w:rFonts w:cs="Arial"/>
                <w:sz w:val="16"/>
                <w:szCs w:val="16"/>
                <w:lang w:eastAsia="en-US"/>
              </w:rPr>
            </w:pPr>
            <w:r>
              <w:rPr>
                <w:rFonts w:cs="Arial"/>
                <w:sz w:val="16"/>
                <w:szCs w:val="16"/>
                <w:lang w:eastAsia="en-US"/>
              </w:rPr>
              <w:t>50,00 €</w:t>
            </w:r>
          </w:p>
        </w:tc>
        <w:tc>
          <w:tcPr>
            <w:tcW w:w="755" w:type="pct"/>
            <w:tcBorders>
              <w:top w:val="nil"/>
              <w:left w:val="nil"/>
              <w:bottom w:val="single" w:sz="4" w:space="0" w:color="auto"/>
              <w:right w:val="single" w:sz="4" w:space="0" w:color="auto"/>
            </w:tcBorders>
            <w:vAlign w:val="center"/>
            <w:hideMark/>
          </w:tcPr>
          <w:p w14:paraId="25C88937"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1944DA33"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01739A7E"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2271DF57" w14:textId="77777777" w:rsidTr="00610772">
        <w:trPr>
          <w:trHeight w:val="300"/>
        </w:trPr>
        <w:tc>
          <w:tcPr>
            <w:tcW w:w="1518" w:type="pct"/>
            <w:tcBorders>
              <w:top w:val="nil"/>
              <w:left w:val="single" w:sz="4" w:space="0" w:color="auto"/>
              <w:bottom w:val="single" w:sz="4" w:space="0" w:color="auto"/>
              <w:right w:val="single" w:sz="4" w:space="0" w:color="auto"/>
            </w:tcBorders>
            <w:vAlign w:val="center"/>
            <w:hideMark/>
          </w:tcPr>
          <w:p w14:paraId="06B0A49C" w14:textId="77777777" w:rsidR="00610772" w:rsidRDefault="00610772">
            <w:pPr>
              <w:spacing w:after="0" w:line="240" w:lineRule="auto"/>
              <w:jc w:val="left"/>
              <w:rPr>
                <w:rFonts w:cs="Arial"/>
                <w:sz w:val="16"/>
                <w:szCs w:val="16"/>
                <w:lang w:eastAsia="en-US"/>
              </w:rPr>
            </w:pPr>
            <w:r>
              <w:rPr>
                <w:rFonts w:cs="Arial"/>
                <w:sz w:val="16"/>
                <w:szCs w:val="16"/>
                <w:lang w:eastAsia="en-US"/>
              </w:rPr>
              <w:t xml:space="preserve">Rebase de corriente </w:t>
            </w:r>
          </w:p>
        </w:tc>
        <w:tc>
          <w:tcPr>
            <w:tcW w:w="736" w:type="pct"/>
            <w:tcBorders>
              <w:top w:val="nil"/>
              <w:left w:val="nil"/>
              <w:bottom w:val="single" w:sz="4" w:space="0" w:color="auto"/>
              <w:right w:val="single" w:sz="4" w:space="0" w:color="auto"/>
            </w:tcBorders>
            <w:vAlign w:val="center"/>
            <w:hideMark/>
          </w:tcPr>
          <w:p w14:paraId="41A7ADB1" w14:textId="77777777" w:rsidR="00610772" w:rsidRDefault="00610772">
            <w:pPr>
              <w:spacing w:after="0" w:line="240" w:lineRule="auto"/>
              <w:jc w:val="center"/>
              <w:rPr>
                <w:rFonts w:cs="Arial"/>
                <w:sz w:val="16"/>
                <w:szCs w:val="16"/>
                <w:lang w:eastAsia="en-US"/>
              </w:rPr>
            </w:pPr>
            <w:r>
              <w:rPr>
                <w:rFonts w:cs="Arial"/>
                <w:sz w:val="16"/>
                <w:szCs w:val="16"/>
                <w:lang w:eastAsia="en-US"/>
              </w:rPr>
              <w:t>1</w:t>
            </w:r>
          </w:p>
        </w:tc>
        <w:tc>
          <w:tcPr>
            <w:tcW w:w="752" w:type="pct"/>
            <w:tcBorders>
              <w:top w:val="nil"/>
              <w:left w:val="nil"/>
              <w:bottom w:val="single" w:sz="4" w:space="0" w:color="auto"/>
              <w:right w:val="single" w:sz="4" w:space="0" w:color="auto"/>
            </w:tcBorders>
            <w:vAlign w:val="center"/>
            <w:hideMark/>
          </w:tcPr>
          <w:p w14:paraId="58BF41E8" w14:textId="77777777" w:rsidR="00610772" w:rsidRDefault="00610772">
            <w:pPr>
              <w:spacing w:after="0" w:line="240" w:lineRule="auto"/>
              <w:jc w:val="center"/>
              <w:rPr>
                <w:rFonts w:cs="Arial"/>
                <w:sz w:val="16"/>
                <w:szCs w:val="16"/>
                <w:lang w:eastAsia="en-US"/>
              </w:rPr>
            </w:pPr>
            <w:r>
              <w:rPr>
                <w:rFonts w:cs="Arial"/>
                <w:sz w:val="16"/>
                <w:szCs w:val="16"/>
                <w:lang w:eastAsia="en-US"/>
              </w:rPr>
              <w:t>135,00 €</w:t>
            </w:r>
          </w:p>
        </w:tc>
        <w:tc>
          <w:tcPr>
            <w:tcW w:w="755" w:type="pct"/>
            <w:tcBorders>
              <w:top w:val="nil"/>
              <w:left w:val="nil"/>
              <w:bottom w:val="single" w:sz="4" w:space="0" w:color="auto"/>
              <w:right w:val="single" w:sz="4" w:space="0" w:color="auto"/>
            </w:tcBorders>
            <w:vAlign w:val="center"/>
            <w:hideMark/>
          </w:tcPr>
          <w:p w14:paraId="3C503C9F"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6D326358"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411A2107"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60249898" w14:textId="77777777" w:rsidTr="00610772">
        <w:trPr>
          <w:trHeight w:val="300"/>
        </w:trPr>
        <w:tc>
          <w:tcPr>
            <w:tcW w:w="1518" w:type="pct"/>
            <w:tcBorders>
              <w:top w:val="nil"/>
              <w:left w:val="single" w:sz="4" w:space="0" w:color="auto"/>
              <w:bottom w:val="single" w:sz="4" w:space="0" w:color="auto"/>
              <w:right w:val="single" w:sz="4" w:space="0" w:color="auto"/>
            </w:tcBorders>
            <w:vAlign w:val="center"/>
            <w:hideMark/>
          </w:tcPr>
          <w:p w14:paraId="0591BF43" w14:textId="77777777" w:rsidR="00610772" w:rsidRDefault="00610772">
            <w:pPr>
              <w:spacing w:after="0" w:line="240" w:lineRule="auto"/>
              <w:jc w:val="left"/>
              <w:rPr>
                <w:rFonts w:cs="Arial"/>
                <w:sz w:val="16"/>
                <w:szCs w:val="16"/>
                <w:lang w:eastAsia="en-US"/>
              </w:rPr>
            </w:pPr>
            <w:r>
              <w:rPr>
                <w:rFonts w:cs="Arial"/>
                <w:sz w:val="16"/>
                <w:szCs w:val="16"/>
                <w:lang w:eastAsia="en-US"/>
              </w:rPr>
              <w:t>Frenectomía</w:t>
            </w:r>
          </w:p>
        </w:tc>
        <w:tc>
          <w:tcPr>
            <w:tcW w:w="736" w:type="pct"/>
            <w:tcBorders>
              <w:top w:val="nil"/>
              <w:left w:val="nil"/>
              <w:bottom w:val="single" w:sz="4" w:space="0" w:color="auto"/>
              <w:right w:val="single" w:sz="4" w:space="0" w:color="auto"/>
            </w:tcBorders>
            <w:vAlign w:val="center"/>
            <w:hideMark/>
          </w:tcPr>
          <w:p w14:paraId="436318B9" w14:textId="77777777" w:rsidR="00610772" w:rsidRDefault="00610772">
            <w:pPr>
              <w:spacing w:after="0" w:line="240" w:lineRule="auto"/>
              <w:jc w:val="center"/>
              <w:rPr>
                <w:rFonts w:cs="Arial"/>
                <w:sz w:val="16"/>
                <w:szCs w:val="16"/>
                <w:lang w:eastAsia="en-US"/>
              </w:rPr>
            </w:pPr>
            <w:r>
              <w:rPr>
                <w:rFonts w:cs="Arial"/>
                <w:sz w:val="16"/>
                <w:szCs w:val="16"/>
                <w:lang w:eastAsia="en-US"/>
              </w:rPr>
              <w:t>1</w:t>
            </w:r>
          </w:p>
        </w:tc>
        <w:tc>
          <w:tcPr>
            <w:tcW w:w="752" w:type="pct"/>
            <w:tcBorders>
              <w:top w:val="nil"/>
              <w:left w:val="nil"/>
              <w:bottom w:val="single" w:sz="4" w:space="0" w:color="auto"/>
              <w:right w:val="single" w:sz="4" w:space="0" w:color="auto"/>
            </w:tcBorders>
            <w:vAlign w:val="center"/>
            <w:hideMark/>
          </w:tcPr>
          <w:p w14:paraId="4BB85190" w14:textId="77777777" w:rsidR="00610772" w:rsidRDefault="00610772">
            <w:pPr>
              <w:spacing w:after="0" w:line="240" w:lineRule="auto"/>
              <w:jc w:val="center"/>
              <w:rPr>
                <w:rFonts w:cs="Arial"/>
                <w:sz w:val="16"/>
                <w:szCs w:val="16"/>
                <w:lang w:eastAsia="en-US"/>
              </w:rPr>
            </w:pPr>
            <w:r>
              <w:rPr>
                <w:rFonts w:cs="Arial"/>
                <w:sz w:val="16"/>
                <w:szCs w:val="16"/>
                <w:lang w:eastAsia="en-US"/>
              </w:rPr>
              <w:t>140,00 €</w:t>
            </w:r>
          </w:p>
        </w:tc>
        <w:tc>
          <w:tcPr>
            <w:tcW w:w="755" w:type="pct"/>
            <w:tcBorders>
              <w:top w:val="nil"/>
              <w:left w:val="nil"/>
              <w:bottom w:val="single" w:sz="4" w:space="0" w:color="auto"/>
              <w:right w:val="single" w:sz="4" w:space="0" w:color="auto"/>
            </w:tcBorders>
            <w:vAlign w:val="center"/>
            <w:hideMark/>
          </w:tcPr>
          <w:p w14:paraId="791DF1C7"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0CD151C9"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553B5479"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1FA332B1" w14:textId="77777777" w:rsidTr="00610772">
        <w:trPr>
          <w:trHeight w:val="300"/>
        </w:trPr>
        <w:tc>
          <w:tcPr>
            <w:tcW w:w="1518" w:type="pct"/>
            <w:tcBorders>
              <w:top w:val="nil"/>
              <w:left w:val="single" w:sz="4" w:space="0" w:color="auto"/>
              <w:bottom w:val="single" w:sz="4" w:space="0" w:color="auto"/>
              <w:right w:val="single" w:sz="4" w:space="0" w:color="auto"/>
            </w:tcBorders>
            <w:vAlign w:val="center"/>
            <w:hideMark/>
          </w:tcPr>
          <w:p w14:paraId="76FEFBF9" w14:textId="77777777" w:rsidR="00610772" w:rsidRDefault="00610772">
            <w:pPr>
              <w:spacing w:after="0" w:line="240" w:lineRule="auto"/>
              <w:jc w:val="left"/>
              <w:rPr>
                <w:rFonts w:cs="Arial"/>
                <w:sz w:val="16"/>
                <w:szCs w:val="16"/>
                <w:lang w:eastAsia="en-US"/>
              </w:rPr>
            </w:pPr>
            <w:r>
              <w:rPr>
                <w:rFonts w:cs="Arial"/>
                <w:sz w:val="16"/>
                <w:szCs w:val="16"/>
                <w:lang w:eastAsia="en-US"/>
              </w:rPr>
              <w:t>Apicectomía/ cirugía periapical</w:t>
            </w:r>
          </w:p>
        </w:tc>
        <w:tc>
          <w:tcPr>
            <w:tcW w:w="736" w:type="pct"/>
            <w:tcBorders>
              <w:top w:val="nil"/>
              <w:left w:val="nil"/>
              <w:bottom w:val="single" w:sz="4" w:space="0" w:color="auto"/>
              <w:right w:val="single" w:sz="4" w:space="0" w:color="auto"/>
            </w:tcBorders>
            <w:vAlign w:val="center"/>
            <w:hideMark/>
          </w:tcPr>
          <w:p w14:paraId="2F1569DB" w14:textId="77777777" w:rsidR="00610772" w:rsidRDefault="00610772">
            <w:pPr>
              <w:spacing w:after="0" w:line="240" w:lineRule="auto"/>
              <w:jc w:val="center"/>
              <w:rPr>
                <w:rFonts w:cs="Arial"/>
                <w:sz w:val="16"/>
                <w:szCs w:val="16"/>
                <w:lang w:eastAsia="en-US"/>
              </w:rPr>
            </w:pPr>
            <w:r>
              <w:rPr>
                <w:rFonts w:cs="Arial"/>
                <w:sz w:val="16"/>
                <w:szCs w:val="16"/>
                <w:lang w:eastAsia="en-US"/>
              </w:rPr>
              <w:t>1</w:t>
            </w:r>
          </w:p>
        </w:tc>
        <w:tc>
          <w:tcPr>
            <w:tcW w:w="752" w:type="pct"/>
            <w:tcBorders>
              <w:top w:val="nil"/>
              <w:left w:val="nil"/>
              <w:bottom w:val="single" w:sz="4" w:space="0" w:color="auto"/>
              <w:right w:val="single" w:sz="4" w:space="0" w:color="auto"/>
            </w:tcBorders>
            <w:vAlign w:val="center"/>
            <w:hideMark/>
          </w:tcPr>
          <w:p w14:paraId="638ACDB3" w14:textId="77777777" w:rsidR="00610772" w:rsidRDefault="00610772">
            <w:pPr>
              <w:spacing w:after="0" w:line="240" w:lineRule="auto"/>
              <w:jc w:val="center"/>
              <w:rPr>
                <w:rFonts w:cs="Arial"/>
                <w:sz w:val="16"/>
                <w:szCs w:val="16"/>
                <w:lang w:eastAsia="en-US"/>
              </w:rPr>
            </w:pPr>
            <w:r>
              <w:rPr>
                <w:rFonts w:cs="Arial"/>
                <w:sz w:val="16"/>
                <w:szCs w:val="16"/>
                <w:lang w:eastAsia="en-US"/>
              </w:rPr>
              <w:t>155,00 €</w:t>
            </w:r>
          </w:p>
        </w:tc>
        <w:tc>
          <w:tcPr>
            <w:tcW w:w="755" w:type="pct"/>
            <w:tcBorders>
              <w:top w:val="nil"/>
              <w:left w:val="nil"/>
              <w:bottom w:val="single" w:sz="4" w:space="0" w:color="auto"/>
              <w:right w:val="single" w:sz="4" w:space="0" w:color="auto"/>
            </w:tcBorders>
            <w:vAlign w:val="center"/>
            <w:hideMark/>
          </w:tcPr>
          <w:p w14:paraId="5F022F61"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71E096E5"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5009B64B"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7EBFB4AB" w14:textId="77777777" w:rsidTr="00610772">
        <w:trPr>
          <w:trHeight w:val="510"/>
        </w:trPr>
        <w:tc>
          <w:tcPr>
            <w:tcW w:w="1518" w:type="pct"/>
            <w:tcBorders>
              <w:top w:val="nil"/>
              <w:left w:val="single" w:sz="4" w:space="0" w:color="auto"/>
              <w:bottom w:val="single" w:sz="4" w:space="0" w:color="auto"/>
              <w:right w:val="single" w:sz="4" w:space="0" w:color="auto"/>
            </w:tcBorders>
            <w:vAlign w:val="center"/>
            <w:hideMark/>
          </w:tcPr>
          <w:p w14:paraId="52DC62CD" w14:textId="77777777" w:rsidR="00610772" w:rsidRDefault="00610772">
            <w:pPr>
              <w:spacing w:after="0" w:line="240" w:lineRule="auto"/>
              <w:jc w:val="left"/>
              <w:rPr>
                <w:rFonts w:cs="Arial"/>
                <w:sz w:val="16"/>
                <w:szCs w:val="16"/>
                <w:lang w:eastAsia="en-US"/>
              </w:rPr>
            </w:pPr>
            <w:r>
              <w:rPr>
                <w:rFonts w:cs="Arial"/>
                <w:sz w:val="16"/>
                <w:szCs w:val="16"/>
                <w:lang w:eastAsia="en-US"/>
              </w:rPr>
              <w:t xml:space="preserve">Cirugía menor de encías - </w:t>
            </w:r>
            <w:proofErr w:type="spellStart"/>
            <w:r>
              <w:rPr>
                <w:rFonts w:cs="Arial"/>
                <w:sz w:val="16"/>
                <w:szCs w:val="16"/>
                <w:lang w:eastAsia="en-US"/>
              </w:rPr>
              <w:t>epulis</w:t>
            </w:r>
            <w:proofErr w:type="spellEnd"/>
            <w:r>
              <w:rPr>
                <w:rFonts w:cs="Arial"/>
                <w:sz w:val="16"/>
                <w:szCs w:val="16"/>
                <w:lang w:eastAsia="en-US"/>
              </w:rPr>
              <w:t>- fibromas</w:t>
            </w:r>
          </w:p>
        </w:tc>
        <w:tc>
          <w:tcPr>
            <w:tcW w:w="736" w:type="pct"/>
            <w:tcBorders>
              <w:top w:val="nil"/>
              <w:left w:val="nil"/>
              <w:bottom w:val="single" w:sz="4" w:space="0" w:color="auto"/>
              <w:right w:val="single" w:sz="4" w:space="0" w:color="auto"/>
            </w:tcBorders>
            <w:vAlign w:val="center"/>
            <w:hideMark/>
          </w:tcPr>
          <w:p w14:paraId="6BC73CA5" w14:textId="77777777" w:rsidR="00610772" w:rsidRDefault="00610772">
            <w:pPr>
              <w:spacing w:after="0" w:line="240" w:lineRule="auto"/>
              <w:jc w:val="center"/>
              <w:rPr>
                <w:rFonts w:cs="Arial"/>
                <w:sz w:val="16"/>
                <w:szCs w:val="16"/>
                <w:lang w:eastAsia="en-US"/>
              </w:rPr>
            </w:pPr>
            <w:r>
              <w:rPr>
                <w:rFonts w:cs="Arial"/>
                <w:sz w:val="16"/>
                <w:szCs w:val="16"/>
                <w:lang w:eastAsia="en-US"/>
              </w:rPr>
              <w:t>1</w:t>
            </w:r>
          </w:p>
        </w:tc>
        <w:tc>
          <w:tcPr>
            <w:tcW w:w="752" w:type="pct"/>
            <w:tcBorders>
              <w:top w:val="nil"/>
              <w:left w:val="nil"/>
              <w:bottom w:val="single" w:sz="4" w:space="0" w:color="auto"/>
              <w:right w:val="single" w:sz="4" w:space="0" w:color="auto"/>
            </w:tcBorders>
            <w:vAlign w:val="center"/>
            <w:hideMark/>
          </w:tcPr>
          <w:p w14:paraId="556E6E8A" w14:textId="77777777" w:rsidR="00610772" w:rsidRDefault="00610772">
            <w:pPr>
              <w:spacing w:after="0" w:line="240" w:lineRule="auto"/>
              <w:jc w:val="center"/>
              <w:rPr>
                <w:rFonts w:cs="Arial"/>
                <w:sz w:val="16"/>
                <w:szCs w:val="16"/>
                <w:lang w:eastAsia="en-US"/>
              </w:rPr>
            </w:pPr>
            <w:r>
              <w:rPr>
                <w:rFonts w:cs="Arial"/>
                <w:sz w:val="16"/>
                <w:szCs w:val="16"/>
                <w:lang w:eastAsia="en-US"/>
              </w:rPr>
              <w:t>115,00 €</w:t>
            </w:r>
          </w:p>
        </w:tc>
        <w:tc>
          <w:tcPr>
            <w:tcW w:w="755" w:type="pct"/>
            <w:tcBorders>
              <w:top w:val="nil"/>
              <w:left w:val="nil"/>
              <w:bottom w:val="single" w:sz="4" w:space="0" w:color="auto"/>
              <w:right w:val="single" w:sz="4" w:space="0" w:color="auto"/>
            </w:tcBorders>
            <w:vAlign w:val="center"/>
            <w:hideMark/>
          </w:tcPr>
          <w:p w14:paraId="089393DB"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209BE55E"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17BB1274"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2B8519AB" w14:textId="77777777" w:rsidTr="00610772">
        <w:trPr>
          <w:trHeight w:val="510"/>
        </w:trPr>
        <w:tc>
          <w:tcPr>
            <w:tcW w:w="1518" w:type="pct"/>
            <w:tcBorders>
              <w:top w:val="nil"/>
              <w:left w:val="single" w:sz="4" w:space="0" w:color="auto"/>
              <w:bottom w:val="single" w:sz="4" w:space="0" w:color="auto"/>
              <w:right w:val="single" w:sz="4" w:space="0" w:color="auto"/>
            </w:tcBorders>
            <w:vAlign w:val="center"/>
            <w:hideMark/>
          </w:tcPr>
          <w:p w14:paraId="1B82FDBB" w14:textId="77777777" w:rsidR="00610772" w:rsidRDefault="00610772">
            <w:pPr>
              <w:spacing w:after="0" w:line="240" w:lineRule="auto"/>
              <w:jc w:val="left"/>
              <w:rPr>
                <w:rFonts w:cs="Arial"/>
                <w:sz w:val="16"/>
                <w:szCs w:val="16"/>
                <w:lang w:eastAsia="en-US"/>
              </w:rPr>
            </w:pPr>
            <w:r>
              <w:rPr>
                <w:rFonts w:cs="Arial"/>
                <w:sz w:val="16"/>
                <w:szCs w:val="16"/>
                <w:lang w:eastAsia="en-US"/>
              </w:rPr>
              <w:t xml:space="preserve">Sutura cura herida oral (incluye retirada de sutura) </w:t>
            </w:r>
          </w:p>
        </w:tc>
        <w:tc>
          <w:tcPr>
            <w:tcW w:w="736" w:type="pct"/>
            <w:tcBorders>
              <w:top w:val="nil"/>
              <w:left w:val="nil"/>
              <w:bottom w:val="single" w:sz="4" w:space="0" w:color="auto"/>
              <w:right w:val="single" w:sz="4" w:space="0" w:color="auto"/>
            </w:tcBorders>
            <w:vAlign w:val="center"/>
            <w:hideMark/>
          </w:tcPr>
          <w:p w14:paraId="0B4CC149" w14:textId="77777777" w:rsidR="00610772" w:rsidRDefault="00610772">
            <w:pPr>
              <w:spacing w:after="0" w:line="240" w:lineRule="auto"/>
              <w:jc w:val="center"/>
              <w:rPr>
                <w:rFonts w:cs="Arial"/>
                <w:sz w:val="16"/>
                <w:szCs w:val="16"/>
                <w:lang w:eastAsia="en-US"/>
              </w:rPr>
            </w:pPr>
            <w:r>
              <w:rPr>
                <w:rFonts w:cs="Arial"/>
                <w:sz w:val="16"/>
                <w:szCs w:val="16"/>
                <w:lang w:eastAsia="en-US"/>
              </w:rPr>
              <w:t>1</w:t>
            </w:r>
          </w:p>
        </w:tc>
        <w:tc>
          <w:tcPr>
            <w:tcW w:w="752" w:type="pct"/>
            <w:tcBorders>
              <w:top w:val="nil"/>
              <w:left w:val="nil"/>
              <w:bottom w:val="single" w:sz="4" w:space="0" w:color="auto"/>
              <w:right w:val="single" w:sz="4" w:space="0" w:color="auto"/>
            </w:tcBorders>
            <w:vAlign w:val="center"/>
            <w:hideMark/>
          </w:tcPr>
          <w:p w14:paraId="1A9FB289" w14:textId="77777777" w:rsidR="00610772" w:rsidRDefault="00610772">
            <w:pPr>
              <w:spacing w:after="0" w:line="240" w:lineRule="auto"/>
              <w:jc w:val="center"/>
              <w:rPr>
                <w:rFonts w:cs="Arial"/>
                <w:sz w:val="16"/>
                <w:szCs w:val="16"/>
                <w:lang w:eastAsia="en-US"/>
              </w:rPr>
            </w:pPr>
            <w:r>
              <w:rPr>
                <w:rFonts w:cs="Arial"/>
                <w:sz w:val="16"/>
                <w:szCs w:val="16"/>
                <w:lang w:eastAsia="en-US"/>
              </w:rPr>
              <w:t>165,00 €</w:t>
            </w:r>
          </w:p>
        </w:tc>
        <w:tc>
          <w:tcPr>
            <w:tcW w:w="755" w:type="pct"/>
            <w:tcBorders>
              <w:top w:val="nil"/>
              <w:left w:val="nil"/>
              <w:bottom w:val="single" w:sz="4" w:space="0" w:color="auto"/>
              <w:right w:val="single" w:sz="4" w:space="0" w:color="auto"/>
            </w:tcBorders>
            <w:vAlign w:val="center"/>
            <w:hideMark/>
          </w:tcPr>
          <w:p w14:paraId="7B910144"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04EA8332"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33B7C173"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001826FA" w14:textId="77777777" w:rsidTr="00610772">
        <w:trPr>
          <w:trHeight w:val="510"/>
        </w:trPr>
        <w:tc>
          <w:tcPr>
            <w:tcW w:w="1518" w:type="pct"/>
            <w:tcBorders>
              <w:top w:val="nil"/>
              <w:left w:val="single" w:sz="4" w:space="0" w:color="auto"/>
              <w:bottom w:val="single" w:sz="4" w:space="0" w:color="auto"/>
              <w:right w:val="single" w:sz="4" w:space="0" w:color="auto"/>
            </w:tcBorders>
            <w:vAlign w:val="center"/>
            <w:hideMark/>
          </w:tcPr>
          <w:p w14:paraId="2C367423" w14:textId="77777777" w:rsidR="00610772" w:rsidRDefault="00610772">
            <w:pPr>
              <w:spacing w:after="0" w:line="240" w:lineRule="auto"/>
              <w:jc w:val="left"/>
              <w:rPr>
                <w:rFonts w:cs="Arial"/>
                <w:sz w:val="16"/>
                <w:szCs w:val="16"/>
                <w:lang w:eastAsia="en-US"/>
              </w:rPr>
            </w:pPr>
            <w:r>
              <w:rPr>
                <w:rFonts w:cs="Arial"/>
                <w:sz w:val="16"/>
                <w:szCs w:val="16"/>
                <w:lang w:eastAsia="en-US"/>
              </w:rPr>
              <w:t xml:space="preserve">Sutura cura herida </w:t>
            </w:r>
            <w:proofErr w:type="spellStart"/>
            <w:r>
              <w:rPr>
                <w:rFonts w:cs="Arial"/>
                <w:sz w:val="16"/>
                <w:szCs w:val="16"/>
                <w:lang w:eastAsia="en-US"/>
              </w:rPr>
              <w:t>perioral</w:t>
            </w:r>
            <w:proofErr w:type="spellEnd"/>
            <w:r>
              <w:rPr>
                <w:rFonts w:cs="Arial"/>
                <w:sz w:val="16"/>
                <w:szCs w:val="16"/>
                <w:lang w:eastAsia="en-US"/>
              </w:rPr>
              <w:t xml:space="preserve"> (incluye retirada de sutura) </w:t>
            </w:r>
          </w:p>
        </w:tc>
        <w:tc>
          <w:tcPr>
            <w:tcW w:w="736" w:type="pct"/>
            <w:tcBorders>
              <w:top w:val="nil"/>
              <w:left w:val="nil"/>
              <w:bottom w:val="single" w:sz="4" w:space="0" w:color="auto"/>
              <w:right w:val="single" w:sz="4" w:space="0" w:color="auto"/>
            </w:tcBorders>
            <w:vAlign w:val="center"/>
            <w:hideMark/>
          </w:tcPr>
          <w:p w14:paraId="40123357" w14:textId="77777777" w:rsidR="00610772" w:rsidRDefault="00610772">
            <w:pPr>
              <w:spacing w:after="0" w:line="240" w:lineRule="auto"/>
              <w:jc w:val="center"/>
              <w:rPr>
                <w:rFonts w:cs="Arial"/>
                <w:sz w:val="16"/>
                <w:szCs w:val="16"/>
                <w:lang w:eastAsia="en-US"/>
              </w:rPr>
            </w:pPr>
            <w:r>
              <w:rPr>
                <w:rFonts w:cs="Arial"/>
                <w:sz w:val="16"/>
                <w:szCs w:val="16"/>
                <w:lang w:eastAsia="en-US"/>
              </w:rPr>
              <w:t>1</w:t>
            </w:r>
          </w:p>
        </w:tc>
        <w:tc>
          <w:tcPr>
            <w:tcW w:w="752" w:type="pct"/>
            <w:tcBorders>
              <w:top w:val="nil"/>
              <w:left w:val="nil"/>
              <w:bottom w:val="single" w:sz="4" w:space="0" w:color="auto"/>
              <w:right w:val="single" w:sz="4" w:space="0" w:color="auto"/>
            </w:tcBorders>
            <w:vAlign w:val="center"/>
            <w:hideMark/>
          </w:tcPr>
          <w:p w14:paraId="1548552B" w14:textId="77777777" w:rsidR="00610772" w:rsidRDefault="00610772">
            <w:pPr>
              <w:spacing w:after="0" w:line="240" w:lineRule="auto"/>
              <w:jc w:val="center"/>
              <w:rPr>
                <w:rFonts w:cs="Arial"/>
                <w:sz w:val="16"/>
                <w:szCs w:val="16"/>
                <w:lang w:eastAsia="en-US"/>
              </w:rPr>
            </w:pPr>
            <w:r>
              <w:rPr>
                <w:rFonts w:cs="Arial"/>
                <w:sz w:val="16"/>
                <w:szCs w:val="16"/>
                <w:lang w:eastAsia="en-US"/>
              </w:rPr>
              <w:t>165,00 €</w:t>
            </w:r>
          </w:p>
        </w:tc>
        <w:tc>
          <w:tcPr>
            <w:tcW w:w="755" w:type="pct"/>
            <w:tcBorders>
              <w:top w:val="nil"/>
              <w:left w:val="nil"/>
              <w:bottom w:val="single" w:sz="4" w:space="0" w:color="auto"/>
              <w:right w:val="single" w:sz="4" w:space="0" w:color="auto"/>
            </w:tcBorders>
            <w:vAlign w:val="center"/>
            <w:hideMark/>
          </w:tcPr>
          <w:p w14:paraId="12F80DD1"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5136D16F"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3F0D663E"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0C0172F5" w14:textId="77777777" w:rsidTr="00610772">
        <w:trPr>
          <w:trHeight w:val="510"/>
        </w:trPr>
        <w:tc>
          <w:tcPr>
            <w:tcW w:w="1518" w:type="pct"/>
            <w:tcBorders>
              <w:top w:val="nil"/>
              <w:left w:val="single" w:sz="4" w:space="0" w:color="auto"/>
              <w:bottom w:val="single" w:sz="4" w:space="0" w:color="auto"/>
              <w:right w:val="single" w:sz="4" w:space="0" w:color="auto"/>
            </w:tcBorders>
            <w:vAlign w:val="center"/>
            <w:hideMark/>
          </w:tcPr>
          <w:p w14:paraId="399BFF1E" w14:textId="77777777" w:rsidR="00610772" w:rsidRDefault="00610772">
            <w:pPr>
              <w:spacing w:after="0" w:line="240" w:lineRule="auto"/>
              <w:jc w:val="left"/>
              <w:rPr>
                <w:rFonts w:cs="Arial"/>
                <w:sz w:val="16"/>
                <w:szCs w:val="16"/>
                <w:lang w:eastAsia="en-US"/>
              </w:rPr>
            </w:pPr>
            <w:proofErr w:type="spellStart"/>
            <w:r>
              <w:rPr>
                <w:rFonts w:cs="Arial"/>
                <w:sz w:val="16"/>
                <w:szCs w:val="16"/>
                <w:lang w:eastAsia="en-US"/>
              </w:rPr>
              <w:lastRenderedPageBreak/>
              <w:t>Exeresis</w:t>
            </w:r>
            <w:proofErr w:type="spellEnd"/>
            <w:r>
              <w:rPr>
                <w:rFonts w:cs="Arial"/>
                <w:sz w:val="16"/>
                <w:szCs w:val="16"/>
                <w:lang w:eastAsia="en-US"/>
              </w:rPr>
              <w:t xml:space="preserve"> de cuerpo extraño (incluye sutura)</w:t>
            </w:r>
          </w:p>
        </w:tc>
        <w:tc>
          <w:tcPr>
            <w:tcW w:w="736" w:type="pct"/>
            <w:tcBorders>
              <w:top w:val="nil"/>
              <w:left w:val="nil"/>
              <w:bottom w:val="single" w:sz="4" w:space="0" w:color="auto"/>
              <w:right w:val="single" w:sz="4" w:space="0" w:color="auto"/>
            </w:tcBorders>
            <w:vAlign w:val="center"/>
            <w:hideMark/>
          </w:tcPr>
          <w:p w14:paraId="3096E184" w14:textId="77777777" w:rsidR="00610772" w:rsidRDefault="00610772">
            <w:pPr>
              <w:spacing w:after="0" w:line="240" w:lineRule="auto"/>
              <w:jc w:val="center"/>
              <w:rPr>
                <w:rFonts w:cs="Arial"/>
                <w:sz w:val="16"/>
                <w:szCs w:val="16"/>
                <w:lang w:eastAsia="en-US"/>
              </w:rPr>
            </w:pPr>
            <w:r>
              <w:rPr>
                <w:rFonts w:cs="Arial"/>
                <w:sz w:val="16"/>
                <w:szCs w:val="16"/>
                <w:lang w:eastAsia="en-US"/>
              </w:rPr>
              <w:t>1</w:t>
            </w:r>
          </w:p>
        </w:tc>
        <w:tc>
          <w:tcPr>
            <w:tcW w:w="752" w:type="pct"/>
            <w:tcBorders>
              <w:top w:val="nil"/>
              <w:left w:val="nil"/>
              <w:bottom w:val="single" w:sz="4" w:space="0" w:color="auto"/>
              <w:right w:val="single" w:sz="4" w:space="0" w:color="auto"/>
            </w:tcBorders>
            <w:vAlign w:val="center"/>
            <w:hideMark/>
          </w:tcPr>
          <w:p w14:paraId="27564E3C" w14:textId="77777777" w:rsidR="00610772" w:rsidRDefault="00610772">
            <w:pPr>
              <w:spacing w:after="0" w:line="240" w:lineRule="auto"/>
              <w:jc w:val="center"/>
              <w:rPr>
                <w:rFonts w:cs="Arial"/>
                <w:sz w:val="16"/>
                <w:szCs w:val="16"/>
                <w:lang w:eastAsia="en-US"/>
              </w:rPr>
            </w:pPr>
            <w:r>
              <w:rPr>
                <w:rFonts w:cs="Arial"/>
                <w:sz w:val="16"/>
                <w:szCs w:val="16"/>
                <w:lang w:eastAsia="en-US"/>
              </w:rPr>
              <w:t>60,00 €</w:t>
            </w:r>
          </w:p>
        </w:tc>
        <w:tc>
          <w:tcPr>
            <w:tcW w:w="755" w:type="pct"/>
            <w:tcBorders>
              <w:top w:val="nil"/>
              <w:left w:val="nil"/>
              <w:bottom w:val="single" w:sz="4" w:space="0" w:color="auto"/>
              <w:right w:val="single" w:sz="4" w:space="0" w:color="auto"/>
            </w:tcBorders>
            <w:vAlign w:val="center"/>
            <w:hideMark/>
          </w:tcPr>
          <w:p w14:paraId="35042000"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7A4C6F6C"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615B70C0"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1D022180" w14:textId="77777777" w:rsidTr="00610772">
        <w:trPr>
          <w:trHeight w:val="300"/>
        </w:trPr>
        <w:tc>
          <w:tcPr>
            <w:tcW w:w="1518" w:type="pct"/>
            <w:tcBorders>
              <w:top w:val="nil"/>
              <w:left w:val="single" w:sz="4" w:space="0" w:color="auto"/>
              <w:bottom w:val="single" w:sz="4" w:space="0" w:color="auto"/>
              <w:right w:val="single" w:sz="4" w:space="0" w:color="auto"/>
            </w:tcBorders>
            <w:vAlign w:val="center"/>
            <w:hideMark/>
          </w:tcPr>
          <w:p w14:paraId="2EA3E87D" w14:textId="77777777" w:rsidR="00610772" w:rsidRDefault="00610772">
            <w:pPr>
              <w:spacing w:after="0" w:line="240" w:lineRule="auto"/>
              <w:jc w:val="left"/>
              <w:rPr>
                <w:rFonts w:cs="Arial"/>
                <w:sz w:val="16"/>
                <w:szCs w:val="16"/>
                <w:lang w:eastAsia="en-US"/>
              </w:rPr>
            </w:pPr>
            <w:proofErr w:type="spellStart"/>
            <w:r>
              <w:rPr>
                <w:rFonts w:cs="Arial"/>
                <w:sz w:val="16"/>
                <w:szCs w:val="16"/>
                <w:lang w:eastAsia="en-US"/>
              </w:rPr>
              <w:t>Quistectomía</w:t>
            </w:r>
            <w:proofErr w:type="spellEnd"/>
            <w:r>
              <w:rPr>
                <w:rFonts w:cs="Arial"/>
                <w:sz w:val="16"/>
                <w:szCs w:val="16"/>
                <w:lang w:eastAsia="en-US"/>
              </w:rPr>
              <w:t>/Exéresis quiste maxilar</w:t>
            </w:r>
          </w:p>
        </w:tc>
        <w:tc>
          <w:tcPr>
            <w:tcW w:w="736" w:type="pct"/>
            <w:tcBorders>
              <w:top w:val="nil"/>
              <w:left w:val="nil"/>
              <w:bottom w:val="single" w:sz="4" w:space="0" w:color="auto"/>
              <w:right w:val="single" w:sz="4" w:space="0" w:color="auto"/>
            </w:tcBorders>
            <w:vAlign w:val="center"/>
            <w:hideMark/>
          </w:tcPr>
          <w:p w14:paraId="611AC1D3" w14:textId="77777777" w:rsidR="00610772" w:rsidRDefault="00610772">
            <w:pPr>
              <w:spacing w:after="0" w:line="240" w:lineRule="auto"/>
              <w:jc w:val="center"/>
              <w:rPr>
                <w:rFonts w:cs="Arial"/>
                <w:sz w:val="16"/>
                <w:szCs w:val="16"/>
                <w:lang w:eastAsia="en-US"/>
              </w:rPr>
            </w:pPr>
            <w:r>
              <w:rPr>
                <w:rFonts w:cs="Arial"/>
                <w:sz w:val="16"/>
                <w:szCs w:val="16"/>
                <w:lang w:eastAsia="en-US"/>
              </w:rPr>
              <w:t>1</w:t>
            </w:r>
          </w:p>
        </w:tc>
        <w:tc>
          <w:tcPr>
            <w:tcW w:w="752" w:type="pct"/>
            <w:tcBorders>
              <w:top w:val="nil"/>
              <w:left w:val="nil"/>
              <w:bottom w:val="single" w:sz="4" w:space="0" w:color="auto"/>
              <w:right w:val="single" w:sz="4" w:space="0" w:color="auto"/>
            </w:tcBorders>
            <w:vAlign w:val="center"/>
            <w:hideMark/>
          </w:tcPr>
          <w:p w14:paraId="5A8AA141" w14:textId="77777777" w:rsidR="00610772" w:rsidRDefault="00610772">
            <w:pPr>
              <w:spacing w:after="0" w:line="240" w:lineRule="auto"/>
              <w:jc w:val="center"/>
              <w:rPr>
                <w:rFonts w:cs="Arial"/>
                <w:sz w:val="16"/>
                <w:szCs w:val="16"/>
                <w:lang w:eastAsia="en-US"/>
              </w:rPr>
            </w:pPr>
            <w:r>
              <w:rPr>
                <w:rFonts w:cs="Arial"/>
                <w:sz w:val="16"/>
                <w:szCs w:val="16"/>
                <w:lang w:eastAsia="en-US"/>
              </w:rPr>
              <w:t>180,00 €</w:t>
            </w:r>
          </w:p>
        </w:tc>
        <w:tc>
          <w:tcPr>
            <w:tcW w:w="755" w:type="pct"/>
            <w:tcBorders>
              <w:top w:val="nil"/>
              <w:left w:val="nil"/>
              <w:bottom w:val="single" w:sz="4" w:space="0" w:color="auto"/>
              <w:right w:val="single" w:sz="4" w:space="0" w:color="auto"/>
            </w:tcBorders>
            <w:vAlign w:val="center"/>
            <w:hideMark/>
          </w:tcPr>
          <w:p w14:paraId="13592025"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5D32E3A3"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0453C6E6"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5DC04210" w14:textId="77777777" w:rsidTr="00610772">
        <w:trPr>
          <w:trHeight w:val="300"/>
        </w:trPr>
        <w:tc>
          <w:tcPr>
            <w:tcW w:w="1518" w:type="pct"/>
            <w:tcBorders>
              <w:top w:val="nil"/>
              <w:left w:val="single" w:sz="4" w:space="0" w:color="auto"/>
              <w:bottom w:val="single" w:sz="4" w:space="0" w:color="auto"/>
              <w:right w:val="single" w:sz="4" w:space="0" w:color="auto"/>
            </w:tcBorders>
            <w:vAlign w:val="center"/>
            <w:hideMark/>
          </w:tcPr>
          <w:p w14:paraId="75CBEAF6" w14:textId="77777777" w:rsidR="00610772" w:rsidRDefault="00610772">
            <w:pPr>
              <w:spacing w:after="0" w:line="240" w:lineRule="auto"/>
              <w:jc w:val="left"/>
              <w:rPr>
                <w:rFonts w:cs="Arial"/>
                <w:sz w:val="16"/>
                <w:szCs w:val="16"/>
                <w:lang w:eastAsia="en-US"/>
              </w:rPr>
            </w:pPr>
            <w:proofErr w:type="spellStart"/>
            <w:r>
              <w:rPr>
                <w:rFonts w:cs="Arial"/>
                <w:sz w:val="16"/>
                <w:szCs w:val="16"/>
                <w:lang w:eastAsia="en-US"/>
              </w:rPr>
              <w:t>Operculectomia</w:t>
            </w:r>
            <w:proofErr w:type="spellEnd"/>
            <w:r>
              <w:rPr>
                <w:rFonts w:cs="Arial"/>
                <w:sz w:val="16"/>
                <w:szCs w:val="16"/>
                <w:lang w:eastAsia="en-US"/>
              </w:rPr>
              <w:t xml:space="preserve"> (</w:t>
            </w:r>
            <w:proofErr w:type="spellStart"/>
            <w:r>
              <w:rPr>
                <w:rFonts w:cs="Arial"/>
                <w:sz w:val="16"/>
                <w:szCs w:val="16"/>
                <w:lang w:eastAsia="en-US"/>
              </w:rPr>
              <w:t>descapuchamiento</w:t>
            </w:r>
            <w:proofErr w:type="spellEnd"/>
            <w:r>
              <w:rPr>
                <w:rFonts w:cs="Arial"/>
                <w:sz w:val="16"/>
                <w:szCs w:val="16"/>
                <w:lang w:eastAsia="en-US"/>
              </w:rPr>
              <w:t>)</w:t>
            </w:r>
          </w:p>
        </w:tc>
        <w:tc>
          <w:tcPr>
            <w:tcW w:w="736" w:type="pct"/>
            <w:tcBorders>
              <w:top w:val="nil"/>
              <w:left w:val="nil"/>
              <w:bottom w:val="single" w:sz="4" w:space="0" w:color="auto"/>
              <w:right w:val="single" w:sz="4" w:space="0" w:color="auto"/>
            </w:tcBorders>
            <w:vAlign w:val="center"/>
            <w:hideMark/>
          </w:tcPr>
          <w:p w14:paraId="2B01D9CD" w14:textId="77777777" w:rsidR="00610772" w:rsidRDefault="00610772">
            <w:pPr>
              <w:spacing w:after="0" w:line="240" w:lineRule="auto"/>
              <w:jc w:val="center"/>
              <w:rPr>
                <w:rFonts w:cs="Arial"/>
                <w:sz w:val="16"/>
                <w:szCs w:val="16"/>
                <w:lang w:eastAsia="en-US"/>
              </w:rPr>
            </w:pPr>
            <w:r>
              <w:rPr>
                <w:rFonts w:cs="Arial"/>
                <w:sz w:val="16"/>
                <w:szCs w:val="16"/>
                <w:lang w:eastAsia="en-US"/>
              </w:rPr>
              <w:t>1</w:t>
            </w:r>
          </w:p>
        </w:tc>
        <w:tc>
          <w:tcPr>
            <w:tcW w:w="752" w:type="pct"/>
            <w:tcBorders>
              <w:top w:val="nil"/>
              <w:left w:val="nil"/>
              <w:bottom w:val="single" w:sz="4" w:space="0" w:color="auto"/>
              <w:right w:val="single" w:sz="4" w:space="0" w:color="auto"/>
            </w:tcBorders>
            <w:vAlign w:val="center"/>
            <w:hideMark/>
          </w:tcPr>
          <w:p w14:paraId="010D5FD3" w14:textId="77777777" w:rsidR="00610772" w:rsidRDefault="00610772">
            <w:pPr>
              <w:spacing w:after="0" w:line="240" w:lineRule="auto"/>
              <w:jc w:val="center"/>
              <w:rPr>
                <w:rFonts w:cs="Arial"/>
                <w:sz w:val="16"/>
                <w:szCs w:val="16"/>
                <w:lang w:eastAsia="en-US"/>
              </w:rPr>
            </w:pPr>
            <w:r>
              <w:rPr>
                <w:rFonts w:cs="Arial"/>
                <w:sz w:val="16"/>
                <w:szCs w:val="16"/>
                <w:lang w:eastAsia="en-US"/>
              </w:rPr>
              <w:t>100,00 €</w:t>
            </w:r>
          </w:p>
        </w:tc>
        <w:tc>
          <w:tcPr>
            <w:tcW w:w="755" w:type="pct"/>
            <w:tcBorders>
              <w:top w:val="nil"/>
              <w:left w:val="nil"/>
              <w:bottom w:val="single" w:sz="4" w:space="0" w:color="auto"/>
              <w:right w:val="single" w:sz="4" w:space="0" w:color="auto"/>
            </w:tcBorders>
            <w:vAlign w:val="center"/>
            <w:hideMark/>
          </w:tcPr>
          <w:p w14:paraId="7921C6AA"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1FCF5DA0"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7147777F"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328D8DAB" w14:textId="77777777" w:rsidTr="00610772">
        <w:trPr>
          <w:trHeight w:val="300"/>
        </w:trPr>
        <w:tc>
          <w:tcPr>
            <w:tcW w:w="1518" w:type="pct"/>
            <w:tcBorders>
              <w:top w:val="nil"/>
              <w:left w:val="single" w:sz="4" w:space="0" w:color="auto"/>
              <w:bottom w:val="single" w:sz="4" w:space="0" w:color="auto"/>
              <w:right w:val="single" w:sz="4" w:space="0" w:color="auto"/>
            </w:tcBorders>
            <w:vAlign w:val="center"/>
            <w:hideMark/>
          </w:tcPr>
          <w:p w14:paraId="33B354A0" w14:textId="77777777" w:rsidR="00610772" w:rsidRDefault="00610772">
            <w:pPr>
              <w:spacing w:after="0" w:line="240" w:lineRule="auto"/>
              <w:jc w:val="left"/>
              <w:rPr>
                <w:rFonts w:cs="Arial"/>
                <w:sz w:val="16"/>
                <w:szCs w:val="16"/>
                <w:lang w:eastAsia="en-US"/>
              </w:rPr>
            </w:pPr>
            <w:r>
              <w:rPr>
                <w:rFonts w:cs="Arial"/>
                <w:sz w:val="16"/>
                <w:szCs w:val="16"/>
                <w:lang w:eastAsia="en-US"/>
              </w:rPr>
              <w:t xml:space="preserve">Tallado selectivo </w:t>
            </w:r>
          </w:p>
        </w:tc>
        <w:tc>
          <w:tcPr>
            <w:tcW w:w="736" w:type="pct"/>
            <w:tcBorders>
              <w:top w:val="nil"/>
              <w:left w:val="nil"/>
              <w:bottom w:val="single" w:sz="4" w:space="0" w:color="auto"/>
              <w:right w:val="single" w:sz="4" w:space="0" w:color="auto"/>
            </w:tcBorders>
            <w:vAlign w:val="center"/>
            <w:hideMark/>
          </w:tcPr>
          <w:p w14:paraId="01C25EC9" w14:textId="77777777" w:rsidR="00610772" w:rsidRDefault="00610772">
            <w:pPr>
              <w:spacing w:after="0" w:line="240" w:lineRule="auto"/>
              <w:jc w:val="center"/>
              <w:rPr>
                <w:rFonts w:cs="Arial"/>
                <w:sz w:val="16"/>
                <w:szCs w:val="16"/>
                <w:lang w:eastAsia="en-US"/>
              </w:rPr>
            </w:pPr>
            <w:r>
              <w:rPr>
                <w:rFonts w:cs="Arial"/>
                <w:sz w:val="16"/>
                <w:szCs w:val="16"/>
                <w:lang w:eastAsia="en-US"/>
              </w:rPr>
              <w:t>1</w:t>
            </w:r>
          </w:p>
        </w:tc>
        <w:tc>
          <w:tcPr>
            <w:tcW w:w="752" w:type="pct"/>
            <w:tcBorders>
              <w:top w:val="nil"/>
              <w:left w:val="nil"/>
              <w:bottom w:val="single" w:sz="4" w:space="0" w:color="auto"/>
              <w:right w:val="single" w:sz="4" w:space="0" w:color="auto"/>
            </w:tcBorders>
            <w:vAlign w:val="center"/>
            <w:hideMark/>
          </w:tcPr>
          <w:p w14:paraId="18BB04A3" w14:textId="77777777" w:rsidR="00610772" w:rsidRDefault="00610772">
            <w:pPr>
              <w:spacing w:after="0" w:line="240" w:lineRule="auto"/>
              <w:jc w:val="center"/>
              <w:rPr>
                <w:rFonts w:cs="Arial"/>
                <w:sz w:val="16"/>
                <w:szCs w:val="16"/>
                <w:lang w:eastAsia="en-US"/>
              </w:rPr>
            </w:pPr>
            <w:r>
              <w:rPr>
                <w:rFonts w:cs="Arial"/>
                <w:sz w:val="16"/>
                <w:szCs w:val="16"/>
                <w:lang w:eastAsia="en-US"/>
              </w:rPr>
              <w:t>60,00 €</w:t>
            </w:r>
          </w:p>
        </w:tc>
        <w:tc>
          <w:tcPr>
            <w:tcW w:w="755" w:type="pct"/>
            <w:tcBorders>
              <w:top w:val="nil"/>
              <w:left w:val="nil"/>
              <w:bottom w:val="single" w:sz="4" w:space="0" w:color="auto"/>
              <w:right w:val="single" w:sz="4" w:space="0" w:color="auto"/>
            </w:tcBorders>
            <w:vAlign w:val="center"/>
            <w:hideMark/>
          </w:tcPr>
          <w:p w14:paraId="59AD9CDC"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746784E0"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4261873A"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3E5C198D" w14:textId="77777777" w:rsidTr="00610772">
        <w:trPr>
          <w:trHeight w:val="510"/>
        </w:trPr>
        <w:tc>
          <w:tcPr>
            <w:tcW w:w="1518" w:type="pct"/>
            <w:tcBorders>
              <w:top w:val="nil"/>
              <w:left w:val="single" w:sz="4" w:space="0" w:color="auto"/>
              <w:bottom w:val="single" w:sz="4" w:space="0" w:color="auto"/>
              <w:right w:val="single" w:sz="4" w:space="0" w:color="auto"/>
            </w:tcBorders>
            <w:vAlign w:val="center"/>
            <w:hideMark/>
          </w:tcPr>
          <w:p w14:paraId="7B80AB8A" w14:textId="77777777" w:rsidR="00610772" w:rsidRDefault="00610772">
            <w:pPr>
              <w:spacing w:after="0" w:line="240" w:lineRule="auto"/>
              <w:jc w:val="left"/>
              <w:rPr>
                <w:rFonts w:cs="Arial"/>
                <w:sz w:val="16"/>
                <w:szCs w:val="16"/>
                <w:lang w:eastAsia="en-US"/>
              </w:rPr>
            </w:pPr>
            <w:r>
              <w:rPr>
                <w:rFonts w:cs="Arial"/>
                <w:sz w:val="16"/>
                <w:szCs w:val="16"/>
                <w:lang w:eastAsia="en-US"/>
              </w:rPr>
              <w:t>Tratamiento ortodóncico con aparatología fija (por arcada)</w:t>
            </w:r>
          </w:p>
        </w:tc>
        <w:tc>
          <w:tcPr>
            <w:tcW w:w="736" w:type="pct"/>
            <w:tcBorders>
              <w:top w:val="nil"/>
              <w:left w:val="nil"/>
              <w:bottom w:val="single" w:sz="4" w:space="0" w:color="auto"/>
              <w:right w:val="single" w:sz="4" w:space="0" w:color="auto"/>
            </w:tcBorders>
            <w:vAlign w:val="center"/>
            <w:hideMark/>
          </w:tcPr>
          <w:p w14:paraId="1241C5D8" w14:textId="77777777" w:rsidR="00610772" w:rsidRDefault="00610772">
            <w:pPr>
              <w:spacing w:after="0" w:line="240" w:lineRule="auto"/>
              <w:jc w:val="center"/>
              <w:rPr>
                <w:rFonts w:cs="Arial"/>
                <w:sz w:val="16"/>
                <w:szCs w:val="16"/>
                <w:lang w:eastAsia="en-US"/>
              </w:rPr>
            </w:pPr>
            <w:r>
              <w:rPr>
                <w:rFonts w:cs="Arial"/>
                <w:sz w:val="16"/>
                <w:szCs w:val="16"/>
                <w:lang w:eastAsia="en-US"/>
              </w:rPr>
              <w:t>1</w:t>
            </w:r>
          </w:p>
        </w:tc>
        <w:tc>
          <w:tcPr>
            <w:tcW w:w="752" w:type="pct"/>
            <w:tcBorders>
              <w:top w:val="nil"/>
              <w:left w:val="nil"/>
              <w:bottom w:val="single" w:sz="4" w:space="0" w:color="auto"/>
              <w:right w:val="single" w:sz="4" w:space="0" w:color="auto"/>
            </w:tcBorders>
            <w:vAlign w:val="center"/>
            <w:hideMark/>
          </w:tcPr>
          <w:p w14:paraId="004FBAED" w14:textId="77777777" w:rsidR="00610772" w:rsidRDefault="00610772">
            <w:pPr>
              <w:spacing w:after="0" w:line="240" w:lineRule="auto"/>
              <w:jc w:val="center"/>
              <w:rPr>
                <w:rFonts w:cs="Arial"/>
                <w:sz w:val="16"/>
                <w:szCs w:val="16"/>
                <w:lang w:eastAsia="en-US"/>
              </w:rPr>
            </w:pPr>
            <w:r>
              <w:rPr>
                <w:rFonts w:cs="Arial"/>
                <w:sz w:val="16"/>
                <w:szCs w:val="16"/>
                <w:lang w:eastAsia="en-US"/>
              </w:rPr>
              <w:t>1.700,00 €</w:t>
            </w:r>
          </w:p>
        </w:tc>
        <w:tc>
          <w:tcPr>
            <w:tcW w:w="755" w:type="pct"/>
            <w:tcBorders>
              <w:top w:val="nil"/>
              <w:left w:val="nil"/>
              <w:bottom w:val="single" w:sz="4" w:space="0" w:color="auto"/>
              <w:right w:val="single" w:sz="4" w:space="0" w:color="auto"/>
            </w:tcBorders>
            <w:vAlign w:val="center"/>
            <w:hideMark/>
          </w:tcPr>
          <w:p w14:paraId="0DC2C634"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043A83E6"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53E2C994"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6C1B02FE" w14:textId="77777777" w:rsidTr="00610772">
        <w:trPr>
          <w:trHeight w:val="300"/>
        </w:trPr>
        <w:tc>
          <w:tcPr>
            <w:tcW w:w="1518" w:type="pct"/>
            <w:tcBorders>
              <w:top w:val="nil"/>
              <w:left w:val="single" w:sz="4" w:space="0" w:color="auto"/>
              <w:bottom w:val="single" w:sz="4" w:space="0" w:color="auto"/>
              <w:right w:val="single" w:sz="4" w:space="0" w:color="auto"/>
            </w:tcBorders>
            <w:vAlign w:val="center"/>
            <w:hideMark/>
          </w:tcPr>
          <w:p w14:paraId="6E4CF9A8" w14:textId="77777777" w:rsidR="00610772" w:rsidRDefault="00610772">
            <w:pPr>
              <w:spacing w:after="0" w:line="240" w:lineRule="auto"/>
              <w:jc w:val="left"/>
              <w:rPr>
                <w:rFonts w:cs="Arial"/>
                <w:sz w:val="16"/>
                <w:szCs w:val="16"/>
                <w:lang w:eastAsia="en-US"/>
              </w:rPr>
            </w:pPr>
            <w:r>
              <w:rPr>
                <w:rFonts w:cs="Arial"/>
                <w:sz w:val="16"/>
                <w:szCs w:val="16"/>
                <w:lang w:eastAsia="en-US"/>
              </w:rPr>
              <w:t xml:space="preserve">Retenedor removible </w:t>
            </w:r>
          </w:p>
        </w:tc>
        <w:tc>
          <w:tcPr>
            <w:tcW w:w="736" w:type="pct"/>
            <w:tcBorders>
              <w:top w:val="nil"/>
              <w:left w:val="nil"/>
              <w:bottom w:val="single" w:sz="4" w:space="0" w:color="auto"/>
              <w:right w:val="single" w:sz="4" w:space="0" w:color="auto"/>
            </w:tcBorders>
            <w:vAlign w:val="center"/>
            <w:hideMark/>
          </w:tcPr>
          <w:p w14:paraId="1A128E28" w14:textId="77777777" w:rsidR="00610772" w:rsidRDefault="00610772">
            <w:pPr>
              <w:spacing w:after="0" w:line="240" w:lineRule="auto"/>
              <w:jc w:val="center"/>
              <w:rPr>
                <w:rFonts w:cs="Arial"/>
                <w:sz w:val="16"/>
                <w:szCs w:val="16"/>
                <w:lang w:eastAsia="en-US"/>
              </w:rPr>
            </w:pPr>
            <w:r>
              <w:rPr>
                <w:rFonts w:cs="Arial"/>
                <w:sz w:val="16"/>
                <w:szCs w:val="16"/>
                <w:lang w:eastAsia="en-US"/>
              </w:rPr>
              <w:t>1</w:t>
            </w:r>
          </w:p>
        </w:tc>
        <w:tc>
          <w:tcPr>
            <w:tcW w:w="752" w:type="pct"/>
            <w:tcBorders>
              <w:top w:val="nil"/>
              <w:left w:val="nil"/>
              <w:bottom w:val="single" w:sz="4" w:space="0" w:color="auto"/>
              <w:right w:val="single" w:sz="4" w:space="0" w:color="auto"/>
            </w:tcBorders>
            <w:vAlign w:val="center"/>
            <w:hideMark/>
          </w:tcPr>
          <w:p w14:paraId="54E44C34" w14:textId="77777777" w:rsidR="00610772" w:rsidRDefault="00610772">
            <w:pPr>
              <w:spacing w:after="0" w:line="240" w:lineRule="auto"/>
              <w:jc w:val="center"/>
              <w:rPr>
                <w:rFonts w:cs="Arial"/>
                <w:sz w:val="16"/>
                <w:szCs w:val="16"/>
                <w:lang w:eastAsia="en-US"/>
              </w:rPr>
            </w:pPr>
            <w:r>
              <w:rPr>
                <w:rFonts w:cs="Arial"/>
                <w:sz w:val="16"/>
                <w:szCs w:val="16"/>
                <w:lang w:eastAsia="en-US"/>
              </w:rPr>
              <w:t>150,00 €</w:t>
            </w:r>
          </w:p>
        </w:tc>
        <w:tc>
          <w:tcPr>
            <w:tcW w:w="755" w:type="pct"/>
            <w:tcBorders>
              <w:top w:val="nil"/>
              <w:left w:val="nil"/>
              <w:bottom w:val="single" w:sz="4" w:space="0" w:color="auto"/>
              <w:right w:val="single" w:sz="4" w:space="0" w:color="auto"/>
            </w:tcBorders>
            <w:vAlign w:val="center"/>
            <w:hideMark/>
          </w:tcPr>
          <w:p w14:paraId="554C3F28"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c>
          <w:tcPr>
            <w:tcW w:w="611" w:type="pct"/>
            <w:tcBorders>
              <w:top w:val="nil"/>
              <w:left w:val="nil"/>
              <w:bottom w:val="single" w:sz="4" w:space="0" w:color="auto"/>
              <w:right w:val="single" w:sz="4" w:space="0" w:color="auto"/>
            </w:tcBorders>
            <w:vAlign w:val="center"/>
            <w:hideMark/>
          </w:tcPr>
          <w:p w14:paraId="691FBA52" w14:textId="77777777" w:rsidR="00610772" w:rsidRDefault="00610772">
            <w:pPr>
              <w:spacing w:after="0" w:line="240" w:lineRule="auto"/>
              <w:jc w:val="center"/>
              <w:rPr>
                <w:rFonts w:cs="Arial"/>
                <w:sz w:val="16"/>
                <w:szCs w:val="16"/>
                <w:lang w:eastAsia="en-US"/>
              </w:rPr>
            </w:pPr>
            <w:r>
              <w:rPr>
                <w:rFonts w:cs="Arial"/>
                <w:sz w:val="16"/>
                <w:szCs w:val="16"/>
                <w:lang w:eastAsia="en-US"/>
              </w:rPr>
              <w:t xml:space="preserve"> Exento </w:t>
            </w:r>
          </w:p>
        </w:tc>
        <w:tc>
          <w:tcPr>
            <w:tcW w:w="629" w:type="pct"/>
            <w:tcBorders>
              <w:top w:val="nil"/>
              <w:left w:val="nil"/>
              <w:bottom w:val="single" w:sz="4" w:space="0" w:color="auto"/>
              <w:right w:val="single" w:sz="4" w:space="0" w:color="auto"/>
            </w:tcBorders>
            <w:vAlign w:val="center"/>
            <w:hideMark/>
          </w:tcPr>
          <w:p w14:paraId="013BBF00" w14:textId="77777777" w:rsidR="00610772" w:rsidRDefault="00610772">
            <w:pPr>
              <w:spacing w:after="0" w:line="240" w:lineRule="auto"/>
              <w:jc w:val="center"/>
              <w:rPr>
                <w:rFonts w:cs="Arial"/>
                <w:color w:val="000000"/>
                <w:sz w:val="16"/>
                <w:szCs w:val="16"/>
                <w:lang w:eastAsia="en-US"/>
              </w:rPr>
            </w:pPr>
            <w:r>
              <w:rPr>
                <w:rFonts w:cs="Arial"/>
                <w:color w:val="000000"/>
                <w:sz w:val="16"/>
                <w:szCs w:val="16"/>
                <w:lang w:eastAsia="en-US"/>
              </w:rPr>
              <w:t>… €</w:t>
            </w:r>
          </w:p>
        </w:tc>
      </w:tr>
      <w:tr w:rsidR="00610772" w14:paraId="3023C34C" w14:textId="77777777" w:rsidTr="00610772">
        <w:trPr>
          <w:trHeight w:val="315"/>
        </w:trPr>
        <w:tc>
          <w:tcPr>
            <w:tcW w:w="1518" w:type="pct"/>
            <w:tcBorders>
              <w:top w:val="nil"/>
              <w:left w:val="single" w:sz="8" w:space="0" w:color="auto"/>
              <w:bottom w:val="single" w:sz="8" w:space="0" w:color="auto"/>
              <w:right w:val="single" w:sz="4" w:space="0" w:color="auto"/>
            </w:tcBorders>
            <w:shd w:val="clear" w:color="auto" w:fill="E26B0A"/>
            <w:vAlign w:val="center"/>
            <w:hideMark/>
          </w:tcPr>
          <w:p w14:paraId="634EB99E" w14:textId="77777777" w:rsidR="00610772" w:rsidRDefault="00610772">
            <w:pPr>
              <w:spacing w:after="0" w:line="240" w:lineRule="auto"/>
              <w:jc w:val="left"/>
              <w:rPr>
                <w:rFonts w:cs="Arial"/>
                <w:b/>
                <w:bCs/>
                <w:color w:val="000000"/>
                <w:sz w:val="16"/>
                <w:szCs w:val="16"/>
                <w:lang w:eastAsia="en-US"/>
              </w:rPr>
            </w:pPr>
            <w:r>
              <w:rPr>
                <w:rFonts w:cs="Arial"/>
                <w:b/>
                <w:bCs/>
                <w:color w:val="000000"/>
                <w:sz w:val="16"/>
                <w:szCs w:val="16"/>
                <w:lang w:eastAsia="en-US"/>
              </w:rPr>
              <w:t>TOTAL</w:t>
            </w:r>
          </w:p>
        </w:tc>
        <w:tc>
          <w:tcPr>
            <w:tcW w:w="736" w:type="pct"/>
            <w:tcBorders>
              <w:top w:val="nil"/>
              <w:left w:val="nil"/>
              <w:bottom w:val="single" w:sz="8" w:space="0" w:color="auto"/>
              <w:right w:val="single" w:sz="4" w:space="0" w:color="auto"/>
            </w:tcBorders>
            <w:shd w:val="clear" w:color="auto" w:fill="E26B0A"/>
            <w:vAlign w:val="center"/>
            <w:hideMark/>
          </w:tcPr>
          <w:p w14:paraId="5E33C4A1" w14:textId="77777777" w:rsidR="00610772" w:rsidRDefault="00610772">
            <w:pPr>
              <w:spacing w:after="0" w:line="240" w:lineRule="auto"/>
              <w:jc w:val="left"/>
              <w:rPr>
                <w:rFonts w:cs="Arial"/>
                <w:b/>
                <w:bCs/>
                <w:color w:val="000000"/>
                <w:sz w:val="16"/>
                <w:szCs w:val="16"/>
                <w:lang w:eastAsia="en-US"/>
              </w:rPr>
            </w:pPr>
            <w:r>
              <w:rPr>
                <w:rFonts w:cs="Arial"/>
                <w:b/>
                <w:bCs/>
                <w:color w:val="000000"/>
                <w:sz w:val="16"/>
                <w:szCs w:val="16"/>
                <w:lang w:eastAsia="en-US"/>
              </w:rPr>
              <w:t> </w:t>
            </w:r>
          </w:p>
        </w:tc>
        <w:tc>
          <w:tcPr>
            <w:tcW w:w="752" w:type="pct"/>
            <w:tcBorders>
              <w:top w:val="nil"/>
              <w:left w:val="nil"/>
              <w:bottom w:val="single" w:sz="8" w:space="0" w:color="auto"/>
              <w:right w:val="single" w:sz="4" w:space="0" w:color="auto"/>
            </w:tcBorders>
            <w:shd w:val="clear" w:color="auto" w:fill="E26B0A"/>
            <w:vAlign w:val="center"/>
            <w:hideMark/>
          </w:tcPr>
          <w:p w14:paraId="030B335A" w14:textId="77777777" w:rsidR="00610772" w:rsidRDefault="00610772">
            <w:pPr>
              <w:spacing w:after="0" w:line="240" w:lineRule="auto"/>
              <w:jc w:val="left"/>
              <w:rPr>
                <w:rFonts w:cs="Arial"/>
                <w:b/>
                <w:bCs/>
                <w:color w:val="000000"/>
                <w:sz w:val="16"/>
                <w:szCs w:val="16"/>
                <w:lang w:eastAsia="en-US"/>
              </w:rPr>
            </w:pPr>
            <w:r>
              <w:rPr>
                <w:rFonts w:cs="Arial"/>
                <w:b/>
                <w:bCs/>
                <w:color w:val="000000"/>
                <w:sz w:val="16"/>
                <w:szCs w:val="16"/>
                <w:lang w:eastAsia="en-US"/>
              </w:rPr>
              <w:t> </w:t>
            </w:r>
          </w:p>
        </w:tc>
        <w:tc>
          <w:tcPr>
            <w:tcW w:w="755" w:type="pct"/>
            <w:tcBorders>
              <w:top w:val="nil"/>
              <w:left w:val="nil"/>
              <w:bottom w:val="single" w:sz="8" w:space="0" w:color="auto"/>
              <w:right w:val="single" w:sz="4" w:space="0" w:color="auto"/>
            </w:tcBorders>
            <w:shd w:val="clear" w:color="auto" w:fill="E26B0A"/>
            <w:vAlign w:val="center"/>
            <w:hideMark/>
          </w:tcPr>
          <w:p w14:paraId="5FBDB585" w14:textId="77777777" w:rsidR="00610772" w:rsidRDefault="00610772">
            <w:pPr>
              <w:spacing w:after="0" w:line="240" w:lineRule="auto"/>
              <w:jc w:val="left"/>
              <w:rPr>
                <w:rFonts w:cs="Arial"/>
                <w:b/>
                <w:bCs/>
                <w:color w:val="000000"/>
                <w:sz w:val="16"/>
                <w:szCs w:val="16"/>
                <w:lang w:eastAsia="en-US"/>
              </w:rPr>
            </w:pPr>
            <w:r>
              <w:rPr>
                <w:rFonts w:cs="Arial"/>
                <w:b/>
                <w:bCs/>
                <w:color w:val="000000"/>
                <w:sz w:val="16"/>
                <w:szCs w:val="16"/>
                <w:lang w:eastAsia="en-US"/>
              </w:rPr>
              <w:t> </w:t>
            </w:r>
          </w:p>
        </w:tc>
        <w:tc>
          <w:tcPr>
            <w:tcW w:w="611" w:type="pct"/>
            <w:tcBorders>
              <w:top w:val="nil"/>
              <w:left w:val="nil"/>
              <w:bottom w:val="single" w:sz="8" w:space="0" w:color="auto"/>
              <w:right w:val="single" w:sz="4" w:space="0" w:color="auto"/>
            </w:tcBorders>
            <w:shd w:val="clear" w:color="auto" w:fill="E26B0A"/>
            <w:vAlign w:val="center"/>
            <w:hideMark/>
          </w:tcPr>
          <w:p w14:paraId="0BE9A782" w14:textId="77777777" w:rsidR="00610772" w:rsidRDefault="00610772">
            <w:pPr>
              <w:spacing w:after="0" w:line="240" w:lineRule="auto"/>
              <w:jc w:val="left"/>
              <w:rPr>
                <w:rFonts w:cs="Arial"/>
                <w:b/>
                <w:bCs/>
                <w:color w:val="000000"/>
                <w:sz w:val="16"/>
                <w:szCs w:val="16"/>
                <w:lang w:eastAsia="en-US"/>
              </w:rPr>
            </w:pPr>
            <w:r>
              <w:rPr>
                <w:rFonts w:cs="Arial"/>
                <w:b/>
                <w:bCs/>
                <w:color w:val="000000"/>
                <w:sz w:val="16"/>
                <w:szCs w:val="16"/>
                <w:lang w:eastAsia="en-US"/>
              </w:rPr>
              <w:t> </w:t>
            </w:r>
          </w:p>
        </w:tc>
        <w:tc>
          <w:tcPr>
            <w:tcW w:w="629" w:type="pct"/>
            <w:tcBorders>
              <w:top w:val="nil"/>
              <w:left w:val="nil"/>
              <w:bottom w:val="single" w:sz="8" w:space="0" w:color="auto"/>
              <w:right w:val="nil"/>
            </w:tcBorders>
            <w:shd w:val="clear" w:color="auto" w:fill="E26B0A"/>
            <w:vAlign w:val="center"/>
            <w:hideMark/>
          </w:tcPr>
          <w:p w14:paraId="1DCBD7D5" w14:textId="77777777" w:rsidR="00610772" w:rsidRDefault="00610772">
            <w:pPr>
              <w:spacing w:after="0" w:line="240" w:lineRule="auto"/>
              <w:jc w:val="left"/>
              <w:rPr>
                <w:rFonts w:cs="Arial"/>
                <w:b/>
                <w:bCs/>
                <w:color w:val="000000"/>
                <w:sz w:val="16"/>
                <w:szCs w:val="16"/>
                <w:lang w:eastAsia="en-US"/>
              </w:rPr>
            </w:pPr>
            <w:r>
              <w:rPr>
                <w:rFonts w:cs="Arial"/>
                <w:b/>
                <w:bCs/>
                <w:color w:val="000000"/>
                <w:sz w:val="16"/>
                <w:szCs w:val="16"/>
                <w:lang w:eastAsia="en-US"/>
              </w:rPr>
              <w:t> </w:t>
            </w:r>
          </w:p>
        </w:tc>
      </w:tr>
    </w:tbl>
    <w:p w14:paraId="670807EF" w14:textId="77777777" w:rsidR="00610772" w:rsidRDefault="00610772" w:rsidP="00610772">
      <w:pPr>
        <w:spacing w:after="0"/>
        <w:ind w:left="480" w:hanging="33"/>
        <w:rPr>
          <w:rFonts w:cs="Arial"/>
          <w:b/>
          <w:bCs/>
          <w:szCs w:val="22"/>
          <w:u w:val="single"/>
        </w:rPr>
      </w:pPr>
    </w:p>
    <w:p w14:paraId="3A25470C" w14:textId="77777777" w:rsidR="00610772" w:rsidRDefault="00610772" w:rsidP="00610772">
      <w:pPr>
        <w:tabs>
          <w:tab w:val="num" w:pos="1440"/>
        </w:tabs>
        <w:spacing w:after="0"/>
        <w:rPr>
          <w:rFonts w:cs="Arial"/>
          <w:szCs w:val="22"/>
        </w:rPr>
      </w:pPr>
      <w:bookmarkStart w:id="21" w:name="_Hlk174028124"/>
      <w:r>
        <w:rPr>
          <w:rFonts w:cs="Arial"/>
          <w:szCs w:val="22"/>
        </w:rPr>
        <w:t xml:space="preserve">Cualquier proceso de naturaleza diagnóstica o terapéutica no incluido expresamente en la anterior </w:t>
      </w:r>
      <w:r>
        <w:rPr>
          <w:rFonts w:cs="Arial"/>
          <w:b/>
          <w:szCs w:val="22"/>
          <w:u w:val="single"/>
        </w:rPr>
        <w:t>TABLA DE OFERTA ECONÓMICA</w:t>
      </w:r>
      <w:r>
        <w:rPr>
          <w:rFonts w:cs="Arial"/>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43236E6D" w14:textId="77777777" w:rsidR="00610772" w:rsidRDefault="00610772" w:rsidP="00610772">
      <w:pPr>
        <w:autoSpaceDE w:val="0"/>
        <w:autoSpaceDN w:val="0"/>
        <w:adjustRightInd w:val="0"/>
        <w:spacing w:after="0"/>
        <w:rPr>
          <w:rFonts w:cs="Arial"/>
          <w:szCs w:val="22"/>
        </w:rPr>
      </w:pPr>
    </w:p>
    <w:p w14:paraId="415027FC" w14:textId="77777777" w:rsidR="00610772" w:rsidRDefault="00610772" w:rsidP="00610772">
      <w:pPr>
        <w:autoSpaceDE w:val="0"/>
        <w:autoSpaceDN w:val="0"/>
        <w:adjustRightInd w:val="0"/>
        <w:spacing w:after="0"/>
        <w:rPr>
          <w:rFonts w:cs="Arial"/>
          <w:i/>
          <w:color w:val="7030A0"/>
          <w:szCs w:val="22"/>
        </w:rPr>
      </w:pPr>
      <w:r>
        <w:rPr>
          <w:rFonts w:cs="Arial"/>
          <w:szCs w:val="22"/>
        </w:rPr>
        <w:t xml:space="preserve">Estas tarifas se adjuntarán de forma separada al presente </w:t>
      </w:r>
      <w:r>
        <w:rPr>
          <w:rFonts w:cs="Arial"/>
          <w:b/>
          <w:szCs w:val="22"/>
          <w:u w:val="single"/>
        </w:rPr>
        <w:t>FORMULARIO DE OFERTA ECONÓMICA</w:t>
      </w:r>
      <w:r>
        <w:rPr>
          <w:rFonts w:cs="Arial"/>
          <w:szCs w:val="22"/>
        </w:rPr>
        <w:t xml:space="preserve">, dentro del mismo </w:t>
      </w:r>
      <w:r>
        <w:rPr>
          <w:rFonts w:cs="Arial"/>
          <w:b/>
          <w:szCs w:val="22"/>
          <w:u w:val="single"/>
        </w:rPr>
        <w:t>SOBRE C</w:t>
      </w:r>
      <w:r>
        <w:rPr>
          <w:rFonts w:cs="Arial"/>
          <w:szCs w:val="22"/>
        </w:rPr>
        <w:t>, y no serán objeto de valoración.</w:t>
      </w:r>
    </w:p>
    <w:bookmarkEnd w:id="21"/>
    <w:p w14:paraId="3B1AC6F6" w14:textId="77777777" w:rsidR="00610772" w:rsidRDefault="00610772" w:rsidP="00610772">
      <w:pPr>
        <w:spacing w:after="0"/>
        <w:ind w:left="480" w:hanging="33"/>
        <w:rPr>
          <w:rFonts w:cs="Arial"/>
          <w:bCs/>
          <w:szCs w:val="22"/>
        </w:rPr>
      </w:pPr>
    </w:p>
    <w:p w14:paraId="0D4FB219" w14:textId="77777777" w:rsidR="00610772" w:rsidRDefault="00610772" w:rsidP="00610772">
      <w:pPr>
        <w:pStyle w:val="Prrafodelista"/>
        <w:numPr>
          <w:ilvl w:val="3"/>
          <w:numId w:val="25"/>
        </w:numPr>
        <w:spacing w:after="0"/>
        <w:ind w:left="284" w:hanging="283"/>
        <w:jc w:val="both"/>
        <w:rPr>
          <w:rFonts w:ascii="Arial" w:hAnsi="Arial" w:cs="Arial"/>
        </w:rPr>
      </w:pPr>
      <w:r>
        <w:rPr>
          <w:rFonts w:ascii="Arial"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45701DAF" w14:textId="77777777" w:rsidR="00610772" w:rsidRDefault="00610772" w:rsidP="00610772">
      <w:pPr>
        <w:spacing w:line="240" w:lineRule="auto"/>
        <w:ind w:left="284" w:hanging="284"/>
        <w:rPr>
          <w:rFonts w:cs="Arial"/>
        </w:rPr>
      </w:pPr>
    </w:p>
    <w:p w14:paraId="792F89AE" w14:textId="77777777" w:rsidR="00610772" w:rsidRDefault="00610772" w:rsidP="00610772">
      <w:pPr>
        <w:pStyle w:val="Prrafodelista"/>
        <w:numPr>
          <w:ilvl w:val="3"/>
          <w:numId w:val="25"/>
        </w:numPr>
        <w:spacing w:after="0"/>
        <w:ind w:left="284" w:hanging="283"/>
        <w:jc w:val="both"/>
        <w:rPr>
          <w:rFonts w:ascii="Arial" w:hAnsi="Arial" w:cs="Arial"/>
        </w:rPr>
      </w:pPr>
      <w:r>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FC1C083" w14:textId="77777777" w:rsidR="00610772" w:rsidRDefault="00610772" w:rsidP="00610772">
      <w:pPr>
        <w:pStyle w:val="Prrafodelista"/>
        <w:ind w:left="426" w:hanging="425"/>
        <w:rPr>
          <w:rFonts w:ascii="Arial" w:hAnsi="Arial" w:cs="Arial"/>
        </w:rPr>
      </w:pPr>
    </w:p>
    <w:tbl>
      <w:tblPr>
        <w:tblStyle w:val="Tablaconcuadrcula"/>
        <w:tblW w:w="0" w:type="auto"/>
        <w:tblInd w:w="0" w:type="dxa"/>
        <w:tblLook w:val="04A0" w:firstRow="1" w:lastRow="0" w:firstColumn="1" w:lastColumn="0" w:noHBand="0" w:noVBand="1"/>
      </w:tblPr>
      <w:tblGrid>
        <w:gridCol w:w="8494"/>
      </w:tblGrid>
      <w:tr w:rsidR="00610772" w14:paraId="1BEB66E9" w14:textId="77777777" w:rsidTr="00610772">
        <w:trPr>
          <w:trHeight w:val="7738"/>
        </w:trPr>
        <w:tc>
          <w:tcPr>
            <w:tcW w:w="9071" w:type="dxa"/>
            <w:tcBorders>
              <w:top w:val="single" w:sz="4" w:space="0" w:color="auto"/>
              <w:left w:val="single" w:sz="4" w:space="0" w:color="auto"/>
              <w:bottom w:val="single" w:sz="4" w:space="0" w:color="auto"/>
              <w:right w:val="single" w:sz="4" w:space="0" w:color="auto"/>
            </w:tcBorders>
          </w:tcPr>
          <w:p w14:paraId="3703356F" w14:textId="77777777" w:rsidR="00610772" w:rsidRDefault="00610772">
            <w:pPr>
              <w:spacing w:after="0"/>
              <w:jc w:val="center"/>
              <w:rPr>
                <w:rFonts w:cs="Arial"/>
                <w:b/>
                <w:i/>
                <w:color w:val="000000"/>
                <w:u w:val="single"/>
              </w:rPr>
            </w:pPr>
          </w:p>
          <w:p w14:paraId="1125C6FB" w14:textId="77777777" w:rsidR="00610772" w:rsidRDefault="00610772">
            <w:pPr>
              <w:spacing w:after="0"/>
              <w:jc w:val="center"/>
              <w:rPr>
                <w:rFonts w:cs="Arial"/>
                <w:b/>
                <w:i/>
                <w:color w:val="000000"/>
                <w:sz w:val="22"/>
                <w:u w:val="single"/>
              </w:rPr>
            </w:pPr>
            <w:r>
              <w:rPr>
                <w:rFonts w:cs="Arial"/>
                <w:b/>
                <w:i/>
                <w:color w:val="000000"/>
                <w:u w:val="single"/>
              </w:rPr>
              <w:t>AVISOS IMPORTANTES</w:t>
            </w:r>
          </w:p>
          <w:p w14:paraId="714F54FC" w14:textId="77777777" w:rsidR="00610772" w:rsidRDefault="00610772">
            <w:pPr>
              <w:spacing w:after="0" w:line="240" w:lineRule="auto"/>
              <w:ind w:left="284" w:hanging="284"/>
              <w:rPr>
                <w:rFonts w:cs="Arial"/>
                <w:i/>
                <w:u w:val="single"/>
              </w:rPr>
            </w:pPr>
            <w:r>
              <w:rPr>
                <w:rFonts w:cs="Arial"/>
                <w:i/>
              </w:rPr>
              <w:t xml:space="preserve">- </w:t>
            </w:r>
            <w:r>
              <w:rPr>
                <w:rFonts w:cs="Arial"/>
                <w:i/>
              </w:rPr>
              <w:tab/>
            </w:r>
            <w:r>
              <w:rPr>
                <w:rFonts w:cs="Arial"/>
                <w:i/>
                <w:u w:val="single"/>
              </w:rPr>
              <w:t>El presente documento deberá aportarse por todos los licitadores.</w:t>
            </w:r>
          </w:p>
          <w:p w14:paraId="0B7C4488" w14:textId="77777777" w:rsidR="00610772" w:rsidRDefault="00610772">
            <w:pPr>
              <w:spacing w:after="0" w:line="240" w:lineRule="auto"/>
              <w:ind w:left="284" w:hanging="284"/>
              <w:rPr>
                <w:rFonts w:cs="Arial"/>
                <w:i/>
                <w:color w:val="000000"/>
                <w:szCs w:val="22"/>
              </w:rPr>
            </w:pPr>
          </w:p>
          <w:p w14:paraId="395DC7FC" w14:textId="77777777" w:rsidR="00610772" w:rsidRDefault="00610772">
            <w:pPr>
              <w:spacing w:after="0" w:line="240" w:lineRule="auto"/>
              <w:ind w:left="284" w:hanging="284"/>
              <w:rPr>
                <w:rFonts w:cs="Arial"/>
                <w:i/>
                <w:color w:val="000000"/>
                <w:sz w:val="22"/>
                <w:u w:val="single"/>
              </w:rPr>
            </w:pPr>
            <w:r>
              <w:rPr>
                <w:rFonts w:cs="Arial"/>
                <w:i/>
                <w:color w:val="000000"/>
                <w:szCs w:val="22"/>
              </w:rPr>
              <w:t xml:space="preserve">- </w:t>
            </w:r>
            <w:r>
              <w:rPr>
                <w:rFonts w:cs="Arial"/>
                <w:i/>
                <w:color w:val="000000"/>
                <w:szCs w:val="22"/>
              </w:rPr>
              <w:tab/>
            </w:r>
            <w:r>
              <w:rPr>
                <w:rFonts w:cs="Arial"/>
                <w:i/>
                <w:color w:val="000000"/>
                <w:u w:val="single"/>
              </w:rPr>
              <w:t xml:space="preserve">En caso de licitación por lotes, deberá cumplimentarse y adjuntar un FORMULARIO DE OFERTA ECONÓMICA para cada uno de los </w:t>
            </w:r>
            <w:r>
              <w:rPr>
                <w:rFonts w:cs="Arial"/>
                <w:i/>
                <w:u w:val="single"/>
              </w:rPr>
              <w:t xml:space="preserve">lotes a los que desee presentar </w:t>
            </w:r>
            <w:r>
              <w:rPr>
                <w:rFonts w:cs="Arial"/>
                <w:i/>
                <w:color w:val="000000"/>
                <w:u w:val="single"/>
              </w:rPr>
              <w:t>oferta.</w:t>
            </w:r>
          </w:p>
          <w:p w14:paraId="5DCDD953" w14:textId="77777777" w:rsidR="00610772" w:rsidRDefault="00610772">
            <w:pPr>
              <w:spacing w:after="0" w:line="240" w:lineRule="auto"/>
              <w:rPr>
                <w:rFonts w:cs="Arial"/>
                <w:i/>
                <w:color w:val="000000"/>
              </w:rPr>
            </w:pPr>
          </w:p>
          <w:p w14:paraId="3D1729A2" w14:textId="77777777" w:rsidR="00610772" w:rsidRDefault="00610772">
            <w:pPr>
              <w:spacing w:after="0" w:line="240" w:lineRule="auto"/>
              <w:rPr>
                <w:rFonts w:cs="Arial"/>
                <w:i/>
              </w:rPr>
            </w:pPr>
            <w:r>
              <w:rPr>
                <w:rFonts w:cs="Arial"/>
                <w:i/>
              </w:rPr>
              <w:t>- En caso de que el licitador concurra bajo el compromiso de constituirse en UTE, el presente documento deberá estar suscrito por cada una de las empresas que la conformen.</w:t>
            </w:r>
          </w:p>
          <w:p w14:paraId="3CA4F595" w14:textId="77777777" w:rsidR="00610772" w:rsidRDefault="00610772">
            <w:pPr>
              <w:spacing w:after="0" w:line="240" w:lineRule="auto"/>
              <w:rPr>
                <w:rFonts w:cs="Arial"/>
                <w:i/>
                <w:color w:val="000000"/>
                <w:sz w:val="22"/>
              </w:rPr>
            </w:pPr>
          </w:p>
          <w:p w14:paraId="1F6E24C8" w14:textId="77777777" w:rsidR="00610772" w:rsidRDefault="00610772">
            <w:pPr>
              <w:spacing w:after="0" w:line="240" w:lineRule="auto"/>
              <w:rPr>
                <w:rFonts w:cs="Arial"/>
                <w:i/>
              </w:rPr>
            </w:pPr>
            <w:r>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Pr>
                <w:rFonts w:cs="Arial"/>
                <w:i/>
              </w:rPr>
              <w:t xml:space="preserve"> ofertante aceptará las cantidades modificadas tanto en los importes subtotales como en la oferta global. En el caso de una licitación con importes unitarios esto no aplicará para los subtotales.</w:t>
            </w:r>
          </w:p>
          <w:p w14:paraId="5F85C35A" w14:textId="77777777" w:rsidR="00610772" w:rsidRDefault="00610772">
            <w:pPr>
              <w:spacing w:after="0" w:line="240" w:lineRule="auto"/>
              <w:ind w:left="284" w:hanging="284"/>
              <w:rPr>
                <w:rFonts w:cs="Arial"/>
                <w:i/>
                <w:color w:val="FF0000"/>
              </w:rPr>
            </w:pPr>
          </w:p>
          <w:p w14:paraId="29A44477" w14:textId="77777777" w:rsidR="00610772" w:rsidRDefault="00610772">
            <w:pPr>
              <w:spacing w:after="0" w:line="240" w:lineRule="auto"/>
              <w:rPr>
                <w:rFonts w:cs="Arial"/>
                <w:i/>
                <w:color w:val="000000"/>
              </w:rPr>
            </w:pPr>
            <w:r>
              <w:rPr>
                <w:rFonts w:cs="Arial"/>
                <w:i/>
                <w:color w:val="000000"/>
              </w:rPr>
              <w:t>- Bajo ningún concepto podrán modificarse las estimaciones de consumo establecidas en el presente formulario, y en caso de producirse alguna variación, supondrá el rechazo de la oferta.</w:t>
            </w:r>
          </w:p>
          <w:p w14:paraId="1DE34ADF" w14:textId="77777777" w:rsidR="00610772" w:rsidRDefault="00610772">
            <w:pPr>
              <w:spacing w:after="0" w:line="240" w:lineRule="auto"/>
              <w:rPr>
                <w:rFonts w:cs="Arial"/>
                <w:i/>
                <w:color w:val="000000"/>
              </w:rPr>
            </w:pPr>
          </w:p>
          <w:p w14:paraId="33BC04FC" w14:textId="77777777" w:rsidR="00610772" w:rsidRDefault="00610772">
            <w:pPr>
              <w:spacing w:after="0" w:line="240" w:lineRule="auto"/>
              <w:rPr>
                <w:rFonts w:cs="Arial"/>
                <w:i/>
                <w:color w:val="000000"/>
              </w:rPr>
            </w:pPr>
            <w:r>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CINCUENTA MIL SETECIENTOS OCHENTA Y OCHO EUROS </w:t>
                </w:r>
              </w:sdtContent>
            </w:sdt>
            <w:r>
              <w:rPr>
                <w:rFonts w:cs="Arial"/>
                <w:i/>
                <w:color w:val="000000"/>
              </w:rPr>
              <w:t>(</w:t>
            </w:r>
            <w:sdt>
              <w:sdtPr>
                <w:rPr>
                  <w:rFonts w:cs="Arial"/>
                  <w:i/>
                  <w:color w:val="000000"/>
                </w:rPr>
                <w:id w:val="-1857110238"/>
              </w:sdtPr>
              <w:sdtContent>
                <w:r>
                  <w:rPr>
                    <w:rFonts w:cs="Arial"/>
                    <w:i/>
                    <w:color w:val="000000"/>
                  </w:rPr>
                  <w:t xml:space="preserve">50.788,00 </w:t>
                </w:r>
              </w:sdtContent>
            </w:sdt>
            <w:r>
              <w:rPr>
                <w:rFonts w:cs="Arial"/>
                <w:i/>
                <w:color w:val="000000"/>
              </w:rPr>
              <w:t>€) (sin IVA, en su caso, IGIC o IPSI) o que cualquiera de los precios ofertados supere el precio máximo unitario marcado en la tabla, la oferta será RECHAZADA.</w:t>
            </w:r>
          </w:p>
          <w:p w14:paraId="4F180552" w14:textId="77777777" w:rsidR="00610772" w:rsidRDefault="00610772">
            <w:pPr>
              <w:spacing w:after="0" w:line="240" w:lineRule="auto"/>
              <w:ind w:left="284" w:hanging="284"/>
              <w:rPr>
                <w:rFonts w:cs="Arial"/>
                <w:i/>
                <w:color w:val="000000"/>
              </w:rPr>
            </w:pPr>
          </w:p>
          <w:p w14:paraId="67910975" w14:textId="77777777" w:rsidR="00610772" w:rsidRDefault="00610772">
            <w:pPr>
              <w:spacing w:after="0" w:line="240" w:lineRule="auto"/>
              <w:rPr>
                <w:rFonts w:cs="Arial"/>
                <w:i/>
                <w:color w:val="000000"/>
              </w:rPr>
            </w:pPr>
            <w:r>
              <w:rPr>
                <w:rFonts w:cs="Arial"/>
                <w:i/>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224B235" w14:textId="77777777" w:rsidR="00610772" w:rsidRDefault="00610772">
            <w:pPr>
              <w:spacing w:after="0" w:line="240" w:lineRule="auto"/>
              <w:rPr>
                <w:rFonts w:cs="Arial"/>
                <w:i/>
                <w:szCs w:val="22"/>
                <w:lang w:eastAsia="en-US"/>
              </w:rPr>
            </w:pPr>
          </w:p>
          <w:p w14:paraId="14D579E4" w14:textId="77777777" w:rsidR="00610772" w:rsidRDefault="00610772">
            <w:pPr>
              <w:spacing w:after="0" w:line="240" w:lineRule="auto"/>
              <w:ind w:left="284" w:hanging="284"/>
              <w:rPr>
                <w:rFonts w:cs="Arial"/>
                <w:i/>
                <w:szCs w:val="22"/>
                <w:lang w:eastAsia="en-US"/>
              </w:rPr>
            </w:pPr>
            <w:r>
              <w:rPr>
                <w:rFonts w:cs="Arial"/>
                <w:i/>
                <w:szCs w:val="22"/>
                <w:lang w:eastAsia="en-US"/>
              </w:rPr>
              <w:t xml:space="preserve">- No podrá alterarse o modificarse el contenido de este formulario. </w:t>
            </w:r>
          </w:p>
          <w:p w14:paraId="5CB1E31D" w14:textId="77777777" w:rsidR="00610772" w:rsidRDefault="00610772">
            <w:pPr>
              <w:spacing w:after="0" w:line="240" w:lineRule="auto"/>
              <w:ind w:left="284" w:hanging="284"/>
              <w:rPr>
                <w:rFonts w:cs="Arial"/>
                <w:i/>
                <w:szCs w:val="22"/>
                <w:lang w:eastAsia="en-US"/>
              </w:rPr>
            </w:pPr>
          </w:p>
          <w:p w14:paraId="2F62ADB9" w14:textId="77777777" w:rsidR="00610772" w:rsidRDefault="00610772">
            <w:pPr>
              <w:spacing w:after="0" w:line="240" w:lineRule="auto"/>
              <w:rPr>
                <w:i/>
                <w:lang w:eastAsia="en-US"/>
              </w:rPr>
            </w:pPr>
            <w:r>
              <w:rPr>
                <w:i/>
                <w:lang w:eastAsia="en-US"/>
              </w:rPr>
              <w:t>- Este documento deberá suscribirse mediante firma electrónica.</w:t>
            </w:r>
          </w:p>
          <w:p w14:paraId="77AF520B" w14:textId="77777777" w:rsidR="00610772" w:rsidRDefault="00610772">
            <w:pPr>
              <w:spacing w:after="0" w:line="240" w:lineRule="auto"/>
              <w:rPr>
                <w:i/>
                <w:lang w:eastAsia="en-US"/>
              </w:rPr>
            </w:pPr>
          </w:p>
        </w:tc>
      </w:tr>
    </w:tbl>
    <w:p w14:paraId="30D7B650" w14:textId="77777777" w:rsidR="00610772" w:rsidRDefault="00610772" w:rsidP="00610772">
      <w:pPr>
        <w:rPr>
          <w:i/>
        </w:rPr>
      </w:pPr>
      <w:r>
        <w:rPr>
          <w:i/>
          <w:snapToGrid w:val="0"/>
        </w:rPr>
        <w:br w:type="page"/>
      </w:r>
    </w:p>
    <w:p w14:paraId="5E79E158" w14:textId="77777777" w:rsidR="00610772" w:rsidRDefault="00610772" w:rsidP="00610772">
      <w:pPr>
        <w:pStyle w:val="Ttulo1"/>
        <w:numPr>
          <w:ilvl w:val="0"/>
          <w:numId w:val="0"/>
        </w:numPr>
        <w:tabs>
          <w:tab w:val="left" w:pos="708"/>
        </w:tabs>
        <w:spacing w:before="0" w:after="0" w:line="0" w:lineRule="atLeast"/>
        <w:ind w:left="852" w:hanging="852"/>
        <w:rPr>
          <w:b w:val="0"/>
          <w:sz w:val="20"/>
        </w:rPr>
      </w:pPr>
      <w:bookmarkStart w:id="22" w:name="_Toc148698796"/>
      <w:r>
        <w:rPr>
          <w:rFonts w:cs="Arial"/>
          <w:szCs w:val="22"/>
          <w:u w:val="single"/>
        </w:rPr>
        <w:lastRenderedPageBreak/>
        <w:t xml:space="preserve">FORMULARIO DE COMUNICACIÓN DE SUBCONTRATACIÓN </w:t>
      </w:r>
      <w:r>
        <w:rPr>
          <w:rFonts w:cs="Arial"/>
          <w:b w:val="0"/>
          <w:sz w:val="20"/>
        </w:rPr>
        <w:t>[artículo 215.2.b) LCSP]</w:t>
      </w:r>
      <w:bookmarkEnd w:id="22"/>
    </w:p>
    <w:p w14:paraId="04C6D559" w14:textId="77777777" w:rsidR="00610772" w:rsidRDefault="00610772" w:rsidP="00610772"/>
    <w:p w14:paraId="5AF36BC8" w14:textId="77777777" w:rsidR="00610772" w:rsidRDefault="00610772" w:rsidP="00610772">
      <w:pPr>
        <w:spacing w:after="0"/>
      </w:pPr>
      <w:r>
        <w:t xml:space="preserve">D./Dª. ____________________, con DNI número __________, en su calidad de __________ </w:t>
      </w:r>
      <w:proofErr w:type="spellStart"/>
      <w:r>
        <w:t>de</w:t>
      </w:r>
      <w:proofErr w:type="spellEnd"/>
      <w:r>
        <w:t xml:space="preserve"> la mercantil ____________________, con domicilio en la población de ____________________, provincia de __________, calle __________, </w:t>
      </w:r>
      <w:proofErr w:type="spellStart"/>
      <w:r>
        <w:t>nº</w:t>
      </w:r>
      <w:proofErr w:type="spellEnd"/>
      <w:r>
        <w:t xml:space="preserve"> _______ en virtud de la escritura de poder otorgada ante el Notario de __________ D./Dª. __________, en fecha </w:t>
      </w:r>
      <w:sdt>
        <w:sdtPr>
          <w:id w:val="919755398"/>
          <w:showingPlcHdr/>
          <w:date>
            <w:dateFormat w:val="d' de 'MMMM' de 'yyyy"/>
            <w:lid w:val="es-ES"/>
            <w:storeMappedDataAs w:val="dateTime"/>
            <w:calendar w:val="gregorian"/>
          </w:date>
        </w:sdtPr>
        <w:sdtContent>
          <w:r>
            <w:rPr>
              <w:rStyle w:val="Textodelmarcadordeposicin"/>
              <w:rFonts w:eastAsiaTheme="minorHAnsi"/>
            </w:rPr>
            <w:t>Haga clic aquí para escribir una fecha.</w:t>
          </w:r>
        </w:sdtContent>
      </w:sdt>
      <w:r>
        <w:t xml:space="preserve">, con el número _____ de su protocolo. </w:t>
      </w:r>
    </w:p>
    <w:p w14:paraId="477AB731" w14:textId="77777777" w:rsidR="00610772" w:rsidRDefault="00610772" w:rsidP="00610772">
      <w:pPr>
        <w:spacing w:after="0"/>
      </w:pPr>
    </w:p>
    <w:p w14:paraId="49D29CFB" w14:textId="77777777" w:rsidR="00610772" w:rsidRDefault="00610772" w:rsidP="00610772">
      <w:pPr>
        <w:spacing w:after="0"/>
        <w:rPr>
          <w:rFonts w:cs="Arial"/>
          <w:b/>
          <w:szCs w:val="22"/>
        </w:rPr>
      </w:pPr>
    </w:p>
    <w:p w14:paraId="2FDD1C48" w14:textId="77777777" w:rsidR="00610772" w:rsidRDefault="00610772" w:rsidP="00610772">
      <w:pPr>
        <w:spacing w:after="0"/>
        <w:rPr>
          <w:rFonts w:cs="Arial"/>
          <w:b/>
          <w:szCs w:val="22"/>
        </w:rPr>
      </w:pPr>
      <w:r>
        <w:rPr>
          <w:rFonts w:cs="Arial"/>
          <w:b/>
          <w:szCs w:val="22"/>
        </w:rPr>
        <w:t>COMUNICA, EN SU CONDICIÓN DE ADJUDICATARIA:</w:t>
      </w:r>
    </w:p>
    <w:p w14:paraId="5092BA7D" w14:textId="77777777" w:rsidR="00610772" w:rsidRDefault="00610772" w:rsidP="00610772">
      <w:pPr>
        <w:spacing w:after="0"/>
        <w:rPr>
          <w:rFonts w:cs="Arial"/>
          <w:b/>
          <w:szCs w:val="22"/>
        </w:rPr>
      </w:pPr>
    </w:p>
    <w:p w14:paraId="2809406D" w14:textId="0980199E" w:rsidR="00610772" w:rsidRDefault="00610772" w:rsidP="00610772">
      <w:pPr>
        <w:pStyle w:val="Prrafodelista"/>
        <w:numPr>
          <w:ilvl w:val="0"/>
          <w:numId w:val="27"/>
        </w:numPr>
        <w:spacing w:after="0" w:line="360" w:lineRule="auto"/>
        <w:ind w:left="284" w:hanging="284"/>
        <w:jc w:val="both"/>
        <w:rPr>
          <w:rFonts w:ascii="Arial" w:hAnsi="Arial" w:cs="Arial"/>
        </w:rPr>
      </w:pPr>
      <w:r>
        <w:rPr>
          <w:rFonts w:ascii="Arial" w:hAnsi="Arial" w:cs="Arial"/>
        </w:rPr>
        <w:t xml:space="preserve">Que en virtud de lo preceptuado en el artículo 215.2.b) de la </w:t>
      </w:r>
      <w:proofErr w:type="gramStart"/>
      <w:r>
        <w:rPr>
          <w:rFonts w:ascii="Arial" w:hAnsi="Arial" w:cs="Arial"/>
        </w:rPr>
        <w:t>Ley  9</w:t>
      </w:r>
      <w:proofErr w:type="gramEnd"/>
      <w:r>
        <w:rPr>
          <w:rFonts w:ascii="Arial" w:hAnsi="Arial" w:cs="Arial"/>
        </w:rPr>
        <w:t xml:space="preserve">/2017, de 8 de noviembre, de Contratos del Sector Público, para la realización de la prestación objeto del contrato </w:t>
      </w:r>
      <w:r>
        <w:rPr>
          <w:rFonts w:ascii="Arial" w:hAnsi="Arial" w:cs="Arial"/>
          <w:i/>
        </w:rPr>
        <w:t>se va a proceder a subcontratar / se ha subcontratado</w:t>
      </w:r>
      <w:r>
        <w:rPr>
          <w:rFonts w:ascii="Arial" w:hAnsi="Arial" w:cs="Arial"/>
        </w:rPr>
        <w:t xml:space="preserve"> </w:t>
      </w:r>
      <w:r>
        <w:rPr>
          <w:rFonts w:ascii="Arial" w:hAnsi="Arial" w:cs="Arial"/>
          <w:b/>
        </w:rPr>
        <w:t>(*)</w:t>
      </w:r>
      <w:r>
        <w:rPr>
          <w:rFonts w:ascii="Arial" w:hAnsi="Arial" w:cs="Arial"/>
        </w:rPr>
        <w:t xml:space="preserve"> con terceros la realización parcial de la prestación correspondiente a la contratación de </w:t>
      </w:r>
      <w:sdt>
        <w:sdtPr>
          <w:rPr>
            <w:rStyle w:val="Estilo1"/>
            <w:rFonts w:ascii="Calibri" w:hAnsi="Calibri"/>
            <w:b w:val="0"/>
            <w:caps w:val="0"/>
            <w:color w:val="808080" w:themeColor="background1" w:themeShade="80"/>
          </w:rPr>
          <w:alias w:val="Título"/>
          <w:id w:val="1992595202"/>
          <w:dataBinding w:prefixMappings="xmlns:ns0='http://purl.org/dc/elements/1.1/' xmlns:ns1='http://schemas.openxmlformats.org/package/2006/metadata/core-properties' " w:xpath="/ns1:coreProperties[1]/ns0:title[1]" w:storeItemID="{6C3C8BC8-F283-45AE-878A-BAB7291924A1}"/>
          <w:text/>
        </w:sdtPr>
        <w:sdtContent>
          <w:r>
            <w:rPr>
              <w:rStyle w:val="Estilo1"/>
              <w:rFonts w:ascii="Calibri" w:hAnsi="Calibri"/>
              <w:b w:val="0"/>
              <w:caps w:val="0"/>
              <w:color w:val="808080" w:themeColor="background1" w:themeShade="80"/>
            </w:rPr>
            <w:t>SERVICIO DE ODONTOLOGIA EN EL AMBITO TERRITORIAL DE BILBAO (BIZKAIA) Y AREA DE INFLUENCIA</w:t>
          </w:r>
        </w:sdtContent>
      </w:sdt>
      <w:r>
        <w:rPr>
          <w:rFonts w:ascii="Arial" w:hAnsi="Arial" w:cs="Arial"/>
        </w:rPr>
        <w:t xml:space="preserve">, con número de expediente </w:t>
      </w:r>
      <w:sdt>
        <w:sdtPr>
          <w:rPr>
            <w:rFonts w:ascii="Arial" w:hAnsi="Arial" w:cs="Arial"/>
          </w:rPr>
          <w:alias w:val="Categoría"/>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N202500588</w:t>
          </w:r>
        </w:sdtContent>
      </w:sdt>
      <w:r>
        <w:rPr>
          <w:rFonts w:ascii="Arial" w:hAnsi="Arial" w:cs="Arial"/>
        </w:rPr>
        <w:t>.</w:t>
      </w:r>
    </w:p>
    <w:p w14:paraId="05F96879" w14:textId="77777777" w:rsidR="00610772" w:rsidRDefault="00610772" w:rsidP="00610772">
      <w:pPr>
        <w:pStyle w:val="Prrafodelista"/>
        <w:spacing w:after="0" w:line="360" w:lineRule="auto"/>
        <w:ind w:left="284" w:hanging="284"/>
        <w:rPr>
          <w:rFonts w:cs="Arial"/>
        </w:rPr>
      </w:pPr>
    </w:p>
    <w:p w14:paraId="4C299963" w14:textId="77777777" w:rsidR="00610772" w:rsidRDefault="00610772" w:rsidP="00610772">
      <w:pPr>
        <w:pStyle w:val="Prrafodelista"/>
        <w:spacing w:after="0" w:line="360" w:lineRule="auto"/>
        <w:ind w:left="284" w:right="567"/>
        <w:jc w:val="both"/>
        <w:rPr>
          <w:rFonts w:asciiTheme="minorHAnsi" w:hAnsiTheme="minorHAnsi" w:cstheme="minorHAnsi"/>
          <w:i/>
          <w:sz w:val="18"/>
          <w:szCs w:val="18"/>
        </w:rPr>
      </w:pPr>
      <w:r>
        <w:rPr>
          <w:rFonts w:asciiTheme="minorHAnsi" w:hAnsiTheme="minorHAnsi" w:cstheme="minorHAnsi"/>
          <w:i/>
          <w:sz w:val="18"/>
          <w:szCs w:val="18"/>
        </w:rPr>
        <w:t>(*)</w:t>
      </w:r>
      <w:r>
        <w:rPr>
          <w:rFonts w:asciiTheme="minorHAnsi" w:hAnsiTheme="minorHAnsi" w:cstheme="minorHAnsi"/>
          <w:i/>
          <w:sz w:val="18"/>
          <w:szCs w:val="18"/>
        </w:rPr>
        <w:tab/>
        <w:t xml:space="preserve">Indicar cuál de las dos opciones procede, tachando la otra. </w:t>
      </w:r>
    </w:p>
    <w:p w14:paraId="72EE43FA" w14:textId="77777777" w:rsidR="00610772" w:rsidRDefault="00610772" w:rsidP="00610772">
      <w:pPr>
        <w:pStyle w:val="Prrafodelista"/>
        <w:spacing w:after="0" w:line="360" w:lineRule="auto"/>
        <w:ind w:left="284" w:hanging="284"/>
        <w:rPr>
          <w:rFonts w:ascii="Arial" w:hAnsi="Arial" w:cs="Arial"/>
          <w:b/>
        </w:rPr>
      </w:pPr>
    </w:p>
    <w:p w14:paraId="39B2C5EE" w14:textId="77777777" w:rsidR="00610772" w:rsidRDefault="00610772" w:rsidP="00610772">
      <w:pPr>
        <w:pStyle w:val="Prrafodelista"/>
        <w:numPr>
          <w:ilvl w:val="0"/>
          <w:numId w:val="27"/>
        </w:numPr>
        <w:spacing w:after="0" w:line="360" w:lineRule="auto"/>
        <w:ind w:left="284" w:hanging="284"/>
        <w:jc w:val="both"/>
        <w:rPr>
          <w:rFonts w:ascii="Arial" w:hAnsi="Arial" w:cs="Arial"/>
        </w:rPr>
      </w:pPr>
      <w:r>
        <w:rPr>
          <w:rFonts w:ascii="Arial" w:hAnsi="Arial" w:cs="Arial"/>
        </w:rPr>
        <w:t>Que los subcontratos a celebrar afectan a las siguientes actividades y se realizarán con los empresarios que a continuación se indican:</w:t>
      </w:r>
    </w:p>
    <w:p w14:paraId="1A601BE5" w14:textId="77777777" w:rsidR="00610772" w:rsidRDefault="00610772" w:rsidP="00610772">
      <w:pPr>
        <w:spacing w:after="0"/>
        <w:ind w:left="426"/>
        <w:rPr>
          <w:rFonts w:cs="Arial"/>
          <w:i/>
          <w:sz w:val="20"/>
        </w:rPr>
      </w:pPr>
    </w:p>
    <w:p w14:paraId="741AF143" w14:textId="77777777" w:rsidR="00610772" w:rsidRDefault="00610772" w:rsidP="00610772">
      <w:pPr>
        <w:spacing w:after="0"/>
        <w:ind w:left="284" w:hanging="2"/>
        <w:rPr>
          <w:rFonts w:cs="Arial"/>
          <w:i/>
          <w:sz w:val="20"/>
        </w:rPr>
      </w:pPr>
      <w:r>
        <w:rPr>
          <w:rFonts w:cs="Arial"/>
          <w:i/>
          <w:sz w:val="20"/>
        </w:rPr>
        <w:t xml:space="preserve">Cumplimentar con los siguientes datos: </w:t>
      </w:r>
    </w:p>
    <w:p w14:paraId="48A685B6" w14:textId="77777777" w:rsidR="00610772" w:rsidRDefault="00610772" w:rsidP="00610772">
      <w:pPr>
        <w:spacing w:after="0"/>
        <w:ind w:left="1134" w:hanging="284"/>
        <w:rPr>
          <w:rFonts w:cs="Arial"/>
          <w:i/>
          <w:sz w:val="20"/>
        </w:rPr>
      </w:pPr>
      <w:r>
        <w:rPr>
          <w:rFonts w:cs="Arial"/>
          <w:i/>
          <w:sz w:val="20"/>
        </w:rPr>
        <w:t xml:space="preserve">- </w:t>
      </w:r>
      <w:r>
        <w:rPr>
          <w:rFonts w:cs="Arial"/>
          <w:i/>
          <w:sz w:val="20"/>
        </w:rPr>
        <w:tab/>
        <w:t xml:space="preserve">Identidad, datos de contacto y representante o representantes legales de los subcontratistas. </w:t>
      </w:r>
    </w:p>
    <w:p w14:paraId="37646006" w14:textId="77777777" w:rsidR="00610772" w:rsidRDefault="00610772" w:rsidP="00610772">
      <w:pPr>
        <w:spacing w:after="0"/>
        <w:ind w:left="851" w:hanging="284"/>
        <w:rPr>
          <w:rFonts w:cs="Arial"/>
          <w:i/>
          <w:sz w:val="20"/>
        </w:rPr>
      </w:pPr>
    </w:p>
    <w:p w14:paraId="20C495E8" w14:textId="77777777" w:rsidR="00610772" w:rsidRDefault="00610772" w:rsidP="00610772">
      <w:pPr>
        <w:spacing w:after="0"/>
        <w:ind w:left="1134" w:hanging="284"/>
        <w:rPr>
          <w:rFonts w:cs="Arial"/>
          <w:i/>
          <w:sz w:val="20"/>
        </w:rPr>
      </w:pPr>
      <w:r>
        <w:rPr>
          <w:rFonts w:cs="Arial"/>
          <w:i/>
          <w:sz w:val="20"/>
        </w:rPr>
        <w:t xml:space="preserve">- </w:t>
      </w:r>
      <w:r>
        <w:rPr>
          <w:rFonts w:cs="Arial"/>
          <w:i/>
          <w:sz w:val="20"/>
        </w:rPr>
        <w:tab/>
        <w:t xml:space="preserve">Indicación de la parte de la prestación que se pretende subcontratar. </w:t>
      </w:r>
    </w:p>
    <w:p w14:paraId="30B7A2F3" w14:textId="77777777" w:rsidR="00610772" w:rsidRDefault="00610772" w:rsidP="00610772">
      <w:pPr>
        <w:spacing w:after="0"/>
        <w:ind w:left="851" w:hanging="284"/>
        <w:rPr>
          <w:rFonts w:cs="Arial"/>
          <w:i/>
          <w:sz w:val="20"/>
        </w:rPr>
      </w:pPr>
    </w:p>
    <w:p w14:paraId="0FF30A90" w14:textId="77777777" w:rsidR="00610772" w:rsidRDefault="00610772" w:rsidP="00610772">
      <w:pPr>
        <w:pStyle w:val="Prrafodelista"/>
        <w:ind w:left="0"/>
        <w:rPr>
          <w:rFonts w:ascii="Arial" w:hAnsi="Arial" w:cs="Arial"/>
        </w:rPr>
      </w:pPr>
      <w:r>
        <w:rPr>
          <w:rFonts w:ascii="Arial" w:hAnsi="Arial" w:cs="Arial"/>
        </w:rPr>
        <w:t>Asimismo, DECLARA responsablemente:</w:t>
      </w:r>
    </w:p>
    <w:p w14:paraId="79E8F852" w14:textId="77777777" w:rsidR="00610772" w:rsidRDefault="00610772" w:rsidP="00610772">
      <w:pPr>
        <w:pStyle w:val="Prrafodelista"/>
        <w:ind w:left="0"/>
        <w:rPr>
          <w:rFonts w:ascii="Arial" w:hAnsi="Arial" w:cs="Arial"/>
        </w:rPr>
      </w:pPr>
    </w:p>
    <w:p w14:paraId="798B62F6" w14:textId="77777777" w:rsidR="00610772" w:rsidRDefault="00610772" w:rsidP="00610772">
      <w:pPr>
        <w:numPr>
          <w:ilvl w:val="0"/>
          <w:numId w:val="28"/>
        </w:numPr>
        <w:spacing w:after="0" w:line="276" w:lineRule="auto"/>
        <w:ind w:left="851" w:hanging="284"/>
        <w:contextualSpacing/>
        <w:rPr>
          <w:rFonts w:eastAsia="Calibri" w:cs="Arial"/>
          <w:szCs w:val="22"/>
          <w:lang w:eastAsia="en-US"/>
        </w:rPr>
      </w:pPr>
      <w:r>
        <w:rPr>
          <w:rFonts w:eastAsia="Calibri" w:cs="Arial"/>
          <w:szCs w:val="22"/>
          <w:lang w:eastAsia="en-US"/>
        </w:rPr>
        <w:t xml:space="preserve">Que cumplirá con lo establecido en el artículo 216 de la LCSP </w:t>
      </w:r>
      <w:r>
        <w:rPr>
          <w:rFonts w:eastAsia="Calibri" w:cs="Arial"/>
          <w:i/>
          <w:szCs w:val="22"/>
          <w:lang w:eastAsia="en-US"/>
        </w:rPr>
        <w:t>(“Pagos a subcontratistas y suministradores”</w:t>
      </w:r>
      <w:r>
        <w:rPr>
          <w:rFonts w:eastAsia="Calibri" w:cs="Arial"/>
          <w:szCs w:val="22"/>
          <w:lang w:eastAsia="en-US"/>
        </w:rPr>
        <w:t xml:space="preserve">). </w:t>
      </w:r>
    </w:p>
    <w:p w14:paraId="73607D43" w14:textId="77777777" w:rsidR="00610772" w:rsidRDefault="00610772" w:rsidP="00610772">
      <w:pPr>
        <w:spacing w:after="0" w:line="276" w:lineRule="auto"/>
        <w:ind w:left="1134" w:hanging="283"/>
        <w:contextualSpacing/>
        <w:rPr>
          <w:rFonts w:eastAsia="Calibri" w:cs="Arial"/>
          <w:szCs w:val="22"/>
          <w:lang w:eastAsia="en-US"/>
        </w:rPr>
      </w:pPr>
    </w:p>
    <w:p w14:paraId="57B263F5" w14:textId="77777777" w:rsidR="00610772" w:rsidRDefault="00610772" w:rsidP="00610772">
      <w:pPr>
        <w:numPr>
          <w:ilvl w:val="0"/>
          <w:numId w:val="28"/>
        </w:numPr>
        <w:spacing w:after="0" w:line="276" w:lineRule="auto"/>
        <w:ind w:left="851" w:hanging="284"/>
        <w:contextualSpacing/>
        <w:rPr>
          <w:rFonts w:eastAsia="Calibri" w:cs="Arial"/>
          <w:szCs w:val="22"/>
          <w:lang w:eastAsia="en-US"/>
        </w:rPr>
      </w:pPr>
      <w:r>
        <w:rPr>
          <w:rFonts w:eastAsia="Calibri" w:cs="Arial"/>
          <w:szCs w:val="22"/>
          <w:lang w:eastAsia="en-US"/>
        </w:rPr>
        <w:t>Que en el caso que la subcontratación requiera el acceso a Datos Personales:</w:t>
      </w:r>
    </w:p>
    <w:p w14:paraId="71B18824" w14:textId="77777777" w:rsidR="00610772" w:rsidRDefault="00610772" w:rsidP="00610772">
      <w:pPr>
        <w:spacing w:after="0" w:line="276" w:lineRule="auto"/>
        <w:ind w:left="720"/>
        <w:contextualSpacing/>
        <w:jc w:val="left"/>
        <w:rPr>
          <w:rFonts w:eastAsia="Calibri" w:cs="Arial"/>
          <w:szCs w:val="22"/>
          <w:lang w:eastAsia="en-US"/>
        </w:rPr>
      </w:pPr>
    </w:p>
    <w:p w14:paraId="42C0BAA0" w14:textId="77777777" w:rsidR="00610772" w:rsidRDefault="00610772" w:rsidP="00610772">
      <w:pPr>
        <w:numPr>
          <w:ilvl w:val="1"/>
          <w:numId w:val="28"/>
        </w:numPr>
        <w:spacing w:after="0" w:line="276" w:lineRule="auto"/>
        <w:ind w:left="1418" w:hanging="284"/>
        <w:contextualSpacing/>
        <w:rPr>
          <w:rFonts w:eastAsia="Calibri" w:cs="Arial"/>
          <w:szCs w:val="22"/>
          <w:lang w:eastAsia="en-US"/>
        </w:rPr>
      </w:pPr>
      <w:r>
        <w:rPr>
          <w:rFonts w:eastAsia="Calibri" w:cs="Arial"/>
          <w:szCs w:val="22"/>
          <w:lang w:eastAsia="en-US"/>
        </w:rPr>
        <w:t xml:space="preserve">Se identifica a continuación: qué “Tratamiento/s de datos personales conlleva la subcontratación”, el “País donde los Datos Personales estarán </w:t>
      </w:r>
      <w:r>
        <w:rPr>
          <w:rFonts w:eastAsia="Calibri" w:cs="Arial"/>
          <w:szCs w:val="22"/>
          <w:lang w:eastAsia="en-US"/>
        </w:rPr>
        <w:lastRenderedPageBreak/>
        <w:t>almacenados”, los “Tipos de Datos Personales” y los “Propósitos de la transferencia a efectuar al subcontratado” para que la mutua decida, en su caso, si otorgar o no su autorización a dicha subcontratación:</w:t>
      </w:r>
    </w:p>
    <w:p w14:paraId="76C4552D" w14:textId="77777777" w:rsidR="00610772" w:rsidRDefault="00610772" w:rsidP="00610772">
      <w:pPr>
        <w:spacing w:after="0" w:line="276" w:lineRule="auto"/>
        <w:ind w:left="720"/>
        <w:contextualSpacing/>
        <w:jc w:val="left"/>
        <w:rPr>
          <w:rFonts w:eastAsia="Calibri" w:cs="Arial"/>
          <w:szCs w:val="22"/>
          <w:lang w:eastAsia="en-US"/>
        </w:rPr>
      </w:pPr>
    </w:p>
    <w:p w14:paraId="6504A35F" w14:textId="77777777" w:rsidR="00610772" w:rsidRDefault="00610772" w:rsidP="00610772">
      <w:pPr>
        <w:spacing w:after="0" w:line="276" w:lineRule="auto"/>
        <w:ind w:left="1418"/>
        <w:contextualSpacing/>
        <w:rPr>
          <w:rFonts w:eastAsia="Calibri" w:cs="Arial"/>
          <w:i/>
          <w:szCs w:val="22"/>
          <w:lang w:eastAsia="en-US"/>
        </w:rPr>
      </w:pPr>
      <w:r>
        <w:rPr>
          <w:rFonts w:ascii="Calibri" w:eastAsia="Calibri" w:hAnsi="Calibri" w:cs="Arial"/>
          <w:i/>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Pr>
          <w:rFonts w:ascii="Calibri" w:eastAsia="Calibri" w:hAnsi="Calibri" w:cs="Arial"/>
          <w:i/>
          <w:szCs w:val="22"/>
          <w:lang w:eastAsia="en-US"/>
        </w:rPr>
        <w:t xml:space="preserve">  ]</w:t>
      </w:r>
      <w:proofErr w:type="gramEnd"/>
      <w:r>
        <w:rPr>
          <w:rFonts w:ascii="Calibri" w:eastAsia="Calibri" w:hAnsi="Calibri" w:cs="Arial"/>
          <w:i/>
          <w:szCs w:val="22"/>
          <w:lang w:eastAsia="en-US"/>
        </w:rPr>
        <w:t>.</w:t>
      </w:r>
    </w:p>
    <w:p w14:paraId="7DFC4F72" w14:textId="77777777" w:rsidR="00610772" w:rsidRDefault="00610772" w:rsidP="00610772">
      <w:pPr>
        <w:spacing w:after="0" w:line="276" w:lineRule="auto"/>
        <w:ind w:left="1418"/>
        <w:contextualSpacing/>
        <w:jc w:val="left"/>
        <w:rPr>
          <w:rFonts w:eastAsia="Calibri" w:cs="Arial"/>
          <w:szCs w:val="22"/>
          <w:lang w:eastAsia="en-US"/>
        </w:rPr>
      </w:pPr>
      <w:r>
        <w:rPr>
          <w:rFonts w:eastAsia="Calibri" w:cs="Arial"/>
          <w:szCs w:val="22"/>
          <w:lang w:eastAsia="en-US"/>
        </w:rPr>
        <w:t xml:space="preserve">                                                                                                              </w:t>
      </w:r>
    </w:p>
    <w:p w14:paraId="5380C3BF" w14:textId="77777777" w:rsidR="00610772" w:rsidRDefault="00610772" w:rsidP="00610772">
      <w:pPr>
        <w:spacing w:after="0" w:line="276" w:lineRule="auto"/>
        <w:ind w:left="1418"/>
        <w:contextualSpacing/>
        <w:jc w:val="left"/>
        <w:rPr>
          <w:rFonts w:eastAsia="Calibri" w:cs="Arial"/>
          <w:szCs w:val="22"/>
          <w:lang w:eastAsia="en-US"/>
        </w:rPr>
      </w:pPr>
      <w:r>
        <w:rPr>
          <w:rFonts w:eastAsia="Calibri" w:cs="Arial"/>
          <w:szCs w:val="22"/>
          <w:lang w:eastAsia="en-US"/>
        </w:rPr>
        <w:t xml:space="preserve">                                                                         </w:t>
      </w:r>
    </w:p>
    <w:p w14:paraId="0DE24FA1" w14:textId="77777777" w:rsidR="00610772" w:rsidRDefault="00610772" w:rsidP="00610772">
      <w:pPr>
        <w:spacing w:after="0" w:line="276" w:lineRule="auto"/>
        <w:ind w:left="1418"/>
        <w:contextualSpacing/>
        <w:jc w:val="left"/>
        <w:rPr>
          <w:rFonts w:eastAsia="Calibri" w:cs="Arial"/>
          <w:szCs w:val="22"/>
          <w:lang w:eastAsia="en-US"/>
        </w:rPr>
      </w:pPr>
      <w:r>
        <w:rPr>
          <w:rFonts w:eastAsia="Calibri" w:cs="Arial"/>
          <w:szCs w:val="22"/>
          <w:lang w:eastAsia="en-US"/>
        </w:rPr>
        <w:t xml:space="preserve">                                                                     </w:t>
      </w:r>
    </w:p>
    <w:p w14:paraId="3E1593C7" w14:textId="77777777" w:rsidR="00610772" w:rsidRDefault="00610772" w:rsidP="00610772">
      <w:pPr>
        <w:spacing w:after="0" w:line="276" w:lineRule="auto"/>
        <w:ind w:left="1418"/>
        <w:contextualSpacing/>
        <w:jc w:val="left"/>
        <w:rPr>
          <w:rFonts w:eastAsia="Calibri" w:cs="Arial"/>
          <w:szCs w:val="22"/>
          <w:lang w:eastAsia="en-US"/>
        </w:rPr>
      </w:pPr>
    </w:p>
    <w:p w14:paraId="5CD30D49" w14:textId="77777777" w:rsidR="00610772" w:rsidRDefault="00610772" w:rsidP="00610772">
      <w:pPr>
        <w:spacing w:after="0" w:line="276" w:lineRule="auto"/>
        <w:ind w:left="1418"/>
        <w:contextualSpacing/>
        <w:rPr>
          <w:rFonts w:eastAsia="Calibri" w:cs="Arial"/>
          <w:szCs w:val="22"/>
          <w:lang w:eastAsia="en-US"/>
        </w:rPr>
      </w:pPr>
      <w:r>
        <w:rPr>
          <w:rFonts w:eastAsia="Calibri" w:cs="Arial"/>
          <w:szCs w:val="22"/>
          <w:lang w:eastAsia="en-US"/>
        </w:rPr>
        <w:t>En todo caso, para autorizar la mutua la subcontratación, es requisito imprescindible que se cumplan las siguientes condiciones en relación con los tratamientos de datos personales que conlleve la subcontratación:</w:t>
      </w:r>
    </w:p>
    <w:p w14:paraId="27B19B1D" w14:textId="77777777" w:rsidR="00610772" w:rsidRDefault="00610772" w:rsidP="00610772">
      <w:pPr>
        <w:spacing w:after="0" w:line="276" w:lineRule="auto"/>
        <w:ind w:left="1418" w:hanging="414"/>
        <w:contextualSpacing/>
        <w:rPr>
          <w:rFonts w:eastAsia="Calibri" w:cs="Arial"/>
          <w:szCs w:val="22"/>
          <w:lang w:eastAsia="en-US"/>
        </w:rPr>
      </w:pPr>
    </w:p>
    <w:p w14:paraId="63986918" w14:textId="77777777" w:rsidR="00610772" w:rsidRDefault="00610772" w:rsidP="00610772">
      <w:pPr>
        <w:pStyle w:val="Prrafodelista"/>
        <w:numPr>
          <w:ilvl w:val="1"/>
          <w:numId w:val="28"/>
        </w:numPr>
        <w:spacing w:after="0"/>
        <w:ind w:left="1418" w:hanging="284"/>
        <w:rPr>
          <w:rFonts w:ascii="Arial" w:hAnsi="Arial" w:cs="Arial"/>
        </w:rPr>
      </w:pPr>
      <w:r>
        <w:rPr>
          <w:rFonts w:ascii="Arial" w:hAnsi="Arial" w:cs="Arial"/>
        </w:rPr>
        <w:t>Que el tratamiento de datos personales por parte del subcontratista se ajuste a la legalidad vigente y a lo contemplado en este pliego.</w:t>
      </w:r>
    </w:p>
    <w:p w14:paraId="6904BB72" w14:textId="77777777" w:rsidR="00610772" w:rsidRDefault="00610772" w:rsidP="00610772">
      <w:pPr>
        <w:spacing w:after="0" w:line="276" w:lineRule="auto"/>
        <w:ind w:left="1418"/>
        <w:contextualSpacing/>
        <w:rPr>
          <w:rFonts w:eastAsia="Calibri" w:cs="Arial"/>
          <w:szCs w:val="22"/>
          <w:lang w:eastAsia="en-US"/>
        </w:rPr>
      </w:pPr>
    </w:p>
    <w:p w14:paraId="7597FCAC" w14:textId="77777777" w:rsidR="00610772" w:rsidRDefault="00610772" w:rsidP="00610772">
      <w:pPr>
        <w:numPr>
          <w:ilvl w:val="1"/>
          <w:numId w:val="28"/>
        </w:numPr>
        <w:spacing w:after="0" w:line="276" w:lineRule="auto"/>
        <w:ind w:left="1418" w:hanging="284"/>
        <w:contextualSpacing/>
        <w:rPr>
          <w:rFonts w:eastAsia="Calibri" w:cs="Arial"/>
          <w:szCs w:val="22"/>
          <w:lang w:eastAsia="en-US"/>
        </w:rPr>
      </w:pPr>
      <w:r>
        <w:rPr>
          <w:rFonts w:eastAsia="Calibri" w:cs="Arial"/>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2C540C7" w14:textId="77777777" w:rsidR="00610772" w:rsidRDefault="00610772" w:rsidP="00610772">
      <w:pPr>
        <w:spacing w:line="240" w:lineRule="auto"/>
        <w:contextualSpacing/>
        <w:rPr>
          <w:rFonts w:eastAsia="Calibri" w:cs="Arial"/>
          <w:szCs w:val="22"/>
          <w:lang w:eastAsia="en-US"/>
        </w:rPr>
      </w:pPr>
    </w:p>
    <w:p w14:paraId="4452FA85" w14:textId="77777777" w:rsidR="00610772" w:rsidRDefault="00610772" w:rsidP="00610772">
      <w:pPr>
        <w:numPr>
          <w:ilvl w:val="1"/>
          <w:numId w:val="28"/>
        </w:numPr>
        <w:spacing w:after="0" w:line="276" w:lineRule="auto"/>
        <w:ind w:left="1418" w:hanging="284"/>
        <w:contextualSpacing/>
        <w:rPr>
          <w:rFonts w:eastAsia="Calibri" w:cs="Arial"/>
          <w:szCs w:val="22"/>
          <w:lang w:eastAsia="en-US"/>
        </w:rPr>
      </w:pPr>
      <w:r>
        <w:rPr>
          <w:rFonts w:eastAsia="Calibri" w:cs="Arial"/>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E618D31" w14:textId="77777777" w:rsidR="00610772" w:rsidRDefault="00610772" w:rsidP="00610772">
      <w:pPr>
        <w:spacing w:line="276" w:lineRule="auto"/>
        <w:contextualSpacing/>
        <w:rPr>
          <w:rFonts w:eastAsia="Calibri" w:cs="Arial"/>
          <w:szCs w:val="22"/>
          <w:lang w:eastAsia="en-US"/>
        </w:rPr>
      </w:pPr>
    </w:p>
    <w:p w14:paraId="3F727894" w14:textId="77777777" w:rsidR="00610772" w:rsidRDefault="00610772" w:rsidP="00610772">
      <w:pPr>
        <w:pStyle w:val="Prrafodelista"/>
        <w:numPr>
          <w:ilvl w:val="0"/>
          <w:numId w:val="27"/>
        </w:numPr>
        <w:spacing w:after="0"/>
        <w:ind w:left="284" w:hanging="284"/>
        <w:jc w:val="both"/>
        <w:rPr>
          <w:rFonts w:ascii="Arial" w:hAnsi="Arial" w:cs="Arial"/>
          <w:b/>
        </w:rPr>
      </w:pPr>
      <w:r>
        <w:rPr>
          <w:rFonts w:ascii="Arial" w:hAnsi="Arial" w:cs="Arial"/>
        </w:rPr>
        <w:t>A la presente comunicación se acompaña la siguiente documentación relativa a los subcontratistas:</w:t>
      </w:r>
      <w:r>
        <w:rPr>
          <w:rFonts w:ascii="Arial" w:hAnsi="Arial" w:cs="Arial"/>
          <w:b/>
        </w:rPr>
        <w:t xml:space="preserve"> </w:t>
      </w:r>
    </w:p>
    <w:p w14:paraId="25888F33" w14:textId="77777777" w:rsidR="00610772" w:rsidRDefault="00610772" w:rsidP="00610772">
      <w:pPr>
        <w:spacing w:after="0"/>
        <w:ind w:left="567" w:hanging="283"/>
        <w:rPr>
          <w:rFonts w:asciiTheme="minorHAnsi" w:hAnsiTheme="minorHAnsi" w:cstheme="minorHAnsi"/>
          <w:i/>
          <w:szCs w:val="22"/>
        </w:rPr>
      </w:pPr>
    </w:p>
    <w:p w14:paraId="02EA4B4F" w14:textId="77777777" w:rsidR="00610772" w:rsidRDefault="00610772" w:rsidP="00610772">
      <w:pPr>
        <w:spacing w:after="0"/>
        <w:ind w:left="1134" w:hanging="284"/>
        <w:rPr>
          <w:rFonts w:cs="Arial"/>
          <w:i/>
          <w:szCs w:val="22"/>
        </w:rPr>
      </w:pPr>
      <w:r>
        <w:rPr>
          <w:rFonts w:asciiTheme="minorHAnsi" w:hAnsiTheme="minorHAnsi" w:cstheme="minorHAnsi"/>
          <w:i/>
          <w:szCs w:val="22"/>
        </w:rPr>
        <w:t xml:space="preserve">- </w:t>
      </w:r>
      <w:r>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7157B684" w14:textId="77777777" w:rsidR="00610772" w:rsidRDefault="00610772" w:rsidP="00610772">
      <w:pPr>
        <w:spacing w:after="0"/>
        <w:ind w:left="1134" w:hanging="284"/>
        <w:rPr>
          <w:rFonts w:cs="Arial"/>
          <w:i/>
          <w:szCs w:val="22"/>
        </w:rPr>
      </w:pPr>
    </w:p>
    <w:p w14:paraId="4D01D539" w14:textId="77777777" w:rsidR="00610772" w:rsidRDefault="00610772" w:rsidP="00610772">
      <w:pPr>
        <w:spacing w:after="0"/>
        <w:ind w:left="1134" w:hanging="284"/>
        <w:rPr>
          <w:rFonts w:cs="Arial"/>
          <w:i/>
          <w:szCs w:val="22"/>
        </w:rPr>
      </w:pPr>
      <w:r>
        <w:rPr>
          <w:rFonts w:cs="Arial"/>
          <w:i/>
          <w:szCs w:val="22"/>
        </w:rPr>
        <w:t xml:space="preserve">- </w:t>
      </w:r>
      <w:r>
        <w:rPr>
          <w:rFonts w:cs="Arial"/>
          <w:i/>
          <w:szCs w:val="22"/>
        </w:rPr>
        <w:tab/>
        <w:t xml:space="preserve">Certificación positiva de la Agencia Estatal de Administración Tributaria de hallarse los subcontratistas al corriente en el cumplimiento de las obligaciones tributarias. </w:t>
      </w:r>
    </w:p>
    <w:p w14:paraId="5A5DD26F" w14:textId="77777777" w:rsidR="00610772" w:rsidRDefault="00610772" w:rsidP="00610772">
      <w:pPr>
        <w:spacing w:after="0"/>
        <w:ind w:left="1134" w:hanging="284"/>
        <w:rPr>
          <w:rFonts w:cs="Arial"/>
          <w:i/>
          <w:sz w:val="20"/>
        </w:rPr>
      </w:pPr>
    </w:p>
    <w:p w14:paraId="5C5EC749" w14:textId="77777777" w:rsidR="00610772" w:rsidRDefault="00610772" w:rsidP="00610772">
      <w:pPr>
        <w:spacing w:after="0"/>
        <w:ind w:left="1134" w:hanging="284"/>
        <w:rPr>
          <w:rFonts w:cs="Arial"/>
          <w:i/>
          <w:szCs w:val="22"/>
        </w:rPr>
      </w:pPr>
      <w:r>
        <w:rPr>
          <w:rFonts w:cs="Arial"/>
          <w:i/>
          <w:sz w:val="20"/>
        </w:rPr>
        <w:t xml:space="preserve">- </w:t>
      </w:r>
      <w:r>
        <w:rPr>
          <w:rFonts w:cs="Arial"/>
          <w:i/>
          <w:sz w:val="20"/>
        </w:rPr>
        <w:tab/>
      </w:r>
      <w:r>
        <w:rPr>
          <w:rFonts w:cs="Arial"/>
          <w:i/>
          <w:szCs w:val="22"/>
        </w:rPr>
        <w:t xml:space="preserve">Certificación positiva de la Tesorería General de la Seguridad Social de hallarse los subcontratistas al corriente de sus obligaciones con la Seguridad Social. </w:t>
      </w:r>
    </w:p>
    <w:p w14:paraId="3B1028FE" w14:textId="77777777" w:rsidR="00610772" w:rsidRDefault="00610772" w:rsidP="00610772">
      <w:pPr>
        <w:spacing w:after="0"/>
        <w:ind w:left="1134" w:hanging="284"/>
        <w:rPr>
          <w:rFonts w:cs="Arial"/>
          <w:i/>
          <w:szCs w:val="22"/>
        </w:rPr>
      </w:pPr>
    </w:p>
    <w:p w14:paraId="76015A35" w14:textId="77777777" w:rsidR="00610772" w:rsidRDefault="00610772" w:rsidP="00610772">
      <w:pPr>
        <w:spacing w:after="0"/>
        <w:ind w:left="1134" w:hanging="284"/>
        <w:rPr>
          <w:rFonts w:cs="Arial"/>
          <w:szCs w:val="22"/>
        </w:rPr>
      </w:pPr>
      <w:r>
        <w:rPr>
          <w:rFonts w:cs="Arial"/>
          <w:szCs w:val="22"/>
        </w:rPr>
        <w:t xml:space="preserve">- </w:t>
      </w:r>
      <w:r>
        <w:rPr>
          <w:rFonts w:cs="Arial"/>
          <w:szCs w:val="22"/>
        </w:rPr>
        <w:tab/>
        <w:t xml:space="preserve">Póliza de seguro de Responsabilidad Civil por Riesgos Profesionales de los  subcontratistas, en los términos indicados en el art. 87 LCSP, con un límite de indemnización, como mínimo de </w:t>
      </w:r>
      <w:sdt>
        <w:sdtPr>
          <w:rPr>
            <w:rFonts w:cs="Arial"/>
            <w:szCs w:val="22"/>
          </w:rPr>
          <w:id w:val="2062737098"/>
        </w:sdtPr>
        <w:sdtContent>
          <w:r>
            <w:rPr>
              <w:rFonts w:cs="Arial"/>
              <w:szCs w:val="22"/>
            </w:rPr>
            <w:t>300.000</w:t>
          </w:r>
        </w:sdtContent>
      </w:sdt>
      <w:r>
        <w:rPr>
          <w:rFonts w:cs="Arial"/>
          <w:szCs w:val="22"/>
        </w:rPr>
        <w:t xml:space="preserve"> € </w:t>
      </w:r>
      <w:sdt>
        <w:sdtPr>
          <w:rPr>
            <w:rFonts w:cs="Arial"/>
            <w:szCs w:val="22"/>
          </w:rPr>
          <w:alias w:val="Opciones"/>
          <w:tag w:val="Opciones"/>
          <w:id w:val="1712767042"/>
          <w:dropDownList>
            <w:listItem w:value="Elija un elemento."/>
            <w:listItem w:displayText="por víctima," w:value="por víctima,"/>
            <w:listItem w:displayText="por siniestro," w:value="por siniestro,"/>
          </w:dropDownList>
        </w:sdtPr>
        <w:sdtContent>
          <w:r>
            <w:rPr>
              <w:rFonts w:cs="Arial"/>
              <w:szCs w:val="22"/>
            </w:rPr>
            <w:t>por víctima,</w:t>
          </w:r>
        </w:sdtContent>
      </w:sdt>
      <w:r>
        <w:rPr>
          <w:rFonts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2CEE9D77" w14:textId="77777777" w:rsidR="00610772" w:rsidRDefault="00610772" w:rsidP="00610772">
      <w:pPr>
        <w:pStyle w:val="Prrafodelista"/>
        <w:numPr>
          <w:ilvl w:val="0"/>
          <w:numId w:val="29"/>
        </w:numPr>
        <w:spacing w:before="120" w:after="120" w:line="360" w:lineRule="auto"/>
        <w:ind w:left="1134" w:hanging="295"/>
        <w:jc w:val="both"/>
        <w:rPr>
          <w:rFonts w:ascii="Arial" w:hAnsi="Arial" w:cs="Arial"/>
          <w:szCs w:val="24"/>
        </w:rPr>
      </w:pPr>
      <w:r>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591B9B98" w14:textId="77777777" w:rsidR="00610772" w:rsidRDefault="00610772" w:rsidP="00610772">
      <w:pPr>
        <w:pStyle w:val="Prrafodelista"/>
        <w:numPr>
          <w:ilvl w:val="0"/>
          <w:numId w:val="29"/>
        </w:numPr>
        <w:spacing w:before="120" w:after="120" w:line="360" w:lineRule="auto"/>
        <w:ind w:left="1134" w:hanging="295"/>
        <w:jc w:val="both"/>
        <w:rPr>
          <w:rFonts w:ascii="Arial" w:hAnsi="Arial" w:cs="Arial"/>
          <w:szCs w:val="24"/>
        </w:rPr>
      </w:pPr>
      <w:r>
        <w:rPr>
          <w:rFonts w:ascii="Arial" w:hAnsi="Arial" w:cs="Arial"/>
          <w:szCs w:val="24"/>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132D0D5C" w14:textId="77777777" w:rsidR="00610772" w:rsidRDefault="00610772" w:rsidP="00610772">
      <w:pPr>
        <w:jc w:val="left"/>
        <w:rPr>
          <w:rFonts w:cs="Arial"/>
          <w:sz w:val="20"/>
        </w:rPr>
      </w:pPr>
    </w:p>
    <w:p w14:paraId="42662E8E" w14:textId="77777777" w:rsidR="00610772" w:rsidRDefault="00610772" w:rsidP="00610772">
      <w:pPr>
        <w:ind w:left="705"/>
        <w:rPr>
          <w:rFonts w:cs="Arial"/>
          <w:szCs w:val="22"/>
        </w:rPr>
      </w:pPr>
      <w:bookmarkStart w:id="23" w:name="_Hlk174028880"/>
      <w:r>
        <w:rPr>
          <w:rFonts w:cs="Arial"/>
          <w:i/>
          <w:szCs w:val="22"/>
        </w:rPr>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bookmarkEnd w:id="23"/>
    </w:p>
    <w:p w14:paraId="6514D6E6" w14:textId="77777777" w:rsidR="00610772" w:rsidRDefault="00610772" w:rsidP="00610772">
      <w:pPr>
        <w:spacing w:after="0" w:line="240" w:lineRule="auto"/>
        <w:ind w:left="1134"/>
        <w:rPr>
          <w:rFonts w:asciiTheme="minorHAnsi" w:hAnsiTheme="minorHAnsi" w:cstheme="minorHAnsi"/>
          <w:i/>
          <w:sz w:val="20"/>
        </w:rPr>
      </w:pPr>
    </w:p>
    <w:tbl>
      <w:tblPr>
        <w:tblStyle w:val="Tablaconcuadrcula"/>
        <w:tblW w:w="0" w:type="auto"/>
        <w:tblInd w:w="0" w:type="dxa"/>
        <w:tblLook w:val="04A0" w:firstRow="1" w:lastRow="0" w:firstColumn="1" w:lastColumn="0" w:noHBand="0" w:noVBand="1"/>
      </w:tblPr>
      <w:tblGrid>
        <w:gridCol w:w="8494"/>
      </w:tblGrid>
      <w:tr w:rsidR="00610772" w14:paraId="2FB09675" w14:textId="77777777" w:rsidTr="00610772">
        <w:tc>
          <w:tcPr>
            <w:tcW w:w="9071" w:type="dxa"/>
            <w:tcBorders>
              <w:top w:val="single" w:sz="4" w:space="0" w:color="auto"/>
              <w:left w:val="single" w:sz="4" w:space="0" w:color="auto"/>
              <w:bottom w:val="single" w:sz="4" w:space="0" w:color="auto"/>
              <w:right w:val="single" w:sz="4" w:space="0" w:color="auto"/>
            </w:tcBorders>
          </w:tcPr>
          <w:p w14:paraId="6B85232C" w14:textId="77777777" w:rsidR="00610772" w:rsidRDefault="00610772">
            <w:pPr>
              <w:spacing w:after="0" w:line="240" w:lineRule="auto"/>
              <w:jc w:val="center"/>
              <w:rPr>
                <w:rFonts w:cs="Arial"/>
                <w:b/>
                <w:i/>
                <w:color w:val="000000"/>
                <w:u w:val="single"/>
              </w:rPr>
            </w:pPr>
          </w:p>
          <w:p w14:paraId="6DA34538" w14:textId="77777777" w:rsidR="00610772" w:rsidRDefault="00610772">
            <w:pPr>
              <w:spacing w:after="0" w:line="240" w:lineRule="auto"/>
              <w:jc w:val="center"/>
              <w:rPr>
                <w:rFonts w:cs="Arial"/>
                <w:b/>
                <w:i/>
                <w:color w:val="000000"/>
                <w:sz w:val="22"/>
                <w:u w:val="single"/>
              </w:rPr>
            </w:pPr>
            <w:r>
              <w:rPr>
                <w:rFonts w:cs="Arial"/>
                <w:b/>
                <w:i/>
                <w:color w:val="000000"/>
                <w:u w:val="single"/>
              </w:rPr>
              <w:t>AVISOS IMPORTANTES</w:t>
            </w:r>
          </w:p>
          <w:p w14:paraId="2BA36776" w14:textId="77777777" w:rsidR="00610772" w:rsidRDefault="00610772">
            <w:pPr>
              <w:spacing w:after="0" w:line="240" w:lineRule="auto"/>
              <w:jc w:val="center"/>
              <w:rPr>
                <w:rFonts w:cs="Arial"/>
                <w:b/>
                <w:i/>
                <w:color w:val="000000"/>
                <w:u w:val="single"/>
              </w:rPr>
            </w:pPr>
          </w:p>
          <w:p w14:paraId="36C4E5EC" w14:textId="77777777" w:rsidR="00610772" w:rsidRDefault="00610772">
            <w:pPr>
              <w:spacing w:after="0" w:line="240" w:lineRule="auto"/>
              <w:rPr>
                <w:rFonts w:cs="Arial"/>
                <w:i/>
                <w:color w:val="000000"/>
              </w:rPr>
            </w:pPr>
            <w:r>
              <w:rPr>
                <w:rFonts w:cs="Arial"/>
                <w:i/>
                <w:color w:val="000000"/>
              </w:rPr>
              <w:t>- El presente documento deberá aportarse únicamente por el adjudicatario que vaya a subcontratar o haya subcontratado con terceros la realización parcial de la prestación objeto de contrato.</w:t>
            </w:r>
          </w:p>
          <w:p w14:paraId="3AB55039" w14:textId="77777777" w:rsidR="00610772" w:rsidRDefault="00610772">
            <w:pPr>
              <w:spacing w:after="0" w:line="240" w:lineRule="auto"/>
              <w:rPr>
                <w:rFonts w:cs="Arial"/>
                <w:i/>
                <w:color w:val="000000"/>
              </w:rPr>
            </w:pPr>
          </w:p>
          <w:p w14:paraId="58D36B1B" w14:textId="77777777" w:rsidR="00610772" w:rsidRDefault="00610772">
            <w:pPr>
              <w:spacing w:after="0" w:line="240" w:lineRule="auto"/>
              <w:rPr>
                <w:rFonts w:cs="Arial"/>
                <w:i/>
                <w:color w:val="000000"/>
              </w:rPr>
            </w:pPr>
            <w:r>
              <w:rPr>
                <w:rFonts w:cs="Arial"/>
                <w:i/>
                <w:color w:val="000000"/>
              </w:rPr>
              <w:lastRenderedPageBreak/>
              <w:t>- En el caso de haber resultado adjudicatario de más de un lote, deberá presentar un formulario por cada lote respecto del cual vaya a subcontratar o haya subcontratado con terceros la realización parcial de la prestación objeto de contrato.</w:t>
            </w:r>
          </w:p>
          <w:p w14:paraId="41C0C0D4" w14:textId="77777777" w:rsidR="00610772" w:rsidRDefault="00610772">
            <w:pPr>
              <w:spacing w:after="0" w:line="240" w:lineRule="auto"/>
              <w:rPr>
                <w:rFonts w:cs="Arial"/>
                <w:i/>
                <w:color w:val="000000"/>
              </w:rPr>
            </w:pPr>
          </w:p>
          <w:p w14:paraId="1AB24C93" w14:textId="77777777" w:rsidR="00610772" w:rsidRDefault="00610772">
            <w:pPr>
              <w:spacing w:after="0" w:line="240" w:lineRule="auto"/>
              <w:rPr>
                <w:i/>
                <w:szCs w:val="22"/>
                <w:lang w:eastAsia="en-US"/>
              </w:rPr>
            </w:pPr>
            <w:r>
              <w:rPr>
                <w:i/>
                <w:szCs w:val="22"/>
                <w:lang w:eastAsia="en-US"/>
              </w:rPr>
              <w:t xml:space="preserve">- No podrá alterarse o modificarse el contenido de este formulario. </w:t>
            </w:r>
          </w:p>
          <w:p w14:paraId="453068C9" w14:textId="77777777" w:rsidR="00610772" w:rsidRDefault="00610772">
            <w:pPr>
              <w:spacing w:after="0" w:line="240" w:lineRule="auto"/>
              <w:rPr>
                <w:i/>
                <w:szCs w:val="22"/>
                <w:lang w:eastAsia="en-US"/>
              </w:rPr>
            </w:pPr>
          </w:p>
          <w:p w14:paraId="6D30C880" w14:textId="77777777" w:rsidR="00610772" w:rsidRDefault="00610772">
            <w:pPr>
              <w:spacing w:after="0" w:line="240" w:lineRule="auto"/>
              <w:rPr>
                <w:i/>
                <w:lang w:eastAsia="en-US"/>
              </w:rPr>
            </w:pPr>
            <w:r>
              <w:rPr>
                <w:i/>
                <w:lang w:eastAsia="en-US"/>
              </w:rPr>
              <w:t>- Este documento deberá suscribirse mediante firma electrónica.</w:t>
            </w:r>
          </w:p>
          <w:p w14:paraId="0388BC68" w14:textId="77777777" w:rsidR="00610772" w:rsidRDefault="00610772">
            <w:pPr>
              <w:spacing w:after="0" w:line="240" w:lineRule="auto"/>
              <w:rPr>
                <w:rFonts w:cs="Arial"/>
                <w:b/>
                <w:i/>
                <w:color w:val="000000"/>
                <w:sz w:val="22"/>
                <w:u w:val="single"/>
              </w:rPr>
            </w:pPr>
          </w:p>
        </w:tc>
      </w:tr>
    </w:tbl>
    <w:p w14:paraId="2488D495" w14:textId="77777777" w:rsidR="00610772" w:rsidRDefault="00610772" w:rsidP="00610772">
      <w:pPr>
        <w:spacing w:after="0"/>
        <w:rPr>
          <w:rFonts w:cs="Arial"/>
          <w:b/>
          <w:kern w:val="28"/>
          <w:u w:val="single"/>
          <w:lang w:val="es-ES_tradnl"/>
        </w:rPr>
      </w:pPr>
      <w:r>
        <w:rPr>
          <w:rFonts w:cs="Arial"/>
          <w:b/>
          <w:snapToGrid w:val="0"/>
          <w:kern w:val="28"/>
          <w:u w:val="single"/>
          <w:lang w:val="es-ES_tradnl"/>
        </w:rPr>
        <w:lastRenderedPageBreak/>
        <w:br w:type="page"/>
      </w:r>
    </w:p>
    <w:p w14:paraId="305015F2" w14:textId="77777777" w:rsidR="00610772" w:rsidRDefault="00610772" w:rsidP="00610772">
      <w:pPr>
        <w:keepNext/>
        <w:keepLines/>
        <w:tabs>
          <w:tab w:val="left" w:pos="964"/>
        </w:tabs>
        <w:spacing w:after="0"/>
        <w:outlineLvl w:val="0"/>
        <w:rPr>
          <w:rFonts w:cs="Arial"/>
          <w:b/>
          <w:kern w:val="28"/>
          <w:lang w:val="es-ES_tradnl"/>
        </w:rPr>
      </w:pPr>
      <w:bookmarkStart w:id="24" w:name="_Toc148698797"/>
      <w:r>
        <w:rPr>
          <w:rFonts w:cs="Arial"/>
          <w:b/>
          <w:kern w:val="28"/>
          <w:u w:val="single"/>
          <w:lang w:val="es-ES_tradnl"/>
        </w:rPr>
        <w:lastRenderedPageBreak/>
        <w:t>FORMULARIO DE DECLARACIÓN RESPONSABLE DE LOS SUBCONTRATISTAS</w:t>
      </w:r>
      <w:bookmarkEnd w:id="24"/>
    </w:p>
    <w:p w14:paraId="0B66B923" w14:textId="77777777" w:rsidR="00610772" w:rsidRDefault="00610772" w:rsidP="00610772">
      <w:pPr>
        <w:spacing w:after="0"/>
        <w:ind w:left="600" w:hanging="600"/>
        <w:rPr>
          <w:rFonts w:cs="Arial"/>
          <w:szCs w:val="22"/>
        </w:rPr>
      </w:pPr>
    </w:p>
    <w:p w14:paraId="7ED92D7B" w14:textId="77777777" w:rsidR="00610772" w:rsidRDefault="00610772" w:rsidP="00610772">
      <w:pPr>
        <w:spacing w:after="0"/>
      </w:pPr>
      <w:r>
        <w:t xml:space="preserve">D./Dª. ____________________, con DNI número __________, en su calidad de __________ </w:t>
      </w:r>
      <w:proofErr w:type="spellStart"/>
      <w:r>
        <w:t>de</w:t>
      </w:r>
      <w:proofErr w:type="spellEnd"/>
      <w:r>
        <w:t xml:space="preserve"> la mercantil ____________________, con domicilio en la población de ____________________, provincia de __________, calle ______, </w:t>
      </w:r>
      <w:proofErr w:type="spellStart"/>
      <w:r>
        <w:t>nº</w:t>
      </w:r>
      <w:proofErr w:type="spellEnd"/>
      <w:r>
        <w:t xml:space="preserve"> _______ en virtud de la escritura de poder otorgada ante el Notario de __________ D./Dª. __________, en fecha </w:t>
      </w:r>
      <w:sdt>
        <w:sdtPr>
          <w:id w:val="-1947529101"/>
          <w:showingPlcHdr/>
          <w:date>
            <w:dateFormat w:val="d' de 'MMMM' de 'yyyy"/>
            <w:lid w:val="es-ES"/>
            <w:storeMappedDataAs w:val="dateTime"/>
            <w:calendar w:val="gregorian"/>
          </w:date>
        </w:sdtPr>
        <w:sdtContent>
          <w:r>
            <w:rPr>
              <w:rStyle w:val="Textodelmarcadordeposicin"/>
              <w:rFonts w:eastAsiaTheme="minorHAnsi"/>
            </w:rPr>
            <w:t>Haga clic aquí para escribir una fecha.</w:t>
          </w:r>
        </w:sdtContent>
      </w:sdt>
      <w:r>
        <w:t xml:space="preserve">, con el número _____ de su protocolo. </w:t>
      </w:r>
    </w:p>
    <w:p w14:paraId="6CB2C99B" w14:textId="77777777" w:rsidR="00610772" w:rsidRDefault="00610772" w:rsidP="00610772">
      <w:pPr>
        <w:spacing w:after="0"/>
      </w:pPr>
    </w:p>
    <w:p w14:paraId="21ED3E50" w14:textId="77777777" w:rsidR="00610772" w:rsidRDefault="00610772" w:rsidP="00610772">
      <w:pPr>
        <w:spacing w:after="0"/>
      </w:pPr>
      <w:r>
        <w:t xml:space="preserve">Dirección de internet (dirección </w:t>
      </w:r>
      <w:proofErr w:type="gramStart"/>
      <w:r>
        <w:t>del página</w:t>
      </w:r>
      <w:proofErr w:type="gramEnd"/>
      <w:r>
        <w:t xml:space="preserve"> web, en su caso ____________________</w:t>
      </w:r>
    </w:p>
    <w:p w14:paraId="257C5868" w14:textId="77777777" w:rsidR="00610772" w:rsidRDefault="00610772" w:rsidP="00610772">
      <w:pPr>
        <w:spacing w:after="0"/>
      </w:pPr>
      <w:r>
        <w:t>Correo electrónico: _________________________</w:t>
      </w:r>
    </w:p>
    <w:p w14:paraId="2E58635A" w14:textId="77777777" w:rsidR="00610772" w:rsidRDefault="00610772" w:rsidP="00610772">
      <w:pPr>
        <w:spacing w:after="0"/>
      </w:pPr>
      <w:r>
        <w:t>Teléfono: ________________</w:t>
      </w:r>
    </w:p>
    <w:p w14:paraId="0FE837CF" w14:textId="77777777" w:rsidR="00610772" w:rsidRDefault="00610772" w:rsidP="00610772">
      <w:pPr>
        <w:spacing w:after="0"/>
        <w:rPr>
          <w:rFonts w:cs="Arial"/>
          <w:szCs w:val="22"/>
        </w:rPr>
      </w:pPr>
    </w:p>
    <w:p w14:paraId="5AB1B7F2" w14:textId="77777777" w:rsidR="00610772" w:rsidRDefault="00610772" w:rsidP="00610772"/>
    <w:p w14:paraId="6EEA9E25" w14:textId="77777777" w:rsidR="00610772" w:rsidRDefault="00610772" w:rsidP="00610772">
      <w:pPr>
        <w:rPr>
          <w:b/>
        </w:rPr>
      </w:pPr>
      <w:r>
        <w:rPr>
          <w:b/>
        </w:rPr>
        <w:t>EXPONE Y DECLARA:</w:t>
      </w:r>
    </w:p>
    <w:p w14:paraId="39C1EC79" w14:textId="3F47C3A9" w:rsidR="00610772" w:rsidRDefault="00610772" w:rsidP="00610772">
      <w:pPr>
        <w:rPr>
          <w:b/>
        </w:rPr>
      </w:pPr>
      <w:r>
        <w:t xml:space="preserve">Que en cumplimiento de lo dispuesto en la letra b) del artículo 215 de la LCSP, así como en el propio Pliego de Condiciones Administrativas Particulares por el que se rige la licitación de MUTUAL MIDAT CYLOPS, MCSS </w:t>
      </w:r>
      <w:proofErr w:type="spellStart"/>
      <w:r>
        <w:t>Nº</w:t>
      </w:r>
      <w:proofErr w:type="spellEnd"/>
      <w:r>
        <w:t xml:space="preserve"> 1 para la contratación de </w:t>
      </w:r>
      <w:sdt>
        <w:sdtPr>
          <w:rPr>
            <w:rStyle w:val="Estilo1"/>
            <w:b w:val="0"/>
            <w:caps w:val="0"/>
            <w:color w:val="808080" w:themeColor="background1" w:themeShade="80"/>
            <w:szCs w:val="22"/>
          </w:rPr>
          <w:alias w:val="Título"/>
          <w:id w:val="1681549331"/>
          <w:dataBinding w:prefixMappings="xmlns:ns0='http://purl.org/dc/elements/1.1/' xmlns:ns1='http://schemas.openxmlformats.org/package/2006/metadata/core-properties' " w:xpath="/ns1:coreProperties[1]/ns0:title[1]" w:storeItemID="{6C3C8BC8-F283-45AE-878A-BAB7291924A1}"/>
          <w:text/>
        </w:sdtPr>
        <w:sdtContent>
          <w:r>
            <w:rPr>
              <w:rStyle w:val="Estilo1"/>
              <w:b w:val="0"/>
              <w:caps w:val="0"/>
              <w:color w:val="808080" w:themeColor="background1" w:themeShade="80"/>
              <w:szCs w:val="22"/>
            </w:rPr>
            <w:t>SERVICIO DE ODONTOLOGIA EN EL AMBITO TERRITORIAL DE BILBAO (BIZKAIA) Y AREA DE INFLUENCIA</w:t>
          </w:r>
        </w:sdtContent>
      </w:sdt>
      <w:r>
        <w:rPr>
          <w:b/>
        </w:rPr>
        <w:t xml:space="preserve">, </w:t>
      </w:r>
      <w:r>
        <w:t>con número de expediente</w:t>
      </w:r>
      <w:r>
        <w:rPr>
          <w:rFonts w:cs="Arial"/>
          <w:szCs w:val="22"/>
        </w:rPr>
        <w:t xml:space="preserve"> </w:t>
      </w:r>
      <w:sdt>
        <w:sdtPr>
          <w:rPr>
            <w:rFonts w:cs="Arial"/>
            <w:szCs w:val="22"/>
          </w:rPr>
          <w:alias w:val="Categoría"/>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N202500588</w:t>
          </w:r>
        </w:sdtContent>
      </w:sdt>
      <w:r>
        <w:rPr>
          <w:b/>
        </w:rPr>
        <w:t>.</w:t>
      </w:r>
    </w:p>
    <w:p w14:paraId="5F99C1AF" w14:textId="77777777" w:rsidR="00610772" w:rsidRDefault="00610772" w:rsidP="00610772">
      <w:pPr>
        <w:ind w:left="284"/>
        <w:rPr>
          <w:b/>
          <w:bCs/>
        </w:rPr>
      </w:pPr>
    </w:p>
    <w:p w14:paraId="28A84DB6" w14:textId="77777777" w:rsidR="00610772" w:rsidRDefault="00610772" w:rsidP="00610772">
      <w:pPr>
        <w:spacing w:after="0"/>
        <w:ind w:left="426" w:hanging="426"/>
        <w:rPr>
          <w:rFonts w:cs="Arial"/>
          <w:b/>
        </w:rPr>
      </w:pPr>
      <w:sdt>
        <w:sdtPr>
          <w:rPr>
            <w:rFonts w:eastAsia="MS Gothic" w:cs="Arial"/>
            <w:noProof/>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Pr>
          <w:rFonts w:cs="Arial"/>
          <w:b/>
          <w:u w:val="single"/>
        </w:rPr>
        <w:tab/>
        <w:t>DECLARACIÓN RESPONSABLE COMPLEMENTARIA GENERAL</w:t>
      </w:r>
      <w:r>
        <w:rPr>
          <w:rFonts w:cs="Arial"/>
          <w:b/>
        </w:rPr>
        <w:t xml:space="preserve">: </w:t>
      </w:r>
    </w:p>
    <w:p w14:paraId="5BBA119D" w14:textId="77777777" w:rsidR="00610772" w:rsidRDefault="00610772" w:rsidP="00610772">
      <w:pPr>
        <w:spacing w:after="0"/>
        <w:rPr>
          <w:b/>
        </w:rPr>
      </w:pPr>
    </w:p>
    <w:p w14:paraId="0C428D5A" w14:textId="77777777" w:rsidR="00610772" w:rsidRDefault="00610772" w:rsidP="00610772">
      <w:pPr>
        <w:spacing w:after="0"/>
        <w:ind w:left="426"/>
        <w:rPr>
          <w:b/>
        </w:rPr>
      </w:pPr>
      <w:r>
        <w:rPr>
          <w:b/>
        </w:rPr>
        <w:t>DECLARA:</w:t>
      </w:r>
    </w:p>
    <w:p w14:paraId="70357CF3" w14:textId="77777777" w:rsidR="00610772" w:rsidRDefault="00610772" w:rsidP="00610772">
      <w:pPr>
        <w:spacing w:after="0"/>
        <w:rPr>
          <w:b/>
        </w:rPr>
      </w:pPr>
    </w:p>
    <w:p w14:paraId="4F076C83" w14:textId="77777777" w:rsidR="00610772" w:rsidRDefault="00610772" w:rsidP="00610772">
      <w:pPr>
        <w:pStyle w:val="Prrafodelista"/>
        <w:numPr>
          <w:ilvl w:val="0"/>
          <w:numId w:val="30"/>
        </w:numPr>
        <w:spacing w:after="0"/>
        <w:ind w:left="567" w:hanging="283"/>
        <w:jc w:val="both"/>
        <w:rPr>
          <w:bCs/>
          <w:u w:val="single"/>
        </w:rPr>
      </w:pPr>
      <w:r>
        <w:rPr>
          <w:rFonts w:ascii="Arial"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Pr>
          <w:rFonts w:ascii="Arial" w:hAnsi="Arial" w:cs="Arial"/>
        </w:rPr>
        <w:t>.</w:t>
      </w:r>
    </w:p>
    <w:p w14:paraId="6ADACFB4" w14:textId="77777777" w:rsidR="00610772" w:rsidRDefault="00610772" w:rsidP="00610772">
      <w:pPr>
        <w:pStyle w:val="Prrafodelista"/>
        <w:spacing w:after="0"/>
        <w:ind w:left="567" w:hanging="283"/>
        <w:jc w:val="both"/>
        <w:rPr>
          <w:bCs/>
          <w:u w:val="single"/>
        </w:rPr>
      </w:pPr>
    </w:p>
    <w:p w14:paraId="675F1EBB" w14:textId="77777777" w:rsidR="00610772" w:rsidRDefault="00610772" w:rsidP="00610772">
      <w:pPr>
        <w:pStyle w:val="Prrafodelista"/>
        <w:numPr>
          <w:ilvl w:val="0"/>
          <w:numId w:val="30"/>
        </w:numPr>
        <w:ind w:left="567" w:hanging="283"/>
        <w:jc w:val="both"/>
        <w:rPr>
          <w:rFonts w:ascii="Arial" w:hAnsi="Arial" w:cs="Arial"/>
        </w:rPr>
      </w:pPr>
      <w:r>
        <w:rPr>
          <w:rFonts w:ascii="Arial"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472ACCF7" w14:textId="77777777" w:rsidR="00610772" w:rsidRDefault="00610772" w:rsidP="00610772">
      <w:pPr>
        <w:pStyle w:val="Prrafodelista"/>
        <w:ind w:left="567" w:hanging="283"/>
        <w:rPr>
          <w:rFonts w:ascii="Arial" w:hAnsi="Arial" w:cs="Arial"/>
        </w:rPr>
      </w:pPr>
    </w:p>
    <w:p w14:paraId="50060230" w14:textId="77777777" w:rsidR="00610772" w:rsidRDefault="00610772" w:rsidP="00610772">
      <w:pPr>
        <w:pStyle w:val="Prrafodelista"/>
        <w:numPr>
          <w:ilvl w:val="0"/>
          <w:numId w:val="30"/>
        </w:numPr>
        <w:ind w:left="567" w:hanging="283"/>
        <w:jc w:val="both"/>
        <w:rPr>
          <w:rFonts w:ascii="Arial" w:hAnsi="Arial" w:cs="Arial"/>
        </w:rPr>
      </w:pPr>
      <w:proofErr w:type="gramStart"/>
      <w:r>
        <w:rPr>
          <w:rFonts w:ascii="Arial" w:hAnsi="Arial" w:cs="Arial"/>
        </w:rPr>
        <w:t>Que</w:t>
      </w:r>
      <w:proofErr w:type="gramEnd"/>
      <w:r>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w:t>
      </w:r>
      <w:r>
        <w:rPr>
          <w:rFonts w:ascii="Arial" w:hAnsi="Arial" w:cs="Arial"/>
        </w:rPr>
        <w:lastRenderedPageBreak/>
        <w:t>la igualdad de mujeres y hombres, cuenta con un "Plan de igualdad", conforme a lo dispuesto en el citado artículo 45 de la referida Ley Orgánica.</w:t>
      </w:r>
    </w:p>
    <w:p w14:paraId="118EB8D7" w14:textId="77777777" w:rsidR="00610772" w:rsidRDefault="00610772" w:rsidP="00610772">
      <w:pPr>
        <w:pStyle w:val="Prrafodelista"/>
        <w:rPr>
          <w:rFonts w:ascii="Arial" w:hAnsi="Arial" w:cs="Arial"/>
        </w:rPr>
      </w:pPr>
    </w:p>
    <w:p w14:paraId="2B55DBEF" w14:textId="77777777" w:rsidR="00610772" w:rsidRDefault="00610772" w:rsidP="00610772">
      <w:pPr>
        <w:pStyle w:val="Prrafodelista"/>
        <w:numPr>
          <w:ilvl w:val="0"/>
          <w:numId w:val="17"/>
        </w:numPr>
        <w:spacing w:after="0"/>
        <w:ind w:left="567"/>
        <w:jc w:val="both"/>
        <w:rPr>
          <w:rFonts w:ascii="Arial" w:hAnsi="Arial" w:cs="Arial"/>
          <w:color w:val="000000" w:themeColor="text1"/>
        </w:rPr>
      </w:pPr>
      <w:r>
        <w:rPr>
          <w:rFonts w:ascii="Arial" w:hAnsi="Arial" w:cs="Arial"/>
          <w:bCs/>
          <w:color w:val="000000" w:themeColor="text1"/>
        </w:rPr>
        <w:t>Que la subcontratista conoce el contenido del “Código de conducta para proveedores de MC MUTUAL”</w:t>
      </w:r>
      <w:r>
        <w:rPr>
          <w:rFonts w:ascii="Arial" w:hAnsi="Arial" w:cs="Arial"/>
          <w:snapToGrid w:val="0"/>
          <w:color w:val="000000" w:themeColor="text1"/>
          <w:sz w:val="18"/>
          <w:szCs w:val="18"/>
          <w:lang w:val="es-ES_tradnl"/>
        </w:rPr>
        <w:t xml:space="preserve">, </w:t>
      </w:r>
      <w:r>
        <w:rPr>
          <w:rFonts w:ascii="Arial" w:hAnsi="Arial" w:cs="Arial"/>
          <w:snapToGrid w:val="0"/>
          <w:color w:val="000000" w:themeColor="text1"/>
          <w:szCs w:val="18"/>
          <w:lang w:val="es-ES_tradnl"/>
        </w:rPr>
        <w:t>cuyo contenido se haya publicado en el Perfil de Contratante de la Mutua</w:t>
      </w:r>
      <w:r>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Pr>
            <w:rStyle w:val="Hipervnculo"/>
            <w:rFonts w:cs="Arial"/>
            <w:bCs/>
            <w:color w:val="000000" w:themeColor="text1"/>
          </w:rPr>
          <w:t>www.mc-mutual.com</w:t>
        </w:r>
      </w:hyperlink>
      <w:r>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7E332C6" w14:textId="77777777" w:rsidR="00610772" w:rsidRDefault="00610772" w:rsidP="00610772">
      <w:pPr>
        <w:pStyle w:val="Prrafodelista"/>
        <w:spacing w:after="0"/>
        <w:ind w:left="567" w:hanging="283"/>
        <w:jc w:val="both"/>
        <w:rPr>
          <w:rFonts w:ascii="Arial" w:hAnsi="Arial" w:cs="Arial"/>
          <w:bCs/>
          <w:color w:val="000000" w:themeColor="text1"/>
        </w:rPr>
      </w:pPr>
    </w:p>
    <w:p w14:paraId="021F8C55" w14:textId="77777777" w:rsidR="00610772" w:rsidRDefault="00610772" w:rsidP="00610772">
      <w:pPr>
        <w:pStyle w:val="Prrafodelista"/>
        <w:spacing w:after="0"/>
        <w:ind w:left="567" w:hanging="1"/>
        <w:jc w:val="both"/>
        <w:rPr>
          <w:rFonts w:ascii="Arial" w:hAnsi="Arial" w:cs="Arial"/>
          <w:bCs/>
          <w:color w:val="000000" w:themeColor="text1"/>
        </w:rPr>
      </w:pPr>
      <w:r>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Pr>
          <w:rFonts w:ascii="Arial" w:hAnsi="Arial" w:cs="Arial"/>
          <w:bCs/>
          <w:color w:val="000000" w:themeColor="text1"/>
        </w:rPr>
        <w:t xml:space="preserve"> </w:t>
      </w:r>
    </w:p>
    <w:p w14:paraId="0F57476A" w14:textId="77777777" w:rsidR="00610772" w:rsidRDefault="00610772" w:rsidP="00610772">
      <w:pPr>
        <w:pStyle w:val="Prrafodelista"/>
        <w:ind w:left="567" w:hanging="283"/>
        <w:rPr>
          <w:rFonts w:ascii="Arial" w:hAnsi="Arial" w:cs="Arial"/>
        </w:rPr>
      </w:pPr>
    </w:p>
    <w:p w14:paraId="225B5945" w14:textId="77777777" w:rsidR="00610772" w:rsidRDefault="00610772" w:rsidP="00610772">
      <w:pPr>
        <w:pStyle w:val="Prrafodelista"/>
        <w:numPr>
          <w:ilvl w:val="0"/>
          <w:numId w:val="30"/>
        </w:numPr>
        <w:ind w:left="567" w:hanging="283"/>
        <w:jc w:val="both"/>
        <w:rPr>
          <w:rFonts w:ascii="Arial" w:hAnsi="Arial" w:cs="Arial"/>
        </w:rPr>
      </w:pPr>
      <w:r>
        <w:rPr>
          <w:rFonts w:ascii="Arial" w:hAnsi="Arial" w:cs="Arial"/>
        </w:rPr>
        <w:t xml:space="preserve">Que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57C798B" w14:textId="77777777" w:rsidR="00610772" w:rsidRDefault="00610772" w:rsidP="00610772">
      <w:pPr>
        <w:pStyle w:val="Prrafodelista"/>
        <w:ind w:left="567"/>
        <w:rPr>
          <w:rFonts w:ascii="Arial" w:eastAsia="Times New Roman" w:hAnsi="Arial" w:cs="Arial"/>
          <w:snapToGrid w:val="0"/>
          <w:lang w:eastAsia="es-ES"/>
        </w:rPr>
      </w:pPr>
    </w:p>
    <w:p w14:paraId="334F9C4B" w14:textId="77777777" w:rsidR="00610772" w:rsidRDefault="00610772" w:rsidP="00610772">
      <w:pPr>
        <w:pStyle w:val="Prrafodelista"/>
        <w:numPr>
          <w:ilvl w:val="0"/>
          <w:numId w:val="30"/>
        </w:numPr>
        <w:ind w:left="567" w:hanging="283"/>
        <w:jc w:val="both"/>
        <w:rPr>
          <w:rFonts w:ascii="Arial" w:hAnsi="Arial" w:cs="Arial"/>
        </w:rPr>
      </w:pPr>
      <w:r>
        <w:rPr>
          <w:rFonts w:ascii="Arial"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102BB813" w14:textId="77777777" w:rsidR="00610772" w:rsidRDefault="00610772" w:rsidP="00610772">
      <w:pPr>
        <w:pStyle w:val="Prrafodelista"/>
        <w:ind w:left="567" w:hanging="283"/>
        <w:rPr>
          <w:rFonts w:ascii="Arial" w:hAnsi="Arial" w:cs="Arial"/>
        </w:rPr>
      </w:pPr>
    </w:p>
    <w:p w14:paraId="784167AC" w14:textId="77777777" w:rsidR="00610772" w:rsidRDefault="00610772" w:rsidP="00610772">
      <w:pPr>
        <w:pStyle w:val="Prrafodelista"/>
        <w:numPr>
          <w:ilvl w:val="0"/>
          <w:numId w:val="30"/>
        </w:numPr>
        <w:ind w:left="567" w:hanging="283"/>
        <w:jc w:val="both"/>
        <w:rPr>
          <w:rFonts w:ascii="Arial" w:hAnsi="Arial" w:cs="Arial"/>
        </w:rPr>
      </w:pPr>
      <w:r>
        <w:rPr>
          <w:rFonts w:ascii="Arial" w:hAnsi="Arial" w:cs="Arial"/>
        </w:rPr>
        <w:t xml:space="preserve">Que asume, como Condición/es Especial/es de Ejecución, la/s establecida/s en el Anexo I adjunto al Pliego de Cláusulas Administrativas Particulares. </w:t>
      </w:r>
    </w:p>
    <w:p w14:paraId="00332939" w14:textId="77777777" w:rsidR="00610772" w:rsidRDefault="00610772" w:rsidP="00610772">
      <w:pPr>
        <w:spacing w:after="200"/>
        <w:ind w:left="567" w:hanging="283"/>
        <w:contextualSpacing/>
        <w:jc w:val="left"/>
        <w:rPr>
          <w:rFonts w:eastAsia="Calibri" w:cs="Arial"/>
          <w:szCs w:val="22"/>
          <w:lang w:eastAsia="en-US"/>
        </w:rPr>
      </w:pPr>
    </w:p>
    <w:p w14:paraId="45C12D5F" w14:textId="77777777" w:rsidR="00610772" w:rsidRDefault="00610772" w:rsidP="00610772">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lang w:val="en-US"/>
            </w:rPr>
            <w:t>☒</w:t>
          </w:r>
        </w:sdtContent>
      </w:sdt>
      <w:r>
        <w:rPr>
          <w:rFonts w:ascii="Arial" w:hAnsi="Arial" w:cs="Arial"/>
          <w:b/>
          <w:u w:val="single"/>
        </w:rPr>
        <w:t xml:space="preserve"> </w:t>
      </w:r>
      <w:r>
        <w:rPr>
          <w:rFonts w:ascii="Arial" w:hAnsi="Arial" w:cs="Arial"/>
          <w:b/>
          <w:u w:val="single"/>
        </w:rPr>
        <w:tab/>
        <w:t>DECLARACIÓN RESPONSABLE COMPLEMENTARIA ESPECIAL RELATIVA A LA PREVENCIÓN Y DETECCIÓN DEL FRAUDE, LA CORRUPCIÓN Y LOS CONFLICTOS DE INTERÉS</w:t>
      </w:r>
      <w:r>
        <w:rPr>
          <w:rFonts w:ascii="Arial" w:hAnsi="Arial" w:cs="Arial"/>
          <w:b/>
        </w:rPr>
        <w:t>:</w:t>
      </w:r>
    </w:p>
    <w:p w14:paraId="1EF68229" w14:textId="77777777" w:rsidR="00610772" w:rsidRDefault="00610772" w:rsidP="00610772">
      <w:pPr>
        <w:spacing w:after="0"/>
        <w:ind w:left="284" w:hanging="284"/>
        <w:rPr>
          <w:rFonts w:cs="Arial"/>
        </w:rPr>
      </w:pPr>
    </w:p>
    <w:p w14:paraId="71EC2F4A" w14:textId="77777777" w:rsidR="00610772" w:rsidRDefault="00610772" w:rsidP="00610772">
      <w:pPr>
        <w:spacing w:line="276" w:lineRule="auto"/>
        <w:ind w:left="425"/>
      </w:pPr>
      <w: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CDF2644" w14:textId="77777777" w:rsidR="00610772" w:rsidRDefault="00610772" w:rsidP="00610772">
      <w:pPr>
        <w:ind w:left="284"/>
        <w:rPr>
          <w:b/>
        </w:rPr>
      </w:pPr>
    </w:p>
    <w:p w14:paraId="67CBC642" w14:textId="77777777" w:rsidR="00610772" w:rsidRDefault="00610772" w:rsidP="00610772">
      <w:pPr>
        <w:ind w:left="426"/>
        <w:rPr>
          <w:b/>
        </w:rPr>
      </w:pPr>
      <w:r>
        <w:rPr>
          <w:b/>
        </w:rPr>
        <w:t>DECLARA:</w:t>
      </w:r>
    </w:p>
    <w:p w14:paraId="0F81BDBA" w14:textId="77777777" w:rsidR="00610772" w:rsidRDefault="00610772" w:rsidP="00610772">
      <w:pPr>
        <w:pStyle w:val="Prrafodelista"/>
        <w:numPr>
          <w:ilvl w:val="0"/>
          <w:numId w:val="14"/>
        </w:numPr>
        <w:ind w:hanging="294"/>
        <w:jc w:val="both"/>
        <w:rPr>
          <w:rFonts w:ascii="Arial" w:hAnsi="Arial" w:cs="Arial"/>
        </w:rPr>
      </w:pPr>
      <w:r>
        <w:rPr>
          <w:rFonts w:ascii="Arial" w:hAnsi="Arial" w:cs="Arial"/>
        </w:rPr>
        <w:t xml:space="preserve">Estar informado de lo siguiente: </w:t>
      </w:r>
    </w:p>
    <w:p w14:paraId="7F5843AF" w14:textId="77777777" w:rsidR="00610772" w:rsidRDefault="00610772" w:rsidP="00610772">
      <w:pPr>
        <w:numPr>
          <w:ilvl w:val="0"/>
          <w:numId w:val="17"/>
        </w:numPr>
        <w:spacing w:after="0" w:line="276" w:lineRule="auto"/>
        <w:ind w:left="1134" w:hanging="284"/>
        <w:contextualSpacing/>
        <w:rPr>
          <w:rFonts w:eastAsia="Calibri" w:cs="Arial"/>
          <w:szCs w:val="22"/>
          <w:lang w:eastAsia="en-US"/>
        </w:rPr>
      </w:pPr>
      <w:r>
        <w:rPr>
          <w:rFonts w:eastAsia="Calibri" w:cs="Arial"/>
          <w:szCs w:val="22"/>
          <w:lang w:eastAsia="en-US"/>
        </w:rPr>
        <w:lastRenderedPageBreak/>
        <w:t xml:space="preserve">Que de acuerdo con la interpretación efectuada en el artículo 61.3 del </w:t>
      </w:r>
      <w:r>
        <w:rPr>
          <w:rFonts w:eastAsia="Calibri" w:cs="Arial"/>
          <w:b/>
          <w:szCs w:val="22"/>
          <w:lang w:eastAsia="en-US"/>
        </w:rPr>
        <w:t>Reglamento financiero de la UE</w:t>
      </w:r>
      <w:r>
        <w:rPr>
          <w:rFonts w:eastAsia="Calibri" w:cs="Arial"/>
          <w:szCs w:val="22"/>
          <w:lang w:eastAsia="en-US"/>
        </w:rPr>
        <w:t xml:space="preserve"> respecto del “conflicto de intereses”: </w:t>
      </w:r>
      <w:r>
        <w:rPr>
          <w:rFonts w:eastAsia="Calibri" w:cs="Arial"/>
          <w:i/>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Pr>
          <w:rFonts w:eastAsia="Calibri" w:cs="Arial"/>
          <w:szCs w:val="22"/>
          <w:lang w:eastAsia="en-US"/>
        </w:rPr>
        <w:t xml:space="preserve"> </w:t>
      </w:r>
    </w:p>
    <w:p w14:paraId="78299CD6" w14:textId="77777777" w:rsidR="00610772" w:rsidRDefault="00610772" w:rsidP="00610772">
      <w:pPr>
        <w:spacing w:after="0" w:line="276" w:lineRule="auto"/>
        <w:ind w:left="1134"/>
        <w:contextualSpacing/>
        <w:rPr>
          <w:rFonts w:eastAsia="Calibri" w:cs="Arial"/>
          <w:szCs w:val="22"/>
          <w:lang w:eastAsia="en-US"/>
        </w:rPr>
      </w:pPr>
    </w:p>
    <w:p w14:paraId="6F72BF24" w14:textId="77777777" w:rsidR="00610772" w:rsidRDefault="00610772" w:rsidP="00610772">
      <w:pPr>
        <w:numPr>
          <w:ilvl w:val="0"/>
          <w:numId w:val="17"/>
        </w:numPr>
        <w:spacing w:after="0" w:line="276" w:lineRule="auto"/>
        <w:ind w:left="1134" w:hanging="284"/>
        <w:contextualSpacing/>
        <w:rPr>
          <w:rFonts w:eastAsia="Calibri" w:cs="Arial"/>
          <w:szCs w:val="22"/>
          <w:lang w:eastAsia="en-US"/>
        </w:rPr>
      </w:pPr>
      <w:r>
        <w:rPr>
          <w:rFonts w:eastAsia="Calibri" w:cs="Arial"/>
          <w:szCs w:val="22"/>
          <w:lang w:eastAsia="en-US"/>
        </w:rPr>
        <w:t xml:space="preserve">Que, a su vez, el artículo 64 de la </w:t>
      </w:r>
      <w:r>
        <w:rPr>
          <w:rFonts w:eastAsia="Calibri" w:cs="Arial"/>
          <w:b/>
          <w:szCs w:val="22"/>
          <w:lang w:eastAsia="en-US"/>
        </w:rPr>
        <w:t>Ley 9/2017, de 8 de noviembre, de Contratos del Sector Público</w:t>
      </w:r>
      <w:r>
        <w:rPr>
          <w:rFonts w:eastAsia="Calibri" w:cs="Arial"/>
          <w:szCs w:val="22"/>
          <w:lang w:eastAsia="en-US"/>
        </w:rPr>
        <w:t xml:space="preserve">, al tratar sobre la </w:t>
      </w:r>
      <w:r>
        <w:rPr>
          <w:rFonts w:eastAsia="Calibri" w:cs="Arial"/>
          <w:i/>
          <w:szCs w:val="22"/>
          <w:lang w:eastAsia="en-US"/>
        </w:rPr>
        <w:t>“lucha contra la corrupción y prevención de los conflictos de intereses”</w:t>
      </w:r>
      <w:r>
        <w:rPr>
          <w:rFonts w:eastAsia="Calibri" w:cs="Arial"/>
          <w:szCs w:val="22"/>
          <w:lang w:eastAsia="en-US"/>
        </w:rPr>
        <w:t xml:space="preserve">, dispone que tiene el fin de evitar cualquier distorsión de la competencia y garantizar la transparencia en el procedimiento y asegurar la igualdad de trato a todos los candidatos y licitadores. </w:t>
      </w:r>
    </w:p>
    <w:p w14:paraId="201BBC98" w14:textId="77777777" w:rsidR="00610772" w:rsidRDefault="00610772" w:rsidP="00610772">
      <w:pPr>
        <w:spacing w:after="0" w:line="276" w:lineRule="auto"/>
        <w:ind w:left="1134"/>
        <w:contextualSpacing/>
        <w:rPr>
          <w:rFonts w:eastAsia="Calibri" w:cs="Arial"/>
          <w:szCs w:val="22"/>
          <w:lang w:eastAsia="en-US"/>
        </w:rPr>
      </w:pPr>
    </w:p>
    <w:p w14:paraId="631ED813" w14:textId="77777777" w:rsidR="00610772" w:rsidRDefault="00610772" w:rsidP="00610772">
      <w:pPr>
        <w:numPr>
          <w:ilvl w:val="0"/>
          <w:numId w:val="17"/>
        </w:numPr>
        <w:spacing w:after="0" w:line="276" w:lineRule="auto"/>
        <w:ind w:left="1134" w:hanging="284"/>
        <w:contextualSpacing/>
        <w:rPr>
          <w:rFonts w:eastAsia="Calibri" w:cs="Arial"/>
          <w:szCs w:val="22"/>
          <w:lang w:eastAsia="en-US"/>
        </w:rPr>
      </w:pPr>
      <w:r>
        <w:rPr>
          <w:rFonts w:eastAsia="Calibri" w:cs="Arial"/>
          <w:szCs w:val="22"/>
          <w:lang w:eastAsia="en-US"/>
        </w:rPr>
        <w:t xml:space="preserve">Que, en este mismo sentido, el artículo 23 de la </w:t>
      </w:r>
      <w:r>
        <w:rPr>
          <w:rFonts w:eastAsia="Calibri" w:cs="Arial"/>
          <w:b/>
          <w:szCs w:val="22"/>
          <w:lang w:eastAsia="en-US"/>
        </w:rPr>
        <w:t>Ley 40/2015, de 1 octubre, de Régimen Jurídico del Sector Público</w:t>
      </w:r>
      <w:r>
        <w:rPr>
          <w:rFonts w:eastAsia="Calibri" w:cs="Arial"/>
          <w:szCs w:val="22"/>
          <w:lang w:eastAsia="en-US"/>
        </w:rPr>
        <w:t xml:space="preserve">, establece que deberán abstenerse de intervenir en el procedimiento </w:t>
      </w:r>
      <w:r>
        <w:rPr>
          <w:rFonts w:eastAsia="Calibri" w:cs="Arial"/>
          <w:i/>
          <w:szCs w:val="22"/>
          <w:lang w:eastAsia="en-US"/>
        </w:rPr>
        <w:t>“las autoridades y el personal al servicio de las Administraciones en quienes se den algunas de las circunstancias señaladas en el apartado siguiente”,</w:t>
      </w:r>
      <w:r>
        <w:rPr>
          <w:rFonts w:eastAsia="Calibri" w:cs="Arial"/>
          <w:szCs w:val="22"/>
          <w:lang w:eastAsia="en-US"/>
        </w:rPr>
        <w:t xml:space="preserve"> siendo éstas: </w:t>
      </w:r>
    </w:p>
    <w:p w14:paraId="31544E55" w14:textId="77777777" w:rsidR="00610772" w:rsidRDefault="00610772" w:rsidP="00610772">
      <w:pPr>
        <w:spacing w:line="240" w:lineRule="auto"/>
        <w:ind w:left="1276" w:right="709"/>
      </w:pPr>
    </w:p>
    <w:p w14:paraId="0A4DEF45" w14:textId="77777777" w:rsidR="00610772" w:rsidRDefault="00610772" w:rsidP="00610772">
      <w:pPr>
        <w:spacing w:line="240" w:lineRule="auto"/>
        <w:ind w:left="1276" w:right="709"/>
        <w:rPr>
          <w:i/>
        </w:rPr>
      </w:pPr>
      <w:r>
        <w:t>a) “</w:t>
      </w:r>
      <w:r>
        <w:rPr>
          <w:i/>
        </w:rPr>
        <w:t xml:space="preserve">Tener interés personal en el asunto de que se trate o en otro en cuya resolución pudiera influir la de aquél; ser administrador de sociedad o entidad interesada, o tener cuestión litigiosa pendiente con algún interesado. </w:t>
      </w:r>
    </w:p>
    <w:p w14:paraId="6AE0DC1E" w14:textId="77777777" w:rsidR="00610772" w:rsidRDefault="00610772" w:rsidP="00610772">
      <w:pPr>
        <w:spacing w:line="240" w:lineRule="auto"/>
        <w:ind w:left="1276" w:right="709"/>
        <w:rPr>
          <w:i/>
        </w:rPr>
      </w:pPr>
      <w:r>
        <w:t>b)</w:t>
      </w:r>
      <w:r>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F6951A0" w14:textId="77777777" w:rsidR="00610772" w:rsidRDefault="00610772" w:rsidP="00610772">
      <w:pPr>
        <w:spacing w:line="240" w:lineRule="auto"/>
        <w:ind w:left="1276" w:right="709"/>
        <w:rPr>
          <w:i/>
        </w:rPr>
      </w:pPr>
      <w:r>
        <w:rPr>
          <w:i/>
        </w:rPr>
        <w:t xml:space="preserve">c) Tener amistad íntima o enemistad manifiesta con alguna de las personas mencionadas en el apartado anterior. </w:t>
      </w:r>
    </w:p>
    <w:p w14:paraId="166D422A" w14:textId="77777777" w:rsidR="00610772" w:rsidRDefault="00610772" w:rsidP="00610772">
      <w:pPr>
        <w:spacing w:line="240" w:lineRule="auto"/>
        <w:ind w:left="1276" w:right="709"/>
        <w:rPr>
          <w:i/>
        </w:rPr>
      </w:pPr>
      <w:r>
        <w:t>d)</w:t>
      </w:r>
      <w:r>
        <w:rPr>
          <w:i/>
        </w:rPr>
        <w:t xml:space="preserve"> Haber intervenido como perito o como testigo en el procedimiento de que se trate. </w:t>
      </w:r>
    </w:p>
    <w:p w14:paraId="78901354" w14:textId="77777777" w:rsidR="00610772" w:rsidRDefault="00610772" w:rsidP="00610772">
      <w:pPr>
        <w:spacing w:line="240" w:lineRule="auto"/>
        <w:ind w:left="1276" w:right="709"/>
        <w:rPr>
          <w:i/>
        </w:rPr>
      </w:pPr>
      <w:r>
        <w:t>e)</w:t>
      </w:r>
      <w:r>
        <w:rPr>
          <w:i/>
        </w:rPr>
        <w:t xml:space="preserve"> Tener relación de servicio con persona natural o jurídica interesada directamente en el asunto, o haberle prestado en los dos últimos años servicios profesionales de cualquier tipo y en cualquier circunstancia o lugar”. </w:t>
      </w:r>
    </w:p>
    <w:p w14:paraId="4A42880F" w14:textId="77777777" w:rsidR="00610772" w:rsidRDefault="00610772" w:rsidP="00610772">
      <w:pPr>
        <w:spacing w:line="240" w:lineRule="auto"/>
        <w:ind w:left="1276" w:right="709"/>
        <w:rPr>
          <w:i/>
        </w:rPr>
      </w:pPr>
    </w:p>
    <w:p w14:paraId="756A7BBE" w14:textId="77777777" w:rsidR="00610772" w:rsidRDefault="00610772" w:rsidP="00610772">
      <w:pPr>
        <w:numPr>
          <w:ilvl w:val="0"/>
          <w:numId w:val="17"/>
        </w:numPr>
        <w:spacing w:after="0" w:line="276" w:lineRule="auto"/>
        <w:ind w:left="1134" w:hanging="284"/>
        <w:contextualSpacing/>
        <w:rPr>
          <w:rFonts w:eastAsia="Calibri" w:cs="Arial"/>
          <w:szCs w:val="22"/>
          <w:lang w:eastAsia="en-US"/>
        </w:rPr>
      </w:pPr>
      <w:r>
        <w:rPr>
          <w:rFonts w:eastAsia="Calibri" w:cs="Arial"/>
          <w:szCs w:val="22"/>
          <w:lang w:eastAsia="en-US"/>
        </w:rPr>
        <w:t xml:space="preserve">Que el </w:t>
      </w:r>
      <w:r>
        <w:rPr>
          <w:rFonts w:eastAsia="Calibri" w:cs="Arial"/>
          <w:b/>
          <w:szCs w:val="22"/>
          <w:lang w:eastAsia="en-US"/>
        </w:rPr>
        <w:t>Real Decreto Legislativo 8/2015</w:t>
      </w:r>
      <w:r>
        <w:rPr>
          <w:rFonts w:eastAsia="Calibri" w:cs="Arial"/>
          <w:szCs w:val="22"/>
          <w:lang w:eastAsia="en-US"/>
        </w:rPr>
        <w:t xml:space="preserve">, </w:t>
      </w:r>
      <w:r>
        <w:rPr>
          <w:rFonts w:eastAsia="Calibri" w:cs="Arial"/>
          <w:b/>
          <w:szCs w:val="22"/>
          <w:lang w:eastAsia="en-US"/>
        </w:rPr>
        <w:t>Texto Refundido de la Ley General de la Seguridad Social,</w:t>
      </w:r>
      <w:r>
        <w:rPr>
          <w:rFonts w:eastAsia="Calibri" w:cs="Arial"/>
          <w:szCs w:val="22"/>
          <w:lang w:eastAsia="en-US"/>
        </w:rPr>
        <w:t xml:space="preserve"> prevé, entre otras, las siguientes prohibiciones o causas de incompatibilidad en materia de contratación:</w:t>
      </w:r>
    </w:p>
    <w:p w14:paraId="111A0F21" w14:textId="77777777" w:rsidR="00610772" w:rsidRDefault="00610772" w:rsidP="00610772">
      <w:pPr>
        <w:spacing w:after="0"/>
        <w:ind w:left="851"/>
        <w:contextualSpacing/>
        <w:rPr>
          <w:rFonts w:eastAsia="Calibri" w:cs="Arial"/>
          <w:szCs w:val="22"/>
          <w:lang w:eastAsia="en-US"/>
        </w:rPr>
      </w:pPr>
    </w:p>
    <w:p w14:paraId="2FC31611" w14:textId="77777777" w:rsidR="00610772" w:rsidRDefault="00610772" w:rsidP="00610772">
      <w:pPr>
        <w:numPr>
          <w:ilvl w:val="0"/>
          <w:numId w:val="31"/>
        </w:numPr>
        <w:spacing w:after="0" w:line="276" w:lineRule="auto"/>
        <w:ind w:left="1276" w:right="708" w:hanging="142"/>
        <w:contextualSpacing/>
        <w:rPr>
          <w:rFonts w:eastAsia="Calibri" w:cs="Arial"/>
          <w:szCs w:val="22"/>
          <w:lang w:eastAsia="en-US"/>
        </w:rPr>
      </w:pPr>
      <w:r>
        <w:rPr>
          <w:rFonts w:eastAsia="Calibri" w:cs="Arial"/>
          <w:b/>
          <w:szCs w:val="22"/>
          <w:lang w:eastAsia="en-US"/>
        </w:rPr>
        <w:t>Art. 91.2:</w:t>
      </w:r>
      <w:r>
        <w:rPr>
          <w:rFonts w:eastAsia="Calibri" w:cs="Arial"/>
          <w:i/>
          <w:szCs w:val="22"/>
          <w:lang w:eastAsia="en-US"/>
        </w:rPr>
        <w:t xml:space="preserve"> “Los cargos anteriores o sus representantes en los mismos, así como las personas que ejerzan funciones ejecutivas </w:t>
      </w:r>
      <w:r>
        <w:rPr>
          <w:rFonts w:eastAsia="Calibri" w:cs="Arial"/>
          <w:i/>
          <w:szCs w:val="22"/>
          <w:lang w:eastAsia="en-US"/>
        </w:rPr>
        <w:lastRenderedPageBreak/>
        <w:t>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A32630A" w14:textId="77777777" w:rsidR="00610772" w:rsidRDefault="00610772" w:rsidP="00610772">
      <w:pPr>
        <w:spacing w:after="0" w:line="276" w:lineRule="auto"/>
        <w:ind w:left="1276" w:right="708"/>
        <w:contextualSpacing/>
        <w:rPr>
          <w:rFonts w:eastAsia="Calibri" w:cs="Arial"/>
          <w:szCs w:val="22"/>
          <w:lang w:eastAsia="en-US"/>
        </w:rPr>
      </w:pPr>
    </w:p>
    <w:p w14:paraId="2A0E60CF" w14:textId="77777777" w:rsidR="00610772" w:rsidRDefault="00610772" w:rsidP="00610772">
      <w:pPr>
        <w:numPr>
          <w:ilvl w:val="0"/>
          <w:numId w:val="31"/>
        </w:numPr>
        <w:spacing w:after="0" w:line="276" w:lineRule="auto"/>
        <w:ind w:left="1276" w:right="708" w:hanging="142"/>
        <w:contextualSpacing/>
        <w:rPr>
          <w:rFonts w:eastAsia="Calibri" w:cs="Arial"/>
          <w:i/>
          <w:szCs w:val="22"/>
          <w:lang w:eastAsia="en-US"/>
        </w:rPr>
      </w:pPr>
      <w:r>
        <w:rPr>
          <w:rFonts w:eastAsia="Calibri" w:cs="Arial"/>
          <w:b/>
          <w:szCs w:val="22"/>
          <w:lang w:eastAsia="en-US"/>
        </w:rPr>
        <w:t>Art. 94.3:</w:t>
      </w:r>
      <w:r>
        <w:rPr>
          <w:rFonts w:eastAsia="Calibri" w:cs="Arial"/>
          <w:szCs w:val="22"/>
          <w:lang w:eastAsia="en-US"/>
        </w:rPr>
        <w:t xml:space="preserve"> </w:t>
      </w:r>
      <w:r>
        <w:rPr>
          <w:rFonts w:eastAsia="Calibri" w:cs="Arial"/>
          <w:i/>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4A4A771" w14:textId="77777777" w:rsidR="00610772" w:rsidRDefault="00610772" w:rsidP="00610772">
      <w:pPr>
        <w:pStyle w:val="Prrafodelista"/>
        <w:numPr>
          <w:ilvl w:val="0"/>
          <w:numId w:val="14"/>
        </w:numPr>
        <w:ind w:hanging="294"/>
        <w:jc w:val="both"/>
        <w:rPr>
          <w:rFonts w:ascii="Arial" w:hAnsi="Arial" w:cs="Arial"/>
          <w:b/>
        </w:rPr>
      </w:pPr>
      <w:r>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Pr>
          <w:rFonts w:ascii="Arial" w:hAnsi="Arial" w:cs="Arial"/>
          <w:b/>
        </w:rPr>
        <w:t xml:space="preserve"> </w:t>
      </w:r>
    </w:p>
    <w:p w14:paraId="3BB83D0B" w14:textId="77777777" w:rsidR="00610772" w:rsidRDefault="00610772" w:rsidP="00610772">
      <w:pPr>
        <w:pStyle w:val="Prrafodelista"/>
        <w:numPr>
          <w:ilvl w:val="0"/>
          <w:numId w:val="14"/>
        </w:numPr>
        <w:ind w:hanging="294"/>
        <w:jc w:val="both"/>
        <w:rPr>
          <w:rFonts w:ascii="Arial" w:hAnsi="Arial" w:cs="Arial"/>
        </w:rPr>
      </w:pPr>
      <w:r>
        <w:rPr>
          <w:rFonts w:ascii="Arial" w:hAnsi="Arial" w:cs="Arial"/>
        </w:rPr>
        <w:t>Que se compromete a poner en conocimiento del órgano de contratación, sin dilación, cualquier situación de conflicto de intereses o causa de abstención que dé o pudiera dar lugar a dicho escenario.</w:t>
      </w:r>
    </w:p>
    <w:p w14:paraId="260AA22B" w14:textId="77777777" w:rsidR="00610772" w:rsidRDefault="00610772" w:rsidP="00610772">
      <w:pPr>
        <w:pStyle w:val="Prrafodelista"/>
        <w:ind w:left="1080"/>
        <w:jc w:val="both"/>
        <w:rPr>
          <w:rFonts w:ascii="Arial" w:hAnsi="Arial" w:cs="Arial"/>
        </w:rPr>
      </w:pPr>
    </w:p>
    <w:p w14:paraId="00FC16EE" w14:textId="77777777" w:rsidR="00610772" w:rsidRDefault="00610772" w:rsidP="00610772">
      <w:pPr>
        <w:pStyle w:val="Prrafodelista"/>
        <w:numPr>
          <w:ilvl w:val="0"/>
          <w:numId w:val="14"/>
        </w:numPr>
        <w:ind w:hanging="294"/>
        <w:jc w:val="both"/>
        <w:rPr>
          <w:rFonts w:ascii="Arial" w:hAnsi="Arial" w:cs="Arial"/>
        </w:rPr>
      </w:pPr>
      <w:r>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62084AA0" w14:textId="77777777" w:rsidR="00610772" w:rsidRDefault="00610772" w:rsidP="00610772">
      <w:pPr>
        <w:spacing w:after="200"/>
        <w:ind w:left="567" w:hanging="283"/>
        <w:contextualSpacing/>
        <w:jc w:val="left"/>
        <w:rPr>
          <w:rFonts w:eastAsia="Calibri" w:cs="Arial"/>
          <w:szCs w:val="22"/>
          <w:lang w:eastAsia="en-US"/>
        </w:rPr>
      </w:pPr>
    </w:p>
    <w:p w14:paraId="7323D5BB" w14:textId="77777777" w:rsidR="00610772" w:rsidRDefault="00610772" w:rsidP="00610772">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lang w:val="en-US"/>
            </w:rPr>
            <w:t>☐</w:t>
          </w:r>
        </w:sdtContent>
      </w:sdt>
      <w:r>
        <w:rPr>
          <w:rFonts w:ascii="Arial" w:hAnsi="Arial" w:cs="Arial"/>
          <w:b/>
          <w:u w:val="single"/>
        </w:rPr>
        <w:t xml:space="preserve"> </w:t>
      </w:r>
      <w:r>
        <w:rPr>
          <w:rFonts w:ascii="Arial" w:hAnsi="Arial" w:cs="Arial"/>
          <w:b/>
          <w:u w:val="single"/>
        </w:rPr>
        <w:tab/>
        <w:t>DECLARACIÓN RESPONSABLE COMPLEMENTARIA ESPECIAL EN CASO DE QUE LA EJECUCIÓN DEL SUBCONTRATO REQUIERA EL TRATAMIENTO POR EL SUBCONTRATISTA DE DATOS PERSONALES POR CUENTA DEL RESPONSABLE DEL TRATAMIENTO</w:t>
      </w:r>
      <w:r>
        <w:rPr>
          <w:rFonts w:ascii="Arial" w:hAnsi="Arial" w:cs="Arial"/>
          <w:b/>
        </w:rPr>
        <w:t xml:space="preserve"> </w:t>
      </w:r>
      <w:r>
        <w:rPr>
          <w:rFonts w:ascii="Arial" w:hAnsi="Arial" w:cs="Arial"/>
          <w:b/>
          <w:u w:val="single"/>
        </w:rPr>
        <w:t>(a los efectos del art. 122.2. de la ley 9/2017, de contratos del sector público)</w:t>
      </w:r>
    </w:p>
    <w:p w14:paraId="40CB6B08" w14:textId="77777777" w:rsidR="00610772" w:rsidRDefault="00610772" w:rsidP="00610772">
      <w:pPr>
        <w:ind w:left="426"/>
        <w:rPr>
          <w:b/>
        </w:rPr>
      </w:pPr>
      <w:r>
        <w:rPr>
          <w:b/>
        </w:rPr>
        <w:t>DECLARA:</w:t>
      </w:r>
    </w:p>
    <w:p w14:paraId="56D5F4BC" w14:textId="77777777" w:rsidR="00610772" w:rsidRDefault="00610772" w:rsidP="00610772">
      <w:pPr>
        <w:pStyle w:val="Prrafodelista"/>
        <w:numPr>
          <w:ilvl w:val="0"/>
          <w:numId w:val="32"/>
        </w:numPr>
        <w:ind w:left="851" w:hanging="425"/>
        <w:jc w:val="both"/>
        <w:rPr>
          <w:rFonts w:ascii="Arial" w:hAnsi="Arial" w:cs="Arial"/>
          <w:bCs/>
        </w:rPr>
      </w:pPr>
      <w:r>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691AC08A" w14:textId="77777777" w:rsidR="00610772" w:rsidRDefault="00610772" w:rsidP="00610772">
      <w:pPr>
        <w:spacing w:after="0" w:line="276" w:lineRule="auto"/>
        <w:ind w:left="851" w:hanging="425"/>
        <w:rPr>
          <w:b/>
        </w:rPr>
      </w:pPr>
    </w:p>
    <w:p w14:paraId="42594BB8" w14:textId="77777777" w:rsidR="00610772" w:rsidRDefault="00610772" w:rsidP="00610772">
      <w:pPr>
        <w:spacing w:line="276" w:lineRule="auto"/>
        <w:ind w:left="851"/>
      </w:pPr>
      <w:r>
        <w:t>Asimismo, se obliga a tratar los datos que se le cedan, únicamente, para las finalidades objeto de la subcontratación de entre las previstas en el Anexo Q del Pliego de Condiciones Administrativas Particulares.</w:t>
      </w:r>
    </w:p>
    <w:p w14:paraId="76BAA6A9" w14:textId="77777777" w:rsidR="00610772" w:rsidRDefault="00610772" w:rsidP="00610772">
      <w:pPr>
        <w:spacing w:after="0" w:line="276" w:lineRule="auto"/>
        <w:ind w:left="426"/>
        <w:rPr>
          <w:rFonts w:cs="Arial"/>
          <w:b/>
        </w:rPr>
      </w:pPr>
    </w:p>
    <w:p w14:paraId="719892E8" w14:textId="77777777" w:rsidR="00610772" w:rsidRDefault="00610772" w:rsidP="00610772">
      <w:pPr>
        <w:spacing w:after="0"/>
        <w:ind w:left="426"/>
        <w:rPr>
          <w:rFonts w:cs="Arial"/>
          <w:i/>
        </w:rPr>
      </w:pPr>
      <w:r>
        <w:rPr>
          <w:rFonts w:cs="Arial"/>
          <w:b/>
        </w:rPr>
        <w:t>MANIFIESTA:</w:t>
      </w:r>
      <w:r>
        <w:rPr>
          <w:rFonts w:cs="Arial"/>
          <w:i/>
        </w:rPr>
        <w:t xml:space="preserve"> (marcar lo que proceda)</w:t>
      </w:r>
    </w:p>
    <w:p w14:paraId="0548D5AE" w14:textId="77777777" w:rsidR="00610772" w:rsidRDefault="00610772" w:rsidP="00610772">
      <w:pPr>
        <w:spacing w:after="0"/>
        <w:ind w:right="1133"/>
        <w:rPr>
          <w:rFonts w:cs="Arial"/>
          <w:b/>
        </w:rPr>
      </w:pPr>
    </w:p>
    <w:p w14:paraId="563A3061" w14:textId="77777777" w:rsidR="00610772" w:rsidRDefault="00610772" w:rsidP="00610772">
      <w:pPr>
        <w:spacing w:after="0" w:line="276" w:lineRule="auto"/>
        <w:ind w:left="850" w:hanging="425"/>
        <w:contextualSpacing/>
        <w:rPr>
          <w:rFonts w:eastAsia="Calibri" w:cs="Arial"/>
          <w:szCs w:val="22"/>
          <w:lang w:eastAsia="en-US"/>
        </w:rPr>
      </w:pPr>
      <w:sdt>
        <w:sdtPr>
          <w:rPr>
            <w:rFonts w:eastAsia="MS Gothic" w:cs="Arial"/>
            <w:noProof/>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snapToGrid w:val="0"/>
              <w:color w:val="000000"/>
            </w:rPr>
            <w:t>☐</w:t>
          </w:r>
        </w:sdtContent>
      </w:sdt>
      <w:r>
        <w:rPr>
          <w:rFonts w:eastAsia="Calibri" w:cs="Arial"/>
          <w:szCs w:val="22"/>
          <w:lang w:eastAsia="en-US"/>
        </w:rPr>
        <w:t xml:space="preserve"> </w:t>
      </w:r>
      <w:r>
        <w:rPr>
          <w:rFonts w:eastAsia="Calibri" w:cs="Arial"/>
          <w:szCs w:val="22"/>
          <w:lang w:eastAsia="en-US"/>
        </w:rPr>
        <w:tab/>
        <w:t>En relación con la ubicación de los servidores y desde dónde se van a prestar los servicios asociados a los mismos, a los efectos del art. 122.2. c) de la Ley 9/2017, de contratos del Sector Público:</w:t>
      </w:r>
    </w:p>
    <w:p w14:paraId="115ECD9C" w14:textId="77777777" w:rsidR="00610772" w:rsidRDefault="00610772" w:rsidP="00610772">
      <w:pPr>
        <w:spacing w:after="0"/>
        <w:ind w:left="1134" w:right="1133"/>
        <w:rPr>
          <w:b/>
        </w:rPr>
      </w:pPr>
    </w:p>
    <w:p w14:paraId="7D02A160" w14:textId="77777777" w:rsidR="00610772" w:rsidRDefault="00610772" w:rsidP="00610772">
      <w:pPr>
        <w:spacing w:after="0" w:line="276" w:lineRule="auto"/>
        <w:ind w:left="1559" w:hanging="425"/>
        <w:rPr>
          <w:rFonts w:cs="Arial"/>
        </w:rPr>
      </w:pPr>
      <w:sdt>
        <w:sdtPr>
          <w:rPr>
            <w:rFonts w:eastAsia="MS Gothic" w:cs="Arial"/>
            <w:noProof/>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Pr>
          <w:rFonts w:eastAsia="MS Gothic" w:cs="Arial"/>
          <w:noProof/>
          <w:color w:val="000000"/>
        </w:rPr>
        <w:t xml:space="preserve"> </w:t>
      </w:r>
      <w:r>
        <w:rPr>
          <w:rFonts w:eastAsia="MS Gothic" w:cs="Arial"/>
          <w:noProof/>
          <w:color w:val="000000"/>
        </w:rPr>
        <w:tab/>
      </w:r>
      <w:r>
        <w:rPr>
          <w:rFonts w:cs="Arial"/>
        </w:rPr>
        <w:t xml:space="preserve">Que los servidores se hallan ubicados en _______________ </w:t>
      </w:r>
      <w:r>
        <w:rPr>
          <w:rFonts w:cs="Arial"/>
          <w:i/>
        </w:rPr>
        <w:t>(identificar el país)</w:t>
      </w:r>
      <w:r>
        <w:rPr>
          <w:rFonts w:cs="Arial"/>
        </w:rPr>
        <w:t xml:space="preserve"> y los servicios asociados a los mismos se prestarán desde ________________ </w:t>
      </w:r>
      <w:r>
        <w:rPr>
          <w:rFonts w:cs="Arial"/>
          <w:i/>
        </w:rPr>
        <w:t>(identificar el país),</w:t>
      </w:r>
      <w:r>
        <w:rPr>
          <w:rFonts w:cs="Arial"/>
        </w:rPr>
        <w:t xml:space="preserve"> siendo todos ellos países de la Unión Europea. </w:t>
      </w:r>
    </w:p>
    <w:p w14:paraId="68F5D98E" w14:textId="77777777" w:rsidR="00610772" w:rsidRDefault="00610772" w:rsidP="00610772">
      <w:pPr>
        <w:spacing w:after="0" w:line="276" w:lineRule="auto"/>
        <w:ind w:left="1559" w:hanging="425"/>
        <w:rPr>
          <w:rFonts w:cs="Arial"/>
        </w:rPr>
      </w:pPr>
    </w:p>
    <w:p w14:paraId="3AA81C31" w14:textId="77777777" w:rsidR="00610772" w:rsidRDefault="00610772" w:rsidP="00610772">
      <w:pPr>
        <w:autoSpaceDE w:val="0"/>
        <w:autoSpaceDN w:val="0"/>
        <w:adjustRightInd w:val="0"/>
        <w:spacing w:after="0" w:line="23" w:lineRule="atLeast"/>
        <w:ind w:left="1560" w:right="567" w:hanging="426"/>
        <w:rPr>
          <w:rFonts w:cs="Arial"/>
          <w:noProof/>
          <w:color w:val="000000"/>
        </w:rPr>
      </w:pPr>
      <w:sdt>
        <w:sdtPr>
          <w:rPr>
            <w:rFonts w:cs="Arial"/>
            <w:noProof/>
            <w:color w:val="000000"/>
          </w:rPr>
          <w:id w:val="-1519612371"/>
          <w14:checkbox>
            <w14:checked w14:val="0"/>
            <w14:checkedState w14:val="2612" w14:font="MS Gothic"/>
            <w14:uncheckedState w14:val="2610" w14:font="MS Gothic"/>
          </w14:checkbox>
        </w:sdtPr>
        <w:sdtContent>
          <w:r>
            <w:rPr>
              <w:rFonts w:eastAsia="MS Gothic" w:cs="Arial" w:hint="eastAsia"/>
              <w:noProof/>
              <w:color w:val="000000"/>
            </w:rPr>
            <w:t>☐</w:t>
          </w:r>
        </w:sdtContent>
      </w:sdt>
      <w:r>
        <w:rPr>
          <w:rFonts w:cs="Arial"/>
          <w:noProof/>
          <w:color w:val="000000"/>
        </w:rPr>
        <w:tab/>
        <w:t xml:space="preserve">Que sus servidores están ubicados en ________________(identificar el país) y los servicios asociados a los mismos se prestarán desde _________________ (identificar el país). No formando parte dichos paises de la Unión Europea. </w:t>
      </w:r>
    </w:p>
    <w:p w14:paraId="5E4E4416" w14:textId="77777777" w:rsidR="00610772" w:rsidRDefault="00610772" w:rsidP="00610772">
      <w:pPr>
        <w:autoSpaceDE w:val="0"/>
        <w:autoSpaceDN w:val="0"/>
        <w:adjustRightInd w:val="0"/>
        <w:spacing w:after="0" w:line="23" w:lineRule="atLeast"/>
        <w:ind w:left="1134" w:right="567"/>
        <w:rPr>
          <w:rFonts w:cs="Arial"/>
          <w:noProof/>
          <w:color w:val="000000"/>
        </w:rPr>
      </w:pPr>
    </w:p>
    <w:p w14:paraId="7B96FA59" w14:textId="77777777" w:rsidR="00610772" w:rsidRDefault="00610772" w:rsidP="00610772">
      <w:pPr>
        <w:autoSpaceDE w:val="0"/>
        <w:autoSpaceDN w:val="0"/>
        <w:adjustRightInd w:val="0"/>
        <w:spacing w:after="0" w:line="23" w:lineRule="atLeast"/>
        <w:ind w:left="1560" w:right="567"/>
        <w:rPr>
          <w:rFonts w:cs="Arial"/>
          <w:noProof/>
          <w:color w:val="000000"/>
        </w:rPr>
      </w:pPr>
      <w:r>
        <w:rPr>
          <w:rFonts w:cs="Arial"/>
          <w:noProof/>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A0F19EC" w14:textId="77777777" w:rsidR="00610772" w:rsidRDefault="00610772" w:rsidP="00610772">
      <w:pPr>
        <w:autoSpaceDE w:val="0"/>
        <w:autoSpaceDN w:val="0"/>
        <w:adjustRightInd w:val="0"/>
        <w:spacing w:after="0" w:line="23" w:lineRule="atLeast"/>
        <w:ind w:left="1560" w:right="566"/>
        <w:rPr>
          <w:rFonts w:cs="Arial"/>
          <w:noProof/>
          <w:color w:val="000000"/>
        </w:rPr>
      </w:pPr>
    </w:p>
    <w:p w14:paraId="60625AA9" w14:textId="77777777" w:rsidR="00610772" w:rsidRDefault="00610772" w:rsidP="00610772">
      <w:pPr>
        <w:autoSpaceDE w:val="0"/>
        <w:autoSpaceDN w:val="0"/>
        <w:adjustRightInd w:val="0"/>
        <w:spacing w:after="0" w:line="276" w:lineRule="auto"/>
        <w:ind w:left="1559" w:right="567"/>
        <w:rPr>
          <w:rFonts w:cs="Arial"/>
          <w:noProof/>
          <w:color w:val="000000"/>
        </w:rPr>
      </w:pPr>
      <w:r>
        <w:rPr>
          <w:rFonts w:cs="Arial"/>
          <w:noProof/>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w:t>
      </w:r>
      <w:r>
        <w:rPr>
          <w:rFonts w:cs="Arial"/>
          <w:noProof/>
          <w:color w:val="000000"/>
        </w:rPr>
        <w:lastRenderedPageBreak/>
        <w:t>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83CDCC3" w14:textId="77777777" w:rsidR="00610772" w:rsidRDefault="00610772" w:rsidP="00610772">
      <w:pPr>
        <w:autoSpaceDE w:val="0"/>
        <w:autoSpaceDN w:val="0"/>
        <w:adjustRightInd w:val="0"/>
        <w:spacing w:after="0"/>
        <w:ind w:left="1134" w:right="566"/>
        <w:rPr>
          <w:rFonts w:cs="Arial"/>
          <w:noProof/>
          <w:color w:val="000000"/>
        </w:rPr>
      </w:pPr>
    </w:p>
    <w:p w14:paraId="11EDF6BD" w14:textId="77777777" w:rsidR="00610772" w:rsidRDefault="00610772" w:rsidP="00610772">
      <w:pPr>
        <w:spacing w:after="0" w:line="276" w:lineRule="auto"/>
        <w:ind w:left="851"/>
        <w:contextualSpacing/>
        <w:rPr>
          <w:rFonts w:eastAsia="Calibri" w:cs="Arial"/>
          <w:szCs w:val="22"/>
          <w:lang w:eastAsia="en-US"/>
        </w:rPr>
      </w:pPr>
      <w:r>
        <w:rPr>
          <w:rFonts w:eastAsia="Calibri" w:cs="Arial"/>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11F7897" w14:textId="77777777" w:rsidR="00610772" w:rsidRDefault="00610772" w:rsidP="00610772">
      <w:pPr>
        <w:autoSpaceDE w:val="0"/>
        <w:autoSpaceDN w:val="0"/>
        <w:adjustRightInd w:val="0"/>
        <w:spacing w:after="0"/>
        <w:ind w:left="851" w:right="566"/>
        <w:rPr>
          <w:rFonts w:cs="Arial"/>
          <w:noProof/>
          <w:color w:val="000000"/>
        </w:rPr>
      </w:pPr>
    </w:p>
    <w:tbl>
      <w:tblPr>
        <w:tblStyle w:val="Tablaconcuadrcula"/>
        <w:tblW w:w="0" w:type="auto"/>
        <w:tblInd w:w="284" w:type="dxa"/>
        <w:tblLook w:val="04A0" w:firstRow="1" w:lastRow="0" w:firstColumn="1" w:lastColumn="0" w:noHBand="0" w:noVBand="1"/>
      </w:tblPr>
      <w:tblGrid>
        <w:gridCol w:w="8210"/>
      </w:tblGrid>
      <w:tr w:rsidR="00610772" w14:paraId="3545A1BD" w14:textId="77777777" w:rsidTr="00610772">
        <w:tc>
          <w:tcPr>
            <w:tcW w:w="9004" w:type="dxa"/>
            <w:tcBorders>
              <w:top w:val="single" w:sz="4" w:space="0" w:color="auto"/>
              <w:left w:val="single" w:sz="4" w:space="0" w:color="auto"/>
              <w:bottom w:val="single" w:sz="4" w:space="0" w:color="auto"/>
              <w:right w:val="single" w:sz="4" w:space="0" w:color="auto"/>
            </w:tcBorders>
          </w:tcPr>
          <w:p w14:paraId="5F622114" w14:textId="77777777" w:rsidR="00610772" w:rsidRDefault="00610772">
            <w:pPr>
              <w:spacing w:after="0" w:line="240" w:lineRule="auto"/>
              <w:rPr>
                <w:rFonts w:cs="Arial"/>
                <w:b/>
                <w:i/>
                <w:color w:val="000000"/>
                <w:u w:val="single"/>
              </w:rPr>
            </w:pPr>
          </w:p>
          <w:p w14:paraId="529BEF94" w14:textId="77777777" w:rsidR="00610772" w:rsidRDefault="00610772">
            <w:pPr>
              <w:spacing w:after="0"/>
              <w:jc w:val="center"/>
              <w:rPr>
                <w:rFonts w:cs="Arial"/>
                <w:b/>
                <w:i/>
                <w:color w:val="000000"/>
                <w:u w:val="single"/>
              </w:rPr>
            </w:pPr>
            <w:r>
              <w:rPr>
                <w:rFonts w:cs="Arial"/>
                <w:b/>
                <w:i/>
                <w:color w:val="000000"/>
                <w:u w:val="single"/>
              </w:rPr>
              <w:t>AVISOS IMPORTANTES</w:t>
            </w:r>
          </w:p>
          <w:p w14:paraId="4342EF82" w14:textId="77777777" w:rsidR="00610772" w:rsidRDefault="00610772">
            <w:pPr>
              <w:spacing w:after="0"/>
              <w:jc w:val="center"/>
              <w:rPr>
                <w:rFonts w:cs="Arial"/>
                <w:b/>
                <w:i/>
                <w:color w:val="000000"/>
                <w:sz w:val="22"/>
                <w:u w:val="single"/>
              </w:rPr>
            </w:pPr>
          </w:p>
          <w:p w14:paraId="79EB39E5" w14:textId="77777777" w:rsidR="00610772" w:rsidRDefault="00610772">
            <w:pPr>
              <w:spacing w:after="0" w:line="240" w:lineRule="auto"/>
              <w:ind w:hanging="1"/>
              <w:rPr>
                <w:rFonts w:cs="Arial"/>
                <w:i/>
                <w:color w:val="000000"/>
              </w:rPr>
            </w:pPr>
            <w:r>
              <w:rPr>
                <w:rFonts w:cs="Arial"/>
                <w:i/>
                <w:color w:val="000000"/>
                <w:szCs w:val="22"/>
              </w:rPr>
              <w:t>-</w:t>
            </w:r>
            <w:r>
              <w:rPr>
                <w:rFonts w:cs="Arial"/>
                <w:b/>
                <w:i/>
                <w:color w:val="000000"/>
                <w:szCs w:val="22"/>
              </w:rPr>
              <w:t xml:space="preserve"> </w:t>
            </w:r>
            <w:r>
              <w:rPr>
                <w:rFonts w:cs="Arial"/>
                <w:i/>
                <w:color w:val="000000"/>
              </w:rPr>
              <w:t>El presente formulario deberá aportarse por cada subcontratista, junto al FORMULARIO DE COMUNICACIÓN DE SUBCONTRATACIÓN aportado por la adjudicataria.</w:t>
            </w:r>
          </w:p>
          <w:p w14:paraId="50190711" w14:textId="77777777" w:rsidR="00610772" w:rsidRDefault="00610772">
            <w:pPr>
              <w:spacing w:after="0" w:line="240" w:lineRule="auto"/>
              <w:ind w:left="284" w:hanging="284"/>
              <w:rPr>
                <w:rFonts w:cs="Arial"/>
                <w:i/>
                <w:color w:val="000000"/>
              </w:rPr>
            </w:pPr>
          </w:p>
          <w:p w14:paraId="6B310132" w14:textId="77777777" w:rsidR="00610772" w:rsidRDefault="00610772">
            <w:pPr>
              <w:spacing w:after="0" w:line="240" w:lineRule="auto"/>
              <w:rPr>
                <w:rFonts w:cs="Arial"/>
                <w:i/>
                <w:color w:val="000000"/>
              </w:rPr>
            </w:pPr>
            <w:r>
              <w:rPr>
                <w:rFonts w:cs="Arial"/>
                <w:i/>
                <w:color w:val="000000"/>
              </w:rPr>
              <w:t>- En el caso de que la subcontratación afecte a más de un lote, deberá aportarse un formulario por lote.</w:t>
            </w:r>
          </w:p>
          <w:p w14:paraId="5207DC31" w14:textId="77777777" w:rsidR="00610772" w:rsidRDefault="00610772">
            <w:pPr>
              <w:spacing w:after="0" w:line="240" w:lineRule="auto"/>
              <w:rPr>
                <w:rFonts w:cs="Arial"/>
                <w:b/>
                <w:i/>
                <w:color w:val="000000"/>
                <w:u w:val="single"/>
              </w:rPr>
            </w:pPr>
          </w:p>
          <w:p w14:paraId="1297158D" w14:textId="77777777" w:rsidR="00610772" w:rsidRDefault="00610772">
            <w:pPr>
              <w:spacing w:after="0" w:line="240" w:lineRule="auto"/>
              <w:rPr>
                <w:i/>
                <w:szCs w:val="22"/>
                <w:lang w:eastAsia="en-US"/>
              </w:rPr>
            </w:pPr>
            <w:r>
              <w:rPr>
                <w:i/>
                <w:szCs w:val="22"/>
                <w:lang w:eastAsia="en-US"/>
              </w:rPr>
              <w:t>- No podrá alterarse o modificarse el contenido de este formulario.</w:t>
            </w:r>
          </w:p>
          <w:p w14:paraId="49227C38" w14:textId="77777777" w:rsidR="00610772" w:rsidRDefault="00610772">
            <w:pPr>
              <w:spacing w:after="0" w:line="240" w:lineRule="auto"/>
              <w:rPr>
                <w:i/>
                <w:szCs w:val="22"/>
                <w:lang w:eastAsia="en-US"/>
              </w:rPr>
            </w:pPr>
          </w:p>
          <w:p w14:paraId="4B043A73" w14:textId="77777777" w:rsidR="00610772" w:rsidRDefault="00610772">
            <w:pPr>
              <w:spacing w:after="0" w:line="240" w:lineRule="auto"/>
              <w:rPr>
                <w:i/>
                <w:lang w:eastAsia="en-US"/>
              </w:rPr>
            </w:pPr>
            <w:r>
              <w:rPr>
                <w:i/>
                <w:lang w:eastAsia="en-US"/>
              </w:rPr>
              <w:t>- Este documento deberá suscribirse mediante firma electrónica.</w:t>
            </w:r>
          </w:p>
          <w:p w14:paraId="7C4319E7" w14:textId="77777777" w:rsidR="00610772" w:rsidRDefault="00610772">
            <w:pPr>
              <w:spacing w:after="0" w:line="240" w:lineRule="auto"/>
              <w:rPr>
                <w:rFonts w:cs="Arial"/>
                <w:b/>
                <w:i/>
                <w:color w:val="000000"/>
                <w:u w:val="single"/>
              </w:rPr>
            </w:pPr>
          </w:p>
        </w:tc>
      </w:tr>
    </w:tbl>
    <w:p w14:paraId="4B5A9C03" w14:textId="77777777" w:rsidR="00610772" w:rsidRDefault="00610772" w:rsidP="00610772">
      <w:pPr>
        <w:spacing w:after="200" w:line="276" w:lineRule="auto"/>
        <w:jc w:val="left"/>
        <w:rPr>
          <w:rFonts w:cs="Arial"/>
          <w:b/>
          <w:kern w:val="28"/>
          <w:szCs w:val="22"/>
          <w:u w:val="single"/>
          <w:lang w:val="es-ES_tradnl"/>
        </w:rPr>
      </w:pPr>
      <w:r>
        <w:rPr>
          <w:rFonts w:cs="Arial"/>
          <w:b/>
          <w:snapToGrid w:val="0"/>
          <w:kern w:val="28"/>
          <w:szCs w:val="22"/>
          <w:u w:val="single"/>
          <w:lang w:val="es-ES_tradnl"/>
        </w:rPr>
        <w:br w:type="page"/>
      </w:r>
    </w:p>
    <w:p w14:paraId="6E1FFC73" w14:textId="77777777" w:rsidR="00610772" w:rsidRDefault="00610772" w:rsidP="00610772">
      <w:pPr>
        <w:pStyle w:val="Ttulo1"/>
        <w:numPr>
          <w:ilvl w:val="0"/>
          <w:numId w:val="0"/>
        </w:numPr>
        <w:tabs>
          <w:tab w:val="left" w:pos="708"/>
        </w:tabs>
        <w:spacing w:before="0" w:after="0" w:line="0" w:lineRule="atLeast"/>
        <w:ind w:left="852" w:hanging="852"/>
        <w:rPr>
          <w:rFonts w:cs="Arial"/>
          <w:szCs w:val="22"/>
          <w:u w:val="single"/>
        </w:rPr>
      </w:pPr>
      <w:bookmarkStart w:id="25" w:name="_Toc148698798"/>
      <w:r>
        <w:rPr>
          <w:rFonts w:cs="Arial"/>
          <w:szCs w:val="22"/>
          <w:u w:val="single"/>
        </w:rPr>
        <w:lastRenderedPageBreak/>
        <w:t>FORMULARIO DE JUSTIFICACIÓN DE OTROS REQUISITOS</w:t>
      </w:r>
      <w:bookmarkEnd w:id="25"/>
    </w:p>
    <w:p w14:paraId="5C24AE0E" w14:textId="77777777" w:rsidR="00610772" w:rsidRDefault="00610772" w:rsidP="00610772">
      <w:pPr>
        <w:spacing w:after="200" w:line="276" w:lineRule="auto"/>
        <w:jc w:val="left"/>
        <w:rPr>
          <w:rFonts w:cs="Arial"/>
          <w:szCs w:val="22"/>
          <w:u w:val="single"/>
        </w:rPr>
      </w:pPr>
    </w:p>
    <w:tbl>
      <w:tblPr>
        <w:tblStyle w:val="Tablaconcuadrcula"/>
        <w:tblW w:w="1178" w:type="pct"/>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tblGrid>
      <w:tr w:rsidR="00610772" w14:paraId="6676A1A6" w14:textId="77777777" w:rsidTr="0061077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hideMark/>
          </w:tcPr>
          <w:p w14:paraId="063626AE" w14:textId="77777777" w:rsidR="00610772" w:rsidRDefault="00610772">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Pr>
                <w:rFonts w:cs="Arial"/>
                <w:b/>
                <w:color w:val="7F7F7F" w:themeColor="text1" w:themeTint="80"/>
                <w:sz w:val="24"/>
              </w:rPr>
              <w:t>APLICA</w:t>
            </w:r>
          </w:p>
        </w:tc>
      </w:tr>
      <w:tr w:rsidR="00610772" w14:paraId="399ACA26" w14:textId="77777777" w:rsidTr="0061077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hideMark/>
          </w:tcPr>
          <w:p w14:paraId="70243F3C" w14:textId="77777777" w:rsidR="00610772" w:rsidRDefault="0061077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Pr>
                <w:rFonts w:cs="Arial"/>
                <w:b/>
                <w:color w:val="7F7F7F" w:themeColor="text1" w:themeTint="80"/>
                <w:sz w:val="24"/>
              </w:rPr>
              <w:t>NO APLICA</w:t>
            </w:r>
          </w:p>
        </w:tc>
      </w:tr>
    </w:tbl>
    <w:p w14:paraId="0249D645" w14:textId="77777777" w:rsidR="00610772" w:rsidRDefault="00610772" w:rsidP="00610772">
      <w:pPr>
        <w:spacing w:after="200" w:line="276" w:lineRule="auto"/>
        <w:jc w:val="left"/>
        <w:rPr>
          <w:rFonts w:cs="Arial" w:hint="eastAsia"/>
          <w:szCs w:val="22"/>
          <w:u w:val="single"/>
        </w:rPr>
      </w:pPr>
    </w:p>
    <w:p w14:paraId="65ADCCF6" w14:textId="77777777" w:rsidR="00610772" w:rsidRDefault="00610772" w:rsidP="00610772">
      <w:pPr>
        <w:spacing w:after="0"/>
      </w:pPr>
      <w:r>
        <w:t xml:space="preserve">D./Dª. ____________________, con DNI número __________, en su calidad de __________ </w:t>
      </w:r>
      <w:proofErr w:type="spellStart"/>
      <w:r>
        <w:t>de</w:t>
      </w:r>
      <w:proofErr w:type="spellEnd"/>
      <w:r>
        <w:t xml:space="preserve"> la mercantil ____________________, con domicilio en la población de ____________________, provincia de __________, calle ______, </w:t>
      </w:r>
      <w:proofErr w:type="spellStart"/>
      <w:r>
        <w:t>nº</w:t>
      </w:r>
      <w:proofErr w:type="spellEnd"/>
      <w:r>
        <w:t xml:space="preserve"> _______ en virtud de la escritura de poder otorgada ante el Notario de __________ D./Dª. __________, en fecha </w:t>
      </w:r>
      <w:sdt>
        <w:sdtPr>
          <w:id w:val="320630968"/>
          <w:showingPlcHdr/>
          <w:date>
            <w:dateFormat w:val="d' de 'MMMM' de 'yyyy"/>
            <w:lid w:val="es-ES"/>
            <w:storeMappedDataAs w:val="dateTime"/>
            <w:calendar w:val="gregorian"/>
          </w:date>
        </w:sdtPr>
        <w:sdtContent>
          <w:r>
            <w:rPr>
              <w:rStyle w:val="Textodelmarcadordeposicin"/>
              <w:rFonts w:eastAsiaTheme="minorHAnsi"/>
            </w:rPr>
            <w:t>Haga clic aquí para escribir una fecha.</w:t>
          </w:r>
        </w:sdtContent>
      </w:sdt>
      <w:r>
        <w:t xml:space="preserve">, con el número _____ de su protocolo. </w:t>
      </w:r>
    </w:p>
    <w:p w14:paraId="579CE68A" w14:textId="77777777" w:rsidR="00610772" w:rsidRDefault="00610772" w:rsidP="00610772">
      <w:pPr>
        <w:spacing w:after="0"/>
        <w:rPr>
          <w:rFonts w:cs="Arial"/>
          <w:b/>
          <w:color w:val="000080"/>
          <w:szCs w:val="22"/>
        </w:rPr>
      </w:pPr>
    </w:p>
    <w:p w14:paraId="39451F90" w14:textId="77777777" w:rsidR="00610772" w:rsidRDefault="00610772" w:rsidP="00610772">
      <w:pPr>
        <w:spacing w:after="0"/>
        <w:rPr>
          <w:rFonts w:cs="Arial"/>
          <w:b/>
          <w:szCs w:val="22"/>
        </w:rPr>
      </w:pPr>
      <w:r>
        <w:rPr>
          <w:rFonts w:cs="Arial"/>
          <w:b/>
          <w:szCs w:val="22"/>
        </w:rPr>
        <w:t>EXPONE:</w:t>
      </w:r>
    </w:p>
    <w:p w14:paraId="2BD8B294" w14:textId="77777777" w:rsidR="00610772" w:rsidRDefault="00610772" w:rsidP="00610772">
      <w:pPr>
        <w:spacing w:after="0"/>
        <w:rPr>
          <w:rFonts w:cs="Arial"/>
          <w:b/>
          <w:szCs w:val="22"/>
        </w:rPr>
      </w:pPr>
    </w:p>
    <w:p w14:paraId="33479462" w14:textId="1401EBD7" w:rsidR="00610772" w:rsidRDefault="00610772" w:rsidP="00610772">
      <w:pPr>
        <w:keepLines/>
        <w:spacing w:after="0" w:line="276" w:lineRule="auto"/>
        <w:rPr>
          <w:rFonts w:cs="Arial"/>
          <w:szCs w:val="22"/>
        </w:rPr>
      </w:pPr>
      <w:r>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Pr>
          <w:rFonts w:cs="Arial"/>
          <w:szCs w:val="22"/>
        </w:rPr>
        <w:t>Nº</w:t>
      </w:r>
      <w:proofErr w:type="spellEnd"/>
      <w:r>
        <w:rPr>
          <w:rFonts w:cs="Arial"/>
          <w:szCs w:val="22"/>
        </w:rPr>
        <w:t xml:space="preserve"> 1” para la contratación de </w:t>
      </w:r>
      <w:sdt>
        <w:sdtPr>
          <w:rPr>
            <w:rStyle w:val="Estilo1"/>
            <w:b w:val="0"/>
            <w:caps w:val="0"/>
            <w:color w:val="808080" w:themeColor="background1" w:themeShade="80"/>
            <w:szCs w:val="22"/>
          </w:rPr>
          <w:alias w:val="Título"/>
          <w:id w:val="1870340483"/>
          <w:dataBinding w:prefixMappings="xmlns:ns0='http://purl.org/dc/elements/1.1/' xmlns:ns1='http://schemas.openxmlformats.org/package/2006/metadata/core-properties' " w:xpath="/ns1:coreProperties[1]/ns0:title[1]" w:storeItemID="{6C3C8BC8-F283-45AE-878A-BAB7291924A1}"/>
          <w:text/>
        </w:sdtPr>
        <w:sdtContent>
          <w:r>
            <w:rPr>
              <w:rStyle w:val="Estilo1"/>
              <w:b w:val="0"/>
              <w:caps w:val="0"/>
              <w:color w:val="808080" w:themeColor="background1" w:themeShade="80"/>
              <w:szCs w:val="22"/>
            </w:rPr>
            <w:t>SERVICIO DE ODONTOLOGIA EN EL AMBITO TERRITORIAL DE BILBAO (BIZKAIA) Y AREA DE INFLUENCIA</w:t>
          </w:r>
        </w:sdtContent>
      </w:sdt>
      <w:r>
        <w:rPr>
          <w:rFonts w:cs="Arial"/>
          <w:szCs w:val="22"/>
        </w:rPr>
        <w:t>,</w:t>
      </w:r>
      <w:r>
        <w:rPr>
          <w:rFonts w:cs="Arial"/>
          <w:b/>
          <w:szCs w:val="22"/>
        </w:rPr>
        <w:t xml:space="preserve"> </w:t>
      </w:r>
      <w:r>
        <w:rPr>
          <w:rFonts w:cs="Arial"/>
          <w:szCs w:val="22"/>
        </w:rPr>
        <w:t xml:space="preserve">con número de expediente </w:t>
      </w:r>
      <w:sdt>
        <w:sdtPr>
          <w:rPr>
            <w:rFonts w:cs="Arial"/>
            <w:szCs w:val="22"/>
          </w:rPr>
          <w:alias w:val="Categoría"/>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N202500588</w:t>
          </w:r>
        </w:sdtContent>
      </w:sdt>
      <w:r>
        <w:rPr>
          <w:rFonts w:cs="Arial"/>
          <w:szCs w:val="22"/>
        </w:rPr>
        <w:t>,</w:t>
      </w:r>
    </w:p>
    <w:p w14:paraId="5C144B6B" w14:textId="77777777" w:rsidR="00610772" w:rsidRDefault="00610772" w:rsidP="00610772">
      <w:pPr>
        <w:keepLines/>
        <w:spacing w:after="0"/>
        <w:rPr>
          <w:rFonts w:cs="Arial"/>
          <w:szCs w:val="22"/>
        </w:rPr>
      </w:pPr>
    </w:p>
    <w:p w14:paraId="119E1D38" w14:textId="77777777" w:rsidR="00610772" w:rsidRDefault="00610772" w:rsidP="00610772">
      <w:pPr>
        <w:spacing w:after="0"/>
        <w:rPr>
          <w:rFonts w:ascii="Calibri" w:hAnsi="Calibri" w:cs="Arial"/>
          <w:i/>
          <w:color w:val="000000"/>
          <w:sz w:val="20"/>
        </w:rPr>
      </w:pPr>
    </w:p>
    <w:p w14:paraId="79D39C8C" w14:textId="77777777" w:rsidR="00610772" w:rsidRDefault="00610772" w:rsidP="00610772">
      <w:pPr>
        <w:autoSpaceDE w:val="0"/>
        <w:autoSpaceDN w:val="0"/>
        <w:adjustRightInd w:val="0"/>
        <w:spacing w:after="0"/>
        <w:rPr>
          <w:rFonts w:cs="Arial"/>
          <w:b/>
          <w:szCs w:val="22"/>
        </w:rPr>
      </w:pPr>
    </w:p>
    <w:p w14:paraId="46299155" w14:textId="77777777" w:rsidR="00610772" w:rsidRDefault="00610772" w:rsidP="00610772">
      <w:pPr>
        <w:autoSpaceDE w:val="0"/>
        <w:autoSpaceDN w:val="0"/>
        <w:adjustRightInd w:val="0"/>
        <w:spacing w:after="0"/>
        <w:rPr>
          <w:rFonts w:cs="Arial"/>
          <w:b/>
          <w:szCs w:val="22"/>
        </w:rPr>
      </w:pPr>
      <w:r>
        <w:rPr>
          <w:rFonts w:cs="Arial"/>
          <w:b/>
          <w:szCs w:val="22"/>
        </w:rPr>
        <w:t xml:space="preserve">DECLARA: </w:t>
      </w:r>
    </w:p>
    <w:p w14:paraId="43B94810" w14:textId="77777777" w:rsidR="00610772" w:rsidRDefault="00610772" w:rsidP="00610772">
      <w:pPr>
        <w:autoSpaceDE w:val="0"/>
        <w:autoSpaceDN w:val="0"/>
        <w:adjustRightInd w:val="0"/>
        <w:spacing w:after="0"/>
        <w:rPr>
          <w:rFonts w:cs="Arial"/>
          <w:b/>
          <w:szCs w:val="22"/>
        </w:rPr>
      </w:pPr>
    </w:p>
    <w:p w14:paraId="360E7404" w14:textId="77777777" w:rsidR="00610772" w:rsidRDefault="00610772" w:rsidP="00610772">
      <w:pPr>
        <w:rPr>
          <w:rFonts w:cs="Arial"/>
          <w:szCs w:val="22"/>
        </w:rPr>
      </w:pPr>
      <w:bookmarkStart w:id="26" w:name="_Hlk174028955"/>
      <w:r>
        <w:rPr>
          <w:rFonts w:cs="Arial"/>
          <w:szCs w:val="22"/>
        </w:rPr>
        <w:t>El adjudicatario deberá cumplir los requisitos de los medios sanitarios y recuperadores exigidos en el Pliego de Prescripciones Técnicas.</w:t>
      </w:r>
    </w:p>
    <w:p w14:paraId="63858E00" w14:textId="77777777" w:rsidR="00610772" w:rsidRDefault="00610772" w:rsidP="00610772">
      <w:pPr>
        <w:ind w:left="426"/>
        <w:rPr>
          <w:rFonts w:cs="Arial"/>
          <w:sz w:val="20"/>
        </w:rPr>
      </w:pPr>
    </w:p>
    <w:p w14:paraId="15A579F5" w14:textId="77777777" w:rsidR="00610772" w:rsidRDefault="00610772" w:rsidP="00610772">
      <w:pPr>
        <w:rPr>
          <w:rFonts w:cs="Arial"/>
          <w:szCs w:val="22"/>
          <w:lang w:val="es-ES_tradnl"/>
        </w:rPr>
      </w:pPr>
      <w:r>
        <w:rPr>
          <w:rFonts w:cs="Arial"/>
          <w:szCs w:val="22"/>
          <w:lang w:val="es-ES_tradnl"/>
        </w:rPr>
        <w:t>A tal efecto, deberá acreditarse el cumplimiento de los requisitos de ejecución del contrato que se relacionan a continuación mediante la presentación de los documentos que se indican:</w:t>
      </w:r>
    </w:p>
    <w:p w14:paraId="08446B52" w14:textId="77777777" w:rsidR="00610772" w:rsidRDefault="00610772" w:rsidP="00610772">
      <w:pPr>
        <w:spacing w:after="0"/>
        <w:ind w:left="600" w:hanging="600"/>
        <w:rPr>
          <w:rFonts w:cs="Arial"/>
          <w:b/>
          <w:sz w:val="20"/>
        </w:rPr>
      </w:pPr>
    </w:p>
    <w:p w14:paraId="43D5EEEC" w14:textId="77777777" w:rsidR="00610772" w:rsidRDefault="00610772" w:rsidP="00610772">
      <w:pPr>
        <w:pStyle w:val="Prrafodelista"/>
        <w:numPr>
          <w:ilvl w:val="0"/>
          <w:numId w:val="33"/>
        </w:numPr>
        <w:snapToGrid w:val="0"/>
        <w:spacing w:after="0" w:line="360" w:lineRule="auto"/>
        <w:ind w:left="709" w:hanging="283"/>
        <w:jc w:val="both"/>
        <w:rPr>
          <w:rFonts w:ascii="Arial" w:hAnsi="Arial" w:cs="Arial"/>
          <w:i/>
          <w:sz w:val="20"/>
        </w:rPr>
      </w:pPr>
      <w:r>
        <w:rPr>
          <w:rFonts w:ascii="Arial" w:hAnsi="Arial" w:cs="Arial"/>
          <w:szCs w:val="24"/>
        </w:rPr>
        <w:t xml:space="preserve">Que dispone de, </w:t>
      </w:r>
      <w:r>
        <w:rPr>
          <w:rFonts w:ascii="Arial" w:hAnsi="Arial" w:cs="Arial"/>
          <w:b/>
          <w:szCs w:val="24"/>
        </w:rPr>
        <w:t xml:space="preserve">AL MENOS, DE UN (1) TITULADO/A EN ODONTOLOGIA, </w:t>
      </w:r>
      <w:r>
        <w:rPr>
          <w:rFonts w:ascii="Arial" w:hAnsi="Arial" w:cs="Arial"/>
          <w:szCs w:val="24"/>
        </w:rPr>
        <w:t>para su adscripción a la prestación de</w:t>
      </w:r>
      <w:r>
        <w:rPr>
          <w:rFonts w:ascii="Arial" w:hAnsi="Arial" w:cs="Arial"/>
          <w:color w:val="000000" w:themeColor="text1"/>
          <w:szCs w:val="24"/>
        </w:rPr>
        <w:t xml:space="preserve">l Servicio de Odontología para la población protegida de </w:t>
      </w:r>
      <w:r>
        <w:rPr>
          <w:rFonts w:ascii="Arial" w:hAnsi="Arial" w:cs="Arial"/>
          <w:szCs w:val="24"/>
        </w:rPr>
        <w:t xml:space="preserve">la Mutua en el ámbito territorial de </w:t>
      </w:r>
      <w:r>
        <w:rPr>
          <w:rFonts w:ascii="Arial" w:hAnsi="Arial" w:cs="Arial"/>
          <w:sz w:val="20"/>
        </w:rPr>
        <w:t>Bilbao (Bizkaia) y área de influencia, y cuya relación es la que a continuación se indica:</w:t>
      </w:r>
      <w:r>
        <w:rPr>
          <w:rFonts w:ascii="Arial" w:hAnsi="Arial" w:cs="Arial"/>
          <w:i/>
          <w:sz w:val="20"/>
        </w:rPr>
        <w:t xml:space="preserve"> </w:t>
      </w:r>
    </w:p>
    <w:tbl>
      <w:tblPr>
        <w:tblpPr w:leftFromText="141" w:rightFromText="141" w:bottomFromText="200" w:vertAnchor="text" w:horzAnchor="margin" w:tblpXSpec="center" w:tblpY="211"/>
        <w:tblW w:w="6709"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894"/>
        <w:gridCol w:w="1854"/>
        <w:gridCol w:w="1561"/>
        <w:gridCol w:w="1400"/>
      </w:tblGrid>
      <w:tr w:rsidR="00610772" w14:paraId="1F81AFE0" w14:textId="77777777" w:rsidTr="00610772">
        <w:trPr>
          <w:trHeight w:val="308"/>
          <w:tblHeader/>
        </w:trPr>
        <w:tc>
          <w:tcPr>
            <w:tcW w:w="1982" w:type="dxa"/>
            <w:tcBorders>
              <w:top w:val="single" w:sz="12" w:space="0" w:color="000000"/>
              <w:left w:val="single" w:sz="12" w:space="0" w:color="000000"/>
              <w:bottom w:val="nil"/>
              <w:right w:val="single" w:sz="6" w:space="0" w:color="FFFFFF" w:themeColor="background1"/>
            </w:tcBorders>
            <w:shd w:val="clear" w:color="auto" w:fill="002060"/>
            <w:vAlign w:val="center"/>
            <w:hideMark/>
          </w:tcPr>
          <w:p w14:paraId="013BAE2D" w14:textId="77777777" w:rsidR="00610772" w:rsidRDefault="00610772">
            <w:pPr>
              <w:spacing w:after="0" w:line="240" w:lineRule="auto"/>
              <w:jc w:val="center"/>
              <w:rPr>
                <w:rFonts w:cs="Arial"/>
                <w:b/>
                <w:szCs w:val="22"/>
                <w:lang w:eastAsia="en-US"/>
              </w:rPr>
            </w:pPr>
            <w:r>
              <w:rPr>
                <w:rFonts w:cs="Arial"/>
                <w:b/>
                <w:szCs w:val="22"/>
                <w:lang w:eastAsia="en-US"/>
              </w:rPr>
              <w:lastRenderedPageBreak/>
              <w:t>NOMBRE Y APELLIDOS</w:t>
            </w:r>
          </w:p>
        </w:tc>
        <w:tc>
          <w:tcPr>
            <w:tcW w:w="1693"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hideMark/>
          </w:tcPr>
          <w:p w14:paraId="6995B10A" w14:textId="77777777" w:rsidR="00610772" w:rsidRDefault="00610772">
            <w:pPr>
              <w:spacing w:after="0" w:line="240" w:lineRule="auto"/>
              <w:jc w:val="center"/>
              <w:rPr>
                <w:rFonts w:cs="Arial"/>
                <w:b/>
                <w:szCs w:val="22"/>
                <w:lang w:eastAsia="en-US"/>
              </w:rPr>
            </w:pPr>
            <w:r>
              <w:rPr>
                <w:rFonts w:cs="Arial"/>
                <w:b/>
                <w:szCs w:val="22"/>
                <w:lang w:eastAsia="en-US"/>
              </w:rPr>
              <w:t>ESPECIALIDAD</w:t>
            </w:r>
          </w:p>
        </w:tc>
        <w:tc>
          <w:tcPr>
            <w:tcW w:w="1581"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hideMark/>
          </w:tcPr>
          <w:p w14:paraId="2EB5AB6B" w14:textId="77777777" w:rsidR="00610772" w:rsidRDefault="00610772">
            <w:pPr>
              <w:spacing w:after="0" w:line="240" w:lineRule="auto"/>
              <w:jc w:val="center"/>
              <w:rPr>
                <w:rFonts w:cs="Arial"/>
                <w:b/>
                <w:szCs w:val="22"/>
                <w:lang w:eastAsia="en-US"/>
              </w:rPr>
            </w:pPr>
            <w:r>
              <w:rPr>
                <w:rFonts w:cs="Arial"/>
                <w:b/>
                <w:szCs w:val="22"/>
                <w:lang w:eastAsia="en-US"/>
              </w:rPr>
              <w:t>D.N.I. COMPLETO</w:t>
            </w:r>
          </w:p>
        </w:tc>
        <w:tc>
          <w:tcPr>
            <w:tcW w:w="1453" w:type="dxa"/>
            <w:tcBorders>
              <w:top w:val="single" w:sz="12" w:space="0" w:color="000000"/>
              <w:left w:val="single" w:sz="6" w:space="0" w:color="FFFFFF" w:themeColor="background1"/>
              <w:bottom w:val="nil"/>
              <w:right w:val="single" w:sz="12" w:space="0" w:color="000000"/>
            </w:tcBorders>
            <w:shd w:val="clear" w:color="auto" w:fill="002060"/>
            <w:vAlign w:val="center"/>
            <w:hideMark/>
          </w:tcPr>
          <w:p w14:paraId="0A7E0490" w14:textId="77777777" w:rsidR="00610772" w:rsidRDefault="00610772">
            <w:pPr>
              <w:spacing w:after="0" w:line="240" w:lineRule="auto"/>
              <w:jc w:val="center"/>
              <w:rPr>
                <w:rFonts w:cs="Arial"/>
                <w:b/>
                <w:szCs w:val="22"/>
                <w:lang w:eastAsia="en-US"/>
              </w:rPr>
            </w:pPr>
            <w:proofErr w:type="gramStart"/>
            <w:r>
              <w:rPr>
                <w:rFonts w:cs="Arial"/>
                <w:b/>
                <w:szCs w:val="22"/>
                <w:lang w:eastAsia="en-US"/>
              </w:rPr>
              <w:t>FIRMA(</w:t>
            </w:r>
            <w:proofErr w:type="gramEnd"/>
            <w:r>
              <w:rPr>
                <w:rFonts w:cs="Arial"/>
                <w:b/>
                <w:szCs w:val="22"/>
                <w:lang w:eastAsia="en-US"/>
              </w:rPr>
              <w:t>*)</w:t>
            </w:r>
          </w:p>
        </w:tc>
      </w:tr>
      <w:tr w:rsidR="00610772" w14:paraId="3E2131E1" w14:textId="77777777" w:rsidTr="00610772">
        <w:trPr>
          <w:trHeight w:val="423"/>
        </w:trPr>
        <w:tc>
          <w:tcPr>
            <w:tcW w:w="1982" w:type="dxa"/>
            <w:tcBorders>
              <w:top w:val="nil"/>
              <w:left w:val="single" w:sz="12" w:space="0" w:color="000000"/>
              <w:bottom w:val="single" w:sz="12" w:space="0" w:color="000000"/>
              <w:right w:val="single" w:sz="6" w:space="0" w:color="000000"/>
            </w:tcBorders>
            <w:vAlign w:val="center"/>
          </w:tcPr>
          <w:p w14:paraId="4D44FA9E" w14:textId="77777777" w:rsidR="00610772" w:rsidRDefault="00610772">
            <w:pPr>
              <w:spacing w:after="0" w:line="240" w:lineRule="auto"/>
              <w:jc w:val="center"/>
              <w:rPr>
                <w:rFonts w:cs="Arial"/>
                <w:color w:val="00B050"/>
                <w:szCs w:val="22"/>
                <w:lang w:eastAsia="en-US"/>
              </w:rPr>
            </w:pPr>
          </w:p>
          <w:p w14:paraId="6A4F5BDC" w14:textId="77777777" w:rsidR="00610772" w:rsidRDefault="00610772">
            <w:pPr>
              <w:spacing w:after="0" w:line="240" w:lineRule="auto"/>
              <w:jc w:val="center"/>
              <w:rPr>
                <w:rFonts w:cs="Arial"/>
                <w:color w:val="00B050"/>
                <w:szCs w:val="22"/>
                <w:lang w:eastAsia="en-US"/>
              </w:rPr>
            </w:pPr>
          </w:p>
        </w:tc>
        <w:tc>
          <w:tcPr>
            <w:tcW w:w="1693" w:type="dxa"/>
            <w:tcBorders>
              <w:top w:val="nil"/>
              <w:left w:val="single" w:sz="6" w:space="0" w:color="000000"/>
              <w:bottom w:val="single" w:sz="12" w:space="0" w:color="000000"/>
              <w:right w:val="single" w:sz="6" w:space="0" w:color="000000"/>
            </w:tcBorders>
            <w:vAlign w:val="center"/>
            <w:hideMark/>
          </w:tcPr>
          <w:p w14:paraId="0183E64F" w14:textId="77777777" w:rsidR="00610772" w:rsidRDefault="00610772">
            <w:pPr>
              <w:spacing w:after="0" w:line="240" w:lineRule="auto"/>
              <w:jc w:val="center"/>
              <w:rPr>
                <w:rFonts w:cs="Arial"/>
                <w:color w:val="00B050"/>
                <w:szCs w:val="22"/>
                <w:lang w:eastAsia="en-US"/>
              </w:rPr>
            </w:pPr>
            <w:r>
              <w:rPr>
                <w:rFonts w:cs="Arial"/>
                <w:szCs w:val="22"/>
                <w:lang w:eastAsia="en-US"/>
              </w:rPr>
              <w:t>Odontología</w:t>
            </w:r>
          </w:p>
        </w:tc>
        <w:tc>
          <w:tcPr>
            <w:tcW w:w="1581" w:type="dxa"/>
            <w:tcBorders>
              <w:top w:val="nil"/>
              <w:left w:val="single" w:sz="6" w:space="0" w:color="000000"/>
              <w:bottom w:val="single" w:sz="12" w:space="0" w:color="000000"/>
              <w:right w:val="single" w:sz="6" w:space="0" w:color="000000"/>
            </w:tcBorders>
            <w:vAlign w:val="center"/>
          </w:tcPr>
          <w:p w14:paraId="3C2720F1" w14:textId="77777777" w:rsidR="00610772" w:rsidRDefault="00610772">
            <w:pPr>
              <w:spacing w:after="0" w:line="240" w:lineRule="auto"/>
              <w:jc w:val="center"/>
              <w:rPr>
                <w:rFonts w:cs="Arial"/>
                <w:color w:val="00B050"/>
                <w:szCs w:val="22"/>
                <w:lang w:eastAsia="en-US"/>
              </w:rPr>
            </w:pPr>
          </w:p>
        </w:tc>
        <w:tc>
          <w:tcPr>
            <w:tcW w:w="1453" w:type="dxa"/>
            <w:tcBorders>
              <w:top w:val="nil"/>
              <w:left w:val="single" w:sz="6" w:space="0" w:color="000000"/>
              <w:bottom w:val="single" w:sz="12" w:space="0" w:color="000000"/>
              <w:right w:val="single" w:sz="12" w:space="0" w:color="000000"/>
            </w:tcBorders>
            <w:vAlign w:val="center"/>
          </w:tcPr>
          <w:p w14:paraId="442798E4" w14:textId="77777777" w:rsidR="00610772" w:rsidRDefault="00610772">
            <w:pPr>
              <w:spacing w:after="0" w:line="240" w:lineRule="auto"/>
              <w:jc w:val="center"/>
              <w:rPr>
                <w:rFonts w:cs="Arial"/>
                <w:color w:val="00B050"/>
                <w:szCs w:val="22"/>
                <w:lang w:eastAsia="en-US"/>
              </w:rPr>
            </w:pPr>
          </w:p>
        </w:tc>
      </w:tr>
    </w:tbl>
    <w:p w14:paraId="1A83506B" w14:textId="77777777" w:rsidR="00610772" w:rsidRDefault="00610772" w:rsidP="00610772">
      <w:pPr>
        <w:spacing w:after="0"/>
        <w:ind w:left="705" w:hanging="705"/>
        <w:jc w:val="center"/>
        <w:rPr>
          <w:rFonts w:cs="Arial"/>
          <w:b/>
          <w:i/>
          <w:sz w:val="16"/>
          <w:szCs w:val="16"/>
          <w:u w:val="single"/>
        </w:rPr>
      </w:pPr>
    </w:p>
    <w:p w14:paraId="3AB0DDE1" w14:textId="77777777" w:rsidR="00610772" w:rsidRDefault="00610772" w:rsidP="00610772">
      <w:pPr>
        <w:spacing w:after="0"/>
        <w:ind w:left="705" w:hanging="705"/>
        <w:jc w:val="center"/>
        <w:rPr>
          <w:rFonts w:cs="Arial"/>
          <w:b/>
          <w:i/>
          <w:sz w:val="16"/>
          <w:szCs w:val="16"/>
          <w:u w:val="single"/>
        </w:rPr>
      </w:pPr>
    </w:p>
    <w:p w14:paraId="2E3CE5BE" w14:textId="77777777" w:rsidR="00610772" w:rsidRDefault="00610772" w:rsidP="00610772">
      <w:pPr>
        <w:spacing w:after="0"/>
        <w:ind w:left="705" w:hanging="705"/>
        <w:jc w:val="center"/>
        <w:rPr>
          <w:rFonts w:cs="Arial"/>
          <w:b/>
          <w:i/>
          <w:sz w:val="16"/>
          <w:szCs w:val="16"/>
          <w:u w:val="single"/>
        </w:rPr>
      </w:pPr>
    </w:p>
    <w:p w14:paraId="71467E2A" w14:textId="77777777" w:rsidR="00610772" w:rsidRDefault="00610772" w:rsidP="00610772">
      <w:pPr>
        <w:spacing w:after="0"/>
        <w:ind w:left="705" w:hanging="705"/>
        <w:jc w:val="center"/>
        <w:rPr>
          <w:rFonts w:cs="Arial"/>
          <w:b/>
          <w:i/>
          <w:sz w:val="16"/>
          <w:szCs w:val="16"/>
          <w:u w:val="single"/>
        </w:rPr>
      </w:pPr>
    </w:p>
    <w:p w14:paraId="386310C9" w14:textId="77777777" w:rsidR="00610772" w:rsidRDefault="00610772" w:rsidP="00610772">
      <w:pPr>
        <w:spacing w:after="0"/>
        <w:ind w:left="705" w:hanging="705"/>
        <w:jc w:val="center"/>
        <w:rPr>
          <w:rFonts w:cs="Arial"/>
          <w:b/>
          <w:i/>
          <w:sz w:val="16"/>
          <w:szCs w:val="16"/>
          <w:u w:val="single"/>
        </w:rPr>
      </w:pPr>
    </w:p>
    <w:p w14:paraId="4B87CEDA" w14:textId="77777777" w:rsidR="00610772" w:rsidRDefault="00610772" w:rsidP="00610772">
      <w:pPr>
        <w:spacing w:after="0"/>
        <w:ind w:left="705" w:hanging="705"/>
        <w:jc w:val="center"/>
        <w:rPr>
          <w:rFonts w:cs="Arial"/>
          <w:b/>
          <w:i/>
          <w:sz w:val="20"/>
          <w:u w:val="single"/>
        </w:rPr>
      </w:pPr>
    </w:p>
    <w:p w14:paraId="34176740" w14:textId="77777777" w:rsidR="00610772" w:rsidRDefault="00610772" w:rsidP="00610772">
      <w:pPr>
        <w:spacing w:after="0"/>
        <w:ind w:left="705" w:hanging="705"/>
        <w:jc w:val="center"/>
        <w:rPr>
          <w:rFonts w:cs="Arial"/>
          <w:b/>
          <w:i/>
          <w:sz w:val="20"/>
        </w:rPr>
      </w:pPr>
      <w:r>
        <w:rPr>
          <w:rFonts w:cs="Arial"/>
          <w:b/>
          <w:i/>
          <w:sz w:val="20"/>
          <w:u w:val="single"/>
        </w:rPr>
        <w:t>Nota IMPORTANTE</w:t>
      </w:r>
      <w:r>
        <w:rPr>
          <w:rFonts w:cs="Arial"/>
          <w:b/>
          <w:i/>
          <w:sz w:val="20"/>
        </w:rPr>
        <w:t>:</w:t>
      </w:r>
    </w:p>
    <w:p w14:paraId="00E0C4DE" w14:textId="77777777" w:rsidR="00610772" w:rsidRDefault="00610772" w:rsidP="00610772">
      <w:pPr>
        <w:pStyle w:val="Prrafodelista"/>
        <w:autoSpaceDE w:val="0"/>
        <w:autoSpaceDN w:val="0"/>
        <w:adjustRightInd w:val="0"/>
        <w:spacing w:after="0" w:line="360" w:lineRule="auto"/>
        <w:rPr>
          <w:rFonts w:ascii="Arial" w:hAnsi="Arial" w:cs="Arial"/>
          <w:i/>
          <w:sz w:val="20"/>
          <w:szCs w:val="20"/>
        </w:rPr>
      </w:pPr>
      <w:r>
        <w:rPr>
          <w:rFonts w:ascii="Arial" w:hAnsi="Arial" w:cs="Arial"/>
          <w:i/>
          <w:sz w:val="20"/>
          <w:szCs w:val="20"/>
        </w:rPr>
        <w:t>Será necesaria la firma de los titulados ofrecidos, si bien no será necesario que sea electrónica.</w:t>
      </w:r>
    </w:p>
    <w:p w14:paraId="49ED181E" w14:textId="77777777" w:rsidR="00610772" w:rsidRDefault="00610772" w:rsidP="00610772">
      <w:pPr>
        <w:pStyle w:val="Prrafodelista"/>
        <w:autoSpaceDE w:val="0"/>
        <w:autoSpaceDN w:val="0"/>
        <w:adjustRightInd w:val="0"/>
        <w:spacing w:after="0" w:line="360" w:lineRule="auto"/>
        <w:rPr>
          <w:rFonts w:ascii="Arial" w:hAnsi="Arial" w:cs="Arial"/>
          <w:i/>
          <w:sz w:val="20"/>
          <w:szCs w:val="20"/>
        </w:rPr>
      </w:pPr>
      <w:r>
        <w:rPr>
          <w:rFonts w:ascii="Arial" w:hAnsi="Arial" w:cs="Arial"/>
          <w:i/>
          <w:sz w:val="20"/>
          <w:szCs w:val="20"/>
        </w:rPr>
        <w:t>En el caso de licitaciones por lotes, el licitador deberá asignar un profesional distinto para cada uno de ellos.</w:t>
      </w:r>
    </w:p>
    <w:p w14:paraId="27C31BD4" w14:textId="77777777" w:rsidR="00610772" w:rsidRDefault="00610772" w:rsidP="00610772">
      <w:pPr>
        <w:spacing w:after="0"/>
        <w:rPr>
          <w:rFonts w:cs="Arial"/>
          <w:i/>
          <w:sz w:val="20"/>
        </w:rPr>
      </w:pPr>
    </w:p>
    <w:p w14:paraId="030F6CA9" w14:textId="77777777" w:rsidR="00610772" w:rsidRDefault="00610772" w:rsidP="00610772">
      <w:pPr>
        <w:pStyle w:val="Prrafodelista"/>
        <w:numPr>
          <w:ilvl w:val="0"/>
          <w:numId w:val="33"/>
        </w:numPr>
        <w:snapToGrid w:val="0"/>
        <w:spacing w:after="0" w:line="360" w:lineRule="auto"/>
        <w:ind w:left="709"/>
        <w:jc w:val="both"/>
        <w:rPr>
          <w:rFonts w:ascii="Arial" w:hAnsi="Arial" w:cs="Arial"/>
          <w:szCs w:val="24"/>
        </w:rPr>
      </w:pPr>
      <w:r>
        <w:rPr>
          <w:rFonts w:ascii="Arial" w:hAnsi="Arial" w:cs="Arial"/>
          <w:szCs w:val="24"/>
        </w:rPr>
        <w:t>Que para acreditar</w:t>
      </w:r>
      <w:r>
        <w:rPr>
          <w:rFonts w:ascii="Arial" w:hAnsi="Arial" w:cs="Arial"/>
          <w:b/>
          <w:szCs w:val="24"/>
        </w:rPr>
        <w:t xml:space="preserve"> </w:t>
      </w:r>
      <w:r>
        <w:rPr>
          <w:rFonts w:ascii="Arial" w:hAnsi="Arial" w:cs="Arial"/>
          <w:szCs w:val="24"/>
        </w:rPr>
        <w:t>la disponibilidad para la ejecución del contrato de como mínimo</w:t>
      </w:r>
      <w:r>
        <w:rPr>
          <w:rFonts w:ascii="Arial" w:hAnsi="Arial" w:cs="Arial"/>
          <w:i/>
          <w:szCs w:val="24"/>
        </w:rPr>
        <w:t xml:space="preserve"> </w:t>
      </w:r>
      <w:r>
        <w:rPr>
          <w:rFonts w:ascii="Arial" w:hAnsi="Arial" w:cs="Arial"/>
          <w:b/>
          <w:szCs w:val="24"/>
        </w:rPr>
        <w:t>UN (1) TITULADO/A EN ODONTOLOGIA,</w:t>
      </w:r>
      <w:r>
        <w:rPr>
          <w:rFonts w:ascii="Arial" w:hAnsi="Arial" w:cs="Arial"/>
          <w:b/>
          <w:i/>
          <w:szCs w:val="24"/>
        </w:rPr>
        <w:t xml:space="preserve"> </w:t>
      </w:r>
      <w:r>
        <w:rPr>
          <w:rFonts w:ascii="Arial" w:hAnsi="Arial" w:cs="Arial"/>
          <w:szCs w:val="24"/>
        </w:rPr>
        <w:t>adscrito al contrato,</w:t>
      </w:r>
      <w:r>
        <w:rPr>
          <w:rFonts w:ascii="Arial" w:hAnsi="Arial" w:cs="Arial"/>
          <w:i/>
          <w:szCs w:val="24"/>
        </w:rPr>
        <w:t xml:space="preserve"> </w:t>
      </w:r>
      <w:r>
        <w:rPr>
          <w:rFonts w:ascii="Arial" w:hAnsi="Arial" w:cs="Arial"/>
          <w:szCs w:val="24"/>
        </w:rPr>
        <w:t>aporta la siguiente documentación:</w:t>
      </w:r>
    </w:p>
    <w:p w14:paraId="01C83E4E" w14:textId="77777777" w:rsidR="00610772" w:rsidRDefault="00610772" w:rsidP="00610772">
      <w:pPr>
        <w:pStyle w:val="Prrafodelista"/>
        <w:snapToGrid w:val="0"/>
        <w:spacing w:after="0" w:line="360" w:lineRule="auto"/>
        <w:ind w:left="1004"/>
        <w:rPr>
          <w:rFonts w:ascii="Arial" w:hAnsi="Arial" w:cs="Arial"/>
          <w:szCs w:val="24"/>
        </w:rPr>
      </w:pPr>
    </w:p>
    <w:p w14:paraId="7A0ADE92" w14:textId="77777777" w:rsidR="00610772" w:rsidRDefault="00610772" w:rsidP="00610772">
      <w:pPr>
        <w:numPr>
          <w:ilvl w:val="0"/>
          <w:numId w:val="34"/>
        </w:numPr>
        <w:shd w:val="clear" w:color="auto" w:fill="FFFFFF"/>
        <w:tabs>
          <w:tab w:val="clear" w:pos="720"/>
          <w:tab w:val="num" w:pos="1843"/>
        </w:tabs>
        <w:spacing w:before="120"/>
        <w:ind w:left="1843" w:right="906" w:hanging="283"/>
        <w:rPr>
          <w:rFonts w:cs="Arial"/>
          <w:b/>
          <w:szCs w:val="22"/>
          <w:u w:val="single"/>
        </w:rPr>
      </w:pPr>
      <w:r>
        <w:rPr>
          <w:rFonts w:cs="Arial"/>
          <w:szCs w:val="22"/>
        </w:rPr>
        <w:t>Título homologado, reconocido o convalidado por el Estado español de la formación en Odontología.</w:t>
      </w:r>
    </w:p>
    <w:p w14:paraId="0E098CA3" w14:textId="77777777" w:rsidR="00610772" w:rsidRDefault="00610772" w:rsidP="00610772">
      <w:pPr>
        <w:numPr>
          <w:ilvl w:val="0"/>
          <w:numId w:val="34"/>
        </w:numPr>
        <w:shd w:val="clear" w:color="auto" w:fill="FFFFFF"/>
        <w:tabs>
          <w:tab w:val="clear" w:pos="720"/>
          <w:tab w:val="num" w:pos="1843"/>
        </w:tabs>
        <w:spacing w:before="120"/>
        <w:ind w:left="1843" w:right="906" w:hanging="283"/>
        <w:rPr>
          <w:rFonts w:cs="Arial"/>
          <w:szCs w:val="22"/>
        </w:rPr>
      </w:pPr>
      <w:r>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1F64EFF5" w14:textId="77777777" w:rsidR="00610772" w:rsidRDefault="00610772" w:rsidP="00610772">
      <w:pPr>
        <w:spacing w:after="0"/>
        <w:ind w:left="1287" w:hanging="153"/>
        <w:rPr>
          <w:rFonts w:cs="Arial"/>
          <w:b/>
          <w:sz w:val="20"/>
          <w:u w:val="single"/>
        </w:rPr>
      </w:pPr>
    </w:p>
    <w:p w14:paraId="7E5639F4" w14:textId="77777777" w:rsidR="00610772" w:rsidRDefault="00610772" w:rsidP="00610772">
      <w:pPr>
        <w:pStyle w:val="Prrafodelista"/>
        <w:numPr>
          <w:ilvl w:val="0"/>
          <w:numId w:val="33"/>
        </w:numPr>
        <w:snapToGrid w:val="0"/>
        <w:spacing w:after="0" w:line="360" w:lineRule="auto"/>
        <w:ind w:left="709"/>
        <w:jc w:val="both"/>
        <w:rPr>
          <w:rFonts w:ascii="Arial" w:hAnsi="Arial" w:cs="Arial"/>
          <w:szCs w:val="24"/>
          <w:lang w:val="es-ES_tradnl"/>
        </w:rPr>
      </w:pPr>
      <w:r>
        <w:rPr>
          <w:rFonts w:ascii="Arial" w:hAnsi="Arial" w:cs="Arial"/>
          <w:szCs w:val="24"/>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bookmarkEnd w:id="26"/>
    <w:p w14:paraId="4CFA4F6F" w14:textId="77777777" w:rsidR="00610772" w:rsidRDefault="00610772" w:rsidP="00610772">
      <w:pPr>
        <w:autoSpaceDE w:val="0"/>
        <w:autoSpaceDN w:val="0"/>
        <w:adjustRightInd w:val="0"/>
        <w:spacing w:after="0"/>
        <w:rPr>
          <w:rFonts w:cs="Arial"/>
          <w:b/>
          <w:szCs w:val="22"/>
        </w:rPr>
      </w:pPr>
    </w:p>
    <w:tbl>
      <w:tblPr>
        <w:tblStyle w:val="Tablaconcuadrcula"/>
        <w:tblW w:w="0" w:type="auto"/>
        <w:tblInd w:w="0" w:type="dxa"/>
        <w:tblLook w:val="04A0" w:firstRow="1" w:lastRow="0" w:firstColumn="1" w:lastColumn="0" w:noHBand="0" w:noVBand="1"/>
      </w:tblPr>
      <w:tblGrid>
        <w:gridCol w:w="8494"/>
      </w:tblGrid>
      <w:tr w:rsidR="00610772" w14:paraId="40631F24" w14:textId="77777777" w:rsidTr="00610772">
        <w:tc>
          <w:tcPr>
            <w:tcW w:w="9212" w:type="dxa"/>
            <w:tcBorders>
              <w:top w:val="single" w:sz="4" w:space="0" w:color="auto"/>
              <w:left w:val="single" w:sz="4" w:space="0" w:color="auto"/>
              <w:bottom w:val="single" w:sz="4" w:space="0" w:color="auto"/>
              <w:right w:val="single" w:sz="4" w:space="0" w:color="auto"/>
            </w:tcBorders>
          </w:tcPr>
          <w:p w14:paraId="39C630AA" w14:textId="77777777" w:rsidR="00610772" w:rsidRDefault="00610772">
            <w:pPr>
              <w:spacing w:after="0" w:line="276" w:lineRule="auto"/>
              <w:jc w:val="center"/>
              <w:rPr>
                <w:b/>
                <w:i/>
                <w:u w:val="single"/>
              </w:rPr>
            </w:pPr>
          </w:p>
          <w:p w14:paraId="0345AD59" w14:textId="77777777" w:rsidR="00610772" w:rsidRDefault="00610772">
            <w:pPr>
              <w:spacing w:after="0" w:line="276" w:lineRule="auto"/>
              <w:jc w:val="center"/>
              <w:rPr>
                <w:b/>
                <w:i/>
              </w:rPr>
            </w:pPr>
            <w:r>
              <w:rPr>
                <w:b/>
                <w:i/>
                <w:u w:val="single"/>
              </w:rPr>
              <w:t>AVISOS IMPORTANTES</w:t>
            </w:r>
            <w:r>
              <w:rPr>
                <w:b/>
                <w:i/>
              </w:rPr>
              <w:t>:</w:t>
            </w:r>
          </w:p>
          <w:p w14:paraId="2317DCAA" w14:textId="77777777" w:rsidR="00610772" w:rsidRDefault="00610772">
            <w:pPr>
              <w:spacing w:after="0" w:line="276" w:lineRule="auto"/>
              <w:jc w:val="center"/>
              <w:rPr>
                <w:b/>
                <w:i/>
              </w:rPr>
            </w:pPr>
          </w:p>
          <w:p w14:paraId="65793B7A" w14:textId="77777777" w:rsidR="00610772" w:rsidRDefault="00610772">
            <w:pPr>
              <w:pStyle w:val="Prrafodelista"/>
              <w:numPr>
                <w:ilvl w:val="1"/>
                <w:numId w:val="25"/>
              </w:numPr>
              <w:snapToGrid w:val="0"/>
              <w:spacing w:after="0" w:line="240" w:lineRule="auto"/>
              <w:ind w:left="142" w:hanging="142"/>
              <w:rPr>
                <w:rFonts w:ascii="Arial" w:eastAsia="Times New Roman" w:hAnsi="Arial" w:cs="Arial"/>
                <w:i/>
                <w:snapToGrid w:val="0"/>
                <w:color w:val="000000"/>
                <w:szCs w:val="20"/>
                <w:lang w:eastAsia="es-ES"/>
              </w:rPr>
            </w:pPr>
            <w:r>
              <w:rPr>
                <w:rFonts w:ascii="Arial" w:eastAsia="Times New Roman" w:hAnsi="Arial" w:cs="Arial"/>
                <w:i/>
                <w:snapToGrid w:val="0"/>
                <w:color w:val="000000"/>
                <w:szCs w:val="20"/>
                <w:lang w:eastAsia="es-ES"/>
              </w:rPr>
              <w:t>El presente documento deberá aportarse únicamente por el adjudicatario.</w:t>
            </w:r>
          </w:p>
          <w:p w14:paraId="76EBA05E" w14:textId="77777777" w:rsidR="00610772" w:rsidRDefault="00610772">
            <w:pPr>
              <w:pStyle w:val="Prrafodelista"/>
              <w:snapToGrid w:val="0"/>
              <w:spacing w:after="0" w:line="240" w:lineRule="auto"/>
              <w:ind w:left="142"/>
              <w:rPr>
                <w:rFonts w:ascii="Arial" w:eastAsia="Times New Roman" w:hAnsi="Arial" w:cs="Arial"/>
                <w:i/>
                <w:snapToGrid w:val="0"/>
                <w:color w:val="000000"/>
                <w:szCs w:val="20"/>
                <w:lang w:eastAsia="es-ES"/>
              </w:rPr>
            </w:pPr>
          </w:p>
          <w:p w14:paraId="48742950" w14:textId="77777777" w:rsidR="00610772" w:rsidRDefault="00610772">
            <w:pPr>
              <w:pStyle w:val="Prrafodelista"/>
              <w:numPr>
                <w:ilvl w:val="1"/>
                <w:numId w:val="25"/>
              </w:numPr>
              <w:snapToGrid w:val="0"/>
              <w:spacing w:after="0" w:line="240" w:lineRule="auto"/>
              <w:ind w:left="142" w:hanging="142"/>
              <w:rPr>
                <w:rFonts w:ascii="Arial" w:eastAsia="Times New Roman" w:hAnsi="Arial" w:cs="Arial"/>
                <w:i/>
                <w:snapToGrid w:val="0"/>
                <w:color w:val="000000"/>
                <w:szCs w:val="20"/>
                <w:lang w:eastAsia="es-ES"/>
              </w:rPr>
            </w:pPr>
            <w:r>
              <w:rPr>
                <w:rFonts w:ascii="Arial" w:eastAsia="Times New Roman" w:hAnsi="Arial" w:cs="Arial"/>
                <w:i/>
                <w:snapToGrid w:val="0"/>
                <w:color w:val="000000"/>
                <w:szCs w:val="20"/>
                <w:lang w:eastAsia="es-ES"/>
              </w:rPr>
              <w:lastRenderedPageBreak/>
              <w:t>En el caso de haber resultado adjudicatario de más de un lote, deberá presentar un formulario por cada lote.</w:t>
            </w:r>
          </w:p>
          <w:p w14:paraId="2B61C2F2" w14:textId="77777777" w:rsidR="00610772" w:rsidRDefault="00610772">
            <w:pPr>
              <w:pStyle w:val="Prrafodelista"/>
              <w:snapToGrid w:val="0"/>
              <w:spacing w:after="0" w:line="240" w:lineRule="auto"/>
              <w:ind w:left="142"/>
              <w:rPr>
                <w:rFonts w:ascii="Arial" w:eastAsia="Times New Roman" w:hAnsi="Arial" w:cs="Arial"/>
                <w:i/>
                <w:snapToGrid w:val="0"/>
                <w:color w:val="000000"/>
                <w:szCs w:val="20"/>
                <w:lang w:eastAsia="es-ES"/>
              </w:rPr>
            </w:pPr>
          </w:p>
          <w:p w14:paraId="6080926E" w14:textId="77777777" w:rsidR="00610772" w:rsidRDefault="00610772">
            <w:pPr>
              <w:pStyle w:val="Prrafodelista"/>
              <w:numPr>
                <w:ilvl w:val="1"/>
                <w:numId w:val="25"/>
              </w:numPr>
              <w:snapToGrid w:val="0"/>
              <w:spacing w:after="0" w:line="240" w:lineRule="auto"/>
              <w:ind w:left="142" w:hanging="142"/>
              <w:rPr>
                <w:rFonts w:ascii="Arial" w:eastAsia="Times New Roman" w:hAnsi="Arial" w:cs="Arial"/>
                <w:i/>
                <w:snapToGrid w:val="0"/>
                <w:color w:val="000000"/>
                <w:szCs w:val="20"/>
                <w:lang w:eastAsia="es-ES"/>
              </w:rPr>
            </w:pPr>
            <w:r>
              <w:rPr>
                <w:rFonts w:ascii="Arial" w:eastAsia="Times New Roman" w:hAnsi="Arial" w:cs="Arial"/>
                <w:i/>
                <w:snapToGrid w:val="0"/>
                <w:color w:val="000000"/>
                <w:szCs w:val="20"/>
                <w:lang w:eastAsia="es-ES"/>
              </w:rPr>
              <w:t>No podrá alterarse o modificarse el contenido de este formulario.</w:t>
            </w:r>
          </w:p>
          <w:p w14:paraId="3F7E81F8" w14:textId="77777777" w:rsidR="00610772" w:rsidRDefault="00610772">
            <w:pPr>
              <w:spacing w:after="0" w:line="240" w:lineRule="auto"/>
              <w:rPr>
                <w:i/>
                <w:lang w:eastAsia="en-US"/>
              </w:rPr>
            </w:pPr>
          </w:p>
          <w:p w14:paraId="734CD22B" w14:textId="77777777" w:rsidR="00610772" w:rsidRDefault="00610772">
            <w:pPr>
              <w:spacing w:after="0" w:line="240" w:lineRule="auto"/>
              <w:rPr>
                <w:i/>
                <w:lang w:eastAsia="en-US"/>
              </w:rPr>
            </w:pPr>
            <w:r>
              <w:rPr>
                <w:i/>
                <w:lang w:eastAsia="en-US"/>
              </w:rPr>
              <w:t>- Este documento deberá suscribirse mediante firma electrónica.</w:t>
            </w:r>
          </w:p>
          <w:p w14:paraId="6527BBF9" w14:textId="77777777" w:rsidR="00610772" w:rsidRDefault="00610772">
            <w:pPr>
              <w:pStyle w:val="Prrafodelista"/>
              <w:snapToGrid w:val="0"/>
              <w:spacing w:after="0" w:line="288" w:lineRule="auto"/>
              <w:ind w:left="142"/>
              <w:rPr>
                <w:rFonts w:cs="Arial"/>
                <w:b/>
              </w:rPr>
            </w:pPr>
          </w:p>
        </w:tc>
      </w:tr>
    </w:tbl>
    <w:p w14:paraId="35AE8032" w14:textId="77777777" w:rsidR="00610772" w:rsidRDefault="00610772" w:rsidP="00610772">
      <w:pPr>
        <w:rPr>
          <w:rFonts w:cs="Arial"/>
          <w:iCs/>
          <w:sz w:val="20"/>
        </w:rPr>
      </w:pPr>
      <w:r>
        <w:rPr>
          <w:i/>
          <w:snapToGrid w:val="0"/>
        </w:rPr>
        <w:lastRenderedPageBreak/>
        <w:br w:type="page"/>
      </w:r>
    </w:p>
    <w:p w14:paraId="0278C906" w14:textId="77777777" w:rsidR="00610772" w:rsidRDefault="00610772" w:rsidP="00610772">
      <w:pPr>
        <w:keepNext/>
        <w:spacing w:after="0" w:line="0" w:lineRule="atLeast"/>
        <w:jc w:val="left"/>
        <w:outlineLvl w:val="0"/>
        <w:rPr>
          <w:rFonts w:cs="Arial"/>
          <w:b/>
          <w:kern w:val="28"/>
          <w:szCs w:val="22"/>
          <w:u w:val="single"/>
          <w:lang w:val="es-ES_tradnl"/>
        </w:rPr>
      </w:pPr>
      <w:bookmarkStart w:id="27" w:name="_Toc72222614"/>
      <w:bookmarkStart w:id="28" w:name="_Toc148698799"/>
      <w:r>
        <w:rPr>
          <w:rFonts w:cs="Arial"/>
          <w:b/>
          <w:kern w:val="28"/>
          <w:szCs w:val="22"/>
          <w:u w:val="single"/>
          <w:lang w:val="es-ES_tradnl"/>
        </w:rPr>
        <w:lastRenderedPageBreak/>
        <w:t>FORMULARIO DE DECLARACIONES RESPONSABLES</w:t>
      </w:r>
      <w:bookmarkEnd w:id="27"/>
      <w:r>
        <w:rPr>
          <w:rFonts w:cs="Arial"/>
          <w:b/>
          <w:kern w:val="28"/>
          <w:szCs w:val="22"/>
          <w:u w:val="single"/>
          <w:lang w:val="es-ES_tradnl"/>
        </w:rPr>
        <w:t xml:space="preserve"> PARA LA FORMALIZACIÓN DEL CONTRATO (ANEXO H):</w:t>
      </w:r>
      <w:bookmarkEnd w:id="28"/>
    </w:p>
    <w:p w14:paraId="6EC489E6" w14:textId="77777777" w:rsidR="00610772" w:rsidRDefault="00610772" w:rsidP="00610772">
      <w:pPr>
        <w:jc w:val="center"/>
        <w:rPr>
          <w:rFonts w:cs="Arial"/>
          <w:szCs w:val="22"/>
          <w:lang w:val="es-ES_tradnl"/>
        </w:rPr>
      </w:pPr>
    </w:p>
    <w:p w14:paraId="04EB2888" w14:textId="77777777" w:rsidR="00610772" w:rsidRDefault="00610772" w:rsidP="00610772">
      <w:pPr>
        <w:spacing w:after="0"/>
      </w:pPr>
      <w:r>
        <w:t xml:space="preserve">D./Dª. ____________________, con DNI número __________, en su calidad de __________ </w:t>
      </w:r>
      <w:proofErr w:type="spellStart"/>
      <w:r>
        <w:t>de</w:t>
      </w:r>
      <w:proofErr w:type="spellEnd"/>
      <w:r>
        <w:t xml:space="preserve"> la mercantil ____________________, con domicilio en la población de ____________________, provincia de __________, calle ______, </w:t>
      </w:r>
      <w:proofErr w:type="spellStart"/>
      <w:r>
        <w:t>nº</w:t>
      </w:r>
      <w:proofErr w:type="spellEnd"/>
      <w:r>
        <w:t xml:space="preserve"> _______ en virtud de la escritura de poder otorgada ante el Notario de __________ D./Dª. __________, en fecha </w:t>
      </w:r>
      <w:sdt>
        <w:sdtPr>
          <w:id w:val="-512996323"/>
          <w:showingPlcHdr/>
          <w:date>
            <w:dateFormat w:val="d' de 'MMMM' de 'yyyy"/>
            <w:lid w:val="es-ES"/>
            <w:storeMappedDataAs w:val="dateTime"/>
            <w:calendar w:val="gregorian"/>
          </w:date>
        </w:sdtPr>
        <w:sdtContent>
          <w:r>
            <w:rPr>
              <w:rStyle w:val="Textodelmarcadordeposicin"/>
              <w:rFonts w:eastAsiaTheme="minorHAnsi"/>
            </w:rPr>
            <w:t>Haga clic aquí para escribir una fecha.</w:t>
          </w:r>
        </w:sdtContent>
      </w:sdt>
      <w:r>
        <w:t xml:space="preserve">, con el número _____ de su protocolo. </w:t>
      </w:r>
    </w:p>
    <w:p w14:paraId="4C7EAA12" w14:textId="77777777" w:rsidR="00610772" w:rsidRDefault="00610772" w:rsidP="00610772">
      <w:pPr>
        <w:spacing w:after="0"/>
        <w:rPr>
          <w:rFonts w:cs="Arial"/>
          <w:szCs w:val="22"/>
        </w:rPr>
      </w:pPr>
    </w:p>
    <w:p w14:paraId="324F4503" w14:textId="77777777" w:rsidR="00610772" w:rsidRDefault="00610772" w:rsidP="00610772">
      <w:pPr>
        <w:rPr>
          <w:b/>
        </w:rPr>
      </w:pPr>
    </w:p>
    <w:p w14:paraId="26176114" w14:textId="77777777" w:rsidR="00610772" w:rsidRDefault="00610772" w:rsidP="00610772">
      <w:pPr>
        <w:rPr>
          <w:b/>
        </w:rPr>
      </w:pPr>
      <w:r>
        <w:rPr>
          <w:b/>
        </w:rPr>
        <w:t>EXPONE/N:</w:t>
      </w:r>
    </w:p>
    <w:p w14:paraId="69F3FFB3" w14:textId="52260231" w:rsidR="00610772" w:rsidRDefault="00610772" w:rsidP="00610772">
      <w:pPr>
        <w:rPr>
          <w:b/>
        </w:rPr>
      </w:pPr>
      <w:r>
        <w:t xml:space="preserve">Que en cumplimiento de las condiciones y requisitos exigidos en el Pliego de Cláusulas Administrativas Particulares para concurrir a la licitación de MUTUAL MIDAT CYCLOPS, MCSS </w:t>
      </w:r>
      <w:proofErr w:type="spellStart"/>
      <w:r>
        <w:t>Nº</w:t>
      </w:r>
      <w:proofErr w:type="spellEnd"/>
      <w:r>
        <w:t xml:space="preserve"> 1 para la contratación de </w:t>
      </w:r>
      <w:sdt>
        <w:sdtPr>
          <w:rPr>
            <w:rFonts w:cs="Arial"/>
            <w:color w:val="808080" w:themeColor="background1" w:themeShade="80"/>
            <w:szCs w:val="22"/>
          </w:rPr>
          <w:alias w:val="Título"/>
          <w:id w:val="909585181"/>
          <w:dataBinding w:prefixMappings="xmlns:ns0='http://purl.org/dc/elements/1.1/' xmlns:ns1='http://schemas.openxmlformats.org/package/2006/metadata/core-properties' " w:xpath="/ns1:coreProperties[1]/ns0:title[1]" w:storeItemID="{6C3C8BC8-F283-45AE-878A-BAB7291924A1}"/>
          <w:text/>
        </w:sdtPr>
        <w:sdtContent>
          <w:r>
            <w:rPr>
              <w:rFonts w:cs="Arial"/>
              <w:color w:val="808080" w:themeColor="background1" w:themeShade="80"/>
              <w:szCs w:val="22"/>
            </w:rPr>
            <w:t>SERVICIO DE ODONTOLOGIA EN EL AMBITO TERRITORIAL DE BILBAO (BIZKAIA) Y AREA DE INFLUENCIA</w:t>
          </w:r>
        </w:sdtContent>
      </w:sdt>
      <w:r>
        <w:rPr>
          <w:b/>
        </w:rPr>
        <w:t xml:space="preserve">, </w:t>
      </w:r>
      <w:r>
        <w:t xml:space="preserve">con número de expediente </w:t>
      </w:r>
      <w:sdt>
        <w:sdtPr>
          <w:rPr>
            <w:rFonts w:cs="Arial"/>
            <w:szCs w:val="22"/>
          </w:rPr>
          <w:alias w:val="Categoría"/>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N202500588</w:t>
          </w:r>
        </w:sdtContent>
      </w:sdt>
      <w:r>
        <w:t xml:space="preserve">, </w:t>
      </w:r>
      <w:r>
        <w:rPr>
          <w:rFonts w:cs="Arial"/>
          <w:szCs w:val="22"/>
        </w:rPr>
        <w:t>f</w:t>
      </w:r>
      <w:r>
        <w:t xml:space="preserve">ormula/n las siguientes </w:t>
      </w:r>
      <w:r>
        <w:rPr>
          <w:b/>
        </w:rPr>
        <w:t>DECLARACIONES:</w:t>
      </w:r>
    </w:p>
    <w:p w14:paraId="50A56226" w14:textId="77777777" w:rsidR="00610772" w:rsidRDefault="00610772" w:rsidP="00610772">
      <w:pPr>
        <w:spacing w:after="0" w:line="276" w:lineRule="auto"/>
        <w:ind w:left="993"/>
        <w:rPr>
          <w:rFonts w:eastAsia="Calibri" w:cs="Arial"/>
          <w:szCs w:val="22"/>
          <w:lang w:eastAsia="en-US"/>
        </w:rPr>
      </w:pPr>
    </w:p>
    <w:p w14:paraId="73B329C3" w14:textId="77777777" w:rsidR="00610772" w:rsidRDefault="00610772" w:rsidP="00610772">
      <w:pPr>
        <w:pStyle w:val="Prrafodelista"/>
        <w:numPr>
          <w:ilvl w:val="0"/>
          <w:numId w:val="35"/>
        </w:numPr>
        <w:spacing w:after="0"/>
        <w:ind w:left="426" w:hanging="426"/>
        <w:jc w:val="both"/>
        <w:rPr>
          <w:b/>
        </w:rPr>
      </w:pPr>
      <w:r>
        <w:rPr>
          <w:rFonts w:ascii="Arial" w:hAnsi="Arial" w:cs="Arial"/>
          <w:b/>
          <w:u w:val="single"/>
        </w:rPr>
        <w:t>DECLARACIÓN RESPONSABLE COMPLEMENTARIA ESPECIAL RELATIVA A LA PREVENCIÓN Y DETECCIÓN DEL FRAUDE, LA CORRUPCIÓN Y LOS CONFLICTOS DE INTERÉS</w:t>
      </w:r>
      <w:r>
        <w:rPr>
          <w:b/>
        </w:rPr>
        <w:t>:</w:t>
      </w:r>
    </w:p>
    <w:p w14:paraId="3B561580" w14:textId="77777777" w:rsidR="00610772" w:rsidRDefault="00610772" w:rsidP="00610772">
      <w:pPr>
        <w:spacing w:after="0"/>
        <w:rPr>
          <w:rFonts w:cs="Arial"/>
        </w:rPr>
      </w:pPr>
    </w:p>
    <w:p w14:paraId="7083AC7C" w14:textId="77777777" w:rsidR="00610772" w:rsidRDefault="00610772" w:rsidP="00610772">
      <w:pPr>
        <w:spacing w:line="276" w:lineRule="auto"/>
        <w:ind w:left="425"/>
      </w:pPr>
      <w:r>
        <w:t>Que en cumplimiento de lo dispuesto en el Pliego de Condiciones Administrativas Particulares en relación con el artículo 64 de la LCSP, y al objeto de garantizar la imparcialidad en el procedimiento y ejecución del contrato arriba referenciado, la/s licitadora/s,</w:t>
      </w:r>
      <w:r>
        <w:rPr>
          <w:b/>
        </w:rPr>
        <w:t xml:space="preserve"> DECLARA/N:</w:t>
      </w:r>
      <w:r>
        <w:t xml:space="preserve"> </w:t>
      </w:r>
    </w:p>
    <w:p w14:paraId="067CFAD9" w14:textId="77777777" w:rsidR="00610772" w:rsidRDefault="00610772" w:rsidP="00610772">
      <w:pPr>
        <w:pStyle w:val="Prrafodelista"/>
        <w:numPr>
          <w:ilvl w:val="0"/>
          <w:numId w:val="32"/>
        </w:numPr>
        <w:ind w:left="709" w:hanging="283"/>
        <w:rPr>
          <w:rFonts w:ascii="Arial" w:hAnsi="Arial" w:cs="Arial"/>
        </w:rPr>
      </w:pPr>
      <w:r>
        <w:rPr>
          <w:rFonts w:ascii="Arial" w:hAnsi="Arial" w:cs="Arial"/>
        </w:rPr>
        <w:t xml:space="preserve">Estar informada/s de lo siguiente: </w:t>
      </w:r>
    </w:p>
    <w:p w14:paraId="03B01C98" w14:textId="77777777" w:rsidR="00610772" w:rsidRDefault="00610772" w:rsidP="00610772">
      <w:pPr>
        <w:numPr>
          <w:ilvl w:val="0"/>
          <w:numId w:val="17"/>
        </w:numPr>
        <w:spacing w:after="0" w:line="276" w:lineRule="auto"/>
        <w:ind w:left="993" w:hanging="284"/>
        <w:contextualSpacing/>
        <w:rPr>
          <w:rFonts w:eastAsia="Calibri" w:cs="Arial"/>
          <w:szCs w:val="22"/>
          <w:lang w:eastAsia="en-US"/>
        </w:rPr>
      </w:pPr>
      <w:r>
        <w:rPr>
          <w:rFonts w:eastAsia="Calibri" w:cs="Arial"/>
          <w:szCs w:val="22"/>
          <w:lang w:eastAsia="en-US"/>
        </w:rPr>
        <w:t xml:space="preserve">Que de acuerdo con la interpretación efectuada en el artículo 61.3 del </w:t>
      </w:r>
      <w:r>
        <w:rPr>
          <w:rFonts w:eastAsia="Calibri" w:cs="Arial"/>
          <w:b/>
          <w:szCs w:val="22"/>
          <w:lang w:eastAsia="en-US"/>
        </w:rPr>
        <w:t>Reglamento financiero de la UE</w:t>
      </w:r>
      <w:r>
        <w:rPr>
          <w:rFonts w:eastAsia="Calibri" w:cs="Arial"/>
          <w:szCs w:val="22"/>
          <w:lang w:eastAsia="en-US"/>
        </w:rPr>
        <w:t xml:space="preserve"> respecto del “conflicto de intereses”: </w:t>
      </w:r>
      <w:r>
        <w:rPr>
          <w:rFonts w:eastAsia="Calibri" w:cs="Arial"/>
          <w:i/>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Pr>
          <w:rFonts w:eastAsia="Calibri" w:cs="Arial"/>
          <w:szCs w:val="22"/>
          <w:lang w:eastAsia="en-US"/>
        </w:rPr>
        <w:t xml:space="preserve"> </w:t>
      </w:r>
    </w:p>
    <w:p w14:paraId="1645AAD2" w14:textId="77777777" w:rsidR="00610772" w:rsidRDefault="00610772" w:rsidP="00610772">
      <w:pPr>
        <w:spacing w:after="0" w:line="276" w:lineRule="auto"/>
        <w:ind w:left="993"/>
        <w:contextualSpacing/>
        <w:rPr>
          <w:rFonts w:eastAsia="Calibri" w:cs="Arial"/>
          <w:szCs w:val="22"/>
          <w:lang w:eastAsia="en-US"/>
        </w:rPr>
      </w:pPr>
    </w:p>
    <w:p w14:paraId="09B6E53A" w14:textId="77777777" w:rsidR="00610772" w:rsidRDefault="00610772" w:rsidP="00610772">
      <w:pPr>
        <w:numPr>
          <w:ilvl w:val="0"/>
          <w:numId w:val="17"/>
        </w:numPr>
        <w:spacing w:after="0" w:line="276" w:lineRule="auto"/>
        <w:ind w:left="993" w:hanging="284"/>
        <w:contextualSpacing/>
        <w:rPr>
          <w:rFonts w:eastAsia="Calibri" w:cs="Arial"/>
          <w:szCs w:val="22"/>
          <w:lang w:eastAsia="en-US"/>
        </w:rPr>
      </w:pPr>
      <w:r>
        <w:rPr>
          <w:rFonts w:eastAsia="Calibri" w:cs="Arial"/>
          <w:szCs w:val="22"/>
          <w:lang w:eastAsia="en-US"/>
        </w:rPr>
        <w:t xml:space="preserve">Que, a su vez, el artículo 64 de la </w:t>
      </w:r>
      <w:r>
        <w:rPr>
          <w:rFonts w:eastAsia="Calibri" w:cs="Arial"/>
          <w:b/>
          <w:szCs w:val="22"/>
          <w:lang w:eastAsia="en-US"/>
        </w:rPr>
        <w:t>Ley 9/2017, de 8 de noviembre, de Contratos del Sector Público</w:t>
      </w:r>
      <w:r>
        <w:rPr>
          <w:rFonts w:eastAsia="Calibri" w:cs="Arial"/>
          <w:szCs w:val="22"/>
          <w:lang w:eastAsia="en-US"/>
        </w:rPr>
        <w:t xml:space="preserve">, al tratar sobre la </w:t>
      </w:r>
      <w:r>
        <w:rPr>
          <w:rFonts w:eastAsia="Calibri" w:cs="Arial"/>
          <w:i/>
          <w:szCs w:val="22"/>
          <w:lang w:eastAsia="en-US"/>
        </w:rPr>
        <w:t>“lucha contra la corrupción y prevención de los conflictos de intereses”</w:t>
      </w:r>
      <w:r>
        <w:rPr>
          <w:rFonts w:eastAsia="Calibri" w:cs="Arial"/>
          <w:szCs w:val="22"/>
          <w:lang w:eastAsia="en-US"/>
        </w:rPr>
        <w:t xml:space="preserve">, dispone que tiene el fin de evitar cualquier distorsión de la competencia y garantizar la transparencia en el procedimiento y asegurar la igualdad de trato a todos los candidatos y licitadores. </w:t>
      </w:r>
    </w:p>
    <w:p w14:paraId="4884989E" w14:textId="77777777" w:rsidR="00610772" w:rsidRDefault="00610772" w:rsidP="00610772">
      <w:pPr>
        <w:spacing w:after="0" w:line="276" w:lineRule="auto"/>
        <w:ind w:left="993"/>
        <w:contextualSpacing/>
        <w:rPr>
          <w:rFonts w:eastAsia="Calibri" w:cs="Arial"/>
          <w:szCs w:val="22"/>
          <w:lang w:eastAsia="en-US"/>
        </w:rPr>
      </w:pPr>
    </w:p>
    <w:p w14:paraId="21DFC83B" w14:textId="77777777" w:rsidR="00610772" w:rsidRDefault="00610772" w:rsidP="00610772">
      <w:pPr>
        <w:numPr>
          <w:ilvl w:val="0"/>
          <w:numId w:val="17"/>
        </w:numPr>
        <w:spacing w:after="0" w:line="276" w:lineRule="auto"/>
        <w:ind w:left="993" w:hanging="284"/>
        <w:contextualSpacing/>
        <w:rPr>
          <w:rFonts w:eastAsia="Calibri" w:cs="Arial"/>
          <w:szCs w:val="22"/>
          <w:lang w:eastAsia="en-US"/>
        </w:rPr>
      </w:pPr>
      <w:r>
        <w:rPr>
          <w:rFonts w:eastAsia="Calibri" w:cs="Arial"/>
          <w:szCs w:val="22"/>
          <w:lang w:eastAsia="en-US"/>
        </w:rPr>
        <w:lastRenderedPageBreak/>
        <w:t xml:space="preserve">Que, en este mismo sentido, el artículo 23 de la </w:t>
      </w:r>
      <w:r>
        <w:rPr>
          <w:rFonts w:eastAsia="Calibri" w:cs="Arial"/>
          <w:b/>
          <w:szCs w:val="22"/>
          <w:lang w:eastAsia="en-US"/>
        </w:rPr>
        <w:t>Ley 40/2015, de 1 octubre, de Régimen Jurídico del Sector Público</w:t>
      </w:r>
      <w:r>
        <w:rPr>
          <w:rFonts w:eastAsia="Calibri" w:cs="Arial"/>
          <w:szCs w:val="22"/>
          <w:lang w:eastAsia="en-US"/>
        </w:rPr>
        <w:t xml:space="preserve">, establece que deberán abstenerse de intervenir en el procedimiento </w:t>
      </w:r>
      <w:r>
        <w:rPr>
          <w:rFonts w:eastAsia="Calibri" w:cs="Arial"/>
          <w:i/>
          <w:szCs w:val="22"/>
          <w:lang w:eastAsia="en-US"/>
        </w:rPr>
        <w:t>“las autoridades y el personal al servicio de las Administraciones en quienes se den algunas de las circunstancias señaladas en el apartado siguiente”,</w:t>
      </w:r>
      <w:r>
        <w:rPr>
          <w:rFonts w:eastAsia="Calibri" w:cs="Arial"/>
          <w:szCs w:val="22"/>
          <w:lang w:eastAsia="en-US"/>
        </w:rPr>
        <w:t xml:space="preserve"> siendo éstas: </w:t>
      </w:r>
    </w:p>
    <w:p w14:paraId="21114951" w14:textId="77777777" w:rsidR="00610772" w:rsidRDefault="00610772" w:rsidP="00610772">
      <w:pPr>
        <w:spacing w:line="240" w:lineRule="auto"/>
        <w:ind w:left="1276" w:right="709"/>
      </w:pPr>
    </w:p>
    <w:p w14:paraId="2F365FA6" w14:textId="77777777" w:rsidR="00610772" w:rsidRDefault="00610772" w:rsidP="00610772">
      <w:pPr>
        <w:spacing w:line="240" w:lineRule="auto"/>
        <w:ind w:left="1276" w:right="709"/>
        <w:rPr>
          <w:i/>
        </w:rPr>
      </w:pPr>
      <w:r>
        <w:t>a) “</w:t>
      </w:r>
      <w:r>
        <w:rPr>
          <w:i/>
        </w:rPr>
        <w:t xml:space="preserve">Tener interés personal en el asunto de que se trate o en otro en cuya resolución pudiera influir la de aquél; ser administrador de sociedad o entidad interesada, o tener cuestión litigiosa pendiente con algún interesado. </w:t>
      </w:r>
    </w:p>
    <w:p w14:paraId="5400381F" w14:textId="77777777" w:rsidR="00610772" w:rsidRDefault="00610772" w:rsidP="00610772">
      <w:pPr>
        <w:spacing w:line="240" w:lineRule="auto"/>
        <w:ind w:left="1276" w:right="709"/>
        <w:rPr>
          <w:i/>
        </w:rPr>
      </w:pPr>
      <w:r>
        <w:t>b)</w:t>
      </w:r>
      <w:r>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775EEC8" w14:textId="77777777" w:rsidR="00610772" w:rsidRDefault="00610772" w:rsidP="00610772">
      <w:pPr>
        <w:spacing w:line="240" w:lineRule="auto"/>
        <w:ind w:left="1276" w:right="709"/>
        <w:rPr>
          <w:i/>
        </w:rPr>
      </w:pPr>
      <w:r>
        <w:rPr>
          <w:i/>
        </w:rPr>
        <w:t xml:space="preserve">c) Tener amistad íntima o enemistad manifiesta con alguna de las personas mencionadas en el apartado anterior. </w:t>
      </w:r>
    </w:p>
    <w:p w14:paraId="7256293F" w14:textId="77777777" w:rsidR="00610772" w:rsidRDefault="00610772" w:rsidP="00610772">
      <w:pPr>
        <w:spacing w:line="240" w:lineRule="auto"/>
        <w:ind w:left="1276" w:right="709"/>
        <w:rPr>
          <w:i/>
        </w:rPr>
      </w:pPr>
      <w:r>
        <w:t>d)</w:t>
      </w:r>
      <w:r>
        <w:rPr>
          <w:i/>
        </w:rPr>
        <w:t xml:space="preserve"> Haber intervenido como perito o como testigo en el procedimiento de que se trate. </w:t>
      </w:r>
    </w:p>
    <w:p w14:paraId="6E7957BC" w14:textId="77777777" w:rsidR="00610772" w:rsidRDefault="00610772" w:rsidP="00610772">
      <w:pPr>
        <w:spacing w:line="240" w:lineRule="auto"/>
        <w:ind w:left="1276" w:right="709"/>
        <w:rPr>
          <w:i/>
        </w:rPr>
      </w:pPr>
      <w:r>
        <w:t>e)</w:t>
      </w:r>
      <w:r>
        <w:rPr>
          <w:i/>
        </w:rPr>
        <w:t xml:space="preserve"> Tener relación de servicio con persona natural o jurídica interesada directamente en el asunto, o haberle prestado en los dos últimos años servicios profesionales de cualquier tipo y en cualquier circunstancia o lugar”. </w:t>
      </w:r>
    </w:p>
    <w:p w14:paraId="4027BF42" w14:textId="77777777" w:rsidR="00610772" w:rsidRDefault="00610772" w:rsidP="00610772">
      <w:pPr>
        <w:spacing w:line="240" w:lineRule="auto"/>
        <w:ind w:left="1276" w:right="709"/>
        <w:rPr>
          <w:i/>
        </w:rPr>
      </w:pPr>
    </w:p>
    <w:p w14:paraId="4FE11979" w14:textId="77777777" w:rsidR="00610772" w:rsidRDefault="00610772" w:rsidP="00610772">
      <w:pPr>
        <w:numPr>
          <w:ilvl w:val="0"/>
          <w:numId w:val="17"/>
        </w:numPr>
        <w:spacing w:after="0" w:line="276" w:lineRule="auto"/>
        <w:ind w:left="993" w:hanging="284"/>
        <w:contextualSpacing/>
        <w:rPr>
          <w:rFonts w:eastAsia="Calibri" w:cs="Arial"/>
          <w:szCs w:val="22"/>
          <w:lang w:eastAsia="en-US"/>
        </w:rPr>
      </w:pPr>
      <w:r>
        <w:rPr>
          <w:rFonts w:eastAsia="Calibri" w:cs="Arial"/>
          <w:szCs w:val="22"/>
          <w:lang w:eastAsia="en-US"/>
        </w:rPr>
        <w:t xml:space="preserve">Que el </w:t>
      </w:r>
      <w:r>
        <w:rPr>
          <w:rFonts w:eastAsia="Calibri" w:cs="Arial"/>
          <w:b/>
          <w:szCs w:val="22"/>
          <w:lang w:eastAsia="en-US"/>
        </w:rPr>
        <w:t>Real Decreto Legislativo 8/2015</w:t>
      </w:r>
      <w:r>
        <w:rPr>
          <w:rFonts w:eastAsia="Calibri" w:cs="Arial"/>
          <w:szCs w:val="22"/>
          <w:lang w:eastAsia="en-US"/>
        </w:rPr>
        <w:t xml:space="preserve">, </w:t>
      </w:r>
      <w:r>
        <w:rPr>
          <w:rFonts w:eastAsia="Calibri" w:cs="Arial"/>
          <w:b/>
          <w:szCs w:val="22"/>
          <w:lang w:eastAsia="en-US"/>
        </w:rPr>
        <w:t>Texto Refundido de la Ley General de la Seguridad Social,</w:t>
      </w:r>
      <w:r>
        <w:rPr>
          <w:rFonts w:eastAsia="Calibri" w:cs="Arial"/>
          <w:szCs w:val="22"/>
          <w:lang w:eastAsia="en-US"/>
        </w:rPr>
        <w:t xml:space="preserve"> prevé, entre otras, las siguientes prohibiciones o causas de incompatibilidad en materia de contratación:</w:t>
      </w:r>
    </w:p>
    <w:p w14:paraId="099B1046" w14:textId="77777777" w:rsidR="00610772" w:rsidRDefault="00610772" w:rsidP="00610772">
      <w:pPr>
        <w:ind w:left="1211" w:right="708"/>
        <w:rPr>
          <w:rFonts w:cs="Arial"/>
          <w:b/>
        </w:rPr>
      </w:pPr>
    </w:p>
    <w:p w14:paraId="1CCC14B0" w14:textId="77777777" w:rsidR="00610772" w:rsidRDefault="00610772" w:rsidP="00610772">
      <w:pPr>
        <w:spacing w:line="240" w:lineRule="auto"/>
        <w:ind w:left="1213" w:right="709"/>
        <w:rPr>
          <w:rFonts w:cs="Arial"/>
        </w:rPr>
      </w:pPr>
      <w:r>
        <w:rPr>
          <w:rFonts w:cs="Arial"/>
          <w:b/>
        </w:rPr>
        <w:t>Art. 91.2:</w:t>
      </w:r>
      <w:r>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C4273CF" w14:textId="77777777" w:rsidR="00610772" w:rsidRDefault="00610772" w:rsidP="00610772">
      <w:pPr>
        <w:spacing w:after="0" w:line="276" w:lineRule="auto"/>
        <w:ind w:left="1276" w:right="708"/>
        <w:contextualSpacing/>
        <w:rPr>
          <w:rFonts w:eastAsia="Calibri" w:cs="Arial"/>
          <w:szCs w:val="22"/>
          <w:lang w:eastAsia="en-US"/>
        </w:rPr>
      </w:pPr>
    </w:p>
    <w:p w14:paraId="7C61BE29" w14:textId="77777777" w:rsidR="00610772" w:rsidRDefault="00610772" w:rsidP="00610772">
      <w:pPr>
        <w:spacing w:after="0" w:line="276" w:lineRule="auto"/>
        <w:ind w:left="1276" w:right="708"/>
        <w:contextualSpacing/>
        <w:rPr>
          <w:rFonts w:eastAsia="Calibri" w:cs="Arial"/>
          <w:i/>
          <w:szCs w:val="22"/>
          <w:lang w:eastAsia="en-US"/>
        </w:rPr>
      </w:pPr>
      <w:r>
        <w:rPr>
          <w:rFonts w:eastAsia="Calibri" w:cs="Arial"/>
          <w:b/>
          <w:szCs w:val="22"/>
          <w:lang w:eastAsia="en-US"/>
        </w:rPr>
        <w:t>Art. 94.3:</w:t>
      </w:r>
      <w:r>
        <w:rPr>
          <w:rFonts w:eastAsia="Calibri" w:cs="Arial"/>
          <w:szCs w:val="22"/>
          <w:lang w:eastAsia="en-US"/>
        </w:rPr>
        <w:t xml:space="preserve"> </w:t>
      </w:r>
      <w:r>
        <w:rPr>
          <w:rFonts w:eastAsia="Calibri" w:cs="Arial"/>
          <w:i/>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CC935A9" w14:textId="77777777" w:rsidR="00610772" w:rsidRDefault="00610772" w:rsidP="00610772">
      <w:pPr>
        <w:spacing w:after="0" w:line="276" w:lineRule="auto"/>
        <w:ind w:left="1276" w:right="708"/>
        <w:contextualSpacing/>
        <w:rPr>
          <w:rFonts w:eastAsia="Calibri" w:cs="Arial"/>
          <w:i/>
          <w:szCs w:val="22"/>
          <w:lang w:eastAsia="en-US"/>
        </w:rPr>
      </w:pPr>
    </w:p>
    <w:p w14:paraId="5E1C7D84" w14:textId="77777777" w:rsidR="00610772" w:rsidRDefault="00610772" w:rsidP="00610772">
      <w:pPr>
        <w:pStyle w:val="Prrafodelista"/>
        <w:numPr>
          <w:ilvl w:val="0"/>
          <w:numId w:val="32"/>
        </w:numPr>
        <w:ind w:left="709" w:hanging="283"/>
        <w:jc w:val="both"/>
        <w:rPr>
          <w:rFonts w:ascii="Arial" w:hAnsi="Arial" w:cs="Arial"/>
          <w:b/>
        </w:rPr>
      </w:pPr>
      <w:r>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Pr>
          <w:rFonts w:ascii="Arial" w:hAnsi="Arial" w:cs="Arial"/>
          <w:b/>
        </w:rPr>
        <w:t xml:space="preserve"> </w:t>
      </w:r>
    </w:p>
    <w:p w14:paraId="06082B17" w14:textId="77777777" w:rsidR="00610772" w:rsidRDefault="00610772" w:rsidP="00610772">
      <w:pPr>
        <w:pStyle w:val="Prrafodelista"/>
        <w:ind w:left="709"/>
        <w:jc w:val="both"/>
        <w:rPr>
          <w:rFonts w:ascii="Arial" w:hAnsi="Arial" w:cs="Arial"/>
          <w:b/>
        </w:rPr>
      </w:pPr>
    </w:p>
    <w:p w14:paraId="0269C7AF" w14:textId="77777777" w:rsidR="00610772" w:rsidRDefault="00610772" w:rsidP="00610772">
      <w:pPr>
        <w:pStyle w:val="Prrafodelista"/>
        <w:numPr>
          <w:ilvl w:val="0"/>
          <w:numId w:val="32"/>
        </w:numPr>
        <w:ind w:left="709" w:hanging="283"/>
        <w:jc w:val="both"/>
        <w:rPr>
          <w:rFonts w:ascii="Arial" w:hAnsi="Arial" w:cs="Arial"/>
          <w:b/>
        </w:rPr>
      </w:pPr>
      <w:r>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F1E2C23" w14:textId="77777777" w:rsidR="00610772" w:rsidRDefault="00610772" w:rsidP="00610772">
      <w:pPr>
        <w:pStyle w:val="Prrafodelista"/>
        <w:ind w:left="1146"/>
      </w:pPr>
    </w:p>
    <w:p w14:paraId="339010F6" w14:textId="77777777" w:rsidR="00610772" w:rsidRDefault="00610772" w:rsidP="00610772">
      <w:pPr>
        <w:pStyle w:val="Prrafodelista"/>
        <w:numPr>
          <w:ilvl w:val="0"/>
          <w:numId w:val="32"/>
        </w:numPr>
        <w:ind w:left="709" w:hanging="283"/>
        <w:jc w:val="both"/>
        <w:rPr>
          <w:rFonts w:ascii="Arial" w:hAnsi="Arial" w:cs="Arial"/>
        </w:rPr>
      </w:pPr>
      <w:r>
        <w:rPr>
          <w:rFonts w:ascii="Arial" w:hAnsi="Arial" w:cs="Arial"/>
        </w:rPr>
        <w:t>El/</w:t>
      </w:r>
      <w:proofErr w:type="gramStart"/>
      <w:r>
        <w:rPr>
          <w:rFonts w:ascii="Arial" w:hAnsi="Arial" w:cs="Arial"/>
        </w:rPr>
        <w:t>los declarante</w:t>
      </w:r>
      <w:proofErr w:type="gramEnd"/>
      <w:r>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8E77A78" w14:textId="77777777" w:rsidR="00610772" w:rsidRDefault="00610772" w:rsidP="00610772">
      <w:pPr>
        <w:pStyle w:val="Prrafodelista"/>
        <w:rPr>
          <w:rFonts w:ascii="Arial" w:hAnsi="Arial" w:cs="Arial"/>
        </w:rPr>
      </w:pPr>
    </w:p>
    <w:p w14:paraId="235223EA" w14:textId="77777777" w:rsidR="00610772" w:rsidRDefault="00610772" w:rsidP="00610772">
      <w:pPr>
        <w:pStyle w:val="Prrafodelista"/>
        <w:numPr>
          <w:ilvl w:val="0"/>
          <w:numId w:val="35"/>
        </w:numPr>
        <w:ind w:left="426" w:hanging="426"/>
        <w:jc w:val="both"/>
        <w:rPr>
          <w:rFonts w:ascii="Arial" w:hAnsi="Arial" w:cs="Arial"/>
          <w:i/>
        </w:rPr>
      </w:pPr>
      <w:r>
        <w:rPr>
          <w:rFonts w:ascii="Arial" w:hAnsi="Arial" w:cs="Arial"/>
          <w:b/>
          <w:u w:val="single"/>
        </w:rPr>
        <w:t>DECLARACIÓN RESPONSABLE COMPLEMENTARIA ESPECIAL EN CASO DE QUE LA EJECUCIÓN DEL CONTRATO REQUIERA EL TRATAMIENTO POR EL CONTRATISTA DE DATOS PERSONALES POR CUENTA DEL RESPONSABLE DEL TRATAMIENTO</w:t>
      </w:r>
      <w:r>
        <w:rPr>
          <w:rFonts w:ascii="Arial" w:hAnsi="Arial" w:cs="Arial"/>
          <w:b/>
        </w:rPr>
        <w:t xml:space="preserve"> </w:t>
      </w:r>
      <w:r>
        <w:rPr>
          <w:rFonts w:ascii="Arial" w:hAnsi="Arial" w:cs="Arial"/>
          <w:i/>
        </w:rPr>
        <w:t xml:space="preserve">(obligación calificada como </w:t>
      </w:r>
      <w:r>
        <w:rPr>
          <w:rFonts w:ascii="Arial" w:hAnsi="Arial" w:cs="Arial"/>
          <w:b/>
          <w:i/>
          <w:u w:val="single"/>
        </w:rPr>
        <w:t>esencial</w:t>
      </w:r>
      <w:r>
        <w:rPr>
          <w:rFonts w:ascii="Arial" w:hAnsi="Arial" w:cs="Arial"/>
          <w:i/>
        </w:rPr>
        <w:t xml:space="preserve"> a los efectos de lo previsto en la letra f) del apartado 1 del artículo 211 LCSP)</w:t>
      </w:r>
    </w:p>
    <w:p w14:paraId="21388514" w14:textId="77777777" w:rsidR="00610772" w:rsidRDefault="00610772" w:rsidP="00610772">
      <w:pPr>
        <w:spacing w:after="200"/>
        <w:ind w:left="426" w:hanging="426"/>
        <w:contextualSpacing/>
        <w:rPr>
          <w:rFonts w:eastAsia="Calibri" w:cs="Arial"/>
          <w:b/>
          <w:szCs w:val="22"/>
          <w:u w:val="single"/>
          <w:lang w:eastAsia="en-US"/>
        </w:rPr>
      </w:pPr>
    </w:p>
    <w:p w14:paraId="1056052B" w14:textId="77777777" w:rsidR="00610772" w:rsidRDefault="00610772" w:rsidP="00610772">
      <w:pPr>
        <w:ind w:left="426"/>
      </w:pPr>
      <w:r>
        <w:t>Que en cumplimiento de lo dispuesto en el artículo 122 de la ley 9/2917 la adjudicataria,</w:t>
      </w:r>
      <w:r>
        <w:rPr>
          <w:b/>
        </w:rPr>
        <w:t xml:space="preserve"> DECLARA:</w:t>
      </w:r>
      <w:r>
        <w:t xml:space="preserve"> </w:t>
      </w:r>
    </w:p>
    <w:p w14:paraId="4F10FF3D" w14:textId="77777777" w:rsidR="00610772" w:rsidRDefault="00610772" w:rsidP="00610772">
      <w:pPr>
        <w:numPr>
          <w:ilvl w:val="0"/>
          <w:numId w:val="19"/>
        </w:numPr>
        <w:spacing w:after="0" w:line="276" w:lineRule="auto"/>
        <w:ind w:left="709" w:hanging="284"/>
        <w:contextualSpacing/>
        <w:rPr>
          <w:rFonts w:eastAsia="Calibri" w:cs="Arial"/>
          <w:szCs w:val="22"/>
          <w:lang w:eastAsia="en-US"/>
        </w:rPr>
      </w:pPr>
      <w:r>
        <w:rPr>
          <w:rFonts w:eastAsia="Calibri" w:cs="Arial"/>
          <w:szCs w:val="22"/>
          <w:lang w:eastAsia="en-US"/>
        </w:rPr>
        <w:t xml:space="preserve">Someterse, en todo caso, a la normativa nacional española y de la Unión Europea en materia de protección de datos y a respetar esta. </w:t>
      </w:r>
    </w:p>
    <w:p w14:paraId="5A1C9EFA" w14:textId="77777777" w:rsidR="00610772" w:rsidRDefault="00610772" w:rsidP="00610772">
      <w:pPr>
        <w:spacing w:after="0" w:line="276" w:lineRule="auto"/>
        <w:ind w:left="709" w:hanging="284"/>
        <w:contextualSpacing/>
        <w:rPr>
          <w:rFonts w:eastAsia="Calibri" w:cs="Arial"/>
          <w:szCs w:val="22"/>
          <w:lang w:eastAsia="en-US"/>
        </w:rPr>
      </w:pPr>
    </w:p>
    <w:p w14:paraId="170BB22B" w14:textId="77777777" w:rsidR="00610772" w:rsidRDefault="00610772" w:rsidP="00610772">
      <w:pPr>
        <w:numPr>
          <w:ilvl w:val="0"/>
          <w:numId w:val="19"/>
        </w:numPr>
        <w:spacing w:after="0" w:line="276" w:lineRule="auto"/>
        <w:ind w:left="709" w:hanging="284"/>
        <w:contextualSpacing/>
        <w:rPr>
          <w:rFonts w:eastAsia="Calibri" w:cs="Arial"/>
          <w:szCs w:val="22"/>
          <w:lang w:eastAsia="en-US"/>
        </w:rPr>
      </w:pPr>
      <w:r>
        <w:rPr>
          <w:rFonts w:eastAsia="Calibri" w:cs="Arial"/>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Pr>
          <w:rFonts w:eastAsia="Calibri" w:cs="Arial"/>
          <w:szCs w:val="22"/>
          <w:lang w:eastAsia="en-US"/>
        </w:rPr>
        <w:t>constitutivas  del</w:t>
      </w:r>
      <w:proofErr w:type="gramEnd"/>
      <w:r>
        <w:rPr>
          <w:rFonts w:eastAsia="Calibri" w:cs="Arial"/>
          <w:szCs w:val="22"/>
          <w:lang w:eastAsia="en-US"/>
        </w:rPr>
        <w:t xml:space="preserve"> </w:t>
      </w:r>
      <w:r>
        <w:rPr>
          <w:rFonts w:eastAsia="Calibri" w:cs="Arial"/>
          <w:szCs w:val="22"/>
          <w:lang w:eastAsia="en-US"/>
        </w:rPr>
        <w:lastRenderedPageBreak/>
        <w:t xml:space="preserve">contrato de encargo de tratamiento entre la MC MUTUAL y el adjudicatario a que hace referencia el artículo 28.3 RGPD.  </w:t>
      </w:r>
    </w:p>
    <w:p w14:paraId="36BECAD4" w14:textId="77777777" w:rsidR="00610772" w:rsidRDefault="00610772" w:rsidP="00610772">
      <w:pPr>
        <w:spacing w:after="0" w:line="276" w:lineRule="auto"/>
        <w:ind w:left="851"/>
        <w:contextualSpacing/>
        <w:rPr>
          <w:rFonts w:eastAsia="Calibri" w:cs="Arial"/>
          <w:szCs w:val="22"/>
          <w:lang w:eastAsia="en-US"/>
        </w:rPr>
      </w:pPr>
    </w:p>
    <w:p w14:paraId="5077EB20" w14:textId="77777777" w:rsidR="00610772" w:rsidRDefault="00610772" w:rsidP="00610772">
      <w:pPr>
        <w:numPr>
          <w:ilvl w:val="0"/>
          <w:numId w:val="19"/>
        </w:numPr>
        <w:spacing w:after="0" w:line="276" w:lineRule="auto"/>
        <w:ind w:left="709" w:hanging="284"/>
        <w:contextualSpacing/>
        <w:rPr>
          <w:rFonts w:eastAsia="Calibri" w:cs="Arial"/>
          <w:szCs w:val="22"/>
          <w:lang w:eastAsia="en-US"/>
        </w:rPr>
      </w:pPr>
      <w:r>
        <w:rPr>
          <w:rFonts w:eastAsia="Calibri" w:cs="Arial"/>
          <w:szCs w:val="22"/>
          <w:lang w:eastAsia="en-US"/>
        </w:rPr>
        <w:t xml:space="preserve">Que los datos del Encargado del tratamiento son los siguientes:  </w:t>
      </w:r>
    </w:p>
    <w:p w14:paraId="238408BD" w14:textId="77777777" w:rsidR="00610772" w:rsidRDefault="00610772" w:rsidP="00610772">
      <w:pPr>
        <w:spacing w:after="0" w:line="276" w:lineRule="auto"/>
        <w:ind w:left="426"/>
        <w:rPr>
          <w:rFonts w:cs="Arial"/>
        </w:rPr>
      </w:pPr>
    </w:p>
    <w:p w14:paraId="1B4FF389" w14:textId="77777777" w:rsidR="00610772" w:rsidRDefault="00610772" w:rsidP="00610772">
      <w:pPr>
        <w:spacing w:line="240" w:lineRule="auto"/>
        <w:ind w:left="1417" w:hanging="425"/>
        <w:rPr>
          <w:rFonts w:cs="Arial"/>
        </w:rPr>
      </w:pPr>
      <w:r>
        <w:rPr>
          <w:rFonts w:cs="Arial"/>
        </w:rPr>
        <w:t>1.</w:t>
      </w:r>
      <w:r>
        <w:rPr>
          <w:rFonts w:cs="Arial"/>
        </w:rPr>
        <w:tab/>
        <w:t xml:space="preserve">Nombre de la persona de contacto:      </w:t>
      </w:r>
    </w:p>
    <w:p w14:paraId="653E7D13" w14:textId="77777777" w:rsidR="00610772" w:rsidRDefault="00610772" w:rsidP="00610772">
      <w:pPr>
        <w:spacing w:line="240" w:lineRule="auto"/>
        <w:ind w:left="1417" w:hanging="425"/>
        <w:rPr>
          <w:rFonts w:cs="Arial"/>
        </w:rPr>
      </w:pPr>
      <w:r>
        <w:rPr>
          <w:rFonts w:cs="Arial"/>
        </w:rPr>
        <w:t>2.</w:t>
      </w:r>
      <w:r>
        <w:rPr>
          <w:rFonts w:cs="Arial"/>
        </w:rPr>
        <w:tab/>
        <w:t xml:space="preserve">Cargo:      </w:t>
      </w:r>
    </w:p>
    <w:p w14:paraId="2951257C" w14:textId="77777777" w:rsidR="00610772" w:rsidRDefault="00610772" w:rsidP="00610772">
      <w:pPr>
        <w:spacing w:line="240" w:lineRule="auto"/>
        <w:ind w:left="1417" w:hanging="425"/>
        <w:rPr>
          <w:rFonts w:cs="Arial"/>
        </w:rPr>
      </w:pPr>
      <w:r>
        <w:rPr>
          <w:rFonts w:cs="Arial"/>
        </w:rPr>
        <w:t>3.</w:t>
      </w:r>
      <w:r>
        <w:rPr>
          <w:rFonts w:cs="Arial"/>
        </w:rPr>
        <w:tab/>
        <w:t xml:space="preserve">Dirección de email:       </w:t>
      </w:r>
    </w:p>
    <w:p w14:paraId="2917C8E2" w14:textId="77777777" w:rsidR="00610772" w:rsidRDefault="00610772" w:rsidP="00610772">
      <w:pPr>
        <w:spacing w:line="240" w:lineRule="auto"/>
        <w:ind w:left="1417" w:hanging="425"/>
        <w:rPr>
          <w:rFonts w:cs="Arial"/>
        </w:rPr>
      </w:pPr>
      <w:r>
        <w:rPr>
          <w:rFonts w:cs="Arial"/>
        </w:rPr>
        <w:t>4.</w:t>
      </w:r>
      <w:r>
        <w:rPr>
          <w:rFonts w:cs="Arial"/>
        </w:rPr>
        <w:tab/>
        <w:t xml:space="preserve">Número de teléfono:       </w:t>
      </w:r>
    </w:p>
    <w:p w14:paraId="108260D8" w14:textId="77777777" w:rsidR="00610772" w:rsidRDefault="00610772" w:rsidP="00610772">
      <w:pPr>
        <w:spacing w:line="240" w:lineRule="auto"/>
        <w:ind w:left="1417" w:hanging="425"/>
        <w:rPr>
          <w:rFonts w:cs="Arial"/>
        </w:rPr>
      </w:pPr>
      <w:r>
        <w:rPr>
          <w:rFonts w:cs="Arial"/>
        </w:rPr>
        <w:t>5.</w:t>
      </w:r>
      <w:r>
        <w:rPr>
          <w:rFonts w:cs="Arial"/>
        </w:rPr>
        <w:tab/>
        <w:t xml:space="preserve">Dirección postal:    </w:t>
      </w:r>
    </w:p>
    <w:p w14:paraId="74C9F0AB" w14:textId="77777777" w:rsidR="00610772" w:rsidRDefault="00610772" w:rsidP="00610772">
      <w:pPr>
        <w:spacing w:after="0" w:line="276" w:lineRule="auto"/>
        <w:ind w:left="851"/>
        <w:contextualSpacing/>
        <w:rPr>
          <w:rFonts w:eastAsia="Calibri" w:cs="Arial"/>
          <w:szCs w:val="22"/>
          <w:lang w:eastAsia="en-US"/>
        </w:rPr>
      </w:pPr>
    </w:p>
    <w:p w14:paraId="0222C4CA" w14:textId="77777777" w:rsidR="00610772" w:rsidRDefault="00610772" w:rsidP="00610772">
      <w:pPr>
        <w:numPr>
          <w:ilvl w:val="0"/>
          <w:numId w:val="19"/>
        </w:numPr>
        <w:spacing w:after="0" w:line="276" w:lineRule="auto"/>
        <w:ind w:left="709" w:hanging="284"/>
        <w:contextualSpacing/>
        <w:rPr>
          <w:rFonts w:eastAsia="Calibri" w:cs="Arial"/>
          <w:szCs w:val="22"/>
          <w:lang w:eastAsia="en-US"/>
        </w:rPr>
      </w:pPr>
      <w:r>
        <w:rPr>
          <w:rFonts w:eastAsia="Calibri" w:cs="Arial"/>
          <w:szCs w:val="22"/>
          <w:lang w:eastAsia="en-US"/>
        </w:rPr>
        <w:t xml:space="preserve">En relación con la ubicación de los servidores y desde dónde se van a prestar los servicios asociados a los mismos, a los efectos del art. 122.2. c) de la Ley 9/2017, de contratos del Sector Público </w:t>
      </w:r>
      <w:r>
        <w:rPr>
          <w:rFonts w:eastAsia="Calibri" w:cs="Arial"/>
          <w:i/>
          <w:szCs w:val="22"/>
          <w:lang w:eastAsia="en-US"/>
        </w:rPr>
        <w:t>(marcar lo que proceda)</w:t>
      </w:r>
      <w:r>
        <w:rPr>
          <w:rFonts w:eastAsia="Calibri" w:cs="Arial"/>
          <w:szCs w:val="22"/>
          <w:lang w:eastAsia="en-US"/>
        </w:rPr>
        <w:t>:</w:t>
      </w:r>
    </w:p>
    <w:p w14:paraId="0AE425D2" w14:textId="77777777" w:rsidR="00610772" w:rsidRDefault="00610772" w:rsidP="00610772">
      <w:pPr>
        <w:spacing w:after="0" w:line="276" w:lineRule="auto"/>
        <w:ind w:left="1134" w:right="1133"/>
        <w:rPr>
          <w:b/>
        </w:rPr>
      </w:pPr>
    </w:p>
    <w:p w14:paraId="6D8B91C0" w14:textId="77777777" w:rsidR="00610772" w:rsidRDefault="00610772" w:rsidP="00610772">
      <w:pPr>
        <w:spacing w:after="0" w:line="276" w:lineRule="auto"/>
        <w:ind w:left="1560" w:right="-1" w:hanging="426"/>
        <w:rPr>
          <w:rFonts w:cs="Arial"/>
        </w:rPr>
      </w:pPr>
      <w:sdt>
        <w:sdtPr>
          <w:rPr>
            <w:rFonts w:eastAsia="MS Gothic" w:cs="Arial"/>
            <w:noProof/>
            <w:color w:val="000000"/>
          </w:rPr>
          <w:id w:val="-913619775"/>
          <w14:checkbox>
            <w14:checked w14:val="0"/>
            <w14:checkedState w14:val="2612" w14:font="MS Gothic"/>
            <w14:uncheckedState w14:val="2610" w14:font="MS Gothic"/>
          </w14:checkbox>
        </w:sdtPr>
        <w:sdtContent>
          <w:r>
            <w:rPr>
              <w:rFonts w:eastAsia="MS Gothic" w:cs="Arial" w:hint="eastAsia"/>
              <w:noProof/>
              <w:color w:val="000000"/>
            </w:rPr>
            <w:t>☐</w:t>
          </w:r>
        </w:sdtContent>
      </w:sdt>
      <w:r>
        <w:rPr>
          <w:rFonts w:eastAsia="MS Gothic" w:cs="Arial"/>
          <w:noProof/>
          <w:color w:val="000000"/>
        </w:rPr>
        <w:t xml:space="preserve"> </w:t>
      </w:r>
      <w:r>
        <w:rPr>
          <w:rFonts w:eastAsia="MS Gothic" w:cs="Arial"/>
          <w:noProof/>
          <w:color w:val="000000"/>
        </w:rPr>
        <w:tab/>
      </w:r>
      <w:r>
        <w:rPr>
          <w:rFonts w:cs="Arial"/>
        </w:rPr>
        <w:t xml:space="preserve">Que los servidores se hallan ubicados en _______________ </w:t>
      </w:r>
      <w:r>
        <w:rPr>
          <w:rFonts w:cs="Arial"/>
          <w:i/>
        </w:rPr>
        <w:t>(identificar el país)</w:t>
      </w:r>
      <w:r>
        <w:rPr>
          <w:rFonts w:cs="Arial"/>
        </w:rPr>
        <w:t xml:space="preserve"> y los servicios asociados a los mismos se prestarán desde ________________ </w:t>
      </w:r>
      <w:r>
        <w:rPr>
          <w:rFonts w:cs="Arial"/>
          <w:i/>
        </w:rPr>
        <w:t>(identificar el país),</w:t>
      </w:r>
      <w:r>
        <w:rPr>
          <w:rFonts w:cs="Arial"/>
        </w:rPr>
        <w:t xml:space="preserve"> siendo todos ellos países de la Unión Europea. </w:t>
      </w:r>
    </w:p>
    <w:p w14:paraId="1E6366E2" w14:textId="77777777" w:rsidR="00610772" w:rsidRDefault="00610772" w:rsidP="00610772">
      <w:pPr>
        <w:spacing w:after="0" w:line="276" w:lineRule="auto"/>
        <w:ind w:left="1560" w:right="-1" w:hanging="426"/>
        <w:rPr>
          <w:rFonts w:cs="Arial"/>
        </w:rPr>
      </w:pPr>
    </w:p>
    <w:p w14:paraId="666EA545" w14:textId="77777777" w:rsidR="00610772" w:rsidRDefault="00610772" w:rsidP="00610772">
      <w:pPr>
        <w:autoSpaceDE w:val="0"/>
        <w:autoSpaceDN w:val="0"/>
        <w:adjustRightInd w:val="0"/>
        <w:spacing w:after="0" w:line="276" w:lineRule="auto"/>
        <w:ind w:left="1560" w:right="566" w:hanging="426"/>
        <w:rPr>
          <w:rFonts w:cs="Arial"/>
          <w:noProof/>
          <w:color w:val="000000"/>
        </w:rPr>
      </w:pPr>
      <w:sdt>
        <w:sdtPr>
          <w:rPr>
            <w:rFonts w:cs="Arial"/>
            <w:noProof/>
            <w:color w:val="000000"/>
          </w:rPr>
          <w:id w:val="-66656068"/>
          <w14:checkbox>
            <w14:checked w14:val="0"/>
            <w14:checkedState w14:val="2612" w14:font="MS Gothic"/>
            <w14:uncheckedState w14:val="2610" w14:font="MS Gothic"/>
          </w14:checkbox>
        </w:sdtPr>
        <w:sdtContent>
          <w:r>
            <w:rPr>
              <w:rFonts w:eastAsia="MS Gothic" w:cs="Arial" w:hint="eastAsia"/>
              <w:noProof/>
              <w:color w:val="000000"/>
            </w:rPr>
            <w:t>☐</w:t>
          </w:r>
        </w:sdtContent>
      </w:sdt>
      <w:r>
        <w:rPr>
          <w:rFonts w:cs="Arial"/>
          <w:noProof/>
          <w:color w:val="000000"/>
        </w:rPr>
        <w:tab/>
        <w:t xml:space="preserve">Que sus servidores están ubicados en ________________(identificar el país) y los servicios asociados a los mismos se prestarán desde _________________ (identificar el país). No formando parte dichos paises de la Unión Europea. </w:t>
      </w:r>
    </w:p>
    <w:p w14:paraId="3DC7389C" w14:textId="77777777" w:rsidR="00610772" w:rsidRDefault="00610772" w:rsidP="00610772">
      <w:pPr>
        <w:autoSpaceDE w:val="0"/>
        <w:autoSpaceDN w:val="0"/>
        <w:adjustRightInd w:val="0"/>
        <w:spacing w:after="0" w:line="276" w:lineRule="auto"/>
        <w:ind w:left="1134" w:right="566"/>
        <w:rPr>
          <w:rFonts w:cs="Arial"/>
          <w:noProof/>
          <w:color w:val="000000"/>
        </w:rPr>
      </w:pPr>
    </w:p>
    <w:p w14:paraId="1ED38BC5" w14:textId="77777777" w:rsidR="00610772" w:rsidRDefault="00610772" w:rsidP="00610772">
      <w:pPr>
        <w:autoSpaceDE w:val="0"/>
        <w:autoSpaceDN w:val="0"/>
        <w:adjustRightInd w:val="0"/>
        <w:spacing w:after="0" w:line="276" w:lineRule="auto"/>
        <w:ind w:left="1560" w:right="566"/>
        <w:rPr>
          <w:rFonts w:cs="Arial"/>
          <w:noProof/>
          <w:color w:val="000000"/>
        </w:rPr>
      </w:pPr>
      <w:r>
        <w:rPr>
          <w:rFonts w:cs="Arial"/>
          <w:noProof/>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4A5C8E7" w14:textId="77777777" w:rsidR="00610772" w:rsidRDefault="00610772" w:rsidP="00610772">
      <w:pPr>
        <w:autoSpaceDE w:val="0"/>
        <w:autoSpaceDN w:val="0"/>
        <w:adjustRightInd w:val="0"/>
        <w:spacing w:after="0" w:line="276" w:lineRule="auto"/>
        <w:ind w:left="1560" w:right="566"/>
        <w:rPr>
          <w:rFonts w:cs="Arial"/>
          <w:noProof/>
          <w:color w:val="000000"/>
        </w:rPr>
      </w:pPr>
    </w:p>
    <w:p w14:paraId="57191292" w14:textId="77777777" w:rsidR="00610772" w:rsidRDefault="00610772" w:rsidP="00610772">
      <w:pPr>
        <w:autoSpaceDE w:val="0"/>
        <w:autoSpaceDN w:val="0"/>
        <w:adjustRightInd w:val="0"/>
        <w:spacing w:after="0" w:line="276" w:lineRule="auto"/>
        <w:ind w:left="1560" w:right="566"/>
        <w:rPr>
          <w:rFonts w:cs="Arial"/>
          <w:noProof/>
          <w:color w:val="000000"/>
        </w:rPr>
      </w:pPr>
      <w:r>
        <w:rPr>
          <w:rFonts w:cs="Arial"/>
          <w:noProof/>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7EA3DE8" w14:textId="77777777" w:rsidR="00610772" w:rsidRDefault="00610772" w:rsidP="00610772">
      <w:pPr>
        <w:autoSpaceDE w:val="0"/>
        <w:autoSpaceDN w:val="0"/>
        <w:adjustRightInd w:val="0"/>
        <w:spacing w:after="0" w:line="276" w:lineRule="auto"/>
        <w:ind w:left="1134" w:right="566"/>
        <w:rPr>
          <w:rFonts w:cs="Arial"/>
          <w:noProof/>
          <w:color w:val="000000"/>
        </w:rPr>
      </w:pPr>
    </w:p>
    <w:p w14:paraId="7055E96F" w14:textId="77777777" w:rsidR="00610772" w:rsidRDefault="00610772" w:rsidP="00610772">
      <w:pPr>
        <w:numPr>
          <w:ilvl w:val="0"/>
          <w:numId w:val="19"/>
        </w:numPr>
        <w:spacing w:after="0" w:line="276" w:lineRule="auto"/>
        <w:ind w:left="709" w:hanging="284"/>
        <w:contextualSpacing/>
        <w:rPr>
          <w:rFonts w:eastAsia="Calibri" w:cs="Arial"/>
          <w:szCs w:val="22"/>
          <w:lang w:eastAsia="en-US"/>
        </w:rPr>
      </w:pPr>
      <w:r>
        <w:rPr>
          <w:rFonts w:eastAsia="Calibri" w:cs="Arial"/>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AE946C7" w14:textId="77777777" w:rsidR="00610772" w:rsidRDefault="00610772" w:rsidP="00610772">
      <w:pPr>
        <w:ind w:left="426"/>
      </w:pPr>
    </w:p>
    <w:tbl>
      <w:tblPr>
        <w:tblStyle w:val="Tablaconcuadrcula6"/>
        <w:tblW w:w="0" w:type="auto"/>
        <w:tblInd w:w="0" w:type="dxa"/>
        <w:tblLook w:val="04A0" w:firstRow="1" w:lastRow="0" w:firstColumn="1" w:lastColumn="0" w:noHBand="0" w:noVBand="1"/>
      </w:tblPr>
      <w:tblGrid>
        <w:gridCol w:w="8494"/>
      </w:tblGrid>
      <w:tr w:rsidR="00610772" w14:paraId="192453E6" w14:textId="77777777" w:rsidTr="00610772">
        <w:tc>
          <w:tcPr>
            <w:tcW w:w="9071" w:type="dxa"/>
            <w:tcBorders>
              <w:top w:val="single" w:sz="4" w:space="0" w:color="auto"/>
              <w:left w:val="single" w:sz="4" w:space="0" w:color="auto"/>
              <w:bottom w:val="single" w:sz="4" w:space="0" w:color="auto"/>
              <w:right w:val="single" w:sz="4" w:space="0" w:color="auto"/>
            </w:tcBorders>
          </w:tcPr>
          <w:p w14:paraId="524D1915" w14:textId="77777777" w:rsidR="00610772" w:rsidRDefault="00610772">
            <w:pPr>
              <w:spacing w:after="200" w:line="276" w:lineRule="auto"/>
              <w:jc w:val="center"/>
              <w:rPr>
                <w:b/>
                <w:i/>
              </w:rPr>
            </w:pPr>
            <w:r>
              <w:t xml:space="preserve"> </w:t>
            </w:r>
          </w:p>
          <w:p w14:paraId="72C81DD5" w14:textId="77777777" w:rsidR="00610772" w:rsidRDefault="00610772">
            <w:pPr>
              <w:spacing w:after="200" w:line="276" w:lineRule="auto"/>
              <w:jc w:val="center"/>
              <w:rPr>
                <w:b/>
                <w:i/>
                <w:sz w:val="22"/>
                <w:u w:val="single"/>
              </w:rPr>
            </w:pPr>
            <w:r>
              <w:rPr>
                <w:b/>
                <w:i/>
                <w:u w:val="single"/>
              </w:rPr>
              <w:t>AVISOS IMPORTANTES:</w:t>
            </w:r>
          </w:p>
          <w:p w14:paraId="022D611B" w14:textId="77777777" w:rsidR="00610772" w:rsidRDefault="00610772">
            <w:pPr>
              <w:spacing w:after="0" w:line="240" w:lineRule="auto"/>
              <w:rPr>
                <w:rFonts w:cs="Arial"/>
                <w:i/>
                <w:color w:val="000000"/>
              </w:rPr>
            </w:pPr>
            <w:r>
              <w:rPr>
                <w:rFonts w:cs="Arial"/>
                <w:i/>
                <w:color w:val="000000"/>
              </w:rPr>
              <w:t>- El presente documento deberá aportarse únicamente por el adjudicatario.</w:t>
            </w:r>
          </w:p>
          <w:p w14:paraId="21F2EB81" w14:textId="77777777" w:rsidR="00610772" w:rsidRDefault="00610772">
            <w:pPr>
              <w:spacing w:after="0" w:line="240" w:lineRule="auto"/>
              <w:rPr>
                <w:rFonts w:cs="Arial"/>
                <w:i/>
                <w:color w:val="000000"/>
              </w:rPr>
            </w:pPr>
          </w:p>
          <w:p w14:paraId="7F416B29" w14:textId="77777777" w:rsidR="00610772" w:rsidRDefault="00610772">
            <w:pPr>
              <w:spacing w:after="0" w:line="240" w:lineRule="auto"/>
              <w:rPr>
                <w:rFonts w:cs="Arial"/>
                <w:i/>
                <w:color w:val="000000"/>
              </w:rPr>
            </w:pPr>
            <w:r>
              <w:rPr>
                <w:rFonts w:cs="Arial"/>
                <w:i/>
                <w:color w:val="000000"/>
              </w:rPr>
              <w:t>- En el caso de haber resultado adjudicatario de más de un lote, deberá presentar un formulario por cada lote en el que exista tratamiento de datos de carácter personal.</w:t>
            </w:r>
          </w:p>
          <w:p w14:paraId="0BB8F6B0" w14:textId="77777777" w:rsidR="00610772" w:rsidRDefault="00610772">
            <w:pPr>
              <w:spacing w:after="0" w:line="240" w:lineRule="auto"/>
              <w:rPr>
                <w:b/>
                <w:i/>
              </w:rPr>
            </w:pPr>
          </w:p>
          <w:p w14:paraId="51DC7BE7" w14:textId="77777777" w:rsidR="00610772" w:rsidRDefault="00610772">
            <w:pPr>
              <w:numPr>
                <w:ilvl w:val="1"/>
                <w:numId w:val="25"/>
              </w:numPr>
              <w:spacing w:after="0" w:line="240" w:lineRule="auto"/>
              <w:ind w:left="142" w:hanging="142"/>
              <w:contextualSpacing/>
              <w:jc w:val="left"/>
              <w:rPr>
                <w:rFonts w:eastAsia="Calibri" w:cs="Arial"/>
                <w:i/>
                <w:szCs w:val="22"/>
                <w:lang w:eastAsia="en-US"/>
              </w:rPr>
            </w:pPr>
            <w:r>
              <w:rPr>
                <w:rFonts w:eastAsia="Calibri" w:cs="Arial"/>
                <w:i/>
                <w:szCs w:val="22"/>
                <w:lang w:eastAsia="en-US"/>
              </w:rPr>
              <w:t>No podrá alterarse o modificarse el contenido de este formulario.</w:t>
            </w:r>
          </w:p>
          <w:p w14:paraId="128A2F14" w14:textId="77777777" w:rsidR="00610772" w:rsidRDefault="00610772">
            <w:pPr>
              <w:spacing w:after="0" w:line="240" w:lineRule="auto"/>
              <w:rPr>
                <w:i/>
                <w:lang w:eastAsia="en-US"/>
              </w:rPr>
            </w:pPr>
          </w:p>
          <w:p w14:paraId="5A3CC3CB" w14:textId="77777777" w:rsidR="00610772" w:rsidRDefault="00610772">
            <w:pPr>
              <w:pStyle w:val="Prrafodelista"/>
              <w:numPr>
                <w:ilvl w:val="1"/>
                <w:numId w:val="25"/>
              </w:numPr>
              <w:snapToGrid w:val="0"/>
              <w:spacing w:after="0" w:line="240" w:lineRule="auto"/>
              <w:ind w:left="142" w:hanging="142"/>
              <w:rPr>
                <w:rFonts w:ascii="Arial" w:hAnsi="Arial" w:cs="Arial"/>
                <w:i/>
              </w:rPr>
            </w:pPr>
            <w:r>
              <w:rPr>
                <w:rFonts w:ascii="Arial" w:hAnsi="Arial" w:cs="Arial"/>
                <w:i/>
              </w:rPr>
              <w:t>Este documento deberá suscribirse mediante firma electrónica.</w:t>
            </w:r>
          </w:p>
          <w:p w14:paraId="68301F0E" w14:textId="77777777" w:rsidR="00610772" w:rsidRDefault="00610772">
            <w:pPr>
              <w:spacing w:line="240" w:lineRule="auto"/>
              <w:contextualSpacing/>
              <w:jc w:val="left"/>
              <w:rPr>
                <w:rFonts w:ascii="Calibri" w:eastAsia="Calibri" w:hAnsi="Calibri" w:cs="Arial"/>
                <w:i/>
                <w:sz w:val="22"/>
                <w:szCs w:val="22"/>
                <w:lang w:eastAsia="en-US"/>
              </w:rPr>
            </w:pPr>
          </w:p>
        </w:tc>
      </w:tr>
    </w:tbl>
    <w:p w14:paraId="21B3630B" w14:textId="77777777" w:rsidR="00610772" w:rsidRDefault="00610772" w:rsidP="00610772">
      <w:pPr>
        <w:spacing w:after="200" w:line="276" w:lineRule="auto"/>
        <w:jc w:val="left"/>
        <w:rPr>
          <w:rFonts w:cs="Arial"/>
          <w:b/>
          <w:kern w:val="28"/>
          <w:szCs w:val="22"/>
          <w:u w:val="single"/>
          <w:lang w:val="es-ES_tradnl"/>
        </w:rPr>
      </w:pPr>
      <w:r>
        <w:rPr>
          <w:rFonts w:cs="Arial"/>
          <w:snapToGrid w:val="0"/>
          <w:szCs w:val="22"/>
          <w:u w:val="single"/>
        </w:rPr>
        <w:br w:type="page"/>
      </w:r>
    </w:p>
    <w:p w14:paraId="79EB5138" w14:textId="77777777" w:rsidR="00610772" w:rsidRDefault="00610772" w:rsidP="00610772">
      <w:pPr>
        <w:pStyle w:val="Ttulo1"/>
        <w:numPr>
          <w:ilvl w:val="0"/>
          <w:numId w:val="0"/>
        </w:numPr>
        <w:shd w:val="clear" w:color="auto" w:fill="FFFFFF"/>
        <w:tabs>
          <w:tab w:val="left" w:pos="0"/>
        </w:tabs>
        <w:spacing w:before="0" w:after="0" w:line="330" w:lineRule="atLeast"/>
        <w:rPr>
          <w:rFonts w:cs="Arial"/>
          <w:color w:val="000000"/>
          <w:szCs w:val="22"/>
        </w:rPr>
      </w:pPr>
      <w:bookmarkStart w:id="29" w:name="_Toc148698800"/>
      <w:r>
        <w:rPr>
          <w:rFonts w:cs="Arial"/>
          <w:color w:val="000000"/>
          <w:szCs w:val="22"/>
          <w:u w:val="single"/>
          <w:bdr w:val="none" w:sz="0" w:space="0" w:color="auto" w:frame="1"/>
        </w:rPr>
        <w:lastRenderedPageBreak/>
        <w:t>FORMULARIO DE IDENTIFICACIÓN DE LA DOCUMENTACIÓN APORTADA DESIGNADA COMO CONFIDENCIAL</w:t>
      </w:r>
      <w:r>
        <w:rPr>
          <w:rFonts w:cs="Arial"/>
          <w:color w:val="000000"/>
          <w:szCs w:val="22"/>
          <w:bdr w:val="none" w:sz="0" w:space="0" w:color="auto" w:frame="1"/>
        </w:rPr>
        <w:t xml:space="preserve"> (SOBRE ELECTRÓNICO B y/o C). </w:t>
      </w:r>
      <w:r>
        <w:rPr>
          <w:rFonts w:cs="Arial"/>
          <w:b w:val="0"/>
          <w:bCs/>
          <w:i/>
          <w:iCs/>
          <w:color w:val="000000"/>
          <w:szCs w:val="22"/>
          <w:bdr w:val="none" w:sz="0" w:space="0" w:color="auto" w:frame="1"/>
        </w:rPr>
        <w:t>A los efectos del art. 133 de la ley 9/2017, de contratos del sector público</w:t>
      </w:r>
      <w:bookmarkEnd w:id="29"/>
    </w:p>
    <w:p w14:paraId="5397C256" w14:textId="77777777" w:rsidR="00610772" w:rsidRDefault="00610772" w:rsidP="00610772">
      <w:pPr>
        <w:pStyle w:val="xmsonormal"/>
        <w:shd w:val="clear" w:color="auto" w:fill="FFFFFF"/>
        <w:spacing w:before="0" w:beforeAutospacing="0" w:after="120" w:afterAutospacing="0" w:line="330" w:lineRule="atLeast"/>
        <w:jc w:val="center"/>
        <w:rPr>
          <w:rFonts w:ascii="Arial" w:hAnsi="Arial" w:cs="Arial"/>
          <w:color w:val="000000"/>
          <w:sz w:val="22"/>
          <w:szCs w:val="22"/>
        </w:rPr>
      </w:pPr>
      <w:r>
        <w:rPr>
          <w:rFonts w:ascii="Arial" w:hAnsi="Arial" w:cs="Arial"/>
          <w:i/>
          <w:iCs/>
          <w:color w:val="000000"/>
          <w:sz w:val="22"/>
          <w:szCs w:val="22"/>
        </w:rPr>
        <w:t> </w:t>
      </w:r>
    </w:p>
    <w:p w14:paraId="000733CA" w14:textId="77777777" w:rsidR="00610772" w:rsidRDefault="00610772" w:rsidP="00610772">
      <w:pPr>
        <w:spacing w:after="0"/>
      </w:pPr>
      <w:r>
        <w:t xml:space="preserve">D./Dª. ____________________, con DNI número __________, en su calidad de __________ </w:t>
      </w:r>
      <w:proofErr w:type="spellStart"/>
      <w:r>
        <w:t>de</w:t>
      </w:r>
      <w:proofErr w:type="spellEnd"/>
      <w:r>
        <w:t xml:space="preserve"> la mercantil ____________________, con domicilio en la población de ____________________, provincia de __________, calle ______, </w:t>
      </w:r>
      <w:proofErr w:type="spellStart"/>
      <w:r>
        <w:t>nº</w:t>
      </w:r>
      <w:proofErr w:type="spellEnd"/>
      <w:r>
        <w:t xml:space="preserve"> _______ en virtud de la escritura de poder otorgada ante el Notario de __________ D./Dª. __________, en fecha </w:t>
      </w:r>
      <w:sdt>
        <w:sdtPr>
          <w:id w:val="-854030966"/>
          <w:showingPlcHdr/>
          <w:date>
            <w:dateFormat w:val="d' de 'MMMM' de 'yyyy"/>
            <w:lid w:val="es-ES"/>
            <w:storeMappedDataAs w:val="dateTime"/>
            <w:calendar w:val="gregorian"/>
          </w:date>
        </w:sdtPr>
        <w:sdtContent>
          <w:r>
            <w:rPr>
              <w:rStyle w:val="Textodelmarcadordeposicin"/>
              <w:rFonts w:eastAsiaTheme="minorHAnsi"/>
            </w:rPr>
            <w:t>Haga clic aquí para escribir una fecha.</w:t>
          </w:r>
        </w:sdtContent>
      </w:sdt>
      <w:r>
        <w:t xml:space="preserve">, con el número _____ de su protocolo. </w:t>
      </w:r>
    </w:p>
    <w:p w14:paraId="2F5A77FE" w14:textId="77777777" w:rsidR="00610772" w:rsidRDefault="00610772" w:rsidP="00610772">
      <w:pPr>
        <w:pStyle w:val="xmsonormal"/>
        <w:shd w:val="clear" w:color="auto" w:fill="FFFFFF"/>
        <w:spacing w:before="0" w:beforeAutospacing="0" w:after="120" w:afterAutospacing="0" w:line="330" w:lineRule="atLeast"/>
        <w:jc w:val="both"/>
        <w:rPr>
          <w:rFonts w:ascii="Arial" w:hAnsi="Arial" w:cs="Arial"/>
          <w:sz w:val="22"/>
          <w:szCs w:val="22"/>
        </w:rPr>
      </w:pPr>
    </w:p>
    <w:p w14:paraId="3CBA1A2D" w14:textId="77777777" w:rsidR="00610772" w:rsidRDefault="00610772" w:rsidP="00610772">
      <w:pPr>
        <w:pStyle w:val="xmsonormal"/>
        <w:shd w:val="clear" w:color="auto" w:fill="FFFFFF"/>
        <w:spacing w:before="0" w:beforeAutospacing="0" w:after="120" w:afterAutospacing="0" w:line="330" w:lineRule="atLeast"/>
        <w:jc w:val="both"/>
        <w:rPr>
          <w:rFonts w:ascii="Arial" w:hAnsi="Arial" w:cs="Arial"/>
        </w:rPr>
      </w:pPr>
    </w:p>
    <w:p w14:paraId="4A8AFBBA" w14:textId="77777777" w:rsidR="00610772" w:rsidRDefault="00610772" w:rsidP="00610772">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50E7DE12" w14:textId="77777777" w:rsidR="00610772" w:rsidRDefault="00610772" w:rsidP="00610772">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6A3F27A9" w14:textId="14324C65" w:rsidR="00610772" w:rsidRDefault="00610772" w:rsidP="00610772">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contratación de </w:t>
      </w:r>
      <w:sdt>
        <w:sdtPr>
          <w:rPr>
            <w:rFonts w:ascii="Arial" w:hAnsi="Arial" w:cs="Arial"/>
            <w:color w:val="000000"/>
            <w:sz w:val="22"/>
            <w:szCs w:val="22"/>
          </w:rPr>
          <w:alias w:val="Título"/>
          <w:id w:val="-184731654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color w:val="000000"/>
              <w:sz w:val="22"/>
              <w:szCs w:val="22"/>
            </w:rPr>
            <w:t>SERVICIO DE ODONTOLOGIA EN EL AMBITO TERRITORIAL DE BILBAO (BIZKAIA) Y AREA DE INFLUENCIA</w:t>
          </w:r>
        </w:sdtContent>
      </w:sdt>
      <w:r>
        <w:rPr>
          <w:rFonts w:ascii="Arial" w:hAnsi="Arial" w:cs="Arial"/>
          <w:color w:val="000000"/>
          <w:sz w:val="22"/>
          <w:szCs w:val="22"/>
        </w:rPr>
        <w:t xml:space="preserve">, con número de expediente </w:t>
      </w:r>
      <w:sdt>
        <w:sdtPr>
          <w:rPr>
            <w:rFonts w:ascii="Arial" w:hAnsi="Arial" w:cs="Arial"/>
            <w:color w:val="000000"/>
            <w:sz w:val="22"/>
            <w:szCs w:val="22"/>
          </w:rPr>
          <w:alias w:val="Categoría"/>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N202500588</w:t>
          </w:r>
        </w:sdtContent>
      </w:sdt>
      <w:r>
        <w:rPr>
          <w:rFonts w:ascii="Arial" w:hAnsi="Arial" w:cs="Arial"/>
          <w:color w:val="000000"/>
          <w:sz w:val="22"/>
          <w:szCs w:val="22"/>
        </w:rPr>
        <w:t>,</w:t>
      </w:r>
    </w:p>
    <w:p w14:paraId="13E17768" w14:textId="77777777" w:rsidR="00610772" w:rsidRDefault="00610772" w:rsidP="00610772">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4BAE91AB" w14:textId="77777777" w:rsidR="00610772" w:rsidRDefault="00610772" w:rsidP="0061077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03173281" w14:textId="77777777" w:rsidR="00610772" w:rsidRDefault="00610772" w:rsidP="00610772">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BF92920" w14:textId="77777777" w:rsidR="00610772" w:rsidRDefault="00610772" w:rsidP="00610772">
      <w:pPr>
        <w:pStyle w:val="xmsonormal"/>
        <w:shd w:val="clear" w:color="auto" w:fill="FFFFFF"/>
        <w:spacing w:before="0" w:beforeAutospacing="0" w:after="120" w:afterAutospacing="0" w:line="330" w:lineRule="atLeast"/>
        <w:jc w:val="both"/>
        <w:rPr>
          <w:rFonts w:ascii="Arial" w:hAnsi="Arial" w:cs="Arial"/>
          <w:color w:val="000000"/>
          <w:sz w:val="22"/>
          <w:szCs w:val="22"/>
        </w:rPr>
      </w:pPr>
      <w:r>
        <w:rPr>
          <w:rFonts w:ascii="Arial" w:hAnsi="Arial" w:cs="Arial"/>
          <w:color w:val="000000"/>
          <w:sz w:val="22"/>
          <w:szCs w:val="22"/>
        </w:rPr>
        <w:t>Como parte de la oferta técnica o documentación complementaria a la misma cuyo contenido se solicita que le sea aplicado el deber de confidencialidad previsto en el artículo 133 de la LCSP, la siguiente:</w:t>
      </w:r>
    </w:p>
    <w:p w14:paraId="10AB7531" w14:textId="77777777" w:rsidR="00610772" w:rsidRDefault="00610772" w:rsidP="00610772">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CBB84A3" w14:textId="77777777" w:rsidR="00610772" w:rsidRDefault="00610772" w:rsidP="00610772">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60DC1EA8" w14:textId="77777777" w:rsidR="00610772" w:rsidRDefault="00610772" w:rsidP="00610772">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7790EAC5" w14:textId="77777777" w:rsidR="00610772" w:rsidRDefault="00610772" w:rsidP="0061077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0D8B7C4F" w14:textId="77777777" w:rsidR="00610772" w:rsidRDefault="00610772" w:rsidP="00610772">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3B2C962D" w14:textId="77777777" w:rsidR="00610772" w:rsidRDefault="00610772" w:rsidP="00610772">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388A0E05" w14:textId="77777777" w:rsidR="00610772" w:rsidRDefault="00610772" w:rsidP="00610772">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Ind w:w="0" w:type="dxa"/>
        <w:tblLook w:val="04A0" w:firstRow="1" w:lastRow="0" w:firstColumn="1" w:lastColumn="0" w:noHBand="0" w:noVBand="1"/>
      </w:tblPr>
      <w:tblGrid>
        <w:gridCol w:w="8494"/>
      </w:tblGrid>
      <w:tr w:rsidR="00610772" w14:paraId="7CC594AA" w14:textId="77777777" w:rsidTr="00610772">
        <w:tc>
          <w:tcPr>
            <w:tcW w:w="9071" w:type="dxa"/>
            <w:tcBorders>
              <w:top w:val="single" w:sz="4" w:space="0" w:color="auto"/>
              <w:left w:val="single" w:sz="4" w:space="0" w:color="auto"/>
              <w:bottom w:val="single" w:sz="4" w:space="0" w:color="auto"/>
              <w:right w:val="single" w:sz="4" w:space="0" w:color="auto"/>
            </w:tcBorders>
          </w:tcPr>
          <w:p w14:paraId="2348AF35" w14:textId="77777777" w:rsidR="00610772" w:rsidRDefault="00610772">
            <w:pPr>
              <w:spacing w:after="200" w:line="276" w:lineRule="auto"/>
              <w:rPr>
                <w:b/>
                <w:i/>
              </w:rPr>
            </w:pPr>
          </w:p>
          <w:p w14:paraId="3676527B" w14:textId="77777777" w:rsidR="00610772" w:rsidRDefault="00610772">
            <w:pPr>
              <w:spacing w:after="200" w:line="276" w:lineRule="auto"/>
              <w:jc w:val="center"/>
              <w:rPr>
                <w:b/>
                <w:i/>
                <w:sz w:val="22"/>
              </w:rPr>
            </w:pPr>
            <w:r>
              <w:rPr>
                <w:b/>
                <w:i/>
                <w:u w:val="single"/>
              </w:rPr>
              <w:t>AVISOS IMPORTANTES</w:t>
            </w:r>
            <w:r>
              <w:rPr>
                <w:b/>
                <w:i/>
              </w:rPr>
              <w:t>:</w:t>
            </w:r>
          </w:p>
          <w:p w14:paraId="7447046F" w14:textId="77777777" w:rsidR="00610772" w:rsidRDefault="00610772">
            <w:pPr>
              <w:spacing w:after="0" w:line="240" w:lineRule="auto"/>
              <w:rPr>
                <w:i/>
              </w:rPr>
            </w:pPr>
            <w:r>
              <w:rPr>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638208AA" w14:textId="77777777" w:rsidR="00610772" w:rsidRDefault="00610772">
            <w:pPr>
              <w:spacing w:after="0" w:line="240" w:lineRule="auto"/>
              <w:rPr>
                <w:i/>
                <w:sz w:val="22"/>
              </w:rPr>
            </w:pPr>
          </w:p>
          <w:p w14:paraId="0E9342CB" w14:textId="77777777" w:rsidR="00610772" w:rsidRDefault="00610772">
            <w:pPr>
              <w:spacing w:after="0" w:line="240" w:lineRule="auto"/>
              <w:rPr>
                <w:i/>
              </w:rPr>
            </w:pPr>
            <w:r>
              <w:rPr>
                <w:i/>
              </w:rPr>
              <w:t>- En el caso de licitación por lotes, si el licitador solicita la aplicación del deber de confidencialidad en más de un lote, deberá aportar un formulario por cada uno.</w:t>
            </w:r>
          </w:p>
          <w:p w14:paraId="427621D7" w14:textId="77777777" w:rsidR="00610772" w:rsidRDefault="00610772">
            <w:pPr>
              <w:spacing w:after="0" w:line="240" w:lineRule="auto"/>
              <w:rPr>
                <w:i/>
                <w:szCs w:val="22"/>
                <w:lang w:eastAsia="en-US"/>
              </w:rPr>
            </w:pPr>
          </w:p>
          <w:p w14:paraId="48FD0282" w14:textId="77777777" w:rsidR="00610772" w:rsidRDefault="00610772">
            <w:pPr>
              <w:spacing w:after="200" w:line="276" w:lineRule="auto"/>
              <w:rPr>
                <w:rFonts w:cs="Arial"/>
                <w:i/>
              </w:rPr>
            </w:pPr>
            <w:r>
              <w:rPr>
                <w:rFonts w:cs="Arial"/>
                <w:i/>
              </w:rPr>
              <w:t xml:space="preserve">- No podrá alterarse o modificarse el contenido de este formulario. </w:t>
            </w:r>
          </w:p>
          <w:p w14:paraId="2D56010E" w14:textId="77777777" w:rsidR="00610772" w:rsidRDefault="00610772">
            <w:pPr>
              <w:pStyle w:val="Prrafodelista"/>
              <w:numPr>
                <w:ilvl w:val="1"/>
                <w:numId w:val="25"/>
              </w:numPr>
              <w:snapToGrid w:val="0"/>
              <w:spacing w:after="0" w:line="240" w:lineRule="auto"/>
              <w:ind w:left="142" w:hanging="142"/>
              <w:rPr>
                <w:rFonts w:ascii="Arial" w:hAnsi="Arial" w:cs="Arial"/>
                <w:i/>
              </w:rPr>
            </w:pPr>
            <w:r>
              <w:rPr>
                <w:rFonts w:ascii="Arial" w:hAnsi="Arial" w:cs="Arial"/>
                <w:i/>
              </w:rPr>
              <w:t>Este documento deberá suscribirse mediante firma electrónica.</w:t>
            </w:r>
          </w:p>
          <w:p w14:paraId="57734908" w14:textId="77777777" w:rsidR="00610772" w:rsidRDefault="00610772">
            <w:pPr>
              <w:spacing w:after="200" w:line="276" w:lineRule="auto"/>
              <w:rPr>
                <w:b/>
                <w:i/>
              </w:rPr>
            </w:pPr>
          </w:p>
        </w:tc>
      </w:tr>
    </w:tbl>
    <w:p w14:paraId="42E53904" w14:textId="77777777" w:rsidR="00610772" w:rsidRDefault="00610772" w:rsidP="00610772">
      <w:pPr>
        <w:spacing w:after="200" w:line="276" w:lineRule="auto"/>
        <w:rPr>
          <w:i/>
        </w:rPr>
      </w:pPr>
    </w:p>
    <w:p w14:paraId="428CFAD4" w14:textId="77777777" w:rsidR="00A53141" w:rsidRDefault="00A53141"/>
    <w:sectPr w:rsidR="00A5314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start w:val="1"/>
      <w:numFmt w:val="bullet"/>
      <w:lvlText w:val="o"/>
      <w:lvlJc w:val="left"/>
      <w:pPr>
        <w:ind w:left="1866" w:hanging="360"/>
      </w:pPr>
      <w:rPr>
        <w:rFonts w:ascii="Courier New" w:hAnsi="Courier New" w:cs="Courier New" w:hint="default"/>
      </w:rPr>
    </w:lvl>
    <w:lvl w:ilvl="2" w:tplc="0C0A0005">
      <w:start w:val="1"/>
      <w:numFmt w:val="bullet"/>
      <w:lvlText w:val=""/>
      <w:lvlJc w:val="left"/>
      <w:pPr>
        <w:ind w:left="2586" w:hanging="360"/>
      </w:pPr>
      <w:rPr>
        <w:rFonts w:ascii="Wingdings" w:hAnsi="Wingdings" w:hint="default"/>
      </w:rPr>
    </w:lvl>
    <w:lvl w:ilvl="3" w:tplc="0C0A0001">
      <w:start w:val="1"/>
      <w:numFmt w:val="bullet"/>
      <w:lvlText w:val=""/>
      <w:lvlJc w:val="left"/>
      <w:pPr>
        <w:ind w:left="3306" w:hanging="360"/>
      </w:pPr>
      <w:rPr>
        <w:rFonts w:ascii="Symbol" w:hAnsi="Symbol" w:hint="default"/>
      </w:rPr>
    </w:lvl>
    <w:lvl w:ilvl="4" w:tplc="0C0A0003">
      <w:start w:val="1"/>
      <w:numFmt w:val="bullet"/>
      <w:lvlText w:val="o"/>
      <w:lvlJc w:val="left"/>
      <w:pPr>
        <w:ind w:left="4026" w:hanging="360"/>
      </w:pPr>
      <w:rPr>
        <w:rFonts w:ascii="Courier New" w:hAnsi="Courier New" w:cs="Courier New" w:hint="default"/>
      </w:rPr>
    </w:lvl>
    <w:lvl w:ilvl="5" w:tplc="0C0A0005">
      <w:start w:val="1"/>
      <w:numFmt w:val="bullet"/>
      <w:lvlText w:val=""/>
      <w:lvlJc w:val="left"/>
      <w:pPr>
        <w:ind w:left="4746" w:hanging="360"/>
      </w:pPr>
      <w:rPr>
        <w:rFonts w:ascii="Wingdings" w:hAnsi="Wingdings" w:hint="default"/>
      </w:rPr>
    </w:lvl>
    <w:lvl w:ilvl="6" w:tplc="0C0A0001">
      <w:start w:val="1"/>
      <w:numFmt w:val="bullet"/>
      <w:lvlText w:val=""/>
      <w:lvlJc w:val="left"/>
      <w:pPr>
        <w:ind w:left="5466" w:hanging="360"/>
      </w:pPr>
      <w:rPr>
        <w:rFonts w:ascii="Symbol" w:hAnsi="Symbol" w:hint="default"/>
      </w:rPr>
    </w:lvl>
    <w:lvl w:ilvl="7" w:tplc="0C0A0003">
      <w:start w:val="1"/>
      <w:numFmt w:val="bullet"/>
      <w:lvlText w:val="o"/>
      <w:lvlJc w:val="left"/>
      <w:pPr>
        <w:ind w:left="6186" w:hanging="360"/>
      </w:pPr>
      <w:rPr>
        <w:rFonts w:ascii="Courier New" w:hAnsi="Courier New" w:cs="Courier New" w:hint="default"/>
      </w:rPr>
    </w:lvl>
    <w:lvl w:ilvl="8" w:tplc="0C0A0005">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cs="Times New Roman" w:hint="default"/>
        <w:b/>
        <w:i w:val="0"/>
        <w:caps w:val="0"/>
        <w:strike w:val="0"/>
        <w:dstrike w:val="0"/>
        <w:vanish w:val="0"/>
        <w:webHidden w:val="0"/>
        <w:color w:val="000000"/>
        <w:sz w:val="22"/>
        <w:szCs w:val="22"/>
        <w:u w:val="none"/>
        <w:effect w:val="none"/>
        <w:vertAlign w:val="baseline"/>
        <w:lang w:val="es-ES"/>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lvl>
    <w:lvl w:ilvl="2">
      <w:start w:val="1"/>
      <w:numFmt w:val="lowerLetter"/>
      <w:pStyle w:val="Ttulo3"/>
      <w:lvlText w:val="(%3)"/>
      <w:lvlJc w:val="left"/>
      <w:pPr>
        <w:tabs>
          <w:tab w:val="num" w:pos="720"/>
        </w:tabs>
        <w:ind w:left="720" w:hanging="432"/>
      </w:pPr>
    </w:lvl>
    <w:lvl w:ilvl="3">
      <w:start w:val="1"/>
      <w:numFmt w:val="lowerRoman"/>
      <w:pStyle w:val="Ttulo4"/>
      <w:lvlText w:val="(%4)"/>
      <w:lvlJc w:val="right"/>
      <w:pPr>
        <w:tabs>
          <w:tab w:val="num" w:pos="864"/>
        </w:tabs>
        <w:ind w:left="864" w:hanging="144"/>
      </w:pPr>
    </w:lvl>
    <w:lvl w:ilvl="4">
      <w:start w:val="1"/>
      <w:numFmt w:val="decimal"/>
      <w:pStyle w:val="Ttulo5"/>
      <w:lvlText w:val="%5)"/>
      <w:lvlJc w:val="left"/>
      <w:pPr>
        <w:tabs>
          <w:tab w:val="num" w:pos="1008"/>
        </w:tabs>
        <w:ind w:left="1008" w:hanging="432"/>
      </w:pPr>
    </w:lvl>
    <w:lvl w:ilvl="5">
      <w:start w:val="1"/>
      <w:numFmt w:val="lowerLetter"/>
      <w:pStyle w:val="Ttulo6"/>
      <w:lvlText w:val="%6)"/>
      <w:lvlJc w:val="left"/>
      <w:pPr>
        <w:tabs>
          <w:tab w:val="num" w:pos="1512"/>
        </w:tabs>
        <w:ind w:left="1512" w:hanging="432"/>
      </w:pPr>
      <w:rPr>
        <w:b/>
      </w:rPr>
    </w:lvl>
    <w:lvl w:ilvl="6">
      <w:start w:val="1"/>
      <w:numFmt w:val="lowerRoman"/>
      <w:pStyle w:val="Ttulo7"/>
      <w:lvlText w:val="%7)"/>
      <w:lvlJc w:val="right"/>
      <w:pPr>
        <w:tabs>
          <w:tab w:val="num" w:pos="1296"/>
        </w:tabs>
        <w:ind w:left="1296" w:hanging="288"/>
      </w:pPr>
    </w:lvl>
    <w:lvl w:ilvl="7">
      <w:start w:val="1"/>
      <w:numFmt w:val="lowerLetter"/>
      <w:pStyle w:val="Ttulo8"/>
      <w:lvlText w:val="%8."/>
      <w:lvlJc w:val="left"/>
      <w:pPr>
        <w:tabs>
          <w:tab w:val="num" w:pos="1440"/>
        </w:tabs>
        <w:ind w:left="1440" w:hanging="432"/>
      </w:pPr>
    </w:lvl>
    <w:lvl w:ilvl="8">
      <w:start w:val="1"/>
      <w:numFmt w:val="lowerRoman"/>
      <w:pStyle w:val="Ttulo9"/>
      <w:lvlText w:val="%9."/>
      <w:lvlJc w:val="right"/>
      <w:pPr>
        <w:tabs>
          <w:tab w:val="num" w:pos="1584"/>
        </w:tabs>
        <w:ind w:left="1584" w:hanging="144"/>
      </w:p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start w:val="1"/>
      <w:numFmt w:val="lowerLetter"/>
      <w:lvlText w:val="%2."/>
      <w:lvlJc w:val="left"/>
      <w:pPr>
        <w:ind w:left="1866" w:hanging="360"/>
      </w:pPr>
    </w:lvl>
    <w:lvl w:ilvl="2" w:tplc="0C0A001B">
      <w:start w:val="1"/>
      <w:numFmt w:val="lowerRoman"/>
      <w:lvlText w:val="%3."/>
      <w:lvlJc w:val="right"/>
      <w:pPr>
        <w:ind w:left="2586" w:hanging="180"/>
      </w:pPr>
    </w:lvl>
    <w:lvl w:ilvl="3" w:tplc="0C0A000F">
      <w:start w:val="1"/>
      <w:numFmt w:val="decimal"/>
      <w:lvlText w:val="%4."/>
      <w:lvlJc w:val="left"/>
      <w:pPr>
        <w:ind w:left="3306" w:hanging="360"/>
      </w:pPr>
    </w:lvl>
    <w:lvl w:ilvl="4" w:tplc="0C0A0019">
      <w:start w:val="1"/>
      <w:numFmt w:val="lowerLetter"/>
      <w:lvlText w:val="%5."/>
      <w:lvlJc w:val="left"/>
      <w:pPr>
        <w:ind w:left="4026" w:hanging="360"/>
      </w:pPr>
    </w:lvl>
    <w:lvl w:ilvl="5" w:tplc="0C0A001B">
      <w:start w:val="1"/>
      <w:numFmt w:val="lowerRoman"/>
      <w:lvlText w:val="%6."/>
      <w:lvlJc w:val="right"/>
      <w:pPr>
        <w:ind w:left="4746" w:hanging="180"/>
      </w:pPr>
    </w:lvl>
    <w:lvl w:ilvl="6" w:tplc="0C0A000F">
      <w:start w:val="1"/>
      <w:numFmt w:val="decimal"/>
      <w:lvlText w:val="%7."/>
      <w:lvlJc w:val="left"/>
      <w:pPr>
        <w:ind w:left="5466" w:hanging="360"/>
      </w:pPr>
    </w:lvl>
    <w:lvl w:ilvl="7" w:tplc="0C0A0019">
      <w:start w:val="1"/>
      <w:numFmt w:val="lowerLetter"/>
      <w:lvlText w:val="%8."/>
      <w:lvlJc w:val="left"/>
      <w:pPr>
        <w:ind w:left="6186" w:hanging="360"/>
      </w:pPr>
    </w:lvl>
    <w:lvl w:ilvl="8" w:tplc="0C0A001B">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start w:val="1"/>
      <w:numFmt w:val="bullet"/>
      <w:lvlText w:val="o"/>
      <w:lvlJc w:val="left"/>
      <w:pPr>
        <w:ind w:left="1986" w:hanging="360"/>
      </w:pPr>
      <w:rPr>
        <w:rFonts w:ascii="Courier New" w:hAnsi="Courier New" w:cs="Courier New" w:hint="default"/>
      </w:rPr>
    </w:lvl>
    <w:lvl w:ilvl="2" w:tplc="0C0A0005">
      <w:start w:val="1"/>
      <w:numFmt w:val="bullet"/>
      <w:lvlText w:val=""/>
      <w:lvlJc w:val="left"/>
      <w:pPr>
        <w:ind w:left="2706" w:hanging="360"/>
      </w:pPr>
      <w:rPr>
        <w:rFonts w:ascii="Wingdings" w:hAnsi="Wingdings" w:hint="default"/>
      </w:rPr>
    </w:lvl>
    <w:lvl w:ilvl="3" w:tplc="0C0A0001">
      <w:start w:val="1"/>
      <w:numFmt w:val="bullet"/>
      <w:lvlText w:val=""/>
      <w:lvlJc w:val="left"/>
      <w:pPr>
        <w:ind w:left="3426" w:hanging="360"/>
      </w:pPr>
      <w:rPr>
        <w:rFonts w:ascii="Symbol" w:hAnsi="Symbol" w:hint="default"/>
      </w:rPr>
    </w:lvl>
    <w:lvl w:ilvl="4" w:tplc="0C0A0003">
      <w:start w:val="1"/>
      <w:numFmt w:val="bullet"/>
      <w:lvlText w:val="o"/>
      <w:lvlJc w:val="left"/>
      <w:pPr>
        <w:ind w:left="4146" w:hanging="360"/>
      </w:pPr>
      <w:rPr>
        <w:rFonts w:ascii="Courier New" w:hAnsi="Courier New" w:cs="Courier New" w:hint="default"/>
      </w:rPr>
    </w:lvl>
    <w:lvl w:ilvl="5" w:tplc="0C0A0005">
      <w:start w:val="1"/>
      <w:numFmt w:val="bullet"/>
      <w:lvlText w:val=""/>
      <w:lvlJc w:val="left"/>
      <w:pPr>
        <w:ind w:left="4866" w:hanging="360"/>
      </w:pPr>
      <w:rPr>
        <w:rFonts w:ascii="Wingdings" w:hAnsi="Wingdings" w:hint="default"/>
      </w:rPr>
    </w:lvl>
    <w:lvl w:ilvl="6" w:tplc="0C0A0001">
      <w:start w:val="1"/>
      <w:numFmt w:val="bullet"/>
      <w:lvlText w:val=""/>
      <w:lvlJc w:val="left"/>
      <w:pPr>
        <w:ind w:left="5586" w:hanging="360"/>
      </w:pPr>
      <w:rPr>
        <w:rFonts w:ascii="Symbol" w:hAnsi="Symbol" w:hint="default"/>
      </w:rPr>
    </w:lvl>
    <w:lvl w:ilvl="7" w:tplc="0C0A0003">
      <w:start w:val="1"/>
      <w:numFmt w:val="bullet"/>
      <w:lvlText w:val="o"/>
      <w:lvlJc w:val="left"/>
      <w:pPr>
        <w:ind w:left="6306" w:hanging="360"/>
      </w:pPr>
      <w:rPr>
        <w:rFonts w:ascii="Courier New" w:hAnsi="Courier New" w:cs="Courier New" w:hint="default"/>
      </w:rPr>
    </w:lvl>
    <w:lvl w:ilvl="8" w:tplc="0C0A0005">
      <w:start w:val="1"/>
      <w:numFmt w:val="bullet"/>
      <w:lvlText w:val=""/>
      <w:lvlJc w:val="left"/>
      <w:pPr>
        <w:ind w:left="7026"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webHidden w:val="0"/>
        <w:color w:val="000000"/>
        <w:sz w:val="16"/>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color w:val="CC0000"/>
        <w:sz w:val="20"/>
      </w:rPr>
    </w:lvl>
    <w:lvl w:ilvl="4">
      <w:start w:val="1"/>
      <w:numFmt w:val="bullet"/>
      <w:lvlText w:val="o"/>
      <w:lvlJc w:val="left"/>
      <w:pPr>
        <w:tabs>
          <w:tab w:val="num" w:pos="4920"/>
        </w:tabs>
        <w:ind w:left="4920" w:hanging="360"/>
      </w:p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cs="Times New Roman"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start w:val="1"/>
      <w:numFmt w:val="lowerRoman"/>
      <w:lvlText w:val="%3."/>
      <w:lvlJc w:val="right"/>
      <w:pPr>
        <w:ind w:left="2736" w:hanging="180"/>
      </w:pPr>
    </w:lvl>
    <w:lvl w:ilvl="3" w:tplc="0C0A000F">
      <w:start w:val="1"/>
      <w:numFmt w:val="decimal"/>
      <w:lvlText w:val="%4."/>
      <w:lvlJc w:val="left"/>
      <w:pPr>
        <w:ind w:left="3456" w:hanging="360"/>
      </w:pPr>
    </w:lvl>
    <w:lvl w:ilvl="4" w:tplc="0C0A0019">
      <w:start w:val="1"/>
      <w:numFmt w:val="lowerLetter"/>
      <w:lvlText w:val="%5."/>
      <w:lvlJc w:val="left"/>
      <w:pPr>
        <w:ind w:left="4176" w:hanging="360"/>
      </w:pPr>
    </w:lvl>
    <w:lvl w:ilvl="5" w:tplc="0C0A001B">
      <w:start w:val="1"/>
      <w:numFmt w:val="lowerRoman"/>
      <w:lvlText w:val="%6."/>
      <w:lvlJc w:val="right"/>
      <w:pPr>
        <w:ind w:left="4896" w:hanging="180"/>
      </w:pPr>
    </w:lvl>
    <w:lvl w:ilvl="6" w:tplc="0C0A000F">
      <w:start w:val="1"/>
      <w:numFmt w:val="decimal"/>
      <w:lvlText w:val="%7."/>
      <w:lvlJc w:val="left"/>
      <w:pPr>
        <w:ind w:left="5616" w:hanging="360"/>
      </w:pPr>
    </w:lvl>
    <w:lvl w:ilvl="7" w:tplc="0C0A0019">
      <w:start w:val="1"/>
      <w:numFmt w:val="lowerLetter"/>
      <w:lvlText w:val="%8."/>
      <w:lvlJc w:val="left"/>
      <w:pPr>
        <w:ind w:left="6336" w:hanging="360"/>
      </w:pPr>
    </w:lvl>
    <w:lvl w:ilvl="8" w:tplc="0C0A001B">
      <w:start w:val="1"/>
      <w:numFmt w:val="lowerRoman"/>
      <w:lvlText w:val="%9."/>
      <w:lvlJc w:val="right"/>
      <w:pPr>
        <w:ind w:left="7056" w:hanging="180"/>
      </w:pPr>
    </w:lvl>
  </w:abstractNum>
  <w:abstractNum w:abstractNumId="11" w15:restartNumberingAfterBreak="0">
    <w:nsid w:val="2F9A5FC0"/>
    <w:multiLevelType w:val="hybridMultilevel"/>
    <w:tmpl w:val="C39EF75C"/>
    <w:lvl w:ilvl="0" w:tplc="488EF568">
      <w:start w:val="1"/>
      <w:numFmt w:val="upperRoman"/>
      <w:lvlText w:val="%1."/>
      <w:lvlJc w:val="right"/>
      <w:pPr>
        <w:ind w:left="1004" w:hanging="360"/>
      </w:pPr>
      <w:rPr>
        <w:b/>
        <w:i w:val="0"/>
        <w:sz w:val="22"/>
        <w:szCs w:val="22"/>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start w:val="1"/>
      <w:numFmt w:val="decimal"/>
      <w:lvlText w:val="%4."/>
      <w:lvlJc w:val="left"/>
      <w:pPr>
        <w:ind w:left="3164" w:hanging="360"/>
      </w:pPr>
    </w:lvl>
    <w:lvl w:ilvl="4" w:tplc="0C0A0019">
      <w:start w:val="1"/>
      <w:numFmt w:val="lowerLetter"/>
      <w:lvlText w:val="%5."/>
      <w:lvlJc w:val="left"/>
      <w:pPr>
        <w:ind w:left="3884" w:hanging="360"/>
      </w:pPr>
    </w:lvl>
    <w:lvl w:ilvl="5" w:tplc="0C0A001B">
      <w:start w:val="1"/>
      <w:numFmt w:val="lowerRoman"/>
      <w:lvlText w:val="%6."/>
      <w:lvlJc w:val="right"/>
      <w:pPr>
        <w:ind w:left="4604" w:hanging="180"/>
      </w:pPr>
    </w:lvl>
    <w:lvl w:ilvl="6" w:tplc="0C0A000F">
      <w:start w:val="1"/>
      <w:numFmt w:val="decimal"/>
      <w:lvlText w:val="%7."/>
      <w:lvlJc w:val="left"/>
      <w:pPr>
        <w:ind w:left="5324" w:hanging="360"/>
      </w:pPr>
    </w:lvl>
    <w:lvl w:ilvl="7" w:tplc="0C0A0019">
      <w:start w:val="1"/>
      <w:numFmt w:val="lowerLetter"/>
      <w:lvlText w:val="%8."/>
      <w:lvlJc w:val="left"/>
      <w:pPr>
        <w:ind w:left="6044" w:hanging="360"/>
      </w:pPr>
    </w:lvl>
    <w:lvl w:ilvl="8" w:tplc="0C0A001B">
      <w:start w:val="1"/>
      <w:numFmt w:val="lowerRoman"/>
      <w:lvlText w:val="%9."/>
      <w:lvlJc w:val="right"/>
      <w:pPr>
        <w:ind w:left="6764" w:hanging="180"/>
      </w:pPr>
    </w:lvl>
  </w:abstractNum>
  <w:abstractNum w:abstractNumId="12"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start w:val="1"/>
      <w:numFmt w:val="bullet"/>
      <w:lvlText w:val="o"/>
      <w:lvlJc w:val="left"/>
      <w:pPr>
        <w:ind w:left="1866" w:hanging="360"/>
      </w:pPr>
      <w:rPr>
        <w:rFonts w:ascii="Courier New" w:hAnsi="Courier New" w:cs="Courier New" w:hint="default"/>
      </w:rPr>
    </w:lvl>
    <w:lvl w:ilvl="2" w:tplc="0C0A0005">
      <w:start w:val="1"/>
      <w:numFmt w:val="bullet"/>
      <w:lvlText w:val=""/>
      <w:lvlJc w:val="left"/>
      <w:pPr>
        <w:ind w:left="2586" w:hanging="360"/>
      </w:pPr>
      <w:rPr>
        <w:rFonts w:ascii="Wingdings" w:hAnsi="Wingdings" w:hint="default"/>
      </w:rPr>
    </w:lvl>
    <w:lvl w:ilvl="3" w:tplc="0C0A0001">
      <w:start w:val="1"/>
      <w:numFmt w:val="bullet"/>
      <w:lvlText w:val=""/>
      <w:lvlJc w:val="left"/>
      <w:pPr>
        <w:ind w:left="3306" w:hanging="360"/>
      </w:pPr>
      <w:rPr>
        <w:rFonts w:ascii="Symbol" w:hAnsi="Symbol" w:hint="default"/>
      </w:rPr>
    </w:lvl>
    <w:lvl w:ilvl="4" w:tplc="0C0A0003">
      <w:start w:val="1"/>
      <w:numFmt w:val="bullet"/>
      <w:lvlText w:val="o"/>
      <w:lvlJc w:val="left"/>
      <w:pPr>
        <w:ind w:left="4026" w:hanging="360"/>
      </w:pPr>
      <w:rPr>
        <w:rFonts w:ascii="Courier New" w:hAnsi="Courier New" w:cs="Courier New" w:hint="default"/>
      </w:rPr>
    </w:lvl>
    <w:lvl w:ilvl="5" w:tplc="0C0A0005">
      <w:start w:val="1"/>
      <w:numFmt w:val="bullet"/>
      <w:lvlText w:val=""/>
      <w:lvlJc w:val="left"/>
      <w:pPr>
        <w:ind w:left="4746" w:hanging="360"/>
      </w:pPr>
      <w:rPr>
        <w:rFonts w:ascii="Wingdings" w:hAnsi="Wingdings" w:hint="default"/>
      </w:rPr>
    </w:lvl>
    <w:lvl w:ilvl="6" w:tplc="0C0A0001">
      <w:start w:val="1"/>
      <w:numFmt w:val="bullet"/>
      <w:lvlText w:val=""/>
      <w:lvlJc w:val="left"/>
      <w:pPr>
        <w:ind w:left="5466" w:hanging="360"/>
      </w:pPr>
      <w:rPr>
        <w:rFonts w:ascii="Symbol" w:hAnsi="Symbol" w:hint="default"/>
      </w:rPr>
    </w:lvl>
    <w:lvl w:ilvl="7" w:tplc="0C0A0003">
      <w:start w:val="1"/>
      <w:numFmt w:val="bullet"/>
      <w:lvlText w:val="o"/>
      <w:lvlJc w:val="left"/>
      <w:pPr>
        <w:ind w:left="6186" w:hanging="360"/>
      </w:pPr>
      <w:rPr>
        <w:rFonts w:ascii="Courier New" w:hAnsi="Courier New" w:cs="Courier New" w:hint="default"/>
      </w:rPr>
    </w:lvl>
    <w:lvl w:ilvl="8" w:tplc="0C0A0005">
      <w:start w:val="1"/>
      <w:numFmt w:val="bullet"/>
      <w:lvlText w:val=""/>
      <w:lvlJc w:val="left"/>
      <w:pPr>
        <w:ind w:left="6906" w:hanging="360"/>
      </w:pPr>
      <w:rPr>
        <w:rFonts w:ascii="Wingdings" w:hAnsi="Wingdings" w:hint="default"/>
      </w:rPr>
    </w:lvl>
  </w:abstractNum>
  <w:abstractNum w:abstractNumId="13"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cs="Times New Roman" w:hint="default"/>
        <w:color w:val="CC0000"/>
        <w:sz w:val="22"/>
      </w:rPr>
    </w:lvl>
    <w:lvl w:ilvl="1" w:tplc="96166A50">
      <w:start w:val="1"/>
      <w:numFmt w:val="decimal"/>
      <w:pStyle w:val="BulletNum2"/>
      <w:lvlText w:val="%2."/>
      <w:lvlJc w:val="right"/>
      <w:pPr>
        <w:tabs>
          <w:tab w:val="num" w:pos="851"/>
        </w:tabs>
        <w:ind w:left="851" w:hanging="114"/>
      </w:pPr>
      <w:rPr>
        <w:rFonts w:ascii="Arial" w:hAnsi="Arial" w:cs="Times New Roman" w:hint="default"/>
        <w:color w:val="CC0000"/>
        <w:sz w:val="22"/>
      </w:rPr>
    </w:lvl>
    <w:lvl w:ilvl="2" w:tplc="0C0A0005">
      <w:start w:val="1"/>
      <w:numFmt w:val="decimal"/>
      <w:pStyle w:val="BulletNum3"/>
      <w:lvlText w:val="%3."/>
      <w:lvlJc w:val="right"/>
      <w:pPr>
        <w:tabs>
          <w:tab w:val="num" w:pos="1134"/>
        </w:tabs>
        <w:ind w:left="1134" w:hanging="113"/>
      </w:pPr>
      <w:rPr>
        <w:rFonts w:ascii="Arial" w:hAnsi="Arial" w:cs="Times New Roman" w:hint="default"/>
        <w:color w:val="CC0000"/>
        <w:sz w:val="22"/>
      </w:rPr>
    </w:lvl>
    <w:lvl w:ilvl="3" w:tplc="0C0A0001">
      <w:start w:val="1"/>
      <w:numFmt w:val="decimal"/>
      <w:lvlText w:val="%4."/>
      <w:lvlJc w:val="left"/>
      <w:pPr>
        <w:tabs>
          <w:tab w:val="num" w:pos="2880"/>
        </w:tabs>
        <w:ind w:left="2880" w:hanging="360"/>
      </w:pPr>
    </w:lvl>
    <w:lvl w:ilvl="4" w:tplc="0C0A0003">
      <w:start w:val="1"/>
      <w:numFmt w:val="lowerLetter"/>
      <w:lvlText w:val="%5."/>
      <w:lvlJc w:val="left"/>
      <w:pPr>
        <w:tabs>
          <w:tab w:val="num" w:pos="3600"/>
        </w:tabs>
        <w:ind w:left="3600" w:hanging="360"/>
      </w:pPr>
    </w:lvl>
    <w:lvl w:ilvl="5" w:tplc="0C0A0005">
      <w:start w:val="1"/>
      <w:numFmt w:val="lowerRoman"/>
      <w:lvlText w:val="%6."/>
      <w:lvlJc w:val="right"/>
      <w:pPr>
        <w:tabs>
          <w:tab w:val="num" w:pos="4320"/>
        </w:tabs>
        <w:ind w:left="4320" w:hanging="180"/>
      </w:pPr>
    </w:lvl>
    <w:lvl w:ilvl="6" w:tplc="0C0A0001">
      <w:start w:val="1"/>
      <w:numFmt w:val="decimal"/>
      <w:lvlText w:val="%7."/>
      <w:lvlJc w:val="left"/>
      <w:pPr>
        <w:tabs>
          <w:tab w:val="num" w:pos="5040"/>
        </w:tabs>
        <w:ind w:left="5040" w:hanging="360"/>
      </w:pPr>
    </w:lvl>
    <w:lvl w:ilvl="7" w:tplc="0C0A0003">
      <w:start w:val="1"/>
      <w:numFmt w:val="lowerLetter"/>
      <w:lvlText w:val="%8."/>
      <w:lvlJc w:val="left"/>
      <w:pPr>
        <w:tabs>
          <w:tab w:val="num" w:pos="5760"/>
        </w:tabs>
        <w:ind w:left="5760" w:hanging="360"/>
      </w:pPr>
    </w:lvl>
    <w:lvl w:ilvl="8" w:tplc="0C0A0005">
      <w:start w:val="1"/>
      <w:numFmt w:val="lowerRoman"/>
      <w:lvlText w:val="%9."/>
      <w:lvlJc w:val="right"/>
      <w:pPr>
        <w:tabs>
          <w:tab w:val="num" w:pos="6480"/>
        </w:tabs>
        <w:ind w:left="6480" w:hanging="180"/>
      </w:p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start w:val="1"/>
      <w:numFmt w:val="lowerLetter"/>
      <w:lvlText w:val="%5."/>
      <w:lvlJc w:val="left"/>
      <w:pPr>
        <w:ind w:left="5929" w:hanging="360"/>
      </w:pPr>
    </w:lvl>
    <w:lvl w:ilvl="5" w:tplc="0C0A001B">
      <w:start w:val="1"/>
      <w:numFmt w:val="lowerRoman"/>
      <w:lvlText w:val="%6."/>
      <w:lvlJc w:val="right"/>
      <w:pPr>
        <w:ind w:left="6649" w:hanging="180"/>
      </w:pPr>
    </w:lvl>
    <w:lvl w:ilvl="6" w:tplc="0C0A000F">
      <w:start w:val="1"/>
      <w:numFmt w:val="decimal"/>
      <w:lvlText w:val="%7."/>
      <w:lvlJc w:val="left"/>
      <w:pPr>
        <w:ind w:left="7369" w:hanging="360"/>
      </w:pPr>
    </w:lvl>
    <w:lvl w:ilvl="7" w:tplc="0C0A0019">
      <w:start w:val="1"/>
      <w:numFmt w:val="lowerLetter"/>
      <w:lvlText w:val="%8."/>
      <w:lvlJc w:val="left"/>
      <w:pPr>
        <w:ind w:left="8089" w:hanging="360"/>
      </w:pPr>
    </w:lvl>
    <w:lvl w:ilvl="8" w:tplc="0C0A001B">
      <w:start w:val="1"/>
      <w:numFmt w:val="lowerRoman"/>
      <w:lvlText w:val="%9."/>
      <w:lvlJc w:val="right"/>
      <w:pPr>
        <w:ind w:left="8809" w:hanging="180"/>
      </w:pPr>
    </w:lvl>
  </w:abstractNum>
  <w:abstractNum w:abstractNumId="16" w15:restartNumberingAfterBreak="0">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7" w15:restartNumberingAfterBreak="0">
    <w:nsid w:val="3C345826"/>
    <w:multiLevelType w:val="hybridMultilevel"/>
    <w:tmpl w:val="6C4E5E0A"/>
    <w:lvl w:ilvl="0" w:tplc="966668B8">
      <w:start w:val="1"/>
      <w:numFmt w:val="bullet"/>
      <w:lvlText w:val="-"/>
      <w:lvlJc w:val="left"/>
      <w:pPr>
        <w:ind w:left="1004" w:hanging="360"/>
      </w:pPr>
      <w:rPr>
        <w:rFonts w:ascii="Sylfaen" w:hAnsi="Sylfaen" w:hint="default"/>
        <w:b w:val="0"/>
        <w:i w:val="0"/>
        <w:color w:val="auto"/>
        <w:sz w:val="22"/>
        <w:szCs w:val="22"/>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start w:val="1"/>
      <w:numFmt w:val="decimal"/>
      <w:lvlText w:val="%4."/>
      <w:lvlJc w:val="left"/>
      <w:pPr>
        <w:ind w:left="3164" w:hanging="360"/>
      </w:pPr>
    </w:lvl>
    <w:lvl w:ilvl="4" w:tplc="0C0A0019">
      <w:start w:val="1"/>
      <w:numFmt w:val="lowerLetter"/>
      <w:lvlText w:val="%5."/>
      <w:lvlJc w:val="left"/>
      <w:pPr>
        <w:ind w:left="3884" w:hanging="360"/>
      </w:pPr>
    </w:lvl>
    <w:lvl w:ilvl="5" w:tplc="0C0A001B">
      <w:start w:val="1"/>
      <w:numFmt w:val="lowerRoman"/>
      <w:lvlText w:val="%6."/>
      <w:lvlJc w:val="right"/>
      <w:pPr>
        <w:ind w:left="4604" w:hanging="180"/>
      </w:pPr>
    </w:lvl>
    <w:lvl w:ilvl="6" w:tplc="0C0A000F">
      <w:start w:val="1"/>
      <w:numFmt w:val="decimal"/>
      <w:lvlText w:val="%7."/>
      <w:lvlJc w:val="left"/>
      <w:pPr>
        <w:ind w:left="5324" w:hanging="360"/>
      </w:pPr>
    </w:lvl>
    <w:lvl w:ilvl="7" w:tplc="0C0A0019">
      <w:start w:val="1"/>
      <w:numFmt w:val="lowerLetter"/>
      <w:lvlText w:val="%8."/>
      <w:lvlJc w:val="left"/>
      <w:pPr>
        <w:ind w:left="6044" w:hanging="360"/>
      </w:pPr>
    </w:lvl>
    <w:lvl w:ilvl="8" w:tplc="0C0A001B">
      <w:start w:val="1"/>
      <w:numFmt w:val="lowerRoman"/>
      <w:lvlText w:val="%9."/>
      <w:lvlJc w:val="right"/>
      <w:pPr>
        <w:ind w:left="6764" w:hanging="180"/>
      </w:pPr>
    </w:lvl>
  </w:abstractNum>
  <w:abstractNum w:abstractNumId="18"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start w:val="1"/>
      <w:numFmt w:val="bullet"/>
      <w:lvlText w:val="o"/>
      <w:lvlJc w:val="left"/>
      <w:pPr>
        <w:ind w:left="2856" w:hanging="360"/>
      </w:pPr>
      <w:rPr>
        <w:rFonts w:ascii="Courier New" w:hAnsi="Courier New" w:cs="Courier New" w:hint="default"/>
      </w:rPr>
    </w:lvl>
    <w:lvl w:ilvl="2" w:tplc="0C0A0005">
      <w:start w:val="1"/>
      <w:numFmt w:val="bullet"/>
      <w:lvlText w:val=""/>
      <w:lvlJc w:val="left"/>
      <w:pPr>
        <w:ind w:left="3576" w:hanging="360"/>
      </w:pPr>
      <w:rPr>
        <w:rFonts w:ascii="Wingdings" w:hAnsi="Wingdings" w:hint="default"/>
      </w:rPr>
    </w:lvl>
    <w:lvl w:ilvl="3" w:tplc="0C0A0001">
      <w:start w:val="1"/>
      <w:numFmt w:val="bullet"/>
      <w:lvlText w:val=""/>
      <w:lvlJc w:val="left"/>
      <w:pPr>
        <w:ind w:left="4296" w:hanging="360"/>
      </w:pPr>
      <w:rPr>
        <w:rFonts w:ascii="Symbol" w:hAnsi="Symbol" w:hint="default"/>
      </w:rPr>
    </w:lvl>
    <w:lvl w:ilvl="4" w:tplc="0C0A0003">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start w:val="1"/>
      <w:numFmt w:val="bullet"/>
      <w:lvlText w:val=""/>
      <w:lvlJc w:val="left"/>
      <w:pPr>
        <w:ind w:left="6456" w:hanging="360"/>
      </w:pPr>
      <w:rPr>
        <w:rFonts w:ascii="Symbol" w:hAnsi="Symbol" w:hint="default"/>
      </w:rPr>
    </w:lvl>
    <w:lvl w:ilvl="7" w:tplc="0C0A0003">
      <w:start w:val="1"/>
      <w:numFmt w:val="bullet"/>
      <w:lvlText w:val="o"/>
      <w:lvlJc w:val="left"/>
      <w:pPr>
        <w:ind w:left="7176" w:hanging="360"/>
      </w:pPr>
      <w:rPr>
        <w:rFonts w:ascii="Courier New" w:hAnsi="Courier New" w:cs="Courier New" w:hint="default"/>
      </w:rPr>
    </w:lvl>
    <w:lvl w:ilvl="8" w:tplc="0C0A0005">
      <w:start w:val="1"/>
      <w:numFmt w:val="bullet"/>
      <w:lvlText w:val=""/>
      <w:lvlJc w:val="left"/>
      <w:pPr>
        <w:ind w:left="7896" w:hanging="360"/>
      </w:pPr>
      <w:rPr>
        <w:rFonts w:ascii="Wingdings" w:hAnsi="Wingdings" w:hint="default"/>
      </w:rPr>
    </w:lvl>
  </w:abstractNum>
  <w:abstractNum w:abstractNumId="20"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start w:val="1"/>
      <w:numFmt w:val="lowerRoman"/>
      <w:lvlText w:val="%3."/>
      <w:lvlJc w:val="right"/>
      <w:pPr>
        <w:ind w:left="2586" w:hanging="180"/>
      </w:pPr>
    </w:lvl>
    <w:lvl w:ilvl="3" w:tplc="0C0A000F">
      <w:start w:val="1"/>
      <w:numFmt w:val="decimal"/>
      <w:lvlText w:val="%4."/>
      <w:lvlJc w:val="left"/>
      <w:pPr>
        <w:ind w:left="3306" w:hanging="360"/>
      </w:pPr>
    </w:lvl>
    <w:lvl w:ilvl="4" w:tplc="0C0A0019">
      <w:start w:val="1"/>
      <w:numFmt w:val="lowerLetter"/>
      <w:lvlText w:val="%5."/>
      <w:lvlJc w:val="left"/>
      <w:pPr>
        <w:ind w:left="4026" w:hanging="360"/>
      </w:pPr>
    </w:lvl>
    <w:lvl w:ilvl="5" w:tplc="0C0A001B">
      <w:start w:val="1"/>
      <w:numFmt w:val="lowerRoman"/>
      <w:lvlText w:val="%6."/>
      <w:lvlJc w:val="right"/>
      <w:pPr>
        <w:ind w:left="4746" w:hanging="180"/>
      </w:pPr>
    </w:lvl>
    <w:lvl w:ilvl="6" w:tplc="0C0A000F">
      <w:start w:val="1"/>
      <w:numFmt w:val="decimal"/>
      <w:lvlText w:val="%7."/>
      <w:lvlJc w:val="left"/>
      <w:pPr>
        <w:ind w:left="5466" w:hanging="360"/>
      </w:pPr>
    </w:lvl>
    <w:lvl w:ilvl="7" w:tplc="0C0A0019">
      <w:start w:val="1"/>
      <w:numFmt w:val="lowerLetter"/>
      <w:lvlText w:val="%8."/>
      <w:lvlJc w:val="left"/>
      <w:pPr>
        <w:ind w:left="6186" w:hanging="360"/>
      </w:pPr>
    </w:lvl>
    <w:lvl w:ilvl="8" w:tplc="0C0A001B">
      <w:start w:val="1"/>
      <w:numFmt w:val="lowerRoman"/>
      <w:lvlText w:val="%9."/>
      <w:lvlJc w:val="right"/>
      <w:pPr>
        <w:ind w:left="6906" w:hanging="180"/>
      </w:p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start w:val="1"/>
      <w:numFmt w:val="lowerLetter"/>
      <w:lvlText w:val="%2."/>
      <w:lvlJc w:val="left"/>
      <w:pPr>
        <w:tabs>
          <w:tab w:val="num" w:pos="1440"/>
        </w:tabs>
        <w:ind w:left="1440" w:hanging="360"/>
      </w:pPr>
    </w:lvl>
    <w:lvl w:ilvl="2" w:tplc="1048F0AA">
      <w:start w:val="1"/>
      <w:numFmt w:val="lowerRoman"/>
      <w:lvlText w:val="%3."/>
      <w:lvlJc w:val="right"/>
      <w:pPr>
        <w:tabs>
          <w:tab w:val="num" w:pos="2160"/>
        </w:tabs>
        <w:ind w:left="2160" w:hanging="180"/>
      </w:pPr>
    </w:lvl>
    <w:lvl w:ilvl="3" w:tplc="B4AE236A">
      <w:start w:val="1"/>
      <w:numFmt w:val="decimal"/>
      <w:lvlText w:val="%4."/>
      <w:lvlJc w:val="left"/>
      <w:pPr>
        <w:tabs>
          <w:tab w:val="num" w:pos="2880"/>
        </w:tabs>
        <w:ind w:left="2880" w:hanging="360"/>
      </w:pPr>
    </w:lvl>
    <w:lvl w:ilvl="4" w:tplc="0C0A0003">
      <w:start w:val="1"/>
      <w:numFmt w:val="lowerLetter"/>
      <w:lvlText w:val="%5."/>
      <w:lvlJc w:val="left"/>
      <w:pPr>
        <w:tabs>
          <w:tab w:val="num" w:pos="3600"/>
        </w:tabs>
        <w:ind w:left="3600" w:hanging="360"/>
      </w:pPr>
    </w:lvl>
    <w:lvl w:ilvl="5" w:tplc="0C0A0005">
      <w:start w:val="1"/>
      <w:numFmt w:val="lowerRoman"/>
      <w:lvlText w:val="%6."/>
      <w:lvlJc w:val="right"/>
      <w:pPr>
        <w:tabs>
          <w:tab w:val="num" w:pos="4320"/>
        </w:tabs>
        <w:ind w:left="4320" w:hanging="180"/>
      </w:pPr>
    </w:lvl>
    <w:lvl w:ilvl="6" w:tplc="0C0A0001">
      <w:start w:val="1"/>
      <w:numFmt w:val="decimal"/>
      <w:lvlText w:val="%7."/>
      <w:lvlJc w:val="left"/>
      <w:pPr>
        <w:tabs>
          <w:tab w:val="num" w:pos="5040"/>
        </w:tabs>
        <w:ind w:left="5040" w:hanging="360"/>
      </w:pPr>
    </w:lvl>
    <w:lvl w:ilvl="7" w:tplc="0C0A0003">
      <w:start w:val="1"/>
      <w:numFmt w:val="lowerLetter"/>
      <w:lvlText w:val="%8."/>
      <w:lvlJc w:val="left"/>
      <w:pPr>
        <w:tabs>
          <w:tab w:val="num" w:pos="5760"/>
        </w:tabs>
        <w:ind w:left="5760" w:hanging="360"/>
      </w:pPr>
    </w:lvl>
    <w:lvl w:ilvl="8" w:tplc="0C0A0005">
      <w:start w:val="1"/>
      <w:numFmt w:val="lowerRoman"/>
      <w:lvlText w:val="%9."/>
      <w:lvlJc w:val="right"/>
      <w:pPr>
        <w:tabs>
          <w:tab w:val="num" w:pos="6480"/>
        </w:tabs>
        <w:ind w:left="6480" w:hanging="180"/>
      </w:pPr>
    </w:lvl>
  </w:abstractNum>
  <w:abstractNum w:abstractNumId="22"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start w:val="1"/>
      <w:numFmt w:val="bullet"/>
      <w:lvlText w:val="o"/>
      <w:lvlJc w:val="left"/>
      <w:pPr>
        <w:ind w:left="1689" w:hanging="360"/>
      </w:pPr>
      <w:rPr>
        <w:rFonts w:ascii="Courier New" w:hAnsi="Courier New" w:cs="Courier New" w:hint="default"/>
      </w:rPr>
    </w:lvl>
    <w:lvl w:ilvl="2" w:tplc="0C0A0005">
      <w:start w:val="1"/>
      <w:numFmt w:val="bullet"/>
      <w:lvlText w:val=""/>
      <w:lvlJc w:val="left"/>
      <w:pPr>
        <w:ind w:left="2409" w:hanging="360"/>
      </w:pPr>
      <w:rPr>
        <w:rFonts w:ascii="Wingdings" w:hAnsi="Wingdings" w:hint="default"/>
      </w:rPr>
    </w:lvl>
    <w:lvl w:ilvl="3" w:tplc="0C0A0001">
      <w:start w:val="1"/>
      <w:numFmt w:val="bullet"/>
      <w:lvlText w:val=""/>
      <w:lvlJc w:val="left"/>
      <w:pPr>
        <w:ind w:left="3129" w:hanging="360"/>
      </w:pPr>
      <w:rPr>
        <w:rFonts w:ascii="Symbol" w:hAnsi="Symbol" w:hint="default"/>
      </w:rPr>
    </w:lvl>
    <w:lvl w:ilvl="4" w:tplc="0C0A0003">
      <w:start w:val="1"/>
      <w:numFmt w:val="bullet"/>
      <w:lvlText w:val="o"/>
      <w:lvlJc w:val="left"/>
      <w:pPr>
        <w:ind w:left="3849" w:hanging="360"/>
      </w:pPr>
      <w:rPr>
        <w:rFonts w:ascii="Courier New" w:hAnsi="Courier New" w:cs="Courier New" w:hint="default"/>
      </w:rPr>
    </w:lvl>
    <w:lvl w:ilvl="5" w:tplc="0C0A0005">
      <w:start w:val="1"/>
      <w:numFmt w:val="bullet"/>
      <w:lvlText w:val=""/>
      <w:lvlJc w:val="left"/>
      <w:pPr>
        <w:ind w:left="4569" w:hanging="360"/>
      </w:pPr>
      <w:rPr>
        <w:rFonts w:ascii="Wingdings" w:hAnsi="Wingdings" w:hint="default"/>
      </w:rPr>
    </w:lvl>
    <w:lvl w:ilvl="6" w:tplc="0C0A0001">
      <w:start w:val="1"/>
      <w:numFmt w:val="bullet"/>
      <w:lvlText w:val=""/>
      <w:lvlJc w:val="left"/>
      <w:pPr>
        <w:ind w:left="5289" w:hanging="360"/>
      </w:pPr>
      <w:rPr>
        <w:rFonts w:ascii="Symbol" w:hAnsi="Symbol" w:hint="default"/>
      </w:rPr>
    </w:lvl>
    <w:lvl w:ilvl="7" w:tplc="0C0A0003">
      <w:start w:val="1"/>
      <w:numFmt w:val="bullet"/>
      <w:lvlText w:val="o"/>
      <w:lvlJc w:val="left"/>
      <w:pPr>
        <w:ind w:left="6009" w:hanging="360"/>
      </w:pPr>
      <w:rPr>
        <w:rFonts w:ascii="Courier New" w:hAnsi="Courier New" w:cs="Courier New" w:hint="default"/>
      </w:rPr>
    </w:lvl>
    <w:lvl w:ilvl="8" w:tplc="0C0A0005">
      <w:start w:val="1"/>
      <w:numFmt w:val="bullet"/>
      <w:lvlText w:val=""/>
      <w:lvlJc w:val="left"/>
      <w:pPr>
        <w:ind w:left="6729" w:hanging="360"/>
      </w:pPr>
      <w:rPr>
        <w:rFonts w:ascii="Wingdings" w:hAnsi="Wingdings" w:hint="default"/>
      </w:r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cs="Times New Roman"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start w:val="1"/>
      <w:numFmt w:val="bullet"/>
      <w:lvlText w:val="o"/>
      <w:lvlJc w:val="left"/>
      <w:pPr>
        <w:tabs>
          <w:tab w:val="num" w:pos="4165"/>
        </w:tabs>
        <w:ind w:left="4165" w:hanging="360"/>
      </w:pPr>
      <w:rPr>
        <w:rFonts w:ascii="Courier New" w:hAnsi="Courier New" w:cs="Times New Roman" w:hint="default"/>
      </w:rPr>
    </w:lvl>
    <w:lvl w:ilvl="5" w:tplc="0C0A0005">
      <w:start w:val="1"/>
      <w:numFmt w:val="bullet"/>
      <w:lvlText w:val=""/>
      <w:lvlJc w:val="left"/>
      <w:pPr>
        <w:tabs>
          <w:tab w:val="num" w:pos="4885"/>
        </w:tabs>
        <w:ind w:left="4885" w:hanging="360"/>
      </w:pPr>
      <w:rPr>
        <w:rFonts w:ascii="Wingdings" w:hAnsi="Wingdings" w:hint="default"/>
      </w:rPr>
    </w:lvl>
    <w:lvl w:ilvl="6" w:tplc="0C0A0001">
      <w:start w:val="1"/>
      <w:numFmt w:val="bullet"/>
      <w:lvlText w:val=""/>
      <w:lvlJc w:val="left"/>
      <w:pPr>
        <w:tabs>
          <w:tab w:val="num" w:pos="5605"/>
        </w:tabs>
        <w:ind w:left="5605" w:hanging="360"/>
      </w:pPr>
      <w:rPr>
        <w:rFonts w:ascii="Symbol" w:hAnsi="Symbol" w:hint="default"/>
      </w:rPr>
    </w:lvl>
    <w:lvl w:ilvl="7" w:tplc="0C0A0003">
      <w:start w:val="1"/>
      <w:numFmt w:val="bullet"/>
      <w:lvlText w:val="o"/>
      <w:lvlJc w:val="left"/>
      <w:pPr>
        <w:tabs>
          <w:tab w:val="num" w:pos="6325"/>
        </w:tabs>
        <w:ind w:left="6325" w:hanging="360"/>
      </w:pPr>
      <w:rPr>
        <w:rFonts w:ascii="Courier New" w:hAnsi="Courier New" w:cs="Times New Roman" w:hint="default"/>
      </w:rPr>
    </w:lvl>
    <w:lvl w:ilvl="8" w:tplc="0C0A0005">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start w:val="1"/>
      <w:numFmt w:val="bullet"/>
      <w:lvlText w:val="o"/>
      <w:lvlJc w:val="left"/>
      <w:pPr>
        <w:ind w:left="2496" w:hanging="360"/>
      </w:pPr>
      <w:rPr>
        <w:rFonts w:ascii="Courier New" w:hAnsi="Courier New" w:cs="Courier New" w:hint="default"/>
      </w:rPr>
    </w:lvl>
    <w:lvl w:ilvl="2" w:tplc="0C0A0005">
      <w:start w:val="1"/>
      <w:numFmt w:val="bullet"/>
      <w:lvlText w:val=""/>
      <w:lvlJc w:val="left"/>
      <w:pPr>
        <w:ind w:left="3216" w:hanging="360"/>
      </w:pPr>
      <w:rPr>
        <w:rFonts w:ascii="Wingdings" w:hAnsi="Wingdings" w:hint="default"/>
      </w:rPr>
    </w:lvl>
    <w:lvl w:ilvl="3" w:tplc="0C0A0001">
      <w:start w:val="1"/>
      <w:numFmt w:val="bullet"/>
      <w:lvlText w:val=""/>
      <w:lvlJc w:val="left"/>
      <w:pPr>
        <w:ind w:left="3936" w:hanging="360"/>
      </w:pPr>
      <w:rPr>
        <w:rFonts w:ascii="Symbol" w:hAnsi="Symbol" w:hint="default"/>
      </w:rPr>
    </w:lvl>
    <w:lvl w:ilvl="4" w:tplc="0C0A0003">
      <w:start w:val="1"/>
      <w:numFmt w:val="bullet"/>
      <w:lvlText w:val="o"/>
      <w:lvlJc w:val="left"/>
      <w:pPr>
        <w:ind w:left="4656" w:hanging="360"/>
      </w:pPr>
      <w:rPr>
        <w:rFonts w:ascii="Courier New" w:hAnsi="Courier New" w:cs="Courier New" w:hint="default"/>
      </w:rPr>
    </w:lvl>
    <w:lvl w:ilvl="5" w:tplc="0C0A0005">
      <w:start w:val="1"/>
      <w:numFmt w:val="bullet"/>
      <w:lvlText w:val=""/>
      <w:lvlJc w:val="left"/>
      <w:pPr>
        <w:ind w:left="5376" w:hanging="360"/>
      </w:pPr>
      <w:rPr>
        <w:rFonts w:ascii="Wingdings" w:hAnsi="Wingdings" w:hint="default"/>
      </w:rPr>
    </w:lvl>
    <w:lvl w:ilvl="6" w:tplc="0C0A0001">
      <w:start w:val="1"/>
      <w:numFmt w:val="bullet"/>
      <w:lvlText w:val=""/>
      <w:lvlJc w:val="left"/>
      <w:pPr>
        <w:ind w:left="6096" w:hanging="360"/>
      </w:pPr>
      <w:rPr>
        <w:rFonts w:ascii="Symbol" w:hAnsi="Symbol" w:hint="default"/>
      </w:rPr>
    </w:lvl>
    <w:lvl w:ilvl="7" w:tplc="0C0A0003">
      <w:start w:val="1"/>
      <w:numFmt w:val="bullet"/>
      <w:lvlText w:val="o"/>
      <w:lvlJc w:val="left"/>
      <w:pPr>
        <w:ind w:left="6816" w:hanging="360"/>
      </w:pPr>
      <w:rPr>
        <w:rFonts w:ascii="Courier New" w:hAnsi="Courier New" w:cs="Courier New" w:hint="default"/>
      </w:rPr>
    </w:lvl>
    <w:lvl w:ilvl="8" w:tplc="0C0A0005">
      <w:start w:val="1"/>
      <w:numFmt w:val="bullet"/>
      <w:lvlText w:val=""/>
      <w:lvlJc w:val="left"/>
      <w:pPr>
        <w:ind w:left="7536" w:hanging="360"/>
      </w:pPr>
      <w:rPr>
        <w:rFonts w:ascii="Wingdings" w:hAnsi="Wingdings" w:hint="default"/>
      </w:r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start w:val="1"/>
      <w:numFmt w:val="lowerLetter"/>
      <w:lvlText w:val="%2."/>
      <w:lvlJc w:val="left"/>
      <w:pPr>
        <w:ind w:left="2007" w:hanging="360"/>
      </w:pPr>
    </w:lvl>
    <w:lvl w:ilvl="2" w:tplc="0C0A001B">
      <w:start w:val="1"/>
      <w:numFmt w:val="lowerRoman"/>
      <w:lvlText w:val="%3."/>
      <w:lvlJc w:val="right"/>
      <w:pPr>
        <w:ind w:left="2727" w:hanging="180"/>
      </w:pPr>
    </w:lvl>
    <w:lvl w:ilvl="3" w:tplc="0C0A000F">
      <w:start w:val="1"/>
      <w:numFmt w:val="decimal"/>
      <w:lvlText w:val="%4."/>
      <w:lvlJc w:val="left"/>
      <w:pPr>
        <w:ind w:left="3447" w:hanging="360"/>
      </w:pPr>
    </w:lvl>
    <w:lvl w:ilvl="4" w:tplc="0C0A0019">
      <w:start w:val="1"/>
      <w:numFmt w:val="lowerLetter"/>
      <w:lvlText w:val="%5."/>
      <w:lvlJc w:val="left"/>
      <w:pPr>
        <w:ind w:left="4167" w:hanging="360"/>
      </w:pPr>
    </w:lvl>
    <w:lvl w:ilvl="5" w:tplc="0C0A001B">
      <w:start w:val="1"/>
      <w:numFmt w:val="lowerRoman"/>
      <w:lvlText w:val="%6."/>
      <w:lvlJc w:val="right"/>
      <w:pPr>
        <w:ind w:left="4887" w:hanging="180"/>
      </w:pPr>
    </w:lvl>
    <w:lvl w:ilvl="6" w:tplc="0C0A000F">
      <w:start w:val="1"/>
      <w:numFmt w:val="decimal"/>
      <w:lvlText w:val="%7."/>
      <w:lvlJc w:val="left"/>
      <w:pPr>
        <w:ind w:left="5607" w:hanging="360"/>
      </w:pPr>
    </w:lvl>
    <w:lvl w:ilvl="7" w:tplc="0C0A0019">
      <w:start w:val="1"/>
      <w:numFmt w:val="lowerLetter"/>
      <w:lvlText w:val="%8."/>
      <w:lvlJc w:val="left"/>
      <w:pPr>
        <w:ind w:left="6327" w:hanging="360"/>
      </w:pPr>
    </w:lvl>
    <w:lvl w:ilvl="8" w:tplc="0C0A001B">
      <w:start w:val="1"/>
      <w:numFmt w:val="lowerRoman"/>
      <w:lvlText w:val="%9."/>
      <w:lvlJc w:val="right"/>
      <w:pPr>
        <w:ind w:left="7047" w:hanging="180"/>
      </w:pPr>
    </w:lvl>
  </w:abstractNum>
  <w:abstractNum w:abstractNumId="26" w15:restartNumberingAfterBreak="0">
    <w:nsid w:val="60862CB7"/>
    <w:multiLevelType w:val="hybridMultilevel"/>
    <w:tmpl w:val="6268967E"/>
    <w:lvl w:ilvl="0" w:tplc="ED5CA882">
      <w:start w:val="1"/>
      <w:numFmt w:val="decimal"/>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C153B00"/>
    <w:multiLevelType w:val="hybridMultilevel"/>
    <w:tmpl w:val="DA80FC8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3"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start w:val="1"/>
      <w:numFmt w:val="bullet"/>
      <w:lvlText w:val="o"/>
      <w:lvlJc w:val="left"/>
      <w:pPr>
        <w:ind w:left="2496" w:hanging="360"/>
      </w:pPr>
      <w:rPr>
        <w:rFonts w:ascii="Courier New" w:hAnsi="Courier New" w:cs="Courier New" w:hint="default"/>
      </w:rPr>
    </w:lvl>
    <w:lvl w:ilvl="2" w:tplc="0C0A0005">
      <w:start w:val="1"/>
      <w:numFmt w:val="bullet"/>
      <w:lvlText w:val=""/>
      <w:lvlJc w:val="left"/>
      <w:pPr>
        <w:ind w:left="3216" w:hanging="360"/>
      </w:pPr>
      <w:rPr>
        <w:rFonts w:ascii="Wingdings" w:hAnsi="Wingdings" w:hint="default"/>
      </w:rPr>
    </w:lvl>
    <w:lvl w:ilvl="3" w:tplc="0C0A0001">
      <w:start w:val="1"/>
      <w:numFmt w:val="bullet"/>
      <w:lvlText w:val=""/>
      <w:lvlJc w:val="left"/>
      <w:pPr>
        <w:ind w:left="3936" w:hanging="360"/>
      </w:pPr>
      <w:rPr>
        <w:rFonts w:ascii="Symbol" w:hAnsi="Symbol" w:hint="default"/>
      </w:rPr>
    </w:lvl>
    <w:lvl w:ilvl="4" w:tplc="0C0A0003">
      <w:start w:val="1"/>
      <w:numFmt w:val="bullet"/>
      <w:lvlText w:val="o"/>
      <w:lvlJc w:val="left"/>
      <w:pPr>
        <w:ind w:left="4656" w:hanging="360"/>
      </w:pPr>
      <w:rPr>
        <w:rFonts w:ascii="Courier New" w:hAnsi="Courier New" w:cs="Courier New" w:hint="default"/>
      </w:rPr>
    </w:lvl>
    <w:lvl w:ilvl="5" w:tplc="0C0A0005">
      <w:start w:val="1"/>
      <w:numFmt w:val="bullet"/>
      <w:lvlText w:val=""/>
      <w:lvlJc w:val="left"/>
      <w:pPr>
        <w:ind w:left="5376" w:hanging="360"/>
      </w:pPr>
      <w:rPr>
        <w:rFonts w:ascii="Wingdings" w:hAnsi="Wingdings" w:hint="default"/>
      </w:rPr>
    </w:lvl>
    <w:lvl w:ilvl="6" w:tplc="0C0A0001">
      <w:start w:val="1"/>
      <w:numFmt w:val="bullet"/>
      <w:lvlText w:val=""/>
      <w:lvlJc w:val="left"/>
      <w:pPr>
        <w:ind w:left="6096" w:hanging="360"/>
      </w:pPr>
      <w:rPr>
        <w:rFonts w:ascii="Symbol" w:hAnsi="Symbol" w:hint="default"/>
      </w:rPr>
    </w:lvl>
    <w:lvl w:ilvl="7" w:tplc="0C0A0003">
      <w:start w:val="1"/>
      <w:numFmt w:val="bullet"/>
      <w:lvlText w:val="o"/>
      <w:lvlJc w:val="left"/>
      <w:pPr>
        <w:ind w:left="6816" w:hanging="360"/>
      </w:pPr>
      <w:rPr>
        <w:rFonts w:ascii="Courier New" w:hAnsi="Courier New" w:cs="Courier New" w:hint="default"/>
      </w:rPr>
    </w:lvl>
    <w:lvl w:ilvl="8" w:tplc="0C0A0005">
      <w:start w:val="1"/>
      <w:numFmt w:val="bullet"/>
      <w:lvlText w:val=""/>
      <w:lvlJc w:val="left"/>
      <w:pPr>
        <w:ind w:left="7536" w:hanging="360"/>
      </w:pPr>
      <w:rPr>
        <w:rFonts w:ascii="Wingdings" w:hAnsi="Wingdings" w:hint="default"/>
      </w:r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webHidden w:val="0"/>
        <w:color w:val="000000"/>
        <w:sz w:val="16"/>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cs="Times New Roman"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lvlOverride w:ilvl="0"/>
    <w:lvlOverride w:ilvl="1"/>
    <w:lvlOverride w:ilvl="2"/>
    <w:lvlOverride w:ilvl="3"/>
    <w:lvlOverride w:ilvl="4"/>
    <w:lvlOverride w:ilvl="5"/>
    <w:lvlOverride w:ilvl="6"/>
    <w:lvlOverride w:ilvl="7"/>
    <w:lvlOverride w:ilvl="8"/>
  </w:num>
  <w:num w:numId="3">
    <w:abstractNumId w:val="0"/>
    <w:lvlOverride w:ilvl="0"/>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9"/>
    <w:lvlOverride w:ilvl="0"/>
    <w:lvlOverride w:ilvl="1"/>
    <w:lvlOverride w:ilvl="2"/>
    <w:lvlOverride w:ilvl="3"/>
    <w:lvlOverride w:ilvl="4"/>
    <w:lvlOverride w:ilvl="5"/>
    <w:lvlOverride w:ilvl="6"/>
    <w:lvlOverride w:ilvl="7"/>
    <w:lvlOverride w:ilvl="8"/>
  </w:num>
  <w:num w:numId="7">
    <w:abstractNumId w:val="23"/>
    <w:lvlOverride w:ilvl="0"/>
    <w:lvlOverride w:ilvl="1"/>
    <w:lvlOverride w:ilvl="2"/>
    <w:lvlOverride w:ilvl="3"/>
    <w:lvlOverride w:ilvl="4"/>
    <w:lvlOverride w:ilvl="5"/>
    <w:lvlOverride w:ilvl="6"/>
    <w:lvlOverride w:ilvl="7"/>
    <w:lvlOverride w:ilvl="8"/>
  </w:num>
  <w:num w:numId="8">
    <w:abstractNumId w:val="5"/>
    <w:lvlOverride w:ilvl="0"/>
    <w:lvlOverride w:ilvl="1"/>
    <w:lvlOverride w:ilvl="2"/>
    <w:lvlOverride w:ilvl="3"/>
    <w:lvlOverride w:ilvl="4"/>
    <w:lvlOverride w:ilvl="5"/>
    <w:lvlOverride w:ilvl="6"/>
    <w:lvlOverride w:ilvl="7"/>
    <w:lvlOverride w:ilvl="8"/>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4"/>
    <w:lvlOverride w:ilvl="0"/>
  </w:num>
  <w:num w:numId="11">
    <w:abstractNumId w:val="8"/>
    <w:lvlOverride w:ilvl="0"/>
  </w:num>
  <w:num w:numId="12">
    <w:abstractNumId w:val="30"/>
    <w:lvlOverride w:ilvl="0"/>
  </w:num>
  <w:num w:numId="13">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lvlOverride w:ilvl="1"/>
    <w:lvlOverride w:ilvl="2"/>
    <w:lvlOverride w:ilvl="3"/>
    <w:lvlOverride w:ilvl="4"/>
    <w:lvlOverride w:ilvl="5"/>
    <w:lvlOverride w:ilvl="6"/>
    <w:lvlOverride w:ilvl="7"/>
    <w:lvlOverride w:ilvl="8"/>
  </w:num>
  <w:num w:numId="15">
    <w:abstractNumId w:val="35"/>
    <w:lvlOverride w:ilvl="0"/>
  </w:num>
  <w:num w:numId="1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lvlOverride w:ilvl="1"/>
    <w:lvlOverride w:ilvl="2"/>
    <w:lvlOverride w:ilvl="3"/>
    <w:lvlOverride w:ilvl="4"/>
    <w:lvlOverride w:ilvl="5"/>
    <w:lvlOverride w:ilvl="6"/>
    <w:lvlOverride w:ilvl="7"/>
    <w:lvlOverride w:ilvl="8"/>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lvlOverride w:ilvl="1"/>
    <w:lvlOverride w:ilvl="2"/>
    <w:lvlOverride w:ilvl="3"/>
    <w:lvlOverride w:ilvl="4"/>
    <w:lvlOverride w:ilvl="5"/>
    <w:lvlOverride w:ilvl="6"/>
    <w:lvlOverride w:ilvl="7"/>
    <w:lvlOverride w:ilvl="8"/>
  </w:num>
  <w:num w:numId="20">
    <w:abstractNumId w:val="33"/>
    <w:lvlOverride w:ilvl="0"/>
    <w:lvlOverride w:ilvl="1"/>
    <w:lvlOverride w:ilvl="2"/>
    <w:lvlOverride w:ilvl="3"/>
    <w:lvlOverride w:ilvl="4"/>
    <w:lvlOverride w:ilvl="5"/>
    <w:lvlOverride w:ilvl="6"/>
    <w:lvlOverride w:ilvl="7"/>
    <w:lvlOverride w:ilvl="8"/>
  </w:num>
  <w:num w:numId="21">
    <w:abstractNumId w:val="19"/>
    <w:lvlOverride w:ilvl="0"/>
    <w:lvlOverride w:ilvl="1"/>
    <w:lvlOverride w:ilvl="2"/>
    <w:lvlOverride w:ilvl="3"/>
    <w:lvlOverride w:ilvl="4"/>
    <w:lvlOverride w:ilvl="5"/>
    <w:lvlOverride w:ilvl="6"/>
    <w:lvlOverride w:ilvl="7"/>
    <w:lvlOverride w:ilvl="8"/>
  </w:num>
  <w:num w:numId="22">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lvlOverride w:ilvl="0"/>
    <w:lvlOverride w:ilvl="1"/>
    <w:lvlOverride w:ilvl="2"/>
    <w:lvlOverride w:ilvl="3"/>
    <w:lvlOverride w:ilvl="4"/>
    <w:lvlOverride w:ilvl="5"/>
    <w:lvlOverride w:ilvl="6"/>
    <w:lvlOverride w:ilvl="7"/>
    <w:lvlOverride w:ilvl="8"/>
  </w:num>
  <w:num w:numId="24">
    <w:abstractNumId w:val="28"/>
    <w:lvlOverride w:ilvl="0"/>
    <w:lvlOverride w:ilvl="1"/>
    <w:lvlOverride w:ilvl="2"/>
    <w:lvlOverride w:ilvl="3"/>
    <w:lvlOverride w:ilvl="4"/>
    <w:lvlOverride w:ilvl="5"/>
    <w:lvlOverride w:ilvl="6"/>
    <w:lvlOverride w:ilvl="7"/>
    <w:lvlOverride w:ilvl="8"/>
  </w:num>
  <w:num w:numId="25">
    <w:abstractNumId w:val="15"/>
    <w:lvlOverride w:ilvl="0">
      <w:startOverride w:val="1"/>
    </w:lvlOverride>
    <w:lvlOverride w:ilvl="1"/>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lvlOverride w:ilvl="1"/>
    <w:lvlOverride w:ilvl="2"/>
    <w:lvlOverride w:ilvl="3"/>
    <w:lvlOverride w:ilvl="4"/>
    <w:lvlOverride w:ilvl="5"/>
    <w:lvlOverride w:ilvl="6"/>
    <w:lvlOverride w:ilvl="7"/>
    <w:lvlOverride w:ilvl="8"/>
  </w:num>
  <w:num w:numId="27">
    <w:abstractNumId w:val="2"/>
    <w:lvlOverride w:ilvl="0"/>
    <w:lvlOverride w:ilvl="1"/>
    <w:lvlOverride w:ilvl="2"/>
    <w:lvlOverride w:ilvl="3"/>
    <w:lvlOverride w:ilvl="4"/>
    <w:lvlOverride w:ilvl="5"/>
    <w:lvlOverride w:ilvl="6"/>
    <w:lvlOverride w:ilvl="7"/>
    <w:lvlOverride w:ilvl="8"/>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lvlOverride w:ilvl="0"/>
    <w:lvlOverride w:ilvl="1"/>
    <w:lvlOverride w:ilvl="2"/>
    <w:lvlOverride w:ilvl="3"/>
    <w:lvlOverride w:ilvl="4"/>
    <w:lvlOverride w:ilvl="5"/>
    <w:lvlOverride w:ilvl="6"/>
    <w:lvlOverride w:ilvl="7"/>
    <w:lvlOverride w:ilvl="8"/>
  </w:num>
  <w:num w:numId="30">
    <w:abstractNumId w:val="24"/>
    <w:lvlOverride w:ilvl="0"/>
    <w:lvlOverride w:ilvl="1"/>
    <w:lvlOverride w:ilvl="2"/>
    <w:lvlOverride w:ilvl="3"/>
    <w:lvlOverride w:ilvl="4"/>
    <w:lvlOverride w:ilvl="5"/>
    <w:lvlOverride w:ilvl="6"/>
    <w:lvlOverride w:ilvl="7"/>
    <w:lvlOverride w:ilvl="8"/>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7"/>
  </w:num>
  <w:num w:numId="3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63A"/>
    <w:rsid w:val="00610772"/>
    <w:rsid w:val="007F763A"/>
    <w:rsid w:val="00A5314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98CF3"/>
  <w15:chartTrackingRefBased/>
  <w15:docId w15:val="{2708A2ED-B17B-454A-96CC-6906174C6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0772"/>
    <w:pPr>
      <w:snapToGrid w:val="0"/>
      <w:spacing w:after="120" w:line="360" w:lineRule="auto"/>
      <w:jc w:val="both"/>
    </w:pPr>
    <w:rPr>
      <w:rFonts w:ascii="Arial" w:eastAsia="Times New Roman" w:hAnsi="Arial" w:cs="Times New Roman"/>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610772"/>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semiHidden/>
    <w:unhideWhenUsed/>
    <w:qFormat/>
    <w:rsid w:val="00610772"/>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semiHidden/>
    <w:unhideWhenUsed/>
    <w:qFormat/>
    <w:rsid w:val="00610772"/>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semiHidden/>
    <w:unhideWhenUsed/>
    <w:qFormat/>
    <w:rsid w:val="00610772"/>
    <w:pPr>
      <w:keepNext/>
      <w:numPr>
        <w:ilvl w:val="3"/>
        <w:numId w:val="1"/>
      </w:numPr>
      <w:spacing w:line="288" w:lineRule="auto"/>
      <w:outlineLvl w:val="3"/>
    </w:pPr>
    <w:rPr>
      <w:rFonts w:cs="Arial"/>
      <w:b/>
    </w:rPr>
  </w:style>
  <w:style w:type="paragraph" w:styleId="Ttulo5">
    <w:name w:val="heading 5"/>
    <w:basedOn w:val="Normal"/>
    <w:next w:val="Normal"/>
    <w:link w:val="Ttulo5Car"/>
    <w:semiHidden/>
    <w:unhideWhenUsed/>
    <w:qFormat/>
    <w:rsid w:val="00610772"/>
    <w:pPr>
      <w:keepNext/>
      <w:numPr>
        <w:ilvl w:val="4"/>
        <w:numId w:val="1"/>
      </w:numPr>
      <w:spacing w:line="288" w:lineRule="auto"/>
      <w:outlineLvl w:val="4"/>
    </w:pPr>
    <w:rPr>
      <w:b/>
      <w:bCs/>
    </w:rPr>
  </w:style>
  <w:style w:type="paragraph" w:styleId="Ttulo6">
    <w:name w:val="heading 6"/>
    <w:basedOn w:val="Normal"/>
    <w:next w:val="Normal"/>
    <w:link w:val="Ttulo6Car"/>
    <w:semiHidden/>
    <w:unhideWhenUsed/>
    <w:qFormat/>
    <w:rsid w:val="00610772"/>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uiPriority w:val="99"/>
    <w:semiHidden/>
    <w:unhideWhenUsed/>
    <w:qFormat/>
    <w:rsid w:val="00610772"/>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uiPriority w:val="99"/>
    <w:semiHidden/>
    <w:unhideWhenUsed/>
    <w:qFormat/>
    <w:rsid w:val="00610772"/>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uiPriority w:val="99"/>
    <w:semiHidden/>
    <w:unhideWhenUsed/>
    <w:qFormat/>
    <w:rsid w:val="00610772"/>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610772"/>
    <w:rPr>
      <w:rFonts w:ascii="Arial" w:eastAsia="Times New Roman" w:hAnsi="Arial" w:cs="Times New Roman"/>
      <w:b/>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semiHidden/>
    <w:rsid w:val="00610772"/>
    <w:rPr>
      <w:rFonts w:ascii="Arial" w:eastAsia="Times New Roman" w:hAnsi="Arial" w:cs="Times New Roman"/>
      <w:b/>
      <w:bCs/>
      <w:caps/>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semiHidden/>
    <w:rsid w:val="00610772"/>
    <w:rPr>
      <w:rFonts w:ascii="Arial" w:eastAsia="Times New Roman" w:hAnsi="Arial" w:cs="Times New Roman"/>
      <w:b/>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semiHidden/>
    <w:rsid w:val="00610772"/>
    <w:rPr>
      <w:rFonts w:ascii="Arial" w:eastAsia="Times New Roman" w:hAnsi="Arial" w:cs="Arial"/>
      <w:b/>
      <w:szCs w:val="20"/>
      <w:lang w:eastAsia="es-ES"/>
    </w:rPr>
  </w:style>
  <w:style w:type="character" w:customStyle="1" w:styleId="Ttulo5Car">
    <w:name w:val="Título 5 Car"/>
    <w:basedOn w:val="Fuentedeprrafopredeter"/>
    <w:link w:val="Ttulo5"/>
    <w:semiHidden/>
    <w:rsid w:val="00610772"/>
    <w:rPr>
      <w:rFonts w:ascii="Arial" w:eastAsia="Times New Roman" w:hAnsi="Arial" w:cs="Times New Roman"/>
      <w:b/>
      <w:bCs/>
      <w:szCs w:val="20"/>
      <w:lang w:eastAsia="es-ES"/>
    </w:rPr>
  </w:style>
  <w:style w:type="character" w:customStyle="1" w:styleId="Ttulo6Car">
    <w:name w:val="Título 6 Car"/>
    <w:basedOn w:val="Fuentedeprrafopredeter"/>
    <w:link w:val="Ttulo6"/>
    <w:semiHidden/>
    <w:rsid w:val="00610772"/>
    <w:rPr>
      <w:rFonts w:ascii="Arial" w:eastAsia="Times New Roman" w:hAnsi="Arial" w:cs="Times New Roman"/>
      <w:b/>
      <w:sz w:val="26"/>
      <w:szCs w:val="20"/>
      <w:lang w:eastAsia="es-ES"/>
    </w:rPr>
  </w:style>
  <w:style w:type="character" w:customStyle="1" w:styleId="Ttulo7Car">
    <w:name w:val="Título 7 Car"/>
    <w:basedOn w:val="Fuentedeprrafopredeter"/>
    <w:link w:val="Ttulo7"/>
    <w:uiPriority w:val="99"/>
    <w:semiHidden/>
    <w:rsid w:val="00610772"/>
    <w:rPr>
      <w:rFonts w:ascii="Times New Roman" w:eastAsia="Times New Roman" w:hAnsi="Times New Roman" w:cs="Times New Roman"/>
      <w:szCs w:val="24"/>
      <w:lang w:eastAsia="es-ES"/>
    </w:rPr>
  </w:style>
  <w:style w:type="character" w:customStyle="1" w:styleId="Ttulo8Car">
    <w:name w:val="Título 8 Car"/>
    <w:basedOn w:val="Fuentedeprrafopredeter"/>
    <w:link w:val="Ttulo8"/>
    <w:uiPriority w:val="99"/>
    <w:semiHidden/>
    <w:rsid w:val="00610772"/>
    <w:rPr>
      <w:rFonts w:ascii="Times New Roman" w:eastAsia="Times New Roman" w:hAnsi="Times New Roman" w:cs="Times New Roman"/>
      <w:i/>
      <w:iCs/>
      <w:szCs w:val="24"/>
      <w:lang w:eastAsia="es-ES"/>
    </w:rPr>
  </w:style>
  <w:style w:type="character" w:customStyle="1" w:styleId="Ttulo9Car">
    <w:name w:val="Título 9 Car"/>
    <w:basedOn w:val="Fuentedeprrafopredeter"/>
    <w:link w:val="Ttulo9"/>
    <w:uiPriority w:val="99"/>
    <w:semiHidden/>
    <w:rsid w:val="00610772"/>
    <w:rPr>
      <w:rFonts w:ascii="Arial" w:eastAsia="Times New Roman" w:hAnsi="Arial" w:cs="Arial"/>
      <w:lang w:eastAsia="es-ES"/>
    </w:rPr>
  </w:style>
  <w:style w:type="character" w:styleId="Hipervnculo">
    <w:name w:val="Hyperlink"/>
    <w:uiPriority w:val="99"/>
    <w:semiHidden/>
    <w:unhideWhenUsed/>
    <w:rsid w:val="00610772"/>
    <w:rPr>
      <w:color w:val="0000FF"/>
      <w:u w:val="single"/>
    </w:rPr>
  </w:style>
  <w:style w:type="character" w:styleId="Hipervnculovisitado">
    <w:name w:val="FollowedHyperlink"/>
    <w:uiPriority w:val="99"/>
    <w:semiHidden/>
    <w:unhideWhenUsed/>
    <w:rsid w:val="00610772"/>
    <w:rPr>
      <w:color w:val="800080"/>
      <w:u w:val="single"/>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610772"/>
    <w:rPr>
      <w:rFonts w:ascii="Cambria" w:eastAsia="Times New Roman" w:hAnsi="Cambria" w:cs="Times New Roman" w:hint="default"/>
      <w:b/>
      <w:bCs/>
      <w:color w:val="365F91"/>
      <w:sz w:val="28"/>
      <w:szCs w:val="28"/>
      <w:lang w:eastAsia="es-ES"/>
    </w:rPr>
  </w:style>
  <w:style w:type="character" w:customStyle="1" w:styleId="Ttulo2Car1">
    <w:name w:val="Título 2 Car1"/>
    <w:aliases w:val="Nivel X.1 Car1,título 2 Car1,Tempo Heading 2 Car1,h2 Car1,A Car1,2 Car1,H2 Car1,T2 Car1,TituloSubApartado Car1,Head2A Car1,Sub-Head1 Car1,L2 Car1,Section title Car1,H21 Car1,H22 Car1,Heading Two Car1,2nd level Car1,Chapter Title Car1,h Car"/>
    <w:basedOn w:val="Fuentedeprrafopredeter"/>
    <w:semiHidden/>
    <w:rsid w:val="00610772"/>
    <w:rPr>
      <w:rFonts w:asciiTheme="majorHAnsi" w:eastAsiaTheme="majorEastAsia" w:hAnsiTheme="majorHAnsi" w:cstheme="majorBidi"/>
      <w:color w:val="2F5496" w:themeColor="accent1" w:themeShade="BF"/>
      <w:sz w:val="26"/>
      <w:szCs w:val="26"/>
      <w:lang w:eastAsia="es-ES"/>
    </w:rPr>
  </w:style>
  <w:style w:type="character" w:customStyle="1" w:styleId="Ttulo3Car1">
    <w:name w:val="Título 3 Car1"/>
    <w:aliases w:val="Nivel X.X.1 Car1,Tempo Heading 3 Car1,3 Car1,título 3 Car1,Bold Head Car1,bh Car1,Heading3 Car1,Section Car1,H3 Car1,h3 Car1,h31 Car1,T3 Car1,TítuloSubSubApartado Car1,1.2.3. Car1,Map title Car1,H31 Car1,H32 Car1,t3 Car1,Titre 3 SQ Car1"/>
    <w:basedOn w:val="Fuentedeprrafopredeter"/>
    <w:semiHidden/>
    <w:rsid w:val="00610772"/>
    <w:rPr>
      <w:rFonts w:asciiTheme="majorHAnsi" w:eastAsiaTheme="majorEastAsia" w:hAnsiTheme="majorHAnsi" w:cstheme="majorBidi"/>
      <w:color w:val="1F3763" w:themeColor="accent1" w:themeShade="7F"/>
      <w:sz w:val="24"/>
      <w:szCs w:val="24"/>
      <w:lang w:eastAsia="es-ES"/>
    </w:rPr>
  </w:style>
  <w:style w:type="character" w:customStyle="1" w:styleId="Ttulo4Car1">
    <w:name w:val="Título 4 Car1"/>
    <w:aliases w:val="Tempo Heading 4 Car1,h4 Car1,4 Car1,dash Car1,H4 Car1,Ref Heading 1 Car1,rh1 Car1,Heading sql Car1,Titre 41 Car1,t4.T4 Car1,t4 Car1,Titre 4 SQ Car1,Contrat 4 Car1,t4.T4.Titre 4 Car1,(Shift Ctrl 4) Car1,First Subheading Car1,Krav Car1"/>
    <w:basedOn w:val="Fuentedeprrafopredeter"/>
    <w:semiHidden/>
    <w:rsid w:val="00610772"/>
    <w:rPr>
      <w:rFonts w:asciiTheme="majorHAnsi" w:eastAsiaTheme="majorEastAsia" w:hAnsiTheme="majorHAnsi" w:cstheme="majorBidi"/>
      <w:i/>
      <w:iCs/>
      <w:color w:val="2F5496" w:themeColor="accent1" w:themeShade="BF"/>
      <w:sz w:val="22"/>
      <w:lang w:eastAsia="es-ES"/>
    </w:rPr>
  </w:style>
  <w:style w:type="paragraph" w:customStyle="1" w:styleId="msonormal0">
    <w:name w:val="msonormal"/>
    <w:basedOn w:val="Normal"/>
    <w:uiPriority w:val="99"/>
    <w:rsid w:val="00610772"/>
    <w:pPr>
      <w:snapToGrid/>
      <w:spacing w:before="100" w:beforeAutospacing="1" w:after="100" w:afterAutospacing="1" w:line="240" w:lineRule="auto"/>
      <w:jc w:val="left"/>
    </w:pPr>
    <w:rPr>
      <w:rFonts w:ascii="Times New Roman" w:hAnsi="Times New Roman"/>
      <w:sz w:val="24"/>
      <w:szCs w:val="24"/>
    </w:rPr>
  </w:style>
  <w:style w:type="paragraph" w:styleId="NormalWeb">
    <w:name w:val="Normal (Web)"/>
    <w:basedOn w:val="Normal"/>
    <w:uiPriority w:val="99"/>
    <w:semiHidden/>
    <w:unhideWhenUsed/>
    <w:rsid w:val="00610772"/>
    <w:pPr>
      <w:snapToGrid/>
      <w:spacing w:before="100" w:beforeAutospacing="1" w:after="100" w:afterAutospacing="1" w:line="240" w:lineRule="auto"/>
      <w:jc w:val="left"/>
    </w:pPr>
    <w:rPr>
      <w:rFonts w:ascii="Times New Roman" w:hAnsi="Times New Roman"/>
      <w:szCs w:val="24"/>
    </w:rPr>
  </w:style>
  <w:style w:type="paragraph" w:styleId="ndice1">
    <w:name w:val="index 1"/>
    <w:basedOn w:val="Normal"/>
    <w:next w:val="Normal"/>
    <w:autoRedefine/>
    <w:uiPriority w:val="99"/>
    <w:semiHidden/>
    <w:unhideWhenUsed/>
    <w:rsid w:val="00610772"/>
    <w:pPr>
      <w:ind w:left="240" w:hanging="240"/>
      <w:jc w:val="left"/>
    </w:pPr>
    <w:rPr>
      <w:b/>
    </w:rPr>
  </w:style>
  <w:style w:type="paragraph" w:styleId="TDC1">
    <w:name w:val="toc 1"/>
    <w:basedOn w:val="Normal"/>
    <w:next w:val="Normal"/>
    <w:autoRedefine/>
    <w:uiPriority w:val="39"/>
    <w:semiHidden/>
    <w:unhideWhenUsed/>
    <w:rsid w:val="00610772"/>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semiHidden/>
    <w:unhideWhenUsed/>
    <w:rsid w:val="00610772"/>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semiHidden/>
    <w:unhideWhenUsed/>
    <w:rsid w:val="00610772"/>
    <w:pPr>
      <w:tabs>
        <w:tab w:val="left" w:pos="960"/>
        <w:tab w:val="right" w:leader="dot" w:pos="9656"/>
      </w:tabs>
      <w:jc w:val="left"/>
    </w:pPr>
    <w:rPr>
      <w:sz w:val="20"/>
    </w:rPr>
  </w:style>
  <w:style w:type="paragraph" w:styleId="TDC4">
    <w:name w:val="toc 4"/>
    <w:basedOn w:val="Normal"/>
    <w:next w:val="Normal"/>
    <w:autoRedefine/>
    <w:uiPriority w:val="39"/>
    <w:semiHidden/>
    <w:unhideWhenUsed/>
    <w:rsid w:val="00610772"/>
    <w:pPr>
      <w:snapToGrid/>
      <w:spacing w:after="0" w:line="240" w:lineRule="auto"/>
      <w:ind w:left="720"/>
      <w:jc w:val="left"/>
    </w:pPr>
    <w:rPr>
      <w:rFonts w:ascii="Times New Roman" w:hAnsi="Times New Roman"/>
      <w:szCs w:val="24"/>
    </w:rPr>
  </w:style>
  <w:style w:type="paragraph" w:styleId="TDC5">
    <w:name w:val="toc 5"/>
    <w:basedOn w:val="Normal"/>
    <w:next w:val="Normal"/>
    <w:autoRedefine/>
    <w:uiPriority w:val="39"/>
    <w:semiHidden/>
    <w:unhideWhenUsed/>
    <w:rsid w:val="00610772"/>
    <w:pPr>
      <w:snapToGrid/>
      <w:spacing w:after="0" w:line="240" w:lineRule="auto"/>
      <w:ind w:left="960"/>
      <w:jc w:val="left"/>
    </w:pPr>
    <w:rPr>
      <w:rFonts w:ascii="Times New Roman" w:hAnsi="Times New Roman"/>
      <w:szCs w:val="24"/>
    </w:rPr>
  </w:style>
  <w:style w:type="paragraph" w:styleId="TDC6">
    <w:name w:val="toc 6"/>
    <w:basedOn w:val="Normal"/>
    <w:next w:val="Normal"/>
    <w:autoRedefine/>
    <w:uiPriority w:val="39"/>
    <w:semiHidden/>
    <w:unhideWhenUsed/>
    <w:rsid w:val="00610772"/>
    <w:pPr>
      <w:snapToGrid/>
      <w:spacing w:after="0" w:line="240" w:lineRule="auto"/>
      <w:ind w:left="1200"/>
      <w:jc w:val="left"/>
    </w:pPr>
    <w:rPr>
      <w:rFonts w:ascii="Times New Roman" w:hAnsi="Times New Roman"/>
      <w:szCs w:val="24"/>
    </w:rPr>
  </w:style>
  <w:style w:type="paragraph" w:styleId="TDC7">
    <w:name w:val="toc 7"/>
    <w:basedOn w:val="Normal"/>
    <w:next w:val="Normal"/>
    <w:autoRedefine/>
    <w:uiPriority w:val="39"/>
    <w:semiHidden/>
    <w:unhideWhenUsed/>
    <w:rsid w:val="00610772"/>
    <w:pPr>
      <w:snapToGrid/>
      <w:spacing w:after="0" w:line="240" w:lineRule="auto"/>
      <w:ind w:left="1440"/>
      <w:jc w:val="left"/>
    </w:pPr>
    <w:rPr>
      <w:rFonts w:ascii="Times New Roman" w:hAnsi="Times New Roman"/>
      <w:szCs w:val="24"/>
    </w:rPr>
  </w:style>
  <w:style w:type="paragraph" w:styleId="TDC8">
    <w:name w:val="toc 8"/>
    <w:basedOn w:val="Normal"/>
    <w:next w:val="Normal"/>
    <w:autoRedefine/>
    <w:uiPriority w:val="39"/>
    <w:semiHidden/>
    <w:unhideWhenUsed/>
    <w:rsid w:val="00610772"/>
    <w:pPr>
      <w:snapToGrid/>
      <w:spacing w:after="0" w:line="240" w:lineRule="auto"/>
      <w:ind w:left="1680"/>
      <w:jc w:val="left"/>
    </w:pPr>
    <w:rPr>
      <w:rFonts w:ascii="Times New Roman" w:hAnsi="Times New Roman"/>
      <w:szCs w:val="24"/>
    </w:rPr>
  </w:style>
  <w:style w:type="paragraph" w:styleId="TDC9">
    <w:name w:val="toc 9"/>
    <w:basedOn w:val="Normal"/>
    <w:next w:val="Normal"/>
    <w:autoRedefine/>
    <w:uiPriority w:val="39"/>
    <w:semiHidden/>
    <w:unhideWhenUsed/>
    <w:rsid w:val="00610772"/>
    <w:pPr>
      <w:snapToGrid/>
      <w:spacing w:after="0" w:line="240" w:lineRule="auto"/>
      <w:ind w:left="1920"/>
      <w:jc w:val="left"/>
    </w:pPr>
    <w:rPr>
      <w:rFonts w:ascii="Times New Roman" w:hAnsi="Times New Roman"/>
      <w:szCs w:val="24"/>
    </w:rPr>
  </w:style>
  <w:style w:type="paragraph" w:styleId="Textonotapie">
    <w:name w:val="footnote text"/>
    <w:basedOn w:val="Normal"/>
    <w:link w:val="TextonotapieCar"/>
    <w:uiPriority w:val="99"/>
    <w:semiHidden/>
    <w:unhideWhenUsed/>
    <w:rsid w:val="00610772"/>
    <w:pPr>
      <w:snapToGrid/>
      <w:spacing w:after="0" w:line="240" w:lineRule="auto"/>
      <w:jc w:val="left"/>
    </w:pPr>
    <w:rPr>
      <w:rFonts w:ascii="Times New Roman" w:hAnsi="Times New Roman"/>
      <w:sz w:val="20"/>
    </w:rPr>
  </w:style>
  <w:style w:type="character" w:customStyle="1" w:styleId="TextonotapieCar">
    <w:name w:val="Texto nota pie Car"/>
    <w:basedOn w:val="Fuentedeprrafopredeter"/>
    <w:link w:val="Textonotapie"/>
    <w:uiPriority w:val="99"/>
    <w:semiHidden/>
    <w:rsid w:val="00610772"/>
    <w:rPr>
      <w:rFonts w:ascii="Times New Roman" w:eastAsia="Times New Roman" w:hAnsi="Times New Roman" w:cs="Times New Roman"/>
      <w:sz w:val="20"/>
      <w:szCs w:val="20"/>
      <w:lang w:eastAsia="es-ES"/>
    </w:rPr>
  </w:style>
  <w:style w:type="paragraph" w:styleId="Textocomentario">
    <w:name w:val="annotation text"/>
    <w:basedOn w:val="Normal"/>
    <w:link w:val="TextocomentarioCar"/>
    <w:uiPriority w:val="99"/>
    <w:semiHidden/>
    <w:unhideWhenUsed/>
    <w:rsid w:val="00610772"/>
    <w:rPr>
      <w:sz w:val="20"/>
    </w:rPr>
  </w:style>
  <w:style w:type="character" w:customStyle="1" w:styleId="TextocomentarioCar">
    <w:name w:val="Texto comentario Car"/>
    <w:basedOn w:val="Fuentedeprrafopredeter"/>
    <w:link w:val="Textocomentario"/>
    <w:uiPriority w:val="99"/>
    <w:semiHidden/>
    <w:rsid w:val="00610772"/>
    <w:rPr>
      <w:rFonts w:ascii="Arial" w:eastAsia="Times New Roman" w:hAnsi="Arial" w:cs="Times New Roman"/>
      <w:sz w:val="20"/>
      <w:szCs w:val="20"/>
      <w:lang w:eastAsia="es-ES"/>
    </w:rPr>
  </w:style>
  <w:style w:type="paragraph" w:styleId="Encabezado">
    <w:name w:val="header"/>
    <w:basedOn w:val="Normal"/>
    <w:link w:val="EncabezadoCar"/>
    <w:uiPriority w:val="99"/>
    <w:semiHidden/>
    <w:unhideWhenUsed/>
    <w:rsid w:val="00610772"/>
    <w:pPr>
      <w:tabs>
        <w:tab w:val="center" w:pos="4252"/>
        <w:tab w:val="right" w:pos="8504"/>
      </w:tabs>
    </w:pPr>
  </w:style>
  <w:style w:type="character" w:customStyle="1" w:styleId="EncabezadoCar">
    <w:name w:val="Encabezado Car"/>
    <w:basedOn w:val="Fuentedeprrafopredeter"/>
    <w:link w:val="Encabezado"/>
    <w:uiPriority w:val="99"/>
    <w:semiHidden/>
    <w:rsid w:val="00610772"/>
    <w:rPr>
      <w:rFonts w:ascii="Arial" w:eastAsia="Times New Roman" w:hAnsi="Arial" w:cs="Times New Roman"/>
      <w:szCs w:val="20"/>
      <w:lang w:eastAsia="es-ES"/>
    </w:rPr>
  </w:style>
  <w:style w:type="paragraph" w:styleId="Piedepgina">
    <w:name w:val="footer"/>
    <w:basedOn w:val="Normal"/>
    <w:link w:val="PiedepginaCar"/>
    <w:uiPriority w:val="99"/>
    <w:semiHidden/>
    <w:unhideWhenUsed/>
    <w:rsid w:val="00610772"/>
    <w:pPr>
      <w:tabs>
        <w:tab w:val="center" w:pos="4252"/>
        <w:tab w:val="right" w:pos="8504"/>
      </w:tabs>
    </w:pPr>
  </w:style>
  <w:style w:type="character" w:customStyle="1" w:styleId="PiedepginaCar">
    <w:name w:val="Pie de página Car"/>
    <w:basedOn w:val="Fuentedeprrafopredeter"/>
    <w:link w:val="Piedepgina"/>
    <w:uiPriority w:val="99"/>
    <w:semiHidden/>
    <w:rsid w:val="00610772"/>
    <w:rPr>
      <w:rFonts w:ascii="Arial" w:eastAsia="Times New Roman" w:hAnsi="Arial" w:cs="Times New Roman"/>
      <w:szCs w:val="20"/>
      <w:lang w:eastAsia="es-ES"/>
    </w:rPr>
  </w:style>
  <w:style w:type="paragraph" w:styleId="Descripcin">
    <w:name w:val="caption"/>
    <w:basedOn w:val="Normal"/>
    <w:next w:val="Normal"/>
    <w:uiPriority w:val="99"/>
    <w:semiHidden/>
    <w:unhideWhenUsed/>
    <w:qFormat/>
    <w:rsid w:val="00610772"/>
    <w:pPr>
      <w:widowControl w:val="0"/>
      <w:spacing w:after="0"/>
      <w:ind w:left="360"/>
    </w:pPr>
  </w:style>
  <w:style w:type="paragraph" w:styleId="Tabladeilustraciones">
    <w:name w:val="table of figures"/>
    <w:basedOn w:val="Normal"/>
    <w:next w:val="Normal"/>
    <w:uiPriority w:val="99"/>
    <w:semiHidden/>
    <w:unhideWhenUsed/>
    <w:rsid w:val="00610772"/>
    <w:pPr>
      <w:jc w:val="right"/>
    </w:pPr>
  </w:style>
  <w:style w:type="paragraph" w:styleId="Textonotaalfinal">
    <w:name w:val="endnote text"/>
    <w:basedOn w:val="Normal"/>
    <w:link w:val="TextonotaalfinalCar"/>
    <w:uiPriority w:val="99"/>
    <w:semiHidden/>
    <w:unhideWhenUsed/>
    <w:rsid w:val="00610772"/>
    <w:rPr>
      <w:sz w:val="20"/>
    </w:rPr>
  </w:style>
  <w:style w:type="character" w:customStyle="1" w:styleId="TextonotaalfinalCar">
    <w:name w:val="Texto nota al final Car"/>
    <w:basedOn w:val="Fuentedeprrafopredeter"/>
    <w:link w:val="Textonotaalfinal"/>
    <w:uiPriority w:val="99"/>
    <w:semiHidden/>
    <w:rsid w:val="00610772"/>
    <w:rPr>
      <w:rFonts w:ascii="Arial" w:eastAsia="Times New Roman" w:hAnsi="Arial" w:cs="Times New Roman"/>
      <w:sz w:val="20"/>
      <w:szCs w:val="20"/>
      <w:lang w:eastAsia="es-ES"/>
    </w:rPr>
  </w:style>
  <w:style w:type="paragraph" w:styleId="Listaconvietas">
    <w:name w:val="List Bullet"/>
    <w:basedOn w:val="Normal"/>
    <w:autoRedefine/>
    <w:uiPriority w:val="99"/>
    <w:semiHidden/>
    <w:unhideWhenUsed/>
    <w:rsid w:val="00610772"/>
    <w:pPr>
      <w:numPr>
        <w:numId w:val="2"/>
      </w:numPr>
      <w:snapToGrid/>
      <w:spacing w:after="0"/>
    </w:pPr>
    <w:rPr>
      <w:szCs w:val="24"/>
      <w:lang w:val="es-ES_tradnl" w:eastAsia="en-US"/>
    </w:rPr>
  </w:style>
  <w:style w:type="paragraph" w:styleId="Listaconvietas2">
    <w:name w:val="List Bullet 2"/>
    <w:basedOn w:val="Normal"/>
    <w:uiPriority w:val="99"/>
    <w:semiHidden/>
    <w:unhideWhenUsed/>
    <w:rsid w:val="00610772"/>
    <w:pPr>
      <w:numPr>
        <w:numId w:val="3"/>
      </w:numPr>
      <w:snapToGrid/>
      <w:spacing w:after="0" w:line="240" w:lineRule="auto"/>
    </w:pPr>
    <w:rPr>
      <w:szCs w:val="24"/>
      <w:lang w:val="es-ES_tradnl" w:eastAsia="en-US"/>
    </w:rPr>
  </w:style>
  <w:style w:type="paragraph" w:styleId="Ttulo">
    <w:name w:val="Title"/>
    <w:basedOn w:val="Normal"/>
    <w:link w:val="TtuloCar"/>
    <w:uiPriority w:val="99"/>
    <w:qFormat/>
    <w:rsid w:val="00610772"/>
    <w:pPr>
      <w:snapToGrid/>
      <w:spacing w:after="0" w:line="360" w:lineRule="exact"/>
      <w:jc w:val="center"/>
    </w:pPr>
    <w:rPr>
      <w:b/>
      <w:lang w:val="es-ES_tradnl"/>
    </w:rPr>
  </w:style>
  <w:style w:type="character" w:customStyle="1" w:styleId="TtuloCar">
    <w:name w:val="Título Car"/>
    <w:basedOn w:val="Fuentedeprrafopredeter"/>
    <w:link w:val="Ttulo"/>
    <w:uiPriority w:val="99"/>
    <w:rsid w:val="00610772"/>
    <w:rPr>
      <w:rFonts w:ascii="Arial" w:eastAsia="Times New Roman" w:hAnsi="Arial" w:cs="Times New Roman"/>
      <w:b/>
      <w:szCs w:val="20"/>
      <w:lang w:val="es-ES_tradnl" w:eastAsia="es-ES"/>
    </w:rPr>
  </w:style>
  <w:style w:type="paragraph" w:styleId="Textoindependiente">
    <w:name w:val="Body Text"/>
    <w:basedOn w:val="Normal"/>
    <w:link w:val="TextoindependienteCar"/>
    <w:uiPriority w:val="99"/>
    <w:semiHidden/>
    <w:unhideWhenUsed/>
    <w:rsid w:val="00610772"/>
  </w:style>
  <w:style w:type="character" w:customStyle="1" w:styleId="TextoindependienteCar">
    <w:name w:val="Texto independiente Car"/>
    <w:basedOn w:val="Fuentedeprrafopredeter"/>
    <w:link w:val="Textoindependiente"/>
    <w:uiPriority w:val="99"/>
    <w:semiHidden/>
    <w:rsid w:val="00610772"/>
    <w:rPr>
      <w:rFonts w:ascii="Arial" w:eastAsia="Times New Roman" w:hAnsi="Arial" w:cs="Times New Roman"/>
      <w:szCs w:val="20"/>
      <w:lang w:eastAsia="es-ES"/>
    </w:rPr>
  </w:style>
  <w:style w:type="paragraph" w:styleId="Sangradetextonormal">
    <w:name w:val="Body Text Indent"/>
    <w:basedOn w:val="Normal"/>
    <w:link w:val="SangradetextonormalCar"/>
    <w:uiPriority w:val="99"/>
    <w:semiHidden/>
    <w:unhideWhenUsed/>
    <w:rsid w:val="00610772"/>
    <w:pPr>
      <w:spacing w:after="240" w:line="288" w:lineRule="auto"/>
      <w:ind w:left="958"/>
    </w:pPr>
  </w:style>
  <w:style w:type="character" w:customStyle="1" w:styleId="SangradetextonormalCar">
    <w:name w:val="Sangría de texto normal Car"/>
    <w:basedOn w:val="Fuentedeprrafopredeter"/>
    <w:link w:val="Sangradetextonormal"/>
    <w:uiPriority w:val="99"/>
    <w:semiHidden/>
    <w:rsid w:val="00610772"/>
    <w:rPr>
      <w:rFonts w:ascii="Arial" w:eastAsia="Times New Roman" w:hAnsi="Arial" w:cs="Times New Roman"/>
      <w:szCs w:val="20"/>
      <w:lang w:eastAsia="es-ES"/>
    </w:rPr>
  </w:style>
  <w:style w:type="paragraph" w:styleId="Continuarlista3">
    <w:name w:val="List Continue 3"/>
    <w:basedOn w:val="Normal"/>
    <w:uiPriority w:val="99"/>
    <w:semiHidden/>
    <w:unhideWhenUsed/>
    <w:rsid w:val="00610772"/>
    <w:pPr>
      <w:tabs>
        <w:tab w:val="num" w:pos="360"/>
      </w:tabs>
      <w:snapToGrid/>
      <w:spacing w:line="240" w:lineRule="auto"/>
      <w:ind w:left="360" w:hanging="360"/>
      <w:jc w:val="left"/>
    </w:pPr>
    <w:rPr>
      <w:rFonts w:ascii="Times New Roman" w:hAnsi="Times New Roman"/>
      <w:sz w:val="20"/>
    </w:rPr>
  </w:style>
  <w:style w:type="paragraph" w:styleId="Subttulo">
    <w:name w:val="Subtitle"/>
    <w:basedOn w:val="Normal"/>
    <w:next w:val="Normal"/>
    <w:link w:val="SubttuloCar"/>
    <w:uiPriority w:val="99"/>
    <w:qFormat/>
    <w:rsid w:val="00610772"/>
    <w:pPr>
      <w:spacing w:after="60"/>
      <w:jc w:val="center"/>
      <w:outlineLvl w:val="1"/>
    </w:pPr>
    <w:rPr>
      <w:rFonts w:ascii="Cambria" w:hAnsi="Cambria"/>
      <w:szCs w:val="24"/>
    </w:rPr>
  </w:style>
  <w:style w:type="character" w:customStyle="1" w:styleId="SubttuloCar">
    <w:name w:val="Subtítulo Car"/>
    <w:basedOn w:val="Fuentedeprrafopredeter"/>
    <w:link w:val="Subttulo"/>
    <w:uiPriority w:val="99"/>
    <w:rsid w:val="00610772"/>
    <w:rPr>
      <w:rFonts w:ascii="Cambria" w:eastAsia="Times New Roman" w:hAnsi="Cambria" w:cs="Times New Roman"/>
      <w:szCs w:val="24"/>
      <w:lang w:eastAsia="es-ES"/>
    </w:rPr>
  </w:style>
  <w:style w:type="paragraph" w:styleId="Textoindependiente2">
    <w:name w:val="Body Text 2"/>
    <w:basedOn w:val="Normal"/>
    <w:link w:val="Textoindependiente2Car"/>
    <w:uiPriority w:val="99"/>
    <w:semiHidden/>
    <w:unhideWhenUsed/>
    <w:rsid w:val="00610772"/>
    <w:pPr>
      <w:spacing w:line="288" w:lineRule="auto"/>
    </w:pPr>
    <w:rPr>
      <w:b/>
      <w:sz w:val="26"/>
    </w:rPr>
  </w:style>
  <w:style w:type="character" w:customStyle="1" w:styleId="Textoindependiente2Car">
    <w:name w:val="Texto independiente 2 Car"/>
    <w:basedOn w:val="Fuentedeprrafopredeter"/>
    <w:link w:val="Textoindependiente2"/>
    <w:uiPriority w:val="99"/>
    <w:semiHidden/>
    <w:rsid w:val="00610772"/>
    <w:rPr>
      <w:rFonts w:ascii="Arial" w:eastAsia="Times New Roman" w:hAnsi="Arial" w:cs="Times New Roman"/>
      <w:b/>
      <w:sz w:val="26"/>
      <w:szCs w:val="20"/>
      <w:lang w:eastAsia="es-ES"/>
    </w:rPr>
  </w:style>
  <w:style w:type="paragraph" w:styleId="Textoindependiente3">
    <w:name w:val="Body Text 3"/>
    <w:basedOn w:val="Normal"/>
    <w:link w:val="Textoindependiente3Car"/>
    <w:uiPriority w:val="99"/>
    <w:semiHidden/>
    <w:unhideWhenUsed/>
    <w:rsid w:val="00610772"/>
    <w:pPr>
      <w:spacing w:line="288" w:lineRule="auto"/>
    </w:pPr>
    <w:rPr>
      <w:rFonts w:cs="Arial"/>
      <w:b/>
    </w:rPr>
  </w:style>
  <w:style w:type="character" w:customStyle="1" w:styleId="Textoindependiente3Car">
    <w:name w:val="Texto independiente 3 Car"/>
    <w:basedOn w:val="Fuentedeprrafopredeter"/>
    <w:link w:val="Textoindependiente3"/>
    <w:uiPriority w:val="99"/>
    <w:semiHidden/>
    <w:rsid w:val="00610772"/>
    <w:rPr>
      <w:rFonts w:ascii="Arial" w:eastAsia="Times New Roman" w:hAnsi="Arial" w:cs="Arial"/>
      <w:b/>
      <w:szCs w:val="20"/>
      <w:lang w:eastAsia="es-ES"/>
    </w:rPr>
  </w:style>
  <w:style w:type="paragraph" w:styleId="Sangra2detindependiente">
    <w:name w:val="Body Text Indent 2"/>
    <w:basedOn w:val="Normal"/>
    <w:link w:val="Sangra2detindependienteCar"/>
    <w:uiPriority w:val="99"/>
    <w:semiHidden/>
    <w:unhideWhenUsed/>
    <w:rsid w:val="00610772"/>
    <w:pPr>
      <w:spacing w:line="288" w:lineRule="auto"/>
      <w:ind w:left="960"/>
    </w:pPr>
    <w:rPr>
      <w:rFonts w:cs="Arial"/>
    </w:rPr>
  </w:style>
  <w:style w:type="character" w:customStyle="1" w:styleId="Sangra2detindependienteCar">
    <w:name w:val="Sangría 2 de t. independiente Car"/>
    <w:basedOn w:val="Fuentedeprrafopredeter"/>
    <w:link w:val="Sangra2detindependiente"/>
    <w:uiPriority w:val="99"/>
    <w:semiHidden/>
    <w:rsid w:val="00610772"/>
    <w:rPr>
      <w:rFonts w:ascii="Arial" w:eastAsia="Times New Roman" w:hAnsi="Arial" w:cs="Arial"/>
      <w:szCs w:val="20"/>
      <w:lang w:eastAsia="es-ES"/>
    </w:rPr>
  </w:style>
  <w:style w:type="paragraph" w:styleId="Sangra3detindependiente">
    <w:name w:val="Body Text Indent 3"/>
    <w:basedOn w:val="Normal"/>
    <w:link w:val="Sangra3detindependienteCar"/>
    <w:uiPriority w:val="99"/>
    <w:semiHidden/>
    <w:unhideWhenUsed/>
    <w:rsid w:val="00610772"/>
    <w:pPr>
      <w:spacing w:line="288" w:lineRule="auto"/>
      <w:ind w:left="600"/>
    </w:pPr>
    <w:rPr>
      <w:rFonts w:cs="Arial"/>
    </w:rPr>
  </w:style>
  <w:style w:type="character" w:customStyle="1" w:styleId="Sangra3detindependienteCar">
    <w:name w:val="Sangría 3 de t. independiente Car"/>
    <w:basedOn w:val="Fuentedeprrafopredeter"/>
    <w:link w:val="Sangra3detindependiente"/>
    <w:uiPriority w:val="99"/>
    <w:semiHidden/>
    <w:rsid w:val="00610772"/>
    <w:rPr>
      <w:rFonts w:ascii="Arial" w:eastAsia="Times New Roman" w:hAnsi="Arial" w:cs="Arial"/>
      <w:szCs w:val="20"/>
      <w:lang w:eastAsia="es-ES"/>
    </w:rPr>
  </w:style>
  <w:style w:type="paragraph" w:styleId="Textodebloque">
    <w:name w:val="Block Text"/>
    <w:basedOn w:val="Normal"/>
    <w:uiPriority w:val="99"/>
    <w:semiHidden/>
    <w:unhideWhenUsed/>
    <w:rsid w:val="00610772"/>
    <w:pPr>
      <w:snapToGrid/>
      <w:spacing w:after="0" w:line="240" w:lineRule="exact"/>
      <w:ind w:left="113" w:right="113"/>
      <w:jc w:val="center"/>
    </w:pPr>
    <w:rPr>
      <w:rFonts w:cs="Arial"/>
      <w:b/>
      <w:bCs/>
      <w:szCs w:val="24"/>
    </w:rPr>
  </w:style>
  <w:style w:type="paragraph" w:styleId="Mapadeldocumento">
    <w:name w:val="Document Map"/>
    <w:basedOn w:val="Normal"/>
    <w:link w:val="MapadeldocumentoCar"/>
    <w:uiPriority w:val="99"/>
    <w:semiHidden/>
    <w:unhideWhenUsed/>
    <w:rsid w:val="00610772"/>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uiPriority w:val="99"/>
    <w:semiHidden/>
    <w:rsid w:val="00610772"/>
    <w:rPr>
      <w:rFonts w:ascii="Tahoma" w:eastAsia="Times New Roman" w:hAnsi="Tahoma" w:cs="Tahoma"/>
      <w:sz w:val="20"/>
      <w:szCs w:val="20"/>
      <w:shd w:val="clear" w:color="auto" w:fill="000080"/>
      <w:lang w:eastAsia="es-ES"/>
    </w:rPr>
  </w:style>
  <w:style w:type="paragraph" w:styleId="Asuntodelcomentario">
    <w:name w:val="annotation subject"/>
    <w:basedOn w:val="Textocomentario"/>
    <w:next w:val="Textocomentario"/>
    <w:link w:val="AsuntodelcomentarioCar"/>
    <w:uiPriority w:val="99"/>
    <w:semiHidden/>
    <w:unhideWhenUsed/>
    <w:rsid w:val="00610772"/>
    <w:rPr>
      <w:b/>
      <w:bCs/>
    </w:rPr>
  </w:style>
  <w:style w:type="character" w:customStyle="1" w:styleId="AsuntodelcomentarioCar">
    <w:name w:val="Asunto del comentario Car"/>
    <w:basedOn w:val="TextocomentarioCar"/>
    <w:link w:val="Asuntodelcomentario"/>
    <w:uiPriority w:val="99"/>
    <w:semiHidden/>
    <w:rsid w:val="00610772"/>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610772"/>
    <w:rPr>
      <w:rFonts w:ascii="Tahoma" w:hAnsi="Tahoma" w:cs="Tahoma"/>
      <w:sz w:val="16"/>
      <w:szCs w:val="16"/>
    </w:rPr>
  </w:style>
  <w:style w:type="character" w:customStyle="1" w:styleId="TextodegloboCar">
    <w:name w:val="Texto de globo Car"/>
    <w:basedOn w:val="Fuentedeprrafopredeter"/>
    <w:link w:val="Textodeglobo"/>
    <w:uiPriority w:val="99"/>
    <w:semiHidden/>
    <w:rsid w:val="00610772"/>
    <w:rPr>
      <w:rFonts w:ascii="Tahoma" w:eastAsia="Times New Roman" w:hAnsi="Tahoma" w:cs="Tahoma"/>
      <w:sz w:val="16"/>
      <w:szCs w:val="16"/>
      <w:lang w:eastAsia="es-ES"/>
    </w:rPr>
  </w:style>
  <w:style w:type="paragraph" w:styleId="Sinespaciado">
    <w:name w:val="No Spacing"/>
    <w:uiPriority w:val="99"/>
    <w:qFormat/>
    <w:rsid w:val="00610772"/>
    <w:pPr>
      <w:spacing w:after="0" w:line="240" w:lineRule="auto"/>
    </w:pPr>
    <w:rPr>
      <w:rFonts w:ascii="Calibri" w:eastAsia="Calibri" w:hAnsi="Calibri" w:cs="Times New Roman"/>
    </w:rPr>
  </w:style>
  <w:style w:type="paragraph" w:styleId="Revisin">
    <w:name w:val="Revision"/>
    <w:uiPriority w:val="99"/>
    <w:semiHidden/>
    <w:rsid w:val="00610772"/>
    <w:pPr>
      <w:snapToGrid w:val="0"/>
      <w:spacing w:after="0" w:line="240" w:lineRule="auto"/>
    </w:pPr>
    <w:rPr>
      <w:rFonts w:ascii="Palatino Linotype" w:eastAsia="Times New Roman" w:hAnsi="Palatino Linotype" w:cs="Times New Roman"/>
      <w:sz w:val="24"/>
      <w:szCs w:val="20"/>
      <w:lang w:eastAsia="es-ES"/>
    </w:rPr>
  </w:style>
  <w:style w:type="character" w:customStyle="1" w:styleId="PrrafodelistaCar">
    <w:name w:val="Párrafo de lista Car"/>
    <w:aliases w:val="Lista sin Numerar Car"/>
    <w:link w:val="Prrafodelista"/>
    <w:uiPriority w:val="34"/>
    <w:locked/>
    <w:rsid w:val="00610772"/>
    <w:rPr>
      <w:rFonts w:ascii="Calibri" w:eastAsia="Calibri" w:hAnsi="Calibri" w:cs="Times New Roman"/>
    </w:rPr>
  </w:style>
  <w:style w:type="paragraph" w:styleId="Prrafodelista">
    <w:name w:val="List Paragraph"/>
    <w:aliases w:val="Lista sin Numerar"/>
    <w:basedOn w:val="Normal"/>
    <w:link w:val="PrrafodelistaCar"/>
    <w:uiPriority w:val="34"/>
    <w:qFormat/>
    <w:rsid w:val="00610772"/>
    <w:pPr>
      <w:snapToGrid/>
      <w:spacing w:after="200" w:line="276" w:lineRule="auto"/>
      <w:ind w:left="720"/>
      <w:contextualSpacing/>
      <w:jc w:val="left"/>
    </w:pPr>
    <w:rPr>
      <w:rFonts w:ascii="Calibri" w:eastAsia="Calibri" w:hAnsi="Calibri"/>
      <w:szCs w:val="22"/>
      <w:lang w:eastAsia="en-US"/>
    </w:rPr>
  </w:style>
  <w:style w:type="paragraph" w:styleId="Citadestacada">
    <w:name w:val="Intense Quote"/>
    <w:basedOn w:val="Normal"/>
    <w:next w:val="Normal"/>
    <w:link w:val="CitadestacadaCar"/>
    <w:uiPriority w:val="30"/>
    <w:qFormat/>
    <w:rsid w:val="00610772"/>
    <w:pPr>
      <w:pBdr>
        <w:bottom w:val="single" w:sz="4" w:space="4" w:color="4F81BD"/>
      </w:pBdr>
      <w:snapToGrid/>
      <w:spacing w:before="200" w:after="280" w:line="240" w:lineRule="auto"/>
      <w:ind w:left="936" w:right="936"/>
      <w:jc w:val="left"/>
    </w:pPr>
    <w:rPr>
      <w:b/>
      <w:bCs/>
      <w:i/>
      <w:iCs/>
      <w:color w:val="4F81BD"/>
    </w:rPr>
  </w:style>
  <w:style w:type="character" w:customStyle="1" w:styleId="CitadestacadaCar">
    <w:name w:val="Cita destacada Car"/>
    <w:basedOn w:val="Fuentedeprrafopredeter"/>
    <w:link w:val="Citadestacada"/>
    <w:uiPriority w:val="30"/>
    <w:rsid w:val="00610772"/>
    <w:rPr>
      <w:rFonts w:ascii="Arial" w:eastAsia="Times New Roman" w:hAnsi="Arial" w:cs="Times New Roman"/>
      <w:b/>
      <w:bCs/>
      <w:i/>
      <w:iCs/>
      <w:color w:val="4F81BD"/>
      <w:szCs w:val="20"/>
      <w:lang w:eastAsia="es-ES"/>
    </w:rPr>
  </w:style>
  <w:style w:type="paragraph" w:styleId="TtuloTDC">
    <w:name w:val="TOC Heading"/>
    <w:basedOn w:val="Ttulo1"/>
    <w:next w:val="Normal"/>
    <w:uiPriority w:val="39"/>
    <w:semiHidden/>
    <w:unhideWhenUsed/>
    <w:qFormat/>
    <w:rsid w:val="00610772"/>
    <w:pPr>
      <w:keepLines/>
      <w:numPr>
        <w:numId w:val="0"/>
      </w:numPr>
      <w:snapToGrid/>
      <w:spacing w:before="480" w:after="0" w:line="276" w:lineRule="auto"/>
      <w:jc w:val="left"/>
      <w:outlineLvl w:val="9"/>
    </w:pPr>
    <w:rPr>
      <w:rFonts w:ascii="Cambria" w:hAnsi="Cambria"/>
      <w:bCs/>
      <w:color w:val="365F91"/>
      <w:kern w:val="0"/>
      <w:sz w:val="28"/>
      <w:szCs w:val="28"/>
      <w:lang w:val="es-ES"/>
    </w:rPr>
  </w:style>
  <w:style w:type="paragraph" w:customStyle="1" w:styleId="EstiloTimesNewRomanPrimeralnea125cmAntes0ptoDesp">
    <w:name w:val="Estilo Times New Roman Primera línea:  125 cm Antes:  0 pto Desp..."/>
    <w:basedOn w:val="Normal"/>
    <w:uiPriority w:val="99"/>
    <w:rsid w:val="00610772"/>
    <w:rPr>
      <w:rFonts w:ascii="Bookman Old Style" w:hAnsi="Bookman Old Style"/>
    </w:rPr>
  </w:style>
  <w:style w:type="paragraph" w:customStyle="1" w:styleId="artculo">
    <w:name w:val="artículo"/>
    <w:basedOn w:val="Normal"/>
    <w:uiPriority w:val="99"/>
    <w:rsid w:val="00610772"/>
    <w:pPr>
      <w:spacing w:after="240" w:line="240" w:lineRule="auto"/>
      <w:ind w:left="454" w:right="170"/>
    </w:pPr>
    <w:rPr>
      <w:color w:val="000000"/>
      <w:sz w:val="20"/>
      <w:lang w:val="es-ES_tradnl"/>
    </w:rPr>
  </w:style>
  <w:style w:type="paragraph" w:customStyle="1" w:styleId="Otros">
    <w:name w:val="Otrosí"/>
    <w:basedOn w:val="Normal"/>
    <w:next w:val="Normal"/>
    <w:uiPriority w:val="99"/>
    <w:rsid w:val="00610772"/>
    <w:pPr>
      <w:snapToGrid/>
      <w:spacing w:line="288" w:lineRule="auto"/>
    </w:pPr>
    <w:rPr>
      <w:rFonts w:cs="Arial"/>
      <w:spacing w:val="-6"/>
      <w:lang w:val="es-ES_tradnl"/>
    </w:rPr>
  </w:style>
  <w:style w:type="paragraph" w:customStyle="1" w:styleId="FUNDAMENTOSDEDERECHO">
    <w:name w:val="FUNDAMENTOS DE DERECHO"/>
    <w:basedOn w:val="Normal"/>
    <w:next w:val="Normal"/>
    <w:uiPriority w:val="99"/>
    <w:rsid w:val="00610772"/>
    <w:pPr>
      <w:numPr>
        <w:numId w:val="4"/>
      </w:numPr>
      <w:snapToGrid/>
      <w:spacing w:before="240" w:after="240" w:line="288" w:lineRule="auto"/>
      <w:outlineLvl w:val="0"/>
    </w:pPr>
    <w:rPr>
      <w:rFonts w:cs="Arial"/>
      <w:b/>
      <w:lang w:val="es-ES_tradnl"/>
    </w:rPr>
  </w:style>
  <w:style w:type="paragraph" w:customStyle="1" w:styleId="art">
    <w:name w:val="art"/>
    <w:basedOn w:val="Normal"/>
    <w:uiPriority w:val="99"/>
    <w:rsid w:val="00610772"/>
    <w:pPr>
      <w:snapToGrid/>
      <w:spacing w:before="300" w:after="0" w:line="240" w:lineRule="auto"/>
      <w:ind w:left="40" w:right="40"/>
    </w:pPr>
    <w:rPr>
      <w:rFonts w:ascii="Georgia" w:eastAsia="Arial Unicode MS" w:hAnsi="Georgia"/>
      <w:b/>
      <w:bCs/>
      <w:i/>
      <w:iCs/>
      <w:color w:val="000000"/>
      <w:szCs w:val="22"/>
    </w:rPr>
  </w:style>
  <w:style w:type="paragraph" w:customStyle="1" w:styleId="texto">
    <w:name w:val="texto"/>
    <w:basedOn w:val="Normal"/>
    <w:uiPriority w:val="99"/>
    <w:rsid w:val="00610772"/>
    <w:pPr>
      <w:snapToGrid/>
      <w:spacing w:before="40" w:after="100" w:line="240" w:lineRule="auto"/>
      <w:ind w:left="40" w:right="40" w:firstLine="300"/>
    </w:pPr>
    <w:rPr>
      <w:rFonts w:ascii="Georgia" w:eastAsia="Arial Unicode MS" w:hAnsi="Georgia"/>
      <w:color w:val="000000"/>
      <w:szCs w:val="22"/>
    </w:rPr>
  </w:style>
  <w:style w:type="paragraph" w:customStyle="1" w:styleId="PortadaTtulo">
    <w:name w:val="Portada Título"/>
    <w:basedOn w:val="Normal"/>
    <w:next w:val="Normal"/>
    <w:uiPriority w:val="99"/>
    <w:rsid w:val="00610772"/>
    <w:pPr>
      <w:snapToGrid/>
      <w:spacing w:after="0" w:line="240" w:lineRule="auto"/>
      <w:jc w:val="right"/>
    </w:pPr>
    <w:rPr>
      <w:color w:val="FFFFFF"/>
      <w:sz w:val="40"/>
      <w:szCs w:val="24"/>
      <w:lang w:val="es-ES_tradnl" w:eastAsia="en-US"/>
    </w:rPr>
  </w:style>
  <w:style w:type="paragraph" w:customStyle="1" w:styleId="BulletNivel1">
    <w:name w:val="Bullet Nivel 1"/>
    <w:basedOn w:val="Normal"/>
    <w:uiPriority w:val="99"/>
    <w:rsid w:val="00610772"/>
    <w:pPr>
      <w:numPr>
        <w:numId w:val="5"/>
      </w:numPr>
      <w:snapToGrid/>
      <w:spacing w:after="0" w:line="240" w:lineRule="auto"/>
    </w:pPr>
    <w:rPr>
      <w:kern w:val="32"/>
      <w:szCs w:val="24"/>
      <w:lang w:eastAsia="en-US"/>
    </w:rPr>
  </w:style>
  <w:style w:type="paragraph" w:customStyle="1" w:styleId="BulletNivel2">
    <w:name w:val="Bullet Nivel 2"/>
    <w:basedOn w:val="Normal"/>
    <w:uiPriority w:val="99"/>
    <w:rsid w:val="00610772"/>
    <w:pPr>
      <w:numPr>
        <w:numId w:val="7"/>
      </w:numPr>
      <w:tabs>
        <w:tab w:val="left" w:pos="851"/>
      </w:tabs>
      <w:snapToGrid/>
      <w:spacing w:after="0" w:line="240" w:lineRule="auto"/>
    </w:pPr>
    <w:rPr>
      <w:kern w:val="32"/>
      <w:szCs w:val="24"/>
      <w:lang w:eastAsia="en-US"/>
    </w:rPr>
  </w:style>
  <w:style w:type="paragraph" w:customStyle="1" w:styleId="Default">
    <w:name w:val="Default"/>
    <w:uiPriority w:val="99"/>
    <w:rsid w:val="0061077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uiPriority w:val="99"/>
    <w:rsid w:val="00610772"/>
    <w:rPr>
      <w:color w:val="auto"/>
    </w:rPr>
  </w:style>
  <w:style w:type="paragraph" w:customStyle="1" w:styleId="Topo1">
    <w:name w:val="Topo 1"/>
    <w:basedOn w:val="Normal"/>
    <w:uiPriority w:val="99"/>
    <w:rsid w:val="00610772"/>
    <w:pPr>
      <w:numPr>
        <w:ilvl w:val="1"/>
        <w:numId w:val="8"/>
      </w:numPr>
      <w:snapToGrid/>
      <w:spacing w:before="80" w:after="80" w:line="240" w:lineRule="auto"/>
    </w:pPr>
    <w:rPr>
      <w:szCs w:val="24"/>
      <w:lang w:val="es-ES_tradnl" w:eastAsia="en-US"/>
    </w:rPr>
  </w:style>
  <w:style w:type="paragraph" w:customStyle="1" w:styleId="BulletNum1">
    <w:name w:val="Bullet Num 1"/>
    <w:basedOn w:val="BulletNivel1"/>
    <w:uiPriority w:val="99"/>
    <w:rsid w:val="00610772"/>
    <w:pPr>
      <w:numPr>
        <w:numId w:val="9"/>
      </w:numPr>
    </w:pPr>
  </w:style>
  <w:style w:type="paragraph" w:customStyle="1" w:styleId="BulletNum2">
    <w:name w:val="Bullet Num 2"/>
    <w:basedOn w:val="Normal"/>
    <w:uiPriority w:val="99"/>
    <w:rsid w:val="00610772"/>
    <w:pPr>
      <w:numPr>
        <w:ilvl w:val="1"/>
        <w:numId w:val="9"/>
      </w:numPr>
      <w:snapToGrid/>
      <w:spacing w:after="0" w:line="240" w:lineRule="auto"/>
    </w:pPr>
    <w:rPr>
      <w:szCs w:val="24"/>
      <w:lang w:val="es-ES_tradnl" w:eastAsia="en-US"/>
    </w:rPr>
  </w:style>
  <w:style w:type="paragraph" w:customStyle="1" w:styleId="BulletNum3">
    <w:name w:val="Bullet Num 3"/>
    <w:basedOn w:val="Normal"/>
    <w:uiPriority w:val="99"/>
    <w:rsid w:val="00610772"/>
    <w:pPr>
      <w:numPr>
        <w:ilvl w:val="2"/>
        <w:numId w:val="9"/>
      </w:numPr>
      <w:snapToGrid/>
      <w:spacing w:after="0" w:line="240" w:lineRule="auto"/>
    </w:pPr>
    <w:rPr>
      <w:szCs w:val="24"/>
      <w:lang w:val="es-ES_tradnl" w:eastAsia="en-US"/>
    </w:rPr>
  </w:style>
  <w:style w:type="paragraph" w:customStyle="1" w:styleId="NormalTabla">
    <w:name w:val="Normal Tabla"/>
    <w:basedOn w:val="Normal"/>
    <w:uiPriority w:val="99"/>
    <w:rsid w:val="00610772"/>
    <w:pPr>
      <w:snapToGrid/>
      <w:spacing w:before="80" w:after="80" w:line="240" w:lineRule="auto"/>
    </w:pPr>
    <w:rPr>
      <w:sz w:val="18"/>
      <w:szCs w:val="24"/>
      <w:lang w:val="es-ES_tradnl" w:eastAsia="en-US"/>
    </w:rPr>
  </w:style>
  <w:style w:type="character" w:customStyle="1" w:styleId="SANGRADO-2Car">
    <w:name w:val="SANGRADO-2 Car"/>
    <w:link w:val="SANGRADO-2"/>
    <w:locked/>
    <w:rsid w:val="00610772"/>
    <w:rPr>
      <w:rFonts w:ascii="Arial" w:eastAsia="Times New Roman" w:hAnsi="Arial" w:cs="Times New Roman"/>
      <w:szCs w:val="20"/>
      <w:lang w:eastAsia="es-ES"/>
    </w:rPr>
  </w:style>
  <w:style w:type="paragraph" w:customStyle="1" w:styleId="SANGRADO-2">
    <w:name w:val="SANGRADO-2"/>
    <w:basedOn w:val="Normal"/>
    <w:link w:val="SANGRADO-2Car"/>
    <w:rsid w:val="0061077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napToGrid/>
      <w:spacing w:after="0" w:line="240" w:lineRule="auto"/>
      <w:ind w:left="1134" w:hanging="567"/>
    </w:pPr>
  </w:style>
  <w:style w:type="paragraph" w:customStyle="1" w:styleId="ESTANDAR">
    <w:name w:val="ESTANDAR"/>
    <w:basedOn w:val="Normal"/>
    <w:uiPriority w:val="99"/>
    <w:rsid w:val="0061077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napToGrid/>
      <w:spacing w:after="0" w:line="240" w:lineRule="auto"/>
    </w:pPr>
  </w:style>
  <w:style w:type="paragraph" w:customStyle="1" w:styleId="Car">
    <w:name w:val="Car"/>
    <w:basedOn w:val="Normal"/>
    <w:uiPriority w:val="99"/>
    <w:rsid w:val="00610772"/>
    <w:pPr>
      <w:keepLines/>
      <w:snapToGrid/>
      <w:spacing w:after="160" w:line="240" w:lineRule="exact"/>
      <w:ind w:left="2977"/>
      <w:jc w:val="left"/>
    </w:pPr>
    <w:rPr>
      <w:szCs w:val="24"/>
      <w:lang w:val="en-US" w:eastAsia="en-US"/>
    </w:rPr>
  </w:style>
  <w:style w:type="paragraph" w:customStyle="1" w:styleId="SANGRADO-3">
    <w:name w:val="SANGRADO-3"/>
    <w:basedOn w:val="Normal"/>
    <w:uiPriority w:val="99"/>
    <w:rsid w:val="0061077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napToGrid/>
      <w:spacing w:after="0" w:line="240" w:lineRule="auto"/>
      <w:ind w:left="1701" w:hanging="567"/>
    </w:pPr>
  </w:style>
  <w:style w:type="paragraph" w:customStyle="1" w:styleId="Textopredeterminado">
    <w:name w:val="Texto predeterminado"/>
    <w:basedOn w:val="Normal"/>
    <w:uiPriority w:val="99"/>
    <w:rsid w:val="00610772"/>
    <w:pPr>
      <w:overflowPunct w:val="0"/>
      <w:autoSpaceDE w:val="0"/>
      <w:autoSpaceDN w:val="0"/>
      <w:adjustRightInd w:val="0"/>
      <w:snapToGrid/>
      <w:spacing w:after="0" w:line="240" w:lineRule="auto"/>
      <w:jc w:val="left"/>
    </w:pPr>
    <w:rPr>
      <w:rFonts w:ascii="Times New Roman" w:hAnsi="Times New Roman"/>
      <w:color w:val="000000"/>
      <w:lang w:val="en-US"/>
    </w:rPr>
  </w:style>
  <w:style w:type="paragraph" w:customStyle="1" w:styleId="Pa9">
    <w:name w:val="Pa9"/>
    <w:basedOn w:val="Default"/>
    <w:next w:val="Default"/>
    <w:uiPriority w:val="99"/>
    <w:rsid w:val="00610772"/>
    <w:pPr>
      <w:spacing w:line="201" w:lineRule="atLeast"/>
    </w:pPr>
    <w:rPr>
      <w:rFonts w:ascii="Arial" w:hAnsi="Arial" w:cs="Arial"/>
      <w:color w:val="auto"/>
    </w:rPr>
  </w:style>
  <w:style w:type="paragraph" w:customStyle="1" w:styleId="Pa6">
    <w:name w:val="Pa6"/>
    <w:basedOn w:val="Default"/>
    <w:next w:val="Default"/>
    <w:uiPriority w:val="99"/>
    <w:rsid w:val="00610772"/>
    <w:pPr>
      <w:spacing w:line="201" w:lineRule="atLeast"/>
    </w:pPr>
    <w:rPr>
      <w:rFonts w:ascii="Arial" w:hAnsi="Arial" w:cs="Arial"/>
      <w:color w:val="auto"/>
    </w:rPr>
  </w:style>
  <w:style w:type="paragraph" w:customStyle="1" w:styleId="Car6">
    <w:name w:val="Car6"/>
    <w:basedOn w:val="Normal"/>
    <w:uiPriority w:val="99"/>
    <w:rsid w:val="00610772"/>
    <w:pPr>
      <w:keepLines/>
      <w:snapToGrid/>
      <w:spacing w:after="160" w:line="240" w:lineRule="exact"/>
      <w:ind w:left="2977"/>
    </w:pPr>
    <w:rPr>
      <w:szCs w:val="24"/>
      <w:lang w:val="en-US" w:eastAsia="en-US"/>
    </w:rPr>
  </w:style>
  <w:style w:type="paragraph" w:customStyle="1" w:styleId="CharCharCharCarCharCharCarCarCar">
    <w:name w:val="Char Char Char Car Char Char Car Car Car"/>
    <w:basedOn w:val="Normal"/>
    <w:uiPriority w:val="99"/>
    <w:rsid w:val="00610772"/>
    <w:pPr>
      <w:keepLines/>
      <w:snapToGrid/>
      <w:spacing w:after="160" w:line="240" w:lineRule="exact"/>
      <w:ind w:left="2977"/>
      <w:jc w:val="left"/>
    </w:pPr>
    <w:rPr>
      <w:szCs w:val="24"/>
      <w:lang w:val="en-US" w:eastAsia="en-US"/>
    </w:rPr>
  </w:style>
  <w:style w:type="paragraph" w:customStyle="1" w:styleId="Cdetexto">
    <w:name w:val="C. de texto"/>
    <w:uiPriority w:val="99"/>
    <w:rsid w:val="00610772"/>
    <w:pPr>
      <w:snapToGrid w:val="0"/>
      <w:spacing w:after="0" w:line="240" w:lineRule="auto"/>
      <w:ind w:firstLine="480"/>
    </w:pPr>
    <w:rPr>
      <w:rFonts w:ascii="Century Gothic" w:eastAsia="Times New Roman" w:hAnsi="Century Gothic" w:cs="Times New Roman"/>
      <w:color w:val="000000"/>
      <w:sz w:val="24"/>
      <w:szCs w:val="20"/>
      <w:lang w:eastAsia="es-ES"/>
    </w:rPr>
  </w:style>
  <w:style w:type="paragraph" w:customStyle="1" w:styleId="Direccin2">
    <w:name w:val="Dirección 2"/>
    <w:basedOn w:val="Normal"/>
    <w:uiPriority w:val="99"/>
    <w:rsid w:val="00610772"/>
    <w:pPr>
      <w:spacing w:after="0" w:line="260" w:lineRule="atLeast"/>
      <w:ind w:right="480"/>
      <w:jc w:val="left"/>
    </w:pPr>
    <w:rPr>
      <w:rFonts w:ascii="Arial Black" w:hAnsi="Arial Black"/>
    </w:rPr>
  </w:style>
  <w:style w:type="paragraph" w:customStyle="1" w:styleId="Ttulodeldocumento">
    <w:name w:val="Título del documento"/>
    <w:next w:val="Normal"/>
    <w:uiPriority w:val="99"/>
    <w:rsid w:val="00610772"/>
    <w:pPr>
      <w:spacing w:before="100" w:after="720" w:line="600" w:lineRule="exact"/>
      <w:ind w:left="840"/>
    </w:pPr>
    <w:rPr>
      <w:rFonts w:ascii="Times New Roman" w:eastAsia="Times New Roman" w:hAnsi="Times New Roman" w:cs="Times New Roman"/>
      <w:spacing w:val="-34"/>
      <w:sz w:val="60"/>
      <w:szCs w:val="20"/>
      <w:lang w:eastAsia="es-ES"/>
    </w:rPr>
  </w:style>
  <w:style w:type="paragraph" w:customStyle="1" w:styleId="OutlineNotIndented">
    <w:name w:val="Outline (Not Indented)"/>
    <w:basedOn w:val="Normal"/>
    <w:uiPriority w:val="99"/>
    <w:rsid w:val="00610772"/>
    <w:pPr>
      <w:tabs>
        <w:tab w:val="left" w:pos="360"/>
      </w:tabs>
      <w:snapToGrid/>
      <w:spacing w:after="0" w:line="240" w:lineRule="auto"/>
    </w:pPr>
    <w:rPr>
      <w:lang w:val="en-GB"/>
    </w:rPr>
  </w:style>
  <w:style w:type="paragraph" w:customStyle="1" w:styleId="Textopredete">
    <w:name w:val="Texto predete"/>
    <w:uiPriority w:val="99"/>
    <w:rsid w:val="0061077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uiPriority w:val="99"/>
    <w:rsid w:val="00610772"/>
    <w:pPr>
      <w:snapToGrid/>
      <w:spacing w:before="100" w:beforeAutospacing="1" w:after="100" w:afterAutospacing="1" w:line="240" w:lineRule="auto"/>
      <w:jc w:val="left"/>
    </w:pPr>
    <w:rPr>
      <w:rFonts w:ascii="Arial Narrow" w:hAnsi="Arial Narrow"/>
      <w:sz w:val="21"/>
      <w:szCs w:val="21"/>
    </w:rPr>
  </w:style>
  <w:style w:type="paragraph" w:customStyle="1" w:styleId="estilo48">
    <w:name w:val="estilo48"/>
    <w:basedOn w:val="Normal"/>
    <w:uiPriority w:val="99"/>
    <w:rsid w:val="00610772"/>
    <w:pPr>
      <w:snapToGrid/>
      <w:spacing w:before="100" w:beforeAutospacing="1" w:after="100" w:afterAutospacing="1" w:line="240" w:lineRule="auto"/>
      <w:jc w:val="left"/>
    </w:pPr>
    <w:rPr>
      <w:rFonts w:ascii="Arial Narrow" w:hAnsi="Arial Narrow"/>
      <w:szCs w:val="24"/>
    </w:rPr>
  </w:style>
  <w:style w:type="paragraph" w:customStyle="1" w:styleId="bullet">
    <w:name w:val="bullet"/>
    <w:basedOn w:val="Normal"/>
    <w:uiPriority w:val="99"/>
    <w:rsid w:val="00610772"/>
    <w:pPr>
      <w:tabs>
        <w:tab w:val="num" w:pos="720"/>
        <w:tab w:val="num" w:pos="1645"/>
      </w:tabs>
      <w:snapToGrid/>
      <w:spacing w:before="60" w:after="60" w:line="280" w:lineRule="atLeast"/>
      <w:ind w:left="1645" w:right="68" w:hanging="360"/>
    </w:pPr>
    <w:rPr>
      <w:rFonts w:ascii="Folio Lt BT" w:hAnsi="Folio Lt BT"/>
      <w:color w:val="000000"/>
      <w:lang w:val="en-GB"/>
    </w:rPr>
  </w:style>
  <w:style w:type="paragraph" w:customStyle="1" w:styleId="body">
    <w:name w:val="body"/>
    <w:uiPriority w:val="99"/>
    <w:rsid w:val="00610772"/>
    <w:pPr>
      <w:tabs>
        <w:tab w:val="left" w:pos="1080"/>
      </w:tabs>
      <w:snapToGrid w:val="0"/>
      <w:spacing w:before="120" w:after="0" w:line="280" w:lineRule="atLeast"/>
      <w:ind w:left="1276" w:right="68"/>
      <w:jc w:val="both"/>
    </w:pPr>
    <w:rPr>
      <w:rFonts w:ascii="Helv" w:eastAsia="Times New Roman" w:hAnsi="Helv" w:cs="Times New Roman"/>
      <w:color w:val="000000"/>
      <w:sz w:val="20"/>
      <w:szCs w:val="20"/>
      <w:lang w:val="en-US"/>
    </w:rPr>
  </w:style>
  <w:style w:type="paragraph" w:customStyle="1" w:styleId="subbullet">
    <w:name w:val="sub bullet"/>
    <w:basedOn w:val="bullet"/>
    <w:uiPriority w:val="99"/>
    <w:rsid w:val="00610772"/>
    <w:pPr>
      <w:numPr>
        <w:numId w:val="10"/>
      </w:numPr>
      <w:tabs>
        <w:tab w:val="clear" w:pos="369"/>
        <w:tab w:val="num" w:pos="2014"/>
      </w:tabs>
      <w:ind w:left="2014"/>
    </w:pPr>
  </w:style>
  <w:style w:type="paragraph" w:customStyle="1" w:styleId="bodyfolio">
    <w:name w:val="body folio"/>
    <w:basedOn w:val="body"/>
    <w:uiPriority w:val="99"/>
    <w:rsid w:val="00610772"/>
    <w:rPr>
      <w:rFonts w:ascii="Folio Lt BT" w:hAnsi="Folio Lt BT"/>
    </w:rPr>
  </w:style>
  <w:style w:type="paragraph" w:customStyle="1" w:styleId="HeadingCisco5">
    <w:name w:val="Heading Cisco 5"/>
    <w:basedOn w:val="bodyfolio"/>
    <w:uiPriority w:val="99"/>
    <w:rsid w:val="00610772"/>
    <w:rPr>
      <w:rFonts w:ascii="Lucida Sans Unicode" w:hAnsi="Lucida Sans Unicode"/>
      <w:color w:val="000080"/>
      <w:sz w:val="24"/>
    </w:rPr>
  </w:style>
  <w:style w:type="paragraph" w:customStyle="1" w:styleId="Ciscoquestion">
    <w:name w:val="Cisco question"/>
    <w:basedOn w:val="bodyfolio"/>
    <w:uiPriority w:val="99"/>
    <w:rsid w:val="00610772"/>
    <w:pPr>
      <w:shd w:val="pct12" w:color="auto" w:fill="FFFFFF"/>
      <w:ind w:left="2160" w:hanging="884"/>
    </w:pPr>
    <w:rPr>
      <w:b/>
      <w:color w:val="000080"/>
    </w:rPr>
  </w:style>
  <w:style w:type="paragraph" w:customStyle="1" w:styleId="Tableheader">
    <w:name w:val="Table header"/>
    <w:basedOn w:val="body"/>
    <w:uiPriority w:val="99"/>
    <w:rsid w:val="00610772"/>
    <w:pPr>
      <w:ind w:left="0"/>
      <w:jc w:val="center"/>
    </w:pPr>
    <w:rPr>
      <w:rFonts w:ascii="Lucida Sans Unicode" w:hAnsi="Lucida Sans Unicode"/>
      <w:b/>
      <w:color w:val="FFFFFF"/>
    </w:rPr>
  </w:style>
  <w:style w:type="paragraph" w:customStyle="1" w:styleId="Tablebody">
    <w:name w:val="Table body"/>
    <w:basedOn w:val="body"/>
    <w:uiPriority w:val="99"/>
    <w:rsid w:val="00610772"/>
    <w:pPr>
      <w:spacing w:before="0"/>
      <w:ind w:left="0" w:right="72"/>
      <w:jc w:val="left"/>
    </w:pPr>
    <w:rPr>
      <w:rFonts w:ascii="Folio Lt BT" w:hAnsi="Folio Lt BT"/>
      <w:color w:val="000080"/>
      <w:sz w:val="16"/>
    </w:rPr>
  </w:style>
  <w:style w:type="paragraph" w:customStyle="1" w:styleId="Tablebodybold">
    <w:name w:val="Table body bold"/>
    <w:basedOn w:val="Tablebody"/>
    <w:uiPriority w:val="99"/>
    <w:rsid w:val="00610772"/>
    <w:rPr>
      <w:b/>
    </w:rPr>
  </w:style>
  <w:style w:type="paragraph" w:customStyle="1" w:styleId="Tablebullets">
    <w:name w:val="Table bullets"/>
    <w:basedOn w:val="Tablebody"/>
    <w:uiPriority w:val="99"/>
    <w:rsid w:val="00610772"/>
    <w:pPr>
      <w:numPr>
        <w:numId w:val="11"/>
      </w:numPr>
    </w:pPr>
  </w:style>
  <w:style w:type="paragraph" w:customStyle="1" w:styleId="newbullet">
    <w:name w:val="newbullet"/>
    <w:basedOn w:val="Normal"/>
    <w:uiPriority w:val="99"/>
    <w:rsid w:val="00610772"/>
    <w:pPr>
      <w:numPr>
        <w:numId w:val="12"/>
      </w:numPr>
      <w:snapToGrid/>
      <w:spacing w:after="0" w:line="240" w:lineRule="auto"/>
    </w:pPr>
    <w:rPr>
      <w:lang w:val="es-ES_tradnl"/>
    </w:rPr>
  </w:style>
  <w:style w:type="paragraph" w:customStyle="1" w:styleId="OutlineIndented">
    <w:name w:val="Outline (Indented)"/>
    <w:basedOn w:val="Normal"/>
    <w:uiPriority w:val="99"/>
    <w:rsid w:val="00610772"/>
    <w:pPr>
      <w:tabs>
        <w:tab w:val="left" w:pos="360"/>
      </w:tabs>
      <w:snapToGrid/>
      <w:spacing w:after="0" w:line="240" w:lineRule="auto"/>
    </w:pPr>
    <w:rPr>
      <w:lang w:val="en-GB"/>
    </w:rPr>
  </w:style>
  <w:style w:type="paragraph" w:customStyle="1" w:styleId="TableText">
    <w:name w:val="Table Text"/>
    <w:basedOn w:val="Normal"/>
    <w:uiPriority w:val="99"/>
    <w:rsid w:val="00610772"/>
    <w:pPr>
      <w:tabs>
        <w:tab w:val="decimal" w:pos="0"/>
      </w:tabs>
      <w:snapToGrid/>
      <w:spacing w:after="0" w:line="240" w:lineRule="auto"/>
    </w:pPr>
    <w:rPr>
      <w:lang w:val="en-GB"/>
    </w:rPr>
  </w:style>
  <w:style w:type="paragraph" w:customStyle="1" w:styleId="NumberList">
    <w:name w:val="Number List"/>
    <w:basedOn w:val="Normal"/>
    <w:uiPriority w:val="99"/>
    <w:rsid w:val="00610772"/>
    <w:pPr>
      <w:tabs>
        <w:tab w:val="left" w:pos="360"/>
      </w:tabs>
      <w:snapToGrid/>
      <w:spacing w:after="0" w:line="240" w:lineRule="auto"/>
    </w:pPr>
    <w:rPr>
      <w:lang w:val="en-GB"/>
    </w:rPr>
  </w:style>
  <w:style w:type="paragraph" w:customStyle="1" w:styleId="FirstLineIndent">
    <w:name w:val="First Line Indent"/>
    <w:basedOn w:val="Normal"/>
    <w:uiPriority w:val="99"/>
    <w:rsid w:val="00610772"/>
    <w:pPr>
      <w:snapToGrid/>
      <w:spacing w:after="0" w:line="240" w:lineRule="auto"/>
      <w:ind w:firstLine="720"/>
    </w:pPr>
    <w:rPr>
      <w:lang w:val="en-GB"/>
    </w:rPr>
  </w:style>
  <w:style w:type="paragraph" w:customStyle="1" w:styleId="Bullet2">
    <w:name w:val="Bullet 2"/>
    <w:basedOn w:val="Normal"/>
    <w:uiPriority w:val="99"/>
    <w:rsid w:val="00610772"/>
    <w:pPr>
      <w:tabs>
        <w:tab w:val="left" w:pos="360"/>
      </w:tabs>
      <w:snapToGrid/>
      <w:spacing w:after="0" w:line="240" w:lineRule="auto"/>
    </w:pPr>
    <w:rPr>
      <w:lang w:val="en-GB"/>
    </w:rPr>
  </w:style>
  <w:style w:type="paragraph" w:customStyle="1" w:styleId="Bullet1">
    <w:name w:val="Bullet 1"/>
    <w:basedOn w:val="Normal"/>
    <w:uiPriority w:val="99"/>
    <w:rsid w:val="00610772"/>
    <w:pPr>
      <w:tabs>
        <w:tab w:val="left" w:pos="360"/>
      </w:tabs>
      <w:snapToGrid/>
      <w:spacing w:after="0" w:line="240" w:lineRule="auto"/>
    </w:pPr>
    <w:rPr>
      <w:lang w:val="en-GB"/>
    </w:rPr>
  </w:style>
  <w:style w:type="paragraph" w:customStyle="1" w:styleId="BodySingle">
    <w:name w:val="Body Single"/>
    <w:basedOn w:val="Normal"/>
    <w:uiPriority w:val="99"/>
    <w:rsid w:val="00610772"/>
    <w:pPr>
      <w:snapToGrid/>
      <w:spacing w:after="0" w:line="240" w:lineRule="auto"/>
    </w:pPr>
    <w:rPr>
      <w:lang w:val="en-GB"/>
    </w:rPr>
  </w:style>
  <w:style w:type="paragraph" w:customStyle="1" w:styleId="DefaultText1">
    <w:name w:val="Default Text:1"/>
    <w:basedOn w:val="Normal"/>
    <w:uiPriority w:val="99"/>
    <w:rsid w:val="00610772"/>
    <w:pPr>
      <w:snapToGrid/>
      <w:spacing w:after="0" w:line="240" w:lineRule="auto"/>
    </w:pPr>
    <w:rPr>
      <w:lang w:val="en-GB"/>
    </w:rPr>
  </w:style>
  <w:style w:type="paragraph" w:customStyle="1" w:styleId="DefaultText">
    <w:name w:val="Default Text"/>
    <w:basedOn w:val="Normal"/>
    <w:uiPriority w:val="99"/>
    <w:rsid w:val="00610772"/>
    <w:pPr>
      <w:snapToGrid/>
      <w:spacing w:after="0" w:line="240" w:lineRule="auto"/>
    </w:pPr>
    <w:rPr>
      <w:lang w:val="en-GB"/>
    </w:rPr>
  </w:style>
  <w:style w:type="paragraph" w:customStyle="1" w:styleId="BulletIndent">
    <w:name w:val="Bullet Indent"/>
    <w:basedOn w:val="bullet"/>
    <w:uiPriority w:val="99"/>
    <w:rsid w:val="00610772"/>
    <w:pPr>
      <w:tabs>
        <w:tab w:val="clear" w:pos="720"/>
        <w:tab w:val="num" w:pos="1429"/>
      </w:tabs>
      <w:ind w:left="1929" w:hanging="284"/>
    </w:pPr>
    <w:rPr>
      <w:rFonts w:ascii="AvantGarde Bk BT" w:hAnsi="AvantGarde Bk BT"/>
    </w:rPr>
  </w:style>
  <w:style w:type="paragraph" w:customStyle="1" w:styleId="BodyIndent">
    <w:name w:val="Body Indent"/>
    <w:basedOn w:val="Normal"/>
    <w:uiPriority w:val="99"/>
    <w:rsid w:val="00610772"/>
    <w:pPr>
      <w:snapToGrid/>
      <w:spacing w:before="40" w:after="40" w:line="240" w:lineRule="auto"/>
      <w:ind w:firstLine="288"/>
    </w:pPr>
    <w:rPr>
      <w:rFonts w:ascii="Book Antiqua" w:hAnsi="Book Antiqua"/>
      <w:sz w:val="21"/>
      <w:lang w:val="es-ES_tradnl"/>
    </w:rPr>
  </w:style>
  <w:style w:type="paragraph" w:customStyle="1" w:styleId="Pie">
    <w:name w:val="Pie"/>
    <w:uiPriority w:val="99"/>
    <w:rsid w:val="00610772"/>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customStyle="1" w:styleId="contenidotexto">
    <w:name w:val="contenido_texto"/>
    <w:basedOn w:val="Normal"/>
    <w:uiPriority w:val="99"/>
    <w:rsid w:val="00610772"/>
    <w:pPr>
      <w:snapToGrid/>
      <w:spacing w:before="100" w:beforeAutospacing="1" w:after="100" w:afterAutospacing="1" w:line="255" w:lineRule="atLeast"/>
      <w:jc w:val="left"/>
    </w:pPr>
    <w:rPr>
      <w:rFonts w:ascii="Tahoma" w:hAnsi="Tahoma" w:cs="Tahoma"/>
      <w:color w:val="565656"/>
      <w:sz w:val="18"/>
      <w:szCs w:val="18"/>
    </w:rPr>
  </w:style>
  <w:style w:type="paragraph" w:customStyle="1" w:styleId="xl65">
    <w:name w:val="xl65"/>
    <w:basedOn w:val="Normal"/>
    <w:uiPriority w:val="99"/>
    <w:rsid w:val="00610772"/>
    <w:pPr>
      <w:snapToGrid/>
      <w:spacing w:before="100" w:beforeAutospacing="1" w:after="100" w:afterAutospacing="1" w:line="240" w:lineRule="auto"/>
      <w:jc w:val="left"/>
    </w:pPr>
    <w:rPr>
      <w:rFonts w:cs="Arial"/>
      <w:szCs w:val="24"/>
    </w:rPr>
  </w:style>
  <w:style w:type="paragraph" w:customStyle="1" w:styleId="xl66">
    <w:name w:val="xl66"/>
    <w:basedOn w:val="Normal"/>
    <w:uiPriority w:val="99"/>
    <w:rsid w:val="00610772"/>
    <w:pPr>
      <w:pBdr>
        <w:top w:val="single" w:sz="4" w:space="0" w:color="000000"/>
        <w:left w:val="single" w:sz="12" w:space="0" w:color="000000"/>
        <w:bottom w:val="single" w:sz="4" w:space="0" w:color="000000"/>
        <w:right w:val="single" w:sz="4" w:space="0" w:color="000000"/>
      </w:pBdr>
      <w:shd w:val="clear" w:color="auto" w:fill="FF9900"/>
      <w:snapToGrid/>
      <w:spacing w:before="100" w:beforeAutospacing="1" w:after="100" w:afterAutospacing="1" w:line="240" w:lineRule="auto"/>
      <w:jc w:val="center"/>
    </w:pPr>
    <w:rPr>
      <w:rFonts w:cs="Arial"/>
      <w:b/>
      <w:bCs/>
      <w:color w:val="333399"/>
      <w:szCs w:val="24"/>
    </w:rPr>
  </w:style>
  <w:style w:type="paragraph" w:customStyle="1" w:styleId="xl67">
    <w:name w:val="xl67"/>
    <w:basedOn w:val="Normal"/>
    <w:uiPriority w:val="99"/>
    <w:rsid w:val="00610772"/>
    <w:pPr>
      <w:pBdr>
        <w:top w:val="single" w:sz="4" w:space="0" w:color="000000"/>
        <w:left w:val="single" w:sz="4" w:space="0" w:color="000000"/>
        <w:bottom w:val="single" w:sz="4" w:space="0" w:color="000000"/>
        <w:right w:val="single" w:sz="4" w:space="0" w:color="000000"/>
      </w:pBdr>
      <w:shd w:val="clear" w:color="auto" w:fill="FF9900"/>
      <w:snapToGrid/>
      <w:spacing w:before="100" w:beforeAutospacing="1" w:after="100" w:afterAutospacing="1" w:line="240" w:lineRule="auto"/>
      <w:jc w:val="center"/>
    </w:pPr>
    <w:rPr>
      <w:rFonts w:cs="Arial"/>
      <w:b/>
      <w:bCs/>
      <w:color w:val="333399"/>
      <w:szCs w:val="24"/>
    </w:rPr>
  </w:style>
  <w:style w:type="paragraph" w:customStyle="1" w:styleId="xl68">
    <w:name w:val="xl68"/>
    <w:basedOn w:val="Normal"/>
    <w:uiPriority w:val="99"/>
    <w:rsid w:val="00610772"/>
    <w:pPr>
      <w:pBdr>
        <w:top w:val="single" w:sz="4" w:space="0" w:color="000000"/>
        <w:left w:val="single" w:sz="4" w:space="0" w:color="000000"/>
        <w:bottom w:val="single" w:sz="4" w:space="0" w:color="000000"/>
        <w:right w:val="single" w:sz="12" w:space="0" w:color="000000"/>
      </w:pBdr>
      <w:shd w:val="clear" w:color="auto" w:fill="FF9900"/>
      <w:snapToGrid/>
      <w:spacing w:before="100" w:beforeAutospacing="1" w:after="100" w:afterAutospacing="1" w:line="240" w:lineRule="auto"/>
      <w:jc w:val="center"/>
    </w:pPr>
    <w:rPr>
      <w:rFonts w:cs="Arial"/>
      <w:b/>
      <w:bCs/>
      <w:color w:val="333399"/>
      <w:szCs w:val="24"/>
    </w:rPr>
  </w:style>
  <w:style w:type="paragraph" w:customStyle="1" w:styleId="xl69">
    <w:name w:val="xl69"/>
    <w:basedOn w:val="Normal"/>
    <w:uiPriority w:val="99"/>
    <w:rsid w:val="00610772"/>
    <w:pPr>
      <w:pBdr>
        <w:top w:val="single" w:sz="4" w:space="0" w:color="000000"/>
        <w:left w:val="single" w:sz="12" w:space="0" w:color="000000"/>
        <w:bottom w:val="single" w:sz="4" w:space="0" w:color="000000"/>
        <w:right w:val="single" w:sz="4" w:space="0" w:color="000000"/>
      </w:pBdr>
      <w:shd w:val="clear" w:color="auto" w:fill="FFFFFF"/>
      <w:snapToGrid/>
      <w:spacing w:before="100" w:beforeAutospacing="1" w:after="100" w:afterAutospacing="1" w:line="240" w:lineRule="auto"/>
      <w:jc w:val="left"/>
    </w:pPr>
    <w:rPr>
      <w:rFonts w:ascii="Verdana" w:hAnsi="Verdana"/>
      <w:sz w:val="14"/>
      <w:szCs w:val="14"/>
    </w:rPr>
  </w:style>
  <w:style w:type="paragraph" w:customStyle="1" w:styleId="xl70">
    <w:name w:val="xl70"/>
    <w:basedOn w:val="Normal"/>
    <w:uiPriority w:val="99"/>
    <w:rsid w:val="00610772"/>
    <w:pPr>
      <w:pBdr>
        <w:top w:val="single" w:sz="4" w:space="0" w:color="000000"/>
        <w:left w:val="single" w:sz="4" w:space="0" w:color="000000"/>
        <w:bottom w:val="single" w:sz="4" w:space="0" w:color="000000"/>
        <w:right w:val="single" w:sz="4" w:space="0" w:color="000000"/>
      </w:pBdr>
      <w:shd w:val="clear" w:color="auto" w:fill="FFFFFF"/>
      <w:snapToGrid/>
      <w:spacing w:before="100" w:beforeAutospacing="1" w:after="100" w:afterAutospacing="1" w:line="240" w:lineRule="auto"/>
      <w:jc w:val="left"/>
    </w:pPr>
    <w:rPr>
      <w:rFonts w:ascii="Verdana" w:hAnsi="Verdana"/>
      <w:sz w:val="14"/>
      <w:szCs w:val="14"/>
    </w:rPr>
  </w:style>
  <w:style w:type="paragraph" w:customStyle="1" w:styleId="xl71">
    <w:name w:val="xl71"/>
    <w:basedOn w:val="Normal"/>
    <w:uiPriority w:val="99"/>
    <w:rsid w:val="00610772"/>
    <w:pPr>
      <w:pBdr>
        <w:top w:val="single" w:sz="4" w:space="0" w:color="000000"/>
        <w:left w:val="single" w:sz="4" w:space="0" w:color="000000"/>
        <w:bottom w:val="single" w:sz="4" w:space="0" w:color="000000"/>
        <w:right w:val="single" w:sz="4" w:space="0" w:color="000000"/>
      </w:pBdr>
      <w:shd w:val="clear" w:color="auto" w:fill="92D050"/>
      <w:snapToGrid/>
      <w:spacing w:before="100" w:beforeAutospacing="1" w:after="100" w:afterAutospacing="1" w:line="240" w:lineRule="auto"/>
      <w:jc w:val="center"/>
    </w:pPr>
    <w:rPr>
      <w:rFonts w:ascii="Verdana" w:hAnsi="Verdana"/>
      <w:color w:val="000000"/>
      <w:sz w:val="14"/>
      <w:szCs w:val="14"/>
    </w:rPr>
  </w:style>
  <w:style w:type="paragraph" w:customStyle="1" w:styleId="xl72">
    <w:name w:val="xl72"/>
    <w:basedOn w:val="Normal"/>
    <w:uiPriority w:val="99"/>
    <w:rsid w:val="00610772"/>
    <w:pPr>
      <w:pBdr>
        <w:top w:val="single" w:sz="4" w:space="0" w:color="000000"/>
        <w:left w:val="single" w:sz="4" w:space="0" w:color="000000"/>
        <w:bottom w:val="single" w:sz="4" w:space="0" w:color="000000"/>
        <w:right w:val="single" w:sz="4" w:space="0" w:color="000000"/>
      </w:pBdr>
      <w:shd w:val="clear" w:color="auto" w:fill="92D050"/>
      <w:snapToGrid/>
      <w:spacing w:before="100" w:beforeAutospacing="1" w:after="100" w:afterAutospacing="1" w:line="240" w:lineRule="auto"/>
      <w:jc w:val="center"/>
    </w:pPr>
    <w:rPr>
      <w:rFonts w:ascii="Verdana" w:hAnsi="Verdana"/>
      <w:color w:val="000000"/>
      <w:sz w:val="14"/>
      <w:szCs w:val="14"/>
    </w:rPr>
  </w:style>
  <w:style w:type="paragraph" w:customStyle="1" w:styleId="xl73">
    <w:name w:val="xl73"/>
    <w:basedOn w:val="Normal"/>
    <w:uiPriority w:val="99"/>
    <w:rsid w:val="00610772"/>
    <w:pPr>
      <w:pBdr>
        <w:top w:val="single" w:sz="4" w:space="0" w:color="000000"/>
        <w:left w:val="single" w:sz="4" w:space="0" w:color="000000"/>
        <w:bottom w:val="single" w:sz="4" w:space="0" w:color="000000"/>
        <w:right w:val="single" w:sz="4" w:space="0" w:color="000000"/>
      </w:pBdr>
      <w:shd w:val="clear" w:color="auto" w:fill="B1A0C7"/>
      <w:snapToGrid/>
      <w:spacing w:before="100" w:beforeAutospacing="1" w:after="100" w:afterAutospacing="1" w:line="240" w:lineRule="auto"/>
      <w:jc w:val="center"/>
    </w:pPr>
    <w:rPr>
      <w:rFonts w:ascii="Verdana" w:hAnsi="Verdana"/>
      <w:color w:val="000000"/>
      <w:sz w:val="14"/>
      <w:szCs w:val="14"/>
    </w:rPr>
  </w:style>
  <w:style w:type="paragraph" w:customStyle="1" w:styleId="xl74">
    <w:name w:val="xl74"/>
    <w:basedOn w:val="Normal"/>
    <w:uiPriority w:val="99"/>
    <w:rsid w:val="00610772"/>
    <w:pPr>
      <w:pBdr>
        <w:top w:val="single" w:sz="4" w:space="0" w:color="000000"/>
        <w:left w:val="single" w:sz="4" w:space="0" w:color="000000"/>
        <w:bottom w:val="single" w:sz="4" w:space="0" w:color="000000"/>
        <w:right w:val="single" w:sz="4" w:space="0" w:color="000000"/>
      </w:pBdr>
      <w:snapToGrid/>
      <w:spacing w:before="100" w:beforeAutospacing="1" w:after="100" w:afterAutospacing="1" w:line="240" w:lineRule="auto"/>
      <w:jc w:val="center"/>
    </w:pPr>
    <w:rPr>
      <w:rFonts w:ascii="Verdana" w:hAnsi="Verdana"/>
      <w:b/>
      <w:bCs/>
      <w:color w:val="000000"/>
      <w:sz w:val="14"/>
      <w:szCs w:val="14"/>
    </w:rPr>
  </w:style>
  <w:style w:type="paragraph" w:customStyle="1" w:styleId="xl75">
    <w:name w:val="xl75"/>
    <w:basedOn w:val="Normal"/>
    <w:uiPriority w:val="99"/>
    <w:rsid w:val="00610772"/>
    <w:pPr>
      <w:pBdr>
        <w:top w:val="single" w:sz="4" w:space="0" w:color="000000"/>
        <w:left w:val="single" w:sz="4" w:space="0" w:color="000000"/>
        <w:bottom w:val="single" w:sz="4" w:space="0" w:color="000000"/>
        <w:right w:val="single" w:sz="12" w:space="0" w:color="000000"/>
      </w:pBdr>
      <w:shd w:val="clear" w:color="auto" w:fill="92D050"/>
      <w:snapToGrid/>
      <w:spacing w:before="100" w:beforeAutospacing="1" w:after="100" w:afterAutospacing="1" w:line="240" w:lineRule="auto"/>
      <w:jc w:val="center"/>
    </w:pPr>
    <w:rPr>
      <w:rFonts w:ascii="Verdana" w:hAnsi="Verdana"/>
      <w:color w:val="000000"/>
      <w:sz w:val="14"/>
      <w:szCs w:val="14"/>
    </w:rPr>
  </w:style>
  <w:style w:type="paragraph" w:customStyle="1" w:styleId="xl76">
    <w:name w:val="xl76"/>
    <w:basedOn w:val="Normal"/>
    <w:uiPriority w:val="99"/>
    <w:rsid w:val="00610772"/>
    <w:pPr>
      <w:pBdr>
        <w:top w:val="single" w:sz="4" w:space="0" w:color="000000"/>
        <w:left w:val="single" w:sz="12" w:space="0" w:color="000000"/>
        <w:bottom w:val="single" w:sz="4" w:space="0" w:color="000000"/>
        <w:right w:val="single" w:sz="4" w:space="0" w:color="000000"/>
      </w:pBdr>
      <w:shd w:val="clear" w:color="auto" w:fill="FFFFFF"/>
      <w:snapToGrid/>
      <w:spacing w:before="100" w:beforeAutospacing="1" w:after="100" w:afterAutospacing="1" w:line="240" w:lineRule="auto"/>
      <w:jc w:val="left"/>
    </w:pPr>
    <w:rPr>
      <w:rFonts w:ascii="Verdana" w:hAnsi="Verdana"/>
      <w:sz w:val="14"/>
      <w:szCs w:val="14"/>
    </w:rPr>
  </w:style>
  <w:style w:type="paragraph" w:customStyle="1" w:styleId="xl77">
    <w:name w:val="xl77"/>
    <w:basedOn w:val="Normal"/>
    <w:uiPriority w:val="99"/>
    <w:rsid w:val="00610772"/>
    <w:pPr>
      <w:pBdr>
        <w:top w:val="single" w:sz="4" w:space="0" w:color="000000"/>
        <w:left w:val="single" w:sz="4" w:space="0" w:color="000000"/>
        <w:bottom w:val="single" w:sz="4" w:space="0" w:color="000000"/>
        <w:right w:val="single" w:sz="4" w:space="0" w:color="000000"/>
      </w:pBdr>
      <w:shd w:val="clear" w:color="auto" w:fill="FFFFFF"/>
      <w:snapToGrid/>
      <w:spacing w:before="100" w:beforeAutospacing="1" w:after="100" w:afterAutospacing="1" w:line="240" w:lineRule="auto"/>
      <w:jc w:val="left"/>
    </w:pPr>
    <w:rPr>
      <w:rFonts w:ascii="Verdana" w:hAnsi="Verdana"/>
      <w:sz w:val="14"/>
      <w:szCs w:val="14"/>
    </w:rPr>
  </w:style>
  <w:style w:type="paragraph" w:customStyle="1" w:styleId="xl78">
    <w:name w:val="xl78"/>
    <w:basedOn w:val="Normal"/>
    <w:uiPriority w:val="99"/>
    <w:rsid w:val="00610772"/>
    <w:pPr>
      <w:pBdr>
        <w:top w:val="single" w:sz="4" w:space="0" w:color="000000"/>
        <w:left w:val="single" w:sz="4" w:space="0" w:color="000000"/>
        <w:bottom w:val="single" w:sz="4" w:space="0" w:color="000000"/>
        <w:right w:val="single" w:sz="4" w:space="0" w:color="000000"/>
      </w:pBdr>
      <w:shd w:val="clear" w:color="auto" w:fill="B1A0C7"/>
      <w:snapToGrid/>
      <w:spacing w:before="100" w:beforeAutospacing="1" w:after="100" w:afterAutospacing="1" w:line="240" w:lineRule="auto"/>
      <w:jc w:val="center"/>
    </w:pPr>
    <w:rPr>
      <w:rFonts w:ascii="Verdana" w:hAnsi="Verdana"/>
      <w:color w:val="000000"/>
      <w:sz w:val="14"/>
      <w:szCs w:val="14"/>
    </w:rPr>
  </w:style>
  <w:style w:type="paragraph" w:customStyle="1" w:styleId="xl79">
    <w:name w:val="xl79"/>
    <w:basedOn w:val="Normal"/>
    <w:uiPriority w:val="99"/>
    <w:rsid w:val="00610772"/>
    <w:pPr>
      <w:pBdr>
        <w:top w:val="single" w:sz="4" w:space="0" w:color="000000"/>
        <w:left w:val="single" w:sz="12" w:space="0" w:color="000000"/>
        <w:bottom w:val="single" w:sz="4" w:space="0" w:color="000000"/>
        <w:right w:val="single" w:sz="4" w:space="0" w:color="000000"/>
      </w:pBdr>
      <w:snapToGrid/>
      <w:spacing w:before="100" w:beforeAutospacing="1" w:after="100" w:afterAutospacing="1" w:line="240" w:lineRule="auto"/>
      <w:jc w:val="left"/>
    </w:pPr>
    <w:rPr>
      <w:rFonts w:ascii="Verdana" w:hAnsi="Verdana"/>
      <w:sz w:val="14"/>
      <w:szCs w:val="14"/>
    </w:rPr>
  </w:style>
  <w:style w:type="paragraph" w:customStyle="1" w:styleId="xl80">
    <w:name w:val="xl80"/>
    <w:basedOn w:val="Normal"/>
    <w:uiPriority w:val="99"/>
    <w:rsid w:val="00610772"/>
    <w:pPr>
      <w:pBdr>
        <w:top w:val="single" w:sz="4" w:space="0" w:color="000000"/>
        <w:left w:val="single" w:sz="4" w:space="0" w:color="000000"/>
        <w:bottom w:val="single" w:sz="4" w:space="0" w:color="000000"/>
        <w:right w:val="single" w:sz="4" w:space="0" w:color="000000"/>
      </w:pBdr>
      <w:snapToGrid/>
      <w:spacing w:before="100" w:beforeAutospacing="1" w:after="100" w:afterAutospacing="1" w:line="240" w:lineRule="auto"/>
      <w:jc w:val="left"/>
    </w:pPr>
    <w:rPr>
      <w:rFonts w:ascii="Verdana" w:hAnsi="Verdana"/>
      <w:sz w:val="14"/>
      <w:szCs w:val="14"/>
    </w:rPr>
  </w:style>
  <w:style w:type="paragraph" w:customStyle="1" w:styleId="xl81">
    <w:name w:val="xl81"/>
    <w:basedOn w:val="Normal"/>
    <w:uiPriority w:val="99"/>
    <w:rsid w:val="00610772"/>
    <w:pPr>
      <w:pBdr>
        <w:top w:val="single" w:sz="4" w:space="0" w:color="000000"/>
        <w:left w:val="single" w:sz="12" w:space="0" w:color="000000"/>
        <w:bottom w:val="single" w:sz="4" w:space="0" w:color="000000"/>
        <w:right w:val="single" w:sz="4" w:space="0" w:color="000000"/>
      </w:pBdr>
      <w:shd w:val="clear" w:color="auto" w:fill="FFFFFF"/>
      <w:snapToGrid/>
      <w:spacing w:before="100" w:beforeAutospacing="1" w:after="100" w:afterAutospacing="1" w:line="240" w:lineRule="auto"/>
      <w:jc w:val="left"/>
    </w:pPr>
    <w:rPr>
      <w:rFonts w:ascii="Verdana" w:hAnsi="Verdana"/>
      <w:sz w:val="14"/>
      <w:szCs w:val="14"/>
    </w:rPr>
  </w:style>
  <w:style w:type="paragraph" w:customStyle="1" w:styleId="xl82">
    <w:name w:val="xl82"/>
    <w:basedOn w:val="Normal"/>
    <w:uiPriority w:val="99"/>
    <w:rsid w:val="00610772"/>
    <w:pPr>
      <w:pBdr>
        <w:top w:val="single" w:sz="4" w:space="0" w:color="000000"/>
        <w:left w:val="single" w:sz="4" w:space="0" w:color="000000"/>
        <w:bottom w:val="single" w:sz="4" w:space="0" w:color="000000"/>
        <w:right w:val="single" w:sz="4" w:space="0" w:color="000000"/>
      </w:pBdr>
      <w:shd w:val="clear" w:color="auto" w:fill="FFFFFF"/>
      <w:snapToGrid/>
      <w:spacing w:before="100" w:beforeAutospacing="1" w:after="100" w:afterAutospacing="1" w:line="240" w:lineRule="auto"/>
      <w:jc w:val="left"/>
    </w:pPr>
    <w:rPr>
      <w:rFonts w:ascii="Verdana" w:hAnsi="Verdana"/>
      <w:sz w:val="14"/>
      <w:szCs w:val="14"/>
    </w:rPr>
  </w:style>
  <w:style w:type="paragraph" w:customStyle="1" w:styleId="xl83">
    <w:name w:val="xl83"/>
    <w:basedOn w:val="Normal"/>
    <w:uiPriority w:val="99"/>
    <w:rsid w:val="00610772"/>
    <w:pPr>
      <w:pBdr>
        <w:top w:val="single" w:sz="4" w:space="0" w:color="000000"/>
        <w:left w:val="single" w:sz="4" w:space="0" w:color="000000"/>
        <w:bottom w:val="single" w:sz="4" w:space="0" w:color="000000"/>
        <w:right w:val="single" w:sz="4" w:space="0" w:color="000000"/>
      </w:pBdr>
      <w:shd w:val="clear" w:color="auto" w:fill="FFFFFF"/>
      <w:snapToGrid/>
      <w:spacing w:before="100" w:beforeAutospacing="1" w:after="100" w:afterAutospacing="1" w:line="240" w:lineRule="auto"/>
      <w:jc w:val="left"/>
    </w:pPr>
    <w:rPr>
      <w:rFonts w:ascii="Verdana" w:hAnsi="Verdana"/>
      <w:sz w:val="14"/>
      <w:szCs w:val="14"/>
    </w:rPr>
  </w:style>
  <w:style w:type="paragraph" w:customStyle="1" w:styleId="xl84">
    <w:name w:val="xl84"/>
    <w:basedOn w:val="Normal"/>
    <w:uiPriority w:val="99"/>
    <w:rsid w:val="00610772"/>
    <w:pPr>
      <w:pBdr>
        <w:top w:val="single" w:sz="4" w:space="0" w:color="000000"/>
        <w:left w:val="single" w:sz="4" w:space="0" w:color="000000"/>
        <w:bottom w:val="single" w:sz="4" w:space="0" w:color="000000"/>
        <w:right w:val="single" w:sz="4" w:space="0" w:color="000000"/>
      </w:pBdr>
      <w:shd w:val="clear" w:color="auto" w:fill="92D050"/>
      <w:snapToGrid/>
      <w:spacing w:before="100" w:beforeAutospacing="1" w:after="100" w:afterAutospacing="1" w:line="240" w:lineRule="auto"/>
      <w:jc w:val="center"/>
    </w:pPr>
    <w:rPr>
      <w:rFonts w:ascii="Verdana" w:hAnsi="Verdana"/>
      <w:b/>
      <w:bCs/>
      <w:color w:val="FF0000"/>
      <w:sz w:val="14"/>
      <w:szCs w:val="14"/>
    </w:rPr>
  </w:style>
  <w:style w:type="paragraph" w:customStyle="1" w:styleId="xl85">
    <w:name w:val="xl85"/>
    <w:basedOn w:val="Normal"/>
    <w:uiPriority w:val="99"/>
    <w:rsid w:val="00610772"/>
    <w:pPr>
      <w:pBdr>
        <w:top w:val="single" w:sz="4" w:space="0" w:color="000000"/>
        <w:left w:val="single" w:sz="12" w:space="0" w:color="000000"/>
        <w:bottom w:val="single" w:sz="4" w:space="0" w:color="000000"/>
        <w:right w:val="single" w:sz="4" w:space="0" w:color="000000"/>
      </w:pBdr>
      <w:shd w:val="clear" w:color="auto" w:fill="FFFFFF"/>
      <w:snapToGrid/>
      <w:spacing w:before="100" w:beforeAutospacing="1" w:after="100" w:afterAutospacing="1" w:line="240" w:lineRule="auto"/>
      <w:jc w:val="left"/>
    </w:pPr>
    <w:rPr>
      <w:rFonts w:ascii="Verdana" w:hAnsi="Verdana"/>
      <w:sz w:val="14"/>
      <w:szCs w:val="14"/>
    </w:rPr>
  </w:style>
  <w:style w:type="paragraph" w:customStyle="1" w:styleId="xl86">
    <w:name w:val="xl86"/>
    <w:basedOn w:val="Normal"/>
    <w:uiPriority w:val="99"/>
    <w:rsid w:val="00610772"/>
    <w:pPr>
      <w:pBdr>
        <w:top w:val="single" w:sz="4" w:space="0" w:color="000000"/>
        <w:left w:val="single" w:sz="12" w:space="0" w:color="000000"/>
        <w:bottom w:val="single" w:sz="12" w:space="0" w:color="000000"/>
        <w:right w:val="single" w:sz="4" w:space="0" w:color="000000"/>
      </w:pBdr>
      <w:snapToGrid/>
      <w:spacing w:before="100" w:beforeAutospacing="1" w:after="100" w:afterAutospacing="1" w:line="240" w:lineRule="auto"/>
      <w:jc w:val="left"/>
    </w:pPr>
    <w:rPr>
      <w:rFonts w:ascii="Verdana" w:hAnsi="Verdana"/>
      <w:sz w:val="14"/>
      <w:szCs w:val="14"/>
    </w:rPr>
  </w:style>
  <w:style w:type="paragraph" w:customStyle="1" w:styleId="xl87">
    <w:name w:val="xl87"/>
    <w:basedOn w:val="Normal"/>
    <w:uiPriority w:val="99"/>
    <w:rsid w:val="00610772"/>
    <w:pPr>
      <w:pBdr>
        <w:top w:val="single" w:sz="4" w:space="0" w:color="000000"/>
        <w:left w:val="single" w:sz="4" w:space="0" w:color="000000"/>
        <w:bottom w:val="single" w:sz="12" w:space="0" w:color="000000"/>
        <w:right w:val="single" w:sz="4" w:space="0" w:color="000000"/>
      </w:pBdr>
      <w:snapToGrid/>
      <w:spacing w:before="100" w:beforeAutospacing="1" w:after="100" w:afterAutospacing="1" w:line="240" w:lineRule="auto"/>
      <w:jc w:val="left"/>
    </w:pPr>
    <w:rPr>
      <w:rFonts w:ascii="Verdana" w:hAnsi="Verdana"/>
      <w:sz w:val="14"/>
      <w:szCs w:val="14"/>
    </w:rPr>
  </w:style>
  <w:style w:type="paragraph" w:customStyle="1" w:styleId="xl88">
    <w:name w:val="xl88"/>
    <w:basedOn w:val="Normal"/>
    <w:uiPriority w:val="99"/>
    <w:rsid w:val="00610772"/>
    <w:pPr>
      <w:pBdr>
        <w:top w:val="single" w:sz="4" w:space="0" w:color="000000"/>
        <w:left w:val="single" w:sz="4" w:space="0" w:color="000000"/>
        <w:bottom w:val="single" w:sz="12" w:space="0" w:color="000000"/>
        <w:right w:val="single" w:sz="4" w:space="0" w:color="000000"/>
      </w:pBdr>
      <w:shd w:val="clear" w:color="auto" w:fill="FFFFFF"/>
      <w:snapToGrid/>
      <w:spacing w:before="100" w:beforeAutospacing="1" w:after="100" w:afterAutospacing="1" w:line="240" w:lineRule="auto"/>
      <w:jc w:val="left"/>
    </w:pPr>
    <w:rPr>
      <w:rFonts w:ascii="Verdana" w:hAnsi="Verdana"/>
      <w:sz w:val="14"/>
      <w:szCs w:val="14"/>
    </w:rPr>
  </w:style>
  <w:style w:type="paragraph" w:customStyle="1" w:styleId="xl89">
    <w:name w:val="xl89"/>
    <w:basedOn w:val="Normal"/>
    <w:uiPriority w:val="99"/>
    <w:rsid w:val="00610772"/>
    <w:pPr>
      <w:pBdr>
        <w:top w:val="single" w:sz="4" w:space="0" w:color="000000"/>
        <w:left w:val="single" w:sz="4" w:space="0" w:color="000000"/>
        <w:bottom w:val="single" w:sz="12" w:space="0" w:color="000000"/>
        <w:right w:val="single" w:sz="4" w:space="0" w:color="000000"/>
      </w:pBdr>
      <w:shd w:val="clear" w:color="auto" w:fill="92D050"/>
      <w:snapToGrid/>
      <w:spacing w:before="100" w:beforeAutospacing="1" w:after="100" w:afterAutospacing="1" w:line="240" w:lineRule="auto"/>
      <w:jc w:val="center"/>
    </w:pPr>
    <w:rPr>
      <w:rFonts w:ascii="Verdana" w:hAnsi="Verdana"/>
      <w:color w:val="000000"/>
      <w:sz w:val="14"/>
      <w:szCs w:val="14"/>
    </w:rPr>
  </w:style>
  <w:style w:type="paragraph" w:customStyle="1" w:styleId="xl90">
    <w:name w:val="xl90"/>
    <w:basedOn w:val="Normal"/>
    <w:uiPriority w:val="99"/>
    <w:rsid w:val="00610772"/>
    <w:pPr>
      <w:pBdr>
        <w:top w:val="single" w:sz="4" w:space="0" w:color="000000"/>
        <w:left w:val="single" w:sz="4" w:space="0" w:color="000000"/>
        <w:bottom w:val="single" w:sz="12" w:space="0" w:color="000000"/>
        <w:right w:val="single" w:sz="4" w:space="0" w:color="000000"/>
      </w:pBdr>
      <w:shd w:val="clear" w:color="auto" w:fill="92D050"/>
      <w:snapToGrid/>
      <w:spacing w:before="100" w:beforeAutospacing="1" w:after="100" w:afterAutospacing="1" w:line="240" w:lineRule="auto"/>
      <w:jc w:val="center"/>
    </w:pPr>
    <w:rPr>
      <w:rFonts w:ascii="Verdana" w:hAnsi="Verdana"/>
      <w:color w:val="000000"/>
      <w:sz w:val="14"/>
      <w:szCs w:val="14"/>
    </w:rPr>
  </w:style>
  <w:style w:type="paragraph" w:customStyle="1" w:styleId="xl91">
    <w:name w:val="xl91"/>
    <w:basedOn w:val="Normal"/>
    <w:uiPriority w:val="99"/>
    <w:rsid w:val="00610772"/>
    <w:pPr>
      <w:pBdr>
        <w:top w:val="single" w:sz="4" w:space="0" w:color="000000"/>
        <w:left w:val="single" w:sz="4" w:space="0" w:color="000000"/>
        <w:bottom w:val="single" w:sz="12" w:space="0" w:color="000000"/>
        <w:right w:val="single" w:sz="4" w:space="0" w:color="000000"/>
      </w:pBdr>
      <w:shd w:val="clear" w:color="auto" w:fill="B1A0C7"/>
      <w:snapToGrid/>
      <w:spacing w:before="100" w:beforeAutospacing="1" w:after="100" w:afterAutospacing="1" w:line="240" w:lineRule="auto"/>
      <w:jc w:val="center"/>
    </w:pPr>
    <w:rPr>
      <w:rFonts w:ascii="Verdana" w:hAnsi="Verdana"/>
      <w:color w:val="000000"/>
      <w:sz w:val="14"/>
      <w:szCs w:val="14"/>
    </w:rPr>
  </w:style>
  <w:style w:type="paragraph" w:customStyle="1" w:styleId="xl92">
    <w:name w:val="xl92"/>
    <w:basedOn w:val="Normal"/>
    <w:uiPriority w:val="99"/>
    <w:rsid w:val="00610772"/>
    <w:pPr>
      <w:pBdr>
        <w:top w:val="single" w:sz="4" w:space="0" w:color="000000"/>
        <w:left w:val="single" w:sz="4" w:space="0" w:color="000000"/>
        <w:bottom w:val="single" w:sz="12" w:space="0" w:color="000000"/>
        <w:right w:val="single" w:sz="4" w:space="0" w:color="000000"/>
      </w:pBdr>
      <w:snapToGrid/>
      <w:spacing w:before="100" w:beforeAutospacing="1" w:after="100" w:afterAutospacing="1" w:line="240" w:lineRule="auto"/>
      <w:jc w:val="center"/>
    </w:pPr>
    <w:rPr>
      <w:rFonts w:ascii="Verdana" w:hAnsi="Verdana"/>
      <w:b/>
      <w:bCs/>
      <w:color w:val="000000"/>
      <w:sz w:val="14"/>
      <w:szCs w:val="14"/>
    </w:rPr>
  </w:style>
  <w:style w:type="paragraph" w:customStyle="1" w:styleId="xl93">
    <w:name w:val="xl93"/>
    <w:basedOn w:val="Normal"/>
    <w:uiPriority w:val="99"/>
    <w:rsid w:val="00610772"/>
    <w:pPr>
      <w:pBdr>
        <w:top w:val="single" w:sz="4" w:space="0" w:color="000000"/>
        <w:left w:val="single" w:sz="4" w:space="0" w:color="000000"/>
        <w:bottom w:val="single" w:sz="12" w:space="0" w:color="000000"/>
        <w:right w:val="single" w:sz="12" w:space="0" w:color="000000"/>
      </w:pBdr>
      <w:shd w:val="clear" w:color="auto" w:fill="92D050"/>
      <w:snapToGrid/>
      <w:spacing w:before="100" w:beforeAutospacing="1" w:after="100" w:afterAutospacing="1" w:line="240" w:lineRule="auto"/>
      <w:jc w:val="center"/>
    </w:pPr>
    <w:rPr>
      <w:rFonts w:ascii="Verdana" w:hAnsi="Verdana"/>
      <w:color w:val="000000"/>
      <w:sz w:val="14"/>
      <w:szCs w:val="14"/>
    </w:rPr>
  </w:style>
  <w:style w:type="paragraph" w:customStyle="1" w:styleId="xl94">
    <w:name w:val="xl94"/>
    <w:basedOn w:val="Normal"/>
    <w:uiPriority w:val="99"/>
    <w:rsid w:val="00610772"/>
    <w:pPr>
      <w:pBdr>
        <w:left w:val="single" w:sz="12" w:space="0" w:color="000000"/>
        <w:bottom w:val="single" w:sz="4" w:space="0" w:color="000000"/>
        <w:right w:val="single" w:sz="4" w:space="0" w:color="000000"/>
      </w:pBdr>
      <w:shd w:val="clear" w:color="auto" w:fill="FFFFFF"/>
      <w:snapToGrid/>
      <w:spacing w:before="100" w:beforeAutospacing="1" w:after="100" w:afterAutospacing="1" w:line="240" w:lineRule="auto"/>
      <w:jc w:val="left"/>
    </w:pPr>
    <w:rPr>
      <w:rFonts w:ascii="Verdana" w:hAnsi="Verdana"/>
      <w:sz w:val="14"/>
      <w:szCs w:val="14"/>
    </w:rPr>
  </w:style>
  <w:style w:type="paragraph" w:customStyle="1" w:styleId="xl95">
    <w:name w:val="xl95"/>
    <w:basedOn w:val="Normal"/>
    <w:uiPriority w:val="99"/>
    <w:rsid w:val="00610772"/>
    <w:pPr>
      <w:pBdr>
        <w:left w:val="single" w:sz="4" w:space="0" w:color="000000"/>
        <w:bottom w:val="single" w:sz="4" w:space="0" w:color="000000"/>
        <w:right w:val="single" w:sz="4" w:space="0" w:color="000000"/>
      </w:pBdr>
      <w:shd w:val="clear" w:color="auto" w:fill="FFFFFF"/>
      <w:snapToGrid/>
      <w:spacing w:before="100" w:beforeAutospacing="1" w:after="100" w:afterAutospacing="1" w:line="240" w:lineRule="auto"/>
      <w:jc w:val="left"/>
    </w:pPr>
    <w:rPr>
      <w:rFonts w:ascii="Verdana" w:hAnsi="Verdana"/>
      <w:sz w:val="14"/>
      <w:szCs w:val="14"/>
    </w:rPr>
  </w:style>
  <w:style w:type="paragraph" w:customStyle="1" w:styleId="xl96">
    <w:name w:val="xl96"/>
    <w:basedOn w:val="Normal"/>
    <w:uiPriority w:val="99"/>
    <w:rsid w:val="00610772"/>
    <w:pPr>
      <w:pBdr>
        <w:left w:val="single" w:sz="4" w:space="0" w:color="000000"/>
        <w:bottom w:val="single" w:sz="4" w:space="0" w:color="000000"/>
        <w:right w:val="single" w:sz="4" w:space="0" w:color="000000"/>
      </w:pBdr>
      <w:shd w:val="clear" w:color="auto" w:fill="92D050"/>
      <w:snapToGrid/>
      <w:spacing w:before="100" w:beforeAutospacing="1" w:after="100" w:afterAutospacing="1" w:line="240" w:lineRule="auto"/>
      <w:jc w:val="center"/>
    </w:pPr>
    <w:rPr>
      <w:rFonts w:ascii="Verdana" w:hAnsi="Verdana"/>
      <w:color w:val="000000"/>
      <w:sz w:val="14"/>
      <w:szCs w:val="14"/>
    </w:rPr>
  </w:style>
  <w:style w:type="paragraph" w:customStyle="1" w:styleId="xl97">
    <w:name w:val="xl97"/>
    <w:basedOn w:val="Normal"/>
    <w:uiPriority w:val="99"/>
    <w:rsid w:val="00610772"/>
    <w:pPr>
      <w:pBdr>
        <w:left w:val="single" w:sz="4" w:space="0" w:color="000000"/>
        <w:bottom w:val="single" w:sz="4" w:space="0" w:color="000000"/>
        <w:right w:val="single" w:sz="4" w:space="0" w:color="000000"/>
      </w:pBdr>
      <w:shd w:val="clear" w:color="auto" w:fill="92D050"/>
      <w:snapToGrid/>
      <w:spacing w:before="100" w:beforeAutospacing="1" w:after="100" w:afterAutospacing="1" w:line="240" w:lineRule="auto"/>
      <w:jc w:val="center"/>
    </w:pPr>
    <w:rPr>
      <w:rFonts w:ascii="Verdana" w:hAnsi="Verdana"/>
      <w:color w:val="000000"/>
      <w:sz w:val="14"/>
      <w:szCs w:val="14"/>
    </w:rPr>
  </w:style>
  <w:style w:type="paragraph" w:customStyle="1" w:styleId="xl98">
    <w:name w:val="xl98"/>
    <w:basedOn w:val="Normal"/>
    <w:uiPriority w:val="99"/>
    <w:rsid w:val="00610772"/>
    <w:pPr>
      <w:pBdr>
        <w:left w:val="single" w:sz="4" w:space="0" w:color="000000"/>
        <w:bottom w:val="single" w:sz="4" w:space="0" w:color="000000"/>
        <w:right w:val="single" w:sz="4" w:space="0" w:color="000000"/>
      </w:pBdr>
      <w:shd w:val="clear" w:color="auto" w:fill="B1A0C7"/>
      <w:snapToGrid/>
      <w:spacing w:before="100" w:beforeAutospacing="1" w:after="100" w:afterAutospacing="1" w:line="240" w:lineRule="auto"/>
      <w:jc w:val="center"/>
    </w:pPr>
    <w:rPr>
      <w:rFonts w:ascii="Verdana" w:hAnsi="Verdana"/>
      <w:color w:val="000000"/>
      <w:sz w:val="14"/>
      <w:szCs w:val="14"/>
    </w:rPr>
  </w:style>
  <w:style w:type="paragraph" w:customStyle="1" w:styleId="xl99">
    <w:name w:val="xl99"/>
    <w:basedOn w:val="Normal"/>
    <w:uiPriority w:val="99"/>
    <w:rsid w:val="00610772"/>
    <w:pPr>
      <w:pBdr>
        <w:left w:val="single" w:sz="4" w:space="0" w:color="000000"/>
        <w:bottom w:val="single" w:sz="4" w:space="0" w:color="000000"/>
        <w:right w:val="single" w:sz="4" w:space="0" w:color="000000"/>
      </w:pBdr>
      <w:snapToGrid/>
      <w:spacing w:before="100" w:beforeAutospacing="1" w:after="100" w:afterAutospacing="1" w:line="240" w:lineRule="auto"/>
      <w:jc w:val="center"/>
    </w:pPr>
    <w:rPr>
      <w:rFonts w:ascii="Verdana" w:hAnsi="Verdana"/>
      <w:b/>
      <w:bCs/>
      <w:color w:val="000000"/>
      <w:sz w:val="14"/>
      <w:szCs w:val="14"/>
    </w:rPr>
  </w:style>
  <w:style w:type="paragraph" w:customStyle="1" w:styleId="xl100">
    <w:name w:val="xl100"/>
    <w:basedOn w:val="Normal"/>
    <w:uiPriority w:val="99"/>
    <w:rsid w:val="00610772"/>
    <w:pPr>
      <w:pBdr>
        <w:left w:val="single" w:sz="4" w:space="0" w:color="000000"/>
        <w:bottom w:val="single" w:sz="4" w:space="0" w:color="000000"/>
        <w:right w:val="single" w:sz="12" w:space="0" w:color="000000"/>
      </w:pBdr>
      <w:shd w:val="clear" w:color="auto" w:fill="92D050"/>
      <w:snapToGrid/>
      <w:spacing w:before="100" w:beforeAutospacing="1" w:after="100" w:afterAutospacing="1" w:line="240" w:lineRule="auto"/>
      <w:jc w:val="center"/>
    </w:pPr>
    <w:rPr>
      <w:rFonts w:ascii="Verdana" w:hAnsi="Verdana"/>
      <w:color w:val="000000"/>
      <w:sz w:val="14"/>
      <w:szCs w:val="14"/>
    </w:rPr>
  </w:style>
  <w:style w:type="paragraph" w:customStyle="1" w:styleId="xl101">
    <w:name w:val="xl101"/>
    <w:basedOn w:val="Normal"/>
    <w:uiPriority w:val="99"/>
    <w:rsid w:val="00610772"/>
    <w:pPr>
      <w:pBdr>
        <w:top w:val="single" w:sz="4" w:space="0" w:color="000000"/>
        <w:left w:val="single" w:sz="12" w:space="0" w:color="000000"/>
        <w:bottom w:val="single" w:sz="8" w:space="0" w:color="000000"/>
        <w:right w:val="single" w:sz="4" w:space="0" w:color="000000"/>
      </w:pBdr>
      <w:shd w:val="clear" w:color="auto" w:fill="FF9900"/>
      <w:snapToGrid/>
      <w:spacing w:before="100" w:beforeAutospacing="1" w:after="100" w:afterAutospacing="1" w:line="240" w:lineRule="auto"/>
      <w:jc w:val="center"/>
    </w:pPr>
    <w:rPr>
      <w:rFonts w:cs="Arial"/>
      <w:b/>
      <w:bCs/>
      <w:color w:val="333399"/>
      <w:szCs w:val="24"/>
    </w:rPr>
  </w:style>
  <w:style w:type="paragraph" w:customStyle="1" w:styleId="xl102">
    <w:name w:val="xl102"/>
    <w:basedOn w:val="Normal"/>
    <w:uiPriority w:val="99"/>
    <w:rsid w:val="00610772"/>
    <w:pPr>
      <w:pBdr>
        <w:top w:val="single" w:sz="4" w:space="0" w:color="000000"/>
        <w:left w:val="single" w:sz="4" w:space="0" w:color="000000"/>
        <w:bottom w:val="single" w:sz="8" w:space="0" w:color="000000"/>
        <w:right w:val="single" w:sz="4" w:space="0" w:color="000000"/>
      </w:pBdr>
      <w:shd w:val="clear" w:color="auto" w:fill="FF9900"/>
      <w:snapToGrid/>
      <w:spacing w:before="100" w:beforeAutospacing="1" w:after="100" w:afterAutospacing="1" w:line="240" w:lineRule="auto"/>
      <w:jc w:val="center"/>
    </w:pPr>
    <w:rPr>
      <w:rFonts w:cs="Arial"/>
      <w:b/>
      <w:bCs/>
      <w:color w:val="333399"/>
      <w:szCs w:val="24"/>
    </w:rPr>
  </w:style>
  <w:style w:type="paragraph" w:customStyle="1" w:styleId="xl103">
    <w:name w:val="xl103"/>
    <w:basedOn w:val="Normal"/>
    <w:uiPriority w:val="99"/>
    <w:rsid w:val="00610772"/>
    <w:pPr>
      <w:pBdr>
        <w:top w:val="single" w:sz="4" w:space="0" w:color="000000"/>
        <w:left w:val="single" w:sz="4" w:space="0" w:color="000000"/>
        <w:bottom w:val="single" w:sz="8" w:space="0" w:color="000000"/>
        <w:right w:val="single" w:sz="12" w:space="0" w:color="000000"/>
      </w:pBdr>
      <w:shd w:val="clear" w:color="auto" w:fill="FF9900"/>
      <w:snapToGrid/>
      <w:spacing w:before="100" w:beforeAutospacing="1" w:after="100" w:afterAutospacing="1" w:line="240" w:lineRule="auto"/>
      <w:jc w:val="center"/>
    </w:pPr>
    <w:rPr>
      <w:rFonts w:cs="Arial"/>
      <w:b/>
      <w:bCs/>
      <w:color w:val="333399"/>
      <w:szCs w:val="24"/>
    </w:rPr>
  </w:style>
  <w:style w:type="paragraph" w:customStyle="1" w:styleId="xl104">
    <w:name w:val="xl104"/>
    <w:basedOn w:val="Normal"/>
    <w:uiPriority w:val="99"/>
    <w:rsid w:val="00610772"/>
    <w:pPr>
      <w:pBdr>
        <w:top w:val="single" w:sz="8" w:space="0" w:color="000000"/>
        <w:left w:val="single" w:sz="12" w:space="0" w:color="000000"/>
        <w:bottom w:val="single" w:sz="4" w:space="0" w:color="000000"/>
        <w:right w:val="single" w:sz="4" w:space="0" w:color="000000"/>
      </w:pBdr>
      <w:shd w:val="clear" w:color="auto" w:fill="FF9900"/>
      <w:snapToGrid/>
      <w:spacing w:before="100" w:beforeAutospacing="1" w:after="100" w:afterAutospacing="1" w:line="240" w:lineRule="auto"/>
      <w:jc w:val="center"/>
    </w:pPr>
    <w:rPr>
      <w:rFonts w:cs="Arial"/>
      <w:b/>
      <w:bCs/>
      <w:color w:val="333399"/>
      <w:szCs w:val="24"/>
    </w:rPr>
  </w:style>
  <w:style w:type="paragraph" w:customStyle="1" w:styleId="xl105">
    <w:name w:val="xl105"/>
    <w:basedOn w:val="Normal"/>
    <w:uiPriority w:val="99"/>
    <w:rsid w:val="00610772"/>
    <w:pPr>
      <w:pBdr>
        <w:top w:val="single" w:sz="8" w:space="0" w:color="000000"/>
        <w:left w:val="single" w:sz="4" w:space="0" w:color="000000"/>
        <w:bottom w:val="single" w:sz="4" w:space="0" w:color="000000"/>
        <w:right w:val="single" w:sz="4" w:space="0" w:color="000000"/>
      </w:pBdr>
      <w:shd w:val="clear" w:color="auto" w:fill="FF9900"/>
      <w:snapToGrid/>
      <w:spacing w:before="100" w:beforeAutospacing="1" w:after="100" w:afterAutospacing="1" w:line="240" w:lineRule="auto"/>
      <w:jc w:val="center"/>
    </w:pPr>
    <w:rPr>
      <w:rFonts w:cs="Arial"/>
      <w:b/>
      <w:bCs/>
      <w:color w:val="333399"/>
      <w:szCs w:val="24"/>
    </w:rPr>
  </w:style>
  <w:style w:type="paragraph" w:customStyle="1" w:styleId="xl106">
    <w:name w:val="xl106"/>
    <w:basedOn w:val="Normal"/>
    <w:uiPriority w:val="99"/>
    <w:rsid w:val="00610772"/>
    <w:pPr>
      <w:pBdr>
        <w:top w:val="single" w:sz="8" w:space="0" w:color="000000"/>
        <w:left w:val="single" w:sz="4" w:space="0" w:color="000000"/>
        <w:bottom w:val="single" w:sz="4" w:space="0" w:color="000000"/>
        <w:right w:val="single" w:sz="12" w:space="0" w:color="000000"/>
      </w:pBdr>
      <w:shd w:val="clear" w:color="auto" w:fill="FF9900"/>
      <w:snapToGrid/>
      <w:spacing w:before="100" w:beforeAutospacing="1" w:after="100" w:afterAutospacing="1" w:line="240" w:lineRule="auto"/>
      <w:jc w:val="center"/>
    </w:pPr>
    <w:rPr>
      <w:rFonts w:cs="Arial"/>
      <w:b/>
      <w:bCs/>
      <w:color w:val="333399"/>
      <w:szCs w:val="24"/>
    </w:rPr>
  </w:style>
  <w:style w:type="paragraph" w:customStyle="1" w:styleId="xl107">
    <w:name w:val="xl107"/>
    <w:basedOn w:val="Normal"/>
    <w:uiPriority w:val="99"/>
    <w:rsid w:val="00610772"/>
    <w:pPr>
      <w:pBdr>
        <w:top w:val="single" w:sz="12" w:space="0" w:color="000000"/>
        <w:left w:val="single" w:sz="12" w:space="0" w:color="000000"/>
      </w:pBdr>
      <w:shd w:val="clear" w:color="auto" w:fill="16365C"/>
      <w:snapToGrid/>
      <w:spacing w:before="100" w:beforeAutospacing="1" w:after="100" w:afterAutospacing="1" w:line="240" w:lineRule="auto"/>
      <w:jc w:val="center"/>
    </w:pPr>
    <w:rPr>
      <w:rFonts w:cs="Arial"/>
      <w:b/>
      <w:bCs/>
      <w:color w:val="FFC000"/>
      <w:szCs w:val="24"/>
    </w:rPr>
  </w:style>
  <w:style w:type="paragraph" w:customStyle="1" w:styleId="xl108">
    <w:name w:val="xl108"/>
    <w:basedOn w:val="Normal"/>
    <w:uiPriority w:val="99"/>
    <w:rsid w:val="00610772"/>
    <w:pPr>
      <w:pBdr>
        <w:top w:val="single" w:sz="12" w:space="0" w:color="000000"/>
      </w:pBdr>
      <w:shd w:val="clear" w:color="auto" w:fill="16365C"/>
      <w:snapToGrid/>
      <w:spacing w:before="100" w:beforeAutospacing="1" w:after="100" w:afterAutospacing="1" w:line="240" w:lineRule="auto"/>
      <w:jc w:val="center"/>
    </w:pPr>
    <w:rPr>
      <w:rFonts w:cs="Arial"/>
      <w:b/>
      <w:bCs/>
      <w:color w:val="FFC000"/>
      <w:szCs w:val="24"/>
    </w:rPr>
  </w:style>
  <w:style w:type="paragraph" w:customStyle="1" w:styleId="xl109">
    <w:name w:val="xl109"/>
    <w:basedOn w:val="Normal"/>
    <w:uiPriority w:val="99"/>
    <w:rsid w:val="00610772"/>
    <w:pPr>
      <w:pBdr>
        <w:top w:val="single" w:sz="12" w:space="0" w:color="000000"/>
        <w:right w:val="single" w:sz="12" w:space="0" w:color="000000"/>
      </w:pBdr>
      <w:shd w:val="clear" w:color="auto" w:fill="16365C"/>
      <w:snapToGrid/>
      <w:spacing w:before="100" w:beforeAutospacing="1" w:after="100" w:afterAutospacing="1" w:line="240" w:lineRule="auto"/>
      <w:jc w:val="center"/>
    </w:pPr>
    <w:rPr>
      <w:rFonts w:cs="Arial"/>
      <w:b/>
      <w:bCs/>
      <w:color w:val="FFC000"/>
      <w:szCs w:val="24"/>
    </w:rPr>
  </w:style>
  <w:style w:type="paragraph" w:customStyle="1" w:styleId="xl110">
    <w:name w:val="xl110"/>
    <w:basedOn w:val="Normal"/>
    <w:uiPriority w:val="99"/>
    <w:rsid w:val="00610772"/>
    <w:pPr>
      <w:pBdr>
        <w:left w:val="single" w:sz="12" w:space="0" w:color="000000"/>
      </w:pBdr>
      <w:shd w:val="clear" w:color="auto" w:fill="16365C"/>
      <w:snapToGrid/>
      <w:spacing w:before="100" w:beforeAutospacing="1" w:after="100" w:afterAutospacing="1" w:line="240" w:lineRule="auto"/>
      <w:jc w:val="center"/>
    </w:pPr>
    <w:rPr>
      <w:rFonts w:cs="Arial"/>
      <w:b/>
      <w:bCs/>
      <w:color w:val="FFC000"/>
      <w:szCs w:val="24"/>
    </w:rPr>
  </w:style>
  <w:style w:type="paragraph" w:customStyle="1" w:styleId="xl111">
    <w:name w:val="xl111"/>
    <w:basedOn w:val="Normal"/>
    <w:uiPriority w:val="99"/>
    <w:rsid w:val="00610772"/>
    <w:pPr>
      <w:shd w:val="clear" w:color="auto" w:fill="16365C"/>
      <w:snapToGrid/>
      <w:spacing w:before="100" w:beforeAutospacing="1" w:after="100" w:afterAutospacing="1" w:line="240" w:lineRule="auto"/>
      <w:jc w:val="center"/>
    </w:pPr>
    <w:rPr>
      <w:rFonts w:cs="Arial"/>
      <w:b/>
      <w:bCs/>
      <w:color w:val="FFC000"/>
      <w:szCs w:val="24"/>
    </w:rPr>
  </w:style>
  <w:style w:type="paragraph" w:customStyle="1" w:styleId="xl112">
    <w:name w:val="xl112"/>
    <w:basedOn w:val="Normal"/>
    <w:uiPriority w:val="99"/>
    <w:rsid w:val="00610772"/>
    <w:pPr>
      <w:pBdr>
        <w:right w:val="single" w:sz="12" w:space="0" w:color="000000"/>
      </w:pBdr>
      <w:shd w:val="clear" w:color="auto" w:fill="16365C"/>
      <w:snapToGrid/>
      <w:spacing w:before="100" w:beforeAutospacing="1" w:after="100" w:afterAutospacing="1" w:line="240" w:lineRule="auto"/>
      <w:jc w:val="center"/>
    </w:pPr>
    <w:rPr>
      <w:rFonts w:cs="Arial"/>
      <w:b/>
      <w:bCs/>
      <w:color w:val="FFC000"/>
      <w:szCs w:val="24"/>
    </w:rPr>
  </w:style>
  <w:style w:type="paragraph" w:customStyle="1" w:styleId="xl113">
    <w:name w:val="xl113"/>
    <w:basedOn w:val="Normal"/>
    <w:uiPriority w:val="99"/>
    <w:rsid w:val="00610772"/>
    <w:pPr>
      <w:pBdr>
        <w:left w:val="single" w:sz="12" w:space="0" w:color="000000"/>
        <w:bottom w:val="single" w:sz="8" w:space="0" w:color="000000"/>
      </w:pBdr>
      <w:shd w:val="clear" w:color="auto" w:fill="16365C"/>
      <w:snapToGrid/>
      <w:spacing w:before="100" w:beforeAutospacing="1" w:after="100" w:afterAutospacing="1" w:line="240" w:lineRule="auto"/>
      <w:jc w:val="center"/>
    </w:pPr>
    <w:rPr>
      <w:rFonts w:cs="Arial"/>
      <w:b/>
      <w:bCs/>
      <w:color w:val="FFC000"/>
      <w:szCs w:val="24"/>
    </w:rPr>
  </w:style>
  <w:style w:type="paragraph" w:customStyle="1" w:styleId="xl114">
    <w:name w:val="xl114"/>
    <w:basedOn w:val="Normal"/>
    <w:uiPriority w:val="99"/>
    <w:rsid w:val="00610772"/>
    <w:pPr>
      <w:pBdr>
        <w:bottom w:val="single" w:sz="8" w:space="0" w:color="000000"/>
      </w:pBdr>
      <w:shd w:val="clear" w:color="auto" w:fill="16365C"/>
      <w:snapToGrid/>
      <w:spacing w:before="100" w:beforeAutospacing="1" w:after="100" w:afterAutospacing="1" w:line="240" w:lineRule="auto"/>
      <w:jc w:val="center"/>
    </w:pPr>
    <w:rPr>
      <w:rFonts w:cs="Arial"/>
      <w:b/>
      <w:bCs/>
      <w:color w:val="FFC000"/>
      <w:szCs w:val="24"/>
    </w:rPr>
  </w:style>
  <w:style w:type="paragraph" w:customStyle="1" w:styleId="xl115">
    <w:name w:val="xl115"/>
    <w:basedOn w:val="Normal"/>
    <w:uiPriority w:val="99"/>
    <w:rsid w:val="00610772"/>
    <w:pPr>
      <w:pBdr>
        <w:bottom w:val="single" w:sz="8" w:space="0" w:color="000000"/>
        <w:right w:val="single" w:sz="12" w:space="0" w:color="000000"/>
      </w:pBdr>
      <w:shd w:val="clear" w:color="auto" w:fill="16365C"/>
      <w:snapToGrid/>
      <w:spacing w:before="100" w:beforeAutospacing="1" w:after="100" w:afterAutospacing="1" w:line="240" w:lineRule="auto"/>
      <w:jc w:val="center"/>
    </w:pPr>
    <w:rPr>
      <w:rFonts w:cs="Arial"/>
      <w:b/>
      <w:bCs/>
      <w:color w:val="FFC000"/>
      <w:szCs w:val="24"/>
    </w:rPr>
  </w:style>
  <w:style w:type="paragraph" w:customStyle="1" w:styleId="xl116">
    <w:name w:val="xl116"/>
    <w:basedOn w:val="Normal"/>
    <w:uiPriority w:val="99"/>
    <w:rsid w:val="00610772"/>
    <w:pPr>
      <w:pBdr>
        <w:left w:val="single" w:sz="4" w:space="0" w:color="000000"/>
        <w:bottom w:val="single" w:sz="4" w:space="0" w:color="000000"/>
        <w:right w:val="single" w:sz="4" w:space="0" w:color="000000"/>
      </w:pBdr>
      <w:shd w:val="clear" w:color="auto" w:fill="92D050"/>
      <w:snapToGrid/>
      <w:spacing w:before="100" w:beforeAutospacing="1" w:after="100" w:afterAutospacing="1" w:line="240" w:lineRule="auto"/>
      <w:jc w:val="center"/>
    </w:pPr>
    <w:rPr>
      <w:rFonts w:ascii="Verdana" w:hAnsi="Verdana"/>
      <w:color w:val="000000"/>
      <w:sz w:val="14"/>
      <w:szCs w:val="14"/>
    </w:rPr>
  </w:style>
  <w:style w:type="paragraph" w:customStyle="1" w:styleId="xl117">
    <w:name w:val="xl117"/>
    <w:basedOn w:val="Normal"/>
    <w:uiPriority w:val="99"/>
    <w:rsid w:val="00610772"/>
    <w:pPr>
      <w:pBdr>
        <w:top w:val="single" w:sz="4" w:space="0" w:color="000000"/>
        <w:left w:val="single" w:sz="4" w:space="0" w:color="000000"/>
        <w:bottom w:val="single" w:sz="4" w:space="0" w:color="000000"/>
        <w:right w:val="single" w:sz="4" w:space="0" w:color="000000"/>
      </w:pBdr>
      <w:shd w:val="clear" w:color="auto" w:fill="92D050"/>
      <w:snapToGrid/>
      <w:spacing w:before="100" w:beforeAutospacing="1" w:after="100" w:afterAutospacing="1" w:line="240" w:lineRule="auto"/>
      <w:jc w:val="center"/>
    </w:pPr>
    <w:rPr>
      <w:rFonts w:ascii="Verdana" w:hAnsi="Verdana"/>
      <w:color w:val="000000"/>
      <w:sz w:val="14"/>
      <w:szCs w:val="14"/>
    </w:rPr>
  </w:style>
  <w:style w:type="paragraph" w:customStyle="1" w:styleId="xl118">
    <w:name w:val="xl118"/>
    <w:basedOn w:val="Normal"/>
    <w:uiPriority w:val="99"/>
    <w:rsid w:val="00610772"/>
    <w:pPr>
      <w:pBdr>
        <w:top w:val="single" w:sz="4" w:space="0" w:color="000000"/>
        <w:left w:val="single" w:sz="4" w:space="0" w:color="000000"/>
        <w:bottom w:val="single" w:sz="4" w:space="0" w:color="000000"/>
        <w:right w:val="single" w:sz="4" w:space="0" w:color="000000"/>
      </w:pBdr>
      <w:shd w:val="clear" w:color="auto" w:fill="92D050"/>
      <w:snapToGrid/>
      <w:spacing w:before="100" w:beforeAutospacing="1" w:after="100" w:afterAutospacing="1" w:line="240" w:lineRule="auto"/>
      <w:jc w:val="center"/>
    </w:pPr>
    <w:rPr>
      <w:rFonts w:ascii="Verdana" w:hAnsi="Verdana"/>
      <w:b/>
      <w:bCs/>
      <w:color w:val="FF0000"/>
      <w:sz w:val="14"/>
      <w:szCs w:val="14"/>
    </w:rPr>
  </w:style>
  <w:style w:type="paragraph" w:customStyle="1" w:styleId="xl119">
    <w:name w:val="xl119"/>
    <w:basedOn w:val="Normal"/>
    <w:uiPriority w:val="99"/>
    <w:rsid w:val="00610772"/>
    <w:pPr>
      <w:pBdr>
        <w:top w:val="single" w:sz="4" w:space="0" w:color="000000"/>
        <w:left w:val="single" w:sz="4" w:space="0" w:color="000000"/>
        <w:bottom w:val="single" w:sz="12" w:space="0" w:color="000000"/>
        <w:right w:val="single" w:sz="4" w:space="0" w:color="000000"/>
      </w:pBdr>
      <w:shd w:val="clear" w:color="auto" w:fill="92D050"/>
      <w:snapToGrid/>
      <w:spacing w:before="100" w:beforeAutospacing="1" w:after="100" w:afterAutospacing="1" w:line="240" w:lineRule="auto"/>
      <w:jc w:val="center"/>
    </w:pPr>
    <w:rPr>
      <w:rFonts w:ascii="Verdana" w:hAnsi="Verdana"/>
      <w:color w:val="000000"/>
      <w:sz w:val="14"/>
      <w:szCs w:val="14"/>
    </w:rPr>
  </w:style>
  <w:style w:type="paragraph" w:customStyle="1" w:styleId="font5">
    <w:name w:val="font5"/>
    <w:basedOn w:val="Normal"/>
    <w:uiPriority w:val="99"/>
    <w:rsid w:val="00610772"/>
    <w:pPr>
      <w:snapToGrid/>
      <w:spacing w:before="100" w:beforeAutospacing="1" w:after="100" w:afterAutospacing="1" w:line="240" w:lineRule="auto"/>
      <w:jc w:val="left"/>
    </w:pPr>
    <w:rPr>
      <w:rFonts w:ascii="Tahoma" w:hAnsi="Tahoma" w:cs="Tahoma"/>
      <w:b/>
      <w:bCs/>
      <w:color w:val="000000"/>
      <w:sz w:val="16"/>
      <w:szCs w:val="16"/>
    </w:rPr>
  </w:style>
  <w:style w:type="paragraph" w:customStyle="1" w:styleId="font6">
    <w:name w:val="font6"/>
    <w:basedOn w:val="Normal"/>
    <w:uiPriority w:val="99"/>
    <w:rsid w:val="00610772"/>
    <w:pPr>
      <w:snapToGrid/>
      <w:spacing w:before="100" w:beforeAutospacing="1" w:after="100" w:afterAutospacing="1" w:line="240" w:lineRule="auto"/>
      <w:jc w:val="left"/>
    </w:pPr>
    <w:rPr>
      <w:rFonts w:ascii="Tahoma" w:hAnsi="Tahoma" w:cs="Tahoma"/>
      <w:color w:val="000000"/>
      <w:sz w:val="16"/>
      <w:szCs w:val="16"/>
    </w:rPr>
  </w:style>
  <w:style w:type="paragraph" w:customStyle="1" w:styleId="font7">
    <w:name w:val="font7"/>
    <w:basedOn w:val="Normal"/>
    <w:uiPriority w:val="99"/>
    <w:rsid w:val="00610772"/>
    <w:pPr>
      <w:snapToGrid/>
      <w:spacing w:before="100" w:beforeAutospacing="1" w:after="100" w:afterAutospacing="1" w:line="240" w:lineRule="auto"/>
      <w:jc w:val="left"/>
    </w:pPr>
    <w:rPr>
      <w:rFonts w:ascii="Tahoma" w:hAnsi="Tahoma" w:cs="Tahoma"/>
      <w:color w:val="000000"/>
      <w:sz w:val="18"/>
      <w:szCs w:val="18"/>
    </w:rPr>
  </w:style>
  <w:style w:type="paragraph" w:customStyle="1" w:styleId="font8">
    <w:name w:val="font8"/>
    <w:basedOn w:val="Normal"/>
    <w:uiPriority w:val="99"/>
    <w:rsid w:val="00610772"/>
    <w:pPr>
      <w:snapToGrid/>
      <w:spacing w:before="100" w:beforeAutospacing="1" w:after="100" w:afterAutospacing="1" w:line="240" w:lineRule="auto"/>
      <w:jc w:val="left"/>
    </w:pPr>
    <w:rPr>
      <w:rFonts w:ascii="Tahoma" w:hAnsi="Tahoma" w:cs="Tahoma"/>
      <w:b/>
      <w:bCs/>
      <w:color w:val="000000"/>
      <w:sz w:val="18"/>
      <w:szCs w:val="18"/>
    </w:rPr>
  </w:style>
  <w:style w:type="paragraph" w:customStyle="1" w:styleId="font9">
    <w:name w:val="font9"/>
    <w:basedOn w:val="Normal"/>
    <w:uiPriority w:val="99"/>
    <w:rsid w:val="00610772"/>
    <w:pPr>
      <w:snapToGrid/>
      <w:spacing w:before="100" w:beforeAutospacing="1" w:after="100" w:afterAutospacing="1" w:line="240" w:lineRule="auto"/>
      <w:jc w:val="left"/>
    </w:pPr>
    <w:rPr>
      <w:rFonts w:ascii="Verdana" w:hAnsi="Verdana"/>
      <w:b/>
      <w:bCs/>
      <w:color w:val="0000FF"/>
      <w:sz w:val="14"/>
      <w:szCs w:val="14"/>
    </w:rPr>
  </w:style>
  <w:style w:type="paragraph" w:customStyle="1" w:styleId="font10">
    <w:name w:val="font10"/>
    <w:basedOn w:val="Normal"/>
    <w:uiPriority w:val="99"/>
    <w:rsid w:val="00610772"/>
    <w:pPr>
      <w:snapToGrid/>
      <w:spacing w:before="100" w:beforeAutospacing="1" w:after="100" w:afterAutospacing="1" w:line="240" w:lineRule="auto"/>
      <w:jc w:val="left"/>
    </w:pPr>
    <w:rPr>
      <w:rFonts w:ascii="Verdana" w:hAnsi="Verdana"/>
      <w:b/>
      <w:bCs/>
      <w:color w:val="0000FF"/>
      <w:sz w:val="14"/>
      <w:szCs w:val="14"/>
    </w:rPr>
  </w:style>
  <w:style w:type="paragraph" w:customStyle="1" w:styleId="font11">
    <w:name w:val="font11"/>
    <w:basedOn w:val="Normal"/>
    <w:uiPriority w:val="99"/>
    <w:rsid w:val="00610772"/>
    <w:pPr>
      <w:snapToGrid/>
      <w:spacing w:before="100" w:beforeAutospacing="1" w:after="100" w:afterAutospacing="1" w:line="240" w:lineRule="auto"/>
      <w:jc w:val="left"/>
    </w:pPr>
    <w:rPr>
      <w:rFonts w:ascii="Tahoma" w:hAnsi="Tahoma" w:cs="Tahoma"/>
      <w:color w:val="000000"/>
      <w:sz w:val="18"/>
      <w:szCs w:val="18"/>
    </w:rPr>
  </w:style>
  <w:style w:type="paragraph" w:customStyle="1" w:styleId="font12">
    <w:name w:val="font12"/>
    <w:basedOn w:val="Normal"/>
    <w:uiPriority w:val="99"/>
    <w:rsid w:val="00610772"/>
    <w:pPr>
      <w:snapToGrid/>
      <w:spacing w:before="100" w:beforeAutospacing="1" w:after="100" w:afterAutospacing="1" w:line="240" w:lineRule="auto"/>
      <w:jc w:val="left"/>
    </w:pPr>
    <w:rPr>
      <w:rFonts w:ascii="Tahoma" w:hAnsi="Tahoma" w:cs="Tahoma"/>
      <w:b/>
      <w:bCs/>
      <w:color w:val="000000"/>
      <w:sz w:val="18"/>
      <w:szCs w:val="18"/>
    </w:rPr>
  </w:style>
  <w:style w:type="paragraph" w:customStyle="1" w:styleId="font13">
    <w:name w:val="font13"/>
    <w:basedOn w:val="Normal"/>
    <w:uiPriority w:val="99"/>
    <w:rsid w:val="00610772"/>
    <w:pPr>
      <w:snapToGrid/>
      <w:spacing w:before="100" w:beforeAutospacing="1" w:after="100" w:afterAutospacing="1" w:line="240" w:lineRule="auto"/>
      <w:jc w:val="left"/>
    </w:pPr>
    <w:rPr>
      <w:rFonts w:ascii="Verdana" w:hAnsi="Verdana"/>
      <w:b/>
      <w:bCs/>
      <w:color w:val="000000"/>
      <w:sz w:val="14"/>
      <w:szCs w:val="14"/>
    </w:rPr>
  </w:style>
  <w:style w:type="paragraph" w:customStyle="1" w:styleId="font14">
    <w:name w:val="font14"/>
    <w:basedOn w:val="Normal"/>
    <w:uiPriority w:val="99"/>
    <w:rsid w:val="00610772"/>
    <w:pPr>
      <w:snapToGrid/>
      <w:spacing w:before="100" w:beforeAutospacing="1" w:after="100" w:afterAutospacing="1" w:line="240" w:lineRule="auto"/>
      <w:jc w:val="left"/>
    </w:pPr>
    <w:rPr>
      <w:rFonts w:ascii="Verdana" w:hAnsi="Verdana"/>
      <w:color w:val="000000"/>
      <w:sz w:val="14"/>
      <w:szCs w:val="14"/>
    </w:rPr>
  </w:style>
  <w:style w:type="paragraph" w:customStyle="1" w:styleId="xl120">
    <w:name w:val="xl120"/>
    <w:basedOn w:val="Normal"/>
    <w:uiPriority w:val="99"/>
    <w:rsid w:val="00610772"/>
    <w:pPr>
      <w:pBdr>
        <w:right w:val="single" w:sz="4" w:space="0" w:color="auto"/>
      </w:pBdr>
      <w:shd w:val="clear" w:color="auto" w:fill="92D050"/>
      <w:snapToGrid/>
      <w:spacing w:before="100" w:beforeAutospacing="1" w:after="100" w:afterAutospacing="1" w:line="240" w:lineRule="auto"/>
      <w:jc w:val="right"/>
    </w:pPr>
    <w:rPr>
      <w:rFonts w:ascii="Verdana" w:hAnsi="Verdana"/>
      <w:b/>
      <w:bCs/>
      <w:color w:val="FF0000"/>
      <w:sz w:val="14"/>
      <w:szCs w:val="14"/>
    </w:rPr>
  </w:style>
  <w:style w:type="paragraph" w:customStyle="1" w:styleId="xl121">
    <w:name w:val="xl121"/>
    <w:basedOn w:val="Normal"/>
    <w:uiPriority w:val="99"/>
    <w:rsid w:val="00610772"/>
    <w:pPr>
      <w:pBdr>
        <w:right w:val="single" w:sz="4" w:space="0" w:color="auto"/>
      </w:pBdr>
      <w:shd w:val="clear" w:color="auto" w:fill="FFFFFF"/>
      <w:snapToGrid/>
      <w:spacing w:before="100" w:beforeAutospacing="1" w:after="100" w:afterAutospacing="1" w:line="240" w:lineRule="auto"/>
      <w:jc w:val="right"/>
    </w:pPr>
    <w:rPr>
      <w:rFonts w:ascii="Verdana" w:hAnsi="Verdana"/>
      <w:b/>
      <w:bCs/>
      <w:color w:val="FF0000"/>
      <w:sz w:val="14"/>
      <w:szCs w:val="14"/>
    </w:rPr>
  </w:style>
  <w:style w:type="paragraph" w:customStyle="1" w:styleId="xl122">
    <w:name w:val="xl122"/>
    <w:basedOn w:val="Normal"/>
    <w:uiPriority w:val="99"/>
    <w:rsid w:val="00610772"/>
    <w:pPr>
      <w:pBdr>
        <w:top w:val="single" w:sz="12" w:space="0" w:color="auto"/>
        <w:left w:val="single" w:sz="4" w:space="0" w:color="auto"/>
        <w:bottom w:val="single" w:sz="4" w:space="0" w:color="auto"/>
        <w:right w:val="single" w:sz="12" w:space="0" w:color="auto"/>
      </w:pBdr>
      <w:shd w:val="clear" w:color="auto" w:fill="FF9900"/>
      <w:snapToGrid/>
      <w:spacing w:before="100" w:beforeAutospacing="1" w:after="100" w:afterAutospacing="1" w:line="240" w:lineRule="auto"/>
      <w:jc w:val="center"/>
    </w:pPr>
    <w:rPr>
      <w:rFonts w:ascii="Verdana" w:hAnsi="Verdana"/>
      <w:b/>
      <w:bCs/>
      <w:color w:val="0000FF"/>
      <w:sz w:val="14"/>
      <w:szCs w:val="14"/>
    </w:rPr>
  </w:style>
  <w:style w:type="paragraph" w:customStyle="1" w:styleId="xl123">
    <w:name w:val="xl123"/>
    <w:basedOn w:val="Normal"/>
    <w:uiPriority w:val="99"/>
    <w:rsid w:val="00610772"/>
    <w:pPr>
      <w:pBdr>
        <w:top w:val="single" w:sz="4" w:space="0" w:color="auto"/>
        <w:left w:val="single" w:sz="4" w:space="0" w:color="auto"/>
        <w:right w:val="single" w:sz="4" w:space="0" w:color="auto"/>
      </w:pBdr>
      <w:shd w:val="clear" w:color="auto" w:fill="B1A0C7"/>
      <w:snapToGrid/>
      <w:spacing w:before="100" w:beforeAutospacing="1" w:after="100" w:afterAutospacing="1" w:line="240" w:lineRule="auto"/>
      <w:jc w:val="center"/>
    </w:pPr>
    <w:rPr>
      <w:rFonts w:ascii="Verdana" w:hAnsi="Verdana"/>
      <w:color w:val="000000"/>
      <w:sz w:val="14"/>
      <w:szCs w:val="14"/>
    </w:rPr>
  </w:style>
  <w:style w:type="paragraph" w:customStyle="1" w:styleId="xl124">
    <w:name w:val="xl124"/>
    <w:basedOn w:val="Normal"/>
    <w:uiPriority w:val="99"/>
    <w:rsid w:val="00610772"/>
    <w:pPr>
      <w:pBdr>
        <w:top w:val="single" w:sz="4" w:space="0" w:color="auto"/>
        <w:left w:val="single" w:sz="12" w:space="0" w:color="auto"/>
        <w:bottom w:val="single" w:sz="4" w:space="0" w:color="auto"/>
        <w:right w:val="single" w:sz="4" w:space="0" w:color="auto"/>
      </w:pBdr>
      <w:shd w:val="clear" w:color="auto" w:fill="FFFFFF"/>
      <w:snapToGrid/>
      <w:spacing w:before="100" w:beforeAutospacing="1" w:after="100" w:afterAutospacing="1" w:line="240" w:lineRule="auto"/>
      <w:jc w:val="left"/>
    </w:pPr>
    <w:rPr>
      <w:rFonts w:ascii="Verdana" w:hAnsi="Verdana"/>
      <w:sz w:val="14"/>
      <w:szCs w:val="14"/>
    </w:rPr>
  </w:style>
  <w:style w:type="paragraph" w:customStyle="1" w:styleId="xl125">
    <w:name w:val="xl125"/>
    <w:basedOn w:val="Normal"/>
    <w:uiPriority w:val="99"/>
    <w:rsid w:val="00610772"/>
    <w:pPr>
      <w:pBdr>
        <w:top w:val="single" w:sz="4" w:space="0" w:color="auto"/>
        <w:left w:val="single" w:sz="4" w:space="0" w:color="auto"/>
        <w:bottom w:val="single" w:sz="4" w:space="0" w:color="auto"/>
        <w:right w:val="single" w:sz="4" w:space="0" w:color="auto"/>
      </w:pBdr>
      <w:shd w:val="clear" w:color="auto" w:fill="FFFFFF"/>
      <w:snapToGrid/>
      <w:spacing w:before="100" w:beforeAutospacing="1" w:after="100" w:afterAutospacing="1" w:line="240" w:lineRule="auto"/>
      <w:jc w:val="left"/>
    </w:pPr>
    <w:rPr>
      <w:rFonts w:ascii="Verdana" w:hAnsi="Verdana"/>
      <w:sz w:val="14"/>
      <w:szCs w:val="14"/>
    </w:rPr>
  </w:style>
  <w:style w:type="paragraph" w:customStyle="1" w:styleId="xl126">
    <w:name w:val="xl126"/>
    <w:basedOn w:val="Normal"/>
    <w:uiPriority w:val="99"/>
    <w:rsid w:val="00610772"/>
    <w:pPr>
      <w:pBdr>
        <w:top w:val="single" w:sz="4" w:space="0" w:color="auto"/>
        <w:left w:val="single" w:sz="12" w:space="0" w:color="auto"/>
        <w:bottom w:val="single" w:sz="4" w:space="0" w:color="auto"/>
        <w:right w:val="single" w:sz="4" w:space="0" w:color="auto"/>
      </w:pBdr>
      <w:shd w:val="clear" w:color="auto" w:fill="FFFFFF"/>
      <w:snapToGrid/>
      <w:spacing w:before="100" w:beforeAutospacing="1" w:after="100" w:afterAutospacing="1" w:line="240" w:lineRule="auto"/>
      <w:jc w:val="left"/>
    </w:pPr>
    <w:rPr>
      <w:rFonts w:ascii="Verdana" w:hAnsi="Verdana"/>
      <w:sz w:val="14"/>
      <w:szCs w:val="14"/>
    </w:rPr>
  </w:style>
  <w:style w:type="paragraph" w:customStyle="1" w:styleId="xl127">
    <w:name w:val="xl127"/>
    <w:basedOn w:val="Normal"/>
    <w:uiPriority w:val="99"/>
    <w:rsid w:val="00610772"/>
    <w:pPr>
      <w:pBdr>
        <w:top w:val="single" w:sz="4" w:space="0" w:color="auto"/>
        <w:left w:val="single" w:sz="4" w:space="0" w:color="auto"/>
        <w:bottom w:val="single" w:sz="4" w:space="0" w:color="auto"/>
        <w:right w:val="single" w:sz="4" w:space="0" w:color="auto"/>
      </w:pBdr>
      <w:shd w:val="clear" w:color="auto" w:fill="FFFFFF"/>
      <w:snapToGrid/>
      <w:spacing w:before="100" w:beforeAutospacing="1" w:after="100" w:afterAutospacing="1" w:line="240" w:lineRule="auto"/>
      <w:jc w:val="left"/>
    </w:pPr>
    <w:rPr>
      <w:rFonts w:ascii="Verdana" w:hAnsi="Verdana"/>
      <w:sz w:val="14"/>
      <w:szCs w:val="14"/>
    </w:rPr>
  </w:style>
  <w:style w:type="paragraph" w:customStyle="1" w:styleId="xl128">
    <w:name w:val="xl128"/>
    <w:basedOn w:val="Normal"/>
    <w:uiPriority w:val="99"/>
    <w:rsid w:val="00610772"/>
    <w:pPr>
      <w:pBdr>
        <w:left w:val="single" w:sz="4" w:space="0" w:color="auto"/>
        <w:right w:val="single" w:sz="4" w:space="0" w:color="auto"/>
      </w:pBdr>
      <w:snapToGrid/>
      <w:spacing w:before="100" w:beforeAutospacing="1" w:after="100" w:afterAutospacing="1" w:line="240" w:lineRule="auto"/>
      <w:jc w:val="center"/>
    </w:pPr>
    <w:rPr>
      <w:rFonts w:ascii="Times New Roman" w:hAnsi="Times New Roman"/>
      <w:szCs w:val="24"/>
    </w:rPr>
  </w:style>
  <w:style w:type="paragraph" w:customStyle="1" w:styleId="xl129">
    <w:name w:val="xl129"/>
    <w:basedOn w:val="Normal"/>
    <w:uiPriority w:val="99"/>
    <w:rsid w:val="00610772"/>
    <w:pPr>
      <w:pBdr>
        <w:left w:val="single" w:sz="4" w:space="0" w:color="auto"/>
        <w:bottom w:val="single" w:sz="4" w:space="0" w:color="auto"/>
        <w:right w:val="single" w:sz="4" w:space="0" w:color="auto"/>
      </w:pBdr>
      <w:snapToGrid/>
      <w:spacing w:before="100" w:beforeAutospacing="1" w:after="100" w:afterAutospacing="1" w:line="240" w:lineRule="auto"/>
      <w:jc w:val="center"/>
    </w:pPr>
    <w:rPr>
      <w:rFonts w:ascii="Times New Roman" w:hAnsi="Times New Roman"/>
      <w:szCs w:val="24"/>
    </w:rPr>
  </w:style>
  <w:style w:type="paragraph" w:customStyle="1" w:styleId="xl130">
    <w:name w:val="xl130"/>
    <w:basedOn w:val="Normal"/>
    <w:uiPriority w:val="99"/>
    <w:rsid w:val="00610772"/>
    <w:pPr>
      <w:pBdr>
        <w:top w:val="single" w:sz="4" w:space="0" w:color="auto"/>
        <w:right w:val="single" w:sz="4" w:space="0" w:color="auto"/>
      </w:pBdr>
      <w:shd w:val="clear" w:color="auto" w:fill="B1A0C7"/>
      <w:snapToGrid/>
      <w:spacing w:before="100" w:beforeAutospacing="1" w:after="100" w:afterAutospacing="1" w:line="240" w:lineRule="auto"/>
      <w:jc w:val="center"/>
    </w:pPr>
    <w:rPr>
      <w:rFonts w:ascii="Verdana" w:hAnsi="Verdana"/>
      <w:color w:val="000000"/>
      <w:sz w:val="14"/>
      <w:szCs w:val="14"/>
    </w:rPr>
  </w:style>
  <w:style w:type="paragraph" w:customStyle="1" w:styleId="xl131">
    <w:name w:val="xl131"/>
    <w:basedOn w:val="Normal"/>
    <w:uiPriority w:val="99"/>
    <w:rsid w:val="00610772"/>
    <w:pPr>
      <w:pBdr>
        <w:right w:val="single" w:sz="4" w:space="0" w:color="auto"/>
      </w:pBdr>
      <w:snapToGrid/>
      <w:spacing w:before="100" w:beforeAutospacing="1" w:after="100" w:afterAutospacing="1" w:line="240" w:lineRule="auto"/>
      <w:jc w:val="left"/>
    </w:pPr>
    <w:rPr>
      <w:rFonts w:ascii="Times New Roman" w:hAnsi="Times New Roman"/>
      <w:szCs w:val="24"/>
    </w:rPr>
  </w:style>
  <w:style w:type="paragraph" w:customStyle="1" w:styleId="xl132">
    <w:name w:val="xl132"/>
    <w:basedOn w:val="Normal"/>
    <w:uiPriority w:val="99"/>
    <w:rsid w:val="00610772"/>
    <w:pPr>
      <w:pBdr>
        <w:bottom w:val="single" w:sz="4" w:space="0" w:color="auto"/>
        <w:right w:val="single" w:sz="4" w:space="0" w:color="auto"/>
      </w:pBdr>
      <w:snapToGrid/>
      <w:spacing w:before="100" w:beforeAutospacing="1" w:after="100" w:afterAutospacing="1" w:line="240" w:lineRule="auto"/>
      <w:jc w:val="left"/>
    </w:pPr>
    <w:rPr>
      <w:rFonts w:ascii="Times New Roman" w:hAnsi="Times New Roman"/>
      <w:szCs w:val="24"/>
    </w:rPr>
  </w:style>
  <w:style w:type="paragraph" w:customStyle="1" w:styleId="xl133">
    <w:name w:val="xl133"/>
    <w:basedOn w:val="Normal"/>
    <w:uiPriority w:val="99"/>
    <w:rsid w:val="00610772"/>
    <w:pPr>
      <w:pBdr>
        <w:top w:val="single" w:sz="4" w:space="0" w:color="auto"/>
        <w:right w:val="single" w:sz="4" w:space="0" w:color="auto"/>
      </w:pBdr>
      <w:shd w:val="clear" w:color="auto" w:fill="00B0F0"/>
      <w:snapToGrid/>
      <w:spacing w:before="100" w:beforeAutospacing="1" w:after="100" w:afterAutospacing="1" w:line="240" w:lineRule="auto"/>
      <w:jc w:val="center"/>
    </w:pPr>
    <w:rPr>
      <w:rFonts w:cs="Arial"/>
      <w:sz w:val="14"/>
      <w:szCs w:val="14"/>
    </w:rPr>
  </w:style>
  <w:style w:type="paragraph" w:customStyle="1" w:styleId="xl134">
    <w:name w:val="xl134"/>
    <w:basedOn w:val="Normal"/>
    <w:uiPriority w:val="99"/>
    <w:rsid w:val="00610772"/>
    <w:pPr>
      <w:pBdr>
        <w:right w:val="single" w:sz="4" w:space="0" w:color="auto"/>
      </w:pBdr>
      <w:snapToGrid/>
      <w:spacing w:before="100" w:beforeAutospacing="1" w:after="100" w:afterAutospacing="1" w:line="240" w:lineRule="auto"/>
      <w:jc w:val="center"/>
    </w:pPr>
    <w:rPr>
      <w:rFonts w:ascii="Times New Roman" w:hAnsi="Times New Roman"/>
      <w:szCs w:val="24"/>
    </w:rPr>
  </w:style>
  <w:style w:type="paragraph" w:customStyle="1" w:styleId="xl135">
    <w:name w:val="xl135"/>
    <w:basedOn w:val="Normal"/>
    <w:uiPriority w:val="99"/>
    <w:rsid w:val="00610772"/>
    <w:pPr>
      <w:pBdr>
        <w:bottom w:val="single" w:sz="4" w:space="0" w:color="auto"/>
        <w:right w:val="single" w:sz="4" w:space="0" w:color="auto"/>
      </w:pBdr>
      <w:snapToGrid/>
      <w:spacing w:before="100" w:beforeAutospacing="1" w:after="100" w:afterAutospacing="1" w:line="240" w:lineRule="auto"/>
      <w:jc w:val="center"/>
    </w:pPr>
    <w:rPr>
      <w:rFonts w:ascii="Times New Roman" w:hAnsi="Times New Roman"/>
      <w:szCs w:val="24"/>
    </w:rPr>
  </w:style>
  <w:style w:type="paragraph" w:customStyle="1" w:styleId="xl136">
    <w:name w:val="xl136"/>
    <w:basedOn w:val="Normal"/>
    <w:uiPriority w:val="99"/>
    <w:rsid w:val="00610772"/>
    <w:pPr>
      <w:pBdr>
        <w:top w:val="single" w:sz="4" w:space="0" w:color="auto"/>
        <w:left w:val="single" w:sz="4" w:space="0" w:color="auto"/>
        <w:bottom w:val="single" w:sz="4" w:space="0" w:color="auto"/>
        <w:right w:val="single" w:sz="12" w:space="0" w:color="auto"/>
      </w:pBdr>
      <w:snapToGrid/>
      <w:spacing w:before="100" w:beforeAutospacing="1" w:after="100" w:afterAutospacing="1" w:line="240" w:lineRule="auto"/>
      <w:jc w:val="center"/>
    </w:pPr>
    <w:rPr>
      <w:rFonts w:cs="Arial"/>
      <w:sz w:val="14"/>
      <w:szCs w:val="14"/>
    </w:rPr>
  </w:style>
  <w:style w:type="paragraph" w:customStyle="1" w:styleId="xl137">
    <w:name w:val="xl137"/>
    <w:basedOn w:val="Normal"/>
    <w:uiPriority w:val="99"/>
    <w:rsid w:val="00610772"/>
    <w:pPr>
      <w:pBdr>
        <w:top w:val="single" w:sz="4" w:space="0" w:color="auto"/>
        <w:left w:val="single" w:sz="4" w:space="0" w:color="auto"/>
        <w:right w:val="single" w:sz="4" w:space="0" w:color="auto"/>
      </w:pBdr>
      <w:shd w:val="clear" w:color="auto" w:fill="FFFFFF"/>
      <w:snapToGrid/>
      <w:spacing w:before="100" w:beforeAutospacing="1" w:after="100" w:afterAutospacing="1" w:line="240" w:lineRule="auto"/>
      <w:jc w:val="center"/>
    </w:pPr>
    <w:rPr>
      <w:rFonts w:ascii="Verdana" w:hAnsi="Verdana"/>
      <w:color w:val="000000"/>
      <w:sz w:val="14"/>
      <w:szCs w:val="14"/>
    </w:rPr>
  </w:style>
  <w:style w:type="paragraph" w:customStyle="1" w:styleId="xl138">
    <w:name w:val="xl138"/>
    <w:basedOn w:val="Normal"/>
    <w:uiPriority w:val="99"/>
    <w:rsid w:val="00610772"/>
    <w:pPr>
      <w:pBdr>
        <w:left w:val="single" w:sz="4" w:space="0" w:color="auto"/>
        <w:right w:val="single" w:sz="4" w:space="0" w:color="auto"/>
      </w:pBdr>
      <w:shd w:val="clear" w:color="auto" w:fill="FFFFFF"/>
      <w:snapToGrid/>
      <w:spacing w:before="100" w:beforeAutospacing="1" w:after="100" w:afterAutospacing="1" w:line="240" w:lineRule="auto"/>
      <w:jc w:val="center"/>
    </w:pPr>
    <w:rPr>
      <w:rFonts w:ascii="Times New Roman" w:hAnsi="Times New Roman"/>
      <w:szCs w:val="24"/>
    </w:rPr>
  </w:style>
  <w:style w:type="paragraph" w:customStyle="1" w:styleId="xl139">
    <w:name w:val="xl139"/>
    <w:basedOn w:val="Normal"/>
    <w:uiPriority w:val="99"/>
    <w:rsid w:val="00610772"/>
    <w:pPr>
      <w:pBdr>
        <w:left w:val="single" w:sz="4" w:space="0" w:color="auto"/>
        <w:bottom w:val="single" w:sz="4" w:space="0" w:color="auto"/>
        <w:right w:val="single" w:sz="4" w:space="0" w:color="auto"/>
      </w:pBdr>
      <w:shd w:val="clear" w:color="auto" w:fill="FFFFFF"/>
      <w:snapToGrid/>
      <w:spacing w:before="100" w:beforeAutospacing="1" w:after="100" w:afterAutospacing="1" w:line="240" w:lineRule="auto"/>
      <w:jc w:val="center"/>
    </w:pPr>
    <w:rPr>
      <w:rFonts w:ascii="Times New Roman" w:hAnsi="Times New Roman"/>
      <w:szCs w:val="24"/>
    </w:rPr>
  </w:style>
  <w:style w:type="paragraph" w:customStyle="1" w:styleId="xl140">
    <w:name w:val="xl140"/>
    <w:basedOn w:val="Normal"/>
    <w:uiPriority w:val="99"/>
    <w:rsid w:val="00610772"/>
    <w:pPr>
      <w:pBdr>
        <w:top w:val="single" w:sz="4" w:space="0" w:color="auto"/>
        <w:right w:val="single" w:sz="4" w:space="0" w:color="auto"/>
      </w:pBdr>
      <w:shd w:val="clear" w:color="auto" w:fill="FFFFFF"/>
      <w:snapToGrid/>
      <w:spacing w:before="100" w:beforeAutospacing="1" w:after="100" w:afterAutospacing="1" w:line="240" w:lineRule="auto"/>
      <w:jc w:val="center"/>
    </w:pPr>
    <w:rPr>
      <w:rFonts w:cs="Arial"/>
      <w:sz w:val="14"/>
      <w:szCs w:val="14"/>
    </w:rPr>
  </w:style>
  <w:style w:type="paragraph" w:customStyle="1" w:styleId="xl141">
    <w:name w:val="xl141"/>
    <w:basedOn w:val="Normal"/>
    <w:uiPriority w:val="99"/>
    <w:rsid w:val="00610772"/>
    <w:pPr>
      <w:pBdr>
        <w:right w:val="single" w:sz="4" w:space="0" w:color="auto"/>
      </w:pBdr>
      <w:shd w:val="clear" w:color="auto" w:fill="FFFFFF"/>
      <w:snapToGrid/>
      <w:spacing w:before="100" w:beforeAutospacing="1" w:after="100" w:afterAutospacing="1" w:line="240" w:lineRule="auto"/>
      <w:jc w:val="center"/>
    </w:pPr>
    <w:rPr>
      <w:rFonts w:ascii="Times New Roman" w:hAnsi="Times New Roman"/>
      <w:szCs w:val="24"/>
    </w:rPr>
  </w:style>
  <w:style w:type="paragraph" w:customStyle="1" w:styleId="xl142">
    <w:name w:val="xl142"/>
    <w:basedOn w:val="Normal"/>
    <w:uiPriority w:val="99"/>
    <w:rsid w:val="00610772"/>
    <w:pPr>
      <w:pBdr>
        <w:bottom w:val="single" w:sz="4" w:space="0" w:color="auto"/>
        <w:right w:val="single" w:sz="4" w:space="0" w:color="auto"/>
      </w:pBdr>
      <w:shd w:val="clear" w:color="auto" w:fill="FFFFFF"/>
      <w:snapToGrid/>
      <w:spacing w:before="100" w:beforeAutospacing="1" w:after="100" w:afterAutospacing="1" w:line="240" w:lineRule="auto"/>
      <w:jc w:val="center"/>
    </w:pPr>
    <w:rPr>
      <w:rFonts w:ascii="Times New Roman" w:hAnsi="Times New Roman"/>
      <w:szCs w:val="24"/>
    </w:rPr>
  </w:style>
  <w:style w:type="paragraph" w:customStyle="1" w:styleId="xl143">
    <w:name w:val="xl143"/>
    <w:basedOn w:val="Normal"/>
    <w:uiPriority w:val="99"/>
    <w:rsid w:val="00610772"/>
    <w:pPr>
      <w:pBdr>
        <w:top w:val="single" w:sz="4" w:space="0" w:color="auto"/>
        <w:left w:val="single" w:sz="4" w:space="0" w:color="auto"/>
        <w:right w:val="single" w:sz="4" w:space="0" w:color="auto"/>
      </w:pBdr>
      <w:shd w:val="clear" w:color="auto" w:fill="FFFFFF"/>
      <w:snapToGrid/>
      <w:spacing w:before="100" w:beforeAutospacing="1" w:after="100" w:afterAutospacing="1" w:line="240" w:lineRule="auto"/>
      <w:jc w:val="left"/>
    </w:pPr>
    <w:rPr>
      <w:rFonts w:ascii="Verdana" w:hAnsi="Verdana"/>
      <w:color w:val="000000"/>
      <w:sz w:val="14"/>
      <w:szCs w:val="14"/>
    </w:rPr>
  </w:style>
  <w:style w:type="paragraph" w:customStyle="1" w:styleId="xl144">
    <w:name w:val="xl144"/>
    <w:basedOn w:val="Normal"/>
    <w:uiPriority w:val="99"/>
    <w:rsid w:val="00610772"/>
    <w:pPr>
      <w:pBdr>
        <w:left w:val="single" w:sz="4" w:space="0" w:color="auto"/>
        <w:right w:val="single" w:sz="4" w:space="0" w:color="auto"/>
      </w:pBdr>
      <w:shd w:val="clear" w:color="auto" w:fill="FFFFFF"/>
      <w:snapToGrid/>
      <w:spacing w:before="100" w:beforeAutospacing="1" w:after="100" w:afterAutospacing="1" w:line="240" w:lineRule="auto"/>
      <w:jc w:val="left"/>
    </w:pPr>
    <w:rPr>
      <w:rFonts w:ascii="Times New Roman" w:hAnsi="Times New Roman"/>
      <w:szCs w:val="24"/>
    </w:rPr>
  </w:style>
  <w:style w:type="paragraph" w:customStyle="1" w:styleId="xl145">
    <w:name w:val="xl145"/>
    <w:basedOn w:val="Normal"/>
    <w:uiPriority w:val="99"/>
    <w:rsid w:val="00610772"/>
    <w:pPr>
      <w:pBdr>
        <w:left w:val="single" w:sz="4" w:space="0" w:color="auto"/>
        <w:bottom w:val="single" w:sz="4" w:space="0" w:color="auto"/>
        <w:right w:val="single" w:sz="4" w:space="0" w:color="auto"/>
      </w:pBdr>
      <w:shd w:val="clear" w:color="auto" w:fill="FFFFFF"/>
      <w:snapToGrid/>
      <w:spacing w:before="100" w:beforeAutospacing="1" w:after="100" w:afterAutospacing="1" w:line="240" w:lineRule="auto"/>
      <w:jc w:val="left"/>
    </w:pPr>
    <w:rPr>
      <w:rFonts w:ascii="Times New Roman" w:hAnsi="Times New Roman"/>
      <w:szCs w:val="24"/>
    </w:rPr>
  </w:style>
  <w:style w:type="paragraph" w:customStyle="1" w:styleId="xl146">
    <w:name w:val="xl146"/>
    <w:basedOn w:val="Normal"/>
    <w:uiPriority w:val="99"/>
    <w:rsid w:val="00610772"/>
    <w:pPr>
      <w:pBdr>
        <w:top w:val="single" w:sz="4" w:space="0" w:color="auto"/>
        <w:left w:val="single" w:sz="4" w:space="0" w:color="auto"/>
        <w:right w:val="single" w:sz="4" w:space="0" w:color="auto"/>
      </w:pBdr>
      <w:shd w:val="clear" w:color="auto" w:fill="FFFFFF"/>
      <w:snapToGrid/>
      <w:spacing w:before="100" w:beforeAutospacing="1" w:after="100" w:afterAutospacing="1" w:line="240" w:lineRule="auto"/>
      <w:jc w:val="center"/>
    </w:pPr>
    <w:rPr>
      <w:rFonts w:cs="Arial"/>
      <w:sz w:val="14"/>
      <w:szCs w:val="14"/>
    </w:rPr>
  </w:style>
  <w:style w:type="paragraph" w:customStyle="1" w:styleId="xl147">
    <w:name w:val="xl147"/>
    <w:basedOn w:val="Normal"/>
    <w:uiPriority w:val="99"/>
    <w:rsid w:val="00610772"/>
    <w:pPr>
      <w:pBdr>
        <w:top w:val="single" w:sz="12" w:space="0" w:color="auto"/>
        <w:left w:val="single" w:sz="4" w:space="0" w:color="auto"/>
        <w:bottom w:val="single" w:sz="4" w:space="0" w:color="auto"/>
        <w:right w:val="single" w:sz="12" w:space="0" w:color="auto"/>
      </w:pBdr>
      <w:shd w:val="clear" w:color="auto" w:fill="92D050"/>
      <w:snapToGrid/>
      <w:spacing w:before="100" w:beforeAutospacing="1" w:after="100" w:afterAutospacing="1" w:line="240" w:lineRule="auto"/>
      <w:jc w:val="center"/>
    </w:pPr>
    <w:rPr>
      <w:rFonts w:ascii="Verdana" w:hAnsi="Verdana"/>
      <w:b/>
      <w:bCs/>
      <w:color w:val="000000"/>
      <w:sz w:val="14"/>
      <w:szCs w:val="14"/>
    </w:rPr>
  </w:style>
  <w:style w:type="paragraph" w:customStyle="1" w:styleId="xl148">
    <w:name w:val="xl148"/>
    <w:basedOn w:val="Normal"/>
    <w:uiPriority w:val="99"/>
    <w:rsid w:val="00610772"/>
    <w:pPr>
      <w:pBdr>
        <w:top w:val="single" w:sz="12" w:space="0" w:color="auto"/>
      </w:pBdr>
      <w:snapToGrid/>
      <w:spacing w:before="100" w:beforeAutospacing="1" w:after="100" w:afterAutospacing="1" w:line="240" w:lineRule="auto"/>
      <w:jc w:val="left"/>
    </w:pPr>
    <w:rPr>
      <w:rFonts w:cs="Arial"/>
      <w:b/>
      <w:bCs/>
      <w:sz w:val="14"/>
      <w:szCs w:val="14"/>
    </w:rPr>
  </w:style>
  <w:style w:type="paragraph" w:customStyle="1" w:styleId="xl149">
    <w:name w:val="xl149"/>
    <w:basedOn w:val="Normal"/>
    <w:uiPriority w:val="99"/>
    <w:rsid w:val="00610772"/>
    <w:pPr>
      <w:pBdr>
        <w:top w:val="single" w:sz="4" w:space="0" w:color="auto"/>
        <w:left w:val="single" w:sz="12" w:space="0" w:color="auto"/>
        <w:bottom w:val="single" w:sz="4" w:space="0" w:color="auto"/>
        <w:right w:val="single" w:sz="4" w:space="0" w:color="auto"/>
      </w:pBdr>
      <w:shd w:val="clear" w:color="auto" w:fill="FFFFFF"/>
      <w:snapToGrid/>
      <w:spacing w:before="100" w:beforeAutospacing="1" w:after="100" w:afterAutospacing="1" w:line="240" w:lineRule="auto"/>
      <w:jc w:val="left"/>
    </w:pPr>
    <w:rPr>
      <w:rFonts w:ascii="Verdana" w:hAnsi="Verdana"/>
      <w:sz w:val="14"/>
      <w:szCs w:val="14"/>
    </w:rPr>
  </w:style>
  <w:style w:type="paragraph" w:customStyle="1" w:styleId="xl150">
    <w:name w:val="xl150"/>
    <w:basedOn w:val="Normal"/>
    <w:uiPriority w:val="99"/>
    <w:rsid w:val="00610772"/>
    <w:pPr>
      <w:snapToGrid/>
      <w:spacing w:before="100" w:beforeAutospacing="1" w:after="100" w:afterAutospacing="1" w:line="240" w:lineRule="auto"/>
      <w:jc w:val="left"/>
    </w:pPr>
    <w:rPr>
      <w:rFonts w:cs="Arial"/>
      <w:b/>
      <w:bCs/>
      <w:sz w:val="14"/>
      <w:szCs w:val="14"/>
    </w:rPr>
  </w:style>
  <w:style w:type="paragraph" w:customStyle="1" w:styleId="xl151">
    <w:name w:val="xl151"/>
    <w:basedOn w:val="Normal"/>
    <w:uiPriority w:val="99"/>
    <w:rsid w:val="00610772"/>
    <w:pPr>
      <w:pBdr>
        <w:top w:val="single" w:sz="4" w:space="0" w:color="auto"/>
        <w:left w:val="single" w:sz="4" w:space="0" w:color="auto"/>
        <w:bottom w:val="single" w:sz="4" w:space="0" w:color="auto"/>
        <w:right w:val="single" w:sz="12" w:space="0" w:color="auto"/>
      </w:pBdr>
      <w:shd w:val="clear" w:color="auto" w:fill="FFFFFF"/>
      <w:snapToGrid/>
      <w:spacing w:before="100" w:beforeAutospacing="1" w:after="100" w:afterAutospacing="1" w:line="240" w:lineRule="auto"/>
      <w:jc w:val="center"/>
    </w:pPr>
    <w:rPr>
      <w:rFonts w:ascii="Verdana" w:hAnsi="Verdana"/>
      <w:color w:val="000000"/>
      <w:sz w:val="14"/>
      <w:szCs w:val="14"/>
    </w:rPr>
  </w:style>
  <w:style w:type="paragraph" w:customStyle="1" w:styleId="xl152">
    <w:name w:val="xl152"/>
    <w:basedOn w:val="Normal"/>
    <w:uiPriority w:val="99"/>
    <w:rsid w:val="00610772"/>
    <w:pPr>
      <w:snapToGrid/>
      <w:spacing w:before="100" w:beforeAutospacing="1" w:after="100" w:afterAutospacing="1" w:line="240" w:lineRule="auto"/>
      <w:jc w:val="right"/>
    </w:pPr>
    <w:rPr>
      <w:rFonts w:cs="Arial"/>
      <w:b/>
      <w:bCs/>
      <w:color w:val="FF0000"/>
      <w:sz w:val="14"/>
      <w:szCs w:val="14"/>
    </w:rPr>
  </w:style>
  <w:style w:type="paragraph" w:customStyle="1" w:styleId="xl153">
    <w:name w:val="xl153"/>
    <w:basedOn w:val="Normal"/>
    <w:uiPriority w:val="99"/>
    <w:rsid w:val="00610772"/>
    <w:pPr>
      <w:pBdr>
        <w:top w:val="single" w:sz="4" w:space="0" w:color="auto"/>
        <w:left w:val="single" w:sz="12" w:space="0" w:color="auto"/>
        <w:bottom w:val="single" w:sz="4" w:space="0" w:color="auto"/>
        <w:right w:val="single" w:sz="4" w:space="0" w:color="auto"/>
      </w:pBdr>
      <w:shd w:val="clear" w:color="auto" w:fill="FFFFFF"/>
      <w:snapToGrid/>
      <w:spacing w:before="100" w:beforeAutospacing="1" w:after="100" w:afterAutospacing="1" w:line="240" w:lineRule="auto"/>
      <w:jc w:val="left"/>
    </w:pPr>
    <w:rPr>
      <w:rFonts w:ascii="Verdana" w:hAnsi="Verdana"/>
      <w:sz w:val="14"/>
      <w:szCs w:val="14"/>
    </w:rPr>
  </w:style>
  <w:style w:type="paragraph" w:customStyle="1" w:styleId="xl154">
    <w:name w:val="xl154"/>
    <w:basedOn w:val="Normal"/>
    <w:uiPriority w:val="99"/>
    <w:rsid w:val="00610772"/>
    <w:pPr>
      <w:pBdr>
        <w:top w:val="single" w:sz="4" w:space="0" w:color="auto"/>
        <w:left w:val="single" w:sz="4" w:space="0" w:color="auto"/>
        <w:bottom w:val="single" w:sz="4" w:space="0" w:color="auto"/>
        <w:right w:val="single" w:sz="12" w:space="0" w:color="auto"/>
      </w:pBdr>
      <w:shd w:val="clear" w:color="auto" w:fill="FFFFFF"/>
      <w:snapToGrid/>
      <w:spacing w:before="100" w:beforeAutospacing="1" w:after="100" w:afterAutospacing="1" w:line="240" w:lineRule="auto"/>
      <w:jc w:val="center"/>
    </w:pPr>
    <w:rPr>
      <w:rFonts w:ascii="Verdana" w:hAnsi="Verdana"/>
      <w:color w:val="000000"/>
      <w:sz w:val="14"/>
      <w:szCs w:val="14"/>
    </w:rPr>
  </w:style>
  <w:style w:type="paragraph" w:customStyle="1" w:styleId="xl155">
    <w:name w:val="xl155"/>
    <w:basedOn w:val="Normal"/>
    <w:uiPriority w:val="99"/>
    <w:rsid w:val="00610772"/>
    <w:pPr>
      <w:pBdr>
        <w:top w:val="single" w:sz="4" w:space="0" w:color="auto"/>
        <w:left w:val="single" w:sz="12" w:space="0" w:color="auto"/>
        <w:right w:val="single" w:sz="4" w:space="0" w:color="auto"/>
      </w:pBdr>
      <w:shd w:val="clear" w:color="auto" w:fill="FFFFFF"/>
      <w:snapToGrid/>
      <w:spacing w:before="100" w:beforeAutospacing="1" w:after="100" w:afterAutospacing="1" w:line="240" w:lineRule="auto"/>
      <w:jc w:val="left"/>
    </w:pPr>
    <w:rPr>
      <w:rFonts w:ascii="Verdana" w:hAnsi="Verdana"/>
      <w:color w:val="000000"/>
      <w:sz w:val="14"/>
      <w:szCs w:val="14"/>
    </w:rPr>
  </w:style>
  <w:style w:type="paragraph" w:customStyle="1" w:styleId="xl156">
    <w:name w:val="xl156"/>
    <w:basedOn w:val="Normal"/>
    <w:uiPriority w:val="99"/>
    <w:rsid w:val="00610772"/>
    <w:pPr>
      <w:pBdr>
        <w:left w:val="single" w:sz="12" w:space="0" w:color="auto"/>
        <w:right w:val="single" w:sz="4" w:space="0" w:color="auto"/>
      </w:pBdr>
      <w:shd w:val="clear" w:color="auto" w:fill="FFFFFF"/>
      <w:snapToGrid/>
      <w:spacing w:before="100" w:beforeAutospacing="1" w:after="100" w:afterAutospacing="1" w:line="240" w:lineRule="auto"/>
      <w:jc w:val="left"/>
    </w:pPr>
    <w:rPr>
      <w:rFonts w:ascii="Times New Roman" w:hAnsi="Times New Roman"/>
      <w:szCs w:val="24"/>
    </w:rPr>
  </w:style>
  <w:style w:type="paragraph" w:customStyle="1" w:styleId="xl157">
    <w:name w:val="xl157"/>
    <w:basedOn w:val="Normal"/>
    <w:uiPriority w:val="99"/>
    <w:rsid w:val="00610772"/>
    <w:pPr>
      <w:pBdr>
        <w:left w:val="single" w:sz="12" w:space="0" w:color="auto"/>
        <w:bottom w:val="single" w:sz="4" w:space="0" w:color="auto"/>
        <w:right w:val="single" w:sz="4" w:space="0" w:color="auto"/>
      </w:pBdr>
      <w:shd w:val="clear" w:color="auto" w:fill="FFFFFF"/>
      <w:snapToGrid/>
      <w:spacing w:before="100" w:beforeAutospacing="1" w:after="100" w:afterAutospacing="1" w:line="240" w:lineRule="auto"/>
      <w:jc w:val="left"/>
    </w:pPr>
    <w:rPr>
      <w:rFonts w:ascii="Times New Roman" w:hAnsi="Times New Roman"/>
      <w:szCs w:val="24"/>
    </w:rPr>
  </w:style>
  <w:style w:type="paragraph" w:customStyle="1" w:styleId="xl158">
    <w:name w:val="xl158"/>
    <w:basedOn w:val="Normal"/>
    <w:uiPriority w:val="99"/>
    <w:rsid w:val="00610772"/>
    <w:pPr>
      <w:pBdr>
        <w:top w:val="single" w:sz="4" w:space="0" w:color="auto"/>
        <w:left w:val="single" w:sz="12" w:space="0" w:color="auto"/>
        <w:right w:val="single" w:sz="4" w:space="0" w:color="auto"/>
      </w:pBdr>
      <w:shd w:val="clear" w:color="auto" w:fill="FFFFFF"/>
      <w:snapToGrid/>
      <w:spacing w:before="100" w:beforeAutospacing="1" w:after="100" w:afterAutospacing="1" w:line="240" w:lineRule="auto"/>
      <w:jc w:val="center"/>
    </w:pPr>
    <w:rPr>
      <w:rFonts w:cs="Arial"/>
      <w:sz w:val="14"/>
      <w:szCs w:val="14"/>
    </w:rPr>
  </w:style>
  <w:style w:type="paragraph" w:customStyle="1" w:styleId="xl159">
    <w:name w:val="xl159"/>
    <w:basedOn w:val="Normal"/>
    <w:uiPriority w:val="99"/>
    <w:rsid w:val="00610772"/>
    <w:pPr>
      <w:pBdr>
        <w:left w:val="single" w:sz="12" w:space="0" w:color="auto"/>
        <w:right w:val="single" w:sz="4" w:space="0" w:color="auto"/>
      </w:pBdr>
      <w:shd w:val="clear" w:color="auto" w:fill="FFFFFF"/>
      <w:snapToGrid/>
      <w:spacing w:before="100" w:beforeAutospacing="1" w:after="100" w:afterAutospacing="1" w:line="240" w:lineRule="auto"/>
      <w:jc w:val="center"/>
    </w:pPr>
    <w:rPr>
      <w:rFonts w:ascii="Times New Roman" w:hAnsi="Times New Roman"/>
      <w:szCs w:val="24"/>
    </w:rPr>
  </w:style>
  <w:style w:type="paragraph" w:customStyle="1" w:styleId="xl160">
    <w:name w:val="xl160"/>
    <w:basedOn w:val="Normal"/>
    <w:uiPriority w:val="99"/>
    <w:rsid w:val="00610772"/>
    <w:pPr>
      <w:pBdr>
        <w:left w:val="single" w:sz="12" w:space="0" w:color="auto"/>
        <w:bottom w:val="single" w:sz="4" w:space="0" w:color="auto"/>
        <w:right w:val="single" w:sz="4" w:space="0" w:color="auto"/>
      </w:pBdr>
      <w:shd w:val="clear" w:color="auto" w:fill="FFFFFF"/>
      <w:snapToGrid/>
      <w:spacing w:before="100" w:beforeAutospacing="1" w:after="100" w:afterAutospacing="1" w:line="240" w:lineRule="auto"/>
      <w:jc w:val="center"/>
    </w:pPr>
    <w:rPr>
      <w:rFonts w:ascii="Times New Roman" w:hAnsi="Times New Roman"/>
      <w:szCs w:val="24"/>
    </w:rPr>
  </w:style>
  <w:style w:type="paragraph" w:customStyle="1" w:styleId="xl161">
    <w:name w:val="xl161"/>
    <w:basedOn w:val="Normal"/>
    <w:uiPriority w:val="99"/>
    <w:rsid w:val="00610772"/>
    <w:pPr>
      <w:pBdr>
        <w:top w:val="single" w:sz="4" w:space="0" w:color="auto"/>
        <w:left w:val="single" w:sz="4" w:space="0" w:color="auto"/>
        <w:bottom w:val="single" w:sz="4" w:space="0" w:color="auto"/>
        <w:right w:val="single" w:sz="12" w:space="0" w:color="auto"/>
      </w:pBdr>
      <w:shd w:val="clear" w:color="auto" w:fill="FFFFFF"/>
      <w:snapToGrid/>
      <w:spacing w:before="100" w:beforeAutospacing="1" w:after="100" w:afterAutospacing="1" w:line="240" w:lineRule="auto"/>
      <w:jc w:val="center"/>
    </w:pPr>
    <w:rPr>
      <w:rFonts w:ascii="Verdana" w:hAnsi="Verdana"/>
      <w:color w:val="000000"/>
      <w:sz w:val="14"/>
      <w:szCs w:val="14"/>
    </w:rPr>
  </w:style>
  <w:style w:type="paragraph" w:customStyle="1" w:styleId="xl162">
    <w:name w:val="xl162"/>
    <w:basedOn w:val="Normal"/>
    <w:uiPriority w:val="99"/>
    <w:rsid w:val="00610772"/>
    <w:pPr>
      <w:pBdr>
        <w:right w:val="single" w:sz="12" w:space="0" w:color="auto"/>
      </w:pBdr>
      <w:snapToGrid/>
      <w:spacing w:before="100" w:beforeAutospacing="1" w:after="100" w:afterAutospacing="1" w:line="240" w:lineRule="auto"/>
      <w:jc w:val="center"/>
    </w:pPr>
    <w:rPr>
      <w:rFonts w:cs="Arial"/>
      <w:sz w:val="14"/>
      <w:szCs w:val="14"/>
    </w:rPr>
  </w:style>
  <w:style w:type="paragraph" w:customStyle="1" w:styleId="xl163">
    <w:name w:val="xl163"/>
    <w:basedOn w:val="Normal"/>
    <w:uiPriority w:val="99"/>
    <w:rsid w:val="00610772"/>
    <w:pPr>
      <w:shd w:val="clear" w:color="auto" w:fill="92D050"/>
      <w:snapToGrid/>
      <w:spacing w:before="100" w:beforeAutospacing="1" w:after="100" w:afterAutospacing="1" w:line="240" w:lineRule="auto"/>
      <w:jc w:val="right"/>
    </w:pPr>
    <w:rPr>
      <w:rFonts w:cs="Arial"/>
      <w:b/>
      <w:bCs/>
      <w:color w:val="FF0000"/>
      <w:sz w:val="14"/>
      <w:szCs w:val="14"/>
    </w:rPr>
  </w:style>
  <w:style w:type="paragraph" w:customStyle="1" w:styleId="xl164">
    <w:name w:val="xl164"/>
    <w:basedOn w:val="Normal"/>
    <w:uiPriority w:val="99"/>
    <w:rsid w:val="00610772"/>
    <w:pPr>
      <w:shd w:val="clear" w:color="auto" w:fill="FFFFFF"/>
      <w:snapToGrid/>
      <w:spacing w:before="100" w:beforeAutospacing="1" w:after="100" w:afterAutospacing="1" w:line="240" w:lineRule="auto"/>
      <w:jc w:val="left"/>
    </w:pPr>
    <w:rPr>
      <w:rFonts w:cs="Arial"/>
      <w:b/>
      <w:bCs/>
      <w:sz w:val="14"/>
      <w:szCs w:val="14"/>
    </w:rPr>
  </w:style>
  <w:style w:type="paragraph" w:customStyle="1" w:styleId="xl165">
    <w:name w:val="xl165"/>
    <w:basedOn w:val="Normal"/>
    <w:uiPriority w:val="99"/>
    <w:rsid w:val="00610772"/>
    <w:pPr>
      <w:shd w:val="clear" w:color="auto" w:fill="92D050"/>
      <w:snapToGrid/>
      <w:spacing w:before="100" w:beforeAutospacing="1" w:after="100" w:afterAutospacing="1" w:line="240" w:lineRule="auto"/>
      <w:jc w:val="right"/>
    </w:pPr>
    <w:rPr>
      <w:rFonts w:cs="Arial"/>
      <w:b/>
      <w:bCs/>
      <w:color w:val="FF0000"/>
      <w:sz w:val="14"/>
      <w:szCs w:val="14"/>
    </w:rPr>
  </w:style>
  <w:style w:type="paragraph" w:customStyle="1" w:styleId="xl166">
    <w:name w:val="xl166"/>
    <w:basedOn w:val="Normal"/>
    <w:uiPriority w:val="99"/>
    <w:rsid w:val="00610772"/>
    <w:pPr>
      <w:pBdr>
        <w:right w:val="single" w:sz="12" w:space="0" w:color="auto"/>
      </w:pBdr>
      <w:snapToGrid/>
      <w:spacing w:before="100" w:beforeAutospacing="1" w:after="100" w:afterAutospacing="1" w:line="240" w:lineRule="auto"/>
      <w:jc w:val="center"/>
    </w:pPr>
    <w:rPr>
      <w:rFonts w:cs="Arial"/>
      <w:sz w:val="14"/>
      <w:szCs w:val="14"/>
    </w:rPr>
  </w:style>
  <w:style w:type="paragraph" w:customStyle="1" w:styleId="xl167">
    <w:name w:val="xl167"/>
    <w:basedOn w:val="Normal"/>
    <w:uiPriority w:val="99"/>
    <w:rsid w:val="00610772"/>
    <w:pPr>
      <w:pBdr>
        <w:top w:val="single" w:sz="4" w:space="0" w:color="auto"/>
        <w:left w:val="single" w:sz="4" w:space="0" w:color="auto"/>
        <w:bottom w:val="single" w:sz="12" w:space="0" w:color="auto"/>
        <w:right w:val="single" w:sz="4" w:space="0" w:color="auto"/>
      </w:pBdr>
      <w:shd w:val="clear" w:color="auto" w:fill="FFFF00"/>
      <w:snapToGrid/>
      <w:spacing w:before="100" w:beforeAutospacing="1" w:after="100" w:afterAutospacing="1" w:line="240" w:lineRule="auto"/>
      <w:jc w:val="center"/>
    </w:pPr>
    <w:rPr>
      <w:rFonts w:ascii="Verdana" w:hAnsi="Verdana"/>
      <w:color w:val="000000"/>
      <w:sz w:val="14"/>
      <w:szCs w:val="14"/>
    </w:rPr>
  </w:style>
  <w:style w:type="paragraph" w:customStyle="1" w:styleId="xl168">
    <w:name w:val="xl168"/>
    <w:basedOn w:val="Normal"/>
    <w:uiPriority w:val="99"/>
    <w:rsid w:val="00610772"/>
    <w:pPr>
      <w:pBdr>
        <w:bottom w:val="single" w:sz="12" w:space="0" w:color="auto"/>
      </w:pBdr>
      <w:shd w:val="clear" w:color="auto" w:fill="92D050"/>
      <w:snapToGrid/>
      <w:spacing w:before="100" w:beforeAutospacing="1" w:after="100" w:afterAutospacing="1" w:line="240" w:lineRule="auto"/>
      <w:jc w:val="right"/>
    </w:pPr>
    <w:rPr>
      <w:rFonts w:cs="Arial"/>
      <w:b/>
      <w:bCs/>
      <w:color w:val="FF0000"/>
      <w:sz w:val="14"/>
      <w:szCs w:val="14"/>
    </w:rPr>
  </w:style>
  <w:style w:type="paragraph" w:customStyle="1" w:styleId="xl169">
    <w:name w:val="xl169"/>
    <w:basedOn w:val="Normal"/>
    <w:uiPriority w:val="99"/>
    <w:rsid w:val="00610772"/>
    <w:pPr>
      <w:pBdr>
        <w:top w:val="single" w:sz="4" w:space="0" w:color="auto"/>
        <w:left w:val="single" w:sz="4" w:space="0" w:color="auto"/>
        <w:bottom w:val="single" w:sz="12" w:space="0" w:color="auto"/>
        <w:right w:val="single" w:sz="12" w:space="0" w:color="auto"/>
      </w:pBdr>
      <w:shd w:val="clear" w:color="auto" w:fill="FFFFFF"/>
      <w:snapToGrid/>
      <w:spacing w:before="100" w:beforeAutospacing="1" w:after="100" w:afterAutospacing="1" w:line="240" w:lineRule="auto"/>
      <w:jc w:val="center"/>
    </w:pPr>
    <w:rPr>
      <w:rFonts w:ascii="Verdana" w:hAnsi="Verdana"/>
      <w:color w:val="000000"/>
      <w:sz w:val="14"/>
      <w:szCs w:val="14"/>
    </w:rPr>
  </w:style>
  <w:style w:type="paragraph" w:customStyle="1" w:styleId="xl170">
    <w:name w:val="xl170"/>
    <w:basedOn w:val="Normal"/>
    <w:uiPriority w:val="99"/>
    <w:rsid w:val="00610772"/>
    <w:pPr>
      <w:pBdr>
        <w:top w:val="single" w:sz="4" w:space="0" w:color="auto"/>
        <w:left w:val="single" w:sz="4" w:space="0" w:color="auto"/>
        <w:right w:val="single" w:sz="4" w:space="0" w:color="auto"/>
      </w:pBdr>
      <w:shd w:val="clear" w:color="auto" w:fill="FFFFFF"/>
      <w:snapToGrid/>
      <w:spacing w:before="100" w:beforeAutospacing="1" w:after="100" w:afterAutospacing="1" w:line="240" w:lineRule="auto"/>
      <w:jc w:val="center"/>
    </w:pPr>
    <w:rPr>
      <w:rFonts w:ascii="Verdana" w:hAnsi="Verdana"/>
      <w:color w:val="000000"/>
      <w:sz w:val="14"/>
      <w:szCs w:val="14"/>
    </w:rPr>
  </w:style>
  <w:style w:type="paragraph" w:customStyle="1" w:styleId="CarCarCarCarCar">
    <w:name w:val="Car Car Car Car Car"/>
    <w:basedOn w:val="Normal"/>
    <w:uiPriority w:val="99"/>
    <w:rsid w:val="00610772"/>
    <w:pPr>
      <w:keepLines/>
      <w:snapToGrid/>
      <w:spacing w:line="240" w:lineRule="exact"/>
      <w:ind w:left="2977"/>
      <w:jc w:val="left"/>
    </w:pPr>
    <w:rPr>
      <w:szCs w:val="24"/>
      <w:lang w:val="en-US" w:eastAsia="en-US"/>
    </w:rPr>
  </w:style>
  <w:style w:type="paragraph" w:customStyle="1" w:styleId="SANGRADO-1">
    <w:name w:val="SANGRADO-1"/>
    <w:basedOn w:val="Normal"/>
    <w:uiPriority w:val="99"/>
    <w:rsid w:val="0061077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napToGrid/>
      <w:spacing w:after="0" w:line="240" w:lineRule="auto"/>
      <w:ind w:left="567" w:hanging="567"/>
    </w:pPr>
  </w:style>
  <w:style w:type="paragraph" w:customStyle="1" w:styleId="Car5">
    <w:name w:val="Car5"/>
    <w:basedOn w:val="Normal"/>
    <w:uiPriority w:val="99"/>
    <w:rsid w:val="00610772"/>
    <w:pPr>
      <w:keepLines/>
      <w:snapToGrid/>
      <w:spacing w:after="160" w:line="240" w:lineRule="exact"/>
      <w:ind w:left="2977"/>
      <w:jc w:val="left"/>
    </w:pPr>
    <w:rPr>
      <w:szCs w:val="24"/>
      <w:lang w:val="en-US" w:eastAsia="en-US"/>
    </w:rPr>
  </w:style>
  <w:style w:type="paragraph" w:customStyle="1" w:styleId="CarCarCar">
    <w:name w:val="Car Car Car"/>
    <w:basedOn w:val="Normal"/>
    <w:uiPriority w:val="99"/>
    <w:rsid w:val="00610772"/>
    <w:pPr>
      <w:keepLines/>
      <w:snapToGrid/>
      <w:spacing w:line="240" w:lineRule="exact"/>
      <w:ind w:left="2977"/>
      <w:jc w:val="left"/>
    </w:pPr>
    <w:rPr>
      <w:szCs w:val="24"/>
      <w:lang w:val="en-US" w:eastAsia="en-US"/>
    </w:rPr>
  </w:style>
  <w:style w:type="paragraph" w:customStyle="1" w:styleId="Car4">
    <w:name w:val="Car4"/>
    <w:basedOn w:val="Normal"/>
    <w:uiPriority w:val="99"/>
    <w:rsid w:val="00610772"/>
    <w:pPr>
      <w:keepLines/>
      <w:snapToGrid/>
      <w:spacing w:after="160" w:line="240" w:lineRule="exact"/>
      <w:ind w:left="2977"/>
      <w:jc w:val="left"/>
    </w:pPr>
    <w:rPr>
      <w:szCs w:val="24"/>
      <w:lang w:val="en-US" w:eastAsia="en-US"/>
    </w:rPr>
  </w:style>
  <w:style w:type="paragraph" w:customStyle="1" w:styleId="Car3">
    <w:name w:val="Car3"/>
    <w:basedOn w:val="Normal"/>
    <w:uiPriority w:val="99"/>
    <w:rsid w:val="00610772"/>
    <w:pPr>
      <w:keepLines/>
      <w:snapToGrid/>
      <w:spacing w:after="160" w:line="240" w:lineRule="exact"/>
      <w:ind w:left="2977"/>
      <w:jc w:val="left"/>
    </w:pPr>
    <w:rPr>
      <w:szCs w:val="24"/>
      <w:lang w:val="en-US" w:eastAsia="en-US"/>
    </w:rPr>
  </w:style>
  <w:style w:type="paragraph" w:customStyle="1" w:styleId="xl171">
    <w:name w:val="xl171"/>
    <w:basedOn w:val="Normal"/>
    <w:uiPriority w:val="99"/>
    <w:rsid w:val="00610772"/>
    <w:pPr>
      <w:pBdr>
        <w:left w:val="single" w:sz="12" w:space="0" w:color="auto"/>
        <w:bottom w:val="single" w:sz="12" w:space="0" w:color="auto"/>
        <w:right w:val="single" w:sz="4" w:space="0" w:color="auto"/>
      </w:pBdr>
      <w:snapToGrid/>
      <w:spacing w:before="100" w:beforeAutospacing="1" w:after="100" w:afterAutospacing="1" w:line="240" w:lineRule="auto"/>
      <w:jc w:val="left"/>
    </w:pPr>
    <w:rPr>
      <w:rFonts w:cs="Arial"/>
      <w:sz w:val="16"/>
      <w:szCs w:val="16"/>
    </w:rPr>
  </w:style>
  <w:style w:type="paragraph" w:customStyle="1" w:styleId="xl172">
    <w:name w:val="xl172"/>
    <w:basedOn w:val="Normal"/>
    <w:uiPriority w:val="99"/>
    <w:rsid w:val="00610772"/>
    <w:pPr>
      <w:shd w:val="clear" w:color="auto" w:fill="FFFFFF"/>
      <w:snapToGrid/>
      <w:spacing w:before="100" w:beforeAutospacing="1" w:after="100" w:afterAutospacing="1" w:line="240" w:lineRule="auto"/>
      <w:jc w:val="center"/>
    </w:pPr>
    <w:rPr>
      <w:rFonts w:cs="Arial"/>
      <w:b/>
      <w:bCs/>
      <w:sz w:val="16"/>
      <w:szCs w:val="16"/>
    </w:rPr>
  </w:style>
  <w:style w:type="paragraph" w:customStyle="1" w:styleId="Car2">
    <w:name w:val="Car2"/>
    <w:basedOn w:val="Normal"/>
    <w:uiPriority w:val="99"/>
    <w:rsid w:val="00610772"/>
    <w:pPr>
      <w:keepLines/>
      <w:snapToGrid/>
      <w:spacing w:after="160" w:line="240" w:lineRule="exact"/>
      <w:ind w:left="2977"/>
      <w:jc w:val="left"/>
    </w:pPr>
    <w:rPr>
      <w:szCs w:val="24"/>
      <w:lang w:val="en-US" w:eastAsia="en-US"/>
    </w:rPr>
  </w:style>
  <w:style w:type="paragraph" w:customStyle="1" w:styleId="Car1">
    <w:name w:val="Car1"/>
    <w:basedOn w:val="Normal"/>
    <w:uiPriority w:val="99"/>
    <w:rsid w:val="00610772"/>
    <w:pPr>
      <w:keepLines/>
      <w:snapToGrid/>
      <w:spacing w:after="160" w:line="240" w:lineRule="exact"/>
      <w:ind w:left="2977"/>
      <w:jc w:val="left"/>
    </w:pPr>
    <w:rPr>
      <w:szCs w:val="24"/>
      <w:lang w:val="en-US" w:eastAsia="en-US"/>
    </w:rPr>
  </w:style>
  <w:style w:type="paragraph" w:customStyle="1" w:styleId="xl27">
    <w:name w:val="xl27"/>
    <w:basedOn w:val="Normal"/>
    <w:uiPriority w:val="99"/>
    <w:rsid w:val="00610772"/>
    <w:pPr>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jc w:val="left"/>
    </w:pPr>
    <w:rPr>
      <w:rFonts w:cs="Arial"/>
      <w:sz w:val="16"/>
      <w:szCs w:val="16"/>
    </w:rPr>
  </w:style>
  <w:style w:type="paragraph" w:customStyle="1" w:styleId="xl28">
    <w:name w:val="xl28"/>
    <w:basedOn w:val="Normal"/>
    <w:uiPriority w:val="99"/>
    <w:rsid w:val="00610772"/>
    <w:pPr>
      <w:pBdr>
        <w:top w:val="single" w:sz="12" w:space="0" w:color="auto"/>
        <w:left w:val="single" w:sz="12" w:space="0" w:color="auto"/>
        <w:bottom w:val="single" w:sz="12" w:space="0" w:color="auto"/>
        <w:right w:val="single" w:sz="4" w:space="0" w:color="auto"/>
      </w:pBdr>
      <w:shd w:val="clear" w:color="auto" w:fill="0000FF"/>
      <w:snapToGrid/>
      <w:spacing w:before="100" w:beforeAutospacing="1" w:after="100" w:afterAutospacing="1" w:line="240" w:lineRule="auto"/>
      <w:jc w:val="center"/>
    </w:pPr>
    <w:rPr>
      <w:rFonts w:cs="Arial"/>
      <w:b/>
      <w:bCs/>
      <w:color w:val="FFCC00"/>
      <w:sz w:val="16"/>
      <w:szCs w:val="16"/>
    </w:rPr>
  </w:style>
  <w:style w:type="paragraph" w:customStyle="1" w:styleId="xl29">
    <w:name w:val="xl29"/>
    <w:basedOn w:val="Normal"/>
    <w:uiPriority w:val="99"/>
    <w:rsid w:val="00610772"/>
    <w:pPr>
      <w:pBdr>
        <w:top w:val="single" w:sz="12" w:space="0" w:color="auto"/>
        <w:left w:val="single" w:sz="4" w:space="0" w:color="auto"/>
        <w:bottom w:val="single" w:sz="12" w:space="0" w:color="auto"/>
        <w:right w:val="single" w:sz="4" w:space="0" w:color="auto"/>
      </w:pBdr>
      <w:shd w:val="clear" w:color="auto" w:fill="0000FF"/>
      <w:snapToGrid/>
      <w:spacing w:before="100" w:beforeAutospacing="1" w:after="100" w:afterAutospacing="1" w:line="240" w:lineRule="auto"/>
      <w:jc w:val="center"/>
    </w:pPr>
    <w:rPr>
      <w:rFonts w:cs="Arial"/>
      <w:b/>
      <w:bCs/>
      <w:color w:val="FFCC00"/>
      <w:sz w:val="16"/>
      <w:szCs w:val="16"/>
    </w:rPr>
  </w:style>
  <w:style w:type="paragraph" w:customStyle="1" w:styleId="xl30">
    <w:name w:val="xl30"/>
    <w:basedOn w:val="Normal"/>
    <w:uiPriority w:val="99"/>
    <w:rsid w:val="00610772"/>
    <w:pPr>
      <w:pBdr>
        <w:top w:val="single" w:sz="12" w:space="0" w:color="auto"/>
        <w:left w:val="single" w:sz="4" w:space="0" w:color="auto"/>
        <w:bottom w:val="single" w:sz="12" w:space="0" w:color="auto"/>
        <w:right w:val="single" w:sz="4" w:space="0" w:color="auto"/>
      </w:pBdr>
      <w:shd w:val="clear" w:color="auto" w:fill="0000FF"/>
      <w:snapToGrid/>
      <w:spacing w:before="100" w:beforeAutospacing="1" w:after="100" w:afterAutospacing="1" w:line="240" w:lineRule="auto"/>
      <w:jc w:val="center"/>
    </w:pPr>
    <w:rPr>
      <w:rFonts w:cs="Arial"/>
      <w:b/>
      <w:bCs/>
      <w:color w:val="FFCC00"/>
      <w:sz w:val="16"/>
      <w:szCs w:val="16"/>
    </w:rPr>
  </w:style>
  <w:style w:type="paragraph" w:customStyle="1" w:styleId="xl31">
    <w:name w:val="xl31"/>
    <w:basedOn w:val="Normal"/>
    <w:uiPriority w:val="99"/>
    <w:rsid w:val="00610772"/>
    <w:pPr>
      <w:pBdr>
        <w:top w:val="single" w:sz="12" w:space="0" w:color="auto"/>
        <w:left w:val="single" w:sz="4" w:space="0" w:color="auto"/>
        <w:bottom w:val="single" w:sz="12" w:space="0" w:color="auto"/>
        <w:right w:val="single" w:sz="12" w:space="0" w:color="auto"/>
      </w:pBdr>
      <w:shd w:val="clear" w:color="auto" w:fill="0000FF"/>
      <w:snapToGrid/>
      <w:spacing w:before="100" w:beforeAutospacing="1" w:after="100" w:afterAutospacing="1" w:line="240" w:lineRule="auto"/>
      <w:jc w:val="center"/>
    </w:pPr>
    <w:rPr>
      <w:rFonts w:cs="Arial"/>
      <w:b/>
      <w:bCs/>
      <w:color w:val="FFCC00"/>
      <w:sz w:val="16"/>
      <w:szCs w:val="16"/>
    </w:rPr>
  </w:style>
  <w:style w:type="paragraph" w:customStyle="1" w:styleId="xl32">
    <w:name w:val="xl32"/>
    <w:basedOn w:val="Normal"/>
    <w:uiPriority w:val="99"/>
    <w:rsid w:val="00610772"/>
    <w:pPr>
      <w:pBdr>
        <w:top w:val="single" w:sz="4" w:space="0" w:color="auto"/>
        <w:left w:val="single" w:sz="12" w:space="0" w:color="auto"/>
        <w:bottom w:val="single" w:sz="4" w:space="0" w:color="auto"/>
        <w:right w:val="single" w:sz="12" w:space="0" w:color="auto"/>
      </w:pBdr>
      <w:snapToGrid/>
      <w:spacing w:before="100" w:beforeAutospacing="1" w:after="100" w:afterAutospacing="1" w:line="240" w:lineRule="auto"/>
      <w:jc w:val="center"/>
    </w:pPr>
    <w:rPr>
      <w:rFonts w:cs="Arial"/>
      <w:sz w:val="16"/>
      <w:szCs w:val="16"/>
    </w:rPr>
  </w:style>
  <w:style w:type="paragraph" w:customStyle="1" w:styleId="xl33">
    <w:name w:val="xl33"/>
    <w:basedOn w:val="Normal"/>
    <w:uiPriority w:val="99"/>
    <w:rsid w:val="00610772"/>
    <w:pPr>
      <w:pBdr>
        <w:left w:val="single" w:sz="12" w:space="0" w:color="auto"/>
        <w:bottom w:val="single" w:sz="4" w:space="0" w:color="auto"/>
        <w:right w:val="single" w:sz="4" w:space="0" w:color="auto"/>
      </w:pBdr>
      <w:snapToGrid/>
      <w:spacing w:before="100" w:beforeAutospacing="1" w:after="100" w:afterAutospacing="1" w:line="240" w:lineRule="auto"/>
      <w:jc w:val="center"/>
    </w:pPr>
    <w:rPr>
      <w:rFonts w:cs="Arial"/>
      <w:sz w:val="16"/>
      <w:szCs w:val="16"/>
    </w:rPr>
  </w:style>
  <w:style w:type="paragraph" w:customStyle="1" w:styleId="xl34">
    <w:name w:val="xl34"/>
    <w:basedOn w:val="Normal"/>
    <w:uiPriority w:val="99"/>
    <w:rsid w:val="00610772"/>
    <w:pPr>
      <w:pBdr>
        <w:left w:val="single" w:sz="4" w:space="0" w:color="auto"/>
        <w:bottom w:val="single" w:sz="4" w:space="0" w:color="auto"/>
        <w:right w:val="single" w:sz="4" w:space="0" w:color="auto"/>
      </w:pBdr>
      <w:snapToGrid/>
      <w:spacing w:before="100" w:beforeAutospacing="1" w:after="100" w:afterAutospacing="1" w:line="240" w:lineRule="auto"/>
      <w:jc w:val="left"/>
    </w:pPr>
    <w:rPr>
      <w:rFonts w:cs="Arial"/>
      <w:sz w:val="16"/>
      <w:szCs w:val="16"/>
    </w:rPr>
  </w:style>
  <w:style w:type="paragraph" w:customStyle="1" w:styleId="xl35">
    <w:name w:val="xl35"/>
    <w:basedOn w:val="Normal"/>
    <w:uiPriority w:val="99"/>
    <w:rsid w:val="00610772"/>
    <w:pPr>
      <w:pBdr>
        <w:left w:val="single" w:sz="4" w:space="0" w:color="auto"/>
        <w:bottom w:val="single" w:sz="4" w:space="0" w:color="auto"/>
        <w:right w:val="single" w:sz="4" w:space="0" w:color="auto"/>
      </w:pBdr>
      <w:snapToGrid/>
      <w:spacing w:before="100" w:beforeAutospacing="1" w:after="100" w:afterAutospacing="1" w:line="240" w:lineRule="auto"/>
      <w:jc w:val="center"/>
    </w:pPr>
    <w:rPr>
      <w:rFonts w:cs="Arial"/>
      <w:sz w:val="16"/>
      <w:szCs w:val="16"/>
    </w:rPr>
  </w:style>
  <w:style w:type="paragraph" w:customStyle="1" w:styleId="xl36">
    <w:name w:val="xl36"/>
    <w:basedOn w:val="Normal"/>
    <w:uiPriority w:val="99"/>
    <w:rsid w:val="00610772"/>
    <w:pPr>
      <w:pBdr>
        <w:left w:val="single" w:sz="4" w:space="0" w:color="auto"/>
        <w:bottom w:val="single" w:sz="4" w:space="0" w:color="auto"/>
        <w:right w:val="single" w:sz="4" w:space="0" w:color="auto"/>
      </w:pBdr>
      <w:snapToGrid/>
      <w:spacing w:before="100" w:beforeAutospacing="1" w:after="100" w:afterAutospacing="1" w:line="240" w:lineRule="auto"/>
      <w:jc w:val="left"/>
    </w:pPr>
    <w:rPr>
      <w:rFonts w:cs="Arial"/>
      <w:color w:val="0000FF"/>
      <w:sz w:val="16"/>
      <w:szCs w:val="16"/>
      <w:u w:val="single"/>
    </w:rPr>
  </w:style>
  <w:style w:type="paragraph" w:customStyle="1" w:styleId="xl37">
    <w:name w:val="xl37"/>
    <w:basedOn w:val="Normal"/>
    <w:uiPriority w:val="99"/>
    <w:rsid w:val="00610772"/>
    <w:pPr>
      <w:pBdr>
        <w:left w:val="single" w:sz="4" w:space="0" w:color="auto"/>
        <w:bottom w:val="single" w:sz="4" w:space="0" w:color="auto"/>
        <w:right w:val="single" w:sz="12" w:space="0" w:color="auto"/>
      </w:pBdr>
      <w:snapToGrid/>
      <w:spacing w:before="100" w:beforeAutospacing="1" w:after="100" w:afterAutospacing="1" w:line="240" w:lineRule="auto"/>
      <w:jc w:val="center"/>
    </w:pPr>
    <w:rPr>
      <w:rFonts w:cs="Arial"/>
      <w:sz w:val="16"/>
      <w:szCs w:val="16"/>
    </w:rPr>
  </w:style>
  <w:style w:type="paragraph" w:customStyle="1" w:styleId="xl38">
    <w:name w:val="xl38"/>
    <w:basedOn w:val="Normal"/>
    <w:uiPriority w:val="99"/>
    <w:rsid w:val="00610772"/>
    <w:pPr>
      <w:pBdr>
        <w:top w:val="single" w:sz="4" w:space="0" w:color="auto"/>
        <w:left w:val="single" w:sz="12" w:space="0" w:color="auto"/>
        <w:bottom w:val="single" w:sz="4" w:space="0" w:color="auto"/>
        <w:right w:val="single" w:sz="4" w:space="0" w:color="auto"/>
      </w:pBdr>
      <w:snapToGrid/>
      <w:spacing w:before="100" w:beforeAutospacing="1" w:after="100" w:afterAutospacing="1" w:line="240" w:lineRule="auto"/>
      <w:jc w:val="center"/>
    </w:pPr>
    <w:rPr>
      <w:rFonts w:cs="Arial"/>
      <w:sz w:val="16"/>
      <w:szCs w:val="16"/>
    </w:rPr>
  </w:style>
  <w:style w:type="paragraph" w:customStyle="1" w:styleId="xl39">
    <w:name w:val="xl39"/>
    <w:basedOn w:val="Normal"/>
    <w:uiPriority w:val="99"/>
    <w:rsid w:val="00610772"/>
    <w:pPr>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jc w:val="left"/>
    </w:pPr>
    <w:rPr>
      <w:rFonts w:cs="Arial"/>
      <w:sz w:val="16"/>
      <w:szCs w:val="16"/>
    </w:rPr>
  </w:style>
  <w:style w:type="paragraph" w:customStyle="1" w:styleId="xl40">
    <w:name w:val="xl40"/>
    <w:basedOn w:val="Normal"/>
    <w:uiPriority w:val="99"/>
    <w:rsid w:val="00610772"/>
    <w:pPr>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jc w:val="center"/>
    </w:pPr>
    <w:rPr>
      <w:rFonts w:cs="Arial"/>
      <w:sz w:val="16"/>
      <w:szCs w:val="16"/>
    </w:rPr>
  </w:style>
  <w:style w:type="paragraph" w:customStyle="1" w:styleId="xl41">
    <w:name w:val="xl41"/>
    <w:basedOn w:val="Normal"/>
    <w:uiPriority w:val="99"/>
    <w:rsid w:val="00610772"/>
    <w:pPr>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jc w:val="left"/>
    </w:pPr>
    <w:rPr>
      <w:rFonts w:cs="Arial"/>
      <w:color w:val="0000FF"/>
      <w:sz w:val="16"/>
      <w:szCs w:val="16"/>
      <w:u w:val="single"/>
    </w:rPr>
  </w:style>
  <w:style w:type="paragraph" w:customStyle="1" w:styleId="xl42">
    <w:name w:val="xl42"/>
    <w:basedOn w:val="Normal"/>
    <w:uiPriority w:val="99"/>
    <w:rsid w:val="00610772"/>
    <w:pPr>
      <w:pBdr>
        <w:top w:val="single" w:sz="4" w:space="0" w:color="auto"/>
        <w:left w:val="single" w:sz="4" w:space="0" w:color="auto"/>
        <w:bottom w:val="single" w:sz="4" w:space="0" w:color="auto"/>
        <w:right w:val="single" w:sz="12" w:space="0" w:color="auto"/>
      </w:pBdr>
      <w:snapToGrid/>
      <w:spacing w:before="100" w:beforeAutospacing="1" w:after="100" w:afterAutospacing="1" w:line="240" w:lineRule="auto"/>
      <w:jc w:val="center"/>
    </w:pPr>
    <w:rPr>
      <w:rFonts w:cs="Arial"/>
      <w:sz w:val="16"/>
      <w:szCs w:val="16"/>
    </w:rPr>
  </w:style>
  <w:style w:type="paragraph" w:customStyle="1" w:styleId="xl43">
    <w:name w:val="xl43"/>
    <w:basedOn w:val="Normal"/>
    <w:uiPriority w:val="99"/>
    <w:rsid w:val="00610772"/>
    <w:pPr>
      <w:pBdr>
        <w:top w:val="single" w:sz="4" w:space="0" w:color="auto"/>
        <w:left w:val="single" w:sz="12" w:space="0" w:color="auto"/>
        <w:bottom w:val="single" w:sz="4" w:space="0" w:color="auto"/>
        <w:right w:val="single" w:sz="4" w:space="0" w:color="auto"/>
      </w:pBdr>
      <w:snapToGrid/>
      <w:spacing w:before="100" w:beforeAutospacing="1" w:after="100" w:afterAutospacing="1" w:line="240" w:lineRule="auto"/>
      <w:jc w:val="center"/>
    </w:pPr>
    <w:rPr>
      <w:rFonts w:cs="Arial"/>
      <w:sz w:val="16"/>
      <w:szCs w:val="16"/>
    </w:rPr>
  </w:style>
  <w:style w:type="paragraph" w:customStyle="1" w:styleId="xl44">
    <w:name w:val="xl44"/>
    <w:basedOn w:val="Normal"/>
    <w:uiPriority w:val="99"/>
    <w:rsid w:val="00610772"/>
    <w:pPr>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jc w:val="left"/>
    </w:pPr>
    <w:rPr>
      <w:rFonts w:cs="Arial"/>
      <w:sz w:val="16"/>
      <w:szCs w:val="16"/>
    </w:rPr>
  </w:style>
  <w:style w:type="paragraph" w:customStyle="1" w:styleId="xl45">
    <w:name w:val="xl45"/>
    <w:basedOn w:val="Normal"/>
    <w:uiPriority w:val="99"/>
    <w:rsid w:val="00610772"/>
    <w:pPr>
      <w:pBdr>
        <w:top w:val="single" w:sz="4" w:space="0" w:color="auto"/>
        <w:left w:val="single" w:sz="12" w:space="0" w:color="auto"/>
        <w:bottom w:val="single" w:sz="12" w:space="0" w:color="auto"/>
        <w:right w:val="single" w:sz="4" w:space="0" w:color="auto"/>
      </w:pBdr>
      <w:snapToGrid/>
      <w:spacing w:before="100" w:beforeAutospacing="1" w:after="100" w:afterAutospacing="1" w:line="240" w:lineRule="auto"/>
      <w:jc w:val="center"/>
    </w:pPr>
    <w:rPr>
      <w:rFonts w:cs="Arial"/>
      <w:sz w:val="16"/>
      <w:szCs w:val="16"/>
    </w:rPr>
  </w:style>
  <w:style w:type="paragraph" w:customStyle="1" w:styleId="xl46">
    <w:name w:val="xl46"/>
    <w:basedOn w:val="Normal"/>
    <w:uiPriority w:val="99"/>
    <w:rsid w:val="00610772"/>
    <w:pPr>
      <w:pBdr>
        <w:top w:val="single" w:sz="4" w:space="0" w:color="auto"/>
        <w:left w:val="single" w:sz="4" w:space="0" w:color="auto"/>
        <w:bottom w:val="single" w:sz="12" w:space="0" w:color="auto"/>
        <w:right w:val="single" w:sz="4" w:space="0" w:color="auto"/>
      </w:pBdr>
      <w:snapToGrid/>
      <w:spacing w:before="100" w:beforeAutospacing="1" w:after="100" w:afterAutospacing="1" w:line="240" w:lineRule="auto"/>
      <w:jc w:val="left"/>
    </w:pPr>
    <w:rPr>
      <w:rFonts w:cs="Arial"/>
      <w:sz w:val="16"/>
      <w:szCs w:val="16"/>
    </w:rPr>
  </w:style>
  <w:style w:type="paragraph" w:customStyle="1" w:styleId="xl47">
    <w:name w:val="xl47"/>
    <w:basedOn w:val="Normal"/>
    <w:uiPriority w:val="99"/>
    <w:rsid w:val="00610772"/>
    <w:pPr>
      <w:pBdr>
        <w:top w:val="single" w:sz="4" w:space="0" w:color="auto"/>
        <w:left w:val="single" w:sz="4" w:space="0" w:color="auto"/>
        <w:bottom w:val="single" w:sz="12" w:space="0" w:color="auto"/>
        <w:right w:val="single" w:sz="4" w:space="0" w:color="auto"/>
      </w:pBdr>
      <w:snapToGrid/>
      <w:spacing w:before="100" w:beforeAutospacing="1" w:after="100" w:afterAutospacing="1" w:line="240" w:lineRule="auto"/>
      <w:jc w:val="center"/>
    </w:pPr>
    <w:rPr>
      <w:rFonts w:cs="Arial"/>
      <w:sz w:val="16"/>
      <w:szCs w:val="16"/>
    </w:rPr>
  </w:style>
  <w:style w:type="paragraph" w:customStyle="1" w:styleId="xl48">
    <w:name w:val="xl48"/>
    <w:basedOn w:val="Normal"/>
    <w:uiPriority w:val="99"/>
    <w:rsid w:val="00610772"/>
    <w:pPr>
      <w:pBdr>
        <w:top w:val="single" w:sz="4" w:space="0" w:color="auto"/>
        <w:left w:val="single" w:sz="4" w:space="0" w:color="auto"/>
        <w:bottom w:val="single" w:sz="12" w:space="0" w:color="auto"/>
        <w:right w:val="single" w:sz="4" w:space="0" w:color="auto"/>
      </w:pBdr>
      <w:snapToGrid/>
      <w:spacing w:before="100" w:beforeAutospacing="1" w:after="100" w:afterAutospacing="1" w:line="240" w:lineRule="auto"/>
      <w:jc w:val="left"/>
    </w:pPr>
    <w:rPr>
      <w:rFonts w:cs="Arial"/>
      <w:color w:val="0000FF"/>
      <w:sz w:val="16"/>
      <w:szCs w:val="16"/>
      <w:u w:val="single"/>
    </w:rPr>
  </w:style>
  <w:style w:type="paragraph" w:customStyle="1" w:styleId="xl49">
    <w:name w:val="xl49"/>
    <w:basedOn w:val="Normal"/>
    <w:uiPriority w:val="99"/>
    <w:rsid w:val="00610772"/>
    <w:pPr>
      <w:pBdr>
        <w:top w:val="single" w:sz="4" w:space="0" w:color="auto"/>
        <w:left w:val="single" w:sz="4" w:space="0" w:color="auto"/>
        <w:bottom w:val="single" w:sz="12" w:space="0" w:color="auto"/>
        <w:right w:val="single" w:sz="12" w:space="0" w:color="auto"/>
      </w:pBdr>
      <w:snapToGrid/>
      <w:spacing w:before="100" w:beforeAutospacing="1" w:after="100" w:afterAutospacing="1" w:line="240" w:lineRule="auto"/>
      <w:jc w:val="center"/>
    </w:pPr>
    <w:rPr>
      <w:rFonts w:cs="Arial"/>
      <w:sz w:val="16"/>
      <w:szCs w:val="16"/>
    </w:rPr>
  </w:style>
  <w:style w:type="paragraph" w:customStyle="1" w:styleId="xl50">
    <w:name w:val="xl50"/>
    <w:basedOn w:val="Normal"/>
    <w:uiPriority w:val="99"/>
    <w:rsid w:val="00610772"/>
    <w:pPr>
      <w:snapToGrid/>
      <w:spacing w:before="100" w:beforeAutospacing="1" w:after="100" w:afterAutospacing="1" w:line="240" w:lineRule="auto"/>
      <w:jc w:val="center"/>
    </w:pPr>
    <w:rPr>
      <w:rFonts w:cs="Arial"/>
      <w:sz w:val="16"/>
      <w:szCs w:val="16"/>
    </w:rPr>
  </w:style>
  <w:style w:type="paragraph" w:customStyle="1" w:styleId="xl51">
    <w:name w:val="xl51"/>
    <w:basedOn w:val="Normal"/>
    <w:uiPriority w:val="99"/>
    <w:rsid w:val="00610772"/>
    <w:pPr>
      <w:snapToGrid/>
      <w:spacing w:before="100" w:beforeAutospacing="1" w:after="100" w:afterAutospacing="1" w:line="240" w:lineRule="auto"/>
      <w:jc w:val="left"/>
    </w:pPr>
    <w:rPr>
      <w:rFonts w:cs="Arial"/>
      <w:sz w:val="16"/>
      <w:szCs w:val="16"/>
    </w:rPr>
  </w:style>
  <w:style w:type="paragraph" w:customStyle="1" w:styleId="xl52">
    <w:name w:val="xl52"/>
    <w:basedOn w:val="Normal"/>
    <w:uiPriority w:val="99"/>
    <w:rsid w:val="00610772"/>
    <w:pPr>
      <w:snapToGrid/>
      <w:spacing w:before="100" w:beforeAutospacing="1" w:after="100" w:afterAutospacing="1" w:line="240" w:lineRule="auto"/>
      <w:jc w:val="center"/>
    </w:pPr>
    <w:rPr>
      <w:rFonts w:cs="Arial"/>
      <w:sz w:val="16"/>
      <w:szCs w:val="16"/>
    </w:rPr>
  </w:style>
  <w:style w:type="paragraph" w:customStyle="1" w:styleId="xl53">
    <w:name w:val="xl53"/>
    <w:basedOn w:val="Normal"/>
    <w:uiPriority w:val="99"/>
    <w:rsid w:val="00610772"/>
    <w:pPr>
      <w:snapToGrid/>
      <w:spacing w:before="100" w:beforeAutospacing="1" w:after="100" w:afterAutospacing="1" w:line="240" w:lineRule="auto"/>
      <w:jc w:val="left"/>
    </w:pPr>
    <w:rPr>
      <w:rFonts w:cs="Arial"/>
      <w:sz w:val="16"/>
      <w:szCs w:val="16"/>
    </w:rPr>
  </w:style>
  <w:style w:type="paragraph" w:customStyle="1" w:styleId="xl54">
    <w:name w:val="xl54"/>
    <w:basedOn w:val="Normal"/>
    <w:uiPriority w:val="99"/>
    <w:rsid w:val="00610772"/>
    <w:pPr>
      <w:pBdr>
        <w:top w:val="single" w:sz="12" w:space="0" w:color="auto"/>
        <w:left w:val="single" w:sz="12" w:space="0" w:color="auto"/>
        <w:bottom w:val="single" w:sz="12" w:space="0" w:color="auto"/>
        <w:right w:val="single" w:sz="12" w:space="0" w:color="auto"/>
      </w:pBdr>
      <w:shd w:val="clear" w:color="auto" w:fill="FFFF00"/>
      <w:snapToGrid/>
      <w:spacing w:before="100" w:beforeAutospacing="1" w:after="100" w:afterAutospacing="1" w:line="240" w:lineRule="auto"/>
      <w:jc w:val="center"/>
    </w:pPr>
    <w:rPr>
      <w:rFonts w:cs="Arial"/>
      <w:b/>
      <w:bCs/>
      <w:sz w:val="16"/>
      <w:szCs w:val="16"/>
    </w:rPr>
  </w:style>
  <w:style w:type="paragraph" w:customStyle="1" w:styleId="xl55">
    <w:name w:val="xl55"/>
    <w:basedOn w:val="Normal"/>
    <w:uiPriority w:val="99"/>
    <w:rsid w:val="00610772"/>
    <w:pPr>
      <w:snapToGrid/>
      <w:spacing w:before="100" w:beforeAutospacing="1" w:after="100" w:afterAutospacing="1" w:line="240" w:lineRule="auto"/>
      <w:jc w:val="center"/>
    </w:pPr>
    <w:rPr>
      <w:rFonts w:cs="Arial"/>
      <w:sz w:val="16"/>
      <w:szCs w:val="16"/>
    </w:rPr>
  </w:style>
  <w:style w:type="paragraph" w:customStyle="1" w:styleId="xl56">
    <w:name w:val="xl56"/>
    <w:basedOn w:val="Normal"/>
    <w:uiPriority w:val="99"/>
    <w:rsid w:val="00610772"/>
    <w:pPr>
      <w:pBdr>
        <w:top w:val="single" w:sz="4" w:space="0" w:color="auto"/>
        <w:left w:val="single" w:sz="12" w:space="0" w:color="auto"/>
        <w:bottom w:val="single" w:sz="4" w:space="0" w:color="auto"/>
        <w:right w:val="single" w:sz="12" w:space="0" w:color="auto"/>
      </w:pBdr>
      <w:snapToGrid/>
      <w:spacing w:before="100" w:beforeAutospacing="1" w:after="100" w:afterAutospacing="1" w:line="240" w:lineRule="auto"/>
      <w:jc w:val="center"/>
    </w:pPr>
    <w:rPr>
      <w:rFonts w:cs="Arial"/>
      <w:sz w:val="16"/>
      <w:szCs w:val="16"/>
    </w:rPr>
  </w:style>
  <w:style w:type="paragraph" w:customStyle="1" w:styleId="xl57">
    <w:name w:val="xl57"/>
    <w:basedOn w:val="Normal"/>
    <w:uiPriority w:val="99"/>
    <w:rsid w:val="00610772"/>
    <w:pPr>
      <w:pBdr>
        <w:top w:val="single" w:sz="4" w:space="0" w:color="auto"/>
        <w:left w:val="single" w:sz="4" w:space="0" w:color="auto"/>
        <w:bottom w:val="single" w:sz="4" w:space="0" w:color="auto"/>
        <w:right w:val="single" w:sz="4" w:space="0" w:color="auto"/>
      </w:pBdr>
      <w:shd w:val="clear" w:color="auto" w:fill="00FF00"/>
      <w:snapToGrid/>
      <w:spacing w:before="100" w:beforeAutospacing="1" w:after="100" w:afterAutospacing="1" w:line="240" w:lineRule="auto"/>
      <w:jc w:val="left"/>
    </w:pPr>
    <w:rPr>
      <w:rFonts w:cs="Arial"/>
      <w:sz w:val="16"/>
      <w:szCs w:val="16"/>
    </w:rPr>
  </w:style>
  <w:style w:type="paragraph" w:customStyle="1" w:styleId="xl58">
    <w:name w:val="xl58"/>
    <w:basedOn w:val="Normal"/>
    <w:uiPriority w:val="99"/>
    <w:rsid w:val="00610772"/>
    <w:pPr>
      <w:pBdr>
        <w:top w:val="single" w:sz="4" w:space="0" w:color="auto"/>
        <w:left w:val="single" w:sz="12" w:space="0" w:color="auto"/>
        <w:right w:val="single" w:sz="12" w:space="0" w:color="auto"/>
      </w:pBdr>
      <w:snapToGrid/>
      <w:spacing w:before="100" w:beforeAutospacing="1" w:after="100" w:afterAutospacing="1" w:line="240" w:lineRule="auto"/>
      <w:jc w:val="center"/>
    </w:pPr>
    <w:rPr>
      <w:rFonts w:cs="Arial"/>
      <w:sz w:val="16"/>
      <w:szCs w:val="16"/>
    </w:rPr>
  </w:style>
  <w:style w:type="paragraph" w:customStyle="1" w:styleId="xl59">
    <w:name w:val="xl59"/>
    <w:basedOn w:val="Normal"/>
    <w:uiPriority w:val="99"/>
    <w:rsid w:val="00610772"/>
    <w:pPr>
      <w:pBdr>
        <w:top w:val="single" w:sz="4" w:space="0" w:color="auto"/>
        <w:left w:val="single" w:sz="12" w:space="0" w:color="auto"/>
        <w:bottom w:val="single" w:sz="4" w:space="0" w:color="auto"/>
        <w:right w:val="single" w:sz="12" w:space="0" w:color="auto"/>
      </w:pBdr>
      <w:shd w:val="clear" w:color="auto" w:fill="FFFF00"/>
      <w:snapToGrid/>
      <w:spacing w:before="100" w:beforeAutospacing="1" w:after="100" w:afterAutospacing="1" w:line="240" w:lineRule="auto"/>
      <w:jc w:val="center"/>
    </w:pPr>
    <w:rPr>
      <w:rFonts w:cs="Arial"/>
      <w:b/>
      <w:bCs/>
      <w:color w:val="FF0000"/>
      <w:sz w:val="16"/>
      <w:szCs w:val="16"/>
    </w:rPr>
  </w:style>
  <w:style w:type="paragraph" w:customStyle="1" w:styleId="xl60">
    <w:name w:val="xl60"/>
    <w:basedOn w:val="Normal"/>
    <w:uiPriority w:val="99"/>
    <w:rsid w:val="00610772"/>
    <w:pPr>
      <w:pBdr>
        <w:top w:val="single" w:sz="4" w:space="0" w:color="auto"/>
        <w:left w:val="single" w:sz="12" w:space="0" w:color="auto"/>
        <w:bottom w:val="single" w:sz="4" w:space="0" w:color="auto"/>
        <w:right w:val="single" w:sz="12" w:space="0" w:color="auto"/>
      </w:pBdr>
      <w:shd w:val="clear" w:color="auto" w:fill="FFFF00"/>
      <w:snapToGrid/>
      <w:spacing w:before="100" w:beforeAutospacing="1" w:after="100" w:afterAutospacing="1" w:line="240" w:lineRule="auto"/>
      <w:jc w:val="center"/>
    </w:pPr>
    <w:rPr>
      <w:rFonts w:cs="Arial"/>
      <w:sz w:val="16"/>
      <w:szCs w:val="16"/>
    </w:rPr>
  </w:style>
  <w:style w:type="paragraph" w:customStyle="1" w:styleId="xl61">
    <w:name w:val="xl61"/>
    <w:basedOn w:val="Normal"/>
    <w:uiPriority w:val="99"/>
    <w:rsid w:val="00610772"/>
    <w:pPr>
      <w:pBdr>
        <w:top w:val="single" w:sz="4" w:space="0" w:color="auto"/>
        <w:left w:val="single" w:sz="12" w:space="0" w:color="auto"/>
        <w:bottom w:val="single" w:sz="4" w:space="0" w:color="auto"/>
        <w:right w:val="single" w:sz="12" w:space="0" w:color="auto"/>
      </w:pBdr>
      <w:shd w:val="clear" w:color="auto" w:fill="FFFF00"/>
      <w:snapToGrid/>
      <w:spacing w:before="100" w:beforeAutospacing="1" w:after="100" w:afterAutospacing="1" w:line="240" w:lineRule="auto"/>
      <w:jc w:val="center"/>
    </w:pPr>
    <w:rPr>
      <w:rFonts w:cs="Arial"/>
      <w:sz w:val="16"/>
      <w:szCs w:val="16"/>
    </w:rPr>
  </w:style>
  <w:style w:type="paragraph" w:customStyle="1" w:styleId="xl62">
    <w:name w:val="xl62"/>
    <w:basedOn w:val="Normal"/>
    <w:uiPriority w:val="99"/>
    <w:rsid w:val="00610772"/>
    <w:pPr>
      <w:pBdr>
        <w:top w:val="single" w:sz="4" w:space="0" w:color="auto"/>
        <w:left w:val="single" w:sz="4" w:space="0" w:color="auto"/>
        <w:bottom w:val="single" w:sz="4" w:space="0" w:color="auto"/>
        <w:right w:val="single" w:sz="12" w:space="0" w:color="auto"/>
      </w:pBdr>
      <w:shd w:val="clear" w:color="auto" w:fill="FFFF00"/>
      <w:snapToGrid/>
      <w:spacing w:before="100" w:beforeAutospacing="1" w:after="100" w:afterAutospacing="1" w:line="240" w:lineRule="auto"/>
      <w:jc w:val="center"/>
    </w:pPr>
    <w:rPr>
      <w:rFonts w:cs="Arial"/>
      <w:sz w:val="16"/>
      <w:szCs w:val="16"/>
    </w:rPr>
  </w:style>
  <w:style w:type="paragraph" w:customStyle="1" w:styleId="CarCarCarCarCarCar">
    <w:name w:val="Car Car Car Car Car Car"/>
    <w:basedOn w:val="Normal"/>
    <w:uiPriority w:val="99"/>
    <w:rsid w:val="00610772"/>
    <w:pPr>
      <w:keepLines/>
      <w:snapToGrid/>
      <w:spacing w:after="160" w:line="240" w:lineRule="exact"/>
      <w:ind w:left="2977"/>
      <w:jc w:val="left"/>
    </w:pPr>
    <w:rPr>
      <w:szCs w:val="24"/>
      <w:lang w:val="en-US" w:eastAsia="en-US"/>
    </w:rPr>
  </w:style>
  <w:style w:type="paragraph" w:customStyle="1" w:styleId="parrafo1">
    <w:name w:val="parrafo1"/>
    <w:basedOn w:val="Normal"/>
    <w:uiPriority w:val="99"/>
    <w:rsid w:val="00610772"/>
    <w:pPr>
      <w:snapToGrid/>
      <w:spacing w:before="180" w:after="180" w:line="240" w:lineRule="auto"/>
      <w:ind w:firstLine="360"/>
    </w:pPr>
    <w:rPr>
      <w:rFonts w:ascii="Times New Roman" w:hAnsi="Times New Roman"/>
      <w:szCs w:val="24"/>
    </w:rPr>
  </w:style>
  <w:style w:type="paragraph" w:customStyle="1" w:styleId="Pa16">
    <w:name w:val="Pa16"/>
    <w:basedOn w:val="Default"/>
    <w:next w:val="Default"/>
    <w:uiPriority w:val="99"/>
    <w:rsid w:val="00610772"/>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610772"/>
    <w:pPr>
      <w:spacing w:line="201" w:lineRule="atLeast"/>
    </w:pPr>
    <w:rPr>
      <w:rFonts w:ascii="Arial" w:eastAsiaTheme="minorHAnsi" w:hAnsi="Arial" w:cs="Arial"/>
      <w:color w:val="auto"/>
      <w:lang w:eastAsia="en-US"/>
    </w:rPr>
  </w:style>
  <w:style w:type="paragraph" w:customStyle="1" w:styleId="Normalindex">
    <w:name w:val="Normal_index"/>
    <w:basedOn w:val="Normal"/>
    <w:uiPriority w:val="99"/>
    <w:rsid w:val="00610772"/>
    <w:pPr>
      <w:keepLines/>
      <w:widowControl w:val="0"/>
      <w:suppressAutoHyphens/>
      <w:snapToGrid/>
      <w:spacing w:after="0" w:line="240" w:lineRule="exact"/>
      <w:jc w:val="left"/>
    </w:pPr>
    <w:rPr>
      <w:rFonts w:eastAsiaTheme="minorHAnsi" w:cstheme="minorBidi"/>
      <w:szCs w:val="22"/>
    </w:rPr>
  </w:style>
  <w:style w:type="paragraph" w:customStyle="1" w:styleId="parrafo">
    <w:name w:val="parrafo"/>
    <w:basedOn w:val="Normal"/>
    <w:uiPriority w:val="99"/>
    <w:rsid w:val="00610772"/>
    <w:pPr>
      <w:snapToGrid/>
      <w:spacing w:before="100" w:beforeAutospacing="1" w:after="100" w:afterAutospacing="1" w:line="240" w:lineRule="auto"/>
      <w:jc w:val="left"/>
    </w:pPr>
    <w:rPr>
      <w:rFonts w:ascii="Times New Roman" w:hAnsi="Times New Roman"/>
      <w:sz w:val="24"/>
      <w:szCs w:val="24"/>
    </w:rPr>
  </w:style>
  <w:style w:type="paragraph" w:customStyle="1" w:styleId="xmsonormal">
    <w:name w:val="x_msonormal"/>
    <w:basedOn w:val="Normal"/>
    <w:uiPriority w:val="99"/>
    <w:rsid w:val="00610772"/>
    <w:pPr>
      <w:snapToGrid/>
      <w:spacing w:before="100" w:beforeAutospacing="1" w:after="100" w:afterAutospacing="1" w:line="240" w:lineRule="auto"/>
      <w:jc w:val="left"/>
    </w:pPr>
    <w:rPr>
      <w:rFonts w:ascii="Times New Roman" w:hAnsi="Times New Roman"/>
      <w:sz w:val="24"/>
      <w:szCs w:val="24"/>
    </w:rPr>
  </w:style>
  <w:style w:type="paragraph" w:customStyle="1" w:styleId="xxxxxxxmsonormal">
    <w:name w:val="x_x_xxxxxmsonormal"/>
    <w:basedOn w:val="Normal"/>
    <w:uiPriority w:val="99"/>
    <w:rsid w:val="00610772"/>
    <w:pPr>
      <w:snapToGrid/>
      <w:spacing w:before="100" w:beforeAutospacing="1" w:after="100" w:afterAutospacing="1" w:line="240" w:lineRule="auto"/>
      <w:jc w:val="left"/>
    </w:pPr>
    <w:rPr>
      <w:rFonts w:ascii="Times New Roman" w:hAnsi="Times New Roman"/>
      <w:sz w:val="24"/>
      <w:szCs w:val="24"/>
    </w:rPr>
  </w:style>
  <w:style w:type="character" w:customStyle="1" w:styleId="LaraCar">
    <w:name w:val="Lara Car"/>
    <w:basedOn w:val="PrrafodelistaCar"/>
    <w:link w:val="Lara"/>
    <w:uiPriority w:val="99"/>
    <w:locked/>
    <w:rsid w:val="00610772"/>
    <w:rPr>
      <w:rFonts w:ascii="Arial" w:eastAsia="Calibri" w:hAnsi="Arial" w:cs="Arial"/>
    </w:rPr>
  </w:style>
  <w:style w:type="paragraph" w:customStyle="1" w:styleId="Lara">
    <w:name w:val="Lara"/>
    <w:basedOn w:val="Prrafodelista"/>
    <w:link w:val="LaraCar"/>
    <w:uiPriority w:val="99"/>
    <w:qFormat/>
    <w:rsid w:val="00610772"/>
    <w:pPr>
      <w:numPr>
        <w:numId w:val="13"/>
      </w:numPr>
      <w:ind w:left="426" w:hanging="284"/>
    </w:pPr>
    <w:rPr>
      <w:rFonts w:ascii="Arial" w:hAnsi="Arial" w:cs="Arial"/>
    </w:rPr>
  </w:style>
  <w:style w:type="character" w:customStyle="1" w:styleId="Lara2Car">
    <w:name w:val="Lara 2 Car"/>
    <w:basedOn w:val="PrrafodelistaCar"/>
    <w:link w:val="Lara2"/>
    <w:uiPriority w:val="99"/>
    <w:locked/>
    <w:rsid w:val="00610772"/>
    <w:rPr>
      <w:rFonts w:ascii="Arial" w:eastAsia="Calibri" w:hAnsi="Arial" w:cs="Arial"/>
      <w:u w:val="single"/>
    </w:rPr>
  </w:style>
  <w:style w:type="paragraph" w:customStyle="1" w:styleId="Lara2">
    <w:name w:val="Lara 2"/>
    <w:basedOn w:val="Prrafodelista"/>
    <w:link w:val="Lara2Car"/>
    <w:uiPriority w:val="99"/>
    <w:qFormat/>
    <w:rsid w:val="00610772"/>
    <w:pPr>
      <w:numPr>
        <w:numId w:val="14"/>
      </w:numPr>
      <w:spacing w:after="0"/>
      <w:ind w:hanging="294"/>
      <w:contextualSpacing w:val="0"/>
      <w:jc w:val="both"/>
    </w:pPr>
    <w:rPr>
      <w:rFonts w:ascii="Arial" w:hAnsi="Arial" w:cs="Arial"/>
      <w:u w:val="single"/>
    </w:rPr>
  </w:style>
  <w:style w:type="paragraph" w:customStyle="1" w:styleId="xl63">
    <w:name w:val="xl63"/>
    <w:basedOn w:val="Normal"/>
    <w:uiPriority w:val="99"/>
    <w:rsid w:val="00610772"/>
    <w:pPr>
      <w:pBdr>
        <w:top w:val="single" w:sz="4" w:space="0" w:color="auto"/>
        <w:left w:val="single" w:sz="8" w:space="0" w:color="auto"/>
        <w:bottom w:val="single" w:sz="4" w:space="0" w:color="auto"/>
        <w:right w:val="single" w:sz="4" w:space="0" w:color="auto"/>
      </w:pBdr>
      <w:snapToGrid/>
      <w:spacing w:before="100" w:beforeAutospacing="1" w:after="100" w:afterAutospacing="1" w:line="240" w:lineRule="auto"/>
      <w:jc w:val="left"/>
    </w:pPr>
    <w:rPr>
      <w:rFonts w:cs="Arial"/>
      <w:sz w:val="20"/>
    </w:rPr>
  </w:style>
  <w:style w:type="paragraph" w:customStyle="1" w:styleId="xl64">
    <w:name w:val="xl64"/>
    <w:basedOn w:val="Normal"/>
    <w:uiPriority w:val="99"/>
    <w:rsid w:val="00610772"/>
    <w:pPr>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jc w:val="center"/>
    </w:pPr>
    <w:rPr>
      <w:rFonts w:cs="Arial"/>
      <w:sz w:val="20"/>
    </w:rPr>
  </w:style>
  <w:style w:type="character" w:styleId="Refdenotaalpie">
    <w:name w:val="footnote reference"/>
    <w:semiHidden/>
    <w:unhideWhenUsed/>
    <w:rsid w:val="00610772"/>
    <w:rPr>
      <w:vertAlign w:val="superscript"/>
    </w:rPr>
  </w:style>
  <w:style w:type="character" w:styleId="Refdecomentario">
    <w:name w:val="annotation reference"/>
    <w:uiPriority w:val="99"/>
    <w:semiHidden/>
    <w:unhideWhenUsed/>
    <w:rsid w:val="00610772"/>
    <w:rPr>
      <w:sz w:val="16"/>
      <w:szCs w:val="16"/>
    </w:rPr>
  </w:style>
  <w:style w:type="character" w:styleId="Refdenotaalfinal">
    <w:name w:val="endnote reference"/>
    <w:uiPriority w:val="99"/>
    <w:semiHidden/>
    <w:unhideWhenUsed/>
    <w:rsid w:val="00610772"/>
    <w:rPr>
      <w:vertAlign w:val="superscript"/>
    </w:rPr>
  </w:style>
  <w:style w:type="character" w:styleId="Textodelmarcadordeposicin">
    <w:name w:val="Placeholder Text"/>
    <w:basedOn w:val="Fuentedeprrafopredeter"/>
    <w:uiPriority w:val="99"/>
    <w:semiHidden/>
    <w:rsid w:val="00610772"/>
    <w:rPr>
      <w:color w:val="808080"/>
    </w:rPr>
  </w:style>
  <w:style w:type="character" w:customStyle="1" w:styleId="titema11">
    <w:name w:val="titema11"/>
    <w:rsid w:val="00610772"/>
    <w:rPr>
      <w:rFonts w:ascii="Verdana" w:hAnsi="Verdana" w:hint="default"/>
      <w:color w:val="800000"/>
      <w:sz w:val="14"/>
      <w:szCs w:val="14"/>
    </w:rPr>
  </w:style>
  <w:style w:type="character" w:customStyle="1" w:styleId="textolibro1">
    <w:name w:val="textolibro1"/>
    <w:rsid w:val="00610772"/>
    <w:rPr>
      <w:rFonts w:ascii="Georgia" w:hAnsi="Georgia" w:hint="default"/>
      <w:b/>
      <w:bCs/>
      <w:color w:val="000000"/>
      <w:sz w:val="22"/>
      <w:szCs w:val="22"/>
    </w:rPr>
  </w:style>
  <w:style w:type="character" w:customStyle="1" w:styleId="ca">
    <w:name w:val="ca"/>
    <w:basedOn w:val="Fuentedeprrafopredeter"/>
    <w:rsid w:val="00610772"/>
  </w:style>
  <w:style w:type="character" w:customStyle="1" w:styleId="InitialStyle">
    <w:name w:val="InitialStyle"/>
    <w:rsid w:val="00610772"/>
    <w:rPr>
      <w:rFonts w:ascii="Arial" w:hAnsi="Arial" w:cs="Arial" w:hint="default"/>
    </w:rPr>
  </w:style>
  <w:style w:type="character" w:customStyle="1" w:styleId="longtext1">
    <w:name w:val="long_text1"/>
    <w:rsid w:val="00610772"/>
    <w:rPr>
      <w:sz w:val="20"/>
      <w:szCs w:val="20"/>
    </w:rPr>
  </w:style>
  <w:style w:type="character" w:customStyle="1" w:styleId="estilo481">
    <w:name w:val="estilo481"/>
    <w:rsid w:val="00610772"/>
    <w:rPr>
      <w:rFonts w:ascii="Arial Narrow" w:hAnsi="Arial Narrow" w:hint="default"/>
    </w:rPr>
  </w:style>
  <w:style w:type="character" w:customStyle="1" w:styleId="estilo521">
    <w:name w:val="estilo521"/>
    <w:rsid w:val="00610772"/>
    <w:rPr>
      <w:rFonts w:ascii="Arial Narrow" w:hAnsi="Arial Narrow" w:hint="default"/>
      <w:sz w:val="21"/>
      <w:szCs w:val="21"/>
    </w:rPr>
  </w:style>
  <w:style w:type="character" w:customStyle="1" w:styleId="contenidotitulo1">
    <w:name w:val="contenido_titulo1"/>
    <w:rsid w:val="00610772"/>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610772"/>
    <w:rPr>
      <w:rFonts w:ascii="Tahoma" w:hAnsi="Tahoma" w:cs="Tahoma" w:hint="default"/>
      <w:strike w:val="0"/>
      <w:dstrike w:val="0"/>
      <w:color w:val="565656"/>
      <w:sz w:val="18"/>
      <w:szCs w:val="18"/>
      <w:u w:val="none"/>
      <w:effect w:val="none"/>
    </w:rPr>
  </w:style>
  <w:style w:type="character" w:customStyle="1" w:styleId="Portada">
    <w:name w:val="Portada"/>
    <w:rsid w:val="00610772"/>
    <w:rPr>
      <w:rFonts w:ascii="Arial" w:hAnsi="Arial" w:cs="Arial" w:hint="default"/>
      <w:b/>
      <w:bCs w:val="0"/>
      <w:strike w:val="0"/>
      <w:dstrike w:val="0"/>
      <w:snapToGrid/>
      <w:color w:val="003366"/>
      <w:kern w:val="0"/>
      <w:sz w:val="22"/>
      <w:szCs w:val="22"/>
      <w:u w:val="none"/>
      <w:effect w:val="none"/>
      <w:lang w:val="es-ES_tradnl" w:eastAsia="es-ES" w:bidi="ar-SA"/>
    </w:rPr>
  </w:style>
  <w:style w:type="character" w:customStyle="1" w:styleId="EstiloComplejoArial11ptNegrita">
    <w:name w:val="Estilo (Complejo) Arial 11 pt Negrita"/>
    <w:rsid w:val="00610772"/>
    <w:rPr>
      <w:rFonts w:ascii="Arial" w:hAnsi="Arial" w:cs="Arial" w:hint="default"/>
      <w:b/>
      <w:bCs/>
      <w:strike w:val="0"/>
      <w:dstrike w:val="0"/>
      <w:snapToGrid/>
      <w:kern w:val="0"/>
      <w:sz w:val="22"/>
      <w:szCs w:val="22"/>
      <w:u w:val="none"/>
      <w:effect w:val="none"/>
      <w:lang w:val="es-ES_tradnl" w:eastAsia="es-ES" w:bidi="ar-SA"/>
    </w:rPr>
  </w:style>
  <w:style w:type="character" w:customStyle="1" w:styleId="apple-converted-space">
    <w:name w:val="apple-converted-space"/>
    <w:rsid w:val="00610772"/>
  </w:style>
  <w:style w:type="character" w:customStyle="1" w:styleId="Pliego">
    <w:name w:val="Pliego"/>
    <w:basedOn w:val="Fuentedeprrafopredeter"/>
    <w:uiPriority w:val="1"/>
    <w:rsid w:val="00610772"/>
    <w:rPr>
      <w:rFonts w:ascii="Arial" w:hAnsi="Arial" w:cs="Arial" w:hint="default"/>
      <w:sz w:val="22"/>
    </w:rPr>
  </w:style>
  <w:style w:type="character" w:customStyle="1" w:styleId="Estilo1">
    <w:name w:val="Estilo1"/>
    <w:basedOn w:val="Fuentedeprrafopredeter"/>
    <w:uiPriority w:val="1"/>
    <w:rsid w:val="00610772"/>
    <w:rPr>
      <w:rFonts w:ascii="Arial" w:hAnsi="Arial" w:cs="Arial" w:hint="default"/>
      <w:b/>
      <w:bCs w:val="0"/>
      <w:caps/>
      <w:smallCaps w:val="0"/>
      <w:color w:val="44546A" w:themeColor="text2"/>
      <w:sz w:val="22"/>
    </w:rPr>
  </w:style>
  <w:style w:type="character" w:customStyle="1" w:styleId="Mencinsinresolver1">
    <w:name w:val="Mención sin resolver1"/>
    <w:basedOn w:val="Fuentedeprrafopredeter"/>
    <w:uiPriority w:val="99"/>
    <w:semiHidden/>
    <w:rsid w:val="00610772"/>
    <w:rPr>
      <w:color w:val="605E5C"/>
      <w:shd w:val="clear" w:color="auto" w:fill="E1DFDD"/>
    </w:rPr>
  </w:style>
  <w:style w:type="character" w:customStyle="1" w:styleId="xestilo1">
    <w:name w:val="x_estilo1"/>
    <w:basedOn w:val="Fuentedeprrafopredeter"/>
    <w:rsid w:val="00610772"/>
  </w:style>
  <w:style w:type="character" w:customStyle="1" w:styleId="xmsoplaceholdertext">
    <w:name w:val="x_msoplaceholdertext"/>
    <w:basedOn w:val="Fuentedeprrafopredeter"/>
    <w:rsid w:val="00610772"/>
  </w:style>
  <w:style w:type="character" w:customStyle="1" w:styleId="xcontentpasted0">
    <w:name w:val="x_contentpasted0"/>
    <w:basedOn w:val="Fuentedeprrafopredeter"/>
    <w:rsid w:val="00610772"/>
  </w:style>
  <w:style w:type="character" w:customStyle="1" w:styleId="ui-provider">
    <w:name w:val="ui-provider"/>
    <w:basedOn w:val="Fuentedeprrafopredeter"/>
    <w:rsid w:val="00610772"/>
  </w:style>
  <w:style w:type="table" w:styleId="Tablaconcuadrcula">
    <w:name w:val="Table Grid"/>
    <w:basedOn w:val="Tablanormal"/>
    <w:uiPriority w:val="59"/>
    <w:rsid w:val="00610772"/>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aclara">
    <w:name w:val="Light List"/>
    <w:basedOn w:val="Tablanormal"/>
    <w:uiPriority w:val="61"/>
    <w:semiHidden/>
    <w:unhideWhenUsed/>
    <w:rsid w:val="00610772"/>
    <w:pPr>
      <w:spacing w:after="0" w:line="240" w:lineRule="auto"/>
    </w:p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Lines="0" w:before="0" w:beforeAutospacing="0" w:afterLines="0" w:after="0" w:afterAutospacing="0" w:line="240" w:lineRule="auto"/>
      </w:pPr>
      <w:rPr>
        <w:b/>
        <w:bCs/>
        <w:color w:val="FFFFFF" w:themeColor="background1"/>
      </w:rPr>
      <w:tblPr/>
      <w:tcPr>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Sombreadomedio1-nfasis1">
    <w:name w:val="Medium Shading 1 Accent 1"/>
    <w:basedOn w:val="Tablanormal"/>
    <w:uiPriority w:val="63"/>
    <w:semiHidden/>
    <w:unhideWhenUsed/>
    <w:rsid w:val="00610772"/>
    <w:pPr>
      <w:spacing w:after="0" w:line="240" w:lineRule="auto"/>
    </w:pPr>
    <w:tblPr>
      <w:tblStyleRowBandSize w:val="1"/>
      <w:tblStyleColBandSize w:val="1"/>
      <w:tblInd w:w="0" w:type="nil"/>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Lines="0" w:before="0" w:beforeAutospacing="0" w:afterLines="0" w:after="0" w:afterAutospacing="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Sombreadoclaro-nfasis5">
    <w:name w:val="Light Shading Accent 5"/>
    <w:basedOn w:val="Tablanormal"/>
    <w:uiPriority w:val="60"/>
    <w:semiHidden/>
    <w:unhideWhenUsed/>
    <w:rsid w:val="00610772"/>
    <w:pPr>
      <w:spacing w:before="200" w:after="200" w:line="276" w:lineRule="auto"/>
    </w:pPr>
    <w:rPr>
      <w:rFonts w:ascii="Calibri" w:eastAsia="Times New Roman" w:hAnsi="Calibri" w:cs="Times New Roman"/>
      <w:color w:val="31849B"/>
      <w:lang w:val="en-US" w:bidi="en-US"/>
    </w:rPr>
    <w:tblPr>
      <w:tblStyleRowBandSize w:val="1"/>
      <w:tblStyleColBandSize w:val="1"/>
      <w:tblInd w:w="0" w:type="nil"/>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claro-nfasis6">
    <w:name w:val="Light Shading Accent 6"/>
    <w:basedOn w:val="Tablanormal"/>
    <w:uiPriority w:val="60"/>
    <w:semiHidden/>
    <w:unhideWhenUsed/>
    <w:rsid w:val="00610772"/>
    <w:pPr>
      <w:spacing w:after="0" w:line="240" w:lineRule="auto"/>
    </w:pPr>
    <w:rPr>
      <w:color w:val="538135" w:themeColor="accent6" w:themeShade="BF"/>
    </w:rPr>
    <w:tblPr>
      <w:tblStyleRowBandSize w:val="1"/>
      <w:tblStyleColBandSize w:val="1"/>
      <w:tblInd w:w="0" w:type="nil"/>
      <w:tblBorders>
        <w:top w:val="single" w:sz="8" w:space="0" w:color="70AD47" w:themeColor="accent6"/>
        <w:bottom w:val="single" w:sz="8" w:space="0" w:color="70AD47" w:themeColor="accent6"/>
      </w:tblBorders>
    </w:tblPr>
    <w:tblStylePr w:type="firstRow">
      <w:pPr>
        <w:spacing w:beforeLines="0" w:before="0" w:beforeAutospacing="0" w:afterLines="0" w:after="0" w:afterAutospacing="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semiHidden/>
    <w:unhideWhenUsed/>
    <w:rsid w:val="00610772"/>
    <w:pPr>
      <w:spacing w:after="0" w:line="240" w:lineRule="auto"/>
    </w:pPr>
    <w:tblPr>
      <w:tblStyleRowBandSize w:val="1"/>
      <w:tblStyleColBandSize w:val="1"/>
      <w:tblInd w:w="0" w:type="nil"/>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Lines="0" w:before="0" w:beforeAutospacing="0" w:afterLines="0" w:after="0" w:afterAutospacing="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Sombreadoclaro-nfasis51">
    <w:name w:val="Sombreado claro - Énfasis 51"/>
    <w:basedOn w:val="Tablanormal"/>
    <w:uiPriority w:val="60"/>
    <w:rsid w:val="00610772"/>
    <w:pPr>
      <w:spacing w:before="200" w:after="200" w:line="276" w:lineRule="auto"/>
    </w:pPr>
    <w:rPr>
      <w:rFonts w:ascii="Calibri" w:eastAsia="Times New Roman" w:hAnsi="Calibri" w:cs="Times New Roman"/>
      <w:color w:val="31849B"/>
      <w:lang w:val="en-US" w:bidi="en-US"/>
    </w:rPr>
    <w:tblPr>
      <w:tblStyleRowBandSize w:val="1"/>
      <w:tblStyleColBandSize w:val="1"/>
      <w:tblInd w:w="0" w:type="nil"/>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Tablaconcuadrcula1">
    <w:name w:val="Tabla con cuadrícula1"/>
    <w:basedOn w:val="Tablanormal"/>
    <w:uiPriority w:val="59"/>
    <w:rsid w:val="0061077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uiPriority w:val="59"/>
    <w:rsid w:val="00610772"/>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uiPriority w:val="59"/>
    <w:rsid w:val="00610772"/>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uiPriority w:val="59"/>
    <w:rsid w:val="00610772"/>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uiPriority w:val="59"/>
    <w:rsid w:val="00610772"/>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uiPriority w:val="59"/>
    <w:rsid w:val="00610772"/>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IndentwBullet">
    <w:name w:val="Body Indent w/Bullet"/>
    <w:basedOn w:val="BodyIndent"/>
    <w:autoRedefine/>
    <w:rsid w:val="00610772"/>
    <w:pPr>
      <w:spacing w:after="0"/>
    </w:pPr>
  </w:style>
  <w:style w:type="paragraph" w:customStyle="1" w:styleId="BulletLast">
    <w:name w:val="Bullet Last"/>
    <w:basedOn w:val="BodyIndentwBullet"/>
    <w:autoRedefine/>
    <w:rsid w:val="00610772"/>
    <w:pPr>
      <w:numPr>
        <w:numId w:val="15"/>
      </w:numPr>
      <w:tabs>
        <w:tab w:val="clear" w:pos="369"/>
        <w:tab w:val="num" w:pos="360"/>
      </w:tabs>
      <w:spacing w:before="20" w:after="100"/>
      <w:ind w:left="0" w:firstLine="0"/>
    </w:pPr>
  </w:style>
  <w:style w:type="paragraph" w:customStyle="1" w:styleId="Bullet0">
    <w:name w:val="Bullet"/>
    <w:basedOn w:val="BulletLast"/>
    <w:autoRedefine/>
    <w:rsid w:val="00610772"/>
    <w:pPr>
      <w:numPr>
        <w:numId w:val="0"/>
      </w:numPr>
      <w:tabs>
        <w:tab w:val="num" w:pos="720"/>
      </w:tabs>
      <w:spacing w:after="20"/>
    </w:pPr>
  </w:style>
  <w:style w:type="numbering" w:customStyle="1" w:styleId="AaartculoSeccin1">
    <w:name w:val="Aaartículo / Sección1"/>
    <w:rsid w:val="00610772"/>
    <w:pPr>
      <w:numPr>
        <w:numId w:val="5"/>
      </w:numPr>
    </w:pPr>
  </w:style>
  <w:style w:type="numbering" w:customStyle="1" w:styleId="1111111">
    <w:name w:val="1 / 1.1 / 1.1.11"/>
    <w:rsid w:val="00610772"/>
    <w:pPr>
      <w:numPr>
        <w:numId w:val="36"/>
      </w:numPr>
    </w:pPr>
  </w:style>
  <w:style w:type="numbering" w:styleId="111111">
    <w:name w:val="Outline List 2"/>
    <w:basedOn w:val="Sinlista"/>
    <w:semiHidden/>
    <w:unhideWhenUsed/>
    <w:rsid w:val="00610772"/>
    <w:pPr>
      <w:numPr>
        <w:numId w:val="3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1229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5" Type="http://schemas.openxmlformats.org/officeDocument/2006/relationships/hyperlink" Target="http://www.mc-mutual.com"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45</Pages>
  <Words>11315</Words>
  <Characters>62237</Characters>
  <Application>Microsoft Office Word</Application>
  <DocSecurity>0</DocSecurity>
  <Lines>518</Lines>
  <Paragraphs>146</Paragraphs>
  <ScaleCrop>false</ScaleCrop>
  <Company>MC Mutual</Company>
  <LinksUpToDate>false</LinksUpToDate>
  <CharactersWithSpaces>73406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ODONTOLOGIA EN EL AMBITO TERRITORIAL DE BILBAO (BIZKAIA) Y AREA DE INFLUENCIA</dc:title>
  <dc:subject>DOS (2) AÑOS</dc:subject>
  <dc:creator>SNC0001</dc:creator>
  <cp:keywords/>
  <dc:description/>
  <cp:lastModifiedBy>SNC0001</cp:lastModifiedBy>
  <cp:revision>2</cp:revision>
  <dcterms:created xsi:type="dcterms:W3CDTF">2025-11-21T12:23:00Z</dcterms:created>
  <dcterms:modified xsi:type="dcterms:W3CDTF">2025-11-21T12:25:00Z</dcterms:modified>
  <cp:category>N202500588</cp:category>
</cp:coreProperties>
</file>