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35C3F" w14:textId="77777777" w:rsidR="00AD4E24" w:rsidRDefault="00AD4E24" w:rsidP="00AD4E24">
      <w:pPr>
        <w:jc w:val="center"/>
        <w:rPr>
          <w:b/>
          <w:sz w:val="36"/>
          <w:szCs w:val="36"/>
          <w:lang w:val="es-ES_tradnl"/>
        </w:rPr>
      </w:pPr>
      <w:bookmarkStart w:id="0" w:name="_Toc510209199"/>
    </w:p>
    <w:p w14:paraId="3D2ACD2C" w14:textId="77777777" w:rsidR="00AD4E24" w:rsidRDefault="00AD4E24" w:rsidP="00AD4E24">
      <w:pPr>
        <w:jc w:val="center"/>
        <w:rPr>
          <w:b/>
          <w:sz w:val="36"/>
          <w:szCs w:val="36"/>
          <w:lang w:val="es-ES_tradnl"/>
        </w:rPr>
      </w:pPr>
    </w:p>
    <w:p w14:paraId="6883207A" w14:textId="77777777" w:rsidR="00AD4E24" w:rsidRDefault="00AD4E24" w:rsidP="00AD4E24">
      <w:pPr>
        <w:jc w:val="center"/>
        <w:rPr>
          <w:b/>
          <w:sz w:val="36"/>
          <w:szCs w:val="36"/>
          <w:lang w:val="es-ES_tradnl"/>
        </w:rPr>
      </w:pPr>
    </w:p>
    <w:p w14:paraId="52F3E5B4" w14:textId="77777777" w:rsidR="00AD4E24" w:rsidRDefault="00AD4E24" w:rsidP="00AD4E24">
      <w:pPr>
        <w:jc w:val="center"/>
        <w:rPr>
          <w:b/>
          <w:sz w:val="36"/>
          <w:szCs w:val="36"/>
          <w:lang w:val="es-ES_tradnl"/>
        </w:rPr>
      </w:pPr>
    </w:p>
    <w:p w14:paraId="6E3B5F6E" w14:textId="77777777" w:rsidR="00AD4E24" w:rsidRDefault="00AD4E24" w:rsidP="00AD4E24">
      <w:pPr>
        <w:jc w:val="center"/>
        <w:rPr>
          <w:b/>
          <w:sz w:val="36"/>
          <w:szCs w:val="36"/>
          <w:lang w:val="es-ES_tradnl"/>
        </w:rPr>
      </w:pPr>
    </w:p>
    <w:p w14:paraId="177EC52E" w14:textId="77777777" w:rsidR="00AD4E24" w:rsidRDefault="00AD4E24" w:rsidP="00AD4E24">
      <w:pPr>
        <w:jc w:val="center"/>
        <w:rPr>
          <w:b/>
          <w:sz w:val="36"/>
          <w:szCs w:val="36"/>
          <w:lang w:val="es-ES_tradnl"/>
        </w:rPr>
      </w:pPr>
    </w:p>
    <w:p w14:paraId="616DC912" w14:textId="77777777" w:rsidR="00AD4E24" w:rsidRDefault="00AD4E24" w:rsidP="00AD4E24">
      <w:pPr>
        <w:jc w:val="center"/>
        <w:rPr>
          <w:b/>
          <w:sz w:val="36"/>
          <w:szCs w:val="36"/>
          <w:lang w:val="es-ES_tradnl"/>
        </w:rPr>
      </w:pPr>
    </w:p>
    <w:p w14:paraId="7ECE5E72" w14:textId="755F3B2B" w:rsidR="00AD4E24" w:rsidRDefault="00AD4E24" w:rsidP="00AD4E24">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4E0A25A9" w14:textId="77777777" w:rsidR="00AD4E24" w:rsidRPr="001B68BC" w:rsidRDefault="00AD4E24" w:rsidP="00AD4E24">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653B41C" w14:textId="77777777" w:rsidR="00AD4E24" w:rsidRPr="001B68BC" w:rsidRDefault="00AD4E24" w:rsidP="00AD4E24">
      <w:pPr>
        <w:spacing w:after="0"/>
        <w:ind w:left="600" w:hanging="600"/>
        <w:rPr>
          <w:rFonts w:cs="Arial"/>
          <w:szCs w:val="22"/>
        </w:rPr>
      </w:pPr>
    </w:p>
    <w:p w14:paraId="04318FB6" w14:textId="77777777" w:rsidR="00AD4E24" w:rsidRDefault="00AD4E24" w:rsidP="00AD4E2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C62DE34" w14:textId="77777777" w:rsidR="00AD4E24" w:rsidRDefault="00AD4E24" w:rsidP="00AD4E24">
      <w:pPr>
        <w:rPr>
          <w:b/>
        </w:rPr>
      </w:pPr>
    </w:p>
    <w:p w14:paraId="77F36DB8" w14:textId="77777777" w:rsidR="00AD4E24" w:rsidRPr="001B68BC" w:rsidRDefault="00AD4E24" w:rsidP="00AD4E24">
      <w:pPr>
        <w:rPr>
          <w:b/>
        </w:rPr>
      </w:pPr>
      <w:r w:rsidRPr="001B68BC">
        <w:rPr>
          <w:b/>
        </w:rPr>
        <w:t>EXPONE:</w:t>
      </w:r>
    </w:p>
    <w:p w14:paraId="50C51D5C" w14:textId="76000DDF" w:rsidR="00AD4E24" w:rsidRPr="001B68BC" w:rsidRDefault="00AD4E24" w:rsidP="00AD4E2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SAN SEBASTIÁN (GUIPÚZCOA)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5043374" w14:textId="77777777" w:rsidR="00AD4E24" w:rsidRDefault="00AD4E24" w:rsidP="00AD4E24">
      <w:pPr>
        <w:spacing w:after="0"/>
        <w:rPr>
          <w:b/>
        </w:rPr>
      </w:pPr>
    </w:p>
    <w:p w14:paraId="7D36CB98" w14:textId="77777777" w:rsidR="00AD4E24" w:rsidRPr="008B0640" w:rsidRDefault="00AD4E24" w:rsidP="00AD4E24">
      <w:pPr>
        <w:pStyle w:val="Prrafodelista"/>
        <w:numPr>
          <w:ilvl w:val="0"/>
          <w:numId w:val="22"/>
        </w:numPr>
        <w:spacing w:after="0"/>
        <w:ind w:left="426" w:hanging="284"/>
        <w:rPr>
          <w:rFonts w:cs="Arial"/>
          <w:b/>
        </w:rPr>
      </w:pPr>
      <w:r>
        <w:rPr>
          <w:rFonts w:ascii="Arial" w:hAnsi="Arial" w:cs="Arial"/>
          <w:b/>
        </w:rPr>
        <w:t>DECLARACIÓN RESPONSABLE GENERAL_</w:t>
      </w:r>
    </w:p>
    <w:p w14:paraId="3A2D79FC" w14:textId="77777777" w:rsidR="00AD4E24" w:rsidRPr="00700788" w:rsidRDefault="00AD4E24" w:rsidP="00AD4E24">
      <w:pPr>
        <w:pStyle w:val="Prrafodelista"/>
        <w:spacing w:after="0"/>
        <w:ind w:left="426"/>
        <w:rPr>
          <w:rFonts w:cs="Arial"/>
          <w:b/>
        </w:rPr>
      </w:pPr>
    </w:p>
    <w:p w14:paraId="7DAD8472" w14:textId="77777777" w:rsidR="00AD4E24" w:rsidRPr="00A150DB" w:rsidRDefault="00AD4E24" w:rsidP="00AD4E2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4BF09B2" w14:textId="77777777" w:rsidR="00AD4E24" w:rsidRPr="00A150DB" w:rsidRDefault="00AD4E24" w:rsidP="00AD4E24">
      <w:pPr>
        <w:pStyle w:val="Prrafodelista"/>
        <w:spacing w:after="0" w:line="360" w:lineRule="auto"/>
        <w:ind w:left="567"/>
        <w:contextualSpacing w:val="0"/>
        <w:jc w:val="both"/>
        <w:rPr>
          <w:bCs/>
        </w:rPr>
      </w:pPr>
    </w:p>
    <w:p w14:paraId="2FE3A3F1" w14:textId="77777777" w:rsidR="00AD4E24" w:rsidRDefault="00AD4E24" w:rsidP="00AD4E2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B1529D2" w14:textId="77777777" w:rsidR="00AD4E24" w:rsidRPr="00A150DB" w:rsidRDefault="00AD4E24" w:rsidP="00AD4E24">
      <w:pPr>
        <w:pStyle w:val="Prrafodelista"/>
        <w:spacing w:after="0" w:line="360" w:lineRule="auto"/>
        <w:contextualSpacing w:val="0"/>
        <w:rPr>
          <w:rFonts w:ascii="Arial" w:hAnsi="Arial" w:cs="Arial"/>
          <w:bCs/>
        </w:rPr>
      </w:pPr>
    </w:p>
    <w:p w14:paraId="05F22BE5" w14:textId="77777777" w:rsidR="00AD4E24" w:rsidRDefault="00AD4E24" w:rsidP="00AD4E2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68A920F" w14:textId="77777777" w:rsidR="00AD4E24" w:rsidRDefault="00AD4E24" w:rsidP="00AD4E2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D12272E" w14:textId="77777777" w:rsidR="00AD4E24" w:rsidRPr="001B68BC" w:rsidRDefault="00AD4E24" w:rsidP="00AD4E24">
      <w:pPr>
        <w:spacing w:after="0"/>
      </w:pPr>
    </w:p>
    <w:p w14:paraId="3C7618D5" w14:textId="77777777" w:rsidR="00AD4E24" w:rsidRPr="00A150DB" w:rsidRDefault="00AD4E24" w:rsidP="00AD4E24">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9A36671" w14:textId="77777777" w:rsidR="00AD4E24" w:rsidRPr="00A150DB" w:rsidRDefault="00AD4E24" w:rsidP="00AD4E24">
      <w:pPr>
        <w:pStyle w:val="Prrafodelista"/>
        <w:spacing w:after="0" w:line="360" w:lineRule="auto"/>
        <w:ind w:left="567"/>
        <w:contextualSpacing w:val="0"/>
        <w:jc w:val="both"/>
      </w:pPr>
    </w:p>
    <w:p w14:paraId="2C9DC655" w14:textId="77777777" w:rsidR="00AD4E24" w:rsidRPr="00EE6D75" w:rsidRDefault="00AD4E24" w:rsidP="00AD4E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BCE7715" w14:textId="77777777" w:rsidR="00AD4E24" w:rsidRDefault="00AD4E24" w:rsidP="00AD4E24">
      <w:pPr>
        <w:spacing w:after="0"/>
      </w:pPr>
    </w:p>
    <w:p w14:paraId="7ABB300D" w14:textId="77777777" w:rsidR="00AD4E24" w:rsidRPr="00EE6D75" w:rsidRDefault="00AD4E24" w:rsidP="00AD4E2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A2F513D" w14:textId="77777777" w:rsidR="00AD4E24" w:rsidRDefault="00AD4E24" w:rsidP="00AD4E24">
      <w:pPr>
        <w:spacing w:after="0"/>
      </w:pPr>
    </w:p>
    <w:p w14:paraId="044C8E5F" w14:textId="77777777" w:rsidR="00AD4E24" w:rsidRPr="00EE6D75" w:rsidRDefault="00AD4E24" w:rsidP="00AD4E2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7FE73B5" w14:textId="77777777" w:rsidR="00AD4E24" w:rsidRPr="00EE6D75" w:rsidRDefault="00AD4E24" w:rsidP="00AD4E24">
      <w:pPr>
        <w:spacing w:after="0"/>
        <w:rPr>
          <w:rFonts w:cs="Arial"/>
        </w:rPr>
      </w:pPr>
    </w:p>
    <w:p w14:paraId="47A9AC23" w14:textId="77777777" w:rsidR="00AD4E24" w:rsidRPr="00EE6D75" w:rsidRDefault="00AD4E24" w:rsidP="00AD4E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33D9C32" w14:textId="77777777" w:rsidR="00AD4E24" w:rsidRPr="00EE6D75" w:rsidRDefault="00AD4E24" w:rsidP="00AD4E24">
      <w:pPr>
        <w:spacing w:after="0"/>
        <w:ind w:hanging="283"/>
        <w:rPr>
          <w:rFonts w:cs="Arial"/>
        </w:rPr>
      </w:pPr>
    </w:p>
    <w:p w14:paraId="7D9E1010" w14:textId="77777777" w:rsidR="00AD4E24" w:rsidRDefault="00AD4E24" w:rsidP="00AD4E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3DB3737" w14:textId="77777777" w:rsidR="00AD4E24" w:rsidRPr="00B436C0" w:rsidRDefault="00AD4E24" w:rsidP="00AD4E24">
      <w:pPr>
        <w:pStyle w:val="Prrafodelista"/>
        <w:rPr>
          <w:rFonts w:ascii="Arial" w:hAnsi="Arial" w:cs="Arial"/>
        </w:rPr>
      </w:pPr>
    </w:p>
    <w:p w14:paraId="7BE20721" w14:textId="77777777" w:rsidR="00AD4E24" w:rsidRPr="00230BDD" w:rsidRDefault="00AD4E24" w:rsidP="00AD4E2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386823" w14:textId="77777777" w:rsidR="00AD4E24" w:rsidRPr="00230BDD" w:rsidRDefault="00AD4E24" w:rsidP="00AD4E24">
      <w:pPr>
        <w:pStyle w:val="Prrafodelista"/>
        <w:spacing w:after="0"/>
        <w:ind w:left="567" w:hanging="567"/>
        <w:jc w:val="both"/>
        <w:rPr>
          <w:color w:val="000000" w:themeColor="text1"/>
        </w:rPr>
      </w:pPr>
    </w:p>
    <w:p w14:paraId="73FFD6F6" w14:textId="77777777" w:rsidR="00AD4E24" w:rsidRPr="00230BDD" w:rsidRDefault="00AD4E24" w:rsidP="00AD4E2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8E689D0" w14:textId="77777777" w:rsidR="00AD4E24" w:rsidRPr="00EE6D75" w:rsidRDefault="00AD4E24" w:rsidP="00AD4E24">
      <w:pPr>
        <w:spacing w:after="0"/>
        <w:ind w:hanging="283"/>
        <w:rPr>
          <w:rFonts w:cs="Arial"/>
        </w:rPr>
      </w:pPr>
    </w:p>
    <w:p w14:paraId="7F41C082" w14:textId="77777777" w:rsidR="00AD4E24" w:rsidRPr="00EE6D75" w:rsidRDefault="00AD4E24" w:rsidP="00AD4E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883342A" w14:textId="77777777" w:rsidR="00AD4E24" w:rsidRPr="00EE6D75" w:rsidRDefault="00AD4E24" w:rsidP="00AD4E24">
      <w:pPr>
        <w:spacing w:after="0"/>
        <w:ind w:left="567" w:hanging="283"/>
        <w:rPr>
          <w:rFonts w:cs="Arial"/>
        </w:rPr>
      </w:pPr>
    </w:p>
    <w:p w14:paraId="7C74E953" w14:textId="77777777" w:rsidR="00AD4E24" w:rsidRPr="00EE6D75" w:rsidRDefault="00AD4E24" w:rsidP="00AD4E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C280C97" w14:textId="77777777" w:rsidR="00AD4E24" w:rsidRDefault="00AD4E24" w:rsidP="00AD4E24">
      <w:pPr>
        <w:spacing w:after="0"/>
        <w:ind w:left="567" w:hanging="283"/>
      </w:pPr>
    </w:p>
    <w:p w14:paraId="1777C504" w14:textId="77777777" w:rsidR="00AD4E24" w:rsidRPr="00EE6D75" w:rsidRDefault="00AD4E24" w:rsidP="00AD4E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8CDDADB" w14:textId="77777777" w:rsidR="00AD4E24" w:rsidRPr="00EE6D75" w:rsidRDefault="00AD4E24" w:rsidP="00AD4E24">
      <w:pPr>
        <w:spacing w:after="0"/>
        <w:ind w:left="567" w:hanging="283"/>
        <w:rPr>
          <w:rFonts w:cs="Arial"/>
        </w:rPr>
      </w:pPr>
    </w:p>
    <w:p w14:paraId="3C51EA70" w14:textId="77777777" w:rsidR="00AD4E24" w:rsidRPr="00EE6D75" w:rsidRDefault="00AD4E24" w:rsidP="00AD4E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D9B8D3A" w14:textId="77777777" w:rsidR="00AD4E24" w:rsidRDefault="00AD4E24" w:rsidP="00AD4E24">
      <w:pPr>
        <w:spacing w:after="0"/>
        <w:ind w:left="567" w:hanging="283"/>
      </w:pPr>
    </w:p>
    <w:p w14:paraId="4385A8EF" w14:textId="77777777" w:rsidR="00AD4E24" w:rsidRPr="00EE6D75" w:rsidRDefault="00AD4E24" w:rsidP="00AD4E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9AEC1DF" w14:textId="77777777" w:rsidR="00AD4E24" w:rsidRPr="00EE6D75" w:rsidRDefault="00AD4E24" w:rsidP="00AD4E24">
      <w:pPr>
        <w:spacing w:after="0"/>
        <w:ind w:left="567" w:hanging="283"/>
        <w:rPr>
          <w:rFonts w:cs="Arial"/>
        </w:rPr>
      </w:pPr>
    </w:p>
    <w:p w14:paraId="40507B2D" w14:textId="77777777" w:rsidR="00AD4E24" w:rsidRDefault="00AD4E24" w:rsidP="00AD4E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A924E3A" w14:textId="77777777" w:rsidR="00AD4E24" w:rsidRPr="00EE6D75" w:rsidRDefault="00AD4E24" w:rsidP="00AD4E24">
      <w:pPr>
        <w:pStyle w:val="Prrafodelista"/>
        <w:spacing w:after="0" w:line="360" w:lineRule="auto"/>
        <w:ind w:left="567" w:hanging="283"/>
        <w:contextualSpacing w:val="0"/>
        <w:rPr>
          <w:rFonts w:ascii="Arial" w:hAnsi="Arial" w:cs="Arial"/>
        </w:rPr>
      </w:pPr>
    </w:p>
    <w:p w14:paraId="09D001F5" w14:textId="77777777" w:rsidR="00AD4E24" w:rsidRDefault="00AD4E24" w:rsidP="00AD4E24">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BE7C34A" w14:textId="77777777" w:rsidR="00AD4E24" w:rsidRDefault="00AD4E24" w:rsidP="00AD4E24">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53B9299" w14:textId="77777777" w:rsidR="00AD4E24" w:rsidRDefault="00AD4E24" w:rsidP="00AD4E24">
      <w:pPr>
        <w:spacing w:after="0"/>
        <w:ind w:left="567" w:hanging="283"/>
      </w:pPr>
    </w:p>
    <w:p w14:paraId="6973D192" w14:textId="77777777" w:rsidR="00AD4E24" w:rsidRPr="00EE6D75" w:rsidRDefault="00AD4E24" w:rsidP="00AD4E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B3BADA6" w14:textId="77777777" w:rsidR="00AD4E24" w:rsidRPr="00EE6D75" w:rsidRDefault="00AD4E24" w:rsidP="00AD4E24">
      <w:pPr>
        <w:spacing w:after="0"/>
        <w:ind w:left="567" w:hanging="283"/>
        <w:rPr>
          <w:szCs w:val="22"/>
        </w:rPr>
      </w:pPr>
    </w:p>
    <w:p w14:paraId="5B818A73" w14:textId="77777777" w:rsidR="00AD4E24" w:rsidRDefault="00AD4E24" w:rsidP="00AD4E2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3A9531E" w14:textId="77777777" w:rsidR="00AD4E24" w:rsidRDefault="00AD4E24" w:rsidP="00AD4E2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1E66A9B" w14:textId="77777777" w:rsidR="00AD4E24" w:rsidRDefault="00AD4E24" w:rsidP="00AD4E24">
      <w:pPr>
        <w:spacing w:after="0"/>
        <w:ind w:left="567" w:hanging="283"/>
      </w:pPr>
    </w:p>
    <w:p w14:paraId="5F94ABCD" w14:textId="77777777" w:rsidR="00AD4E24" w:rsidRDefault="00AD4E24" w:rsidP="00AD4E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58FBC19" w14:textId="77777777" w:rsidR="00AD4E24" w:rsidRPr="00EE6D75" w:rsidRDefault="00AD4E24" w:rsidP="00AD4E24">
      <w:pPr>
        <w:pStyle w:val="Prrafodelista"/>
        <w:spacing w:after="0" w:line="360" w:lineRule="auto"/>
        <w:ind w:left="567"/>
        <w:contextualSpacing w:val="0"/>
        <w:jc w:val="both"/>
        <w:rPr>
          <w:rFonts w:ascii="Arial" w:hAnsi="Arial" w:cs="Arial"/>
        </w:rPr>
      </w:pPr>
    </w:p>
    <w:p w14:paraId="5630091C" w14:textId="77777777" w:rsidR="00AD4E24" w:rsidRDefault="00AD4E24" w:rsidP="00AD4E2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BDA64F2" w14:textId="77777777" w:rsidR="00AD4E24" w:rsidRDefault="00AD4E24" w:rsidP="00AD4E2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45F4F5C" w14:textId="77777777" w:rsidR="00AD4E24" w:rsidRDefault="00AD4E24" w:rsidP="00AD4E24">
      <w:pPr>
        <w:spacing w:after="0"/>
        <w:ind w:left="567"/>
      </w:pPr>
    </w:p>
    <w:p w14:paraId="67746625" w14:textId="77777777" w:rsidR="00AD4E24" w:rsidRPr="00E3614C" w:rsidRDefault="00AD4E24" w:rsidP="00AD4E2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77F7E97" w14:textId="77777777" w:rsidR="00AD4E24" w:rsidRPr="00E3614C" w:rsidRDefault="00AD4E24" w:rsidP="00AD4E24">
      <w:pPr>
        <w:spacing w:after="0"/>
        <w:ind w:left="426"/>
        <w:jc w:val="center"/>
        <w:rPr>
          <w:b/>
          <w:i/>
          <w:sz w:val="20"/>
        </w:rPr>
      </w:pPr>
    </w:p>
    <w:p w14:paraId="71286F4C" w14:textId="77777777" w:rsidR="00AD4E24" w:rsidRPr="00E3614C" w:rsidRDefault="00AD4E24" w:rsidP="00AD4E2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742ADF9" w14:textId="77777777" w:rsidR="00AD4E24" w:rsidRPr="00E3614C" w:rsidRDefault="00AD4E24" w:rsidP="00AD4E24">
      <w:pPr>
        <w:spacing w:after="200" w:line="276" w:lineRule="auto"/>
        <w:ind w:left="1146"/>
        <w:contextualSpacing/>
        <w:rPr>
          <w:rFonts w:eastAsia="Calibri" w:cs="Arial"/>
          <w:snapToGrid/>
          <w:szCs w:val="22"/>
          <w:lang w:eastAsia="en-US"/>
        </w:rPr>
      </w:pPr>
    </w:p>
    <w:p w14:paraId="1418EA93" w14:textId="77777777" w:rsidR="00AD4E24" w:rsidRPr="00E3614C" w:rsidRDefault="00AD4E24" w:rsidP="00AD4E2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AEBB6F6" w14:textId="77777777" w:rsidR="00AD4E24" w:rsidRPr="00E3614C" w:rsidRDefault="00AD4E24" w:rsidP="00AD4E24">
      <w:pPr>
        <w:spacing w:after="200" w:line="276" w:lineRule="auto"/>
        <w:ind w:left="1146" w:hanging="295"/>
        <w:contextualSpacing/>
        <w:rPr>
          <w:rFonts w:eastAsia="Calibri" w:cs="Arial"/>
          <w:snapToGrid/>
          <w:szCs w:val="22"/>
          <w:lang w:eastAsia="en-US"/>
        </w:rPr>
      </w:pPr>
    </w:p>
    <w:p w14:paraId="5FD6BFA0" w14:textId="77777777" w:rsidR="00AD4E24" w:rsidRPr="00E3614C" w:rsidRDefault="00AD4E24" w:rsidP="00AD4E2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C82492C" w14:textId="77777777" w:rsidR="00AD4E24" w:rsidRPr="00E3614C" w:rsidRDefault="00AD4E24" w:rsidP="00AD4E24">
      <w:pPr>
        <w:spacing w:after="200" w:line="276" w:lineRule="auto"/>
        <w:ind w:left="1146" w:hanging="295"/>
        <w:contextualSpacing/>
        <w:rPr>
          <w:rFonts w:eastAsia="Calibri" w:cs="Arial"/>
          <w:snapToGrid/>
          <w:szCs w:val="22"/>
          <w:lang w:eastAsia="en-US"/>
        </w:rPr>
      </w:pPr>
    </w:p>
    <w:p w14:paraId="3D3DF3FA" w14:textId="77777777" w:rsidR="00AD4E24" w:rsidRDefault="00AD4E24" w:rsidP="00AD4E2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CC5933E" w14:textId="77777777" w:rsidR="00AD4E24" w:rsidRPr="00E3614C" w:rsidRDefault="00AD4E24" w:rsidP="00AD4E24">
      <w:pPr>
        <w:spacing w:after="200" w:line="276" w:lineRule="auto"/>
        <w:ind w:left="1146"/>
        <w:contextualSpacing/>
        <w:rPr>
          <w:rFonts w:eastAsia="Calibri" w:cs="Arial"/>
          <w:snapToGrid/>
          <w:szCs w:val="22"/>
          <w:lang w:eastAsia="en-US"/>
        </w:rPr>
      </w:pPr>
    </w:p>
    <w:p w14:paraId="12AE67B3" w14:textId="77777777" w:rsidR="00AD4E24" w:rsidRPr="00E3614C" w:rsidRDefault="00AD4E24" w:rsidP="00AD4E24">
      <w:pPr>
        <w:spacing w:after="0" w:line="276" w:lineRule="auto"/>
        <w:ind w:left="1134"/>
        <w:rPr>
          <w:rFonts w:cs="Arial"/>
          <w:i/>
        </w:rPr>
      </w:pPr>
      <w:r w:rsidRPr="00E3614C">
        <w:rPr>
          <w:rFonts w:cs="Arial"/>
          <w:b/>
        </w:rPr>
        <w:t>MANIFIESTA/N:</w:t>
      </w:r>
      <w:r w:rsidRPr="00E3614C">
        <w:rPr>
          <w:rFonts w:cs="Arial"/>
          <w:i/>
        </w:rPr>
        <w:t xml:space="preserve"> (marcar lo que proceda)</w:t>
      </w:r>
    </w:p>
    <w:p w14:paraId="47CCFE04" w14:textId="77777777" w:rsidR="00AD4E24" w:rsidRPr="00E3614C" w:rsidRDefault="00AD4E24" w:rsidP="00AD4E24">
      <w:pPr>
        <w:spacing w:after="0" w:line="276" w:lineRule="auto"/>
        <w:rPr>
          <w:rFonts w:cs="Arial"/>
          <w:i/>
        </w:rPr>
      </w:pPr>
    </w:p>
    <w:p w14:paraId="1E39BDF1" w14:textId="77777777" w:rsidR="00AD4E24" w:rsidRPr="00E3614C" w:rsidRDefault="00AD4E24" w:rsidP="00AD4E2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8387BE7" w14:textId="77777777" w:rsidR="00AD4E24" w:rsidRPr="00E3614C" w:rsidRDefault="00AD4E24" w:rsidP="00AD4E24">
      <w:pPr>
        <w:spacing w:after="0" w:line="276" w:lineRule="auto"/>
        <w:rPr>
          <w:rFonts w:cs="Arial"/>
          <w:b/>
        </w:rPr>
      </w:pPr>
    </w:p>
    <w:p w14:paraId="19F60CFC" w14:textId="77777777" w:rsidR="00AD4E24" w:rsidRPr="00E3614C" w:rsidRDefault="00AD4E24" w:rsidP="00AD4E2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F5CDEA4" w14:textId="77777777" w:rsidR="00AD4E24" w:rsidRPr="00E3614C" w:rsidRDefault="00AD4E24" w:rsidP="00AD4E2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8D5EACE" w14:textId="77777777" w:rsidR="00AD4E24" w:rsidRPr="00E3614C" w:rsidRDefault="00AD4E24" w:rsidP="00AD4E24">
      <w:pPr>
        <w:autoSpaceDE w:val="0"/>
        <w:autoSpaceDN w:val="0"/>
        <w:adjustRightInd w:val="0"/>
        <w:spacing w:after="0" w:line="276" w:lineRule="auto"/>
        <w:ind w:left="1985" w:hanging="284"/>
        <w:rPr>
          <w:rFonts w:eastAsia="MS Gothic" w:cs="Arial"/>
          <w:noProof/>
          <w:snapToGrid/>
          <w:color w:val="000000"/>
        </w:rPr>
      </w:pPr>
    </w:p>
    <w:p w14:paraId="419DC7A3" w14:textId="77777777" w:rsidR="00AD4E24" w:rsidRPr="00E3614C" w:rsidRDefault="00AD4E24" w:rsidP="00AD4E2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D009A25" w14:textId="77777777" w:rsidR="00AD4E24" w:rsidRPr="00E3614C" w:rsidRDefault="00AD4E24" w:rsidP="00AD4E24">
      <w:pPr>
        <w:autoSpaceDE w:val="0"/>
        <w:autoSpaceDN w:val="0"/>
        <w:adjustRightInd w:val="0"/>
        <w:spacing w:after="0" w:line="276" w:lineRule="auto"/>
        <w:ind w:left="2127" w:right="-1"/>
        <w:rPr>
          <w:rFonts w:eastAsia="MS Gothic" w:cs="Arial"/>
          <w:noProof/>
          <w:snapToGrid/>
          <w:color w:val="000000"/>
        </w:rPr>
      </w:pPr>
    </w:p>
    <w:p w14:paraId="7B2666CA" w14:textId="77777777" w:rsidR="00AD4E24" w:rsidRPr="00E3614C" w:rsidRDefault="00AD4E24" w:rsidP="00AD4E2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B423C10" w14:textId="77777777" w:rsidR="00AD4E24" w:rsidRPr="00E3614C" w:rsidRDefault="00AD4E24" w:rsidP="00AD4E24">
      <w:pPr>
        <w:autoSpaceDE w:val="0"/>
        <w:autoSpaceDN w:val="0"/>
        <w:adjustRightInd w:val="0"/>
        <w:spacing w:after="0" w:line="276" w:lineRule="auto"/>
        <w:ind w:left="2127" w:right="-1"/>
        <w:rPr>
          <w:rFonts w:eastAsia="MS Gothic" w:cs="Arial"/>
          <w:noProof/>
          <w:snapToGrid/>
          <w:color w:val="000000"/>
        </w:rPr>
      </w:pPr>
    </w:p>
    <w:p w14:paraId="0706DBDA" w14:textId="77777777" w:rsidR="00AD4E24" w:rsidRPr="00E3614C" w:rsidRDefault="00AD4E24" w:rsidP="00AD4E2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D2CE9DA" w14:textId="77777777" w:rsidR="00AD4E24" w:rsidRPr="00E3614C" w:rsidRDefault="00AD4E24" w:rsidP="00AD4E24">
      <w:pPr>
        <w:spacing w:after="0" w:line="276" w:lineRule="auto"/>
        <w:ind w:left="1134" w:right="1133"/>
        <w:rPr>
          <w:rFonts w:cs="Arial"/>
          <w:b/>
        </w:rPr>
      </w:pPr>
    </w:p>
    <w:p w14:paraId="2F1417C1" w14:textId="77777777" w:rsidR="00AD4E24" w:rsidRPr="00E3614C" w:rsidRDefault="00AD4E24" w:rsidP="00AD4E2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0E00C80" w14:textId="77777777" w:rsidR="00AD4E24" w:rsidRPr="00E3614C" w:rsidRDefault="00AD4E24" w:rsidP="00AD4E24">
      <w:pPr>
        <w:spacing w:after="0" w:line="276" w:lineRule="auto"/>
        <w:ind w:left="1134" w:right="1133"/>
        <w:rPr>
          <w:b/>
        </w:rPr>
      </w:pPr>
    </w:p>
    <w:p w14:paraId="1E4C459F" w14:textId="77777777" w:rsidR="00AD4E24" w:rsidRPr="00E3614C" w:rsidRDefault="00AD4E24" w:rsidP="00AD4E2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F17A44C" w14:textId="77777777" w:rsidR="00AD4E24" w:rsidRPr="00E3614C" w:rsidRDefault="00AD4E24" w:rsidP="00AD4E24">
      <w:pPr>
        <w:autoSpaceDE w:val="0"/>
        <w:autoSpaceDN w:val="0"/>
        <w:adjustRightInd w:val="0"/>
        <w:spacing w:after="0" w:line="276" w:lineRule="auto"/>
        <w:ind w:left="1985" w:right="-1" w:hanging="284"/>
        <w:rPr>
          <w:rFonts w:eastAsia="MS Gothic" w:cs="Arial"/>
          <w:noProof/>
          <w:snapToGrid/>
          <w:color w:val="000000"/>
        </w:rPr>
      </w:pPr>
    </w:p>
    <w:p w14:paraId="7906F902" w14:textId="77777777" w:rsidR="00AD4E24" w:rsidRPr="00E3614C" w:rsidRDefault="00AD4E24" w:rsidP="00AD4E2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B8BB63E" w14:textId="77777777" w:rsidR="00AD4E24" w:rsidRPr="00E3614C" w:rsidRDefault="00AD4E24" w:rsidP="00AD4E24">
      <w:pPr>
        <w:autoSpaceDE w:val="0"/>
        <w:autoSpaceDN w:val="0"/>
        <w:adjustRightInd w:val="0"/>
        <w:spacing w:after="0" w:line="276" w:lineRule="auto"/>
        <w:ind w:left="1985" w:right="566" w:hanging="284"/>
        <w:rPr>
          <w:rFonts w:cs="Arial"/>
          <w:noProof/>
          <w:snapToGrid/>
          <w:color w:val="000000"/>
        </w:rPr>
      </w:pPr>
    </w:p>
    <w:p w14:paraId="59DB2D62" w14:textId="77777777" w:rsidR="00AD4E24" w:rsidRPr="00E3614C" w:rsidRDefault="00AD4E24" w:rsidP="00AD4E2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68DFAB" w14:textId="77777777" w:rsidR="00AD4E24" w:rsidRPr="00E3614C" w:rsidRDefault="00AD4E24" w:rsidP="00AD4E24">
      <w:pPr>
        <w:autoSpaceDE w:val="0"/>
        <w:autoSpaceDN w:val="0"/>
        <w:adjustRightInd w:val="0"/>
        <w:spacing w:after="0" w:line="276" w:lineRule="auto"/>
        <w:ind w:left="1843"/>
        <w:rPr>
          <w:rFonts w:cs="Arial"/>
          <w:noProof/>
          <w:snapToGrid/>
          <w:color w:val="000000"/>
        </w:rPr>
      </w:pPr>
    </w:p>
    <w:p w14:paraId="7A597F81" w14:textId="77777777" w:rsidR="00AD4E24" w:rsidRPr="00E3614C" w:rsidRDefault="00AD4E24" w:rsidP="00AD4E2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7D76A4" w14:textId="77777777" w:rsidR="00AD4E24" w:rsidRPr="00E3614C" w:rsidRDefault="00AD4E24" w:rsidP="00AD4E24">
      <w:pPr>
        <w:autoSpaceDE w:val="0"/>
        <w:autoSpaceDN w:val="0"/>
        <w:adjustRightInd w:val="0"/>
        <w:spacing w:after="0" w:line="276" w:lineRule="auto"/>
        <w:ind w:left="1134" w:right="566"/>
        <w:rPr>
          <w:rFonts w:cs="Arial"/>
          <w:noProof/>
          <w:snapToGrid/>
          <w:color w:val="000000"/>
        </w:rPr>
      </w:pPr>
    </w:p>
    <w:p w14:paraId="263D584F" w14:textId="77777777" w:rsidR="00AD4E24" w:rsidRPr="00E3614C" w:rsidRDefault="00AD4E24" w:rsidP="00AD4E2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A71834D" w14:textId="77777777" w:rsidR="00AD4E24" w:rsidRPr="00E3614C" w:rsidRDefault="00AD4E24" w:rsidP="00AD4E24">
      <w:pPr>
        <w:ind w:left="1134" w:hanging="283"/>
      </w:pPr>
    </w:p>
    <w:p w14:paraId="0FC6E815" w14:textId="77777777" w:rsidR="00AD4E24" w:rsidRDefault="00AD4E24" w:rsidP="00AD4E24">
      <w:pPr>
        <w:spacing w:after="0"/>
        <w:ind w:left="567"/>
      </w:pPr>
    </w:p>
    <w:p w14:paraId="5CC22F90" w14:textId="77777777" w:rsidR="00AD4E24" w:rsidRDefault="00AD4E24" w:rsidP="00AD4E24">
      <w:pPr>
        <w:spacing w:after="0"/>
        <w:ind w:left="567"/>
      </w:pPr>
    </w:p>
    <w:tbl>
      <w:tblPr>
        <w:tblStyle w:val="Tablaconcuadrcula"/>
        <w:tblW w:w="0" w:type="auto"/>
        <w:tblLook w:val="04A0" w:firstRow="1" w:lastRow="0" w:firstColumn="1" w:lastColumn="0" w:noHBand="0" w:noVBand="1"/>
      </w:tblPr>
      <w:tblGrid>
        <w:gridCol w:w="9071"/>
      </w:tblGrid>
      <w:tr w:rsidR="00AD4E24" w14:paraId="1BA240C4" w14:textId="77777777" w:rsidTr="004F1962">
        <w:tc>
          <w:tcPr>
            <w:tcW w:w="9071" w:type="dxa"/>
          </w:tcPr>
          <w:p w14:paraId="20A7A186" w14:textId="77777777" w:rsidR="00AD4E24" w:rsidRDefault="00AD4E24" w:rsidP="004F1962">
            <w:pPr>
              <w:spacing w:after="0" w:line="240" w:lineRule="auto"/>
            </w:pPr>
          </w:p>
          <w:p w14:paraId="59EC4EF8" w14:textId="77777777" w:rsidR="00AD4E24" w:rsidRPr="00BA0A27" w:rsidRDefault="00AD4E24" w:rsidP="004F1962">
            <w:pPr>
              <w:spacing w:after="0" w:line="240" w:lineRule="auto"/>
              <w:jc w:val="center"/>
              <w:rPr>
                <w:b/>
                <w:i/>
                <w:snapToGrid/>
                <w:sz w:val="22"/>
                <w:u w:val="single"/>
              </w:rPr>
            </w:pPr>
            <w:r w:rsidRPr="00BA0A27">
              <w:rPr>
                <w:b/>
                <w:i/>
                <w:u w:val="single"/>
              </w:rPr>
              <w:t>AVISOS IMPORTANTES:</w:t>
            </w:r>
          </w:p>
          <w:p w14:paraId="599E7043" w14:textId="77777777" w:rsidR="00AD4E24" w:rsidRDefault="00AD4E24" w:rsidP="004F1962">
            <w:pPr>
              <w:snapToGrid w:val="0"/>
              <w:spacing w:after="0" w:line="240" w:lineRule="auto"/>
              <w:rPr>
                <w:i/>
                <w:snapToGrid/>
                <w:lang w:eastAsia="en-US"/>
              </w:rPr>
            </w:pPr>
          </w:p>
          <w:p w14:paraId="2E4590F5" w14:textId="77777777" w:rsidR="00AD4E24" w:rsidRDefault="00AD4E24" w:rsidP="004F1962">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DD6DFF2" w14:textId="77777777" w:rsidR="00AD4E24" w:rsidRPr="00601A5A" w:rsidRDefault="00AD4E24" w:rsidP="004F1962">
            <w:pPr>
              <w:spacing w:after="0" w:line="240" w:lineRule="auto"/>
              <w:rPr>
                <w:b/>
                <w:i/>
                <w:snapToGrid/>
                <w:sz w:val="22"/>
              </w:rPr>
            </w:pPr>
          </w:p>
          <w:p w14:paraId="775A11B0" w14:textId="77777777" w:rsidR="00AD4E24" w:rsidRDefault="00AD4E24" w:rsidP="004F1962">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56597C7" w14:textId="77777777" w:rsidR="00AD4E24" w:rsidRDefault="00AD4E24" w:rsidP="004F1962">
            <w:pPr>
              <w:spacing w:after="0" w:line="240" w:lineRule="auto"/>
              <w:rPr>
                <w:i/>
                <w:snapToGrid/>
                <w:sz w:val="22"/>
              </w:rPr>
            </w:pPr>
          </w:p>
          <w:p w14:paraId="357C9D76" w14:textId="77777777" w:rsidR="00AD4E24" w:rsidRDefault="00AD4E24" w:rsidP="004F1962">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8B18E7D" w14:textId="77777777" w:rsidR="00AD4E24" w:rsidRDefault="00AD4E24" w:rsidP="004F1962">
            <w:pPr>
              <w:spacing w:after="0" w:line="240" w:lineRule="auto"/>
              <w:rPr>
                <w:i/>
                <w:snapToGrid/>
                <w:sz w:val="22"/>
              </w:rPr>
            </w:pPr>
          </w:p>
          <w:p w14:paraId="1EB403FD" w14:textId="77777777" w:rsidR="00AD4E24" w:rsidRPr="00BA0A27" w:rsidRDefault="00AD4E24" w:rsidP="004F196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B09CBAF" w14:textId="77777777" w:rsidR="00AD4E24" w:rsidRPr="00BA0A27" w:rsidRDefault="00AD4E24" w:rsidP="004F1962">
            <w:pPr>
              <w:snapToGrid w:val="0"/>
              <w:spacing w:after="0" w:line="240" w:lineRule="auto"/>
              <w:rPr>
                <w:i/>
                <w:snapToGrid/>
                <w:lang w:eastAsia="en-US"/>
              </w:rPr>
            </w:pPr>
          </w:p>
          <w:p w14:paraId="41D8036B" w14:textId="77777777" w:rsidR="00AD4E24" w:rsidRDefault="00AD4E24" w:rsidP="004F196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707E9AE" w14:textId="77777777" w:rsidR="00AD4E24" w:rsidRDefault="00AD4E24" w:rsidP="004F1962">
            <w:pPr>
              <w:snapToGrid w:val="0"/>
              <w:spacing w:after="0" w:line="240" w:lineRule="auto"/>
              <w:rPr>
                <w:i/>
                <w:snapToGrid/>
                <w:lang w:eastAsia="en-US"/>
              </w:rPr>
            </w:pPr>
          </w:p>
          <w:p w14:paraId="259C6877" w14:textId="77777777" w:rsidR="00AD4E24" w:rsidRDefault="00AD4E24" w:rsidP="004F1962">
            <w:pPr>
              <w:snapToGrid w:val="0"/>
              <w:spacing w:after="0" w:line="240" w:lineRule="auto"/>
              <w:rPr>
                <w:i/>
                <w:snapToGrid/>
                <w:lang w:eastAsia="en-US"/>
              </w:rPr>
            </w:pPr>
            <w:r>
              <w:rPr>
                <w:i/>
                <w:snapToGrid/>
                <w:lang w:eastAsia="en-US"/>
              </w:rPr>
              <w:t>- Este documento deberá suscribirse mediante firma electrónica.</w:t>
            </w:r>
          </w:p>
          <w:p w14:paraId="7C60762B" w14:textId="77777777" w:rsidR="00AD4E24" w:rsidRPr="003F080E" w:rsidRDefault="00AD4E24" w:rsidP="004F1962">
            <w:pPr>
              <w:spacing w:after="0" w:line="240" w:lineRule="auto"/>
              <w:rPr>
                <w:i/>
              </w:rPr>
            </w:pPr>
          </w:p>
        </w:tc>
      </w:tr>
    </w:tbl>
    <w:p w14:paraId="3A9B5D78" w14:textId="77777777" w:rsidR="00AD4E24" w:rsidRDefault="00AD4E24" w:rsidP="00AD4E24">
      <w:r>
        <w:br w:type="page"/>
      </w:r>
    </w:p>
    <w:p w14:paraId="755D9C42" w14:textId="77777777" w:rsidR="00AD4E24" w:rsidRPr="00DC09D5" w:rsidRDefault="00AD4E24" w:rsidP="00AD4E24">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23407DC0" w14:textId="77777777" w:rsidR="00AD4E24" w:rsidRPr="00DC09D5" w:rsidRDefault="00AD4E24" w:rsidP="00AD4E24">
      <w:pPr>
        <w:spacing w:after="0"/>
        <w:rPr>
          <w:rFonts w:asciiTheme="minorHAnsi" w:hAnsiTheme="minorHAnsi"/>
          <w:snapToGrid/>
          <w:szCs w:val="22"/>
        </w:rPr>
      </w:pPr>
    </w:p>
    <w:p w14:paraId="7C24E645" w14:textId="77777777" w:rsidR="00AD4E24" w:rsidRDefault="00AD4E24" w:rsidP="00AD4E2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A2D5C3" w14:textId="77777777" w:rsidR="00AD4E24" w:rsidRPr="00DC09D5" w:rsidRDefault="00AD4E24" w:rsidP="00AD4E24">
      <w:pPr>
        <w:spacing w:after="0"/>
        <w:jc w:val="left"/>
        <w:rPr>
          <w:rFonts w:asciiTheme="minorHAnsi" w:hAnsiTheme="minorHAnsi"/>
          <w:snapToGrid/>
          <w:szCs w:val="22"/>
        </w:rPr>
      </w:pPr>
    </w:p>
    <w:p w14:paraId="37EF5482" w14:textId="77777777" w:rsidR="00AD4E24" w:rsidRPr="00DC09D5" w:rsidRDefault="00AD4E24" w:rsidP="00AD4E24">
      <w:pPr>
        <w:spacing w:after="0"/>
        <w:rPr>
          <w:b/>
          <w:snapToGrid/>
        </w:rPr>
      </w:pPr>
      <w:r w:rsidRPr="00DC09D5">
        <w:rPr>
          <w:b/>
          <w:snapToGrid/>
        </w:rPr>
        <w:t>DECLARA:</w:t>
      </w:r>
    </w:p>
    <w:p w14:paraId="7389E1AE" w14:textId="77777777" w:rsidR="00AD4E24" w:rsidRPr="00DC09D5" w:rsidRDefault="00AD4E24" w:rsidP="00AD4E24">
      <w:pPr>
        <w:spacing w:after="0"/>
        <w:rPr>
          <w:rFonts w:asciiTheme="minorHAnsi" w:hAnsiTheme="minorHAnsi"/>
          <w:snapToGrid/>
          <w:szCs w:val="22"/>
        </w:rPr>
      </w:pPr>
    </w:p>
    <w:p w14:paraId="0BA3C3FB" w14:textId="3E5DC76C" w:rsidR="00AD4E24" w:rsidRPr="00EE6D75" w:rsidRDefault="00AD4E24" w:rsidP="00AD4E2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SAN SEBASTIÁN (GUIPÚZCOA)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N202600062</w:t>
          </w:r>
        </w:sdtContent>
      </w:sdt>
      <w:r w:rsidRPr="00DC09D5">
        <w:rPr>
          <w:b/>
          <w:snapToGrid/>
        </w:rPr>
        <w:t>.</w:t>
      </w:r>
    </w:p>
    <w:p w14:paraId="24A219BA" w14:textId="77777777" w:rsidR="00AD4E24" w:rsidRPr="00DC09D5" w:rsidRDefault="00AD4E24" w:rsidP="00AD4E24">
      <w:pPr>
        <w:spacing w:after="0"/>
        <w:ind w:left="720"/>
        <w:rPr>
          <w:b/>
          <w:bCs/>
          <w:snapToGrid/>
        </w:rPr>
      </w:pPr>
    </w:p>
    <w:p w14:paraId="79C1A81E" w14:textId="77777777" w:rsidR="00AD4E24" w:rsidRDefault="00AD4E24" w:rsidP="00AD4E2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55B85E8" w14:textId="77777777" w:rsidR="00AD4E24" w:rsidRDefault="00AD4E24" w:rsidP="00AD4E2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32CC442" w14:textId="77777777" w:rsidR="00AD4E24" w:rsidRPr="00DC09D5" w:rsidRDefault="00AD4E24" w:rsidP="00AD4E24">
      <w:pPr>
        <w:spacing w:after="0"/>
        <w:ind w:left="709"/>
        <w:rPr>
          <w:bCs/>
          <w:snapToGrid/>
        </w:rPr>
      </w:pPr>
    </w:p>
    <w:p w14:paraId="177213E9" w14:textId="77777777" w:rsidR="00AD4E24" w:rsidRPr="00DC09D5" w:rsidRDefault="00AD4E24" w:rsidP="00AD4E2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E7295E8" w14:textId="77777777" w:rsidR="00AD4E24" w:rsidRPr="00DC09D5" w:rsidRDefault="00AD4E24" w:rsidP="00AD4E24">
      <w:pPr>
        <w:spacing w:after="0"/>
        <w:ind w:left="709"/>
        <w:rPr>
          <w:snapToGrid/>
          <w:szCs w:val="22"/>
          <w:u w:val="single"/>
        </w:rPr>
      </w:pPr>
    </w:p>
    <w:p w14:paraId="5CEDAAF7" w14:textId="77777777" w:rsidR="00AD4E24" w:rsidRPr="00DC09D5" w:rsidRDefault="00AD4E24" w:rsidP="00AD4E24">
      <w:pPr>
        <w:spacing w:after="0"/>
        <w:ind w:left="709"/>
        <w:rPr>
          <w:snapToGrid/>
          <w:szCs w:val="22"/>
          <w:u w:val="single"/>
        </w:rPr>
      </w:pPr>
      <w:r w:rsidRPr="00DC09D5">
        <w:rPr>
          <w:snapToGrid/>
          <w:szCs w:val="22"/>
          <w:u w:val="single"/>
        </w:rPr>
        <w:t>Empresa 1:</w:t>
      </w:r>
    </w:p>
    <w:p w14:paraId="24C49CB9" w14:textId="77777777" w:rsidR="00AD4E24" w:rsidRPr="00DC09D5" w:rsidRDefault="00AD4E24" w:rsidP="00AD4E24">
      <w:pPr>
        <w:spacing w:after="0"/>
        <w:ind w:left="709"/>
        <w:rPr>
          <w:snapToGrid/>
          <w:szCs w:val="22"/>
        </w:rPr>
      </w:pPr>
      <w:r w:rsidRPr="00DC09D5">
        <w:rPr>
          <w:snapToGrid/>
          <w:szCs w:val="22"/>
        </w:rPr>
        <w:t>Razón social:</w:t>
      </w:r>
      <w:r>
        <w:rPr>
          <w:snapToGrid/>
          <w:szCs w:val="22"/>
        </w:rPr>
        <w:t xml:space="preserve">    </w:t>
      </w:r>
    </w:p>
    <w:p w14:paraId="25BD3AA1" w14:textId="77777777" w:rsidR="00AD4E24" w:rsidRPr="00DC09D5" w:rsidRDefault="00AD4E24" w:rsidP="00AD4E24">
      <w:pPr>
        <w:spacing w:after="0"/>
        <w:ind w:left="709"/>
        <w:rPr>
          <w:snapToGrid/>
          <w:szCs w:val="22"/>
        </w:rPr>
      </w:pPr>
      <w:r w:rsidRPr="00DC09D5">
        <w:rPr>
          <w:snapToGrid/>
          <w:szCs w:val="22"/>
        </w:rPr>
        <w:t>CIF:</w:t>
      </w:r>
      <w:r>
        <w:rPr>
          <w:snapToGrid/>
          <w:szCs w:val="22"/>
        </w:rPr>
        <w:t xml:space="preserve">    </w:t>
      </w:r>
    </w:p>
    <w:p w14:paraId="677EE8A9" w14:textId="77777777" w:rsidR="00AD4E24" w:rsidRPr="00DC09D5" w:rsidRDefault="00AD4E24" w:rsidP="00AD4E24">
      <w:pPr>
        <w:spacing w:after="0"/>
        <w:ind w:left="709"/>
        <w:rPr>
          <w:snapToGrid/>
          <w:szCs w:val="22"/>
        </w:rPr>
      </w:pPr>
      <w:r w:rsidRPr="00DC09D5">
        <w:rPr>
          <w:snapToGrid/>
          <w:szCs w:val="22"/>
        </w:rPr>
        <w:t>Nombre representante:</w:t>
      </w:r>
      <w:r>
        <w:rPr>
          <w:snapToGrid/>
          <w:szCs w:val="22"/>
        </w:rPr>
        <w:t xml:space="preserve">    </w:t>
      </w:r>
    </w:p>
    <w:p w14:paraId="0AB081C0" w14:textId="77777777" w:rsidR="00AD4E24" w:rsidRPr="00DC09D5" w:rsidRDefault="00AD4E24" w:rsidP="00AD4E24">
      <w:pPr>
        <w:spacing w:after="0"/>
        <w:ind w:left="709"/>
        <w:rPr>
          <w:snapToGrid/>
          <w:szCs w:val="22"/>
        </w:rPr>
      </w:pPr>
      <w:r w:rsidRPr="00DC09D5">
        <w:rPr>
          <w:snapToGrid/>
          <w:szCs w:val="22"/>
        </w:rPr>
        <w:t xml:space="preserve">NIF representante: </w:t>
      </w:r>
      <w:r>
        <w:rPr>
          <w:snapToGrid/>
          <w:szCs w:val="22"/>
        </w:rPr>
        <w:t xml:space="preserve">     </w:t>
      </w:r>
    </w:p>
    <w:p w14:paraId="306E5ADF" w14:textId="77777777" w:rsidR="00AD4E24" w:rsidRPr="00DC09D5" w:rsidRDefault="00AD4E24" w:rsidP="00AD4E24">
      <w:pPr>
        <w:spacing w:after="0"/>
        <w:ind w:left="709"/>
        <w:rPr>
          <w:snapToGrid/>
          <w:szCs w:val="22"/>
        </w:rPr>
      </w:pPr>
    </w:p>
    <w:p w14:paraId="14A0F8BA" w14:textId="77777777" w:rsidR="00AD4E24" w:rsidRPr="00DC09D5" w:rsidRDefault="00AD4E24" w:rsidP="00AD4E24">
      <w:pPr>
        <w:spacing w:after="0"/>
        <w:ind w:left="709"/>
        <w:rPr>
          <w:snapToGrid/>
          <w:szCs w:val="22"/>
          <w:u w:val="single"/>
        </w:rPr>
      </w:pPr>
      <w:r w:rsidRPr="00DC09D5">
        <w:rPr>
          <w:snapToGrid/>
          <w:szCs w:val="22"/>
          <w:u w:val="single"/>
        </w:rPr>
        <w:t>Empresa 2:</w:t>
      </w:r>
    </w:p>
    <w:p w14:paraId="7E72B7A1" w14:textId="77777777" w:rsidR="00AD4E24" w:rsidRPr="00DC09D5" w:rsidRDefault="00AD4E24" w:rsidP="00AD4E2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1FBA74F" w14:textId="77777777" w:rsidR="00AD4E24" w:rsidRPr="00DC09D5" w:rsidRDefault="00AD4E24" w:rsidP="00AD4E24">
      <w:pPr>
        <w:spacing w:after="0"/>
        <w:rPr>
          <w:snapToGrid/>
          <w:szCs w:val="22"/>
        </w:rPr>
      </w:pPr>
    </w:p>
    <w:p w14:paraId="7E4E3313" w14:textId="77777777" w:rsidR="00AD4E24" w:rsidRDefault="00AD4E24" w:rsidP="00AD4E24">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90A54A5" w14:textId="77777777" w:rsidR="00AD4E24" w:rsidRDefault="00AD4E24" w:rsidP="00AD4E24">
      <w:pPr>
        <w:spacing w:after="0"/>
        <w:ind w:left="709"/>
        <w:rPr>
          <w:snapToGrid/>
          <w:szCs w:val="22"/>
        </w:rPr>
      </w:pPr>
    </w:p>
    <w:p w14:paraId="3C5DF16B" w14:textId="77777777" w:rsidR="00AD4E24" w:rsidRPr="00DC09D5" w:rsidRDefault="00AD4E24" w:rsidP="00AD4E24">
      <w:pPr>
        <w:spacing w:after="0"/>
        <w:ind w:left="709"/>
        <w:rPr>
          <w:snapToGrid/>
          <w:szCs w:val="22"/>
        </w:rPr>
      </w:pPr>
      <w:r w:rsidRPr="00DC09D5">
        <w:rPr>
          <w:snapToGrid/>
          <w:szCs w:val="22"/>
        </w:rPr>
        <w:t>_____________________________________</w:t>
      </w:r>
    </w:p>
    <w:p w14:paraId="7B03678A" w14:textId="77777777" w:rsidR="00AD4E24" w:rsidRPr="00DC09D5" w:rsidRDefault="00AD4E24" w:rsidP="00AD4E24">
      <w:pPr>
        <w:spacing w:after="0"/>
        <w:ind w:left="709" w:hanging="427"/>
        <w:rPr>
          <w:snapToGrid/>
          <w:szCs w:val="22"/>
        </w:rPr>
      </w:pPr>
    </w:p>
    <w:p w14:paraId="4CA818E3" w14:textId="77777777" w:rsidR="00AD4E24" w:rsidRDefault="00AD4E24" w:rsidP="00AD4E24">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7CF8AC3" w14:textId="77777777" w:rsidR="00AD4E24" w:rsidRDefault="00AD4E24" w:rsidP="00AD4E24">
      <w:pPr>
        <w:pStyle w:val="Prrafodelista"/>
        <w:ind w:left="709" w:hanging="427"/>
      </w:pPr>
    </w:p>
    <w:p w14:paraId="200B53ED" w14:textId="77777777" w:rsidR="00AD4E24" w:rsidRPr="00DC09D5" w:rsidRDefault="00AD4E24" w:rsidP="00AD4E24">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D9F72F4" w14:textId="77777777" w:rsidR="00AD4E24" w:rsidRPr="00DC09D5" w:rsidRDefault="00AD4E24" w:rsidP="00AD4E24">
      <w:pPr>
        <w:spacing w:after="0"/>
        <w:rPr>
          <w:snapToGrid/>
          <w:szCs w:val="22"/>
        </w:rPr>
      </w:pPr>
    </w:p>
    <w:tbl>
      <w:tblPr>
        <w:tblStyle w:val="Tablaconcuadrcula"/>
        <w:tblW w:w="0" w:type="auto"/>
        <w:tblLook w:val="04A0" w:firstRow="1" w:lastRow="0" w:firstColumn="1" w:lastColumn="0" w:noHBand="0" w:noVBand="1"/>
      </w:tblPr>
      <w:tblGrid>
        <w:gridCol w:w="9071"/>
      </w:tblGrid>
      <w:tr w:rsidR="00AD4E24" w14:paraId="0206F8D4" w14:textId="77777777" w:rsidTr="004F1962">
        <w:tc>
          <w:tcPr>
            <w:tcW w:w="9071" w:type="dxa"/>
          </w:tcPr>
          <w:p w14:paraId="1909DBE6" w14:textId="77777777" w:rsidR="00AD4E24" w:rsidRDefault="00AD4E24" w:rsidP="004F1962">
            <w:pPr>
              <w:spacing w:after="0" w:line="240" w:lineRule="auto"/>
              <w:rPr>
                <w:snapToGrid/>
                <w:szCs w:val="22"/>
              </w:rPr>
            </w:pPr>
          </w:p>
          <w:p w14:paraId="2A45D7B4" w14:textId="77777777" w:rsidR="00AD4E24" w:rsidRPr="003F080E" w:rsidRDefault="00AD4E24" w:rsidP="004F1962">
            <w:pPr>
              <w:spacing w:after="0" w:line="240" w:lineRule="auto"/>
              <w:jc w:val="center"/>
              <w:rPr>
                <w:b/>
                <w:i/>
                <w:snapToGrid/>
                <w:sz w:val="22"/>
                <w:szCs w:val="22"/>
                <w:u w:val="single"/>
              </w:rPr>
            </w:pPr>
            <w:r w:rsidRPr="003F080E">
              <w:rPr>
                <w:b/>
                <w:i/>
                <w:snapToGrid/>
                <w:szCs w:val="22"/>
                <w:u w:val="single"/>
              </w:rPr>
              <w:t>AVISOS IMPORTANTES:</w:t>
            </w:r>
          </w:p>
          <w:p w14:paraId="5470E35D" w14:textId="77777777" w:rsidR="00AD4E24" w:rsidRPr="005926E2" w:rsidRDefault="00AD4E24" w:rsidP="004F1962">
            <w:pPr>
              <w:spacing w:after="0" w:line="240" w:lineRule="auto"/>
              <w:rPr>
                <w:snapToGrid/>
                <w:szCs w:val="22"/>
              </w:rPr>
            </w:pPr>
          </w:p>
          <w:p w14:paraId="09CF51DC" w14:textId="77777777" w:rsidR="00AD4E24" w:rsidRDefault="00AD4E24" w:rsidP="004F196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1842E0D" w14:textId="77777777" w:rsidR="00AD4E24" w:rsidRDefault="00AD4E24" w:rsidP="004F1962">
            <w:pPr>
              <w:snapToGrid w:val="0"/>
              <w:spacing w:after="0" w:line="240" w:lineRule="auto"/>
              <w:rPr>
                <w:i/>
              </w:rPr>
            </w:pPr>
          </w:p>
          <w:p w14:paraId="76E78D59" w14:textId="77777777" w:rsidR="00AD4E24" w:rsidRDefault="00AD4E24" w:rsidP="004F1962">
            <w:pPr>
              <w:spacing w:after="0" w:line="240" w:lineRule="auto"/>
              <w:rPr>
                <w:i/>
              </w:rPr>
            </w:pPr>
            <w:r>
              <w:rPr>
                <w:i/>
              </w:rPr>
              <w:t>- En caso de que el licitador concurra bajo el compromiso de constituirse en UTE, el presente documento deberá estar suscrito por cada una de las empresas que la conformen.</w:t>
            </w:r>
          </w:p>
          <w:p w14:paraId="2C268D70" w14:textId="77777777" w:rsidR="00AD4E24" w:rsidRPr="003F080E" w:rsidRDefault="00AD4E24" w:rsidP="004F1962">
            <w:pPr>
              <w:spacing w:after="0" w:line="240" w:lineRule="auto"/>
              <w:rPr>
                <w:i/>
              </w:rPr>
            </w:pPr>
          </w:p>
          <w:p w14:paraId="5E0CD023" w14:textId="77777777" w:rsidR="00AD4E24" w:rsidRDefault="00AD4E24" w:rsidP="004F1962">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C99AF60" w14:textId="77777777" w:rsidR="00AD4E24" w:rsidRDefault="00AD4E24" w:rsidP="004F1962">
            <w:pPr>
              <w:spacing w:after="0" w:line="240" w:lineRule="auto"/>
              <w:rPr>
                <w:i/>
                <w:snapToGrid/>
                <w:szCs w:val="22"/>
              </w:rPr>
            </w:pPr>
          </w:p>
          <w:p w14:paraId="1EE9B57E" w14:textId="77777777" w:rsidR="00AD4E24" w:rsidRDefault="00AD4E24" w:rsidP="004F196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6E45E6C" w14:textId="77777777" w:rsidR="00AD4E24" w:rsidRDefault="00AD4E24" w:rsidP="004F1962">
            <w:pPr>
              <w:snapToGrid w:val="0"/>
              <w:spacing w:after="0" w:line="240" w:lineRule="auto"/>
              <w:rPr>
                <w:snapToGrid/>
                <w:sz w:val="22"/>
                <w:szCs w:val="22"/>
              </w:rPr>
            </w:pPr>
          </w:p>
        </w:tc>
      </w:tr>
    </w:tbl>
    <w:p w14:paraId="60849B34" w14:textId="77777777" w:rsidR="00AD4E24" w:rsidRDefault="00AD4E24" w:rsidP="00AD4E24">
      <w:r>
        <w:br w:type="page"/>
      </w:r>
    </w:p>
    <w:p w14:paraId="5A4310F4" w14:textId="77777777" w:rsidR="00AD4E24" w:rsidRDefault="00AD4E24" w:rsidP="00AD4E24">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59EE432C" w14:textId="77777777" w:rsidR="00AD4E24" w:rsidRDefault="00AD4E24" w:rsidP="00AD4E2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D4E24" w:rsidRPr="00817C6A" w14:paraId="53BA41C4" w14:textId="77777777" w:rsidTr="004F196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93C35B" w14:textId="77777777" w:rsidR="00AD4E24" w:rsidRPr="00817C6A" w:rsidRDefault="00AD4E24" w:rsidP="004F196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D4E24" w:rsidRPr="00817C6A" w14:paraId="7B1B20EA" w14:textId="77777777" w:rsidTr="004F196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79CF86" w14:textId="77777777" w:rsidR="00AD4E24" w:rsidRDefault="00AD4E24" w:rsidP="004F196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ACABE06" w14:textId="77777777" w:rsidR="00AD4E24" w:rsidRDefault="00AD4E24" w:rsidP="00AD4E24">
      <w:pPr>
        <w:spacing w:after="200" w:line="276" w:lineRule="auto"/>
        <w:jc w:val="left"/>
        <w:rPr>
          <w:rFonts w:cs="Arial"/>
          <w:szCs w:val="22"/>
          <w:u w:val="single"/>
        </w:rPr>
      </w:pPr>
    </w:p>
    <w:p w14:paraId="2EE8C053" w14:textId="77777777" w:rsidR="00AD4E24" w:rsidRDefault="00AD4E24" w:rsidP="00AD4E2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2270951" w14:textId="77777777" w:rsidR="00AD4E24" w:rsidRPr="00BC334D" w:rsidRDefault="00AD4E24" w:rsidP="00AD4E24">
      <w:pPr>
        <w:spacing w:after="0"/>
        <w:rPr>
          <w:rFonts w:cs="Arial"/>
          <w:b/>
          <w:color w:val="000080"/>
          <w:szCs w:val="22"/>
        </w:rPr>
      </w:pPr>
    </w:p>
    <w:p w14:paraId="1E9D481D" w14:textId="77777777" w:rsidR="00AD4E24" w:rsidRDefault="00AD4E24" w:rsidP="00AD4E24">
      <w:pPr>
        <w:spacing w:after="0"/>
        <w:rPr>
          <w:rFonts w:cs="Arial"/>
          <w:b/>
          <w:szCs w:val="22"/>
        </w:rPr>
      </w:pPr>
      <w:r w:rsidRPr="00BC334D">
        <w:rPr>
          <w:rFonts w:cs="Arial"/>
          <w:b/>
          <w:szCs w:val="22"/>
        </w:rPr>
        <w:t>EXPONE:</w:t>
      </w:r>
    </w:p>
    <w:p w14:paraId="12E4324A" w14:textId="77777777" w:rsidR="00AD4E24" w:rsidRPr="00BC334D" w:rsidRDefault="00AD4E24" w:rsidP="00AD4E24">
      <w:pPr>
        <w:spacing w:after="0"/>
        <w:rPr>
          <w:rFonts w:cs="Arial"/>
          <w:b/>
          <w:szCs w:val="22"/>
        </w:rPr>
      </w:pPr>
    </w:p>
    <w:p w14:paraId="576A0BBC" w14:textId="6F75BA78" w:rsidR="00AD4E24" w:rsidRDefault="00AD4E24" w:rsidP="00AD4E2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SAN SEBASTIÁN (GUIPÚZCOA)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N202600062</w:t>
          </w:r>
        </w:sdtContent>
      </w:sdt>
      <w:r w:rsidRPr="00BC334D">
        <w:rPr>
          <w:rFonts w:cs="Arial"/>
          <w:szCs w:val="22"/>
        </w:rPr>
        <w:t>,</w:t>
      </w:r>
    </w:p>
    <w:p w14:paraId="1A5116BF" w14:textId="77777777" w:rsidR="00AD4E24" w:rsidRDefault="00AD4E24" w:rsidP="00AD4E24">
      <w:pPr>
        <w:keepLines/>
        <w:spacing w:after="0"/>
        <w:rPr>
          <w:rFonts w:cs="Arial"/>
          <w:szCs w:val="22"/>
        </w:rPr>
      </w:pPr>
    </w:p>
    <w:p w14:paraId="33E262FF" w14:textId="77777777" w:rsidR="00AD4E24" w:rsidRDefault="00AD4E24" w:rsidP="00AD4E24">
      <w:pPr>
        <w:spacing w:after="0"/>
        <w:rPr>
          <w:rFonts w:ascii="Calibri" w:hAnsi="Calibri" w:cs="Arial"/>
          <w:i/>
          <w:color w:val="000000"/>
          <w:sz w:val="20"/>
        </w:rPr>
      </w:pPr>
    </w:p>
    <w:p w14:paraId="0EFCA0AA" w14:textId="77777777" w:rsidR="00AD4E24" w:rsidRDefault="00AD4E24" w:rsidP="00AD4E24">
      <w:pPr>
        <w:autoSpaceDE w:val="0"/>
        <w:autoSpaceDN w:val="0"/>
        <w:adjustRightInd w:val="0"/>
        <w:spacing w:after="0"/>
        <w:rPr>
          <w:rFonts w:cs="Arial"/>
          <w:b/>
          <w:szCs w:val="22"/>
        </w:rPr>
      </w:pPr>
    </w:p>
    <w:p w14:paraId="0CAC4CF0" w14:textId="77777777" w:rsidR="00AD4E24" w:rsidRDefault="00AD4E24" w:rsidP="00AD4E24">
      <w:pPr>
        <w:autoSpaceDE w:val="0"/>
        <w:autoSpaceDN w:val="0"/>
        <w:adjustRightInd w:val="0"/>
        <w:spacing w:after="0"/>
        <w:rPr>
          <w:rFonts w:cs="Arial"/>
          <w:b/>
          <w:szCs w:val="22"/>
        </w:rPr>
      </w:pPr>
      <w:r>
        <w:rPr>
          <w:rFonts w:cs="Arial"/>
          <w:b/>
          <w:szCs w:val="22"/>
        </w:rPr>
        <w:t xml:space="preserve">DECLARA: </w:t>
      </w:r>
    </w:p>
    <w:p w14:paraId="491048FC" w14:textId="77777777" w:rsidR="00AD4E24" w:rsidRDefault="00AD4E24" w:rsidP="00AD4E24">
      <w:pPr>
        <w:autoSpaceDE w:val="0"/>
        <w:autoSpaceDN w:val="0"/>
        <w:adjustRightInd w:val="0"/>
        <w:spacing w:after="0"/>
        <w:rPr>
          <w:rFonts w:cs="Arial"/>
          <w:b/>
          <w:szCs w:val="22"/>
        </w:rPr>
      </w:pPr>
    </w:p>
    <w:p w14:paraId="10CCD56C" w14:textId="77777777" w:rsidR="00AD4E24" w:rsidRPr="00813711" w:rsidRDefault="00AD4E24" w:rsidP="00AD4E24">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813711">
        <w:rPr>
          <w:rFonts w:cs="Arial"/>
          <w:b/>
          <w:bCs/>
          <w:i/>
          <w:color w:val="000000"/>
          <w:sz w:val="20"/>
          <w:u w:val="single"/>
          <w:bdr w:val="none" w:sz="0" w:space="0" w:color="auto" w:frame="1"/>
          <w:shd w:val="clear" w:color="auto" w:fill="FFFFFF"/>
        </w:rPr>
        <w:t>NOTA IMPORTANTE APLICABLE A LOS SIGUIENTES CRITERIOS TÉCNICOS DE ADJUDICACIÓN: </w:t>
      </w:r>
    </w:p>
    <w:p w14:paraId="1D245CF7" w14:textId="77777777" w:rsidR="00AD4E24" w:rsidRPr="00813711" w:rsidRDefault="00AD4E24" w:rsidP="00AD4E24">
      <w:pPr>
        <w:shd w:val="clear" w:color="auto" w:fill="FFFFFF"/>
        <w:spacing w:after="0"/>
        <w:ind w:firstLine="567"/>
        <w:jc w:val="left"/>
        <w:textAlignment w:val="baseline"/>
        <w:rPr>
          <w:rFonts w:cs="Arial"/>
          <w:b/>
          <w:bCs/>
          <w:i/>
          <w:color w:val="000000"/>
          <w:sz w:val="20"/>
          <w:u w:val="single"/>
          <w:bdr w:val="none" w:sz="0" w:space="0" w:color="auto" w:frame="1"/>
          <w:shd w:val="clear" w:color="auto" w:fill="FFFFFF"/>
        </w:rPr>
      </w:pPr>
    </w:p>
    <w:p w14:paraId="170F2336" w14:textId="77777777" w:rsidR="00AD4E24" w:rsidRDefault="00AD4E24" w:rsidP="00AD4E24">
      <w:pPr>
        <w:shd w:val="clear" w:color="auto" w:fill="FFFFFF"/>
        <w:spacing w:after="0"/>
        <w:textAlignment w:val="baseline"/>
        <w:rPr>
          <w:rFonts w:cs="Arial"/>
          <w:i/>
          <w:iCs/>
          <w:color w:val="000000"/>
          <w:sz w:val="20"/>
        </w:rPr>
      </w:pPr>
      <w:r w:rsidRPr="00663BA3">
        <w:rPr>
          <w:rFonts w:cs="Arial"/>
          <w:i/>
          <w:iCs/>
          <w:color w:val="000000"/>
          <w:sz w:val="20"/>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813711">
        <w:rPr>
          <w:rFonts w:cs="Arial"/>
          <w:i/>
          <w:iCs/>
          <w:color w:val="000000"/>
          <w:sz w:val="20"/>
        </w:rPr>
        <w:t>.</w:t>
      </w:r>
    </w:p>
    <w:p w14:paraId="3AC679ED" w14:textId="77777777" w:rsidR="00AD4E24" w:rsidRDefault="00AD4E24" w:rsidP="00AD4E24">
      <w:pPr>
        <w:autoSpaceDE w:val="0"/>
        <w:autoSpaceDN w:val="0"/>
        <w:adjustRightInd w:val="0"/>
        <w:spacing w:after="0"/>
        <w:rPr>
          <w:rFonts w:cs="Arial"/>
          <w:b/>
          <w:szCs w:val="22"/>
        </w:rPr>
      </w:pPr>
    </w:p>
    <w:p w14:paraId="6B40527C" w14:textId="77777777" w:rsidR="00AD4E24" w:rsidRDefault="00AD4E24" w:rsidP="00AD4E24">
      <w:pPr>
        <w:autoSpaceDE w:val="0"/>
        <w:autoSpaceDN w:val="0"/>
        <w:adjustRightInd w:val="0"/>
        <w:spacing w:after="0"/>
        <w:rPr>
          <w:rFonts w:cs="Arial"/>
          <w:b/>
          <w:szCs w:val="22"/>
        </w:rPr>
      </w:pPr>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AD4E24" w:rsidRPr="00EB2B42" w14:paraId="03FA5FF9" w14:textId="77777777" w:rsidTr="004F1962">
        <w:trPr>
          <w:trHeight w:val="318"/>
        </w:trPr>
        <w:tc>
          <w:tcPr>
            <w:tcW w:w="8385" w:type="dxa"/>
            <w:gridSpan w:val="2"/>
            <w:tcBorders>
              <w:bottom w:val="single" w:sz="12" w:space="0" w:color="auto"/>
            </w:tcBorders>
            <w:shd w:val="clear" w:color="auto" w:fill="002060"/>
            <w:vAlign w:val="center"/>
          </w:tcPr>
          <w:p w14:paraId="1DA953A3" w14:textId="77777777" w:rsidR="00AD4E24" w:rsidRPr="00EB2B42" w:rsidRDefault="00AD4E24" w:rsidP="004F1962">
            <w:pPr>
              <w:spacing w:line="240" w:lineRule="auto"/>
              <w:jc w:val="left"/>
              <w:rPr>
                <w:rFonts w:cs="Arial"/>
                <w:b/>
                <w:i/>
                <w:szCs w:val="22"/>
              </w:rPr>
            </w:pPr>
            <w:r w:rsidRPr="00EB2B42">
              <w:rPr>
                <w:rFonts w:cs="Arial"/>
                <w:b/>
                <w:bCs/>
                <w:snapToGrid/>
                <w:color w:val="FFFFFF"/>
                <w:szCs w:val="22"/>
                <w:lang w:eastAsia="ca-ES"/>
              </w:rPr>
              <w:lastRenderedPageBreak/>
              <w:t>Número de titulados en Odontología adicionales adscritos al contrato</w:t>
            </w:r>
          </w:p>
        </w:tc>
      </w:tr>
      <w:tr w:rsidR="00AD4E24" w:rsidRPr="00EB2B42" w14:paraId="5CB1A0C1" w14:textId="77777777" w:rsidTr="004F1962">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7407912" w14:textId="77777777" w:rsidR="00AD4E24" w:rsidRPr="00EB2B42" w:rsidRDefault="00AD4E24" w:rsidP="004F1962">
            <w:pPr>
              <w:spacing w:after="0" w:line="240" w:lineRule="auto"/>
              <w:jc w:val="left"/>
              <w:rPr>
                <w:rFonts w:cs="Arial"/>
                <w:szCs w:val="22"/>
              </w:rPr>
            </w:pPr>
          </w:p>
          <w:p w14:paraId="3F71886C" w14:textId="77777777" w:rsidR="00AD4E24" w:rsidRPr="00EB2B42" w:rsidRDefault="00AD4E24" w:rsidP="004F1962">
            <w:pPr>
              <w:spacing w:after="0" w:line="240" w:lineRule="auto"/>
              <w:jc w:val="left"/>
              <w:rPr>
                <w:rFonts w:cs="Arial"/>
                <w:szCs w:val="22"/>
              </w:rPr>
            </w:pPr>
            <w:r w:rsidRPr="00EB2B42">
              <w:rPr>
                <w:rFonts w:cs="Arial"/>
                <w:szCs w:val="22"/>
              </w:rPr>
              <w:t xml:space="preserve">El licitador </w:t>
            </w:r>
            <w:r w:rsidRPr="00EB2B42">
              <w:rPr>
                <w:rFonts w:cs="Arial"/>
                <w:b/>
                <w:szCs w:val="22"/>
                <w:u w:val="single"/>
              </w:rPr>
              <w:t>DECLARA:</w:t>
            </w:r>
            <w:r w:rsidRPr="00EB2B42">
              <w:rPr>
                <w:rFonts w:cs="Arial"/>
                <w:szCs w:val="22"/>
              </w:rPr>
              <w:t xml:space="preserve"> </w:t>
            </w:r>
          </w:p>
          <w:p w14:paraId="018B6BC2" w14:textId="77777777" w:rsidR="00AD4E24" w:rsidRPr="00EB2B42" w:rsidRDefault="00AD4E24" w:rsidP="004F1962">
            <w:pPr>
              <w:spacing w:line="240" w:lineRule="auto"/>
              <w:jc w:val="left"/>
              <w:rPr>
                <w:rFonts w:cs="Arial"/>
                <w:szCs w:val="22"/>
              </w:rPr>
            </w:pPr>
            <w:r w:rsidRPr="00EB2B42">
              <w:rPr>
                <w:rFonts w:cs="Arial"/>
                <w:b/>
                <w:bCs/>
                <w:snapToGrid/>
                <w:color w:val="000000"/>
                <w:szCs w:val="22"/>
                <w:lang w:eastAsia="ca-ES"/>
              </w:rPr>
              <w:t>(Marcar solo una de las opciones)</w:t>
            </w:r>
          </w:p>
        </w:tc>
      </w:tr>
      <w:tr w:rsidR="00AD4E24" w:rsidRPr="00EB2B42" w14:paraId="1CA6553A" w14:textId="77777777" w:rsidTr="004F1962">
        <w:trPr>
          <w:trHeight w:val="709"/>
        </w:trPr>
        <w:tc>
          <w:tcPr>
            <w:tcW w:w="1560" w:type="dxa"/>
            <w:shd w:val="clear" w:color="auto" w:fill="auto"/>
            <w:vAlign w:val="center"/>
          </w:tcPr>
          <w:p w14:paraId="2570FD8F" w14:textId="77777777" w:rsidR="00AD4E24" w:rsidRPr="00EB2B42" w:rsidRDefault="00AD4E24" w:rsidP="00AD4E24">
            <w:pPr>
              <w:numPr>
                <w:ilvl w:val="0"/>
                <w:numId w:val="34"/>
              </w:numPr>
              <w:spacing w:before="120" w:line="312" w:lineRule="auto"/>
              <w:ind w:left="567" w:hanging="425"/>
              <w:jc w:val="center"/>
              <w:rPr>
                <w:rFonts w:cs="Arial"/>
                <w:szCs w:val="22"/>
              </w:rPr>
            </w:pPr>
          </w:p>
        </w:tc>
        <w:tc>
          <w:tcPr>
            <w:tcW w:w="6825" w:type="dxa"/>
            <w:shd w:val="clear" w:color="auto" w:fill="auto"/>
            <w:vAlign w:val="center"/>
          </w:tcPr>
          <w:p w14:paraId="7ABC1609" w14:textId="77777777" w:rsidR="00AD4E24" w:rsidRPr="00EB2B42" w:rsidRDefault="00AD4E24" w:rsidP="004F1962">
            <w:pPr>
              <w:spacing w:line="240" w:lineRule="auto"/>
              <w:jc w:val="left"/>
              <w:rPr>
                <w:rFonts w:cs="Arial"/>
                <w:szCs w:val="22"/>
              </w:rPr>
            </w:pPr>
            <w:r w:rsidRPr="00EB2B42">
              <w:rPr>
                <w:rFonts w:cs="Arial"/>
                <w:snapToGrid/>
                <w:color w:val="000000"/>
                <w:szCs w:val="22"/>
                <w:lang w:eastAsia="ca-ES"/>
              </w:rPr>
              <w:t xml:space="preserve">No disponer de titulado/s en Odontología </w:t>
            </w:r>
            <w:r w:rsidRPr="00EB2B42">
              <w:rPr>
                <w:rFonts w:cs="Arial"/>
                <w:b/>
                <w:bCs/>
                <w:snapToGrid/>
                <w:color w:val="000000"/>
                <w:szCs w:val="22"/>
                <w:u w:val="single"/>
                <w:lang w:eastAsia="ca-ES"/>
              </w:rPr>
              <w:t>adicionales</w:t>
            </w:r>
            <w:r w:rsidRPr="00EB2B42">
              <w:rPr>
                <w:rFonts w:cs="Arial"/>
                <w:szCs w:val="22"/>
              </w:rPr>
              <w:t xml:space="preserve"> (adscritos al contrato)</w:t>
            </w:r>
            <w:r w:rsidRPr="00EB2B42">
              <w:rPr>
                <w:rFonts w:cs="Arial"/>
                <w:snapToGrid/>
                <w:color w:val="000000"/>
                <w:szCs w:val="22"/>
                <w:lang w:eastAsia="ca-ES"/>
              </w:rPr>
              <w:t>.</w:t>
            </w:r>
          </w:p>
        </w:tc>
      </w:tr>
      <w:tr w:rsidR="00AD4E24" w:rsidRPr="00EB2B42" w14:paraId="29D37CC6" w14:textId="77777777" w:rsidTr="004F1962">
        <w:trPr>
          <w:trHeight w:val="709"/>
        </w:trPr>
        <w:tc>
          <w:tcPr>
            <w:tcW w:w="1560" w:type="dxa"/>
            <w:shd w:val="clear" w:color="auto" w:fill="auto"/>
            <w:vAlign w:val="center"/>
          </w:tcPr>
          <w:p w14:paraId="34205296" w14:textId="77777777" w:rsidR="00AD4E24" w:rsidRPr="00EB2B42" w:rsidRDefault="00AD4E24" w:rsidP="00AD4E24">
            <w:pPr>
              <w:numPr>
                <w:ilvl w:val="0"/>
                <w:numId w:val="34"/>
              </w:numPr>
              <w:spacing w:before="120" w:line="312" w:lineRule="auto"/>
              <w:ind w:left="567" w:hanging="425"/>
              <w:jc w:val="center"/>
              <w:rPr>
                <w:rFonts w:cs="Arial"/>
                <w:szCs w:val="22"/>
              </w:rPr>
            </w:pPr>
          </w:p>
        </w:tc>
        <w:tc>
          <w:tcPr>
            <w:tcW w:w="6825" w:type="dxa"/>
            <w:shd w:val="clear" w:color="auto" w:fill="auto"/>
            <w:vAlign w:val="center"/>
          </w:tcPr>
          <w:p w14:paraId="570D0707" w14:textId="77777777" w:rsidR="00AD4E24" w:rsidRPr="00EB2B42" w:rsidRDefault="00AD4E24" w:rsidP="004F1962">
            <w:pPr>
              <w:spacing w:line="240" w:lineRule="auto"/>
              <w:jc w:val="left"/>
              <w:rPr>
                <w:rFonts w:cs="Arial"/>
                <w:szCs w:val="22"/>
              </w:rPr>
            </w:pPr>
            <w:r w:rsidRPr="00EB2B42">
              <w:rPr>
                <w:rFonts w:cs="Arial"/>
                <w:snapToGrid/>
                <w:color w:val="000000"/>
                <w:szCs w:val="22"/>
                <w:lang w:eastAsia="ca-ES"/>
              </w:rPr>
              <w:t xml:space="preserve">Disponer de </w:t>
            </w:r>
            <w:r>
              <w:rPr>
                <w:rFonts w:cs="Arial"/>
                <w:snapToGrid/>
                <w:color w:val="000000"/>
                <w:szCs w:val="22"/>
                <w:lang w:eastAsia="ca-ES"/>
              </w:rPr>
              <w:t>UN</w:t>
            </w:r>
            <w:r w:rsidRPr="00EB2B42">
              <w:rPr>
                <w:rFonts w:cs="Arial"/>
                <w:snapToGrid/>
                <w:color w:val="000000"/>
                <w:szCs w:val="22"/>
                <w:lang w:eastAsia="ca-ES"/>
              </w:rPr>
              <w:t xml:space="preserve"> (</w:t>
            </w:r>
            <w:r>
              <w:rPr>
                <w:rFonts w:cs="Arial"/>
                <w:snapToGrid/>
                <w:color w:val="000000"/>
                <w:szCs w:val="22"/>
                <w:lang w:eastAsia="ca-ES"/>
              </w:rPr>
              <w:t>1</w:t>
            </w:r>
            <w:r w:rsidRPr="00EB2B42">
              <w:rPr>
                <w:rFonts w:cs="Arial"/>
                <w:snapToGrid/>
                <w:color w:val="000000"/>
                <w:szCs w:val="22"/>
                <w:lang w:eastAsia="ca-ES"/>
              </w:rPr>
              <w:t xml:space="preserve">) o más titulados en Odontología </w:t>
            </w:r>
            <w:r w:rsidRPr="00EB2B42">
              <w:rPr>
                <w:rFonts w:cs="Arial"/>
                <w:b/>
                <w:bCs/>
                <w:snapToGrid/>
                <w:color w:val="000000"/>
                <w:szCs w:val="22"/>
                <w:u w:val="single"/>
                <w:lang w:eastAsia="ca-ES"/>
              </w:rPr>
              <w:t>adicionales</w:t>
            </w:r>
            <w:r w:rsidRPr="00EB2B42">
              <w:rPr>
                <w:rFonts w:cs="Arial"/>
                <w:snapToGrid/>
                <w:color w:val="000000"/>
                <w:szCs w:val="22"/>
                <w:lang w:eastAsia="ca-ES"/>
              </w:rPr>
              <w:t xml:space="preserve"> </w:t>
            </w:r>
            <w:r w:rsidRPr="00EB2B42">
              <w:rPr>
                <w:rFonts w:cs="Arial"/>
                <w:szCs w:val="22"/>
              </w:rPr>
              <w:t>(adscritos al contrato)</w:t>
            </w:r>
            <w:r w:rsidRPr="00EB2B42">
              <w:rPr>
                <w:rFonts w:cs="Arial"/>
                <w:snapToGrid/>
                <w:color w:val="000000"/>
                <w:szCs w:val="22"/>
                <w:lang w:eastAsia="ca-ES"/>
              </w:rPr>
              <w:t>.</w:t>
            </w:r>
          </w:p>
        </w:tc>
      </w:tr>
    </w:tbl>
    <w:p w14:paraId="31667A9E" w14:textId="77777777" w:rsidR="00AD4E24" w:rsidRDefault="00AD4E24" w:rsidP="00AD4E24">
      <w:pPr>
        <w:autoSpaceDE w:val="0"/>
        <w:autoSpaceDN w:val="0"/>
        <w:adjustRightInd w:val="0"/>
        <w:spacing w:after="0"/>
        <w:rPr>
          <w:rFonts w:cs="Arial"/>
          <w:b/>
          <w:szCs w:val="22"/>
        </w:rPr>
      </w:pPr>
    </w:p>
    <w:p w14:paraId="437ACC33" w14:textId="77777777" w:rsidR="00AD4E24" w:rsidRDefault="00AD4E24" w:rsidP="00AD4E24">
      <w:pPr>
        <w:autoSpaceDE w:val="0"/>
        <w:autoSpaceDN w:val="0"/>
        <w:adjustRightInd w:val="0"/>
        <w:spacing w:after="0"/>
        <w:rPr>
          <w:rFonts w:cs="Arial"/>
          <w:b/>
          <w:szCs w:val="22"/>
        </w:rPr>
      </w:pPr>
    </w:p>
    <w:p w14:paraId="58F8A155" w14:textId="77777777" w:rsidR="00AD4E24" w:rsidRDefault="00AD4E24" w:rsidP="00AD4E24">
      <w:pPr>
        <w:autoSpaceDE w:val="0"/>
        <w:autoSpaceDN w:val="0"/>
        <w:adjustRightInd w:val="0"/>
        <w:spacing w:after="0"/>
        <w:rPr>
          <w:rFonts w:cs="Arial"/>
          <w:b/>
          <w:szCs w:val="22"/>
        </w:rPr>
      </w:pPr>
    </w:p>
    <w:p w14:paraId="55522DCB" w14:textId="77777777" w:rsidR="00AD4E24" w:rsidRDefault="00AD4E24" w:rsidP="00AD4E24">
      <w:pPr>
        <w:autoSpaceDE w:val="0"/>
        <w:autoSpaceDN w:val="0"/>
        <w:adjustRightInd w:val="0"/>
        <w:spacing w:after="0"/>
        <w:rPr>
          <w:rFonts w:cs="Arial"/>
          <w:b/>
          <w:szCs w:val="22"/>
        </w:rPr>
      </w:pPr>
    </w:p>
    <w:p w14:paraId="4CB39E82" w14:textId="77777777" w:rsidR="00AD4E24" w:rsidRDefault="00AD4E24" w:rsidP="00AD4E24">
      <w:pPr>
        <w:autoSpaceDE w:val="0"/>
        <w:autoSpaceDN w:val="0"/>
        <w:adjustRightInd w:val="0"/>
        <w:spacing w:after="0"/>
        <w:rPr>
          <w:rFonts w:cs="Arial"/>
          <w:b/>
          <w:szCs w:val="22"/>
        </w:rPr>
      </w:pPr>
    </w:p>
    <w:p w14:paraId="21D4D24C" w14:textId="77777777" w:rsidR="00AD4E24" w:rsidRDefault="00AD4E24" w:rsidP="00AD4E24">
      <w:pPr>
        <w:autoSpaceDE w:val="0"/>
        <w:autoSpaceDN w:val="0"/>
        <w:adjustRightInd w:val="0"/>
        <w:spacing w:after="0"/>
        <w:rPr>
          <w:rFonts w:cs="Arial"/>
          <w:b/>
          <w:szCs w:val="22"/>
        </w:rPr>
      </w:pPr>
    </w:p>
    <w:p w14:paraId="7C9464C1" w14:textId="77777777" w:rsidR="00AD4E24" w:rsidRDefault="00AD4E24" w:rsidP="00AD4E24">
      <w:pPr>
        <w:autoSpaceDE w:val="0"/>
        <w:autoSpaceDN w:val="0"/>
        <w:adjustRightInd w:val="0"/>
        <w:spacing w:after="0"/>
        <w:rPr>
          <w:rFonts w:cs="Arial"/>
          <w:b/>
          <w:szCs w:val="22"/>
        </w:rPr>
      </w:pPr>
    </w:p>
    <w:p w14:paraId="63EA3453" w14:textId="77777777" w:rsidR="00AD4E24" w:rsidRDefault="00AD4E24" w:rsidP="00AD4E24">
      <w:pPr>
        <w:autoSpaceDE w:val="0"/>
        <w:autoSpaceDN w:val="0"/>
        <w:adjustRightInd w:val="0"/>
        <w:spacing w:after="0"/>
        <w:rPr>
          <w:rFonts w:cs="Arial"/>
          <w:b/>
          <w:szCs w:val="22"/>
        </w:rPr>
      </w:pPr>
    </w:p>
    <w:p w14:paraId="2AE649DE" w14:textId="77777777" w:rsidR="00AD4E24" w:rsidRDefault="00AD4E24" w:rsidP="00AD4E24">
      <w:pPr>
        <w:autoSpaceDE w:val="0"/>
        <w:autoSpaceDN w:val="0"/>
        <w:adjustRightInd w:val="0"/>
        <w:spacing w:after="0"/>
        <w:rPr>
          <w:rFonts w:cs="Arial"/>
          <w:b/>
          <w:szCs w:val="22"/>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AD4E24" w:rsidRPr="00EB2B42" w14:paraId="79570EA1" w14:textId="77777777" w:rsidTr="004F1962">
        <w:trPr>
          <w:trHeight w:val="321"/>
        </w:trPr>
        <w:tc>
          <w:tcPr>
            <w:tcW w:w="8330" w:type="dxa"/>
            <w:gridSpan w:val="2"/>
            <w:tcBorders>
              <w:bottom w:val="single" w:sz="12" w:space="0" w:color="auto"/>
            </w:tcBorders>
            <w:shd w:val="clear" w:color="auto" w:fill="002060"/>
            <w:vAlign w:val="center"/>
          </w:tcPr>
          <w:p w14:paraId="5FAC8AD6" w14:textId="77777777" w:rsidR="00AD4E24" w:rsidRPr="00EB2B42" w:rsidRDefault="00AD4E24" w:rsidP="004F1962">
            <w:pPr>
              <w:spacing w:line="240" w:lineRule="auto"/>
              <w:rPr>
                <w:rFonts w:cs="Arial"/>
                <w:b/>
                <w:i/>
                <w:szCs w:val="22"/>
              </w:rPr>
            </w:pPr>
            <w:r w:rsidRPr="00EB2B42">
              <w:rPr>
                <w:rFonts w:cs="Arial"/>
                <w:b/>
                <w:bCs/>
                <w:snapToGrid/>
                <w:color w:val="FFFFFF"/>
                <w:szCs w:val="22"/>
                <w:lang w:eastAsia="ca-ES"/>
              </w:rPr>
              <w:t>Número de boxes adicionales para su adscripción al contrato</w:t>
            </w:r>
          </w:p>
        </w:tc>
      </w:tr>
      <w:tr w:rsidR="00AD4E24" w:rsidRPr="00EB2B42" w14:paraId="08C91FA9" w14:textId="77777777" w:rsidTr="004F1962">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BD91CFE" w14:textId="77777777" w:rsidR="00AD4E24" w:rsidRPr="00EB2B42" w:rsidRDefault="00AD4E24" w:rsidP="004F1962">
            <w:pPr>
              <w:spacing w:after="0" w:line="240" w:lineRule="auto"/>
              <w:jc w:val="left"/>
              <w:rPr>
                <w:rFonts w:cs="Arial"/>
                <w:szCs w:val="22"/>
              </w:rPr>
            </w:pPr>
          </w:p>
          <w:p w14:paraId="733A0254" w14:textId="77777777" w:rsidR="00AD4E24" w:rsidRPr="00EB2B42" w:rsidRDefault="00AD4E24" w:rsidP="004F1962">
            <w:pPr>
              <w:spacing w:after="0" w:line="240" w:lineRule="auto"/>
              <w:jc w:val="left"/>
              <w:rPr>
                <w:rFonts w:cs="Arial"/>
                <w:szCs w:val="22"/>
              </w:rPr>
            </w:pPr>
            <w:r w:rsidRPr="00EB2B42">
              <w:rPr>
                <w:rFonts w:cs="Arial"/>
                <w:szCs w:val="22"/>
              </w:rPr>
              <w:t xml:space="preserve">El licitador </w:t>
            </w:r>
            <w:r w:rsidRPr="00EB2B42">
              <w:rPr>
                <w:rFonts w:cs="Arial"/>
                <w:b/>
                <w:szCs w:val="22"/>
                <w:u w:val="single"/>
              </w:rPr>
              <w:t>DECLARA:</w:t>
            </w:r>
            <w:r w:rsidRPr="00EB2B42">
              <w:rPr>
                <w:rFonts w:cs="Arial"/>
                <w:szCs w:val="22"/>
              </w:rPr>
              <w:t xml:space="preserve"> </w:t>
            </w:r>
          </w:p>
          <w:p w14:paraId="13784A5A" w14:textId="77777777" w:rsidR="00AD4E24" w:rsidRPr="00EB2B42" w:rsidRDefault="00AD4E24" w:rsidP="004F1962">
            <w:pPr>
              <w:spacing w:line="240" w:lineRule="auto"/>
              <w:jc w:val="left"/>
              <w:rPr>
                <w:rFonts w:cs="Arial"/>
                <w:szCs w:val="22"/>
              </w:rPr>
            </w:pPr>
            <w:r w:rsidRPr="00EB2B42">
              <w:rPr>
                <w:rFonts w:cs="Arial"/>
                <w:b/>
                <w:bCs/>
                <w:snapToGrid/>
                <w:color w:val="000000"/>
                <w:szCs w:val="22"/>
                <w:lang w:eastAsia="ca-ES"/>
              </w:rPr>
              <w:t>(Marcar solo una de las opciones)</w:t>
            </w:r>
          </w:p>
        </w:tc>
      </w:tr>
      <w:tr w:rsidR="00AD4E24" w:rsidRPr="00EB2B42" w14:paraId="74395AF4" w14:textId="77777777" w:rsidTr="004F1962">
        <w:trPr>
          <w:trHeight w:val="537"/>
        </w:trPr>
        <w:tc>
          <w:tcPr>
            <w:tcW w:w="1559" w:type="dxa"/>
            <w:shd w:val="clear" w:color="auto" w:fill="auto"/>
            <w:vAlign w:val="center"/>
          </w:tcPr>
          <w:p w14:paraId="26D05C61" w14:textId="77777777" w:rsidR="00AD4E24" w:rsidRPr="00EB2B42" w:rsidRDefault="00AD4E24" w:rsidP="00AD4E24">
            <w:pPr>
              <w:numPr>
                <w:ilvl w:val="0"/>
                <w:numId w:val="34"/>
              </w:numPr>
              <w:spacing w:before="120" w:line="312" w:lineRule="auto"/>
              <w:ind w:left="567" w:hanging="425"/>
              <w:jc w:val="center"/>
              <w:rPr>
                <w:rFonts w:cs="Arial"/>
                <w:szCs w:val="22"/>
              </w:rPr>
            </w:pPr>
          </w:p>
        </w:tc>
        <w:tc>
          <w:tcPr>
            <w:tcW w:w="6771" w:type="dxa"/>
            <w:shd w:val="clear" w:color="auto" w:fill="auto"/>
          </w:tcPr>
          <w:p w14:paraId="2274C1BE" w14:textId="77777777" w:rsidR="00AD4E24" w:rsidRPr="00EB2B42" w:rsidRDefault="00AD4E24" w:rsidP="004F1962">
            <w:pPr>
              <w:rPr>
                <w:rFonts w:cs="Arial"/>
                <w:szCs w:val="22"/>
              </w:rPr>
            </w:pPr>
            <w:r w:rsidRPr="00EB2B42">
              <w:rPr>
                <w:rFonts w:cs="Arial"/>
                <w:szCs w:val="22"/>
              </w:rPr>
              <w:t xml:space="preserve">No dispone de boxes </w:t>
            </w:r>
            <w:r w:rsidRPr="00EB2B42">
              <w:rPr>
                <w:rFonts w:cs="Arial"/>
                <w:b/>
                <w:bCs/>
                <w:szCs w:val="22"/>
                <w:u w:val="single"/>
              </w:rPr>
              <w:t>adicionales</w:t>
            </w:r>
            <w:r w:rsidRPr="00EB2B42">
              <w:rPr>
                <w:rFonts w:cs="Arial"/>
                <w:szCs w:val="22"/>
              </w:rPr>
              <w:t>.</w:t>
            </w:r>
          </w:p>
        </w:tc>
      </w:tr>
      <w:tr w:rsidR="00AD4E24" w:rsidRPr="00EB2B42" w14:paraId="71AF8A36" w14:textId="77777777" w:rsidTr="004F1962">
        <w:trPr>
          <w:trHeight w:val="503"/>
        </w:trPr>
        <w:tc>
          <w:tcPr>
            <w:tcW w:w="1559" w:type="dxa"/>
            <w:shd w:val="clear" w:color="auto" w:fill="auto"/>
            <w:vAlign w:val="center"/>
          </w:tcPr>
          <w:p w14:paraId="5763470A" w14:textId="77777777" w:rsidR="00AD4E24" w:rsidRPr="00EB2B42" w:rsidRDefault="00AD4E24" w:rsidP="00AD4E24">
            <w:pPr>
              <w:numPr>
                <w:ilvl w:val="0"/>
                <w:numId w:val="34"/>
              </w:numPr>
              <w:spacing w:before="120" w:line="312" w:lineRule="auto"/>
              <w:ind w:left="567" w:hanging="425"/>
              <w:jc w:val="center"/>
              <w:rPr>
                <w:rFonts w:cs="Arial"/>
                <w:szCs w:val="22"/>
              </w:rPr>
            </w:pPr>
          </w:p>
        </w:tc>
        <w:tc>
          <w:tcPr>
            <w:tcW w:w="6771" w:type="dxa"/>
            <w:shd w:val="clear" w:color="auto" w:fill="auto"/>
          </w:tcPr>
          <w:p w14:paraId="16A922FA" w14:textId="77777777" w:rsidR="00AD4E24" w:rsidRPr="00EB2B42" w:rsidRDefault="00AD4E24" w:rsidP="004F1962">
            <w:pPr>
              <w:rPr>
                <w:rFonts w:cs="Arial"/>
                <w:szCs w:val="22"/>
              </w:rPr>
            </w:pPr>
            <w:r w:rsidRPr="00EB2B42">
              <w:rPr>
                <w:rFonts w:cs="Arial"/>
                <w:szCs w:val="22"/>
              </w:rPr>
              <w:t xml:space="preserve">Dispone de UN (1) o más boxes </w:t>
            </w:r>
            <w:r w:rsidRPr="00EB2B42">
              <w:rPr>
                <w:rFonts w:cs="Arial"/>
                <w:b/>
                <w:bCs/>
                <w:szCs w:val="22"/>
                <w:u w:val="single"/>
              </w:rPr>
              <w:t>adicionales</w:t>
            </w:r>
            <w:r w:rsidRPr="00EB2B42">
              <w:rPr>
                <w:rFonts w:cs="Arial"/>
                <w:szCs w:val="22"/>
              </w:rPr>
              <w:t>.</w:t>
            </w:r>
          </w:p>
        </w:tc>
      </w:tr>
    </w:tbl>
    <w:p w14:paraId="76563F10" w14:textId="77777777" w:rsidR="00AD4E24" w:rsidRDefault="00AD4E24" w:rsidP="00AD4E24">
      <w:pPr>
        <w:autoSpaceDE w:val="0"/>
        <w:autoSpaceDN w:val="0"/>
        <w:adjustRightInd w:val="0"/>
        <w:spacing w:after="0"/>
        <w:rPr>
          <w:rFonts w:cs="Arial"/>
          <w:b/>
          <w:szCs w:val="22"/>
        </w:rPr>
      </w:pPr>
    </w:p>
    <w:p w14:paraId="65BE35FB" w14:textId="77777777" w:rsidR="00AD4E24" w:rsidRDefault="00AD4E24" w:rsidP="00AD4E24">
      <w:pPr>
        <w:autoSpaceDE w:val="0"/>
        <w:autoSpaceDN w:val="0"/>
        <w:adjustRightInd w:val="0"/>
        <w:spacing w:after="0"/>
        <w:rPr>
          <w:rFonts w:cs="Arial"/>
          <w:b/>
          <w:szCs w:val="22"/>
        </w:rPr>
      </w:pPr>
    </w:p>
    <w:p w14:paraId="4D29D10C" w14:textId="77777777" w:rsidR="00AD4E24" w:rsidRDefault="00AD4E24" w:rsidP="00AD4E24">
      <w:pPr>
        <w:autoSpaceDE w:val="0"/>
        <w:autoSpaceDN w:val="0"/>
        <w:adjustRightInd w:val="0"/>
        <w:spacing w:after="0"/>
        <w:rPr>
          <w:rFonts w:cs="Arial"/>
          <w:b/>
          <w:szCs w:val="22"/>
        </w:rPr>
      </w:pPr>
    </w:p>
    <w:p w14:paraId="5845A4A8" w14:textId="77777777" w:rsidR="00AD4E24" w:rsidRDefault="00AD4E24" w:rsidP="00AD4E24">
      <w:pPr>
        <w:autoSpaceDE w:val="0"/>
        <w:autoSpaceDN w:val="0"/>
        <w:adjustRightInd w:val="0"/>
        <w:spacing w:after="0"/>
        <w:rPr>
          <w:rFonts w:cs="Arial"/>
          <w:b/>
          <w:szCs w:val="22"/>
        </w:rPr>
      </w:pPr>
    </w:p>
    <w:p w14:paraId="02CA9F12" w14:textId="77777777" w:rsidR="00AD4E24" w:rsidRDefault="00AD4E24" w:rsidP="00AD4E24">
      <w:pPr>
        <w:autoSpaceDE w:val="0"/>
        <w:autoSpaceDN w:val="0"/>
        <w:adjustRightInd w:val="0"/>
        <w:spacing w:after="0"/>
        <w:rPr>
          <w:rFonts w:cs="Arial"/>
          <w:b/>
          <w:szCs w:val="22"/>
        </w:rPr>
      </w:pPr>
    </w:p>
    <w:p w14:paraId="32452771" w14:textId="77777777" w:rsidR="00AD4E24" w:rsidRDefault="00AD4E24" w:rsidP="00AD4E24">
      <w:pPr>
        <w:autoSpaceDE w:val="0"/>
        <w:autoSpaceDN w:val="0"/>
        <w:adjustRightInd w:val="0"/>
        <w:spacing w:after="0"/>
        <w:rPr>
          <w:rFonts w:cs="Arial"/>
          <w:b/>
          <w:szCs w:val="22"/>
        </w:rPr>
      </w:pPr>
    </w:p>
    <w:p w14:paraId="2206F2D8" w14:textId="77777777" w:rsidR="00AD4E24" w:rsidRDefault="00AD4E24" w:rsidP="00AD4E24">
      <w:pPr>
        <w:autoSpaceDE w:val="0"/>
        <w:autoSpaceDN w:val="0"/>
        <w:adjustRightInd w:val="0"/>
        <w:spacing w:after="0"/>
        <w:rPr>
          <w:rFonts w:cs="Arial"/>
          <w:b/>
          <w:szCs w:val="22"/>
        </w:rPr>
      </w:pPr>
    </w:p>
    <w:p w14:paraId="7F9F1C4F" w14:textId="77777777" w:rsidR="00AD4E24" w:rsidRDefault="00AD4E24" w:rsidP="00AD4E24">
      <w:pPr>
        <w:autoSpaceDE w:val="0"/>
        <w:autoSpaceDN w:val="0"/>
        <w:adjustRightInd w:val="0"/>
        <w:spacing w:after="0"/>
        <w:rPr>
          <w:rFonts w:cs="Arial"/>
          <w:b/>
          <w:szCs w:val="22"/>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AD4E24" w:rsidRPr="00EB2B42" w14:paraId="340AB8CD" w14:textId="77777777" w:rsidTr="004F1962">
        <w:trPr>
          <w:trHeight w:val="321"/>
        </w:trPr>
        <w:tc>
          <w:tcPr>
            <w:tcW w:w="8330" w:type="dxa"/>
            <w:gridSpan w:val="2"/>
            <w:tcBorders>
              <w:bottom w:val="single" w:sz="12" w:space="0" w:color="auto"/>
            </w:tcBorders>
            <w:shd w:val="clear" w:color="auto" w:fill="002060"/>
            <w:vAlign w:val="center"/>
          </w:tcPr>
          <w:p w14:paraId="160E0CB8" w14:textId="77777777" w:rsidR="00AD4E24" w:rsidRPr="00EB2B42" w:rsidRDefault="00AD4E24" w:rsidP="004F1962">
            <w:pPr>
              <w:spacing w:line="240" w:lineRule="auto"/>
              <w:rPr>
                <w:rFonts w:cs="Arial"/>
                <w:b/>
                <w:i/>
                <w:szCs w:val="22"/>
              </w:rPr>
            </w:pPr>
            <w:r w:rsidRPr="00EB2B42">
              <w:rPr>
                <w:rFonts w:cs="Arial"/>
                <w:b/>
                <w:bCs/>
                <w:snapToGrid/>
                <w:color w:val="FFFFFF"/>
                <w:szCs w:val="22"/>
                <w:lang w:eastAsia="ca-ES"/>
              </w:rPr>
              <w:t>Reducción del tiempo de realización de las visitas</w:t>
            </w:r>
          </w:p>
        </w:tc>
      </w:tr>
      <w:tr w:rsidR="00AD4E24" w:rsidRPr="00EB2B42" w14:paraId="4C0E3457" w14:textId="77777777" w:rsidTr="004F1962">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A604EAA" w14:textId="77777777" w:rsidR="00AD4E24" w:rsidRPr="00EB2B42" w:rsidRDefault="00AD4E24" w:rsidP="004F1962">
            <w:pPr>
              <w:spacing w:after="0" w:line="240" w:lineRule="auto"/>
              <w:jc w:val="left"/>
              <w:rPr>
                <w:rFonts w:cs="Arial"/>
                <w:szCs w:val="22"/>
              </w:rPr>
            </w:pPr>
          </w:p>
          <w:p w14:paraId="7BB6A074" w14:textId="77777777" w:rsidR="00AD4E24" w:rsidRPr="00EB2B42" w:rsidRDefault="00AD4E24" w:rsidP="004F1962">
            <w:pPr>
              <w:spacing w:after="0" w:line="240" w:lineRule="auto"/>
              <w:jc w:val="left"/>
              <w:rPr>
                <w:rFonts w:cs="Arial"/>
                <w:szCs w:val="22"/>
              </w:rPr>
            </w:pPr>
            <w:r w:rsidRPr="00EB2B42">
              <w:rPr>
                <w:rFonts w:cs="Arial"/>
                <w:szCs w:val="22"/>
              </w:rPr>
              <w:t xml:space="preserve">El licitador </w:t>
            </w:r>
            <w:r w:rsidRPr="00EB2B42">
              <w:rPr>
                <w:rFonts w:cs="Arial"/>
                <w:b/>
                <w:szCs w:val="22"/>
                <w:u w:val="single"/>
              </w:rPr>
              <w:t>DECLARA:</w:t>
            </w:r>
            <w:r w:rsidRPr="00EB2B42">
              <w:rPr>
                <w:rFonts w:cs="Arial"/>
                <w:szCs w:val="22"/>
              </w:rPr>
              <w:t xml:space="preserve"> </w:t>
            </w:r>
          </w:p>
          <w:p w14:paraId="28367409" w14:textId="77777777" w:rsidR="00AD4E24" w:rsidRPr="00EB2B42" w:rsidRDefault="00AD4E24" w:rsidP="004F1962">
            <w:pPr>
              <w:spacing w:line="240" w:lineRule="auto"/>
              <w:jc w:val="left"/>
              <w:rPr>
                <w:rFonts w:cs="Arial"/>
                <w:szCs w:val="22"/>
              </w:rPr>
            </w:pPr>
            <w:r w:rsidRPr="00EB2B42">
              <w:rPr>
                <w:rFonts w:cs="Arial"/>
                <w:b/>
                <w:bCs/>
                <w:snapToGrid/>
                <w:color w:val="000000"/>
                <w:szCs w:val="22"/>
                <w:lang w:eastAsia="ca-ES"/>
              </w:rPr>
              <w:t>(Marcar solo una de las opciones)</w:t>
            </w:r>
          </w:p>
        </w:tc>
      </w:tr>
      <w:tr w:rsidR="00AD4E24" w:rsidRPr="00EB2B42" w14:paraId="28457111" w14:textId="77777777" w:rsidTr="004F1962">
        <w:trPr>
          <w:trHeight w:val="537"/>
        </w:trPr>
        <w:tc>
          <w:tcPr>
            <w:tcW w:w="1559" w:type="dxa"/>
            <w:shd w:val="clear" w:color="auto" w:fill="auto"/>
            <w:vAlign w:val="center"/>
          </w:tcPr>
          <w:p w14:paraId="57FADADA" w14:textId="77777777" w:rsidR="00AD4E24" w:rsidRPr="00EB2B42" w:rsidRDefault="00AD4E24" w:rsidP="00AD4E24">
            <w:pPr>
              <w:numPr>
                <w:ilvl w:val="0"/>
                <w:numId w:val="34"/>
              </w:numPr>
              <w:spacing w:before="120" w:line="312" w:lineRule="auto"/>
              <w:ind w:left="567" w:hanging="425"/>
              <w:jc w:val="center"/>
              <w:rPr>
                <w:rFonts w:cs="Arial"/>
                <w:szCs w:val="22"/>
              </w:rPr>
            </w:pPr>
          </w:p>
        </w:tc>
        <w:tc>
          <w:tcPr>
            <w:tcW w:w="6771" w:type="dxa"/>
            <w:shd w:val="clear" w:color="auto" w:fill="auto"/>
          </w:tcPr>
          <w:p w14:paraId="4DAAB097" w14:textId="77777777" w:rsidR="00AD4E24" w:rsidRPr="00EB2B42" w:rsidRDefault="00AD4E24" w:rsidP="004F1962">
            <w:pPr>
              <w:rPr>
                <w:rFonts w:cs="Arial"/>
                <w:szCs w:val="22"/>
              </w:rPr>
            </w:pPr>
            <w:r w:rsidRPr="00EB2B42">
              <w:rPr>
                <w:rFonts w:cs="Arial"/>
                <w:szCs w:val="22"/>
              </w:rPr>
              <w:t>Reducción de 0 horas laborables.</w:t>
            </w:r>
          </w:p>
        </w:tc>
      </w:tr>
      <w:tr w:rsidR="00AD4E24" w:rsidRPr="00EB2B42" w14:paraId="3BF00250" w14:textId="77777777" w:rsidTr="004F1962">
        <w:trPr>
          <w:trHeight w:val="503"/>
        </w:trPr>
        <w:tc>
          <w:tcPr>
            <w:tcW w:w="1559" w:type="dxa"/>
            <w:shd w:val="clear" w:color="auto" w:fill="auto"/>
            <w:vAlign w:val="center"/>
          </w:tcPr>
          <w:p w14:paraId="0B0F5559" w14:textId="77777777" w:rsidR="00AD4E24" w:rsidRPr="00EB2B42" w:rsidRDefault="00AD4E24" w:rsidP="00AD4E24">
            <w:pPr>
              <w:numPr>
                <w:ilvl w:val="0"/>
                <w:numId w:val="34"/>
              </w:numPr>
              <w:spacing w:before="120" w:line="312" w:lineRule="auto"/>
              <w:ind w:left="567" w:hanging="425"/>
              <w:jc w:val="center"/>
              <w:rPr>
                <w:rFonts w:cs="Arial"/>
                <w:szCs w:val="22"/>
              </w:rPr>
            </w:pPr>
          </w:p>
        </w:tc>
        <w:tc>
          <w:tcPr>
            <w:tcW w:w="6771" w:type="dxa"/>
            <w:shd w:val="clear" w:color="auto" w:fill="auto"/>
          </w:tcPr>
          <w:p w14:paraId="6649E556" w14:textId="77777777" w:rsidR="00AD4E24" w:rsidRPr="00EB2B42" w:rsidRDefault="00AD4E24" w:rsidP="004F1962">
            <w:pPr>
              <w:rPr>
                <w:rFonts w:cs="Arial"/>
                <w:szCs w:val="22"/>
              </w:rPr>
            </w:pPr>
            <w:r w:rsidRPr="00EB2B42">
              <w:rPr>
                <w:rFonts w:cs="Arial"/>
                <w:snapToGrid/>
                <w:color w:val="000000"/>
                <w:szCs w:val="22"/>
                <w:lang w:eastAsia="ca-ES"/>
              </w:rPr>
              <w:t>Reducción de 24 horas laborables</w:t>
            </w:r>
            <w:r w:rsidRPr="00EB2B42">
              <w:rPr>
                <w:rFonts w:cs="Arial"/>
                <w:szCs w:val="22"/>
              </w:rPr>
              <w:t>.</w:t>
            </w:r>
          </w:p>
        </w:tc>
      </w:tr>
    </w:tbl>
    <w:p w14:paraId="01958A63" w14:textId="77777777" w:rsidR="00AD4E24" w:rsidRDefault="00AD4E24" w:rsidP="00AD4E24">
      <w:pPr>
        <w:autoSpaceDE w:val="0"/>
        <w:autoSpaceDN w:val="0"/>
        <w:adjustRightInd w:val="0"/>
        <w:spacing w:after="0"/>
        <w:rPr>
          <w:rFonts w:cs="Arial"/>
          <w:b/>
          <w:szCs w:val="22"/>
        </w:rPr>
      </w:pPr>
    </w:p>
    <w:p w14:paraId="60EAAAD7" w14:textId="77777777" w:rsidR="00AD4E24" w:rsidRDefault="00AD4E24" w:rsidP="00AD4E24">
      <w:pPr>
        <w:autoSpaceDE w:val="0"/>
        <w:autoSpaceDN w:val="0"/>
        <w:adjustRightInd w:val="0"/>
        <w:spacing w:after="0"/>
        <w:rPr>
          <w:rFonts w:cs="Arial"/>
          <w:b/>
          <w:szCs w:val="22"/>
        </w:rPr>
      </w:pPr>
    </w:p>
    <w:p w14:paraId="25A8E0C3" w14:textId="77777777" w:rsidR="00AD4E24" w:rsidRDefault="00AD4E24" w:rsidP="00AD4E24">
      <w:pPr>
        <w:autoSpaceDE w:val="0"/>
        <w:autoSpaceDN w:val="0"/>
        <w:adjustRightInd w:val="0"/>
        <w:spacing w:after="0"/>
        <w:rPr>
          <w:rFonts w:cs="Arial"/>
          <w:b/>
          <w:szCs w:val="22"/>
        </w:rPr>
      </w:pPr>
    </w:p>
    <w:p w14:paraId="5AC351EF" w14:textId="77777777" w:rsidR="00AD4E24" w:rsidRDefault="00AD4E24" w:rsidP="00AD4E24">
      <w:pPr>
        <w:autoSpaceDE w:val="0"/>
        <w:autoSpaceDN w:val="0"/>
        <w:adjustRightInd w:val="0"/>
        <w:spacing w:after="0"/>
        <w:rPr>
          <w:rFonts w:cs="Arial"/>
          <w:b/>
          <w:szCs w:val="22"/>
        </w:rPr>
      </w:pPr>
    </w:p>
    <w:p w14:paraId="122B2767" w14:textId="77777777" w:rsidR="00AD4E24" w:rsidRDefault="00AD4E24" w:rsidP="00AD4E24">
      <w:pPr>
        <w:autoSpaceDE w:val="0"/>
        <w:autoSpaceDN w:val="0"/>
        <w:adjustRightInd w:val="0"/>
        <w:spacing w:after="0"/>
        <w:rPr>
          <w:rFonts w:cs="Arial"/>
          <w:b/>
          <w:szCs w:val="22"/>
        </w:rPr>
      </w:pPr>
    </w:p>
    <w:p w14:paraId="1C934B46" w14:textId="77777777" w:rsidR="00AD4E24" w:rsidRDefault="00AD4E24" w:rsidP="00AD4E24">
      <w:pPr>
        <w:autoSpaceDE w:val="0"/>
        <w:autoSpaceDN w:val="0"/>
        <w:adjustRightInd w:val="0"/>
        <w:spacing w:after="0"/>
        <w:rPr>
          <w:rFonts w:cs="Arial"/>
          <w:b/>
          <w:szCs w:val="22"/>
        </w:rPr>
      </w:pPr>
    </w:p>
    <w:p w14:paraId="59BB8063" w14:textId="77777777" w:rsidR="00AD4E24" w:rsidRDefault="00AD4E24" w:rsidP="00AD4E24">
      <w:pPr>
        <w:autoSpaceDE w:val="0"/>
        <w:autoSpaceDN w:val="0"/>
        <w:adjustRightInd w:val="0"/>
        <w:spacing w:after="0"/>
        <w:rPr>
          <w:rFonts w:cs="Arial"/>
          <w:b/>
          <w:szCs w:val="22"/>
        </w:rPr>
      </w:pPr>
    </w:p>
    <w:p w14:paraId="09394C81" w14:textId="77777777" w:rsidR="00AD4E24" w:rsidRDefault="00AD4E24" w:rsidP="00AD4E24">
      <w:pPr>
        <w:autoSpaceDE w:val="0"/>
        <w:autoSpaceDN w:val="0"/>
        <w:adjustRightInd w:val="0"/>
        <w:spacing w:after="0"/>
        <w:rPr>
          <w:rFonts w:cs="Arial"/>
          <w:b/>
          <w:szCs w:val="22"/>
        </w:rPr>
      </w:pPr>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AD4E24" w:rsidRPr="00EB2B42" w14:paraId="781097BD" w14:textId="77777777" w:rsidTr="004F1962">
        <w:trPr>
          <w:trHeight w:val="445"/>
        </w:trPr>
        <w:tc>
          <w:tcPr>
            <w:tcW w:w="8385" w:type="dxa"/>
            <w:gridSpan w:val="2"/>
            <w:tcBorders>
              <w:top w:val="single" w:sz="18" w:space="0" w:color="auto"/>
            </w:tcBorders>
            <w:shd w:val="clear" w:color="auto" w:fill="002060"/>
            <w:vAlign w:val="center"/>
          </w:tcPr>
          <w:p w14:paraId="7638B1F9" w14:textId="77777777" w:rsidR="00AD4E24" w:rsidRPr="00EB2B42" w:rsidRDefault="00AD4E24" w:rsidP="004F1962">
            <w:pPr>
              <w:spacing w:line="240" w:lineRule="auto"/>
              <w:rPr>
                <w:rFonts w:cs="Arial"/>
                <w:b/>
                <w:i/>
                <w:color w:val="FFFFFF" w:themeColor="background1"/>
                <w:sz w:val="22"/>
                <w:szCs w:val="22"/>
              </w:rPr>
            </w:pPr>
            <w:r w:rsidRPr="00EB2B42">
              <w:rPr>
                <w:rFonts w:cs="Arial"/>
                <w:b/>
                <w:snapToGrid/>
                <w:sz w:val="22"/>
                <w:szCs w:val="22"/>
              </w:rPr>
              <w:t>Sistema de recordatorio de citas al paciente</w:t>
            </w:r>
          </w:p>
        </w:tc>
      </w:tr>
      <w:tr w:rsidR="00AD4E24" w:rsidRPr="00EB2B42" w14:paraId="059248EC" w14:textId="77777777" w:rsidTr="004F1962">
        <w:trPr>
          <w:trHeight w:val="844"/>
        </w:trPr>
        <w:tc>
          <w:tcPr>
            <w:tcW w:w="1560" w:type="dxa"/>
            <w:vAlign w:val="center"/>
          </w:tcPr>
          <w:p w14:paraId="2F9A1849" w14:textId="77777777" w:rsidR="00AD4E24" w:rsidRPr="00EB2B42" w:rsidRDefault="00AD4E24" w:rsidP="00AD4E24">
            <w:pPr>
              <w:numPr>
                <w:ilvl w:val="0"/>
                <w:numId w:val="34"/>
              </w:numPr>
              <w:spacing w:before="120" w:line="312" w:lineRule="auto"/>
              <w:ind w:left="567" w:hanging="425"/>
              <w:jc w:val="center"/>
              <w:rPr>
                <w:rFonts w:cs="Arial"/>
                <w:sz w:val="22"/>
                <w:szCs w:val="22"/>
              </w:rPr>
            </w:pPr>
          </w:p>
        </w:tc>
        <w:tc>
          <w:tcPr>
            <w:tcW w:w="6825" w:type="dxa"/>
          </w:tcPr>
          <w:p w14:paraId="45A26E47" w14:textId="77777777" w:rsidR="00AD4E24" w:rsidRPr="00EB2B42" w:rsidRDefault="00AD4E24" w:rsidP="004F1962">
            <w:pPr>
              <w:spacing w:after="0" w:line="240" w:lineRule="auto"/>
              <w:rPr>
                <w:rFonts w:cs="Arial"/>
                <w:sz w:val="22"/>
                <w:szCs w:val="22"/>
              </w:rPr>
            </w:pPr>
          </w:p>
          <w:p w14:paraId="036D77C2" w14:textId="77777777" w:rsidR="00AD4E24" w:rsidRPr="00EB2B42" w:rsidRDefault="00AD4E24" w:rsidP="004F1962">
            <w:pPr>
              <w:spacing w:after="0"/>
              <w:rPr>
                <w:rFonts w:cs="Arial"/>
                <w:b/>
                <w:sz w:val="22"/>
                <w:szCs w:val="22"/>
              </w:rPr>
            </w:pPr>
            <w:r w:rsidRPr="00EB2B42">
              <w:rPr>
                <w:rFonts w:cs="Arial"/>
                <w:sz w:val="22"/>
                <w:szCs w:val="22"/>
              </w:rPr>
              <w:t xml:space="preserve">El licitador </w:t>
            </w:r>
            <w:r w:rsidRPr="00EB2B42">
              <w:rPr>
                <w:rFonts w:cs="Arial"/>
                <w:b/>
                <w:sz w:val="22"/>
                <w:szCs w:val="22"/>
                <w:u w:val="single"/>
              </w:rPr>
              <w:t>DECLARA</w:t>
            </w:r>
            <w:r w:rsidRPr="00EB2B42">
              <w:rPr>
                <w:rFonts w:cs="Arial"/>
                <w:b/>
                <w:sz w:val="22"/>
                <w:szCs w:val="22"/>
              </w:rPr>
              <w:t>:</w:t>
            </w:r>
          </w:p>
          <w:p w14:paraId="1997F86A" w14:textId="77777777" w:rsidR="00AD4E24" w:rsidRPr="00EB2B42" w:rsidRDefault="00AD4E24" w:rsidP="004F1962">
            <w:pPr>
              <w:spacing w:after="0" w:line="240" w:lineRule="auto"/>
              <w:rPr>
                <w:rFonts w:cs="Arial"/>
                <w:sz w:val="22"/>
                <w:szCs w:val="22"/>
              </w:rPr>
            </w:pPr>
            <w:r w:rsidRPr="00EB2B42">
              <w:rPr>
                <w:rFonts w:cs="Arial"/>
                <w:sz w:val="22"/>
                <w:szCs w:val="22"/>
              </w:rPr>
              <w:t>Disponer de sistema de recordatorio de citas al paciente a través de mensajería SMS o similar o bien mediante contacto telefónico.</w:t>
            </w:r>
          </w:p>
          <w:p w14:paraId="7621B10D" w14:textId="77777777" w:rsidR="00AD4E24" w:rsidRPr="00EB2B42" w:rsidRDefault="00AD4E24" w:rsidP="004F1962">
            <w:pPr>
              <w:spacing w:after="0" w:line="240" w:lineRule="auto"/>
              <w:rPr>
                <w:rFonts w:cs="Arial"/>
                <w:sz w:val="22"/>
                <w:szCs w:val="22"/>
              </w:rPr>
            </w:pPr>
          </w:p>
        </w:tc>
      </w:tr>
    </w:tbl>
    <w:p w14:paraId="58042953" w14:textId="77777777" w:rsidR="00AD4E24" w:rsidRDefault="00AD4E24" w:rsidP="00AD4E24">
      <w:pPr>
        <w:autoSpaceDE w:val="0"/>
        <w:autoSpaceDN w:val="0"/>
        <w:adjustRightInd w:val="0"/>
        <w:spacing w:after="0"/>
        <w:rPr>
          <w:rFonts w:cs="Arial"/>
          <w:b/>
          <w:szCs w:val="22"/>
        </w:rPr>
      </w:pPr>
    </w:p>
    <w:p w14:paraId="32B239B5" w14:textId="77777777" w:rsidR="00AD4E24" w:rsidRDefault="00AD4E24" w:rsidP="00AD4E24">
      <w:pPr>
        <w:autoSpaceDE w:val="0"/>
        <w:autoSpaceDN w:val="0"/>
        <w:adjustRightInd w:val="0"/>
        <w:spacing w:after="0"/>
        <w:rPr>
          <w:rFonts w:cs="Arial"/>
          <w:b/>
          <w:szCs w:val="22"/>
        </w:rPr>
      </w:pPr>
    </w:p>
    <w:p w14:paraId="7A5CA573" w14:textId="77777777" w:rsidR="00AD4E24" w:rsidRDefault="00AD4E24" w:rsidP="00AD4E24">
      <w:pPr>
        <w:autoSpaceDE w:val="0"/>
        <w:autoSpaceDN w:val="0"/>
        <w:adjustRightInd w:val="0"/>
        <w:spacing w:after="0"/>
        <w:rPr>
          <w:rFonts w:cs="Arial"/>
          <w:b/>
          <w:szCs w:val="22"/>
        </w:rPr>
      </w:pPr>
    </w:p>
    <w:p w14:paraId="4F441EAB" w14:textId="77777777" w:rsidR="00AD4E24" w:rsidRDefault="00AD4E24" w:rsidP="00AD4E24">
      <w:pPr>
        <w:autoSpaceDE w:val="0"/>
        <w:autoSpaceDN w:val="0"/>
        <w:adjustRightInd w:val="0"/>
        <w:spacing w:after="0"/>
        <w:rPr>
          <w:rFonts w:cs="Arial"/>
          <w:b/>
          <w:szCs w:val="22"/>
        </w:rPr>
      </w:pPr>
    </w:p>
    <w:p w14:paraId="03596390" w14:textId="77777777" w:rsidR="00AD4E24" w:rsidRDefault="00AD4E24" w:rsidP="00AD4E24">
      <w:pPr>
        <w:autoSpaceDE w:val="0"/>
        <w:autoSpaceDN w:val="0"/>
        <w:adjustRightInd w:val="0"/>
        <w:spacing w:after="0"/>
        <w:rPr>
          <w:rFonts w:cs="Arial"/>
          <w:b/>
          <w:szCs w:val="22"/>
        </w:rPr>
      </w:pPr>
    </w:p>
    <w:p w14:paraId="174D2BD6" w14:textId="77777777" w:rsidR="00AD4E24" w:rsidRDefault="00AD4E24" w:rsidP="00AD4E24">
      <w:pPr>
        <w:autoSpaceDE w:val="0"/>
        <w:autoSpaceDN w:val="0"/>
        <w:adjustRightInd w:val="0"/>
        <w:spacing w:after="0"/>
        <w:rPr>
          <w:rFonts w:cs="Arial"/>
          <w:b/>
          <w:szCs w:val="22"/>
        </w:rPr>
      </w:pPr>
    </w:p>
    <w:p w14:paraId="06975DC7" w14:textId="77777777" w:rsidR="00AD4E24" w:rsidRPr="00813711" w:rsidRDefault="00AD4E24" w:rsidP="00AD4E24">
      <w:pPr>
        <w:spacing w:after="0"/>
        <w:jc w:val="center"/>
        <w:rPr>
          <w:rFonts w:cs="Arial"/>
          <w:b/>
          <w:sz w:val="20"/>
        </w:rPr>
      </w:pPr>
      <w:r w:rsidRPr="00813711">
        <w:rPr>
          <w:rFonts w:cs="Arial"/>
          <w:b/>
          <w:sz w:val="20"/>
        </w:rPr>
        <w:t xml:space="preserve">(*) </w:t>
      </w:r>
      <w:r w:rsidRPr="00813711">
        <w:rPr>
          <w:rFonts w:cs="Arial"/>
          <w:b/>
          <w:sz w:val="20"/>
          <w:u w:val="single"/>
        </w:rPr>
        <w:t>AVISO IMPORTANTE</w:t>
      </w:r>
      <w:r w:rsidRPr="00813711">
        <w:rPr>
          <w:rFonts w:cs="Arial"/>
          <w:b/>
          <w:sz w:val="20"/>
        </w:rPr>
        <w:t>:</w:t>
      </w:r>
    </w:p>
    <w:p w14:paraId="77F55522" w14:textId="77777777" w:rsidR="00AD4E24" w:rsidRPr="00813711" w:rsidRDefault="00AD4E24" w:rsidP="00AD4E24">
      <w:pPr>
        <w:spacing w:after="0"/>
        <w:jc w:val="center"/>
        <w:rPr>
          <w:rFonts w:cs="Arial"/>
          <w:sz w:val="20"/>
        </w:rPr>
      </w:pPr>
    </w:p>
    <w:p w14:paraId="19D00240" w14:textId="77777777" w:rsidR="00AD4E24" w:rsidRPr="00813711" w:rsidRDefault="00AD4E24" w:rsidP="00AD4E24">
      <w:pPr>
        <w:pStyle w:val="Prrafodelista"/>
        <w:spacing w:after="0" w:line="360" w:lineRule="auto"/>
        <w:ind w:left="142"/>
        <w:rPr>
          <w:rFonts w:ascii="Arial" w:hAnsi="Arial" w:cs="Arial"/>
          <w:i/>
          <w:sz w:val="20"/>
        </w:rPr>
      </w:pPr>
      <w:r w:rsidRPr="00813711">
        <w:rPr>
          <w:rFonts w:ascii="Arial" w:hAnsi="Arial" w:cs="Arial"/>
          <w:i/>
          <w:sz w:val="20"/>
        </w:rPr>
        <w:t>Bajo ningún concepto podrá alterarse o modificarse el contenido de este formulario, y en caso de producirse alguna variación, supondrá automáticamente el rechazo de la oferta.</w:t>
      </w:r>
    </w:p>
    <w:p w14:paraId="5BF2FF54" w14:textId="77777777" w:rsidR="00AD4E24" w:rsidRPr="00813711" w:rsidRDefault="00AD4E24" w:rsidP="00AD4E24">
      <w:pPr>
        <w:pStyle w:val="Prrafodelista"/>
        <w:spacing w:after="0" w:line="360" w:lineRule="auto"/>
        <w:ind w:left="142"/>
        <w:rPr>
          <w:rFonts w:ascii="Arial" w:hAnsi="Arial" w:cs="Arial"/>
          <w:i/>
          <w:sz w:val="20"/>
        </w:rPr>
      </w:pPr>
    </w:p>
    <w:p w14:paraId="143A2E8E" w14:textId="77777777" w:rsidR="00AD4E24" w:rsidRDefault="00AD4E24" w:rsidP="00AD4E24">
      <w:pPr>
        <w:pStyle w:val="Prrafodelista"/>
        <w:spacing w:after="0" w:line="360" w:lineRule="auto"/>
        <w:ind w:left="142"/>
        <w:rPr>
          <w:rFonts w:cs="Arial"/>
          <w:b/>
        </w:rPr>
      </w:pPr>
      <w:r w:rsidRPr="00813711">
        <w:rPr>
          <w:rFonts w:ascii="Arial" w:hAnsi="Arial" w:cs="Arial"/>
          <w:i/>
          <w:sz w:val="20"/>
        </w:rPr>
        <w:t xml:space="preserve">Señalar las casillas correspondientes. En el supuesto de dejarse de señalar con una </w:t>
      </w:r>
      <w:r w:rsidRPr="00813711">
        <w:rPr>
          <w:sz w:val="20"/>
        </w:rPr>
        <w:sym w:font="Wingdings 2" w:char="F051"/>
      </w:r>
      <w:r w:rsidRPr="00813711">
        <w:rPr>
          <w:rFonts w:ascii="Arial" w:hAnsi="Arial" w:cs="Arial"/>
          <w:i/>
          <w:sz w:val="20"/>
        </w:rPr>
        <w:t xml:space="preserve"> alguna de las casillas en que se halle previsto, conllevará tenerlo por no asumido u ofrecido, según corresponda.</w:t>
      </w:r>
    </w:p>
    <w:p w14:paraId="1718CCCA" w14:textId="77777777" w:rsidR="00AD4E24" w:rsidRPr="000275DE" w:rsidRDefault="00AD4E24" w:rsidP="00AD4E2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D4E24" w14:paraId="047EFEF1" w14:textId="77777777" w:rsidTr="004F1962">
        <w:tc>
          <w:tcPr>
            <w:tcW w:w="9071" w:type="dxa"/>
          </w:tcPr>
          <w:p w14:paraId="2D7514A3" w14:textId="77777777" w:rsidR="00AD4E24" w:rsidRDefault="00AD4E24" w:rsidP="004F1962">
            <w:pPr>
              <w:snapToGrid w:val="0"/>
              <w:spacing w:after="0" w:line="240" w:lineRule="auto"/>
              <w:rPr>
                <w:rFonts w:cs="Arial"/>
                <w:b/>
                <w:i/>
                <w:color w:val="000000"/>
                <w:u w:val="single"/>
              </w:rPr>
            </w:pPr>
          </w:p>
          <w:p w14:paraId="7FA56DFA" w14:textId="77777777" w:rsidR="00AD4E24" w:rsidRDefault="00AD4E24" w:rsidP="004F1962">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8791BF1" w14:textId="77777777" w:rsidR="00AD4E24" w:rsidRPr="000275DE" w:rsidRDefault="00AD4E24" w:rsidP="004F1962">
            <w:pPr>
              <w:snapToGrid w:val="0"/>
              <w:spacing w:after="0" w:line="240" w:lineRule="auto"/>
              <w:rPr>
                <w:rFonts w:cs="Arial"/>
                <w:b/>
                <w:i/>
                <w:color w:val="000000"/>
                <w:u w:val="single"/>
              </w:rPr>
            </w:pPr>
          </w:p>
          <w:p w14:paraId="29319371" w14:textId="77777777" w:rsidR="00AD4E24" w:rsidRDefault="00AD4E24" w:rsidP="004F1962">
            <w:pPr>
              <w:snapToGrid w:val="0"/>
              <w:spacing w:after="0" w:line="240" w:lineRule="auto"/>
              <w:rPr>
                <w:rFonts w:cs="Arial"/>
                <w:i/>
                <w:color w:val="000000"/>
              </w:rPr>
            </w:pPr>
            <w:r>
              <w:rPr>
                <w:rFonts w:cs="Arial"/>
                <w:i/>
                <w:color w:val="000000"/>
              </w:rPr>
              <w:t>- El presente documento deberá ser aportado por todos los empresarios licitadores.</w:t>
            </w:r>
          </w:p>
          <w:p w14:paraId="6DF213F0" w14:textId="77777777" w:rsidR="00AD4E24" w:rsidRDefault="00AD4E24" w:rsidP="004F1962">
            <w:pPr>
              <w:snapToGrid w:val="0"/>
              <w:spacing w:after="0" w:line="240" w:lineRule="auto"/>
              <w:rPr>
                <w:rFonts w:cs="Arial"/>
                <w:i/>
                <w:color w:val="000000"/>
              </w:rPr>
            </w:pPr>
          </w:p>
          <w:p w14:paraId="7AF3DFBC" w14:textId="77777777" w:rsidR="00AD4E24" w:rsidRPr="000275DE" w:rsidRDefault="00AD4E24" w:rsidP="004F1962">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8DB31BE" w14:textId="77777777" w:rsidR="00AD4E24" w:rsidRPr="000275DE" w:rsidRDefault="00AD4E24" w:rsidP="004F1962">
            <w:pPr>
              <w:snapToGrid w:val="0"/>
              <w:spacing w:after="0" w:line="240" w:lineRule="auto"/>
              <w:rPr>
                <w:rFonts w:cs="Arial"/>
                <w:i/>
                <w:snapToGrid/>
                <w:color w:val="000000"/>
                <w:u w:val="single"/>
              </w:rPr>
            </w:pPr>
          </w:p>
          <w:p w14:paraId="0C104F5F" w14:textId="77777777" w:rsidR="00AD4E24" w:rsidRDefault="00AD4E24" w:rsidP="004F1962">
            <w:pPr>
              <w:rPr>
                <w:i/>
              </w:rPr>
            </w:pPr>
            <w:r>
              <w:rPr>
                <w:i/>
              </w:rPr>
              <w:t>- En caso de que el licitador concurra bajo el compromiso de constituirse en UTE, el presente documento deberá estar suscrito por cada una de las empresas que la conformen.</w:t>
            </w:r>
          </w:p>
          <w:p w14:paraId="68C1A10A" w14:textId="77777777" w:rsidR="00AD4E24" w:rsidRDefault="00AD4E24" w:rsidP="004F1962">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74BD8F1" w14:textId="77777777" w:rsidR="00AD4E24" w:rsidRDefault="00AD4E24" w:rsidP="004F1962">
            <w:pPr>
              <w:snapToGrid w:val="0"/>
              <w:spacing w:after="0" w:line="240" w:lineRule="auto"/>
              <w:rPr>
                <w:i/>
                <w:snapToGrid/>
                <w:szCs w:val="22"/>
                <w:lang w:eastAsia="en-US"/>
              </w:rPr>
            </w:pPr>
          </w:p>
          <w:p w14:paraId="63CE8D5C" w14:textId="77777777" w:rsidR="00AD4E24" w:rsidRDefault="00AD4E24" w:rsidP="004F1962">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0611ED46" w14:textId="77777777" w:rsidR="00AD4E24" w:rsidRDefault="00AD4E24" w:rsidP="004F1962">
            <w:pPr>
              <w:snapToGrid w:val="0"/>
              <w:spacing w:after="0"/>
              <w:rPr>
                <w:rFonts w:cs="Arial"/>
                <w:b/>
                <w:i/>
                <w:color w:val="000000"/>
                <w:u w:val="single"/>
              </w:rPr>
            </w:pPr>
          </w:p>
          <w:p w14:paraId="78C84AA7" w14:textId="77777777" w:rsidR="00AD4E24" w:rsidRDefault="00AD4E24" w:rsidP="004F1962">
            <w:pPr>
              <w:snapToGrid w:val="0"/>
              <w:spacing w:after="0" w:line="240" w:lineRule="auto"/>
              <w:rPr>
                <w:i/>
                <w:snapToGrid/>
                <w:lang w:eastAsia="en-US"/>
              </w:rPr>
            </w:pPr>
            <w:r>
              <w:rPr>
                <w:i/>
                <w:snapToGrid/>
                <w:lang w:eastAsia="en-US"/>
              </w:rPr>
              <w:t>- Este documento deberá suscribirse mediante firma electrónica.</w:t>
            </w:r>
          </w:p>
          <w:p w14:paraId="36E4D9A9" w14:textId="77777777" w:rsidR="00AD4E24" w:rsidRDefault="00AD4E24" w:rsidP="004F1962">
            <w:pPr>
              <w:snapToGrid w:val="0"/>
              <w:spacing w:after="0"/>
              <w:rPr>
                <w:rFonts w:cs="Arial"/>
                <w:b/>
                <w:i/>
                <w:color w:val="000000"/>
                <w:u w:val="single"/>
              </w:rPr>
            </w:pPr>
          </w:p>
        </w:tc>
      </w:tr>
    </w:tbl>
    <w:p w14:paraId="17070F29" w14:textId="77777777" w:rsidR="00AD4E24" w:rsidRDefault="00AD4E24" w:rsidP="00AD4E24">
      <w:pPr>
        <w:spacing w:after="200" w:line="276" w:lineRule="auto"/>
        <w:jc w:val="left"/>
        <w:rPr>
          <w:i/>
        </w:rPr>
      </w:pPr>
      <w:r>
        <w:rPr>
          <w:i/>
        </w:rPr>
        <w:br w:type="page"/>
      </w:r>
    </w:p>
    <w:p w14:paraId="04DD66CC" w14:textId="77777777" w:rsidR="00AD4E24" w:rsidRPr="00CA746D" w:rsidRDefault="00AD4E24" w:rsidP="00AD4E2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3CBD5DDA" w14:textId="77777777" w:rsidR="00AD4E24" w:rsidRPr="00BC334D" w:rsidRDefault="00AD4E24" w:rsidP="00AD4E24">
      <w:pPr>
        <w:spacing w:after="0"/>
        <w:ind w:left="708"/>
        <w:rPr>
          <w:rFonts w:cs="Arial"/>
          <w:szCs w:val="22"/>
        </w:rPr>
      </w:pPr>
    </w:p>
    <w:p w14:paraId="47C64172" w14:textId="77777777" w:rsidR="00AD4E24" w:rsidRDefault="00AD4E24" w:rsidP="00AD4E2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BC996AC" w14:textId="77777777" w:rsidR="00AD4E24" w:rsidRPr="00BC334D" w:rsidRDefault="00AD4E24" w:rsidP="00AD4E24">
      <w:pPr>
        <w:spacing w:after="0"/>
        <w:ind w:left="708"/>
        <w:rPr>
          <w:rFonts w:cs="Arial"/>
          <w:szCs w:val="22"/>
        </w:rPr>
      </w:pPr>
    </w:p>
    <w:p w14:paraId="1FA5F950" w14:textId="77777777" w:rsidR="00AD4E24" w:rsidRPr="00BC334D" w:rsidRDefault="00AD4E24" w:rsidP="00AD4E24">
      <w:pPr>
        <w:spacing w:after="0"/>
        <w:rPr>
          <w:rFonts w:cs="Arial"/>
          <w:b/>
          <w:szCs w:val="22"/>
        </w:rPr>
      </w:pPr>
      <w:r w:rsidRPr="00BC334D">
        <w:rPr>
          <w:rFonts w:cs="Arial"/>
          <w:b/>
          <w:szCs w:val="22"/>
        </w:rPr>
        <w:t>DECLARA:</w:t>
      </w:r>
    </w:p>
    <w:p w14:paraId="3D5A27B6" w14:textId="77777777" w:rsidR="00AD4E24" w:rsidRPr="00000C5E" w:rsidRDefault="00AD4E24" w:rsidP="00AD4E24">
      <w:pPr>
        <w:spacing w:after="0"/>
        <w:rPr>
          <w:rFonts w:cs="Arial"/>
          <w:szCs w:val="22"/>
        </w:rPr>
      </w:pPr>
    </w:p>
    <w:p w14:paraId="46B24D0E" w14:textId="100BA13C" w:rsidR="00AD4E24" w:rsidRPr="00000C5E" w:rsidRDefault="00AD4E24" w:rsidP="00AD4E2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AD4E24">
            <w:rPr>
              <w:rStyle w:val="Ttulo1Car"/>
              <w:rFonts w:eastAsia="Calibri" w:cs="Arial"/>
              <w:color w:val="808080" w:themeColor="background1" w:themeShade="80"/>
            </w:rPr>
            <w:t>SERVICIO DE ODONTOLOGÍA EN EL ÁMBITO TERRITORIAL DE SAN SEBASTIÁN (GUIPÚZCOA)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AD4E24">
            <w:rPr>
              <w:rFonts w:ascii="Arial" w:hAnsi="Arial" w:cs="Arial"/>
            </w:rPr>
            <w:t>N202600062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AD4E24">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4142E70E" w14:textId="77777777" w:rsidR="00AD4E24" w:rsidRDefault="00AD4E24" w:rsidP="00AD4E24">
      <w:pPr>
        <w:spacing w:after="0"/>
        <w:ind w:left="851" w:hanging="33"/>
        <w:rPr>
          <w:rFonts w:cs="Arial"/>
          <w:szCs w:val="22"/>
        </w:rPr>
      </w:pPr>
    </w:p>
    <w:p w14:paraId="3EA6DD2D" w14:textId="77777777" w:rsidR="00AD4E24" w:rsidRDefault="00AD4E24" w:rsidP="00AD4E24">
      <w:pPr>
        <w:spacing w:after="0"/>
        <w:ind w:left="426"/>
        <w:rPr>
          <w:rFonts w:ascii="Calibri" w:hAnsi="Calibri" w:cs="Arial"/>
          <w:i/>
          <w:color w:val="000000"/>
          <w:sz w:val="20"/>
        </w:rPr>
      </w:pPr>
    </w:p>
    <w:p w14:paraId="227FE011" w14:textId="77777777" w:rsidR="00AD4E24" w:rsidRPr="00BC334D" w:rsidRDefault="00AD4E24" w:rsidP="00AD4E24">
      <w:pPr>
        <w:spacing w:after="0"/>
        <w:ind w:left="600" w:hanging="33"/>
        <w:rPr>
          <w:rFonts w:cs="Arial"/>
          <w:szCs w:val="22"/>
        </w:rPr>
      </w:pPr>
    </w:p>
    <w:p w14:paraId="1EC3A20D" w14:textId="77777777" w:rsidR="00AD4E24" w:rsidRDefault="00AD4E24" w:rsidP="00AD4E24">
      <w:pPr>
        <w:spacing w:after="0"/>
        <w:ind w:left="480" w:hanging="33"/>
        <w:rPr>
          <w:rFonts w:cs="Arial"/>
          <w:b/>
          <w:bCs/>
          <w:szCs w:val="22"/>
          <w:u w:val="single"/>
        </w:rPr>
      </w:pPr>
      <w:r w:rsidRPr="00BC334D">
        <w:rPr>
          <w:rFonts w:cs="Arial"/>
          <w:b/>
          <w:bCs/>
          <w:szCs w:val="22"/>
          <w:u w:val="single"/>
        </w:rPr>
        <w:t xml:space="preserve">TABLA OFERTA ECONÓMICA </w:t>
      </w:r>
    </w:p>
    <w:p w14:paraId="522C9733" w14:textId="77777777" w:rsidR="00AD4E24" w:rsidRDefault="00AD4E24" w:rsidP="00AD4E24">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768"/>
        <w:gridCol w:w="1206"/>
        <w:gridCol w:w="1375"/>
        <w:gridCol w:w="1275"/>
        <w:gridCol w:w="855"/>
        <w:gridCol w:w="1150"/>
      </w:tblGrid>
      <w:tr w:rsidR="00AD4E24" w:rsidRPr="00E6789C" w14:paraId="1B75ADDB" w14:textId="77777777" w:rsidTr="004F1962">
        <w:trPr>
          <w:trHeight w:val="1035"/>
        </w:trPr>
        <w:tc>
          <w:tcPr>
            <w:tcW w:w="1981" w:type="pct"/>
            <w:tcBorders>
              <w:top w:val="single" w:sz="8" w:space="0" w:color="auto"/>
              <w:left w:val="nil"/>
              <w:bottom w:val="nil"/>
              <w:right w:val="single" w:sz="8" w:space="0" w:color="FFFFFF"/>
            </w:tcBorders>
            <w:shd w:val="clear" w:color="000000" w:fill="002060"/>
            <w:vAlign w:val="center"/>
            <w:hideMark/>
          </w:tcPr>
          <w:p w14:paraId="13B16E80" w14:textId="77777777" w:rsidR="00AD4E24" w:rsidRPr="00E6789C" w:rsidRDefault="00AD4E24" w:rsidP="004F1962">
            <w:pPr>
              <w:spacing w:after="0" w:line="240" w:lineRule="auto"/>
              <w:jc w:val="center"/>
              <w:rPr>
                <w:rFonts w:cs="Arial"/>
                <w:b/>
                <w:bCs/>
                <w:snapToGrid/>
                <w:color w:val="FFFFFF"/>
                <w:sz w:val="18"/>
                <w:szCs w:val="18"/>
              </w:rPr>
            </w:pPr>
            <w:r w:rsidRPr="00E6789C">
              <w:rPr>
                <w:rFonts w:cs="Arial"/>
                <w:b/>
                <w:bCs/>
                <w:snapToGrid/>
                <w:color w:val="FFFFFF"/>
                <w:sz w:val="18"/>
                <w:szCs w:val="18"/>
              </w:rPr>
              <w:t>SERVICIO</w:t>
            </w:r>
          </w:p>
        </w:tc>
        <w:tc>
          <w:tcPr>
            <w:tcW w:w="650" w:type="pct"/>
            <w:tcBorders>
              <w:top w:val="single" w:sz="8" w:space="0" w:color="auto"/>
              <w:left w:val="nil"/>
              <w:bottom w:val="nil"/>
              <w:right w:val="single" w:sz="8" w:space="0" w:color="FFFFFF"/>
            </w:tcBorders>
            <w:shd w:val="clear" w:color="000000" w:fill="002060"/>
            <w:vAlign w:val="center"/>
            <w:hideMark/>
          </w:tcPr>
          <w:p w14:paraId="18E8D85A" w14:textId="77777777" w:rsidR="00AD4E24" w:rsidRPr="00E6789C" w:rsidRDefault="00AD4E24" w:rsidP="004F1962">
            <w:pPr>
              <w:spacing w:after="0" w:line="240" w:lineRule="auto"/>
              <w:jc w:val="center"/>
              <w:rPr>
                <w:rFonts w:cs="Arial"/>
                <w:b/>
                <w:bCs/>
                <w:snapToGrid/>
                <w:color w:val="FFFFFF"/>
                <w:sz w:val="18"/>
                <w:szCs w:val="18"/>
              </w:rPr>
            </w:pPr>
            <w:proofErr w:type="spellStart"/>
            <w:r w:rsidRPr="00E6789C">
              <w:rPr>
                <w:rFonts w:cs="Arial"/>
                <w:b/>
                <w:bCs/>
                <w:snapToGrid/>
                <w:color w:val="FFFFFF"/>
                <w:sz w:val="18"/>
                <w:szCs w:val="18"/>
              </w:rPr>
              <w:t>Nº</w:t>
            </w:r>
            <w:proofErr w:type="spellEnd"/>
            <w:r w:rsidRPr="00E6789C">
              <w:rPr>
                <w:rFonts w:cs="Arial"/>
                <w:b/>
                <w:bCs/>
                <w:snapToGrid/>
                <w:color w:val="FFFFFF"/>
                <w:sz w:val="18"/>
                <w:szCs w:val="18"/>
              </w:rPr>
              <w:t xml:space="preserve"> de servicios estimados periodo inicial</w:t>
            </w:r>
            <w:r w:rsidRPr="00E6789C">
              <w:rPr>
                <w:rFonts w:cs="Arial"/>
                <w:b/>
                <w:bCs/>
                <w:snapToGrid/>
                <w:color w:val="FFFFFF"/>
                <w:sz w:val="18"/>
                <w:szCs w:val="18"/>
              </w:rPr>
              <w:br/>
              <w:t xml:space="preserve">1 año </w:t>
            </w:r>
          </w:p>
        </w:tc>
        <w:tc>
          <w:tcPr>
            <w:tcW w:w="738" w:type="pct"/>
            <w:tcBorders>
              <w:top w:val="single" w:sz="8" w:space="0" w:color="auto"/>
              <w:left w:val="nil"/>
              <w:bottom w:val="nil"/>
              <w:right w:val="single" w:sz="8" w:space="0" w:color="FFFFFF"/>
            </w:tcBorders>
            <w:shd w:val="clear" w:color="000000" w:fill="002060"/>
            <w:vAlign w:val="center"/>
            <w:hideMark/>
          </w:tcPr>
          <w:p w14:paraId="37C0C2D9" w14:textId="77777777" w:rsidR="00AD4E24" w:rsidRPr="00E6789C" w:rsidRDefault="00AD4E24" w:rsidP="004F1962">
            <w:pPr>
              <w:spacing w:after="0" w:line="240" w:lineRule="auto"/>
              <w:jc w:val="center"/>
              <w:rPr>
                <w:rFonts w:cs="Arial"/>
                <w:b/>
                <w:bCs/>
                <w:snapToGrid/>
                <w:color w:val="FFFFFF"/>
                <w:sz w:val="18"/>
                <w:szCs w:val="18"/>
              </w:rPr>
            </w:pPr>
            <w:r w:rsidRPr="00E6789C">
              <w:rPr>
                <w:rFonts w:cs="Arial"/>
                <w:b/>
                <w:bCs/>
                <w:snapToGrid/>
                <w:color w:val="FFFFFF"/>
                <w:sz w:val="18"/>
                <w:szCs w:val="18"/>
              </w:rPr>
              <w:t>Precio Unitario Máximo</w:t>
            </w:r>
            <w:r w:rsidRPr="00E6789C">
              <w:rPr>
                <w:rFonts w:cs="Arial"/>
                <w:b/>
                <w:bCs/>
                <w:snapToGrid/>
                <w:color w:val="FFFFFF"/>
                <w:sz w:val="18"/>
                <w:szCs w:val="18"/>
              </w:rPr>
              <w:br/>
              <w:t>(SIN IVA)</w:t>
            </w:r>
          </w:p>
        </w:tc>
        <w:tc>
          <w:tcPr>
            <w:tcW w:w="686" w:type="pct"/>
            <w:tcBorders>
              <w:top w:val="single" w:sz="8" w:space="0" w:color="auto"/>
              <w:left w:val="nil"/>
              <w:bottom w:val="nil"/>
              <w:right w:val="single" w:sz="8" w:space="0" w:color="FFFFFF"/>
            </w:tcBorders>
            <w:shd w:val="clear" w:color="000000" w:fill="002060"/>
            <w:vAlign w:val="center"/>
            <w:hideMark/>
          </w:tcPr>
          <w:p w14:paraId="78FFC39D" w14:textId="77777777" w:rsidR="00AD4E24" w:rsidRPr="00E6789C" w:rsidRDefault="00AD4E24" w:rsidP="004F1962">
            <w:pPr>
              <w:spacing w:after="0" w:line="240" w:lineRule="auto"/>
              <w:jc w:val="center"/>
              <w:rPr>
                <w:rFonts w:cs="Arial"/>
                <w:b/>
                <w:bCs/>
                <w:snapToGrid/>
                <w:color w:val="FFFFFF"/>
                <w:sz w:val="18"/>
                <w:szCs w:val="18"/>
              </w:rPr>
            </w:pPr>
            <w:r w:rsidRPr="00E6789C">
              <w:rPr>
                <w:rFonts w:cs="Arial"/>
                <w:b/>
                <w:bCs/>
                <w:snapToGrid/>
                <w:color w:val="FFFFFF"/>
                <w:sz w:val="18"/>
                <w:szCs w:val="18"/>
              </w:rPr>
              <w:t>Precio Unitario Ofertado</w:t>
            </w:r>
            <w:r w:rsidRPr="00E6789C">
              <w:rPr>
                <w:rFonts w:cs="Arial"/>
                <w:b/>
                <w:bCs/>
                <w:snapToGrid/>
                <w:color w:val="FFFFFF"/>
                <w:sz w:val="18"/>
                <w:szCs w:val="18"/>
              </w:rPr>
              <w:br/>
              <w:t>(SIN IVA)</w:t>
            </w:r>
          </w:p>
        </w:tc>
        <w:tc>
          <w:tcPr>
            <w:tcW w:w="468" w:type="pct"/>
            <w:tcBorders>
              <w:top w:val="single" w:sz="8" w:space="0" w:color="auto"/>
              <w:left w:val="nil"/>
              <w:bottom w:val="nil"/>
              <w:right w:val="single" w:sz="8" w:space="0" w:color="FFFFFF"/>
            </w:tcBorders>
            <w:shd w:val="clear" w:color="000000" w:fill="002060"/>
            <w:vAlign w:val="center"/>
            <w:hideMark/>
          </w:tcPr>
          <w:p w14:paraId="07005480" w14:textId="77777777" w:rsidR="00AD4E24" w:rsidRPr="00E6789C" w:rsidRDefault="00AD4E24" w:rsidP="004F1962">
            <w:pPr>
              <w:spacing w:after="0" w:line="240" w:lineRule="auto"/>
              <w:jc w:val="center"/>
              <w:rPr>
                <w:rFonts w:cs="Arial"/>
                <w:b/>
                <w:bCs/>
                <w:snapToGrid/>
                <w:color w:val="FFFFFF"/>
                <w:sz w:val="18"/>
                <w:szCs w:val="18"/>
              </w:rPr>
            </w:pPr>
            <w:r w:rsidRPr="00E6789C">
              <w:rPr>
                <w:rFonts w:cs="Arial"/>
                <w:b/>
                <w:bCs/>
                <w:snapToGrid/>
                <w:color w:val="FFFFFF"/>
                <w:sz w:val="18"/>
                <w:szCs w:val="18"/>
              </w:rPr>
              <w:t xml:space="preserve">IVA </w:t>
            </w:r>
          </w:p>
        </w:tc>
        <w:tc>
          <w:tcPr>
            <w:tcW w:w="477" w:type="pct"/>
            <w:tcBorders>
              <w:top w:val="single" w:sz="8" w:space="0" w:color="auto"/>
              <w:left w:val="nil"/>
              <w:bottom w:val="nil"/>
              <w:right w:val="single" w:sz="8" w:space="0" w:color="FFFFFF"/>
            </w:tcBorders>
            <w:shd w:val="clear" w:color="000000" w:fill="002060"/>
            <w:vAlign w:val="center"/>
            <w:hideMark/>
          </w:tcPr>
          <w:p w14:paraId="32B66CB8" w14:textId="77777777" w:rsidR="00AD4E24" w:rsidRPr="00E6789C" w:rsidRDefault="00AD4E24" w:rsidP="004F1962">
            <w:pPr>
              <w:spacing w:after="0" w:line="240" w:lineRule="auto"/>
              <w:jc w:val="center"/>
              <w:rPr>
                <w:rFonts w:cs="Arial"/>
                <w:b/>
                <w:bCs/>
                <w:snapToGrid/>
                <w:color w:val="FFFFFF"/>
                <w:sz w:val="18"/>
                <w:szCs w:val="18"/>
              </w:rPr>
            </w:pPr>
            <w:proofErr w:type="gramStart"/>
            <w:r w:rsidRPr="00E6789C">
              <w:rPr>
                <w:rFonts w:cs="Arial"/>
                <w:b/>
                <w:bCs/>
                <w:snapToGrid/>
                <w:color w:val="FFFFFF"/>
                <w:sz w:val="18"/>
                <w:szCs w:val="18"/>
              </w:rPr>
              <w:t>TOTAL</w:t>
            </w:r>
            <w:proofErr w:type="gramEnd"/>
            <w:r w:rsidRPr="00E6789C">
              <w:rPr>
                <w:rFonts w:cs="Arial"/>
                <w:b/>
                <w:bCs/>
                <w:snapToGrid/>
                <w:color w:val="FFFFFF"/>
                <w:sz w:val="18"/>
                <w:szCs w:val="18"/>
              </w:rPr>
              <w:t xml:space="preserve"> OFERTADO</w:t>
            </w:r>
            <w:r w:rsidRPr="00E6789C">
              <w:rPr>
                <w:rFonts w:cs="Arial"/>
                <w:b/>
                <w:bCs/>
                <w:snapToGrid/>
                <w:color w:val="FFFFFF"/>
                <w:sz w:val="18"/>
                <w:szCs w:val="18"/>
              </w:rPr>
              <w:br/>
              <w:t>(SIN IVA)</w:t>
            </w:r>
          </w:p>
        </w:tc>
      </w:tr>
      <w:tr w:rsidR="00AD4E24" w:rsidRPr="00E6789C" w14:paraId="035EABEC" w14:textId="77777777" w:rsidTr="004F1962">
        <w:trPr>
          <w:trHeight w:val="510"/>
        </w:trPr>
        <w:tc>
          <w:tcPr>
            <w:tcW w:w="1981"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0C9B6A53"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Primera atención médica (Urgencia) (incluye radiología y primera cura)</w:t>
            </w:r>
          </w:p>
        </w:tc>
        <w:tc>
          <w:tcPr>
            <w:tcW w:w="650" w:type="pct"/>
            <w:tcBorders>
              <w:top w:val="single" w:sz="8" w:space="0" w:color="auto"/>
              <w:left w:val="nil"/>
              <w:bottom w:val="single" w:sz="4" w:space="0" w:color="auto"/>
              <w:right w:val="single" w:sz="4" w:space="0" w:color="auto"/>
            </w:tcBorders>
            <w:shd w:val="clear" w:color="auto" w:fill="auto"/>
            <w:vAlign w:val="center"/>
            <w:hideMark/>
          </w:tcPr>
          <w:p w14:paraId="414ABBB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16</w:t>
            </w:r>
          </w:p>
        </w:tc>
        <w:tc>
          <w:tcPr>
            <w:tcW w:w="738" w:type="pct"/>
            <w:tcBorders>
              <w:top w:val="single" w:sz="8" w:space="0" w:color="auto"/>
              <w:left w:val="nil"/>
              <w:bottom w:val="single" w:sz="4" w:space="0" w:color="auto"/>
              <w:right w:val="single" w:sz="4" w:space="0" w:color="auto"/>
            </w:tcBorders>
            <w:shd w:val="clear" w:color="auto" w:fill="auto"/>
            <w:vAlign w:val="center"/>
            <w:hideMark/>
          </w:tcPr>
          <w:p w14:paraId="6B10DD0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110,00 €</w:t>
            </w:r>
          </w:p>
        </w:tc>
        <w:tc>
          <w:tcPr>
            <w:tcW w:w="686" w:type="pct"/>
            <w:tcBorders>
              <w:top w:val="single" w:sz="8" w:space="0" w:color="auto"/>
              <w:left w:val="nil"/>
              <w:bottom w:val="single" w:sz="4" w:space="0" w:color="auto"/>
              <w:right w:val="single" w:sz="4" w:space="0" w:color="auto"/>
            </w:tcBorders>
            <w:shd w:val="clear" w:color="auto" w:fill="auto"/>
            <w:vAlign w:val="center"/>
            <w:hideMark/>
          </w:tcPr>
          <w:p w14:paraId="00FB7B0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single" w:sz="8" w:space="0" w:color="auto"/>
              <w:left w:val="nil"/>
              <w:bottom w:val="single" w:sz="4" w:space="0" w:color="auto"/>
              <w:right w:val="single" w:sz="4" w:space="0" w:color="auto"/>
            </w:tcBorders>
            <w:shd w:val="clear" w:color="auto" w:fill="auto"/>
            <w:vAlign w:val="center"/>
            <w:hideMark/>
          </w:tcPr>
          <w:p w14:paraId="4AABAB8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single" w:sz="8" w:space="0" w:color="auto"/>
              <w:left w:val="nil"/>
              <w:bottom w:val="single" w:sz="4" w:space="0" w:color="auto"/>
              <w:right w:val="single" w:sz="4" w:space="0" w:color="auto"/>
            </w:tcBorders>
            <w:shd w:val="clear" w:color="auto" w:fill="auto"/>
            <w:vAlign w:val="center"/>
            <w:hideMark/>
          </w:tcPr>
          <w:p w14:paraId="36E17BF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1DD13B7C"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1F63EBF"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Visita sucesiva</w:t>
            </w:r>
          </w:p>
        </w:tc>
        <w:tc>
          <w:tcPr>
            <w:tcW w:w="650" w:type="pct"/>
            <w:tcBorders>
              <w:top w:val="nil"/>
              <w:left w:val="nil"/>
              <w:bottom w:val="single" w:sz="4" w:space="0" w:color="auto"/>
              <w:right w:val="single" w:sz="4" w:space="0" w:color="auto"/>
            </w:tcBorders>
            <w:shd w:val="clear" w:color="auto" w:fill="auto"/>
            <w:vAlign w:val="center"/>
            <w:hideMark/>
          </w:tcPr>
          <w:p w14:paraId="3ED2003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10</w:t>
            </w:r>
          </w:p>
        </w:tc>
        <w:tc>
          <w:tcPr>
            <w:tcW w:w="738" w:type="pct"/>
            <w:tcBorders>
              <w:top w:val="nil"/>
              <w:left w:val="nil"/>
              <w:bottom w:val="single" w:sz="4" w:space="0" w:color="auto"/>
              <w:right w:val="single" w:sz="4" w:space="0" w:color="auto"/>
            </w:tcBorders>
            <w:shd w:val="clear" w:color="auto" w:fill="auto"/>
            <w:vAlign w:val="center"/>
            <w:hideMark/>
          </w:tcPr>
          <w:p w14:paraId="195E841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55,00 €</w:t>
            </w:r>
          </w:p>
        </w:tc>
        <w:tc>
          <w:tcPr>
            <w:tcW w:w="686" w:type="pct"/>
            <w:tcBorders>
              <w:top w:val="nil"/>
              <w:left w:val="nil"/>
              <w:bottom w:val="single" w:sz="4" w:space="0" w:color="auto"/>
              <w:right w:val="single" w:sz="4" w:space="0" w:color="auto"/>
            </w:tcBorders>
            <w:shd w:val="clear" w:color="auto" w:fill="auto"/>
            <w:vAlign w:val="center"/>
            <w:hideMark/>
          </w:tcPr>
          <w:p w14:paraId="59FD23F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F5A9A5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1E0F2D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2F622C6B" w14:textId="77777777" w:rsidTr="004F1962">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7EE3D6EA" w14:textId="77777777" w:rsidR="00AD4E24" w:rsidRPr="00E6789C" w:rsidRDefault="00AD4E24" w:rsidP="004F1962">
            <w:pPr>
              <w:spacing w:after="0" w:line="240" w:lineRule="auto"/>
              <w:jc w:val="left"/>
              <w:rPr>
                <w:rFonts w:cs="Arial"/>
                <w:b/>
                <w:bCs/>
                <w:snapToGrid/>
                <w:sz w:val="18"/>
                <w:szCs w:val="18"/>
              </w:rPr>
            </w:pPr>
            <w:r w:rsidRPr="00E6789C">
              <w:rPr>
                <w:rFonts w:cs="Arial"/>
                <w:b/>
                <w:bCs/>
                <w:snapToGrid/>
                <w:sz w:val="18"/>
                <w:szCs w:val="18"/>
              </w:rPr>
              <w:t>RADIOLOGÍA</w:t>
            </w:r>
            <w:r w:rsidRPr="00E6789C">
              <w:rPr>
                <w:rFonts w:ascii="Palatino Linotype" w:hAnsi="Palatino Linotype" w:cs="Arial"/>
                <w:snapToGrid/>
                <w:sz w:val="18"/>
                <w:szCs w:val="18"/>
              </w:rPr>
              <w:t> </w:t>
            </w:r>
          </w:p>
        </w:tc>
        <w:tc>
          <w:tcPr>
            <w:tcW w:w="650" w:type="pct"/>
            <w:tcBorders>
              <w:top w:val="nil"/>
              <w:left w:val="nil"/>
              <w:bottom w:val="single" w:sz="4" w:space="0" w:color="auto"/>
              <w:right w:val="single" w:sz="4" w:space="0" w:color="auto"/>
            </w:tcBorders>
            <w:shd w:val="clear" w:color="000000" w:fill="BFBFBF"/>
            <w:vAlign w:val="center"/>
            <w:hideMark/>
          </w:tcPr>
          <w:p w14:paraId="05B8CB2B" w14:textId="77777777" w:rsidR="00AD4E24" w:rsidRPr="00E6789C" w:rsidRDefault="00AD4E24" w:rsidP="004F1962">
            <w:pPr>
              <w:spacing w:after="0" w:line="240" w:lineRule="auto"/>
              <w:jc w:val="center"/>
              <w:rPr>
                <w:rFonts w:cs="Arial"/>
                <w:b/>
                <w:bCs/>
                <w:snapToGrid/>
                <w:color w:val="00B050"/>
                <w:sz w:val="18"/>
                <w:szCs w:val="18"/>
              </w:rPr>
            </w:pPr>
            <w:r w:rsidRPr="00E6789C">
              <w:rPr>
                <w:rFonts w:cs="Arial"/>
                <w:b/>
                <w:bCs/>
                <w:snapToGrid/>
                <w:color w:val="00B050"/>
                <w:sz w:val="18"/>
                <w:szCs w:val="18"/>
              </w:rPr>
              <w:t> </w:t>
            </w:r>
          </w:p>
        </w:tc>
        <w:tc>
          <w:tcPr>
            <w:tcW w:w="738" w:type="pct"/>
            <w:tcBorders>
              <w:top w:val="nil"/>
              <w:left w:val="nil"/>
              <w:bottom w:val="single" w:sz="4" w:space="0" w:color="auto"/>
              <w:right w:val="single" w:sz="4" w:space="0" w:color="auto"/>
            </w:tcBorders>
            <w:shd w:val="clear" w:color="000000" w:fill="BFBFBF"/>
            <w:vAlign w:val="center"/>
            <w:hideMark/>
          </w:tcPr>
          <w:p w14:paraId="1D56E35A" w14:textId="77777777" w:rsidR="00AD4E24" w:rsidRPr="00E6789C" w:rsidRDefault="00AD4E24" w:rsidP="004F1962">
            <w:pPr>
              <w:spacing w:after="0" w:line="240" w:lineRule="auto"/>
              <w:jc w:val="left"/>
              <w:rPr>
                <w:rFonts w:cs="Arial"/>
                <w:b/>
                <w:bCs/>
                <w:snapToGrid/>
                <w:color w:val="00B050"/>
                <w:sz w:val="18"/>
                <w:szCs w:val="18"/>
              </w:rPr>
            </w:pPr>
            <w:r w:rsidRPr="00E6789C">
              <w:rPr>
                <w:rFonts w:cs="Arial"/>
                <w:b/>
                <w:bCs/>
                <w:snapToGrid/>
                <w:color w:val="00B050"/>
                <w:sz w:val="18"/>
                <w:szCs w:val="18"/>
              </w:rPr>
              <w:t> </w:t>
            </w:r>
          </w:p>
        </w:tc>
        <w:tc>
          <w:tcPr>
            <w:tcW w:w="686" w:type="pct"/>
            <w:tcBorders>
              <w:top w:val="nil"/>
              <w:left w:val="nil"/>
              <w:bottom w:val="single" w:sz="4" w:space="0" w:color="auto"/>
              <w:right w:val="single" w:sz="4" w:space="0" w:color="auto"/>
            </w:tcBorders>
            <w:shd w:val="clear" w:color="000000" w:fill="BFBFBF"/>
            <w:vAlign w:val="center"/>
            <w:hideMark/>
          </w:tcPr>
          <w:p w14:paraId="295CA60D"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000000" w:fill="BFBFBF"/>
            <w:vAlign w:val="center"/>
            <w:hideMark/>
          </w:tcPr>
          <w:p w14:paraId="625AF698" w14:textId="77777777" w:rsidR="00AD4E24" w:rsidRPr="00E6789C" w:rsidRDefault="00AD4E24" w:rsidP="004F1962">
            <w:pPr>
              <w:spacing w:after="0" w:line="240" w:lineRule="auto"/>
              <w:jc w:val="left"/>
              <w:rPr>
                <w:rFonts w:cs="Arial"/>
                <w:b/>
                <w:bCs/>
                <w:snapToGrid/>
                <w:color w:val="00B050"/>
                <w:sz w:val="18"/>
                <w:szCs w:val="18"/>
              </w:rPr>
            </w:pPr>
            <w:r w:rsidRPr="00E6789C">
              <w:rPr>
                <w:rFonts w:cs="Arial"/>
                <w:b/>
                <w:bCs/>
                <w:snapToGrid/>
                <w:color w:val="00B050"/>
                <w:sz w:val="18"/>
                <w:szCs w:val="18"/>
              </w:rPr>
              <w:t> </w:t>
            </w:r>
          </w:p>
        </w:tc>
        <w:tc>
          <w:tcPr>
            <w:tcW w:w="477" w:type="pct"/>
            <w:tcBorders>
              <w:top w:val="nil"/>
              <w:left w:val="nil"/>
              <w:bottom w:val="nil"/>
              <w:right w:val="nil"/>
            </w:tcBorders>
            <w:shd w:val="clear" w:color="000000" w:fill="BFBFBF"/>
            <w:vAlign w:val="center"/>
            <w:hideMark/>
          </w:tcPr>
          <w:p w14:paraId="56B3160F" w14:textId="77777777" w:rsidR="00AD4E24" w:rsidRPr="00E6789C" w:rsidRDefault="00AD4E24" w:rsidP="004F1962">
            <w:pPr>
              <w:spacing w:after="0" w:line="240" w:lineRule="auto"/>
              <w:jc w:val="left"/>
              <w:rPr>
                <w:rFonts w:cs="Arial"/>
                <w:b/>
                <w:bCs/>
                <w:snapToGrid/>
                <w:color w:val="00B050"/>
                <w:sz w:val="18"/>
                <w:szCs w:val="18"/>
              </w:rPr>
            </w:pPr>
            <w:r w:rsidRPr="00E6789C">
              <w:rPr>
                <w:rFonts w:cs="Arial"/>
                <w:b/>
                <w:bCs/>
                <w:snapToGrid/>
                <w:color w:val="00B050"/>
                <w:sz w:val="18"/>
                <w:szCs w:val="18"/>
              </w:rPr>
              <w:t> </w:t>
            </w:r>
          </w:p>
        </w:tc>
      </w:tr>
      <w:tr w:rsidR="00AD4E24" w:rsidRPr="00E6789C" w14:paraId="307068CB"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44EDF15"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Radiografías odontológicas (periapical, aleta, oclusal)</w:t>
            </w:r>
          </w:p>
        </w:tc>
        <w:tc>
          <w:tcPr>
            <w:tcW w:w="650" w:type="pct"/>
            <w:tcBorders>
              <w:top w:val="nil"/>
              <w:left w:val="nil"/>
              <w:bottom w:val="single" w:sz="4" w:space="0" w:color="auto"/>
              <w:right w:val="single" w:sz="4" w:space="0" w:color="auto"/>
            </w:tcBorders>
            <w:shd w:val="clear" w:color="auto" w:fill="auto"/>
            <w:vAlign w:val="center"/>
            <w:hideMark/>
          </w:tcPr>
          <w:p w14:paraId="40D11D25"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2</w:t>
            </w:r>
          </w:p>
        </w:tc>
        <w:tc>
          <w:tcPr>
            <w:tcW w:w="738" w:type="pct"/>
            <w:tcBorders>
              <w:top w:val="nil"/>
              <w:left w:val="nil"/>
              <w:bottom w:val="single" w:sz="4" w:space="0" w:color="auto"/>
              <w:right w:val="single" w:sz="4" w:space="0" w:color="auto"/>
            </w:tcBorders>
            <w:shd w:val="clear" w:color="auto" w:fill="auto"/>
            <w:vAlign w:val="center"/>
            <w:hideMark/>
          </w:tcPr>
          <w:p w14:paraId="3157D93A"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25,00 €</w:t>
            </w:r>
          </w:p>
        </w:tc>
        <w:tc>
          <w:tcPr>
            <w:tcW w:w="686" w:type="pct"/>
            <w:tcBorders>
              <w:top w:val="nil"/>
              <w:left w:val="nil"/>
              <w:bottom w:val="single" w:sz="4" w:space="0" w:color="auto"/>
              <w:right w:val="single" w:sz="4" w:space="0" w:color="auto"/>
            </w:tcBorders>
            <w:shd w:val="clear" w:color="auto" w:fill="auto"/>
            <w:vAlign w:val="center"/>
            <w:hideMark/>
          </w:tcPr>
          <w:p w14:paraId="1235562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337902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25A11A0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7FF1A29D"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370FCF3"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Ortopantomografía </w:t>
            </w:r>
          </w:p>
        </w:tc>
        <w:tc>
          <w:tcPr>
            <w:tcW w:w="650" w:type="pct"/>
            <w:tcBorders>
              <w:top w:val="nil"/>
              <w:left w:val="nil"/>
              <w:bottom w:val="single" w:sz="4" w:space="0" w:color="auto"/>
              <w:right w:val="single" w:sz="4" w:space="0" w:color="auto"/>
            </w:tcBorders>
            <w:shd w:val="clear" w:color="auto" w:fill="auto"/>
            <w:vAlign w:val="center"/>
            <w:hideMark/>
          </w:tcPr>
          <w:p w14:paraId="00A4E1E1"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2</w:t>
            </w:r>
          </w:p>
        </w:tc>
        <w:tc>
          <w:tcPr>
            <w:tcW w:w="738" w:type="pct"/>
            <w:tcBorders>
              <w:top w:val="nil"/>
              <w:left w:val="nil"/>
              <w:bottom w:val="single" w:sz="4" w:space="0" w:color="auto"/>
              <w:right w:val="single" w:sz="4" w:space="0" w:color="auto"/>
            </w:tcBorders>
            <w:shd w:val="clear" w:color="auto" w:fill="auto"/>
            <w:vAlign w:val="center"/>
            <w:hideMark/>
          </w:tcPr>
          <w:p w14:paraId="507A21E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55,00 €</w:t>
            </w:r>
          </w:p>
        </w:tc>
        <w:tc>
          <w:tcPr>
            <w:tcW w:w="686" w:type="pct"/>
            <w:tcBorders>
              <w:top w:val="nil"/>
              <w:left w:val="nil"/>
              <w:bottom w:val="single" w:sz="4" w:space="0" w:color="auto"/>
              <w:right w:val="single" w:sz="4" w:space="0" w:color="auto"/>
            </w:tcBorders>
            <w:shd w:val="clear" w:color="auto" w:fill="auto"/>
            <w:vAlign w:val="center"/>
            <w:hideMark/>
          </w:tcPr>
          <w:p w14:paraId="7874228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A5D07B5"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DFD780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5B6D3491"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3F862BC"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Telerradiografía lateral o frontal de cráneo</w:t>
            </w:r>
          </w:p>
        </w:tc>
        <w:tc>
          <w:tcPr>
            <w:tcW w:w="650" w:type="pct"/>
            <w:tcBorders>
              <w:top w:val="nil"/>
              <w:left w:val="nil"/>
              <w:bottom w:val="single" w:sz="4" w:space="0" w:color="auto"/>
              <w:right w:val="single" w:sz="4" w:space="0" w:color="auto"/>
            </w:tcBorders>
            <w:shd w:val="clear" w:color="auto" w:fill="auto"/>
            <w:vAlign w:val="center"/>
            <w:hideMark/>
          </w:tcPr>
          <w:p w14:paraId="1AF0B053"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EA9148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55,00 €</w:t>
            </w:r>
          </w:p>
        </w:tc>
        <w:tc>
          <w:tcPr>
            <w:tcW w:w="686" w:type="pct"/>
            <w:tcBorders>
              <w:top w:val="nil"/>
              <w:left w:val="nil"/>
              <w:bottom w:val="single" w:sz="4" w:space="0" w:color="auto"/>
              <w:right w:val="single" w:sz="4" w:space="0" w:color="auto"/>
            </w:tcBorders>
            <w:shd w:val="clear" w:color="auto" w:fill="auto"/>
            <w:vAlign w:val="center"/>
            <w:hideMark/>
          </w:tcPr>
          <w:p w14:paraId="5785579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17EC9F9"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817282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0F7A5C6E"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7867FF0"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Radiografía de ATM</w:t>
            </w:r>
          </w:p>
        </w:tc>
        <w:tc>
          <w:tcPr>
            <w:tcW w:w="650" w:type="pct"/>
            <w:tcBorders>
              <w:top w:val="nil"/>
              <w:left w:val="nil"/>
              <w:bottom w:val="single" w:sz="4" w:space="0" w:color="auto"/>
              <w:right w:val="single" w:sz="4" w:space="0" w:color="auto"/>
            </w:tcBorders>
            <w:shd w:val="clear" w:color="auto" w:fill="auto"/>
            <w:vAlign w:val="center"/>
            <w:hideMark/>
          </w:tcPr>
          <w:p w14:paraId="4DE6C4D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291993B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77,00 €</w:t>
            </w:r>
          </w:p>
        </w:tc>
        <w:tc>
          <w:tcPr>
            <w:tcW w:w="686" w:type="pct"/>
            <w:tcBorders>
              <w:top w:val="nil"/>
              <w:left w:val="nil"/>
              <w:bottom w:val="single" w:sz="4" w:space="0" w:color="auto"/>
              <w:right w:val="single" w:sz="4" w:space="0" w:color="auto"/>
            </w:tcBorders>
            <w:shd w:val="clear" w:color="auto" w:fill="auto"/>
            <w:vAlign w:val="center"/>
            <w:hideMark/>
          </w:tcPr>
          <w:p w14:paraId="5543BA4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24D17F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29E56F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20F993E6"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438AB9F"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TAC una arcada</w:t>
            </w:r>
          </w:p>
        </w:tc>
        <w:tc>
          <w:tcPr>
            <w:tcW w:w="650" w:type="pct"/>
            <w:tcBorders>
              <w:top w:val="nil"/>
              <w:left w:val="nil"/>
              <w:bottom w:val="single" w:sz="4" w:space="0" w:color="auto"/>
              <w:right w:val="single" w:sz="4" w:space="0" w:color="auto"/>
            </w:tcBorders>
            <w:shd w:val="clear" w:color="auto" w:fill="auto"/>
            <w:vAlign w:val="center"/>
            <w:hideMark/>
          </w:tcPr>
          <w:p w14:paraId="6D1CE46D"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0874187F"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192,50 €</w:t>
            </w:r>
          </w:p>
        </w:tc>
        <w:tc>
          <w:tcPr>
            <w:tcW w:w="686" w:type="pct"/>
            <w:tcBorders>
              <w:top w:val="nil"/>
              <w:left w:val="nil"/>
              <w:bottom w:val="single" w:sz="4" w:space="0" w:color="auto"/>
              <w:right w:val="single" w:sz="4" w:space="0" w:color="auto"/>
            </w:tcBorders>
            <w:shd w:val="clear" w:color="auto" w:fill="auto"/>
            <w:vAlign w:val="center"/>
            <w:hideMark/>
          </w:tcPr>
          <w:p w14:paraId="68DC6D0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B4F2B16"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734D5C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526DD1B0"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1ABB446"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lastRenderedPageBreak/>
              <w:t>TAC dos arcadas</w:t>
            </w:r>
          </w:p>
        </w:tc>
        <w:tc>
          <w:tcPr>
            <w:tcW w:w="650" w:type="pct"/>
            <w:tcBorders>
              <w:top w:val="nil"/>
              <w:left w:val="nil"/>
              <w:bottom w:val="single" w:sz="4" w:space="0" w:color="auto"/>
              <w:right w:val="single" w:sz="4" w:space="0" w:color="auto"/>
            </w:tcBorders>
            <w:shd w:val="clear" w:color="auto" w:fill="auto"/>
            <w:vAlign w:val="center"/>
            <w:hideMark/>
          </w:tcPr>
          <w:p w14:paraId="532FB37A"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68052530"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247,50 €</w:t>
            </w:r>
          </w:p>
        </w:tc>
        <w:tc>
          <w:tcPr>
            <w:tcW w:w="686" w:type="pct"/>
            <w:tcBorders>
              <w:top w:val="nil"/>
              <w:left w:val="nil"/>
              <w:bottom w:val="single" w:sz="4" w:space="0" w:color="auto"/>
              <w:right w:val="single" w:sz="4" w:space="0" w:color="auto"/>
            </w:tcBorders>
            <w:shd w:val="clear" w:color="auto" w:fill="auto"/>
            <w:vAlign w:val="center"/>
            <w:hideMark/>
          </w:tcPr>
          <w:p w14:paraId="2870826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F4836D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06D76A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1D6D9821"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A1231CA"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Serie radiográfica periodontal</w:t>
            </w:r>
          </w:p>
        </w:tc>
        <w:tc>
          <w:tcPr>
            <w:tcW w:w="650" w:type="pct"/>
            <w:tcBorders>
              <w:top w:val="nil"/>
              <w:left w:val="nil"/>
              <w:bottom w:val="single" w:sz="4" w:space="0" w:color="auto"/>
              <w:right w:val="single" w:sz="4" w:space="0" w:color="auto"/>
            </w:tcBorders>
            <w:shd w:val="clear" w:color="auto" w:fill="auto"/>
            <w:vAlign w:val="center"/>
            <w:hideMark/>
          </w:tcPr>
          <w:p w14:paraId="070CFEF5"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89DB80D"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55,00 €</w:t>
            </w:r>
          </w:p>
        </w:tc>
        <w:tc>
          <w:tcPr>
            <w:tcW w:w="686" w:type="pct"/>
            <w:tcBorders>
              <w:top w:val="nil"/>
              <w:left w:val="nil"/>
              <w:bottom w:val="single" w:sz="4" w:space="0" w:color="auto"/>
              <w:right w:val="single" w:sz="4" w:space="0" w:color="auto"/>
            </w:tcBorders>
            <w:shd w:val="clear" w:color="auto" w:fill="auto"/>
            <w:vAlign w:val="center"/>
            <w:hideMark/>
          </w:tcPr>
          <w:p w14:paraId="75AA834A"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97BB36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99E6AA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764D36F8"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071E436"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Serie fotográfica periodontal</w:t>
            </w:r>
          </w:p>
        </w:tc>
        <w:tc>
          <w:tcPr>
            <w:tcW w:w="650" w:type="pct"/>
            <w:tcBorders>
              <w:top w:val="nil"/>
              <w:left w:val="nil"/>
              <w:bottom w:val="single" w:sz="4" w:space="0" w:color="auto"/>
              <w:right w:val="single" w:sz="4" w:space="0" w:color="auto"/>
            </w:tcBorders>
            <w:shd w:val="clear" w:color="auto" w:fill="auto"/>
            <w:vAlign w:val="center"/>
            <w:hideMark/>
          </w:tcPr>
          <w:p w14:paraId="7C4CA442"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2346847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60,00 €</w:t>
            </w:r>
          </w:p>
        </w:tc>
        <w:tc>
          <w:tcPr>
            <w:tcW w:w="686" w:type="pct"/>
            <w:tcBorders>
              <w:top w:val="nil"/>
              <w:left w:val="nil"/>
              <w:bottom w:val="single" w:sz="4" w:space="0" w:color="auto"/>
              <w:right w:val="single" w:sz="4" w:space="0" w:color="auto"/>
            </w:tcBorders>
            <w:shd w:val="clear" w:color="auto" w:fill="auto"/>
            <w:vAlign w:val="center"/>
            <w:hideMark/>
          </w:tcPr>
          <w:p w14:paraId="6354B93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45394EE"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5854FA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3D996FF2"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B42B39F"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SCAN- escáner bucal 3D/SCAN_</w:t>
            </w:r>
            <w:proofErr w:type="gramStart"/>
            <w:r w:rsidRPr="00E6789C">
              <w:rPr>
                <w:rFonts w:cs="Arial"/>
                <w:snapToGrid/>
                <w:sz w:val="18"/>
                <w:szCs w:val="18"/>
              </w:rPr>
              <w:t>CAM(</w:t>
            </w:r>
            <w:proofErr w:type="spellStart"/>
            <w:proofErr w:type="gramEnd"/>
            <w:r w:rsidRPr="00E6789C">
              <w:rPr>
                <w:rFonts w:cs="Arial"/>
                <w:snapToGrid/>
                <w:sz w:val="18"/>
                <w:szCs w:val="18"/>
              </w:rPr>
              <w:t>escaner</w:t>
            </w:r>
            <w:proofErr w:type="spellEnd"/>
            <w:r w:rsidRPr="00E6789C">
              <w:rPr>
                <w:rFonts w:cs="Arial"/>
                <w:snapToGrid/>
                <w:sz w:val="18"/>
                <w:szCs w:val="18"/>
              </w:rPr>
              <w:t xml:space="preserve"> intraoral )</w:t>
            </w:r>
          </w:p>
        </w:tc>
        <w:tc>
          <w:tcPr>
            <w:tcW w:w="650" w:type="pct"/>
            <w:tcBorders>
              <w:top w:val="nil"/>
              <w:left w:val="nil"/>
              <w:bottom w:val="single" w:sz="4" w:space="0" w:color="auto"/>
              <w:right w:val="single" w:sz="4" w:space="0" w:color="auto"/>
            </w:tcBorders>
            <w:shd w:val="clear" w:color="auto" w:fill="auto"/>
            <w:vAlign w:val="center"/>
            <w:hideMark/>
          </w:tcPr>
          <w:p w14:paraId="18F1810E"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03F0A299"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70,00 €</w:t>
            </w:r>
          </w:p>
        </w:tc>
        <w:tc>
          <w:tcPr>
            <w:tcW w:w="686" w:type="pct"/>
            <w:tcBorders>
              <w:top w:val="nil"/>
              <w:left w:val="nil"/>
              <w:bottom w:val="single" w:sz="4" w:space="0" w:color="auto"/>
              <w:right w:val="single" w:sz="4" w:space="0" w:color="auto"/>
            </w:tcBorders>
            <w:shd w:val="clear" w:color="auto" w:fill="auto"/>
            <w:vAlign w:val="center"/>
            <w:hideMark/>
          </w:tcPr>
          <w:p w14:paraId="419A770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DD4871A"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D4FE88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6CE24632" w14:textId="77777777" w:rsidTr="004F1962">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42686105"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OBTURACIONES/EMPASTE</w:t>
            </w:r>
          </w:p>
        </w:tc>
        <w:tc>
          <w:tcPr>
            <w:tcW w:w="650" w:type="pct"/>
            <w:tcBorders>
              <w:top w:val="nil"/>
              <w:left w:val="nil"/>
              <w:bottom w:val="single" w:sz="4" w:space="0" w:color="auto"/>
              <w:right w:val="single" w:sz="4" w:space="0" w:color="auto"/>
            </w:tcBorders>
            <w:shd w:val="clear" w:color="000000" w:fill="BFBFBF"/>
            <w:vAlign w:val="center"/>
            <w:hideMark/>
          </w:tcPr>
          <w:p w14:paraId="395EC8F2" w14:textId="77777777" w:rsidR="00AD4E24" w:rsidRPr="00E6789C" w:rsidRDefault="00AD4E24" w:rsidP="004F1962">
            <w:pPr>
              <w:spacing w:after="0" w:line="240" w:lineRule="auto"/>
              <w:jc w:val="center"/>
              <w:rPr>
                <w:rFonts w:cs="Arial"/>
                <w:b/>
                <w:bCs/>
                <w:snapToGrid/>
                <w:color w:val="000000"/>
                <w:sz w:val="18"/>
                <w:szCs w:val="18"/>
              </w:rPr>
            </w:pPr>
            <w:r w:rsidRPr="00E6789C">
              <w:rPr>
                <w:rFonts w:cs="Arial"/>
                <w:b/>
                <w:bCs/>
                <w:snapToGrid/>
                <w:color w:val="000000"/>
                <w:sz w:val="18"/>
                <w:szCs w:val="18"/>
              </w:rPr>
              <w:t> </w:t>
            </w:r>
          </w:p>
        </w:tc>
        <w:tc>
          <w:tcPr>
            <w:tcW w:w="738" w:type="pct"/>
            <w:tcBorders>
              <w:top w:val="nil"/>
              <w:left w:val="nil"/>
              <w:bottom w:val="single" w:sz="4" w:space="0" w:color="auto"/>
              <w:right w:val="single" w:sz="4" w:space="0" w:color="auto"/>
            </w:tcBorders>
            <w:shd w:val="clear" w:color="000000" w:fill="BFBFBF"/>
            <w:vAlign w:val="center"/>
            <w:hideMark/>
          </w:tcPr>
          <w:p w14:paraId="044FB460"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686" w:type="pct"/>
            <w:tcBorders>
              <w:top w:val="nil"/>
              <w:left w:val="nil"/>
              <w:bottom w:val="single" w:sz="4" w:space="0" w:color="auto"/>
              <w:right w:val="single" w:sz="4" w:space="0" w:color="auto"/>
            </w:tcBorders>
            <w:shd w:val="clear" w:color="000000" w:fill="BFBFBF"/>
            <w:vAlign w:val="center"/>
            <w:hideMark/>
          </w:tcPr>
          <w:p w14:paraId="00C76CCB"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000000" w:fill="BFBFBF"/>
            <w:vAlign w:val="center"/>
            <w:hideMark/>
          </w:tcPr>
          <w:p w14:paraId="7DA557C6"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77" w:type="pct"/>
            <w:tcBorders>
              <w:top w:val="nil"/>
              <w:left w:val="nil"/>
              <w:bottom w:val="nil"/>
              <w:right w:val="nil"/>
            </w:tcBorders>
            <w:shd w:val="clear" w:color="000000" w:fill="BFBFBF"/>
            <w:vAlign w:val="center"/>
            <w:hideMark/>
          </w:tcPr>
          <w:p w14:paraId="4B253154"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r>
      <w:tr w:rsidR="00AD4E24" w:rsidRPr="00E6789C" w14:paraId="7327FFDE"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FABCE78"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Obturación provisional</w:t>
            </w:r>
          </w:p>
        </w:tc>
        <w:tc>
          <w:tcPr>
            <w:tcW w:w="650" w:type="pct"/>
            <w:tcBorders>
              <w:top w:val="nil"/>
              <w:left w:val="nil"/>
              <w:bottom w:val="single" w:sz="4" w:space="0" w:color="auto"/>
              <w:right w:val="single" w:sz="4" w:space="0" w:color="auto"/>
            </w:tcBorders>
            <w:shd w:val="clear" w:color="auto" w:fill="auto"/>
            <w:vAlign w:val="center"/>
            <w:hideMark/>
          </w:tcPr>
          <w:p w14:paraId="3D1CB76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1B57E4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21,00 €</w:t>
            </w:r>
          </w:p>
        </w:tc>
        <w:tc>
          <w:tcPr>
            <w:tcW w:w="686" w:type="pct"/>
            <w:tcBorders>
              <w:top w:val="nil"/>
              <w:left w:val="nil"/>
              <w:bottom w:val="single" w:sz="4" w:space="0" w:color="auto"/>
              <w:right w:val="single" w:sz="4" w:space="0" w:color="auto"/>
            </w:tcBorders>
            <w:shd w:val="clear" w:color="auto" w:fill="auto"/>
            <w:vAlign w:val="center"/>
            <w:hideMark/>
          </w:tcPr>
          <w:p w14:paraId="7ABB4887"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DDA6D35"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3F9C885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03B0A068"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08FEEAB"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 xml:space="preserve">Obturación Composite Simple </w:t>
            </w:r>
          </w:p>
        </w:tc>
        <w:tc>
          <w:tcPr>
            <w:tcW w:w="650" w:type="pct"/>
            <w:tcBorders>
              <w:top w:val="nil"/>
              <w:left w:val="nil"/>
              <w:bottom w:val="single" w:sz="4" w:space="0" w:color="auto"/>
              <w:right w:val="single" w:sz="4" w:space="0" w:color="auto"/>
            </w:tcBorders>
            <w:shd w:val="clear" w:color="auto" w:fill="auto"/>
            <w:vAlign w:val="center"/>
            <w:hideMark/>
          </w:tcPr>
          <w:p w14:paraId="0CC3FC4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55B0ECD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77,00 €</w:t>
            </w:r>
          </w:p>
        </w:tc>
        <w:tc>
          <w:tcPr>
            <w:tcW w:w="686" w:type="pct"/>
            <w:tcBorders>
              <w:top w:val="nil"/>
              <w:left w:val="nil"/>
              <w:bottom w:val="single" w:sz="4" w:space="0" w:color="auto"/>
              <w:right w:val="single" w:sz="4" w:space="0" w:color="auto"/>
            </w:tcBorders>
            <w:shd w:val="clear" w:color="auto" w:fill="auto"/>
            <w:vAlign w:val="center"/>
            <w:hideMark/>
          </w:tcPr>
          <w:p w14:paraId="7F7A691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61E7CA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AA1290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61347ED3"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A06709A"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Obturación Composite Compuesta</w:t>
            </w:r>
          </w:p>
        </w:tc>
        <w:tc>
          <w:tcPr>
            <w:tcW w:w="650" w:type="pct"/>
            <w:tcBorders>
              <w:top w:val="nil"/>
              <w:left w:val="nil"/>
              <w:bottom w:val="single" w:sz="4" w:space="0" w:color="auto"/>
              <w:right w:val="single" w:sz="4" w:space="0" w:color="auto"/>
            </w:tcBorders>
            <w:shd w:val="clear" w:color="auto" w:fill="auto"/>
            <w:vAlign w:val="center"/>
            <w:hideMark/>
          </w:tcPr>
          <w:p w14:paraId="541A8DF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9C574F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88,00 €</w:t>
            </w:r>
          </w:p>
        </w:tc>
        <w:tc>
          <w:tcPr>
            <w:tcW w:w="686" w:type="pct"/>
            <w:tcBorders>
              <w:top w:val="nil"/>
              <w:left w:val="nil"/>
              <w:bottom w:val="single" w:sz="4" w:space="0" w:color="auto"/>
              <w:right w:val="single" w:sz="4" w:space="0" w:color="auto"/>
            </w:tcBorders>
            <w:shd w:val="clear" w:color="auto" w:fill="auto"/>
            <w:vAlign w:val="center"/>
            <w:hideMark/>
          </w:tcPr>
          <w:p w14:paraId="47258DC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6BC3DB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E997BE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735AC85D"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5F2605C"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Obturación Composite Compleja (reconstrucción)</w:t>
            </w:r>
          </w:p>
        </w:tc>
        <w:tc>
          <w:tcPr>
            <w:tcW w:w="650" w:type="pct"/>
            <w:tcBorders>
              <w:top w:val="nil"/>
              <w:left w:val="nil"/>
              <w:bottom w:val="single" w:sz="4" w:space="0" w:color="auto"/>
              <w:right w:val="single" w:sz="4" w:space="0" w:color="auto"/>
            </w:tcBorders>
            <w:shd w:val="clear" w:color="auto" w:fill="auto"/>
            <w:vAlign w:val="center"/>
            <w:hideMark/>
          </w:tcPr>
          <w:p w14:paraId="2E677EF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537F9A6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104,50 €</w:t>
            </w:r>
          </w:p>
        </w:tc>
        <w:tc>
          <w:tcPr>
            <w:tcW w:w="686" w:type="pct"/>
            <w:tcBorders>
              <w:top w:val="nil"/>
              <w:left w:val="nil"/>
              <w:bottom w:val="single" w:sz="4" w:space="0" w:color="auto"/>
              <w:right w:val="single" w:sz="4" w:space="0" w:color="auto"/>
            </w:tcBorders>
            <w:shd w:val="clear" w:color="auto" w:fill="auto"/>
            <w:vAlign w:val="center"/>
            <w:hideMark/>
          </w:tcPr>
          <w:p w14:paraId="61527FB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4FA485A"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0B6795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7350177E" w14:textId="77777777" w:rsidTr="004F1962">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7CC580FB"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ENDODONCIAS</w:t>
            </w:r>
          </w:p>
        </w:tc>
        <w:tc>
          <w:tcPr>
            <w:tcW w:w="650" w:type="pct"/>
            <w:tcBorders>
              <w:top w:val="nil"/>
              <w:left w:val="nil"/>
              <w:bottom w:val="single" w:sz="4" w:space="0" w:color="auto"/>
              <w:right w:val="single" w:sz="4" w:space="0" w:color="auto"/>
            </w:tcBorders>
            <w:shd w:val="clear" w:color="000000" w:fill="BFBFBF"/>
            <w:vAlign w:val="center"/>
            <w:hideMark/>
          </w:tcPr>
          <w:p w14:paraId="3FF229D3" w14:textId="77777777" w:rsidR="00AD4E24" w:rsidRPr="00E6789C" w:rsidRDefault="00AD4E24" w:rsidP="004F1962">
            <w:pPr>
              <w:spacing w:after="0" w:line="240" w:lineRule="auto"/>
              <w:jc w:val="center"/>
              <w:rPr>
                <w:rFonts w:cs="Arial"/>
                <w:b/>
                <w:bCs/>
                <w:snapToGrid/>
                <w:color w:val="000000"/>
                <w:sz w:val="18"/>
                <w:szCs w:val="18"/>
              </w:rPr>
            </w:pPr>
            <w:r w:rsidRPr="00E6789C">
              <w:rPr>
                <w:rFonts w:cs="Arial"/>
                <w:b/>
                <w:bCs/>
                <w:snapToGrid/>
                <w:color w:val="000000"/>
                <w:sz w:val="18"/>
                <w:szCs w:val="18"/>
              </w:rPr>
              <w:t> </w:t>
            </w:r>
          </w:p>
        </w:tc>
        <w:tc>
          <w:tcPr>
            <w:tcW w:w="738" w:type="pct"/>
            <w:tcBorders>
              <w:top w:val="nil"/>
              <w:left w:val="nil"/>
              <w:bottom w:val="single" w:sz="4" w:space="0" w:color="auto"/>
              <w:right w:val="single" w:sz="4" w:space="0" w:color="auto"/>
            </w:tcBorders>
            <w:shd w:val="clear" w:color="000000" w:fill="BFBFBF"/>
            <w:vAlign w:val="center"/>
            <w:hideMark/>
          </w:tcPr>
          <w:p w14:paraId="483B5B3E"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686" w:type="pct"/>
            <w:tcBorders>
              <w:top w:val="nil"/>
              <w:left w:val="nil"/>
              <w:bottom w:val="single" w:sz="4" w:space="0" w:color="auto"/>
              <w:right w:val="single" w:sz="4" w:space="0" w:color="auto"/>
            </w:tcBorders>
            <w:shd w:val="clear" w:color="000000" w:fill="BFBFBF"/>
            <w:vAlign w:val="center"/>
            <w:hideMark/>
          </w:tcPr>
          <w:p w14:paraId="28284054"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000000" w:fill="BFBFBF"/>
            <w:vAlign w:val="center"/>
            <w:hideMark/>
          </w:tcPr>
          <w:p w14:paraId="2B389216"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77" w:type="pct"/>
            <w:tcBorders>
              <w:top w:val="nil"/>
              <w:left w:val="nil"/>
              <w:bottom w:val="nil"/>
              <w:right w:val="nil"/>
            </w:tcBorders>
            <w:shd w:val="clear" w:color="000000" w:fill="BFBFBF"/>
            <w:vAlign w:val="center"/>
            <w:hideMark/>
          </w:tcPr>
          <w:p w14:paraId="344918FB"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r>
      <w:tr w:rsidR="00AD4E24" w:rsidRPr="00E6789C" w14:paraId="75CCC90A"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2A23375"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Endodoncia de 1 conducto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039D04E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39D2770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159,50 €</w:t>
            </w:r>
          </w:p>
        </w:tc>
        <w:tc>
          <w:tcPr>
            <w:tcW w:w="686" w:type="pct"/>
            <w:tcBorders>
              <w:top w:val="nil"/>
              <w:left w:val="nil"/>
              <w:bottom w:val="single" w:sz="4" w:space="0" w:color="auto"/>
              <w:right w:val="single" w:sz="4" w:space="0" w:color="auto"/>
            </w:tcBorders>
            <w:shd w:val="clear" w:color="auto" w:fill="auto"/>
            <w:vAlign w:val="center"/>
            <w:hideMark/>
          </w:tcPr>
          <w:p w14:paraId="5A2DF2B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FC5D4F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5386CF55"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2ED5B019" w14:textId="77777777" w:rsidTr="004F1962">
        <w:trPr>
          <w:trHeight w:val="51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C498AAE"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Endodoncia de 2 conductos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3C5A0D67"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65C0FA3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203,50 €</w:t>
            </w:r>
          </w:p>
        </w:tc>
        <w:tc>
          <w:tcPr>
            <w:tcW w:w="686" w:type="pct"/>
            <w:tcBorders>
              <w:top w:val="nil"/>
              <w:left w:val="nil"/>
              <w:bottom w:val="single" w:sz="4" w:space="0" w:color="auto"/>
              <w:right w:val="single" w:sz="4" w:space="0" w:color="auto"/>
            </w:tcBorders>
            <w:shd w:val="clear" w:color="auto" w:fill="auto"/>
            <w:vAlign w:val="center"/>
            <w:hideMark/>
          </w:tcPr>
          <w:p w14:paraId="374CDD7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AD9CA65"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036513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04AF3019"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6D18D1E"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Endodoncia de 3 o más conductos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401F902A"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5EA740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275,00 €</w:t>
            </w:r>
          </w:p>
        </w:tc>
        <w:tc>
          <w:tcPr>
            <w:tcW w:w="686" w:type="pct"/>
            <w:tcBorders>
              <w:top w:val="nil"/>
              <w:left w:val="nil"/>
              <w:bottom w:val="single" w:sz="4" w:space="0" w:color="auto"/>
              <w:right w:val="single" w:sz="4" w:space="0" w:color="auto"/>
            </w:tcBorders>
            <w:shd w:val="clear" w:color="auto" w:fill="auto"/>
            <w:vAlign w:val="center"/>
            <w:hideMark/>
          </w:tcPr>
          <w:p w14:paraId="5E72D39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62B280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0ABAA3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48353E06" w14:textId="77777777" w:rsidTr="004F1962">
        <w:trPr>
          <w:trHeight w:val="54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FD4D046" w14:textId="77777777" w:rsidR="00AD4E24" w:rsidRPr="00E6789C" w:rsidRDefault="00AD4E24" w:rsidP="004F1962">
            <w:pPr>
              <w:spacing w:after="0" w:line="240" w:lineRule="auto"/>
              <w:jc w:val="left"/>
              <w:rPr>
                <w:rFonts w:cs="Arial"/>
                <w:snapToGrid/>
                <w:color w:val="000000"/>
                <w:sz w:val="18"/>
                <w:szCs w:val="18"/>
              </w:rPr>
            </w:pPr>
            <w:proofErr w:type="spellStart"/>
            <w:r w:rsidRPr="00E6789C">
              <w:rPr>
                <w:rFonts w:cs="Arial"/>
                <w:snapToGrid/>
                <w:color w:val="000000"/>
                <w:sz w:val="18"/>
                <w:szCs w:val="18"/>
              </w:rPr>
              <w:t>Reendodoncia</w:t>
            </w:r>
            <w:proofErr w:type="spellEnd"/>
            <w:r w:rsidRPr="00E6789C">
              <w:rPr>
                <w:rFonts w:cs="Arial"/>
                <w:snapToGrid/>
                <w:color w:val="000000"/>
                <w:sz w:val="18"/>
                <w:szCs w:val="18"/>
              </w:rPr>
              <w:t xml:space="preserve"> de 1 conducto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3246F92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67D214D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192,50 €</w:t>
            </w:r>
          </w:p>
        </w:tc>
        <w:tc>
          <w:tcPr>
            <w:tcW w:w="686" w:type="pct"/>
            <w:tcBorders>
              <w:top w:val="nil"/>
              <w:left w:val="nil"/>
              <w:bottom w:val="single" w:sz="4" w:space="0" w:color="auto"/>
              <w:right w:val="single" w:sz="4" w:space="0" w:color="auto"/>
            </w:tcBorders>
            <w:shd w:val="clear" w:color="auto" w:fill="auto"/>
            <w:vAlign w:val="center"/>
            <w:hideMark/>
          </w:tcPr>
          <w:p w14:paraId="0175EEE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45B886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68CF23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4216C180"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D994F16" w14:textId="77777777" w:rsidR="00AD4E24" w:rsidRPr="00E6789C" w:rsidRDefault="00AD4E24" w:rsidP="004F1962">
            <w:pPr>
              <w:spacing w:after="0" w:line="240" w:lineRule="auto"/>
              <w:jc w:val="left"/>
              <w:rPr>
                <w:rFonts w:cs="Arial"/>
                <w:snapToGrid/>
                <w:color w:val="000000"/>
                <w:sz w:val="18"/>
                <w:szCs w:val="18"/>
              </w:rPr>
            </w:pPr>
            <w:proofErr w:type="spellStart"/>
            <w:r w:rsidRPr="00E6789C">
              <w:rPr>
                <w:rFonts w:cs="Arial"/>
                <w:snapToGrid/>
                <w:color w:val="000000"/>
                <w:sz w:val="18"/>
                <w:szCs w:val="18"/>
              </w:rPr>
              <w:t>Reendodoncia</w:t>
            </w:r>
            <w:proofErr w:type="spellEnd"/>
            <w:r w:rsidRPr="00E6789C">
              <w:rPr>
                <w:rFonts w:cs="Arial"/>
                <w:snapToGrid/>
                <w:color w:val="000000"/>
                <w:sz w:val="18"/>
                <w:szCs w:val="18"/>
              </w:rPr>
              <w:t xml:space="preserve"> de 2 conductos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3D7BCFD7"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51E1449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247,50 €</w:t>
            </w:r>
          </w:p>
        </w:tc>
        <w:tc>
          <w:tcPr>
            <w:tcW w:w="686" w:type="pct"/>
            <w:tcBorders>
              <w:top w:val="nil"/>
              <w:left w:val="nil"/>
              <w:bottom w:val="single" w:sz="4" w:space="0" w:color="auto"/>
              <w:right w:val="single" w:sz="4" w:space="0" w:color="auto"/>
            </w:tcBorders>
            <w:shd w:val="clear" w:color="auto" w:fill="auto"/>
            <w:vAlign w:val="center"/>
            <w:hideMark/>
          </w:tcPr>
          <w:p w14:paraId="4A106A3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2C8476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869135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56794E2F" w14:textId="77777777" w:rsidTr="004F1962">
        <w:trPr>
          <w:trHeight w:val="51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E0A1261" w14:textId="77777777" w:rsidR="00AD4E24" w:rsidRPr="00E6789C" w:rsidRDefault="00AD4E24" w:rsidP="004F1962">
            <w:pPr>
              <w:spacing w:after="0" w:line="240" w:lineRule="auto"/>
              <w:jc w:val="left"/>
              <w:rPr>
                <w:rFonts w:cs="Arial"/>
                <w:snapToGrid/>
                <w:color w:val="000000"/>
                <w:sz w:val="18"/>
                <w:szCs w:val="18"/>
              </w:rPr>
            </w:pPr>
            <w:proofErr w:type="spellStart"/>
            <w:r w:rsidRPr="00E6789C">
              <w:rPr>
                <w:rFonts w:cs="Arial"/>
                <w:snapToGrid/>
                <w:color w:val="000000"/>
                <w:sz w:val="18"/>
                <w:szCs w:val="18"/>
              </w:rPr>
              <w:t>Reendodoncia</w:t>
            </w:r>
            <w:proofErr w:type="spellEnd"/>
            <w:r w:rsidRPr="00E6789C">
              <w:rPr>
                <w:rFonts w:cs="Arial"/>
                <w:snapToGrid/>
                <w:color w:val="000000"/>
                <w:sz w:val="18"/>
                <w:szCs w:val="18"/>
              </w:rPr>
              <w:t xml:space="preserve"> de 3 o más conductos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63700CF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5CAF72E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308,00 €</w:t>
            </w:r>
          </w:p>
        </w:tc>
        <w:tc>
          <w:tcPr>
            <w:tcW w:w="686" w:type="pct"/>
            <w:tcBorders>
              <w:top w:val="nil"/>
              <w:left w:val="nil"/>
              <w:bottom w:val="single" w:sz="4" w:space="0" w:color="auto"/>
              <w:right w:val="single" w:sz="4" w:space="0" w:color="auto"/>
            </w:tcBorders>
            <w:shd w:val="clear" w:color="auto" w:fill="auto"/>
            <w:vAlign w:val="center"/>
            <w:hideMark/>
          </w:tcPr>
          <w:p w14:paraId="51D88AD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B545D4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E8A9B6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3F94BA24"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6B933B9"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 xml:space="preserve">Cura endodóntica con medicación </w:t>
            </w:r>
            <w:proofErr w:type="spellStart"/>
            <w:r w:rsidRPr="00E6789C">
              <w:rPr>
                <w:rFonts w:cs="Arial"/>
                <w:snapToGrid/>
                <w:color w:val="000000"/>
                <w:sz w:val="18"/>
                <w:szCs w:val="18"/>
              </w:rPr>
              <w:t>intraconducto</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0A02011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09F0DB1A"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33,00 €</w:t>
            </w:r>
          </w:p>
        </w:tc>
        <w:tc>
          <w:tcPr>
            <w:tcW w:w="686" w:type="pct"/>
            <w:tcBorders>
              <w:top w:val="nil"/>
              <w:left w:val="nil"/>
              <w:bottom w:val="single" w:sz="4" w:space="0" w:color="auto"/>
              <w:right w:val="single" w:sz="4" w:space="0" w:color="auto"/>
            </w:tcBorders>
            <w:shd w:val="clear" w:color="auto" w:fill="auto"/>
            <w:vAlign w:val="center"/>
            <w:hideMark/>
          </w:tcPr>
          <w:p w14:paraId="78121EB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A30CA5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CCE40B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78F550FB"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7B5CA06"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Test de vitalidad</w:t>
            </w:r>
          </w:p>
        </w:tc>
        <w:tc>
          <w:tcPr>
            <w:tcW w:w="650" w:type="pct"/>
            <w:tcBorders>
              <w:top w:val="nil"/>
              <w:left w:val="nil"/>
              <w:bottom w:val="single" w:sz="4" w:space="0" w:color="auto"/>
              <w:right w:val="single" w:sz="4" w:space="0" w:color="auto"/>
            </w:tcBorders>
            <w:shd w:val="clear" w:color="auto" w:fill="auto"/>
            <w:vAlign w:val="center"/>
            <w:hideMark/>
          </w:tcPr>
          <w:p w14:paraId="241424F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33DA067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30,00 €</w:t>
            </w:r>
          </w:p>
        </w:tc>
        <w:tc>
          <w:tcPr>
            <w:tcW w:w="686" w:type="pct"/>
            <w:tcBorders>
              <w:top w:val="nil"/>
              <w:left w:val="nil"/>
              <w:bottom w:val="single" w:sz="4" w:space="0" w:color="auto"/>
              <w:right w:val="single" w:sz="4" w:space="0" w:color="auto"/>
            </w:tcBorders>
            <w:shd w:val="clear" w:color="auto" w:fill="auto"/>
            <w:vAlign w:val="center"/>
            <w:hideMark/>
          </w:tcPr>
          <w:p w14:paraId="4E36158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BE5059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C14E72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28A50872" w14:textId="77777777" w:rsidTr="004F1962">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7630B0D4"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PERIODONCIA</w:t>
            </w:r>
          </w:p>
        </w:tc>
        <w:tc>
          <w:tcPr>
            <w:tcW w:w="650" w:type="pct"/>
            <w:tcBorders>
              <w:top w:val="nil"/>
              <w:left w:val="nil"/>
              <w:bottom w:val="single" w:sz="4" w:space="0" w:color="auto"/>
              <w:right w:val="single" w:sz="4" w:space="0" w:color="auto"/>
            </w:tcBorders>
            <w:shd w:val="clear" w:color="000000" w:fill="BFBFBF"/>
            <w:vAlign w:val="center"/>
            <w:hideMark/>
          </w:tcPr>
          <w:p w14:paraId="44FCBAC3" w14:textId="77777777" w:rsidR="00AD4E24" w:rsidRPr="00E6789C" w:rsidRDefault="00AD4E24" w:rsidP="004F1962">
            <w:pPr>
              <w:spacing w:after="0" w:line="240" w:lineRule="auto"/>
              <w:jc w:val="center"/>
              <w:rPr>
                <w:rFonts w:cs="Arial"/>
                <w:b/>
                <w:bCs/>
                <w:snapToGrid/>
                <w:color w:val="000000"/>
                <w:sz w:val="18"/>
                <w:szCs w:val="18"/>
              </w:rPr>
            </w:pPr>
            <w:r w:rsidRPr="00E6789C">
              <w:rPr>
                <w:rFonts w:cs="Arial"/>
                <w:b/>
                <w:bCs/>
                <w:snapToGrid/>
                <w:color w:val="000000"/>
                <w:sz w:val="18"/>
                <w:szCs w:val="18"/>
              </w:rPr>
              <w:t> </w:t>
            </w:r>
          </w:p>
        </w:tc>
        <w:tc>
          <w:tcPr>
            <w:tcW w:w="738" w:type="pct"/>
            <w:tcBorders>
              <w:top w:val="nil"/>
              <w:left w:val="nil"/>
              <w:bottom w:val="single" w:sz="4" w:space="0" w:color="auto"/>
              <w:right w:val="single" w:sz="4" w:space="0" w:color="auto"/>
            </w:tcBorders>
            <w:shd w:val="clear" w:color="000000" w:fill="BFBFBF"/>
            <w:vAlign w:val="center"/>
            <w:hideMark/>
          </w:tcPr>
          <w:p w14:paraId="2E95AD86"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686" w:type="pct"/>
            <w:tcBorders>
              <w:top w:val="nil"/>
              <w:left w:val="nil"/>
              <w:bottom w:val="single" w:sz="4" w:space="0" w:color="auto"/>
              <w:right w:val="single" w:sz="4" w:space="0" w:color="auto"/>
            </w:tcBorders>
            <w:shd w:val="clear" w:color="000000" w:fill="BFBFBF"/>
            <w:vAlign w:val="center"/>
            <w:hideMark/>
          </w:tcPr>
          <w:p w14:paraId="3F2EA99F"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000000" w:fill="BFBFBF"/>
            <w:vAlign w:val="center"/>
            <w:hideMark/>
          </w:tcPr>
          <w:p w14:paraId="7C2E1E96"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77" w:type="pct"/>
            <w:tcBorders>
              <w:top w:val="nil"/>
              <w:left w:val="nil"/>
              <w:bottom w:val="nil"/>
              <w:right w:val="nil"/>
            </w:tcBorders>
            <w:shd w:val="clear" w:color="000000" w:fill="BFBFBF"/>
            <w:vAlign w:val="center"/>
            <w:hideMark/>
          </w:tcPr>
          <w:p w14:paraId="10585AEE"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r>
      <w:tr w:rsidR="00AD4E24" w:rsidRPr="00E6789C" w14:paraId="3545FFC9"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E41C8CA"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Curetaje por cuadrante</w:t>
            </w:r>
          </w:p>
        </w:tc>
        <w:tc>
          <w:tcPr>
            <w:tcW w:w="650" w:type="pct"/>
            <w:tcBorders>
              <w:top w:val="nil"/>
              <w:left w:val="nil"/>
              <w:bottom w:val="single" w:sz="4" w:space="0" w:color="auto"/>
              <w:right w:val="single" w:sz="4" w:space="0" w:color="auto"/>
            </w:tcBorders>
            <w:shd w:val="clear" w:color="auto" w:fill="auto"/>
            <w:vAlign w:val="center"/>
            <w:hideMark/>
          </w:tcPr>
          <w:p w14:paraId="1CC0E33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2EDAB70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99,00 €</w:t>
            </w:r>
          </w:p>
        </w:tc>
        <w:tc>
          <w:tcPr>
            <w:tcW w:w="686" w:type="pct"/>
            <w:tcBorders>
              <w:top w:val="nil"/>
              <w:left w:val="nil"/>
              <w:bottom w:val="single" w:sz="4" w:space="0" w:color="auto"/>
              <w:right w:val="single" w:sz="4" w:space="0" w:color="auto"/>
            </w:tcBorders>
            <w:shd w:val="clear" w:color="auto" w:fill="auto"/>
            <w:vAlign w:val="center"/>
            <w:hideMark/>
          </w:tcPr>
          <w:p w14:paraId="17ABC0B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30DD38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3479873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44EDD504"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9728694"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Ferulización de diente (por diente)</w:t>
            </w:r>
          </w:p>
        </w:tc>
        <w:tc>
          <w:tcPr>
            <w:tcW w:w="650" w:type="pct"/>
            <w:tcBorders>
              <w:top w:val="nil"/>
              <w:left w:val="nil"/>
              <w:bottom w:val="single" w:sz="4" w:space="0" w:color="auto"/>
              <w:right w:val="single" w:sz="4" w:space="0" w:color="auto"/>
            </w:tcBorders>
            <w:shd w:val="clear" w:color="auto" w:fill="auto"/>
            <w:vAlign w:val="center"/>
            <w:hideMark/>
          </w:tcPr>
          <w:p w14:paraId="19A1BD5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6CE8DFA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104,50 €</w:t>
            </w:r>
          </w:p>
        </w:tc>
        <w:tc>
          <w:tcPr>
            <w:tcW w:w="686" w:type="pct"/>
            <w:tcBorders>
              <w:top w:val="nil"/>
              <w:left w:val="nil"/>
              <w:bottom w:val="single" w:sz="4" w:space="0" w:color="auto"/>
              <w:right w:val="single" w:sz="4" w:space="0" w:color="auto"/>
            </w:tcBorders>
            <w:shd w:val="clear" w:color="auto" w:fill="auto"/>
            <w:vAlign w:val="center"/>
            <w:hideMark/>
          </w:tcPr>
          <w:p w14:paraId="3CD92D5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2AC248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101963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260EA96C"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311C408"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Retirar Ferulización </w:t>
            </w:r>
          </w:p>
        </w:tc>
        <w:tc>
          <w:tcPr>
            <w:tcW w:w="650" w:type="pct"/>
            <w:tcBorders>
              <w:top w:val="nil"/>
              <w:left w:val="nil"/>
              <w:bottom w:val="single" w:sz="4" w:space="0" w:color="auto"/>
              <w:right w:val="single" w:sz="4" w:space="0" w:color="auto"/>
            </w:tcBorders>
            <w:shd w:val="clear" w:color="auto" w:fill="auto"/>
            <w:vAlign w:val="center"/>
            <w:hideMark/>
          </w:tcPr>
          <w:p w14:paraId="0B9A4EFC"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39D4D890"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165,00 €</w:t>
            </w:r>
          </w:p>
        </w:tc>
        <w:tc>
          <w:tcPr>
            <w:tcW w:w="686" w:type="pct"/>
            <w:tcBorders>
              <w:top w:val="nil"/>
              <w:left w:val="nil"/>
              <w:bottom w:val="single" w:sz="4" w:space="0" w:color="auto"/>
              <w:right w:val="single" w:sz="4" w:space="0" w:color="auto"/>
            </w:tcBorders>
            <w:shd w:val="clear" w:color="auto" w:fill="auto"/>
            <w:vAlign w:val="center"/>
            <w:hideMark/>
          </w:tcPr>
          <w:p w14:paraId="3584DCF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51CA7BF"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75C2BF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242DB23C"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B866B3B"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Gingivectomía por pieza</w:t>
            </w:r>
          </w:p>
        </w:tc>
        <w:tc>
          <w:tcPr>
            <w:tcW w:w="650" w:type="pct"/>
            <w:tcBorders>
              <w:top w:val="nil"/>
              <w:left w:val="nil"/>
              <w:bottom w:val="single" w:sz="4" w:space="0" w:color="auto"/>
              <w:right w:val="single" w:sz="4" w:space="0" w:color="auto"/>
            </w:tcBorders>
            <w:shd w:val="clear" w:color="auto" w:fill="auto"/>
            <w:vAlign w:val="center"/>
            <w:hideMark/>
          </w:tcPr>
          <w:p w14:paraId="0ECC657E"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525E48F2"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88,00 €</w:t>
            </w:r>
          </w:p>
        </w:tc>
        <w:tc>
          <w:tcPr>
            <w:tcW w:w="686" w:type="pct"/>
            <w:tcBorders>
              <w:top w:val="nil"/>
              <w:left w:val="nil"/>
              <w:bottom w:val="single" w:sz="4" w:space="0" w:color="auto"/>
              <w:right w:val="single" w:sz="4" w:space="0" w:color="auto"/>
            </w:tcBorders>
            <w:shd w:val="clear" w:color="auto" w:fill="auto"/>
            <w:vAlign w:val="center"/>
            <w:hideMark/>
          </w:tcPr>
          <w:p w14:paraId="06215245"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75DD930"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661E22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64AAEA2D"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81B66F7"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Gingivectomía por cuadrante</w:t>
            </w:r>
          </w:p>
        </w:tc>
        <w:tc>
          <w:tcPr>
            <w:tcW w:w="650" w:type="pct"/>
            <w:tcBorders>
              <w:top w:val="nil"/>
              <w:left w:val="nil"/>
              <w:bottom w:val="single" w:sz="4" w:space="0" w:color="auto"/>
              <w:right w:val="single" w:sz="4" w:space="0" w:color="auto"/>
            </w:tcBorders>
            <w:shd w:val="clear" w:color="auto" w:fill="auto"/>
            <w:vAlign w:val="center"/>
            <w:hideMark/>
          </w:tcPr>
          <w:p w14:paraId="1E49C9EE"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0FD46BC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231,00 €</w:t>
            </w:r>
          </w:p>
        </w:tc>
        <w:tc>
          <w:tcPr>
            <w:tcW w:w="686" w:type="pct"/>
            <w:tcBorders>
              <w:top w:val="nil"/>
              <w:left w:val="nil"/>
              <w:bottom w:val="single" w:sz="4" w:space="0" w:color="auto"/>
              <w:right w:val="single" w:sz="4" w:space="0" w:color="auto"/>
            </w:tcBorders>
            <w:shd w:val="clear" w:color="auto" w:fill="auto"/>
            <w:vAlign w:val="center"/>
            <w:hideMark/>
          </w:tcPr>
          <w:p w14:paraId="6337939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6263A6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39BA23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7F56EB8C" w14:textId="77777777" w:rsidTr="004F1962">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0BE6A428"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PRÓTESIS REMOVIBLE</w:t>
            </w:r>
          </w:p>
        </w:tc>
        <w:tc>
          <w:tcPr>
            <w:tcW w:w="650" w:type="pct"/>
            <w:tcBorders>
              <w:top w:val="nil"/>
              <w:left w:val="nil"/>
              <w:bottom w:val="single" w:sz="4" w:space="0" w:color="auto"/>
              <w:right w:val="single" w:sz="4" w:space="0" w:color="auto"/>
            </w:tcBorders>
            <w:shd w:val="clear" w:color="000000" w:fill="BFBFBF"/>
            <w:vAlign w:val="center"/>
            <w:hideMark/>
          </w:tcPr>
          <w:p w14:paraId="2A3443E9" w14:textId="77777777" w:rsidR="00AD4E24" w:rsidRPr="00E6789C" w:rsidRDefault="00AD4E24" w:rsidP="004F1962">
            <w:pPr>
              <w:spacing w:after="0" w:line="240" w:lineRule="auto"/>
              <w:jc w:val="center"/>
              <w:rPr>
                <w:rFonts w:cs="Arial"/>
                <w:b/>
                <w:bCs/>
                <w:snapToGrid/>
                <w:color w:val="000000"/>
                <w:sz w:val="18"/>
                <w:szCs w:val="18"/>
              </w:rPr>
            </w:pPr>
            <w:r w:rsidRPr="00E6789C">
              <w:rPr>
                <w:rFonts w:cs="Arial"/>
                <w:b/>
                <w:bCs/>
                <w:snapToGrid/>
                <w:color w:val="000000"/>
                <w:sz w:val="18"/>
                <w:szCs w:val="18"/>
              </w:rPr>
              <w:t> </w:t>
            </w:r>
          </w:p>
        </w:tc>
        <w:tc>
          <w:tcPr>
            <w:tcW w:w="738" w:type="pct"/>
            <w:tcBorders>
              <w:top w:val="nil"/>
              <w:left w:val="nil"/>
              <w:bottom w:val="single" w:sz="4" w:space="0" w:color="auto"/>
              <w:right w:val="single" w:sz="4" w:space="0" w:color="auto"/>
            </w:tcBorders>
            <w:shd w:val="clear" w:color="000000" w:fill="BFBFBF"/>
            <w:vAlign w:val="center"/>
            <w:hideMark/>
          </w:tcPr>
          <w:p w14:paraId="321E1005"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686" w:type="pct"/>
            <w:tcBorders>
              <w:top w:val="nil"/>
              <w:left w:val="nil"/>
              <w:bottom w:val="single" w:sz="4" w:space="0" w:color="auto"/>
              <w:right w:val="single" w:sz="4" w:space="0" w:color="auto"/>
            </w:tcBorders>
            <w:shd w:val="clear" w:color="000000" w:fill="BFBFBF"/>
            <w:vAlign w:val="center"/>
            <w:hideMark/>
          </w:tcPr>
          <w:p w14:paraId="46596981"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000000" w:fill="BFBFBF"/>
            <w:vAlign w:val="center"/>
            <w:hideMark/>
          </w:tcPr>
          <w:p w14:paraId="6F3163F6"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77" w:type="pct"/>
            <w:tcBorders>
              <w:top w:val="nil"/>
              <w:left w:val="nil"/>
              <w:bottom w:val="nil"/>
              <w:right w:val="nil"/>
            </w:tcBorders>
            <w:shd w:val="clear" w:color="000000" w:fill="BFBFBF"/>
            <w:vAlign w:val="center"/>
            <w:hideMark/>
          </w:tcPr>
          <w:p w14:paraId="54D4B5FF"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r>
      <w:tr w:rsidR="00AD4E24" w:rsidRPr="00E6789C" w14:paraId="01DAB22C"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49759FD"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Parcial acrílica de 1 a 3 piezas</w:t>
            </w:r>
          </w:p>
        </w:tc>
        <w:tc>
          <w:tcPr>
            <w:tcW w:w="650" w:type="pct"/>
            <w:tcBorders>
              <w:top w:val="nil"/>
              <w:left w:val="nil"/>
              <w:bottom w:val="single" w:sz="4" w:space="0" w:color="auto"/>
              <w:right w:val="single" w:sz="4" w:space="0" w:color="auto"/>
            </w:tcBorders>
            <w:shd w:val="clear" w:color="auto" w:fill="auto"/>
            <w:vAlign w:val="center"/>
            <w:hideMark/>
          </w:tcPr>
          <w:p w14:paraId="7D6409C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01D7694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412,50 €</w:t>
            </w:r>
          </w:p>
        </w:tc>
        <w:tc>
          <w:tcPr>
            <w:tcW w:w="686" w:type="pct"/>
            <w:tcBorders>
              <w:top w:val="nil"/>
              <w:left w:val="nil"/>
              <w:bottom w:val="single" w:sz="4" w:space="0" w:color="auto"/>
              <w:right w:val="single" w:sz="4" w:space="0" w:color="auto"/>
            </w:tcBorders>
            <w:shd w:val="clear" w:color="auto" w:fill="auto"/>
            <w:vAlign w:val="center"/>
            <w:hideMark/>
          </w:tcPr>
          <w:p w14:paraId="3FEF01A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F1ECE8A"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6BE66C6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47C73B70"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DF1FF5A"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Parcial acrílica de 4 a 6 piezas</w:t>
            </w:r>
          </w:p>
        </w:tc>
        <w:tc>
          <w:tcPr>
            <w:tcW w:w="650" w:type="pct"/>
            <w:tcBorders>
              <w:top w:val="nil"/>
              <w:left w:val="nil"/>
              <w:bottom w:val="single" w:sz="4" w:space="0" w:color="auto"/>
              <w:right w:val="single" w:sz="4" w:space="0" w:color="auto"/>
            </w:tcBorders>
            <w:shd w:val="clear" w:color="auto" w:fill="auto"/>
            <w:vAlign w:val="center"/>
            <w:hideMark/>
          </w:tcPr>
          <w:p w14:paraId="07DDF07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685F1517"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423,50 €</w:t>
            </w:r>
          </w:p>
        </w:tc>
        <w:tc>
          <w:tcPr>
            <w:tcW w:w="686" w:type="pct"/>
            <w:tcBorders>
              <w:top w:val="nil"/>
              <w:left w:val="nil"/>
              <w:bottom w:val="single" w:sz="4" w:space="0" w:color="auto"/>
              <w:right w:val="single" w:sz="4" w:space="0" w:color="auto"/>
            </w:tcBorders>
            <w:shd w:val="clear" w:color="auto" w:fill="auto"/>
            <w:vAlign w:val="center"/>
            <w:hideMark/>
          </w:tcPr>
          <w:p w14:paraId="22B909F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FC0372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C118925"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07CB0501"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1402036"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Parcial acrílica de 7 o más piezas</w:t>
            </w:r>
          </w:p>
        </w:tc>
        <w:tc>
          <w:tcPr>
            <w:tcW w:w="650" w:type="pct"/>
            <w:tcBorders>
              <w:top w:val="nil"/>
              <w:left w:val="nil"/>
              <w:bottom w:val="single" w:sz="4" w:space="0" w:color="auto"/>
              <w:right w:val="single" w:sz="4" w:space="0" w:color="auto"/>
            </w:tcBorders>
            <w:shd w:val="clear" w:color="auto" w:fill="auto"/>
            <w:vAlign w:val="center"/>
            <w:hideMark/>
          </w:tcPr>
          <w:p w14:paraId="5420A05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02B50D7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544,50 €</w:t>
            </w:r>
          </w:p>
        </w:tc>
        <w:tc>
          <w:tcPr>
            <w:tcW w:w="686" w:type="pct"/>
            <w:tcBorders>
              <w:top w:val="nil"/>
              <w:left w:val="nil"/>
              <w:bottom w:val="single" w:sz="4" w:space="0" w:color="auto"/>
              <w:right w:val="single" w:sz="4" w:space="0" w:color="auto"/>
            </w:tcBorders>
            <w:shd w:val="clear" w:color="auto" w:fill="auto"/>
            <w:vAlign w:val="center"/>
            <w:hideMark/>
          </w:tcPr>
          <w:p w14:paraId="76D172FA"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C34D33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198A3A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50BA6110"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28BA7D8"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Completa acrílica</w:t>
            </w:r>
          </w:p>
        </w:tc>
        <w:tc>
          <w:tcPr>
            <w:tcW w:w="650" w:type="pct"/>
            <w:tcBorders>
              <w:top w:val="nil"/>
              <w:left w:val="nil"/>
              <w:bottom w:val="single" w:sz="4" w:space="0" w:color="auto"/>
              <w:right w:val="single" w:sz="4" w:space="0" w:color="auto"/>
            </w:tcBorders>
            <w:shd w:val="clear" w:color="auto" w:fill="auto"/>
            <w:vAlign w:val="center"/>
            <w:hideMark/>
          </w:tcPr>
          <w:p w14:paraId="12B2D0F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7106DF0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896,50 €</w:t>
            </w:r>
          </w:p>
        </w:tc>
        <w:tc>
          <w:tcPr>
            <w:tcW w:w="686" w:type="pct"/>
            <w:tcBorders>
              <w:top w:val="nil"/>
              <w:left w:val="nil"/>
              <w:bottom w:val="single" w:sz="4" w:space="0" w:color="auto"/>
              <w:right w:val="single" w:sz="4" w:space="0" w:color="auto"/>
            </w:tcBorders>
            <w:shd w:val="clear" w:color="auto" w:fill="auto"/>
            <w:vAlign w:val="center"/>
            <w:hideMark/>
          </w:tcPr>
          <w:p w14:paraId="2FA801B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B55A277"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F468DC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4C417629"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92A8532"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Parcial esquelético de 1 a 3 piezas</w:t>
            </w:r>
          </w:p>
        </w:tc>
        <w:tc>
          <w:tcPr>
            <w:tcW w:w="650" w:type="pct"/>
            <w:tcBorders>
              <w:top w:val="nil"/>
              <w:left w:val="nil"/>
              <w:bottom w:val="single" w:sz="4" w:space="0" w:color="auto"/>
              <w:right w:val="single" w:sz="4" w:space="0" w:color="auto"/>
            </w:tcBorders>
            <w:shd w:val="clear" w:color="auto" w:fill="auto"/>
            <w:vAlign w:val="center"/>
            <w:hideMark/>
          </w:tcPr>
          <w:p w14:paraId="0F44959A"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552BDE8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412,50 €</w:t>
            </w:r>
          </w:p>
        </w:tc>
        <w:tc>
          <w:tcPr>
            <w:tcW w:w="686" w:type="pct"/>
            <w:tcBorders>
              <w:top w:val="nil"/>
              <w:left w:val="nil"/>
              <w:bottom w:val="single" w:sz="4" w:space="0" w:color="auto"/>
              <w:right w:val="single" w:sz="4" w:space="0" w:color="auto"/>
            </w:tcBorders>
            <w:shd w:val="clear" w:color="auto" w:fill="auto"/>
            <w:vAlign w:val="center"/>
            <w:hideMark/>
          </w:tcPr>
          <w:p w14:paraId="0F04D9F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82B2C1A"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B47CAF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1365C115"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65EF158"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Parcial esquelético de 4 a 6 piezas</w:t>
            </w:r>
          </w:p>
        </w:tc>
        <w:tc>
          <w:tcPr>
            <w:tcW w:w="650" w:type="pct"/>
            <w:tcBorders>
              <w:top w:val="nil"/>
              <w:left w:val="nil"/>
              <w:bottom w:val="single" w:sz="4" w:space="0" w:color="auto"/>
              <w:right w:val="single" w:sz="4" w:space="0" w:color="auto"/>
            </w:tcBorders>
            <w:shd w:val="clear" w:color="auto" w:fill="auto"/>
            <w:vAlign w:val="center"/>
            <w:hideMark/>
          </w:tcPr>
          <w:p w14:paraId="035D666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312E686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423,50 €</w:t>
            </w:r>
          </w:p>
        </w:tc>
        <w:tc>
          <w:tcPr>
            <w:tcW w:w="686" w:type="pct"/>
            <w:tcBorders>
              <w:top w:val="nil"/>
              <w:left w:val="nil"/>
              <w:bottom w:val="single" w:sz="4" w:space="0" w:color="auto"/>
              <w:right w:val="single" w:sz="4" w:space="0" w:color="auto"/>
            </w:tcBorders>
            <w:shd w:val="clear" w:color="auto" w:fill="auto"/>
            <w:vAlign w:val="center"/>
            <w:hideMark/>
          </w:tcPr>
          <w:p w14:paraId="5C68930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2DD82A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6EA3E5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304A338C"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1AD0EAE"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Parcial esquelético de 7 o más piezas</w:t>
            </w:r>
          </w:p>
        </w:tc>
        <w:tc>
          <w:tcPr>
            <w:tcW w:w="650" w:type="pct"/>
            <w:tcBorders>
              <w:top w:val="nil"/>
              <w:left w:val="nil"/>
              <w:bottom w:val="single" w:sz="4" w:space="0" w:color="auto"/>
              <w:right w:val="single" w:sz="4" w:space="0" w:color="auto"/>
            </w:tcBorders>
            <w:shd w:val="clear" w:color="auto" w:fill="auto"/>
            <w:vAlign w:val="center"/>
            <w:hideMark/>
          </w:tcPr>
          <w:p w14:paraId="2719111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07B06337"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544,50 €</w:t>
            </w:r>
          </w:p>
        </w:tc>
        <w:tc>
          <w:tcPr>
            <w:tcW w:w="686" w:type="pct"/>
            <w:tcBorders>
              <w:top w:val="nil"/>
              <w:left w:val="nil"/>
              <w:bottom w:val="single" w:sz="4" w:space="0" w:color="auto"/>
              <w:right w:val="single" w:sz="4" w:space="0" w:color="auto"/>
            </w:tcBorders>
            <w:shd w:val="clear" w:color="auto" w:fill="auto"/>
            <w:vAlign w:val="center"/>
            <w:hideMark/>
          </w:tcPr>
          <w:p w14:paraId="14DAE4A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C8208C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397595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0E50F684"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9A84166"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Completa esquelético</w:t>
            </w:r>
          </w:p>
        </w:tc>
        <w:tc>
          <w:tcPr>
            <w:tcW w:w="650" w:type="pct"/>
            <w:tcBorders>
              <w:top w:val="nil"/>
              <w:left w:val="nil"/>
              <w:bottom w:val="single" w:sz="4" w:space="0" w:color="auto"/>
              <w:right w:val="single" w:sz="4" w:space="0" w:color="auto"/>
            </w:tcBorders>
            <w:shd w:val="clear" w:color="auto" w:fill="auto"/>
            <w:vAlign w:val="center"/>
            <w:hideMark/>
          </w:tcPr>
          <w:p w14:paraId="36E1C11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0DB983C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1.056,00 €</w:t>
            </w:r>
          </w:p>
        </w:tc>
        <w:tc>
          <w:tcPr>
            <w:tcW w:w="686" w:type="pct"/>
            <w:tcBorders>
              <w:top w:val="nil"/>
              <w:left w:val="nil"/>
              <w:bottom w:val="single" w:sz="4" w:space="0" w:color="auto"/>
              <w:right w:val="single" w:sz="4" w:space="0" w:color="auto"/>
            </w:tcBorders>
            <w:shd w:val="clear" w:color="auto" w:fill="auto"/>
            <w:vAlign w:val="center"/>
            <w:hideMark/>
          </w:tcPr>
          <w:p w14:paraId="2101E6E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104E65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404919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7F872134" w14:textId="77777777" w:rsidTr="004F1962">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530DD814"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PRÓTESIS PROVISIONAL</w:t>
            </w:r>
          </w:p>
        </w:tc>
        <w:tc>
          <w:tcPr>
            <w:tcW w:w="650" w:type="pct"/>
            <w:tcBorders>
              <w:top w:val="nil"/>
              <w:left w:val="nil"/>
              <w:bottom w:val="single" w:sz="4" w:space="0" w:color="auto"/>
              <w:right w:val="single" w:sz="4" w:space="0" w:color="auto"/>
            </w:tcBorders>
            <w:shd w:val="clear" w:color="000000" w:fill="BFBFBF"/>
            <w:vAlign w:val="center"/>
            <w:hideMark/>
          </w:tcPr>
          <w:p w14:paraId="552764F6" w14:textId="77777777" w:rsidR="00AD4E24" w:rsidRPr="00E6789C" w:rsidRDefault="00AD4E24" w:rsidP="004F1962">
            <w:pPr>
              <w:spacing w:after="0" w:line="240" w:lineRule="auto"/>
              <w:jc w:val="center"/>
              <w:rPr>
                <w:rFonts w:cs="Arial"/>
                <w:b/>
                <w:bCs/>
                <w:snapToGrid/>
                <w:color w:val="000000"/>
                <w:sz w:val="18"/>
                <w:szCs w:val="18"/>
              </w:rPr>
            </w:pPr>
            <w:r w:rsidRPr="00E6789C">
              <w:rPr>
                <w:rFonts w:cs="Arial"/>
                <w:b/>
                <w:bCs/>
                <w:snapToGrid/>
                <w:color w:val="000000"/>
                <w:sz w:val="18"/>
                <w:szCs w:val="18"/>
              </w:rPr>
              <w:t> </w:t>
            </w:r>
          </w:p>
        </w:tc>
        <w:tc>
          <w:tcPr>
            <w:tcW w:w="738" w:type="pct"/>
            <w:tcBorders>
              <w:top w:val="nil"/>
              <w:left w:val="nil"/>
              <w:bottom w:val="single" w:sz="4" w:space="0" w:color="auto"/>
              <w:right w:val="single" w:sz="4" w:space="0" w:color="auto"/>
            </w:tcBorders>
            <w:shd w:val="clear" w:color="000000" w:fill="BFBFBF"/>
            <w:vAlign w:val="center"/>
            <w:hideMark/>
          </w:tcPr>
          <w:p w14:paraId="63590835"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686" w:type="pct"/>
            <w:tcBorders>
              <w:top w:val="nil"/>
              <w:left w:val="nil"/>
              <w:bottom w:val="single" w:sz="4" w:space="0" w:color="auto"/>
              <w:right w:val="single" w:sz="4" w:space="0" w:color="auto"/>
            </w:tcBorders>
            <w:shd w:val="clear" w:color="000000" w:fill="BFBFBF"/>
            <w:vAlign w:val="center"/>
            <w:hideMark/>
          </w:tcPr>
          <w:p w14:paraId="699CC719"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000000" w:fill="BFBFBF"/>
            <w:vAlign w:val="center"/>
            <w:hideMark/>
          </w:tcPr>
          <w:p w14:paraId="3E8EEEDC"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77" w:type="pct"/>
            <w:tcBorders>
              <w:top w:val="nil"/>
              <w:left w:val="nil"/>
              <w:bottom w:val="nil"/>
              <w:right w:val="nil"/>
            </w:tcBorders>
            <w:shd w:val="clear" w:color="000000" w:fill="BFBFBF"/>
            <w:vAlign w:val="center"/>
            <w:hideMark/>
          </w:tcPr>
          <w:p w14:paraId="0C6E5387"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r>
      <w:tr w:rsidR="00AD4E24" w:rsidRPr="00E6789C" w14:paraId="6423B980"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E11CCCF"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Parcial provisional de 1 a 3 piezas</w:t>
            </w:r>
          </w:p>
        </w:tc>
        <w:tc>
          <w:tcPr>
            <w:tcW w:w="650" w:type="pct"/>
            <w:tcBorders>
              <w:top w:val="nil"/>
              <w:left w:val="nil"/>
              <w:bottom w:val="single" w:sz="4" w:space="0" w:color="auto"/>
              <w:right w:val="single" w:sz="4" w:space="0" w:color="auto"/>
            </w:tcBorders>
            <w:shd w:val="clear" w:color="auto" w:fill="auto"/>
            <w:vAlign w:val="center"/>
            <w:hideMark/>
          </w:tcPr>
          <w:p w14:paraId="0BEB2A65"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57C62EA5"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385,00 €</w:t>
            </w:r>
          </w:p>
        </w:tc>
        <w:tc>
          <w:tcPr>
            <w:tcW w:w="686" w:type="pct"/>
            <w:tcBorders>
              <w:top w:val="nil"/>
              <w:left w:val="nil"/>
              <w:bottom w:val="single" w:sz="4" w:space="0" w:color="auto"/>
              <w:right w:val="single" w:sz="4" w:space="0" w:color="auto"/>
            </w:tcBorders>
            <w:shd w:val="clear" w:color="auto" w:fill="auto"/>
            <w:vAlign w:val="center"/>
            <w:hideMark/>
          </w:tcPr>
          <w:p w14:paraId="68F8547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9CE5CD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1CCC494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44F6DD90"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99050BF"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lastRenderedPageBreak/>
              <w:t>Parcial provisional de 4 a 6 piezas</w:t>
            </w:r>
          </w:p>
        </w:tc>
        <w:tc>
          <w:tcPr>
            <w:tcW w:w="650" w:type="pct"/>
            <w:tcBorders>
              <w:top w:val="nil"/>
              <w:left w:val="nil"/>
              <w:bottom w:val="single" w:sz="4" w:space="0" w:color="auto"/>
              <w:right w:val="single" w:sz="4" w:space="0" w:color="auto"/>
            </w:tcBorders>
            <w:shd w:val="clear" w:color="auto" w:fill="auto"/>
            <w:vAlign w:val="center"/>
            <w:hideMark/>
          </w:tcPr>
          <w:p w14:paraId="407682C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D8412D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1.155,00 €</w:t>
            </w:r>
          </w:p>
        </w:tc>
        <w:tc>
          <w:tcPr>
            <w:tcW w:w="686" w:type="pct"/>
            <w:tcBorders>
              <w:top w:val="nil"/>
              <w:left w:val="nil"/>
              <w:bottom w:val="single" w:sz="4" w:space="0" w:color="auto"/>
              <w:right w:val="single" w:sz="4" w:space="0" w:color="auto"/>
            </w:tcBorders>
            <w:shd w:val="clear" w:color="auto" w:fill="auto"/>
            <w:vAlign w:val="center"/>
            <w:hideMark/>
          </w:tcPr>
          <w:p w14:paraId="6ED48AD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ADE484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C885377"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66739758" w14:textId="77777777" w:rsidTr="004F1962">
        <w:trPr>
          <w:trHeight w:val="285"/>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D9EB55A"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Completa provisional</w:t>
            </w:r>
          </w:p>
        </w:tc>
        <w:tc>
          <w:tcPr>
            <w:tcW w:w="650" w:type="pct"/>
            <w:tcBorders>
              <w:top w:val="nil"/>
              <w:left w:val="nil"/>
              <w:bottom w:val="single" w:sz="4" w:space="0" w:color="auto"/>
              <w:right w:val="single" w:sz="4" w:space="0" w:color="auto"/>
            </w:tcBorders>
            <w:shd w:val="clear" w:color="auto" w:fill="auto"/>
            <w:vAlign w:val="center"/>
            <w:hideMark/>
          </w:tcPr>
          <w:p w14:paraId="5CA027F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0729381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896,50 €</w:t>
            </w:r>
          </w:p>
        </w:tc>
        <w:tc>
          <w:tcPr>
            <w:tcW w:w="686" w:type="pct"/>
            <w:tcBorders>
              <w:top w:val="nil"/>
              <w:left w:val="nil"/>
              <w:bottom w:val="single" w:sz="4" w:space="0" w:color="auto"/>
              <w:right w:val="single" w:sz="4" w:space="0" w:color="auto"/>
            </w:tcBorders>
            <w:shd w:val="clear" w:color="auto" w:fill="auto"/>
            <w:vAlign w:val="center"/>
            <w:hideMark/>
          </w:tcPr>
          <w:p w14:paraId="535AC27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BE455A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1B7E25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7EFB6D2D"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B820672"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Prótesis provisional: Puente provisional de 1 a 2 piezas</w:t>
            </w:r>
          </w:p>
        </w:tc>
        <w:tc>
          <w:tcPr>
            <w:tcW w:w="650" w:type="pct"/>
            <w:tcBorders>
              <w:top w:val="nil"/>
              <w:left w:val="nil"/>
              <w:bottom w:val="single" w:sz="4" w:space="0" w:color="auto"/>
              <w:right w:val="single" w:sz="4" w:space="0" w:color="auto"/>
            </w:tcBorders>
            <w:shd w:val="clear" w:color="auto" w:fill="auto"/>
            <w:vAlign w:val="center"/>
            <w:hideMark/>
          </w:tcPr>
          <w:p w14:paraId="463E50CE"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5FAEBF62"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385,00 €</w:t>
            </w:r>
          </w:p>
        </w:tc>
        <w:tc>
          <w:tcPr>
            <w:tcW w:w="686" w:type="pct"/>
            <w:tcBorders>
              <w:top w:val="nil"/>
              <w:left w:val="nil"/>
              <w:bottom w:val="single" w:sz="4" w:space="0" w:color="auto"/>
              <w:right w:val="single" w:sz="4" w:space="0" w:color="auto"/>
            </w:tcBorders>
            <w:shd w:val="clear" w:color="auto" w:fill="auto"/>
            <w:vAlign w:val="center"/>
            <w:hideMark/>
          </w:tcPr>
          <w:p w14:paraId="4DF0F68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02F8B4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AFE75D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6BDBFDE6"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E9860C5"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Prótesis provisional: Puente provisional de 4 </w:t>
            </w:r>
            <w:proofErr w:type="gramStart"/>
            <w:r w:rsidRPr="00E6789C">
              <w:rPr>
                <w:rFonts w:cs="Arial"/>
                <w:snapToGrid/>
                <w:sz w:val="18"/>
                <w:szCs w:val="18"/>
              </w:rPr>
              <w:t>a  6</w:t>
            </w:r>
            <w:proofErr w:type="gramEnd"/>
            <w:r w:rsidRPr="00E6789C">
              <w:rPr>
                <w:rFonts w:cs="Arial"/>
                <w:snapToGrid/>
                <w:sz w:val="18"/>
                <w:szCs w:val="18"/>
              </w:rPr>
              <w:t xml:space="preserve"> piezas</w:t>
            </w:r>
          </w:p>
        </w:tc>
        <w:tc>
          <w:tcPr>
            <w:tcW w:w="650" w:type="pct"/>
            <w:tcBorders>
              <w:top w:val="nil"/>
              <w:left w:val="nil"/>
              <w:bottom w:val="single" w:sz="4" w:space="0" w:color="auto"/>
              <w:right w:val="single" w:sz="4" w:space="0" w:color="auto"/>
            </w:tcBorders>
            <w:shd w:val="clear" w:color="auto" w:fill="auto"/>
            <w:vAlign w:val="center"/>
            <w:hideMark/>
          </w:tcPr>
          <w:p w14:paraId="06C51E2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532203DF"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1.155,00 €</w:t>
            </w:r>
          </w:p>
        </w:tc>
        <w:tc>
          <w:tcPr>
            <w:tcW w:w="686" w:type="pct"/>
            <w:tcBorders>
              <w:top w:val="nil"/>
              <w:left w:val="nil"/>
              <w:bottom w:val="single" w:sz="4" w:space="0" w:color="auto"/>
              <w:right w:val="single" w:sz="4" w:space="0" w:color="auto"/>
            </w:tcBorders>
            <w:shd w:val="clear" w:color="auto" w:fill="auto"/>
            <w:vAlign w:val="center"/>
            <w:hideMark/>
          </w:tcPr>
          <w:p w14:paraId="5AFB761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BED9E9A"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5EA62C5"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237F17CE"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1A854B1"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Corona provisional sobre implante </w:t>
            </w:r>
          </w:p>
        </w:tc>
        <w:tc>
          <w:tcPr>
            <w:tcW w:w="650" w:type="pct"/>
            <w:tcBorders>
              <w:top w:val="nil"/>
              <w:left w:val="nil"/>
              <w:bottom w:val="single" w:sz="4" w:space="0" w:color="auto"/>
              <w:right w:val="single" w:sz="4" w:space="0" w:color="auto"/>
            </w:tcBorders>
            <w:shd w:val="clear" w:color="auto" w:fill="auto"/>
            <w:vAlign w:val="center"/>
            <w:hideMark/>
          </w:tcPr>
          <w:p w14:paraId="61C5F91E"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02F2E69E"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250,00 €</w:t>
            </w:r>
          </w:p>
        </w:tc>
        <w:tc>
          <w:tcPr>
            <w:tcW w:w="686" w:type="pct"/>
            <w:tcBorders>
              <w:top w:val="nil"/>
              <w:left w:val="nil"/>
              <w:bottom w:val="single" w:sz="4" w:space="0" w:color="auto"/>
              <w:right w:val="single" w:sz="4" w:space="0" w:color="auto"/>
            </w:tcBorders>
            <w:shd w:val="clear" w:color="auto" w:fill="auto"/>
            <w:vAlign w:val="center"/>
            <w:hideMark/>
          </w:tcPr>
          <w:p w14:paraId="3B85F265"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CB0F2F9"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B66029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23B58396"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DC0FA59"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Corona de resina provisional</w:t>
            </w:r>
          </w:p>
        </w:tc>
        <w:tc>
          <w:tcPr>
            <w:tcW w:w="650" w:type="pct"/>
            <w:tcBorders>
              <w:top w:val="nil"/>
              <w:left w:val="nil"/>
              <w:bottom w:val="single" w:sz="4" w:space="0" w:color="auto"/>
              <w:right w:val="single" w:sz="4" w:space="0" w:color="auto"/>
            </w:tcBorders>
            <w:shd w:val="clear" w:color="auto" w:fill="auto"/>
            <w:vAlign w:val="center"/>
            <w:hideMark/>
          </w:tcPr>
          <w:p w14:paraId="4F51113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740EE9A9"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66,00 €</w:t>
            </w:r>
          </w:p>
        </w:tc>
        <w:tc>
          <w:tcPr>
            <w:tcW w:w="686" w:type="pct"/>
            <w:tcBorders>
              <w:top w:val="nil"/>
              <w:left w:val="nil"/>
              <w:bottom w:val="single" w:sz="4" w:space="0" w:color="auto"/>
              <w:right w:val="single" w:sz="4" w:space="0" w:color="auto"/>
            </w:tcBorders>
            <w:shd w:val="clear" w:color="auto" w:fill="auto"/>
            <w:vAlign w:val="center"/>
            <w:hideMark/>
          </w:tcPr>
          <w:p w14:paraId="7B26E17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DA39F5E"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925A19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58202667" w14:textId="77777777" w:rsidTr="004F1962">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0585E7E3"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SOBREDENTADURA SOBRE IMPLANTE</w:t>
            </w:r>
          </w:p>
        </w:tc>
        <w:tc>
          <w:tcPr>
            <w:tcW w:w="650" w:type="pct"/>
            <w:tcBorders>
              <w:top w:val="nil"/>
              <w:left w:val="nil"/>
              <w:bottom w:val="single" w:sz="4" w:space="0" w:color="auto"/>
              <w:right w:val="single" w:sz="4" w:space="0" w:color="auto"/>
            </w:tcBorders>
            <w:shd w:val="clear" w:color="000000" w:fill="BFBFBF"/>
            <w:vAlign w:val="center"/>
            <w:hideMark/>
          </w:tcPr>
          <w:p w14:paraId="7D1DB37F" w14:textId="77777777" w:rsidR="00AD4E24" w:rsidRPr="00E6789C" w:rsidRDefault="00AD4E24" w:rsidP="004F1962">
            <w:pPr>
              <w:spacing w:after="0" w:line="240" w:lineRule="auto"/>
              <w:jc w:val="center"/>
              <w:rPr>
                <w:rFonts w:cs="Arial"/>
                <w:b/>
                <w:bCs/>
                <w:snapToGrid/>
                <w:color w:val="000000"/>
                <w:sz w:val="18"/>
                <w:szCs w:val="18"/>
              </w:rPr>
            </w:pPr>
            <w:r w:rsidRPr="00E6789C">
              <w:rPr>
                <w:rFonts w:cs="Arial"/>
                <w:b/>
                <w:bCs/>
                <w:snapToGrid/>
                <w:color w:val="000000"/>
                <w:sz w:val="18"/>
                <w:szCs w:val="18"/>
              </w:rPr>
              <w:t> </w:t>
            </w:r>
          </w:p>
        </w:tc>
        <w:tc>
          <w:tcPr>
            <w:tcW w:w="738" w:type="pct"/>
            <w:tcBorders>
              <w:top w:val="nil"/>
              <w:left w:val="nil"/>
              <w:bottom w:val="single" w:sz="4" w:space="0" w:color="auto"/>
              <w:right w:val="single" w:sz="4" w:space="0" w:color="auto"/>
            </w:tcBorders>
            <w:shd w:val="clear" w:color="000000" w:fill="BFBFBF"/>
            <w:vAlign w:val="center"/>
            <w:hideMark/>
          </w:tcPr>
          <w:p w14:paraId="777C0CA3"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686" w:type="pct"/>
            <w:tcBorders>
              <w:top w:val="nil"/>
              <w:left w:val="nil"/>
              <w:bottom w:val="single" w:sz="4" w:space="0" w:color="auto"/>
              <w:right w:val="single" w:sz="4" w:space="0" w:color="auto"/>
            </w:tcBorders>
            <w:shd w:val="clear" w:color="000000" w:fill="BFBFBF"/>
            <w:vAlign w:val="center"/>
            <w:hideMark/>
          </w:tcPr>
          <w:p w14:paraId="6CFDD301"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000000" w:fill="BFBFBF"/>
            <w:vAlign w:val="center"/>
            <w:hideMark/>
          </w:tcPr>
          <w:p w14:paraId="6094CF10"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77" w:type="pct"/>
            <w:tcBorders>
              <w:top w:val="nil"/>
              <w:left w:val="nil"/>
              <w:bottom w:val="nil"/>
              <w:right w:val="nil"/>
            </w:tcBorders>
            <w:shd w:val="clear" w:color="000000" w:fill="BFBFBF"/>
            <w:vAlign w:val="center"/>
            <w:hideMark/>
          </w:tcPr>
          <w:p w14:paraId="47D882D6"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r>
      <w:tr w:rsidR="00AD4E24" w:rsidRPr="00E6789C" w14:paraId="64A4FBFC"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46E3560" w14:textId="77777777" w:rsidR="00AD4E24" w:rsidRPr="00E6789C" w:rsidRDefault="00AD4E24" w:rsidP="004F1962">
            <w:pPr>
              <w:spacing w:after="0" w:line="240" w:lineRule="auto"/>
              <w:jc w:val="left"/>
              <w:rPr>
                <w:rFonts w:cs="Arial"/>
                <w:snapToGrid/>
                <w:sz w:val="18"/>
                <w:szCs w:val="18"/>
              </w:rPr>
            </w:pPr>
            <w:proofErr w:type="spellStart"/>
            <w:r w:rsidRPr="00E6789C">
              <w:rPr>
                <w:rFonts w:cs="Arial"/>
                <w:snapToGrid/>
                <w:sz w:val="18"/>
                <w:szCs w:val="18"/>
              </w:rPr>
              <w:t>Sobredentadura</w:t>
            </w:r>
            <w:proofErr w:type="spellEnd"/>
            <w:r w:rsidRPr="00E6789C">
              <w:rPr>
                <w:rFonts w:cs="Arial"/>
                <w:snapToGrid/>
                <w:sz w:val="18"/>
                <w:szCs w:val="18"/>
              </w:rPr>
              <w:t xml:space="preserve"> removible sobre 2 implantes </w:t>
            </w:r>
          </w:p>
        </w:tc>
        <w:tc>
          <w:tcPr>
            <w:tcW w:w="650" w:type="pct"/>
            <w:tcBorders>
              <w:top w:val="nil"/>
              <w:left w:val="nil"/>
              <w:bottom w:val="single" w:sz="4" w:space="0" w:color="auto"/>
              <w:right w:val="single" w:sz="4" w:space="0" w:color="auto"/>
            </w:tcBorders>
            <w:shd w:val="clear" w:color="auto" w:fill="auto"/>
            <w:vAlign w:val="center"/>
            <w:hideMark/>
          </w:tcPr>
          <w:p w14:paraId="73029CA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4640D1BE"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3.410,00 €</w:t>
            </w:r>
          </w:p>
        </w:tc>
        <w:tc>
          <w:tcPr>
            <w:tcW w:w="686" w:type="pct"/>
            <w:tcBorders>
              <w:top w:val="nil"/>
              <w:left w:val="nil"/>
              <w:bottom w:val="single" w:sz="4" w:space="0" w:color="auto"/>
              <w:right w:val="single" w:sz="4" w:space="0" w:color="auto"/>
            </w:tcBorders>
            <w:shd w:val="clear" w:color="auto" w:fill="auto"/>
            <w:vAlign w:val="center"/>
            <w:hideMark/>
          </w:tcPr>
          <w:p w14:paraId="3FBB317A"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B65EBC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60136F6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4136FA99"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863D647" w14:textId="77777777" w:rsidR="00AD4E24" w:rsidRPr="00E6789C" w:rsidRDefault="00AD4E24" w:rsidP="004F1962">
            <w:pPr>
              <w:spacing w:after="0" w:line="240" w:lineRule="auto"/>
              <w:jc w:val="left"/>
              <w:rPr>
                <w:rFonts w:cs="Arial"/>
                <w:snapToGrid/>
                <w:sz w:val="18"/>
                <w:szCs w:val="18"/>
              </w:rPr>
            </w:pPr>
            <w:proofErr w:type="spellStart"/>
            <w:r w:rsidRPr="00E6789C">
              <w:rPr>
                <w:rFonts w:cs="Arial"/>
                <w:snapToGrid/>
                <w:sz w:val="18"/>
                <w:szCs w:val="18"/>
              </w:rPr>
              <w:t>Sobredentadura</w:t>
            </w:r>
            <w:proofErr w:type="spellEnd"/>
            <w:r w:rsidRPr="00E6789C">
              <w:rPr>
                <w:rFonts w:cs="Arial"/>
                <w:snapToGrid/>
                <w:sz w:val="18"/>
                <w:szCs w:val="18"/>
              </w:rPr>
              <w:t xml:space="preserve"> removible sobre 3 y 4 implantes </w:t>
            </w:r>
          </w:p>
        </w:tc>
        <w:tc>
          <w:tcPr>
            <w:tcW w:w="650" w:type="pct"/>
            <w:tcBorders>
              <w:top w:val="nil"/>
              <w:left w:val="nil"/>
              <w:bottom w:val="single" w:sz="4" w:space="0" w:color="auto"/>
              <w:right w:val="single" w:sz="4" w:space="0" w:color="auto"/>
            </w:tcBorders>
            <w:shd w:val="clear" w:color="auto" w:fill="auto"/>
            <w:noWrap/>
            <w:vAlign w:val="center"/>
            <w:hideMark/>
          </w:tcPr>
          <w:p w14:paraId="19203292" w14:textId="77777777" w:rsidR="00AD4E24" w:rsidRPr="00E6789C" w:rsidRDefault="00AD4E24" w:rsidP="004F1962">
            <w:pPr>
              <w:spacing w:after="0" w:line="240" w:lineRule="auto"/>
              <w:jc w:val="center"/>
              <w:rPr>
                <w:rFonts w:ascii="Calibri" w:hAnsi="Calibri" w:cs="Calibri"/>
                <w:snapToGrid/>
                <w:sz w:val="18"/>
                <w:szCs w:val="18"/>
              </w:rPr>
            </w:pPr>
            <w:r w:rsidRPr="00E6789C">
              <w:rPr>
                <w:rFonts w:ascii="Calibri" w:hAnsi="Calibri" w:cs="Calibri"/>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0340B72D"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4.070,00 €</w:t>
            </w:r>
          </w:p>
        </w:tc>
        <w:tc>
          <w:tcPr>
            <w:tcW w:w="686" w:type="pct"/>
            <w:tcBorders>
              <w:top w:val="nil"/>
              <w:left w:val="nil"/>
              <w:bottom w:val="single" w:sz="4" w:space="0" w:color="auto"/>
              <w:right w:val="single" w:sz="4" w:space="0" w:color="auto"/>
            </w:tcBorders>
            <w:shd w:val="clear" w:color="auto" w:fill="auto"/>
            <w:vAlign w:val="center"/>
            <w:hideMark/>
          </w:tcPr>
          <w:p w14:paraId="64BFEC4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1D90D3C"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EDD774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01B18A03"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538A4CF" w14:textId="77777777" w:rsidR="00AD4E24" w:rsidRPr="00E6789C" w:rsidRDefault="00AD4E24" w:rsidP="004F1962">
            <w:pPr>
              <w:spacing w:after="0" w:line="240" w:lineRule="auto"/>
              <w:jc w:val="left"/>
              <w:rPr>
                <w:rFonts w:cs="Arial"/>
                <w:snapToGrid/>
                <w:sz w:val="18"/>
                <w:szCs w:val="18"/>
              </w:rPr>
            </w:pPr>
            <w:proofErr w:type="spellStart"/>
            <w:r w:rsidRPr="00E6789C">
              <w:rPr>
                <w:rFonts w:cs="Arial"/>
                <w:snapToGrid/>
                <w:sz w:val="18"/>
                <w:szCs w:val="18"/>
              </w:rPr>
              <w:t>Sobredentadura</w:t>
            </w:r>
            <w:proofErr w:type="spellEnd"/>
            <w:r w:rsidRPr="00E6789C">
              <w:rPr>
                <w:rFonts w:cs="Arial"/>
                <w:snapToGrid/>
                <w:sz w:val="18"/>
                <w:szCs w:val="18"/>
              </w:rPr>
              <w:t xml:space="preserve"> removible sobre 5 y 6 implantes </w:t>
            </w:r>
          </w:p>
        </w:tc>
        <w:tc>
          <w:tcPr>
            <w:tcW w:w="650" w:type="pct"/>
            <w:tcBorders>
              <w:top w:val="nil"/>
              <w:left w:val="nil"/>
              <w:bottom w:val="single" w:sz="4" w:space="0" w:color="auto"/>
              <w:right w:val="single" w:sz="4" w:space="0" w:color="auto"/>
            </w:tcBorders>
            <w:shd w:val="clear" w:color="auto" w:fill="auto"/>
            <w:noWrap/>
            <w:vAlign w:val="center"/>
            <w:hideMark/>
          </w:tcPr>
          <w:p w14:paraId="19178240" w14:textId="77777777" w:rsidR="00AD4E24" w:rsidRPr="00E6789C" w:rsidRDefault="00AD4E24" w:rsidP="004F1962">
            <w:pPr>
              <w:spacing w:after="0" w:line="240" w:lineRule="auto"/>
              <w:jc w:val="center"/>
              <w:rPr>
                <w:rFonts w:ascii="Calibri" w:hAnsi="Calibri" w:cs="Calibri"/>
                <w:snapToGrid/>
                <w:sz w:val="18"/>
                <w:szCs w:val="18"/>
              </w:rPr>
            </w:pPr>
            <w:r w:rsidRPr="00E6789C">
              <w:rPr>
                <w:rFonts w:ascii="Calibri" w:hAnsi="Calibri" w:cs="Calibri"/>
                <w:snapToGrid/>
                <w:sz w:val="18"/>
                <w:szCs w:val="18"/>
              </w:rPr>
              <w:t>0,1</w:t>
            </w:r>
          </w:p>
        </w:tc>
        <w:tc>
          <w:tcPr>
            <w:tcW w:w="738" w:type="pct"/>
            <w:tcBorders>
              <w:top w:val="nil"/>
              <w:left w:val="nil"/>
              <w:bottom w:val="single" w:sz="4" w:space="0" w:color="auto"/>
              <w:right w:val="single" w:sz="4" w:space="0" w:color="auto"/>
            </w:tcBorders>
            <w:shd w:val="clear" w:color="auto" w:fill="auto"/>
            <w:vAlign w:val="center"/>
            <w:hideMark/>
          </w:tcPr>
          <w:p w14:paraId="35EC9E3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4.730,00 €</w:t>
            </w:r>
          </w:p>
        </w:tc>
        <w:tc>
          <w:tcPr>
            <w:tcW w:w="686" w:type="pct"/>
            <w:tcBorders>
              <w:top w:val="nil"/>
              <w:left w:val="nil"/>
              <w:bottom w:val="single" w:sz="4" w:space="0" w:color="auto"/>
              <w:right w:val="single" w:sz="4" w:space="0" w:color="auto"/>
            </w:tcBorders>
            <w:shd w:val="clear" w:color="auto" w:fill="auto"/>
            <w:vAlign w:val="center"/>
            <w:hideMark/>
          </w:tcPr>
          <w:p w14:paraId="517DF945"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8D0B7BC"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A25A82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3EB65655" w14:textId="77777777" w:rsidTr="004F1962">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13084965"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PRÓTESIS FIJA</w:t>
            </w:r>
          </w:p>
        </w:tc>
        <w:tc>
          <w:tcPr>
            <w:tcW w:w="650" w:type="pct"/>
            <w:tcBorders>
              <w:top w:val="nil"/>
              <w:left w:val="nil"/>
              <w:bottom w:val="single" w:sz="4" w:space="0" w:color="auto"/>
              <w:right w:val="single" w:sz="4" w:space="0" w:color="auto"/>
            </w:tcBorders>
            <w:shd w:val="clear" w:color="000000" w:fill="BFBFBF"/>
            <w:vAlign w:val="center"/>
            <w:hideMark/>
          </w:tcPr>
          <w:p w14:paraId="3FF452ED"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738" w:type="pct"/>
            <w:tcBorders>
              <w:top w:val="nil"/>
              <w:left w:val="nil"/>
              <w:bottom w:val="single" w:sz="4" w:space="0" w:color="auto"/>
              <w:right w:val="single" w:sz="4" w:space="0" w:color="auto"/>
            </w:tcBorders>
            <w:shd w:val="clear" w:color="000000" w:fill="BFBFBF"/>
            <w:vAlign w:val="center"/>
            <w:hideMark/>
          </w:tcPr>
          <w:p w14:paraId="1B1E3786"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686" w:type="pct"/>
            <w:tcBorders>
              <w:top w:val="nil"/>
              <w:left w:val="nil"/>
              <w:bottom w:val="single" w:sz="4" w:space="0" w:color="auto"/>
              <w:right w:val="single" w:sz="4" w:space="0" w:color="auto"/>
            </w:tcBorders>
            <w:shd w:val="clear" w:color="000000" w:fill="BFBFBF"/>
            <w:vAlign w:val="center"/>
            <w:hideMark/>
          </w:tcPr>
          <w:p w14:paraId="7144D8F5"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000000" w:fill="BFBFBF"/>
            <w:vAlign w:val="center"/>
            <w:hideMark/>
          </w:tcPr>
          <w:p w14:paraId="79442191"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77" w:type="pct"/>
            <w:tcBorders>
              <w:top w:val="nil"/>
              <w:left w:val="nil"/>
              <w:bottom w:val="nil"/>
              <w:right w:val="nil"/>
            </w:tcBorders>
            <w:shd w:val="clear" w:color="000000" w:fill="BFBFBF"/>
            <w:vAlign w:val="center"/>
            <w:hideMark/>
          </w:tcPr>
          <w:p w14:paraId="45C8AD8A"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r>
      <w:tr w:rsidR="00AD4E24" w:rsidRPr="00E6789C" w14:paraId="0844C4FF"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41AD47E"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Poste colado unirradicular</w:t>
            </w:r>
          </w:p>
        </w:tc>
        <w:tc>
          <w:tcPr>
            <w:tcW w:w="650" w:type="pct"/>
            <w:tcBorders>
              <w:top w:val="nil"/>
              <w:left w:val="nil"/>
              <w:bottom w:val="single" w:sz="4" w:space="0" w:color="auto"/>
              <w:right w:val="single" w:sz="4" w:space="0" w:color="auto"/>
            </w:tcBorders>
            <w:shd w:val="clear" w:color="auto" w:fill="auto"/>
            <w:vAlign w:val="center"/>
            <w:hideMark/>
          </w:tcPr>
          <w:p w14:paraId="4456C8E7"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50662BB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187,00 €</w:t>
            </w:r>
          </w:p>
        </w:tc>
        <w:tc>
          <w:tcPr>
            <w:tcW w:w="686" w:type="pct"/>
            <w:tcBorders>
              <w:top w:val="nil"/>
              <w:left w:val="nil"/>
              <w:bottom w:val="single" w:sz="4" w:space="0" w:color="auto"/>
              <w:right w:val="single" w:sz="4" w:space="0" w:color="auto"/>
            </w:tcBorders>
            <w:shd w:val="clear" w:color="auto" w:fill="auto"/>
            <w:vAlign w:val="center"/>
            <w:hideMark/>
          </w:tcPr>
          <w:p w14:paraId="7AA9127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335E4B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05938AE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545868F3"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1460E87"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 xml:space="preserve">Poste colado </w:t>
            </w:r>
            <w:proofErr w:type="spellStart"/>
            <w:r w:rsidRPr="00E6789C">
              <w:rPr>
                <w:rFonts w:cs="Arial"/>
                <w:snapToGrid/>
                <w:color w:val="000000"/>
                <w:sz w:val="18"/>
                <w:szCs w:val="18"/>
              </w:rPr>
              <w:t>multirradicular</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07A82B1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598A916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198,00 €</w:t>
            </w:r>
          </w:p>
        </w:tc>
        <w:tc>
          <w:tcPr>
            <w:tcW w:w="686" w:type="pct"/>
            <w:tcBorders>
              <w:top w:val="nil"/>
              <w:left w:val="nil"/>
              <w:bottom w:val="single" w:sz="4" w:space="0" w:color="auto"/>
              <w:right w:val="single" w:sz="4" w:space="0" w:color="auto"/>
            </w:tcBorders>
            <w:shd w:val="clear" w:color="auto" w:fill="auto"/>
            <w:vAlign w:val="center"/>
            <w:hideMark/>
          </w:tcPr>
          <w:p w14:paraId="33F84FF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821929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B02C55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1A9C7148"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EBF18C7"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Poste fibra de vidrio </w:t>
            </w:r>
          </w:p>
        </w:tc>
        <w:tc>
          <w:tcPr>
            <w:tcW w:w="650" w:type="pct"/>
            <w:tcBorders>
              <w:top w:val="nil"/>
              <w:left w:val="nil"/>
              <w:bottom w:val="single" w:sz="4" w:space="0" w:color="auto"/>
              <w:right w:val="single" w:sz="4" w:space="0" w:color="auto"/>
            </w:tcBorders>
            <w:shd w:val="clear" w:color="auto" w:fill="auto"/>
            <w:vAlign w:val="center"/>
            <w:hideMark/>
          </w:tcPr>
          <w:p w14:paraId="642676B6"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32A51DF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187,00 €</w:t>
            </w:r>
          </w:p>
        </w:tc>
        <w:tc>
          <w:tcPr>
            <w:tcW w:w="686" w:type="pct"/>
            <w:tcBorders>
              <w:top w:val="nil"/>
              <w:left w:val="nil"/>
              <w:bottom w:val="single" w:sz="4" w:space="0" w:color="auto"/>
              <w:right w:val="single" w:sz="4" w:space="0" w:color="auto"/>
            </w:tcBorders>
            <w:shd w:val="clear" w:color="auto" w:fill="auto"/>
            <w:vAlign w:val="center"/>
            <w:hideMark/>
          </w:tcPr>
          <w:p w14:paraId="037ADA75"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B1B728E"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7065FF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5838C93C"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EB295DE"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Corona fija Metal - Porcelana</w:t>
            </w:r>
          </w:p>
        </w:tc>
        <w:tc>
          <w:tcPr>
            <w:tcW w:w="650" w:type="pct"/>
            <w:tcBorders>
              <w:top w:val="nil"/>
              <w:left w:val="nil"/>
              <w:bottom w:val="single" w:sz="4" w:space="0" w:color="auto"/>
              <w:right w:val="single" w:sz="4" w:space="0" w:color="auto"/>
            </w:tcBorders>
            <w:shd w:val="clear" w:color="auto" w:fill="auto"/>
            <w:vAlign w:val="center"/>
            <w:hideMark/>
          </w:tcPr>
          <w:p w14:paraId="242C6720"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567D0BA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929,50 €</w:t>
            </w:r>
          </w:p>
        </w:tc>
        <w:tc>
          <w:tcPr>
            <w:tcW w:w="686" w:type="pct"/>
            <w:tcBorders>
              <w:top w:val="nil"/>
              <w:left w:val="nil"/>
              <w:bottom w:val="single" w:sz="4" w:space="0" w:color="auto"/>
              <w:right w:val="single" w:sz="4" w:space="0" w:color="auto"/>
            </w:tcBorders>
            <w:shd w:val="clear" w:color="auto" w:fill="auto"/>
            <w:vAlign w:val="center"/>
            <w:hideMark/>
          </w:tcPr>
          <w:p w14:paraId="16357F2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D5CDC4F"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E7C78F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1C19453F"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58CDD2A"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Corona fija porcelana </w:t>
            </w:r>
          </w:p>
        </w:tc>
        <w:tc>
          <w:tcPr>
            <w:tcW w:w="650" w:type="pct"/>
            <w:tcBorders>
              <w:top w:val="nil"/>
              <w:left w:val="nil"/>
              <w:bottom w:val="single" w:sz="4" w:space="0" w:color="auto"/>
              <w:right w:val="single" w:sz="4" w:space="0" w:color="auto"/>
            </w:tcBorders>
            <w:shd w:val="clear" w:color="auto" w:fill="auto"/>
            <w:vAlign w:val="center"/>
            <w:hideMark/>
          </w:tcPr>
          <w:p w14:paraId="580D49F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0DC051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825,00 €</w:t>
            </w:r>
          </w:p>
        </w:tc>
        <w:tc>
          <w:tcPr>
            <w:tcW w:w="686" w:type="pct"/>
            <w:tcBorders>
              <w:top w:val="nil"/>
              <w:left w:val="nil"/>
              <w:bottom w:val="single" w:sz="4" w:space="0" w:color="auto"/>
              <w:right w:val="single" w:sz="4" w:space="0" w:color="auto"/>
            </w:tcBorders>
            <w:shd w:val="clear" w:color="auto" w:fill="auto"/>
            <w:vAlign w:val="center"/>
            <w:hideMark/>
          </w:tcPr>
          <w:p w14:paraId="63BC143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15FE85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761C04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0B6C5D51"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0824E3E"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Corona metal resina</w:t>
            </w:r>
          </w:p>
        </w:tc>
        <w:tc>
          <w:tcPr>
            <w:tcW w:w="650" w:type="pct"/>
            <w:tcBorders>
              <w:top w:val="nil"/>
              <w:left w:val="nil"/>
              <w:bottom w:val="single" w:sz="4" w:space="0" w:color="auto"/>
              <w:right w:val="single" w:sz="4" w:space="0" w:color="auto"/>
            </w:tcBorders>
            <w:shd w:val="clear" w:color="auto" w:fill="auto"/>
            <w:vAlign w:val="center"/>
            <w:hideMark/>
          </w:tcPr>
          <w:p w14:paraId="72005785"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22A6F99"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379,50 €</w:t>
            </w:r>
          </w:p>
        </w:tc>
        <w:tc>
          <w:tcPr>
            <w:tcW w:w="686" w:type="pct"/>
            <w:tcBorders>
              <w:top w:val="nil"/>
              <w:left w:val="nil"/>
              <w:bottom w:val="single" w:sz="4" w:space="0" w:color="auto"/>
              <w:right w:val="single" w:sz="4" w:space="0" w:color="auto"/>
            </w:tcBorders>
            <w:shd w:val="clear" w:color="auto" w:fill="auto"/>
            <w:vAlign w:val="center"/>
            <w:hideMark/>
          </w:tcPr>
          <w:p w14:paraId="0107F1D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8D47901"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A32D6E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63E8DFFE"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744970F"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Corona Cerámica/Zirconio/Cerámica CAD-CAM</w:t>
            </w:r>
          </w:p>
        </w:tc>
        <w:tc>
          <w:tcPr>
            <w:tcW w:w="650" w:type="pct"/>
            <w:tcBorders>
              <w:top w:val="nil"/>
              <w:left w:val="nil"/>
              <w:bottom w:val="single" w:sz="4" w:space="0" w:color="auto"/>
              <w:right w:val="single" w:sz="4" w:space="0" w:color="auto"/>
            </w:tcBorders>
            <w:shd w:val="clear" w:color="auto" w:fill="auto"/>
            <w:vAlign w:val="center"/>
            <w:hideMark/>
          </w:tcPr>
          <w:p w14:paraId="7D6401D9"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00A7D527"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715,00 €</w:t>
            </w:r>
          </w:p>
        </w:tc>
        <w:tc>
          <w:tcPr>
            <w:tcW w:w="686" w:type="pct"/>
            <w:tcBorders>
              <w:top w:val="nil"/>
              <w:left w:val="nil"/>
              <w:bottom w:val="single" w:sz="4" w:space="0" w:color="auto"/>
              <w:right w:val="single" w:sz="4" w:space="0" w:color="auto"/>
            </w:tcBorders>
            <w:shd w:val="clear" w:color="auto" w:fill="auto"/>
            <w:vAlign w:val="center"/>
            <w:hideMark/>
          </w:tcPr>
          <w:p w14:paraId="41A8DB4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5F0659F"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277404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1C966751"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7E60024"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Corona parcial o de incrustación (por pieza)</w:t>
            </w:r>
          </w:p>
        </w:tc>
        <w:tc>
          <w:tcPr>
            <w:tcW w:w="650" w:type="pct"/>
            <w:tcBorders>
              <w:top w:val="nil"/>
              <w:left w:val="nil"/>
              <w:bottom w:val="single" w:sz="4" w:space="0" w:color="auto"/>
              <w:right w:val="single" w:sz="4" w:space="0" w:color="auto"/>
            </w:tcBorders>
            <w:shd w:val="clear" w:color="auto" w:fill="auto"/>
            <w:vAlign w:val="center"/>
            <w:hideMark/>
          </w:tcPr>
          <w:p w14:paraId="4DA0625C"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CEA31E0"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825,00 €</w:t>
            </w:r>
          </w:p>
        </w:tc>
        <w:tc>
          <w:tcPr>
            <w:tcW w:w="686" w:type="pct"/>
            <w:tcBorders>
              <w:top w:val="nil"/>
              <w:left w:val="nil"/>
              <w:bottom w:val="single" w:sz="4" w:space="0" w:color="auto"/>
              <w:right w:val="single" w:sz="4" w:space="0" w:color="auto"/>
            </w:tcBorders>
            <w:shd w:val="clear" w:color="auto" w:fill="auto"/>
            <w:vAlign w:val="center"/>
            <w:hideMark/>
          </w:tcPr>
          <w:p w14:paraId="5F8818A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3273E1A"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3862717"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3043EE6F"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1063D41"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Puente Maryland</w:t>
            </w:r>
          </w:p>
        </w:tc>
        <w:tc>
          <w:tcPr>
            <w:tcW w:w="650" w:type="pct"/>
            <w:tcBorders>
              <w:top w:val="nil"/>
              <w:left w:val="nil"/>
              <w:bottom w:val="single" w:sz="4" w:space="0" w:color="auto"/>
              <w:right w:val="single" w:sz="4" w:space="0" w:color="auto"/>
            </w:tcBorders>
            <w:shd w:val="clear" w:color="auto" w:fill="auto"/>
            <w:vAlign w:val="center"/>
            <w:hideMark/>
          </w:tcPr>
          <w:p w14:paraId="7768D49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0BB13107"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467,50 €</w:t>
            </w:r>
          </w:p>
        </w:tc>
        <w:tc>
          <w:tcPr>
            <w:tcW w:w="686" w:type="pct"/>
            <w:tcBorders>
              <w:top w:val="nil"/>
              <w:left w:val="nil"/>
              <w:bottom w:val="single" w:sz="4" w:space="0" w:color="auto"/>
              <w:right w:val="single" w:sz="4" w:space="0" w:color="auto"/>
            </w:tcBorders>
            <w:shd w:val="clear" w:color="auto" w:fill="auto"/>
            <w:vAlign w:val="center"/>
            <w:hideMark/>
          </w:tcPr>
          <w:p w14:paraId="27B2909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862C449"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010D18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39E64B47"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91ED47E" w14:textId="77777777" w:rsidR="00AD4E24" w:rsidRPr="00E6789C" w:rsidRDefault="00AD4E24" w:rsidP="004F1962">
            <w:pPr>
              <w:spacing w:after="0" w:line="240" w:lineRule="auto"/>
              <w:jc w:val="left"/>
              <w:rPr>
                <w:rFonts w:cs="Arial"/>
                <w:snapToGrid/>
                <w:sz w:val="18"/>
                <w:szCs w:val="18"/>
              </w:rPr>
            </w:pPr>
            <w:proofErr w:type="gramStart"/>
            <w:r w:rsidRPr="00E6789C">
              <w:rPr>
                <w:rFonts w:cs="Arial"/>
                <w:snapToGrid/>
                <w:sz w:val="18"/>
                <w:szCs w:val="18"/>
              </w:rPr>
              <w:t>Póntico porcelana</w:t>
            </w:r>
            <w:proofErr w:type="gramEnd"/>
            <w:r w:rsidRPr="00E6789C">
              <w:rPr>
                <w:rFonts w:cs="Arial"/>
                <w:snapToGrid/>
                <w:sz w:val="18"/>
                <w:szCs w:val="18"/>
              </w:rPr>
              <w:t xml:space="preserve"> </w:t>
            </w:r>
          </w:p>
        </w:tc>
        <w:tc>
          <w:tcPr>
            <w:tcW w:w="650" w:type="pct"/>
            <w:tcBorders>
              <w:top w:val="nil"/>
              <w:left w:val="nil"/>
              <w:bottom w:val="single" w:sz="4" w:space="0" w:color="auto"/>
              <w:right w:val="single" w:sz="4" w:space="0" w:color="auto"/>
            </w:tcBorders>
            <w:shd w:val="clear" w:color="auto" w:fill="auto"/>
            <w:vAlign w:val="center"/>
            <w:hideMark/>
          </w:tcPr>
          <w:p w14:paraId="6ECABA2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7253E525"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825,00 €</w:t>
            </w:r>
          </w:p>
        </w:tc>
        <w:tc>
          <w:tcPr>
            <w:tcW w:w="686" w:type="pct"/>
            <w:tcBorders>
              <w:top w:val="nil"/>
              <w:left w:val="nil"/>
              <w:bottom w:val="single" w:sz="4" w:space="0" w:color="auto"/>
              <w:right w:val="single" w:sz="4" w:space="0" w:color="auto"/>
            </w:tcBorders>
            <w:shd w:val="clear" w:color="auto" w:fill="auto"/>
            <w:vAlign w:val="center"/>
            <w:hideMark/>
          </w:tcPr>
          <w:p w14:paraId="178AB63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F7CA2D0"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B7EC8B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232F2F89"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2E2AAE0"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Póntico metal - porcelana</w:t>
            </w:r>
          </w:p>
        </w:tc>
        <w:tc>
          <w:tcPr>
            <w:tcW w:w="650" w:type="pct"/>
            <w:tcBorders>
              <w:top w:val="nil"/>
              <w:left w:val="nil"/>
              <w:bottom w:val="single" w:sz="4" w:space="0" w:color="auto"/>
              <w:right w:val="single" w:sz="4" w:space="0" w:color="auto"/>
            </w:tcBorders>
            <w:shd w:val="clear" w:color="auto" w:fill="auto"/>
            <w:vAlign w:val="center"/>
            <w:hideMark/>
          </w:tcPr>
          <w:p w14:paraId="5CC2232C"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ECC39FC"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825,00 €</w:t>
            </w:r>
          </w:p>
        </w:tc>
        <w:tc>
          <w:tcPr>
            <w:tcW w:w="686" w:type="pct"/>
            <w:tcBorders>
              <w:top w:val="nil"/>
              <w:left w:val="nil"/>
              <w:bottom w:val="single" w:sz="4" w:space="0" w:color="auto"/>
              <w:right w:val="single" w:sz="4" w:space="0" w:color="auto"/>
            </w:tcBorders>
            <w:shd w:val="clear" w:color="auto" w:fill="auto"/>
            <w:vAlign w:val="center"/>
            <w:hideMark/>
          </w:tcPr>
          <w:p w14:paraId="1BD93AB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7AE1A80"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D3B9E27"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27D0EDC9"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43F6DDD"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Carilla Porcelana </w:t>
            </w:r>
          </w:p>
        </w:tc>
        <w:tc>
          <w:tcPr>
            <w:tcW w:w="650" w:type="pct"/>
            <w:tcBorders>
              <w:top w:val="nil"/>
              <w:left w:val="nil"/>
              <w:bottom w:val="single" w:sz="4" w:space="0" w:color="auto"/>
              <w:right w:val="single" w:sz="4" w:space="0" w:color="auto"/>
            </w:tcBorders>
            <w:shd w:val="clear" w:color="auto" w:fill="auto"/>
            <w:vAlign w:val="center"/>
            <w:hideMark/>
          </w:tcPr>
          <w:p w14:paraId="7066A1F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2C610D33"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825,00 €</w:t>
            </w:r>
          </w:p>
        </w:tc>
        <w:tc>
          <w:tcPr>
            <w:tcW w:w="686" w:type="pct"/>
            <w:tcBorders>
              <w:top w:val="nil"/>
              <w:left w:val="nil"/>
              <w:bottom w:val="single" w:sz="4" w:space="0" w:color="auto"/>
              <w:right w:val="single" w:sz="4" w:space="0" w:color="auto"/>
            </w:tcBorders>
            <w:shd w:val="clear" w:color="auto" w:fill="auto"/>
            <w:vAlign w:val="center"/>
            <w:hideMark/>
          </w:tcPr>
          <w:p w14:paraId="2244307A"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D046EB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E185DB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268B1DB3"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53EEE7F"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Carillas estéticas composite</w:t>
            </w:r>
          </w:p>
        </w:tc>
        <w:tc>
          <w:tcPr>
            <w:tcW w:w="650" w:type="pct"/>
            <w:tcBorders>
              <w:top w:val="nil"/>
              <w:left w:val="nil"/>
              <w:bottom w:val="single" w:sz="4" w:space="0" w:color="auto"/>
              <w:right w:val="single" w:sz="4" w:space="0" w:color="auto"/>
            </w:tcBorders>
            <w:shd w:val="clear" w:color="auto" w:fill="auto"/>
            <w:vAlign w:val="center"/>
            <w:hideMark/>
          </w:tcPr>
          <w:p w14:paraId="2A5033A3"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61D9C237"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753,00 €</w:t>
            </w:r>
          </w:p>
        </w:tc>
        <w:tc>
          <w:tcPr>
            <w:tcW w:w="686" w:type="pct"/>
            <w:tcBorders>
              <w:top w:val="nil"/>
              <w:left w:val="nil"/>
              <w:bottom w:val="single" w:sz="4" w:space="0" w:color="auto"/>
              <w:right w:val="single" w:sz="4" w:space="0" w:color="auto"/>
            </w:tcBorders>
            <w:shd w:val="clear" w:color="auto" w:fill="auto"/>
            <w:vAlign w:val="center"/>
            <w:hideMark/>
          </w:tcPr>
          <w:p w14:paraId="79FC953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noWrap/>
            <w:vAlign w:val="center"/>
            <w:hideMark/>
          </w:tcPr>
          <w:p w14:paraId="69F4512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CD9B1E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56054B3F" w14:textId="77777777" w:rsidTr="004F1962">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41FF1EA4"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PRÓTESIS FIJA SOBRE IMPLANTE</w:t>
            </w:r>
          </w:p>
        </w:tc>
        <w:tc>
          <w:tcPr>
            <w:tcW w:w="650" w:type="pct"/>
            <w:tcBorders>
              <w:top w:val="nil"/>
              <w:left w:val="nil"/>
              <w:bottom w:val="single" w:sz="4" w:space="0" w:color="auto"/>
              <w:right w:val="single" w:sz="4" w:space="0" w:color="auto"/>
            </w:tcBorders>
            <w:shd w:val="clear" w:color="000000" w:fill="BFBFBF"/>
            <w:vAlign w:val="center"/>
            <w:hideMark/>
          </w:tcPr>
          <w:p w14:paraId="73473F69"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738" w:type="pct"/>
            <w:tcBorders>
              <w:top w:val="nil"/>
              <w:left w:val="nil"/>
              <w:bottom w:val="single" w:sz="4" w:space="0" w:color="auto"/>
              <w:right w:val="single" w:sz="4" w:space="0" w:color="auto"/>
            </w:tcBorders>
            <w:shd w:val="clear" w:color="000000" w:fill="BFBFBF"/>
            <w:vAlign w:val="center"/>
            <w:hideMark/>
          </w:tcPr>
          <w:p w14:paraId="0F588414"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686" w:type="pct"/>
            <w:tcBorders>
              <w:top w:val="nil"/>
              <w:left w:val="nil"/>
              <w:bottom w:val="single" w:sz="4" w:space="0" w:color="auto"/>
              <w:right w:val="single" w:sz="4" w:space="0" w:color="auto"/>
            </w:tcBorders>
            <w:shd w:val="clear" w:color="000000" w:fill="BFBFBF"/>
            <w:vAlign w:val="center"/>
            <w:hideMark/>
          </w:tcPr>
          <w:p w14:paraId="51CF9A27"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000000" w:fill="BFBFBF"/>
            <w:vAlign w:val="center"/>
            <w:hideMark/>
          </w:tcPr>
          <w:p w14:paraId="2459AE6D"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77" w:type="pct"/>
            <w:tcBorders>
              <w:top w:val="nil"/>
              <w:left w:val="nil"/>
              <w:bottom w:val="nil"/>
              <w:right w:val="nil"/>
            </w:tcBorders>
            <w:shd w:val="clear" w:color="000000" w:fill="BFBFBF"/>
            <w:vAlign w:val="center"/>
            <w:hideMark/>
          </w:tcPr>
          <w:p w14:paraId="1F85406D"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r>
      <w:tr w:rsidR="00AD4E24" w:rsidRPr="00E6789C" w14:paraId="1F329FBD"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4248BD3"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Pilar/ Muñón </w:t>
            </w:r>
            <w:proofErr w:type="spellStart"/>
            <w:r w:rsidRPr="00E6789C">
              <w:rPr>
                <w:rFonts w:cs="Arial"/>
                <w:snapToGrid/>
                <w:sz w:val="18"/>
                <w:szCs w:val="18"/>
              </w:rPr>
              <w:t>transepitelial</w:t>
            </w:r>
            <w:proofErr w:type="spellEnd"/>
            <w:r w:rsidRPr="00E6789C">
              <w:rPr>
                <w:rFonts w:cs="Arial"/>
                <w:snapToGrid/>
                <w:sz w:val="18"/>
                <w:szCs w:val="18"/>
              </w:rPr>
              <w:t xml:space="preserve"> (colocación o sustitución) </w:t>
            </w:r>
          </w:p>
        </w:tc>
        <w:tc>
          <w:tcPr>
            <w:tcW w:w="650" w:type="pct"/>
            <w:tcBorders>
              <w:top w:val="nil"/>
              <w:left w:val="nil"/>
              <w:bottom w:val="single" w:sz="4" w:space="0" w:color="auto"/>
              <w:right w:val="single" w:sz="4" w:space="0" w:color="auto"/>
            </w:tcBorders>
            <w:shd w:val="clear" w:color="auto" w:fill="auto"/>
            <w:vAlign w:val="center"/>
            <w:hideMark/>
          </w:tcPr>
          <w:p w14:paraId="2914F29F"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23AC96DA"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825,00 €</w:t>
            </w:r>
          </w:p>
        </w:tc>
        <w:tc>
          <w:tcPr>
            <w:tcW w:w="686" w:type="pct"/>
            <w:tcBorders>
              <w:top w:val="nil"/>
              <w:left w:val="nil"/>
              <w:bottom w:val="single" w:sz="4" w:space="0" w:color="auto"/>
              <w:right w:val="single" w:sz="4" w:space="0" w:color="auto"/>
            </w:tcBorders>
            <w:shd w:val="clear" w:color="auto" w:fill="auto"/>
            <w:vAlign w:val="center"/>
            <w:hideMark/>
          </w:tcPr>
          <w:p w14:paraId="2F2401E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36A23E2"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69EF5F9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5840B4CE"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426C982"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Pilar Zirconio </w:t>
            </w:r>
          </w:p>
        </w:tc>
        <w:tc>
          <w:tcPr>
            <w:tcW w:w="650" w:type="pct"/>
            <w:tcBorders>
              <w:top w:val="nil"/>
              <w:left w:val="nil"/>
              <w:bottom w:val="single" w:sz="4" w:space="0" w:color="auto"/>
              <w:right w:val="single" w:sz="4" w:space="0" w:color="auto"/>
            </w:tcBorders>
            <w:shd w:val="clear" w:color="auto" w:fill="auto"/>
            <w:vAlign w:val="center"/>
            <w:hideMark/>
          </w:tcPr>
          <w:p w14:paraId="0F0D74BE"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24461E3"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715,00 €</w:t>
            </w:r>
          </w:p>
        </w:tc>
        <w:tc>
          <w:tcPr>
            <w:tcW w:w="686" w:type="pct"/>
            <w:tcBorders>
              <w:top w:val="nil"/>
              <w:left w:val="nil"/>
              <w:bottom w:val="single" w:sz="4" w:space="0" w:color="auto"/>
              <w:right w:val="single" w:sz="4" w:space="0" w:color="auto"/>
            </w:tcBorders>
            <w:shd w:val="clear" w:color="auto" w:fill="auto"/>
            <w:vAlign w:val="center"/>
            <w:hideMark/>
          </w:tcPr>
          <w:p w14:paraId="646BF22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C363803"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70F7D2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1217A789"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5651DCD"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Pilar angulado o estético</w:t>
            </w:r>
          </w:p>
        </w:tc>
        <w:tc>
          <w:tcPr>
            <w:tcW w:w="650" w:type="pct"/>
            <w:tcBorders>
              <w:top w:val="nil"/>
              <w:left w:val="nil"/>
              <w:bottom w:val="single" w:sz="4" w:space="0" w:color="auto"/>
              <w:right w:val="single" w:sz="4" w:space="0" w:color="auto"/>
            </w:tcBorders>
            <w:shd w:val="clear" w:color="auto" w:fill="auto"/>
            <w:vAlign w:val="center"/>
            <w:hideMark/>
          </w:tcPr>
          <w:p w14:paraId="5335089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3496FE11"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275,00 €</w:t>
            </w:r>
          </w:p>
        </w:tc>
        <w:tc>
          <w:tcPr>
            <w:tcW w:w="686" w:type="pct"/>
            <w:tcBorders>
              <w:top w:val="nil"/>
              <w:left w:val="nil"/>
              <w:bottom w:val="single" w:sz="4" w:space="0" w:color="auto"/>
              <w:right w:val="single" w:sz="4" w:space="0" w:color="auto"/>
            </w:tcBorders>
            <w:shd w:val="clear" w:color="auto" w:fill="auto"/>
            <w:vAlign w:val="center"/>
            <w:hideMark/>
          </w:tcPr>
          <w:p w14:paraId="1F9DA60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DF6F17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59A78C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7640EACC"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082EC51"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Corona porcelana sobre implante</w:t>
            </w:r>
          </w:p>
        </w:tc>
        <w:tc>
          <w:tcPr>
            <w:tcW w:w="650" w:type="pct"/>
            <w:tcBorders>
              <w:top w:val="nil"/>
              <w:left w:val="nil"/>
              <w:bottom w:val="single" w:sz="4" w:space="0" w:color="auto"/>
              <w:right w:val="single" w:sz="4" w:space="0" w:color="auto"/>
            </w:tcBorders>
            <w:shd w:val="clear" w:color="auto" w:fill="auto"/>
            <w:vAlign w:val="center"/>
            <w:hideMark/>
          </w:tcPr>
          <w:p w14:paraId="29B0A616"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78E0587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825,00 €</w:t>
            </w:r>
          </w:p>
        </w:tc>
        <w:tc>
          <w:tcPr>
            <w:tcW w:w="686" w:type="pct"/>
            <w:tcBorders>
              <w:top w:val="nil"/>
              <w:left w:val="nil"/>
              <w:bottom w:val="single" w:sz="4" w:space="0" w:color="auto"/>
              <w:right w:val="single" w:sz="4" w:space="0" w:color="auto"/>
            </w:tcBorders>
            <w:shd w:val="clear" w:color="auto" w:fill="auto"/>
            <w:vAlign w:val="center"/>
            <w:hideMark/>
          </w:tcPr>
          <w:p w14:paraId="51AF534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E19C61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DD16C9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4E214015"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37C888D"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Corona metal - porcelana sobre implante </w:t>
            </w:r>
          </w:p>
        </w:tc>
        <w:tc>
          <w:tcPr>
            <w:tcW w:w="650" w:type="pct"/>
            <w:tcBorders>
              <w:top w:val="nil"/>
              <w:left w:val="nil"/>
              <w:bottom w:val="single" w:sz="4" w:space="0" w:color="auto"/>
              <w:right w:val="single" w:sz="4" w:space="0" w:color="auto"/>
            </w:tcBorders>
            <w:shd w:val="clear" w:color="auto" w:fill="auto"/>
            <w:vAlign w:val="center"/>
            <w:hideMark/>
          </w:tcPr>
          <w:p w14:paraId="4B8F4730"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52AADE9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929,50 €</w:t>
            </w:r>
          </w:p>
        </w:tc>
        <w:tc>
          <w:tcPr>
            <w:tcW w:w="686" w:type="pct"/>
            <w:tcBorders>
              <w:top w:val="nil"/>
              <w:left w:val="nil"/>
              <w:bottom w:val="single" w:sz="4" w:space="0" w:color="auto"/>
              <w:right w:val="single" w:sz="4" w:space="0" w:color="auto"/>
            </w:tcBorders>
            <w:shd w:val="clear" w:color="auto" w:fill="auto"/>
            <w:vAlign w:val="center"/>
            <w:hideMark/>
          </w:tcPr>
          <w:p w14:paraId="002A451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0AA1F7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986A97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1EDD2890"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CA44263"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Póntico metal - porcelana sobre implante </w:t>
            </w:r>
          </w:p>
        </w:tc>
        <w:tc>
          <w:tcPr>
            <w:tcW w:w="650" w:type="pct"/>
            <w:tcBorders>
              <w:top w:val="nil"/>
              <w:left w:val="nil"/>
              <w:bottom w:val="single" w:sz="4" w:space="0" w:color="auto"/>
              <w:right w:val="single" w:sz="4" w:space="0" w:color="auto"/>
            </w:tcBorders>
            <w:shd w:val="clear" w:color="auto" w:fill="auto"/>
            <w:vAlign w:val="center"/>
            <w:hideMark/>
          </w:tcPr>
          <w:p w14:paraId="7493CB3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64E81BE7"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929,50 €</w:t>
            </w:r>
          </w:p>
        </w:tc>
        <w:tc>
          <w:tcPr>
            <w:tcW w:w="686" w:type="pct"/>
            <w:tcBorders>
              <w:top w:val="nil"/>
              <w:left w:val="nil"/>
              <w:bottom w:val="single" w:sz="4" w:space="0" w:color="auto"/>
              <w:right w:val="single" w:sz="4" w:space="0" w:color="auto"/>
            </w:tcBorders>
            <w:shd w:val="clear" w:color="auto" w:fill="auto"/>
            <w:vAlign w:val="center"/>
            <w:hideMark/>
          </w:tcPr>
          <w:p w14:paraId="378350C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3BF80D2"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4BDC28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73B60D3A"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569DC87" w14:textId="77777777" w:rsidR="00AD4E24" w:rsidRPr="00E6789C" w:rsidRDefault="00AD4E24" w:rsidP="004F1962">
            <w:pPr>
              <w:spacing w:after="0" w:line="240" w:lineRule="auto"/>
              <w:jc w:val="left"/>
              <w:rPr>
                <w:rFonts w:cs="Arial"/>
                <w:snapToGrid/>
                <w:sz w:val="18"/>
                <w:szCs w:val="18"/>
              </w:rPr>
            </w:pPr>
            <w:proofErr w:type="gramStart"/>
            <w:r w:rsidRPr="00E6789C">
              <w:rPr>
                <w:rFonts w:cs="Arial"/>
                <w:snapToGrid/>
                <w:sz w:val="18"/>
                <w:szCs w:val="18"/>
              </w:rPr>
              <w:t>Póntico porcelana</w:t>
            </w:r>
            <w:proofErr w:type="gramEnd"/>
            <w:r w:rsidRPr="00E6789C">
              <w:rPr>
                <w:rFonts w:cs="Arial"/>
                <w:snapToGrid/>
                <w:sz w:val="18"/>
                <w:szCs w:val="18"/>
              </w:rPr>
              <w:t xml:space="preserve"> sobre implante</w:t>
            </w:r>
          </w:p>
        </w:tc>
        <w:tc>
          <w:tcPr>
            <w:tcW w:w="650" w:type="pct"/>
            <w:tcBorders>
              <w:top w:val="nil"/>
              <w:left w:val="nil"/>
              <w:bottom w:val="single" w:sz="4" w:space="0" w:color="auto"/>
              <w:right w:val="single" w:sz="4" w:space="0" w:color="auto"/>
            </w:tcBorders>
            <w:shd w:val="clear" w:color="auto" w:fill="auto"/>
            <w:vAlign w:val="center"/>
            <w:hideMark/>
          </w:tcPr>
          <w:p w14:paraId="693DF411"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08C925E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929,50 €</w:t>
            </w:r>
          </w:p>
        </w:tc>
        <w:tc>
          <w:tcPr>
            <w:tcW w:w="686" w:type="pct"/>
            <w:tcBorders>
              <w:top w:val="nil"/>
              <w:left w:val="nil"/>
              <w:bottom w:val="single" w:sz="4" w:space="0" w:color="auto"/>
              <w:right w:val="single" w:sz="4" w:space="0" w:color="auto"/>
            </w:tcBorders>
            <w:shd w:val="clear" w:color="auto" w:fill="auto"/>
            <w:vAlign w:val="center"/>
            <w:hideMark/>
          </w:tcPr>
          <w:p w14:paraId="27BF5D0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3603D57"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E1E191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313301C4"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A2663E8"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Prótesis híbrida atornillada sobre implante</w:t>
            </w:r>
          </w:p>
        </w:tc>
        <w:tc>
          <w:tcPr>
            <w:tcW w:w="650" w:type="pct"/>
            <w:tcBorders>
              <w:top w:val="nil"/>
              <w:left w:val="nil"/>
              <w:bottom w:val="single" w:sz="4" w:space="0" w:color="auto"/>
              <w:right w:val="single" w:sz="4" w:space="0" w:color="auto"/>
            </w:tcBorders>
            <w:shd w:val="clear" w:color="auto" w:fill="auto"/>
            <w:vAlign w:val="center"/>
            <w:hideMark/>
          </w:tcPr>
          <w:p w14:paraId="1DD37C3F"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0,1</w:t>
            </w:r>
          </w:p>
        </w:tc>
        <w:tc>
          <w:tcPr>
            <w:tcW w:w="738" w:type="pct"/>
            <w:tcBorders>
              <w:top w:val="nil"/>
              <w:left w:val="nil"/>
              <w:bottom w:val="single" w:sz="4" w:space="0" w:color="auto"/>
              <w:right w:val="single" w:sz="4" w:space="0" w:color="auto"/>
            </w:tcBorders>
            <w:shd w:val="clear" w:color="auto" w:fill="auto"/>
            <w:vAlign w:val="center"/>
            <w:hideMark/>
          </w:tcPr>
          <w:p w14:paraId="555242DE"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5.200,00 €</w:t>
            </w:r>
          </w:p>
        </w:tc>
        <w:tc>
          <w:tcPr>
            <w:tcW w:w="686" w:type="pct"/>
            <w:tcBorders>
              <w:top w:val="nil"/>
              <w:left w:val="nil"/>
              <w:bottom w:val="single" w:sz="4" w:space="0" w:color="auto"/>
              <w:right w:val="single" w:sz="4" w:space="0" w:color="auto"/>
            </w:tcBorders>
            <w:shd w:val="clear" w:color="auto" w:fill="auto"/>
            <w:vAlign w:val="center"/>
            <w:hideMark/>
          </w:tcPr>
          <w:p w14:paraId="4FDC318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D6459E3"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DD9378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135E1D29"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CD794FF" w14:textId="77777777" w:rsidR="00AD4E24" w:rsidRPr="00E6789C" w:rsidRDefault="00AD4E24" w:rsidP="004F1962">
            <w:pPr>
              <w:spacing w:after="0" w:line="240" w:lineRule="auto"/>
              <w:jc w:val="left"/>
              <w:rPr>
                <w:rFonts w:cs="Arial"/>
                <w:snapToGrid/>
                <w:sz w:val="18"/>
                <w:szCs w:val="18"/>
              </w:rPr>
            </w:pPr>
            <w:proofErr w:type="spellStart"/>
            <w:r w:rsidRPr="00E6789C">
              <w:rPr>
                <w:rFonts w:cs="Arial"/>
                <w:snapToGrid/>
                <w:sz w:val="18"/>
                <w:szCs w:val="18"/>
              </w:rPr>
              <w:t>Sobredentadura</w:t>
            </w:r>
            <w:proofErr w:type="spellEnd"/>
            <w:r w:rsidRPr="00E6789C">
              <w:rPr>
                <w:rFonts w:cs="Arial"/>
                <w:snapToGrid/>
                <w:sz w:val="18"/>
                <w:szCs w:val="18"/>
              </w:rPr>
              <w:t xml:space="preserve"> sobre implante fija por arcada</w:t>
            </w:r>
          </w:p>
        </w:tc>
        <w:tc>
          <w:tcPr>
            <w:tcW w:w="650" w:type="pct"/>
            <w:tcBorders>
              <w:top w:val="nil"/>
              <w:left w:val="nil"/>
              <w:bottom w:val="single" w:sz="4" w:space="0" w:color="auto"/>
              <w:right w:val="single" w:sz="4" w:space="0" w:color="auto"/>
            </w:tcBorders>
            <w:shd w:val="clear" w:color="auto" w:fill="auto"/>
            <w:vAlign w:val="center"/>
            <w:hideMark/>
          </w:tcPr>
          <w:p w14:paraId="457BB77A"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0,1</w:t>
            </w:r>
          </w:p>
        </w:tc>
        <w:tc>
          <w:tcPr>
            <w:tcW w:w="738" w:type="pct"/>
            <w:tcBorders>
              <w:top w:val="nil"/>
              <w:left w:val="nil"/>
              <w:bottom w:val="single" w:sz="4" w:space="0" w:color="auto"/>
              <w:right w:val="single" w:sz="4" w:space="0" w:color="auto"/>
            </w:tcBorders>
            <w:shd w:val="clear" w:color="auto" w:fill="auto"/>
            <w:vAlign w:val="center"/>
            <w:hideMark/>
          </w:tcPr>
          <w:p w14:paraId="363AB00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4.650,00 €</w:t>
            </w:r>
          </w:p>
        </w:tc>
        <w:tc>
          <w:tcPr>
            <w:tcW w:w="686" w:type="pct"/>
            <w:tcBorders>
              <w:top w:val="nil"/>
              <w:left w:val="nil"/>
              <w:bottom w:val="single" w:sz="4" w:space="0" w:color="auto"/>
              <w:right w:val="single" w:sz="4" w:space="0" w:color="auto"/>
            </w:tcBorders>
            <w:shd w:val="clear" w:color="auto" w:fill="auto"/>
            <w:vAlign w:val="center"/>
            <w:hideMark/>
          </w:tcPr>
          <w:p w14:paraId="04805EF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BC87383"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404487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7AAE7B1E"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C916C63"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Barra sobre dos implantes</w:t>
            </w:r>
          </w:p>
        </w:tc>
        <w:tc>
          <w:tcPr>
            <w:tcW w:w="650" w:type="pct"/>
            <w:tcBorders>
              <w:top w:val="nil"/>
              <w:left w:val="nil"/>
              <w:bottom w:val="single" w:sz="4" w:space="0" w:color="auto"/>
              <w:right w:val="single" w:sz="4" w:space="0" w:color="auto"/>
            </w:tcBorders>
            <w:shd w:val="clear" w:color="auto" w:fill="auto"/>
            <w:vAlign w:val="center"/>
            <w:hideMark/>
          </w:tcPr>
          <w:p w14:paraId="11F7D82D"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0,1</w:t>
            </w:r>
          </w:p>
        </w:tc>
        <w:tc>
          <w:tcPr>
            <w:tcW w:w="738" w:type="pct"/>
            <w:tcBorders>
              <w:top w:val="nil"/>
              <w:left w:val="nil"/>
              <w:bottom w:val="single" w:sz="4" w:space="0" w:color="auto"/>
              <w:right w:val="single" w:sz="4" w:space="0" w:color="auto"/>
            </w:tcBorders>
            <w:shd w:val="clear" w:color="auto" w:fill="auto"/>
            <w:vAlign w:val="center"/>
            <w:hideMark/>
          </w:tcPr>
          <w:p w14:paraId="6C2CF16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6.150,00 €</w:t>
            </w:r>
          </w:p>
        </w:tc>
        <w:tc>
          <w:tcPr>
            <w:tcW w:w="686" w:type="pct"/>
            <w:tcBorders>
              <w:top w:val="nil"/>
              <w:left w:val="nil"/>
              <w:bottom w:val="single" w:sz="4" w:space="0" w:color="auto"/>
              <w:right w:val="single" w:sz="4" w:space="0" w:color="auto"/>
            </w:tcBorders>
            <w:shd w:val="clear" w:color="auto" w:fill="auto"/>
            <w:vAlign w:val="center"/>
            <w:hideMark/>
          </w:tcPr>
          <w:p w14:paraId="1335684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2EDB19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3C2291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6DD9F622"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2B62E1B"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Anclaje/caballito barra Ackerman</w:t>
            </w:r>
          </w:p>
        </w:tc>
        <w:tc>
          <w:tcPr>
            <w:tcW w:w="650" w:type="pct"/>
            <w:tcBorders>
              <w:top w:val="nil"/>
              <w:left w:val="nil"/>
              <w:bottom w:val="single" w:sz="4" w:space="0" w:color="auto"/>
              <w:right w:val="single" w:sz="4" w:space="0" w:color="auto"/>
            </w:tcBorders>
            <w:shd w:val="clear" w:color="auto" w:fill="auto"/>
            <w:vAlign w:val="center"/>
            <w:hideMark/>
          </w:tcPr>
          <w:p w14:paraId="72136D30"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6E50D12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209,00 €</w:t>
            </w:r>
          </w:p>
        </w:tc>
        <w:tc>
          <w:tcPr>
            <w:tcW w:w="686" w:type="pct"/>
            <w:tcBorders>
              <w:top w:val="nil"/>
              <w:left w:val="nil"/>
              <w:bottom w:val="single" w:sz="4" w:space="0" w:color="auto"/>
              <w:right w:val="single" w:sz="4" w:space="0" w:color="auto"/>
            </w:tcBorders>
            <w:shd w:val="clear" w:color="auto" w:fill="auto"/>
            <w:vAlign w:val="center"/>
            <w:hideMark/>
          </w:tcPr>
          <w:p w14:paraId="2D74DC2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72E77F1"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CBC461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4A0AC9E1" w14:textId="77777777" w:rsidTr="004F1962">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5DC47A60"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IMPLANTOLOGÍA</w:t>
            </w:r>
          </w:p>
        </w:tc>
        <w:tc>
          <w:tcPr>
            <w:tcW w:w="650" w:type="pct"/>
            <w:tcBorders>
              <w:top w:val="nil"/>
              <w:left w:val="nil"/>
              <w:bottom w:val="single" w:sz="4" w:space="0" w:color="auto"/>
              <w:right w:val="single" w:sz="4" w:space="0" w:color="auto"/>
            </w:tcBorders>
            <w:shd w:val="clear" w:color="000000" w:fill="BFBFBF"/>
            <w:vAlign w:val="center"/>
            <w:hideMark/>
          </w:tcPr>
          <w:p w14:paraId="559790D0" w14:textId="77777777" w:rsidR="00AD4E24" w:rsidRPr="00E6789C" w:rsidRDefault="00AD4E24" w:rsidP="004F1962">
            <w:pPr>
              <w:spacing w:after="0" w:line="240" w:lineRule="auto"/>
              <w:jc w:val="center"/>
              <w:rPr>
                <w:rFonts w:cs="Arial"/>
                <w:b/>
                <w:bCs/>
                <w:snapToGrid/>
                <w:color w:val="000000"/>
                <w:sz w:val="18"/>
                <w:szCs w:val="18"/>
              </w:rPr>
            </w:pPr>
            <w:r w:rsidRPr="00E6789C">
              <w:rPr>
                <w:rFonts w:cs="Arial"/>
                <w:b/>
                <w:bCs/>
                <w:snapToGrid/>
                <w:color w:val="000000"/>
                <w:sz w:val="18"/>
                <w:szCs w:val="18"/>
              </w:rPr>
              <w:t> </w:t>
            </w:r>
          </w:p>
        </w:tc>
        <w:tc>
          <w:tcPr>
            <w:tcW w:w="738" w:type="pct"/>
            <w:tcBorders>
              <w:top w:val="nil"/>
              <w:left w:val="nil"/>
              <w:bottom w:val="single" w:sz="4" w:space="0" w:color="auto"/>
              <w:right w:val="single" w:sz="4" w:space="0" w:color="auto"/>
            </w:tcBorders>
            <w:shd w:val="clear" w:color="000000" w:fill="BFBFBF"/>
            <w:vAlign w:val="center"/>
            <w:hideMark/>
          </w:tcPr>
          <w:p w14:paraId="329B5088"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686" w:type="pct"/>
            <w:tcBorders>
              <w:top w:val="nil"/>
              <w:left w:val="nil"/>
              <w:bottom w:val="single" w:sz="4" w:space="0" w:color="auto"/>
              <w:right w:val="single" w:sz="4" w:space="0" w:color="auto"/>
            </w:tcBorders>
            <w:shd w:val="clear" w:color="000000" w:fill="BFBFBF"/>
            <w:vAlign w:val="center"/>
            <w:hideMark/>
          </w:tcPr>
          <w:p w14:paraId="0B6D4A80"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000000" w:fill="BFBFBF"/>
            <w:vAlign w:val="center"/>
            <w:hideMark/>
          </w:tcPr>
          <w:p w14:paraId="7ACFC2D9"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77" w:type="pct"/>
            <w:tcBorders>
              <w:top w:val="nil"/>
              <w:left w:val="nil"/>
              <w:bottom w:val="nil"/>
              <w:right w:val="nil"/>
            </w:tcBorders>
            <w:shd w:val="clear" w:color="000000" w:fill="BFBFBF"/>
            <w:vAlign w:val="center"/>
            <w:hideMark/>
          </w:tcPr>
          <w:p w14:paraId="0F73016F"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r>
      <w:tr w:rsidR="00AD4E24" w:rsidRPr="00E6789C" w14:paraId="445A279D"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AEF8C51"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lastRenderedPageBreak/>
              <w:t xml:space="preserve">Estudio </w:t>
            </w:r>
            <w:proofErr w:type="spellStart"/>
            <w:r w:rsidRPr="00E6789C">
              <w:rPr>
                <w:rFonts w:cs="Arial"/>
                <w:snapToGrid/>
                <w:color w:val="000000"/>
                <w:sz w:val="18"/>
                <w:szCs w:val="18"/>
              </w:rPr>
              <w:t>implantológico</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72E6AF27"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6DA600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198,00 €</w:t>
            </w:r>
          </w:p>
        </w:tc>
        <w:tc>
          <w:tcPr>
            <w:tcW w:w="686" w:type="pct"/>
            <w:tcBorders>
              <w:top w:val="nil"/>
              <w:left w:val="nil"/>
              <w:bottom w:val="single" w:sz="4" w:space="0" w:color="auto"/>
              <w:right w:val="single" w:sz="4" w:space="0" w:color="auto"/>
            </w:tcBorders>
            <w:shd w:val="clear" w:color="auto" w:fill="auto"/>
            <w:vAlign w:val="center"/>
            <w:hideMark/>
          </w:tcPr>
          <w:p w14:paraId="52A3E0B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3F087F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6D9D3DD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5DD02B40"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1AE8907"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Colocación de implante osteointegrado (incluye implante)</w:t>
            </w:r>
          </w:p>
        </w:tc>
        <w:tc>
          <w:tcPr>
            <w:tcW w:w="650" w:type="pct"/>
            <w:tcBorders>
              <w:top w:val="nil"/>
              <w:left w:val="nil"/>
              <w:bottom w:val="single" w:sz="4" w:space="0" w:color="auto"/>
              <w:right w:val="single" w:sz="4" w:space="0" w:color="auto"/>
            </w:tcBorders>
            <w:shd w:val="clear" w:color="auto" w:fill="auto"/>
            <w:vAlign w:val="center"/>
            <w:hideMark/>
          </w:tcPr>
          <w:p w14:paraId="2FCBA6F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0,1</w:t>
            </w:r>
          </w:p>
        </w:tc>
        <w:tc>
          <w:tcPr>
            <w:tcW w:w="738" w:type="pct"/>
            <w:tcBorders>
              <w:top w:val="nil"/>
              <w:left w:val="nil"/>
              <w:bottom w:val="single" w:sz="4" w:space="0" w:color="auto"/>
              <w:right w:val="single" w:sz="4" w:space="0" w:color="auto"/>
            </w:tcBorders>
            <w:shd w:val="clear" w:color="auto" w:fill="auto"/>
            <w:vAlign w:val="center"/>
            <w:hideMark/>
          </w:tcPr>
          <w:p w14:paraId="32D107E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1.105,50 €</w:t>
            </w:r>
          </w:p>
        </w:tc>
        <w:tc>
          <w:tcPr>
            <w:tcW w:w="686" w:type="pct"/>
            <w:tcBorders>
              <w:top w:val="nil"/>
              <w:left w:val="nil"/>
              <w:bottom w:val="single" w:sz="4" w:space="0" w:color="auto"/>
              <w:right w:val="single" w:sz="4" w:space="0" w:color="auto"/>
            </w:tcBorders>
            <w:shd w:val="clear" w:color="auto" w:fill="auto"/>
            <w:vAlign w:val="center"/>
            <w:hideMark/>
          </w:tcPr>
          <w:p w14:paraId="18290F4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A3BA88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DBE04E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16C2A26F"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6181BB5"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Retirada de implante </w:t>
            </w:r>
          </w:p>
        </w:tc>
        <w:tc>
          <w:tcPr>
            <w:tcW w:w="650" w:type="pct"/>
            <w:tcBorders>
              <w:top w:val="nil"/>
              <w:left w:val="nil"/>
              <w:bottom w:val="single" w:sz="4" w:space="0" w:color="auto"/>
              <w:right w:val="single" w:sz="4" w:space="0" w:color="auto"/>
            </w:tcBorders>
            <w:shd w:val="clear" w:color="auto" w:fill="auto"/>
            <w:vAlign w:val="center"/>
            <w:hideMark/>
          </w:tcPr>
          <w:p w14:paraId="35EB9FFC"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2B6546FD"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275,00 €</w:t>
            </w:r>
          </w:p>
        </w:tc>
        <w:tc>
          <w:tcPr>
            <w:tcW w:w="686" w:type="pct"/>
            <w:tcBorders>
              <w:top w:val="nil"/>
              <w:left w:val="nil"/>
              <w:bottom w:val="single" w:sz="4" w:space="0" w:color="auto"/>
              <w:right w:val="single" w:sz="4" w:space="0" w:color="auto"/>
            </w:tcBorders>
            <w:shd w:val="clear" w:color="auto" w:fill="auto"/>
            <w:vAlign w:val="center"/>
            <w:hideMark/>
          </w:tcPr>
          <w:p w14:paraId="6761137A"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23518AC"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A0040C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72B45BF9" w14:textId="77777777" w:rsidTr="004F1962">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43DE4B60" w14:textId="77777777" w:rsidR="00AD4E24" w:rsidRPr="00E6789C" w:rsidRDefault="00AD4E24" w:rsidP="004F1962">
            <w:pPr>
              <w:spacing w:after="0" w:line="240" w:lineRule="auto"/>
              <w:jc w:val="left"/>
              <w:rPr>
                <w:rFonts w:cs="Arial"/>
                <w:b/>
                <w:bCs/>
                <w:snapToGrid/>
                <w:sz w:val="18"/>
                <w:szCs w:val="18"/>
              </w:rPr>
            </w:pPr>
            <w:r w:rsidRPr="00E6789C">
              <w:rPr>
                <w:rFonts w:cs="Arial"/>
                <w:b/>
                <w:bCs/>
                <w:snapToGrid/>
                <w:sz w:val="18"/>
                <w:szCs w:val="18"/>
              </w:rPr>
              <w:t xml:space="preserve">FÉRULAS </w:t>
            </w:r>
          </w:p>
        </w:tc>
        <w:tc>
          <w:tcPr>
            <w:tcW w:w="650" w:type="pct"/>
            <w:tcBorders>
              <w:top w:val="nil"/>
              <w:left w:val="nil"/>
              <w:bottom w:val="single" w:sz="4" w:space="0" w:color="auto"/>
              <w:right w:val="single" w:sz="4" w:space="0" w:color="auto"/>
            </w:tcBorders>
            <w:shd w:val="clear" w:color="000000" w:fill="BFBFBF"/>
            <w:vAlign w:val="center"/>
            <w:hideMark/>
          </w:tcPr>
          <w:p w14:paraId="41FE6D8E" w14:textId="77777777" w:rsidR="00AD4E24" w:rsidRPr="00E6789C" w:rsidRDefault="00AD4E24" w:rsidP="004F1962">
            <w:pPr>
              <w:spacing w:after="0" w:line="240" w:lineRule="auto"/>
              <w:jc w:val="center"/>
              <w:rPr>
                <w:rFonts w:cs="Arial"/>
                <w:b/>
                <w:bCs/>
                <w:snapToGrid/>
                <w:color w:val="FF0000"/>
                <w:sz w:val="18"/>
                <w:szCs w:val="18"/>
              </w:rPr>
            </w:pPr>
            <w:r w:rsidRPr="00E6789C">
              <w:rPr>
                <w:rFonts w:cs="Arial"/>
                <w:b/>
                <w:bCs/>
                <w:snapToGrid/>
                <w:color w:val="FF0000"/>
                <w:sz w:val="18"/>
                <w:szCs w:val="18"/>
              </w:rPr>
              <w:t> </w:t>
            </w:r>
          </w:p>
        </w:tc>
        <w:tc>
          <w:tcPr>
            <w:tcW w:w="738" w:type="pct"/>
            <w:tcBorders>
              <w:top w:val="nil"/>
              <w:left w:val="nil"/>
              <w:bottom w:val="single" w:sz="4" w:space="0" w:color="auto"/>
              <w:right w:val="single" w:sz="4" w:space="0" w:color="auto"/>
            </w:tcBorders>
            <w:shd w:val="clear" w:color="000000" w:fill="BFBFBF"/>
            <w:vAlign w:val="center"/>
            <w:hideMark/>
          </w:tcPr>
          <w:p w14:paraId="58BDA598" w14:textId="77777777" w:rsidR="00AD4E24" w:rsidRPr="00E6789C" w:rsidRDefault="00AD4E24" w:rsidP="004F1962">
            <w:pPr>
              <w:spacing w:after="0" w:line="240" w:lineRule="auto"/>
              <w:jc w:val="center"/>
              <w:rPr>
                <w:rFonts w:cs="Arial"/>
                <w:b/>
                <w:bCs/>
                <w:snapToGrid/>
                <w:color w:val="FF0000"/>
                <w:sz w:val="18"/>
                <w:szCs w:val="18"/>
              </w:rPr>
            </w:pPr>
            <w:r w:rsidRPr="00E6789C">
              <w:rPr>
                <w:rFonts w:cs="Arial"/>
                <w:b/>
                <w:bCs/>
                <w:snapToGrid/>
                <w:color w:val="FF0000"/>
                <w:sz w:val="18"/>
                <w:szCs w:val="18"/>
              </w:rPr>
              <w:t> </w:t>
            </w:r>
          </w:p>
        </w:tc>
        <w:tc>
          <w:tcPr>
            <w:tcW w:w="686" w:type="pct"/>
            <w:tcBorders>
              <w:top w:val="nil"/>
              <w:left w:val="nil"/>
              <w:bottom w:val="single" w:sz="4" w:space="0" w:color="auto"/>
              <w:right w:val="single" w:sz="4" w:space="0" w:color="auto"/>
            </w:tcBorders>
            <w:shd w:val="clear" w:color="000000" w:fill="BFBFBF"/>
            <w:vAlign w:val="center"/>
            <w:hideMark/>
          </w:tcPr>
          <w:p w14:paraId="7E869D38" w14:textId="77777777" w:rsidR="00AD4E24" w:rsidRPr="00E6789C" w:rsidRDefault="00AD4E24" w:rsidP="004F1962">
            <w:pPr>
              <w:spacing w:after="0" w:line="240" w:lineRule="auto"/>
              <w:jc w:val="center"/>
              <w:rPr>
                <w:rFonts w:cs="Arial"/>
                <w:b/>
                <w:bCs/>
                <w:snapToGrid/>
                <w:color w:val="FF0000"/>
                <w:sz w:val="18"/>
                <w:szCs w:val="18"/>
              </w:rPr>
            </w:pPr>
            <w:r w:rsidRPr="00E6789C">
              <w:rPr>
                <w:rFonts w:cs="Arial"/>
                <w:b/>
                <w:bCs/>
                <w:snapToGrid/>
                <w:color w:val="FF0000"/>
                <w:sz w:val="18"/>
                <w:szCs w:val="18"/>
              </w:rPr>
              <w:t> </w:t>
            </w:r>
          </w:p>
        </w:tc>
        <w:tc>
          <w:tcPr>
            <w:tcW w:w="468" w:type="pct"/>
            <w:tcBorders>
              <w:top w:val="nil"/>
              <w:left w:val="nil"/>
              <w:bottom w:val="single" w:sz="4" w:space="0" w:color="auto"/>
              <w:right w:val="single" w:sz="4" w:space="0" w:color="auto"/>
            </w:tcBorders>
            <w:shd w:val="clear" w:color="000000" w:fill="BFBFBF"/>
            <w:vAlign w:val="center"/>
            <w:hideMark/>
          </w:tcPr>
          <w:p w14:paraId="0D4A67DB" w14:textId="77777777" w:rsidR="00AD4E24" w:rsidRPr="00E6789C" w:rsidRDefault="00AD4E24" w:rsidP="004F1962">
            <w:pPr>
              <w:spacing w:after="0" w:line="240" w:lineRule="auto"/>
              <w:jc w:val="center"/>
              <w:rPr>
                <w:rFonts w:cs="Arial"/>
                <w:b/>
                <w:bCs/>
                <w:snapToGrid/>
                <w:color w:val="FF0000"/>
                <w:sz w:val="18"/>
                <w:szCs w:val="18"/>
              </w:rPr>
            </w:pPr>
            <w:r w:rsidRPr="00E6789C">
              <w:rPr>
                <w:rFonts w:cs="Arial"/>
                <w:b/>
                <w:bCs/>
                <w:snapToGrid/>
                <w:color w:val="FF0000"/>
                <w:sz w:val="18"/>
                <w:szCs w:val="18"/>
              </w:rPr>
              <w:t> </w:t>
            </w:r>
          </w:p>
        </w:tc>
        <w:tc>
          <w:tcPr>
            <w:tcW w:w="477" w:type="pct"/>
            <w:tcBorders>
              <w:top w:val="nil"/>
              <w:left w:val="nil"/>
              <w:bottom w:val="nil"/>
              <w:right w:val="single" w:sz="4" w:space="0" w:color="auto"/>
            </w:tcBorders>
            <w:shd w:val="clear" w:color="000000" w:fill="BFBFBF"/>
            <w:vAlign w:val="center"/>
            <w:hideMark/>
          </w:tcPr>
          <w:p w14:paraId="7A7EEF6F" w14:textId="77777777" w:rsidR="00AD4E24" w:rsidRPr="00E6789C" w:rsidRDefault="00AD4E24" w:rsidP="004F1962">
            <w:pPr>
              <w:spacing w:after="0" w:line="240" w:lineRule="auto"/>
              <w:jc w:val="center"/>
              <w:rPr>
                <w:rFonts w:cs="Arial"/>
                <w:b/>
                <w:bCs/>
                <w:snapToGrid/>
                <w:color w:val="FF0000"/>
                <w:sz w:val="18"/>
                <w:szCs w:val="18"/>
              </w:rPr>
            </w:pPr>
            <w:r w:rsidRPr="00E6789C">
              <w:rPr>
                <w:rFonts w:cs="Arial"/>
                <w:b/>
                <w:bCs/>
                <w:snapToGrid/>
                <w:color w:val="FF0000"/>
                <w:sz w:val="18"/>
                <w:szCs w:val="18"/>
              </w:rPr>
              <w:t> </w:t>
            </w:r>
          </w:p>
        </w:tc>
      </w:tr>
      <w:tr w:rsidR="00AD4E24" w:rsidRPr="00E6789C" w14:paraId="1830E6EC"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C3959F8"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Férula quirúrgica para cirugía guiada </w:t>
            </w:r>
          </w:p>
        </w:tc>
        <w:tc>
          <w:tcPr>
            <w:tcW w:w="650" w:type="pct"/>
            <w:tcBorders>
              <w:top w:val="nil"/>
              <w:left w:val="nil"/>
              <w:bottom w:val="single" w:sz="4" w:space="0" w:color="auto"/>
              <w:right w:val="single" w:sz="4" w:space="0" w:color="auto"/>
            </w:tcBorders>
            <w:shd w:val="clear" w:color="auto" w:fill="auto"/>
            <w:vAlign w:val="center"/>
            <w:hideMark/>
          </w:tcPr>
          <w:p w14:paraId="0F3D31F9"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39B2DDBF"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675,00 €</w:t>
            </w:r>
          </w:p>
        </w:tc>
        <w:tc>
          <w:tcPr>
            <w:tcW w:w="686" w:type="pct"/>
            <w:tcBorders>
              <w:top w:val="nil"/>
              <w:left w:val="nil"/>
              <w:bottom w:val="single" w:sz="4" w:space="0" w:color="auto"/>
              <w:right w:val="single" w:sz="4" w:space="0" w:color="auto"/>
            </w:tcBorders>
            <w:shd w:val="clear" w:color="auto" w:fill="auto"/>
            <w:vAlign w:val="center"/>
            <w:hideMark/>
          </w:tcPr>
          <w:p w14:paraId="1DF1BC6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DD4C6D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46DC9AF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76F6C404" w14:textId="77777777" w:rsidTr="004F1962">
        <w:trPr>
          <w:trHeight w:val="51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7179745"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Placa de descarga/ Férula de descarga=Férula de Michigan =Placa miorrelajante/=Dispositivo interoclusal</w:t>
            </w:r>
          </w:p>
        </w:tc>
        <w:tc>
          <w:tcPr>
            <w:tcW w:w="650" w:type="pct"/>
            <w:tcBorders>
              <w:top w:val="nil"/>
              <w:left w:val="nil"/>
              <w:bottom w:val="single" w:sz="4" w:space="0" w:color="auto"/>
              <w:right w:val="single" w:sz="4" w:space="0" w:color="auto"/>
            </w:tcBorders>
            <w:shd w:val="clear" w:color="auto" w:fill="auto"/>
            <w:vAlign w:val="center"/>
            <w:hideMark/>
          </w:tcPr>
          <w:p w14:paraId="4F12F9FF"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260D93DD"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825,00 €</w:t>
            </w:r>
          </w:p>
        </w:tc>
        <w:tc>
          <w:tcPr>
            <w:tcW w:w="686" w:type="pct"/>
            <w:tcBorders>
              <w:top w:val="nil"/>
              <w:left w:val="nil"/>
              <w:bottom w:val="single" w:sz="4" w:space="0" w:color="auto"/>
              <w:right w:val="single" w:sz="4" w:space="0" w:color="auto"/>
            </w:tcBorders>
            <w:shd w:val="clear" w:color="auto" w:fill="auto"/>
            <w:vAlign w:val="center"/>
            <w:hideMark/>
          </w:tcPr>
          <w:p w14:paraId="71EE522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ED2D6A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9824DF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206768D8" w14:textId="77777777" w:rsidTr="004F1962">
        <w:trPr>
          <w:trHeight w:val="51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3CAB6E0"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Arreglo Placa de descarga/ Férula de descarga=Férula de Michigan =Placa miorrelajante/=Dispositivo interoclusal</w:t>
            </w:r>
          </w:p>
        </w:tc>
        <w:tc>
          <w:tcPr>
            <w:tcW w:w="650" w:type="pct"/>
            <w:tcBorders>
              <w:top w:val="nil"/>
              <w:left w:val="nil"/>
              <w:bottom w:val="single" w:sz="4" w:space="0" w:color="auto"/>
              <w:right w:val="single" w:sz="4" w:space="0" w:color="auto"/>
            </w:tcBorders>
            <w:shd w:val="clear" w:color="auto" w:fill="auto"/>
            <w:vAlign w:val="center"/>
            <w:hideMark/>
          </w:tcPr>
          <w:p w14:paraId="42D69F1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3EA22EF7"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250,00 €</w:t>
            </w:r>
          </w:p>
        </w:tc>
        <w:tc>
          <w:tcPr>
            <w:tcW w:w="686" w:type="pct"/>
            <w:tcBorders>
              <w:top w:val="nil"/>
              <w:left w:val="nil"/>
              <w:bottom w:val="single" w:sz="4" w:space="0" w:color="auto"/>
              <w:right w:val="single" w:sz="4" w:space="0" w:color="auto"/>
            </w:tcBorders>
            <w:shd w:val="clear" w:color="auto" w:fill="auto"/>
            <w:vAlign w:val="center"/>
            <w:hideMark/>
          </w:tcPr>
          <w:p w14:paraId="6EF08C0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D37C6C6"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FD16D9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572E2FE5"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A2DF884"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Férula/ retenedor con diente provisional</w:t>
            </w:r>
          </w:p>
        </w:tc>
        <w:tc>
          <w:tcPr>
            <w:tcW w:w="650" w:type="pct"/>
            <w:tcBorders>
              <w:top w:val="nil"/>
              <w:left w:val="nil"/>
              <w:bottom w:val="single" w:sz="4" w:space="0" w:color="auto"/>
              <w:right w:val="single" w:sz="4" w:space="0" w:color="auto"/>
            </w:tcBorders>
            <w:shd w:val="clear" w:color="auto" w:fill="auto"/>
            <w:vAlign w:val="center"/>
            <w:hideMark/>
          </w:tcPr>
          <w:p w14:paraId="10A3B5D3"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73831945"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324,50 €</w:t>
            </w:r>
          </w:p>
        </w:tc>
        <w:tc>
          <w:tcPr>
            <w:tcW w:w="686" w:type="pct"/>
            <w:tcBorders>
              <w:top w:val="nil"/>
              <w:left w:val="nil"/>
              <w:bottom w:val="single" w:sz="4" w:space="0" w:color="auto"/>
              <w:right w:val="single" w:sz="4" w:space="0" w:color="auto"/>
            </w:tcBorders>
            <w:shd w:val="clear" w:color="auto" w:fill="auto"/>
            <w:vAlign w:val="center"/>
            <w:hideMark/>
          </w:tcPr>
          <w:p w14:paraId="076D600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A0AD9D2"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D5313D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6C908622" w14:textId="77777777" w:rsidTr="004F1962">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21F054E3"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TERAPIA REGENERATIVA</w:t>
            </w:r>
          </w:p>
        </w:tc>
        <w:tc>
          <w:tcPr>
            <w:tcW w:w="650" w:type="pct"/>
            <w:tcBorders>
              <w:top w:val="nil"/>
              <w:left w:val="nil"/>
              <w:bottom w:val="single" w:sz="4" w:space="0" w:color="auto"/>
              <w:right w:val="single" w:sz="4" w:space="0" w:color="auto"/>
            </w:tcBorders>
            <w:shd w:val="clear" w:color="000000" w:fill="BFBFBF"/>
            <w:vAlign w:val="center"/>
            <w:hideMark/>
          </w:tcPr>
          <w:p w14:paraId="1BF54323" w14:textId="77777777" w:rsidR="00AD4E24" w:rsidRPr="00E6789C" w:rsidRDefault="00AD4E24" w:rsidP="004F1962">
            <w:pPr>
              <w:spacing w:after="0" w:line="240" w:lineRule="auto"/>
              <w:jc w:val="center"/>
              <w:rPr>
                <w:rFonts w:cs="Arial"/>
                <w:b/>
                <w:bCs/>
                <w:snapToGrid/>
                <w:color w:val="000000"/>
                <w:sz w:val="18"/>
                <w:szCs w:val="18"/>
              </w:rPr>
            </w:pPr>
            <w:r w:rsidRPr="00E6789C">
              <w:rPr>
                <w:rFonts w:cs="Arial"/>
                <w:b/>
                <w:bCs/>
                <w:snapToGrid/>
                <w:color w:val="000000"/>
                <w:sz w:val="18"/>
                <w:szCs w:val="18"/>
              </w:rPr>
              <w:t> </w:t>
            </w:r>
          </w:p>
        </w:tc>
        <w:tc>
          <w:tcPr>
            <w:tcW w:w="738" w:type="pct"/>
            <w:tcBorders>
              <w:top w:val="nil"/>
              <w:left w:val="nil"/>
              <w:bottom w:val="single" w:sz="4" w:space="0" w:color="auto"/>
              <w:right w:val="single" w:sz="4" w:space="0" w:color="auto"/>
            </w:tcBorders>
            <w:shd w:val="clear" w:color="000000" w:fill="BFBFBF"/>
            <w:vAlign w:val="center"/>
            <w:hideMark/>
          </w:tcPr>
          <w:p w14:paraId="2B1D51CF" w14:textId="77777777" w:rsidR="00AD4E24" w:rsidRPr="00E6789C" w:rsidRDefault="00AD4E24" w:rsidP="004F1962">
            <w:pPr>
              <w:spacing w:after="0" w:line="240" w:lineRule="auto"/>
              <w:jc w:val="center"/>
              <w:rPr>
                <w:rFonts w:cs="Arial"/>
                <w:b/>
                <w:bCs/>
                <w:snapToGrid/>
                <w:color w:val="000000"/>
                <w:sz w:val="18"/>
                <w:szCs w:val="18"/>
              </w:rPr>
            </w:pPr>
            <w:r w:rsidRPr="00E6789C">
              <w:rPr>
                <w:rFonts w:cs="Arial"/>
                <w:b/>
                <w:bCs/>
                <w:snapToGrid/>
                <w:color w:val="000000"/>
                <w:sz w:val="18"/>
                <w:szCs w:val="18"/>
              </w:rPr>
              <w:t> </w:t>
            </w:r>
          </w:p>
        </w:tc>
        <w:tc>
          <w:tcPr>
            <w:tcW w:w="686" w:type="pct"/>
            <w:tcBorders>
              <w:top w:val="nil"/>
              <w:left w:val="nil"/>
              <w:bottom w:val="single" w:sz="4" w:space="0" w:color="auto"/>
              <w:right w:val="single" w:sz="4" w:space="0" w:color="auto"/>
            </w:tcBorders>
            <w:shd w:val="clear" w:color="000000" w:fill="BFBFBF"/>
            <w:vAlign w:val="center"/>
            <w:hideMark/>
          </w:tcPr>
          <w:p w14:paraId="1ED83F9A" w14:textId="77777777" w:rsidR="00AD4E24" w:rsidRPr="00E6789C" w:rsidRDefault="00AD4E24" w:rsidP="004F1962">
            <w:pPr>
              <w:spacing w:after="0" w:line="240" w:lineRule="auto"/>
              <w:jc w:val="center"/>
              <w:rPr>
                <w:rFonts w:cs="Arial"/>
                <w:b/>
                <w:bCs/>
                <w:snapToGrid/>
                <w:color w:val="000000"/>
                <w:sz w:val="18"/>
                <w:szCs w:val="18"/>
              </w:rPr>
            </w:pPr>
            <w:r w:rsidRPr="00E6789C">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000000" w:fill="BFBFBF"/>
            <w:vAlign w:val="center"/>
            <w:hideMark/>
          </w:tcPr>
          <w:p w14:paraId="690CC2C5" w14:textId="77777777" w:rsidR="00AD4E24" w:rsidRPr="00E6789C" w:rsidRDefault="00AD4E24" w:rsidP="004F1962">
            <w:pPr>
              <w:spacing w:after="0" w:line="240" w:lineRule="auto"/>
              <w:jc w:val="center"/>
              <w:rPr>
                <w:rFonts w:cs="Arial"/>
                <w:b/>
                <w:bCs/>
                <w:snapToGrid/>
                <w:color w:val="000000"/>
                <w:sz w:val="18"/>
                <w:szCs w:val="18"/>
              </w:rPr>
            </w:pPr>
            <w:r w:rsidRPr="00E6789C">
              <w:rPr>
                <w:rFonts w:cs="Arial"/>
                <w:b/>
                <w:bCs/>
                <w:snapToGrid/>
                <w:color w:val="000000"/>
                <w:sz w:val="18"/>
                <w:szCs w:val="18"/>
              </w:rPr>
              <w:t> </w:t>
            </w:r>
          </w:p>
        </w:tc>
        <w:tc>
          <w:tcPr>
            <w:tcW w:w="477" w:type="pct"/>
            <w:tcBorders>
              <w:top w:val="nil"/>
              <w:left w:val="nil"/>
              <w:bottom w:val="nil"/>
              <w:right w:val="single" w:sz="4" w:space="0" w:color="auto"/>
            </w:tcBorders>
            <w:shd w:val="clear" w:color="000000" w:fill="BFBFBF"/>
            <w:vAlign w:val="center"/>
            <w:hideMark/>
          </w:tcPr>
          <w:p w14:paraId="2998F8E1" w14:textId="77777777" w:rsidR="00AD4E24" w:rsidRPr="00E6789C" w:rsidRDefault="00AD4E24" w:rsidP="004F1962">
            <w:pPr>
              <w:spacing w:after="0" w:line="240" w:lineRule="auto"/>
              <w:jc w:val="center"/>
              <w:rPr>
                <w:rFonts w:cs="Arial"/>
                <w:b/>
                <w:bCs/>
                <w:snapToGrid/>
                <w:color w:val="000000"/>
                <w:sz w:val="18"/>
                <w:szCs w:val="18"/>
              </w:rPr>
            </w:pPr>
            <w:r w:rsidRPr="00E6789C">
              <w:rPr>
                <w:rFonts w:cs="Arial"/>
                <w:b/>
                <w:bCs/>
                <w:snapToGrid/>
                <w:color w:val="000000"/>
                <w:sz w:val="18"/>
                <w:szCs w:val="18"/>
              </w:rPr>
              <w:t> </w:t>
            </w:r>
          </w:p>
        </w:tc>
      </w:tr>
      <w:tr w:rsidR="00AD4E24" w:rsidRPr="00E6789C" w14:paraId="03337333"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F76C19B"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PRP (PRGF)/Regeneración ósea PRGF por Sesión </w:t>
            </w:r>
          </w:p>
        </w:tc>
        <w:tc>
          <w:tcPr>
            <w:tcW w:w="650" w:type="pct"/>
            <w:tcBorders>
              <w:top w:val="nil"/>
              <w:left w:val="nil"/>
              <w:bottom w:val="single" w:sz="4" w:space="0" w:color="auto"/>
              <w:right w:val="single" w:sz="4" w:space="0" w:color="auto"/>
            </w:tcBorders>
            <w:shd w:val="clear" w:color="auto" w:fill="auto"/>
            <w:vAlign w:val="center"/>
            <w:hideMark/>
          </w:tcPr>
          <w:p w14:paraId="09EE4FDF"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67ADB8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495,00 €</w:t>
            </w:r>
          </w:p>
        </w:tc>
        <w:tc>
          <w:tcPr>
            <w:tcW w:w="686" w:type="pct"/>
            <w:tcBorders>
              <w:top w:val="nil"/>
              <w:left w:val="nil"/>
              <w:bottom w:val="single" w:sz="4" w:space="0" w:color="auto"/>
              <w:right w:val="single" w:sz="4" w:space="0" w:color="auto"/>
            </w:tcBorders>
            <w:shd w:val="clear" w:color="auto" w:fill="auto"/>
            <w:vAlign w:val="center"/>
            <w:hideMark/>
          </w:tcPr>
          <w:p w14:paraId="0244A8C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F0ABE5F"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7A35F63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3942479B"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7D72F7C"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Bio-</w:t>
            </w:r>
            <w:proofErr w:type="spellStart"/>
            <w:r w:rsidRPr="00E6789C">
              <w:rPr>
                <w:rFonts w:cs="Arial"/>
                <w:snapToGrid/>
                <w:sz w:val="18"/>
                <w:szCs w:val="18"/>
              </w:rPr>
              <w:t>Oss</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45459E96"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AE1B89C"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346,50 €</w:t>
            </w:r>
          </w:p>
        </w:tc>
        <w:tc>
          <w:tcPr>
            <w:tcW w:w="686" w:type="pct"/>
            <w:tcBorders>
              <w:top w:val="nil"/>
              <w:left w:val="nil"/>
              <w:bottom w:val="single" w:sz="4" w:space="0" w:color="auto"/>
              <w:right w:val="single" w:sz="4" w:space="0" w:color="auto"/>
            </w:tcBorders>
            <w:shd w:val="clear" w:color="auto" w:fill="auto"/>
            <w:vAlign w:val="center"/>
            <w:hideMark/>
          </w:tcPr>
          <w:p w14:paraId="6074038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DB81720"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A5C129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1C7BB257"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EC1DED9"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Injerto de mucosa o conectivo </w:t>
            </w:r>
          </w:p>
        </w:tc>
        <w:tc>
          <w:tcPr>
            <w:tcW w:w="650" w:type="pct"/>
            <w:tcBorders>
              <w:top w:val="nil"/>
              <w:left w:val="nil"/>
              <w:bottom w:val="single" w:sz="4" w:space="0" w:color="auto"/>
              <w:right w:val="single" w:sz="4" w:space="0" w:color="auto"/>
            </w:tcBorders>
            <w:shd w:val="clear" w:color="auto" w:fill="auto"/>
            <w:vAlign w:val="center"/>
            <w:hideMark/>
          </w:tcPr>
          <w:p w14:paraId="2E8F06FF"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400C2826"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195,00 €</w:t>
            </w:r>
          </w:p>
        </w:tc>
        <w:tc>
          <w:tcPr>
            <w:tcW w:w="686" w:type="pct"/>
            <w:tcBorders>
              <w:top w:val="nil"/>
              <w:left w:val="nil"/>
              <w:bottom w:val="single" w:sz="4" w:space="0" w:color="auto"/>
              <w:right w:val="single" w:sz="4" w:space="0" w:color="auto"/>
            </w:tcBorders>
            <w:shd w:val="clear" w:color="auto" w:fill="auto"/>
            <w:vAlign w:val="center"/>
            <w:hideMark/>
          </w:tcPr>
          <w:p w14:paraId="2D6D068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AA0693F"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6F2679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58E42070"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07581D4"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Injerto </w:t>
            </w:r>
            <w:proofErr w:type="spellStart"/>
            <w:r w:rsidRPr="00E6789C">
              <w:rPr>
                <w:rFonts w:cs="Arial"/>
                <w:snapToGrid/>
                <w:sz w:val="18"/>
                <w:szCs w:val="18"/>
              </w:rPr>
              <w:t>oseo</w:t>
            </w:r>
            <w:proofErr w:type="spellEnd"/>
            <w:r w:rsidRPr="00E6789C">
              <w:rPr>
                <w:rFonts w:cs="Arial"/>
                <w:snapToGrid/>
                <w:sz w:val="18"/>
                <w:szCs w:val="18"/>
              </w:rPr>
              <w:t xml:space="preserve"> (autólogo, heterólogo…)</w:t>
            </w:r>
          </w:p>
        </w:tc>
        <w:tc>
          <w:tcPr>
            <w:tcW w:w="650" w:type="pct"/>
            <w:tcBorders>
              <w:top w:val="nil"/>
              <w:left w:val="nil"/>
              <w:bottom w:val="single" w:sz="4" w:space="0" w:color="auto"/>
              <w:right w:val="single" w:sz="4" w:space="0" w:color="auto"/>
            </w:tcBorders>
            <w:shd w:val="clear" w:color="auto" w:fill="auto"/>
            <w:vAlign w:val="center"/>
            <w:hideMark/>
          </w:tcPr>
          <w:p w14:paraId="47029422"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48F9A85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350,00 €</w:t>
            </w:r>
          </w:p>
        </w:tc>
        <w:tc>
          <w:tcPr>
            <w:tcW w:w="686" w:type="pct"/>
            <w:tcBorders>
              <w:top w:val="nil"/>
              <w:left w:val="nil"/>
              <w:bottom w:val="single" w:sz="4" w:space="0" w:color="auto"/>
              <w:right w:val="single" w:sz="4" w:space="0" w:color="auto"/>
            </w:tcBorders>
            <w:shd w:val="clear" w:color="auto" w:fill="auto"/>
            <w:vAlign w:val="center"/>
            <w:hideMark/>
          </w:tcPr>
          <w:p w14:paraId="2CBB7F6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0134093"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DA11D0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7864F223"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2BD42D4"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Elevación seno sin/con ventana </w:t>
            </w:r>
          </w:p>
        </w:tc>
        <w:tc>
          <w:tcPr>
            <w:tcW w:w="650" w:type="pct"/>
            <w:tcBorders>
              <w:top w:val="nil"/>
              <w:left w:val="nil"/>
              <w:bottom w:val="single" w:sz="4" w:space="0" w:color="auto"/>
              <w:right w:val="single" w:sz="4" w:space="0" w:color="auto"/>
            </w:tcBorders>
            <w:shd w:val="clear" w:color="auto" w:fill="auto"/>
            <w:vAlign w:val="center"/>
            <w:hideMark/>
          </w:tcPr>
          <w:p w14:paraId="71B98632"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755E1B6E"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1.864,50 €</w:t>
            </w:r>
          </w:p>
        </w:tc>
        <w:tc>
          <w:tcPr>
            <w:tcW w:w="686" w:type="pct"/>
            <w:tcBorders>
              <w:top w:val="nil"/>
              <w:left w:val="nil"/>
              <w:bottom w:val="single" w:sz="4" w:space="0" w:color="auto"/>
              <w:right w:val="single" w:sz="4" w:space="0" w:color="auto"/>
            </w:tcBorders>
            <w:shd w:val="clear" w:color="auto" w:fill="auto"/>
            <w:vAlign w:val="center"/>
            <w:hideMark/>
          </w:tcPr>
          <w:p w14:paraId="364F412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9822D56"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212056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3E39B887"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3AA26BE"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Membrana reabsorbible </w:t>
            </w:r>
          </w:p>
        </w:tc>
        <w:tc>
          <w:tcPr>
            <w:tcW w:w="650" w:type="pct"/>
            <w:tcBorders>
              <w:top w:val="nil"/>
              <w:left w:val="nil"/>
              <w:bottom w:val="single" w:sz="4" w:space="0" w:color="auto"/>
              <w:right w:val="single" w:sz="4" w:space="0" w:color="auto"/>
            </w:tcBorders>
            <w:shd w:val="clear" w:color="auto" w:fill="auto"/>
            <w:vAlign w:val="center"/>
            <w:hideMark/>
          </w:tcPr>
          <w:p w14:paraId="419D34F2"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4704ED4C"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300,00 €</w:t>
            </w:r>
          </w:p>
        </w:tc>
        <w:tc>
          <w:tcPr>
            <w:tcW w:w="686" w:type="pct"/>
            <w:tcBorders>
              <w:top w:val="nil"/>
              <w:left w:val="nil"/>
              <w:bottom w:val="single" w:sz="4" w:space="0" w:color="auto"/>
              <w:right w:val="single" w:sz="4" w:space="0" w:color="auto"/>
            </w:tcBorders>
            <w:shd w:val="clear" w:color="auto" w:fill="auto"/>
            <w:vAlign w:val="center"/>
            <w:hideMark/>
          </w:tcPr>
          <w:p w14:paraId="23105E1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5F67E42"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C56850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44B03390" w14:textId="77777777" w:rsidTr="004F1962">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4768F739"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CIRUGÍA EN CONSULTA</w:t>
            </w:r>
          </w:p>
        </w:tc>
        <w:tc>
          <w:tcPr>
            <w:tcW w:w="650" w:type="pct"/>
            <w:tcBorders>
              <w:top w:val="nil"/>
              <w:left w:val="nil"/>
              <w:bottom w:val="single" w:sz="4" w:space="0" w:color="auto"/>
              <w:right w:val="single" w:sz="4" w:space="0" w:color="auto"/>
            </w:tcBorders>
            <w:shd w:val="clear" w:color="000000" w:fill="BFBFBF"/>
            <w:vAlign w:val="center"/>
            <w:hideMark/>
          </w:tcPr>
          <w:p w14:paraId="20E119EE" w14:textId="77777777" w:rsidR="00AD4E24" w:rsidRPr="00E6789C" w:rsidRDefault="00AD4E24" w:rsidP="004F1962">
            <w:pPr>
              <w:spacing w:after="0" w:line="240" w:lineRule="auto"/>
              <w:jc w:val="center"/>
              <w:rPr>
                <w:rFonts w:cs="Arial"/>
                <w:b/>
                <w:bCs/>
                <w:snapToGrid/>
                <w:color w:val="000000"/>
                <w:sz w:val="18"/>
                <w:szCs w:val="18"/>
              </w:rPr>
            </w:pPr>
            <w:r w:rsidRPr="00E6789C">
              <w:rPr>
                <w:rFonts w:cs="Arial"/>
                <w:b/>
                <w:bCs/>
                <w:snapToGrid/>
                <w:color w:val="000000"/>
                <w:sz w:val="18"/>
                <w:szCs w:val="18"/>
              </w:rPr>
              <w:t> </w:t>
            </w:r>
          </w:p>
        </w:tc>
        <w:tc>
          <w:tcPr>
            <w:tcW w:w="738" w:type="pct"/>
            <w:tcBorders>
              <w:top w:val="nil"/>
              <w:left w:val="nil"/>
              <w:bottom w:val="single" w:sz="4" w:space="0" w:color="auto"/>
              <w:right w:val="single" w:sz="4" w:space="0" w:color="auto"/>
            </w:tcBorders>
            <w:shd w:val="clear" w:color="000000" w:fill="BFBFBF"/>
            <w:vAlign w:val="center"/>
            <w:hideMark/>
          </w:tcPr>
          <w:p w14:paraId="76AC793A"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686" w:type="pct"/>
            <w:tcBorders>
              <w:top w:val="nil"/>
              <w:left w:val="nil"/>
              <w:bottom w:val="single" w:sz="4" w:space="0" w:color="auto"/>
              <w:right w:val="single" w:sz="4" w:space="0" w:color="auto"/>
            </w:tcBorders>
            <w:shd w:val="clear" w:color="000000" w:fill="BFBFBF"/>
            <w:vAlign w:val="center"/>
            <w:hideMark/>
          </w:tcPr>
          <w:p w14:paraId="51B3A7FF"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68" w:type="pct"/>
            <w:tcBorders>
              <w:top w:val="nil"/>
              <w:left w:val="nil"/>
              <w:bottom w:val="single" w:sz="4" w:space="0" w:color="auto"/>
              <w:right w:val="single" w:sz="4" w:space="0" w:color="auto"/>
            </w:tcBorders>
            <w:shd w:val="clear" w:color="000000" w:fill="BFBFBF"/>
            <w:vAlign w:val="center"/>
            <w:hideMark/>
          </w:tcPr>
          <w:p w14:paraId="7440BA46"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c>
          <w:tcPr>
            <w:tcW w:w="477" w:type="pct"/>
            <w:tcBorders>
              <w:top w:val="nil"/>
              <w:left w:val="nil"/>
              <w:bottom w:val="nil"/>
              <w:right w:val="nil"/>
            </w:tcBorders>
            <w:shd w:val="clear" w:color="000000" w:fill="BFBFBF"/>
            <w:vAlign w:val="center"/>
            <w:hideMark/>
          </w:tcPr>
          <w:p w14:paraId="72370B0F" w14:textId="77777777" w:rsidR="00AD4E24" w:rsidRPr="00E6789C" w:rsidRDefault="00AD4E24" w:rsidP="004F1962">
            <w:pPr>
              <w:spacing w:after="0" w:line="240" w:lineRule="auto"/>
              <w:jc w:val="left"/>
              <w:rPr>
                <w:rFonts w:cs="Arial"/>
                <w:b/>
                <w:bCs/>
                <w:snapToGrid/>
                <w:color w:val="000000"/>
                <w:sz w:val="18"/>
                <w:szCs w:val="18"/>
              </w:rPr>
            </w:pPr>
            <w:r w:rsidRPr="00E6789C">
              <w:rPr>
                <w:rFonts w:cs="Arial"/>
                <w:b/>
                <w:bCs/>
                <w:snapToGrid/>
                <w:color w:val="000000"/>
                <w:sz w:val="18"/>
                <w:szCs w:val="18"/>
              </w:rPr>
              <w:t> </w:t>
            </w:r>
          </w:p>
        </w:tc>
      </w:tr>
      <w:tr w:rsidR="00AD4E24" w:rsidRPr="00E6789C" w14:paraId="083FA1A5" w14:textId="77777777" w:rsidTr="004F1962">
        <w:trPr>
          <w:trHeight w:val="45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6B6F18E"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Exodoncia simple</w:t>
            </w:r>
          </w:p>
        </w:tc>
        <w:tc>
          <w:tcPr>
            <w:tcW w:w="650" w:type="pct"/>
            <w:tcBorders>
              <w:top w:val="nil"/>
              <w:left w:val="nil"/>
              <w:bottom w:val="single" w:sz="4" w:space="0" w:color="auto"/>
              <w:right w:val="single" w:sz="4" w:space="0" w:color="auto"/>
            </w:tcBorders>
            <w:shd w:val="clear" w:color="auto" w:fill="auto"/>
            <w:vAlign w:val="center"/>
            <w:hideMark/>
          </w:tcPr>
          <w:p w14:paraId="235DB10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5C5DF8B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45,00 €</w:t>
            </w:r>
          </w:p>
        </w:tc>
        <w:tc>
          <w:tcPr>
            <w:tcW w:w="686" w:type="pct"/>
            <w:tcBorders>
              <w:top w:val="nil"/>
              <w:left w:val="nil"/>
              <w:bottom w:val="single" w:sz="4" w:space="0" w:color="auto"/>
              <w:right w:val="single" w:sz="4" w:space="0" w:color="auto"/>
            </w:tcBorders>
            <w:shd w:val="clear" w:color="auto" w:fill="auto"/>
            <w:vAlign w:val="center"/>
            <w:hideMark/>
          </w:tcPr>
          <w:p w14:paraId="1C1C73A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A8CC2D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551B029A"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366A9433"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C28E64D"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Exodoncia complicada y/o sutura</w:t>
            </w:r>
          </w:p>
        </w:tc>
        <w:tc>
          <w:tcPr>
            <w:tcW w:w="650" w:type="pct"/>
            <w:tcBorders>
              <w:top w:val="nil"/>
              <w:left w:val="nil"/>
              <w:bottom w:val="single" w:sz="4" w:space="0" w:color="auto"/>
              <w:right w:val="single" w:sz="4" w:space="0" w:color="auto"/>
            </w:tcBorders>
            <w:shd w:val="clear" w:color="auto" w:fill="auto"/>
            <w:vAlign w:val="center"/>
            <w:hideMark/>
          </w:tcPr>
          <w:p w14:paraId="1817C3A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62B9D9E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70,00 €</w:t>
            </w:r>
          </w:p>
        </w:tc>
        <w:tc>
          <w:tcPr>
            <w:tcW w:w="686" w:type="pct"/>
            <w:tcBorders>
              <w:top w:val="nil"/>
              <w:left w:val="nil"/>
              <w:bottom w:val="single" w:sz="4" w:space="0" w:color="auto"/>
              <w:right w:val="single" w:sz="4" w:space="0" w:color="auto"/>
            </w:tcBorders>
            <w:shd w:val="clear" w:color="auto" w:fill="auto"/>
            <w:vAlign w:val="center"/>
            <w:hideMark/>
          </w:tcPr>
          <w:p w14:paraId="0EE92C8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25E77C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D252E3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33B01F6B"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1C4466A"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Exodoncia compleja de raíces</w:t>
            </w:r>
          </w:p>
        </w:tc>
        <w:tc>
          <w:tcPr>
            <w:tcW w:w="650" w:type="pct"/>
            <w:tcBorders>
              <w:top w:val="nil"/>
              <w:left w:val="nil"/>
              <w:bottom w:val="single" w:sz="4" w:space="0" w:color="auto"/>
              <w:right w:val="single" w:sz="4" w:space="0" w:color="auto"/>
            </w:tcBorders>
            <w:shd w:val="clear" w:color="auto" w:fill="auto"/>
            <w:vAlign w:val="center"/>
            <w:hideMark/>
          </w:tcPr>
          <w:p w14:paraId="51CE1AD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6AE864C6"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185,00 €</w:t>
            </w:r>
          </w:p>
        </w:tc>
        <w:tc>
          <w:tcPr>
            <w:tcW w:w="686" w:type="pct"/>
            <w:tcBorders>
              <w:top w:val="nil"/>
              <w:left w:val="nil"/>
              <w:bottom w:val="single" w:sz="4" w:space="0" w:color="auto"/>
              <w:right w:val="single" w:sz="4" w:space="0" w:color="auto"/>
            </w:tcBorders>
            <w:shd w:val="clear" w:color="auto" w:fill="auto"/>
            <w:vAlign w:val="center"/>
            <w:hideMark/>
          </w:tcPr>
          <w:p w14:paraId="706EE26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68EFBD8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0464AC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523A664B"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6B22544" w14:textId="77777777" w:rsidR="00AD4E24" w:rsidRPr="00E6789C" w:rsidRDefault="00AD4E24" w:rsidP="004F1962">
            <w:pPr>
              <w:spacing w:after="0" w:line="240" w:lineRule="auto"/>
              <w:jc w:val="left"/>
              <w:rPr>
                <w:rFonts w:cs="Arial"/>
                <w:snapToGrid/>
                <w:color w:val="000000"/>
                <w:sz w:val="18"/>
                <w:szCs w:val="18"/>
              </w:rPr>
            </w:pPr>
            <w:r w:rsidRPr="00E6789C">
              <w:rPr>
                <w:rFonts w:cs="Arial"/>
                <w:snapToGrid/>
                <w:color w:val="000000"/>
                <w:sz w:val="18"/>
                <w:szCs w:val="18"/>
              </w:rPr>
              <w:t xml:space="preserve">Exodoncia quirúrgica cordal </w:t>
            </w:r>
            <w:proofErr w:type="spellStart"/>
            <w:r w:rsidRPr="00E6789C">
              <w:rPr>
                <w:rFonts w:cs="Arial"/>
                <w:snapToGrid/>
                <w:color w:val="000000"/>
                <w:sz w:val="18"/>
                <w:szCs w:val="18"/>
              </w:rPr>
              <w:t>semi-incluido</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7B4C499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38AF0B6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185,00 €</w:t>
            </w:r>
          </w:p>
        </w:tc>
        <w:tc>
          <w:tcPr>
            <w:tcW w:w="686" w:type="pct"/>
            <w:tcBorders>
              <w:top w:val="nil"/>
              <w:left w:val="nil"/>
              <w:bottom w:val="single" w:sz="4" w:space="0" w:color="auto"/>
              <w:right w:val="single" w:sz="4" w:space="0" w:color="auto"/>
            </w:tcBorders>
            <w:shd w:val="clear" w:color="auto" w:fill="auto"/>
            <w:vAlign w:val="center"/>
            <w:hideMark/>
          </w:tcPr>
          <w:p w14:paraId="2E56470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EEF25F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78F5EF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085AB0CB" w14:textId="77777777" w:rsidTr="004F1962">
        <w:trPr>
          <w:trHeight w:val="426"/>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573392B"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Encerado diagnóstico </w:t>
            </w:r>
          </w:p>
        </w:tc>
        <w:tc>
          <w:tcPr>
            <w:tcW w:w="650" w:type="pct"/>
            <w:tcBorders>
              <w:top w:val="nil"/>
              <w:left w:val="nil"/>
              <w:bottom w:val="single" w:sz="4" w:space="0" w:color="auto"/>
              <w:right w:val="single" w:sz="4" w:space="0" w:color="auto"/>
            </w:tcBorders>
            <w:shd w:val="clear" w:color="auto" w:fill="auto"/>
            <w:vAlign w:val="center"/>
            <w:hideMark/>
          </w:tcPr>
          <w:p w14:paraId="5064EC01"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4ABEC3D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82,50 €</w:t>
            </w:r>
          </w:p>
        </w:tc>
        <w:tc>
          <w:tcPr>
            <w:tcW w:w="686" w:type="pct"/>
            <w:tcBorders>
              <w:top w:val="nil"/>
              <w:left w:val="nil"/>
              <w:bottom w:val="single" w:sz="4" w:space="0" w:color="auto"/>
              <w:right w:val="single" w:sz="4" w:space="0" w:color="auto"/>
            </w:tcBorders>
            <w:shd w:val="clear" w:color="auto" w:fill="auto"/>
            <w:vAlign w:val="center"/>
            <w:hideMark/>
          </w:tcPr>
          <w:p w14:paraId="136C1B6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562E68D"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E337D4D"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1DB0893B"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A3D099B"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Rebase de corriente </w:t>
            </w:r>
          </w:p>
        </w:tc>
        <w:tc>
          <w:tcPr>
            <w:tcW w:w="650" w:type="pct"/>
            <w:tcBorders>
              <w:top w:val="nil"/>
              <w:left w:val="nil"/>
              <w:bottom w:val="single" w:sz="4" w:space="0" w:color="auto"/>
              <w:right w:val="single" w:sz="4" w:space="0" w:color="auto"/>
            </w:tcBorders>
            <w:shd w:val="clear" w:color="auto" w:fill="auto"/>
            <w:vAlign w:val="center"/>
            <w:hideMark/>
          </w:tcPr>
          <w:p w14:paraId="32A6391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2DE88FD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181,50 €</w:t>
            </w:r>
          </w:p>
        </w:tc>
        <w:tc>
          <w:tcPr>
            <w:tcW w:w="686" w:type="pct"/>
            <w:tcBorders>
              <w:top w:val="nil"/>
              <w:left w:val="nil"/>
              <w:bottom w:val="single" w:sz="4" w:space="0" w:color="auto"/>
              <w:right w:val="single" w:sz="4" w:space="0" w:color="auto"/>
            </w:tcBorders>
            <w:shd w:val="clear" w:color="auto" w:fill="auto"/>
            <w:vAlign w:val="center"/>
            <w:hideMark/>
          </w:tcPr>
          <w:p w14:paraId="4DE2908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7CE9290"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AD94EC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7A43FC2C"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88D5ADA"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Frenectomía</w:t>
            </w:r>
          </w:p>
        </w:tc>
        <w:tc>
          <w:tcPr>
            <w:tcW w:w="650" w:type="pct"/>
            <w:tcBorders>
              <w:top w:val="nil"/>
              <w:left w:val="nil"/>
              <w:bottom w:val="single" w:sz="4" w:space="0" w:color="auto"/>
              <w:right w:val="single" w:sz="4" w:space="0" w:color="auto"/>
            </w:tcBorders>
            <w:shd w:val="clear" w:color="auto" w:fill="auto"/>
            <w:vAlign w:val="center"/>
            <w:hideMark/>
          </w:tcPr>
          <w:p w14:paraId="01E31C70"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00C6B3D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416,00 €</w:t>
            </w:r>
          </w:p>
        </w:tc>
        <w:tc>
          <w:tcPr>
            <w:tcW w:w="686" w:type="pct"/>
            <w:tcBorders>
              <w:top w:val="nil"/>
              <w:left w:val="nil"/>
              <w:bottom w:val="single" w:sz="4" w:space="0" w:color="auto"/>
              <w:right w:val="single" w:sz="4" w:space="0" w:color="auto"/>
            </w:tcBorders>
            <w:shd w:val="clear" w:color="auto" w:fill="auto"/>
            <w:vAlign w:val="center"/>
            <w:hideMark/>
          </w:tcPr>
          <w:p w14:paraId="61EE90C1"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83435C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60072E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437069BF"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D2E2D68"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Apicectomía/ cirugía periapical</w:t>
            </w:r>
          </w:p>
        </w:tc>
        <w:tc>
          <w:tcPr>
            <w:tcW w:w="650" w:type="pct"/>
            <w:tcBorders>
              <w:top w:val="nil"/>
              <w:left w:val="nil"/>
              <w:bottom w:val="single" w:sz="4" w:space="0" w:color="auto"/>
              <w:right w:val="single" w:sz="4" w:space="0" w:color="auto"/>
            </w:tcBorders>
            <w:shd w:val="clear" w:color="auto" w:fill="auto"/>
            <w:vAlign w:val="center"/>
            <w:hideMark/>
          </w:tcPr>
          <w:p w14:paraId="0F90A75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3B7106D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214,50 €</w:t>
            </w:r>
          </w:p>
        </w:tc>
        <w:tc>
          <w:tcPr>
            <w:tcW w:w="686" w:type="pct"/>
            <w:tcBorders>
              <w:top w:val="nil"/>
              <w:left w:val="nil"/>
              <w:bottom w:val="single" w:sz="4" w:space="0" w:color="auto"/>
              <w:right w:val="single" w:sz="4" w:space="0" w:color="auto"/>
            </w:tcBorders>
            <w:shd w:val="clear" w:color="auto" w:fill="auto"/>
            <w:vAlign w:val="center"/>
            <w:hideMark/>
          </w:tcPr>
          <w:p w14:paraId="7A20CD4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76F44AD"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2AA89A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5289F4AD"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A958B32"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Cirugía menor de encías - </w:t>
            </w:r>
            <w:proofErr w:type="spellStart"/>
            <w:r w:rsidRPr="00E6789C">
              <w:rPr>
                <w:rFonts w:cs="Arial"/>
                <w:snapToGrid/>
                <w:sz w:val="18"/>
                <w:szCs w:val="18"/>
              </w:rPr>
              <w:t>epulis</w:t>
            </w:r>
            <w:proofErr w:type="spellEnd"/>
            <w:r w:rsidRPr="00E6789C">
              <w:rPr>
                <w:rFonts w:cs="Arial"/>
                <w:snapToGrid/>
                <w:sz w:val="18"/>
                <w:szCs w:val="18"/>
              </w:rPr>
              <w:t>- fibromas</w:t>
            </w:r>
          </w:p>
        </w:tc>
        <w:tc>
          <w:tcPr>
            <w:tcW w:w="650" w:type="pct"/>
            <w:tcBorders>
              <w:top w:val="nil"/>
              <w:left w:val="nil"/>
              <w:bottom w:val="single" w:sz="4" w:space="0" w:color="auto"/>
              <w:right w:val="single" w:sz="4" w:space="0" w:color="auto"/>
            </w:tcBorders>
            <w:shd w:val="clear" w:color="auto" w:fill="auto"/>
            <w:vAlign w:val="center"/>
            <w:hideMark/>
          </w:tcPr>
          <w:p w14:paraId="6609C997"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20878A30"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275,00 €</w:t>
            </w:r>
          </w:p>
        </w:tc>
        <w:tc>
          <w:tcPr>
            <w:tcW w:w="686" w:type="pct"/>
            <w:tcBorders>
              <w:top w:val="nil"/>
              <w:left w:val="nil"/>
              <w:bottom w:val="single" w:sz="4" w:space="0" w:color="auto"/>
              <w:right w:val="single" w:sz="4" w:space="0" w:color="auto"/>
            </w:tcBorders>
            <w:shd w:val="clear" w:color="auto" w:fill="auto"/>
            <w:vAlign w:val="center"/>
            <w:hideMark/>
          </w:tcPr>
          <w:p w14:paraId="0ACD0F3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77CE2252"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A07A677"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4884963C"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17C7BB3"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Sutura cura herida </w:t>
            </w:r>
            <w:proofErr w:type="gramStart"/>
            <w:r w:rsidRPr="00E6789C">
              <w:rPr>
                <w:rFonts w:cs="Arial"/>
                <w:snapToGrid/>
                <w:sz w:val="18"/>
                <w:szCs w:val="18"/>
              </w:rPr>
              <w:t>oral  (</w:t>
            </w:r>
            <w:proofErr w:type="gramEnd"/>
            <w:r w:rsidRPr="00E6789C">
              <w:rPr>
                <w:rFonts w:cs="Arial"/>
                <w:snapToGrid/>
                <w:sz w:val="18"/>
                <w:szCs w:val="18"/>
              </w:rPr>
              <w:t xml:space="preserve">incluye retirada de sutura) </w:t>
            </w:r>
          </w:p>
        </w:tc>
        <w:tc>
          <w:tcPr>
            <w:tcW w:w="650" w:type="pct"/>
            <w:tcBorders>
              <w:top w:val="nil"/>
              <w:left w:val="nil"/>
              <w:bottom w:val="single" w:sz="4" w:space="0" w:color="auto"/>
              <w:right w:val="single" w:sz="4" w:space="0" w:color="auto"/>
            </w:tcBorders>
            <w:shd w:val="clear" w:color="auto" w:fill="auto"/>
            <w:vAlign w:val="center"/>
            <w:hideMark/>
          </w:tcPr>
          <w:p w14:paraId="6FA23640"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3D08263E"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60,00 €</w:t>
            </w:r>
          </w:p>
        </w:tc>
        <w:tc>
          <w:tcPr>
            <w:tcW w:w="686" w:type="pct"/>
            <w:tcBorders>
              <w:top w:val="nil"/>
              <w:left w:val="nil"/>
              <w:bottom w:val="single" w:sz="4" w:space="0" w:color="auto"/>
              <w:right w:val="single" w:sz="4" w:space="0" w:color="auto"/>
            </w:tcBorders>
            <w:shd w:val="clear" w:color="auto" w:fill="auto"/>
            <w:vAlign w:val="center"/>
            <w:hideMark/>
          </w:tcPr>
          <w:p w14:paraId="7CAFEF1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4733127"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2314DDA"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5D46C982"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184672C"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Sutura cura herida </w:t>
            </w:r>
            <w:proofErr w:type="spellStart"/>
            <w:proofErr w:type="gramStart"/>
            <w:r w:rsidRPr="00E6789C">
              <w:rPr>
                <w:rFonts w:cs="Arial"/>
                <w:snapToGrid/>
                <w:sz w:val="18"/>
                <w:szCs w:val="18"/>
              </w:rPr>
              <w:t>perioral</w:t>
            </w:r>
            <w:proofErr w:type="spellEnd"/>
            <w:r w:rsidRPr="00E6789C">
              <w:rPr>
                <w:rFonts w:cs="Arial"/>
                <w:snapToGrid/>
                <w:sz w:val="18"/>
                <w:szCs w:val="18"/>
              </w:rPr>
              <w:t xml:space="preserve">  (</w:t>
            </w:r>
            <w:proofErr w:type="gramEnd"/>
            <w:r w:rsidRPr="00E6789C">
              <w:rPr>
                <w:rFonts w:cs="Arial"/>
                <w:snapToGrid/>
                <w:sz w:val="18"/>
                <w:szCs w:val="18"/>
              </w:rPr>
              <w:t xml:space="preserve">incluye retirada de sutura) </w:t>
            </w:r>
          </w:p>
        </w:tc>
        <w:tc>
          <w:tcPr>
            <w:tcW w:w="650" w:type="pct"/>
            <w:tcBorders>
              <w:top w:val="nil"/>
              <w:left w:val="nil"/>
              <w:bottom w:val="single" w:sz="4" w:space="0" w:color="auto"/>
              <w:right w:val="single" w:sz="4" w:space="0" w:color="auto"/>
            </w:tcBorders>
            <w:shd w:val="clear" w:color="auto" w:fill="auto"/>
            <w:vAlign w:val="center"/>
            <w:hideMark/>
          </w:tcPr>
          <w:p w14:paraId="6F76C19F"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39EEEB45"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60,00 €</w:t>
            </w:r>
          </w:p>
        </w:tc>
        <w:tc>
          <w:tcPr>
            <w:tcW w:w="686" w:type="pct"/>
            <w:tcBorders>
              <w:top w:val="nil"/>
              <w:left w:val="nil"/>
              <w:bottom w:val="single" w:sz="4" w:space="0" w:color="auto"/>
              <w:right w:val="single" w:sz="4" w:space="0" w:color="auto"/>
            </w:tcBorders>
            <w:shd w:val="clear" w:color="auto" w:fill="auto"/>
            <w:vAlign w:val="center"/>
            <w:hideMark/>
          </w:tcPr>
          <w:p w14:paraId="1DC48F4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8BA89FE"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74C82E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44426FAF"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FAD6826" w14:textId="77777777" w:rsidR="00AD4E24" w:rsidRPr="00E6789C" w:rsidRDefault="00AD4E24" w:rsidP="004F1962">
            <w:pPr>
              <w:spacing w:after="0" w:line="240" w:lineRule="auto"/>
              <w:jc w:val="left"/>
              <w:rPr>
                <w:rFonts w:cs="Arial"/>
                <w:snapToGrid/>
                <w:sz w:val="18"/>
                <w:szCs w:val="18"/>
              </w:rPr>
            </w:pPr>
            <w:proofErr w:type="spellStart"/>
            <w:r w:rsidRPr="00E6789C">
              <w:rPr>
                <w:rFonts w:cs="Arial"/>
                <w:snapToGrid/>
                <w:sz w:val="18"/>
                <w:szCs w:val="18"/>
              </w:rPr>
              <w:t>Exeresis</w:t>
            </w:r>
            <w:proofErr w:type="spellEnd"/>
            <w:r w:rsidRPr="00E6789C">
              <w:rPr>
                <w:rFonts w:cs="Arial"/>
                <w:snapToGrid/>
                <w:sz w:val="18"/>
                <w:szCs w:val="18"/>
              </w:rPr>
              <w:t xml:space="preserve"> de cuerpo extraño (incluye sutura)</w:t>
            </w:r>
          </w:p>
        </w:tc>
        <w:tc>
          <w:tcPr>
            <w:tcW w:w="650" w:type="pct"/>
            <w:tcBorders>
              <w:top w:val="nil"/>
              <w:left w:val="nil"/>
              <w:bottom w:val="single" w:sz="4" w:space="0" w:color="auto"/>
              <w:right w:val="single" w:sz="4" w:space="0" w:color="auto"/>
            </w:tcBorders>
            <w:shd w:val="clear" w:color="auto" w:fill="auto"/>
            <w:vAlign w:val="center"/>
            <w:hideMark/>
          </w:tcPr>
          <w:p w14:paraId="3A817789"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3D394D2"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475,00 €</w:t>
            </w:r>
          </w:p>
        </w:tc>
        <w:tc>
          <w:tcPr>
            <w:tcW w:w="686" w:type="pct"/>
            <w:tcBorders>
              <w:top w:val="nil"/>
              <w:left w:val="nil"/>
              <w:bottom w:val="single" w:sz="4" w:space="0" w:color="auto"/>
              <w:right w:val="single" w:sz="4" w:space="0" w:color="auto"/>
            </w:tcBorders>
            <w:shd w:val="clear" w:color="auto" w:fill="auto"/>
            <w:vAlign w:val="center"/>
            <w:hideMark/>
          </w:tcPr>
          <w:p w14:paraId="3700EBC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962AAB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93C9590"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2A5B40E7"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3C35328" w14:textId="77777777" w:rsidR="00AD4E24" w:rsidRPr="00E6789C" w:rsidRDefault="00AD4E24" w:rsidP="004F1962">
            <w:pPr>
              <w:spacing w:after="0" w:line="240" w:lineRule="auto"/>
              <w:jc w:val="left"/>
              <w:rPr>
                <w:rFonts w:cs="Arial"/>
                <w:snapToGrid/>
                <w:sz w:val="18"/>
                <w:szCs w:val="18"/>
              </w:rPr>
            </w:pPr>
            <w:proofErr w:type="spellStart"/>
            <w:r w:rsidRPr="00E6789C">
              <w:rPr>
                <w:rFonts w:cs="Arial"/>
                <w:snapToGrid/>
                <w:sz w:val="18"/>
                <w:szCs w:val="18"/>
              </w:rPr>
              <w:t>Quistectomía</w:t>
            </w:r>
            <w:proofErr w:type="spellEnd"/>
            <w:r w:rsidRPr="00E6789C">
              <w:rPr>
                <w:rFonts w:cs="Arial"/>
                <w:snapToGrid/>
                <w:sz w:val="18"/>
                <w:szCs w:val="18"/>
              </w:rPr>
              <w:t>/Exéresis quiste maxilar</w:t>
            </w:r>
          </w:p>
        </w:tc>
        <w:tc>
          <w:tcPr>
            <w:tcW w:w="650" w:type="pct"/>
            <w:tcBorders>
              <w:top w:val="nil"/>
              <w:left w:val="nil"/>
              <w:bottom w:val="single" w:sz="4" w:space="0" w:color="auto"/>
              <w:right w:val="single" w:sz="4" w:space="0" w:color="auto"/>
            </w:tcBorders>
            <w:shd w:val="clear" w:color="auto" w:fill="auto"/>
            <w:vAlign w:val="center"/>
            <w:hideMark/>
          </w:tcPr>
          <w:p w14:paraId="375A036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341EA3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253,00 €</w:t>
            </w:r>
          </w:p>
        </w:tc>
        <w:tc>
          <w:tcPr>
            <w:tcW w:w="686" w:type="pct"/>
            <w:tcBorders>
              <w:top w:val="nil"/>
              <w:left w:val="nil"/>
              <w:bottom w:val="single" w:sz="4" w:space="0" w:color="auto"/>
              <w:right w:val="single" w:sz="4" w:space="0" w:color="auto"/>
            </w:tcBorders>
            <w:shd w:val="clear" w:color="auto" w:fill="auto"/>
            <w:vAlign w:val="center"/>
            <w:hideMark/>
          </w:tcPr>
          <w:p w14:paraId="62C2878F"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5BD75B67"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FDA722E"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1B548BFC"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9D5B0DE" w14:textId="77777777" w:rsidR="00AD4E24" w:rsidRPr="00E6789C" w:rsidRDefault="00AD4E24" w:rsidP="004F1962">
            <w:pPr>
              <w:spacing w:after="0" w:line="240" w:lineRule="auto"/>
              <w:jc w:val="left"/>
              <w:rPr>
                <w:rFonts w:cs="Arial"/>
                <w:snapToGrid/>
                <w:sz w:val="18"/>
                <w:szCs w:val="18"/>
              </w:rPr>
            </w:pPr>
            <w:proofErr w:type="spellStart"/>
            <w:r w:rsidRPr="00E6789C">
              <w:rPr>
                <w:rFonts w:cs="Arial"/>
                <w:snapToGrid/>
                <w:sz w:val="18"/>
                <w:szCs w:val="18"/>
              </w:rPr>
              <w:t>Operculectomia</w:t>
            </w:r>
            <w:proofErr w:type="spellEnd"/>
            <w:r w:rsidRPr="00E6789C">
              <w:rPr>
                <w:rFonts w:cs="Arial"/>
                <w:snapToGrid/>
                <w:sz w:val="18"/>
                <w:szCs w:val="18"/>
              </w:rPr>
              <w:t xml:space="preserve"> (</w:t>
            </w:r>
            <w:proofErr w:type="spellStart"/>
            <w:r w:rsidRPr="00E6789C">
              <w:rPr>
                <w:rFonts w:cs="Arial"/>
                <w:snapToGrid/>
                <w:sz w:val="18"/>
                <w:szCs w:val="18"/>
              </w:rPr>
              <w:t>descapuchamiento</w:t>
            </w:r>
            <w:proofErr w:type="spellEnd"/>
            <w:r w:rsidRPr="00E6789C">
              <w:rPr>
                <w:rFonts w:cs="Arial"/>
                <w:snapToGrid/>
                <w:sz w:val="18"/>
                <w:szCs w:val="18"/>
              </w:rPr>
              <w:t>)</w:t>
            </w:r>
          </w:p>
        </w:tc>
        <w:tc>
          <w:tcPr>
            <w:tcW w:w="650" w:type="pct"/>
            <w:tcBorders>
              <w:top w:val="nil"/>
              <w:left w:val="nil"/>
              <w:bottom w:val="single" w:sz="4" w:space="0" w:color="auto"/>
              <w:right w:val="single" w:sz="4" w:space="0" w:color="auto"/>
            </w:tcBorders>
            <w:shd w:val="clear" w:color="auto" w:fill="auto"/>
            <w:vAlign w:val="center"/>
            <w:hideMark/>
          </w:tcPr>
          <w:p w14:paraId="65EEEB0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19BC0041"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319,00 €</w:t>
            </w:r>
          </w:p>
        </w:tc>
        <w:tc>
          <w:tcPr>
            <w:tcW w:w="686" w:type="pct"/>
            <w:tcBorders>
              <w:top w:val="nil"/>
              <w:left w:val="nil"/>
              <w:bottom w:val="single" w:sz="4" w:space="0" w:color="auto"/>
              <w:right w:val="single" w:sz="4" w:space="0" w:color="auto"/>
            </w:tcBorders>
            <w:shd w:val="clear" w:color="auto" w:fill="auto"/>
            <w:vAlign w:val="center"/>
            <w:hideMark/>
          </w:tcPr>
          <w:p w14:paraId="5C628FB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4C30FC22"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E45803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6A0DB5C8"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58AF966"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Tallado selectivo/Ajuste oclusión (por sesión)</w:t>
            </w:r>
          </w:p>
        </w:tc>
        <w:tc>
          <w:tcPr>
            <w:tcW w:w="650" w:type="pct"/>
            <w:tcBorders>
              <w:top w:val="nil"/>
              <w:left w:val="nil"/>
              <w:bottom w:val="single" w:sz="4" w:space="0" w:color="auto"/>
              <w:right w:val="single" w:sz="4" w:space="0" w:color="auto"/>
            </w:tcBorders>
            <w:shd w:val="clear" w:color="auto" w:fill="auto"/>
            <w:vAlign w:val="center"/>
            <w:hideMark/>
          </w:tcPr>
          <w:p w14:paraId="0F8E7009"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666CC2AA"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275,00 €</w:t>
            </w:r>
          </w:p>
        </w:tc>
        <w:tc>
          <w:tcPr>
            <w:tcW w:w="686" w:type="pct"/>
            <w:tcBorders>
              <w:top w:val="nil"/>
              <w:left w:val="nil"/>
              <w:bottom w:val="single" w:sz="4" w:space="0" w:color="auto"/>
              <w:right w:val="single" w:sz="4" w:space="0" w:color="auto"/>
            </w:tcBorders>
            <w:shd w:val="clear" w:color="auto" w:fill="auto"/>
            <w:vAlign w:val="center"/>
            <w:hideMark/>
          </w:tcPr>
          <w:p w14:paraId="7574D2D7"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DC96F3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3BBE359"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6F2303CD"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B039B70"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Reducción de Fractura alveolar</w:t>
            </w:r>
          </w:p>
        </w:tc>
        <w:tc>
          <w:tcPr>
            <w:tcW w:w="650" w:type="pct"/>
            <w:tcBorders>
              <w:top w:val="nil"/>
              <w:left w:val="nil"/>
              <w:bottom w:val="single" w:sz="4" w:space="0" w:color="auto"/>
              <w:right w:val="single" w:sz="4" w:space="0" w:color="auto"/>
            </w:tcBorders>
            <w:shd w:val="clear" w:color="auto" w:fill="auto"/>
            <w:noWrap/>
            <w:vAlign w:val="center"/>
            <w:hideMark/>
          </w:tcPr>
          <w:p w14:paraId="446EF31A" w14:textId="77777777" w:rsidR="00AD4E24" w:rsidRPr="00E6789C" w:rsidRDefault="00AD4E24" w:rsidP="004F1962">
            <w:pPr>
              <w:spacing w:after="0" w:line="240" w:lineRule="auto"/>
              <w:jc w:val="center"/>
              <w:rPr>
                <w:rFonts w:ascii="Calibri" w:hAnsi="Calibri" w:cs="Calibri"/>
                <w:snapToGrid/>
                <w:sz w:val="18"/>
                <w:szCs w:val="18"/>
              </w:rPr>
            </w:pPr>
            <w:r w:rsidRPr="00E6789C">
              <w:rPr>
                <w:rFonts w:ascii="Calibri" w:hAnsi="Calibri" w:cs="Calibri"/>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6F70F6FF"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400,00 €</w:t>
            </w:r>
          </w:p>
        </w:tc>
        <w:tc>
          <w:tcPr>
            <w:tcW w:w="686" w:type="pct"/>
            <w:tcBorders>
              <w:top w:val="nil"/>
              <w:left w:val="nil"/>
              <w:bottom w:val="single" w:sz="4" w:space="0" w:color="auto"/>
              <w:right w:val="single" w:sz="4" w:space="0" w:color="auto"/>
            </w:tcBorders>
            <w:shd w:val="clear" w:color="auto" w:fill="auto"/>
            <w:vAlign w:val="center"/>
            <w:hideMark/>
          </w:tcPr>
          <w:p w14:paraId="5BC08A93"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0490FFA6"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9AC3967"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1816ACF8" w14:textId="77777777" w:rsidTr="004F1962">
        <w:trPr>
          <w:trHeight w:val="102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2D55B214" w14:textId="77777777" w:rsidR="00AD4E24" w:rsidRPr="00E6789C" w:rsidRDefault="00AD4E24" w:rsidP="004F1962">
            <w:pPr>
              <w:spacing w:after="0" w:line="240" w:lineRule="auto"/>
              <w:jc w:val="left"/>
              <w:rPr>
                <w:rFonts w:cs="Arial"/>
                <w:b/>
                <w:bCs/>
                <w:snapToGrid/>
                <w:sz w:val="18"/>
                <w:szCs w:val="18"/>
              </w:rPr>
            </w:pPr>
            <w:proofErr w:type="gramStart"/>
            <w:r w:rsidRPr="00E6789C">
              <w:rPr>
                <w:rFonts w:cs="Arial"/>
                <w:b/>
                <w:bCs/>
                <w:snapToGrid/>
                <w:sz w:val="18"/>
                <w:szCs w:val="18"/>
              </w:rPr>
              <w:lastRenderedPageBreak/>
              <w:t xml:space="preserve">ORTODONCIA  </w:t>
            </w:r>
            <w:proofErr w:type="spellStart"/>
            <w:r w:rsidRPr="00E6789C">
              <w:rPr>
                <w:rFonts w:cs="Arial"/>
                <w:snapToGrid/>
                <w:sz w:val="18"/>
                <w:szCs w:val="18"/>
              </w:rPr>
              <w:t>Inclye</w:t>
            </w:r>
            <w:proofErr w:type="spellEnd"/>
            <w:proofErr w:type="gramEnd"/>
            <w:r w:rsidRPr="00E6789C">
              <w:rPr>
                <w:rFonts w:cs="Arial"/>
                <w:snapToGrid/>
                <w:sz w:val="18"/>
                <w:szCs w:val="18"/>
              </w:rPr>
              <w:t xml:space="preserve"> : Estudio de ortodoncia+ Colocación de </w:t>
            </w:r>
            <w:proofErr w:type="spellStart"/>
            <w:r w:rsidRPr="00E6789C">
              <w:rPr>
                <w:rFonts w:cs="Arial"/>
                <w:snapToGrid/>
                <w:sz w:val="18"/>
                <w:szCs w:val="18"/>
              </w:rPr>
              <w:t>brackets</w:t>
            </w:r>
            <w:proofErr w:type="spellEnd"/>
            <w:r w:rsidRPr="00E6789C">
              <w:rPr>
                <w:rFonts w:cs="Arial"/>
                <w:snapToGrid/>
                <w:sz w:val="18"/>
                <w:szCs w:val="18"/>
              </w:rPr>
              <w:t xml:space="preserve"> o férula/alineador transparente 1 o 2 arcadas  + Todas las visitas que se requieran para el control aparatología</w:t>
            </w:r>
          </w:p>
        </w:tc>
        <w:tc>
          <w:tcPr>
            <w:tcW w:w="650" w:type="pct"/>
            <w:tcBorders>
              <w:top w:val="nil"/>
              <w:left w:val="nil"/>
              <w:bottom w:val="single" w:sz="4" w:space="0" w:color="auto"/>
              <w:right w:val="single" w:sz="4" w:space="0" w:color="auto"/>
            </w:tcBorders>
            <w:shd w:val="clear" w:color="000000" w:fill="BFBFBF"/>
            <w:vAlign w:val="center"/>
            <w:hideMark/>
          </w:tcPr>
          <w:p w14:paraId="4B9D849A" w14:textId="77777777" w:rsidR="00AD4E24" w:rsidRPr="00E6789C" w:rsidRDefault="00AD4E24" w:rsidP="004F1962">
            <w:pPr>
              <w:spacing w:after="0" w:line="240" w:lineRule="auto"/>
              <w:jc w:val="center"/>
              <w:rPr>
                <w:rFonts w:cs="Arial"/>
                <w:b/>
                <w:bCs/>
                <w:snapToGrid/>
                <w:sz w:val="18"/>
                <w:szCs w:val="18"/>
              </w:rPr>
            </w:pPr>
            <w:r w:rsidRPr="00E6789C">
              <w:rPr>
                <w:rFonts w:cs="Arial"/>
                <w:b/>
                <w:bCs/>
                <w:snapToGrid/>
                <w:sz w:val="18"/>
                <w:szCs w:val="18"/>
              </w:rPr>
              <w:t> </w:t>
            </w:r>
          </w:p>
        </w:tc>
        <w:tc>
          <w:tcPr>
            <w:tcW w:w="738" w:type="pct"/>
            <w:tcBorders>
              <w:top w:val="nil"/>
              <w:left w:val="nil"/>
              <w:bottom w:val="single" w:sz="4" w:space="0" w:color="auto"/>
              <w:right w:val="single" w:sz="4" w:space="0" w:color="auto"/>
            </w:tcBorders>
            <w:shd w:val="clear" w:color="000000" w:fill="BFBFBF"/>
            <w:vAlign w:val="center"/>
            <w:hideMark/>
          </w:tcPr>
          <w:p w14:paraId="74F4F1E4" w14:textId="77777777" w:rsidR="00AD4E24" w:rsidRPr="00E6789C" w:rsidRDefault="00AD4E24" w:rsidP="004F1962">
            <w:pPr>
              <w:spacing w:after="0" w:line="240" w:lineRule="auto"/>
              <w:jc w:val="left"/>
              <w:rPr>
                <w:rFonts w:cs="Arial"/>
                <w:b/>
                <w:bCs/>
                <w:snapToGrid/>
                <w:sz w:val="18"/>
                <w:szCs w:val="18"/>
              </w:rPr>
            </w:pPr>
            <w:r w:rsidRPr="00E6789C">
              <w:rPr>
                <w:rFonts w:cs="Arial"/>
                <w:b/>
                <w:bCs/>
                <w:snapToGrid/>
                <w:sz w:val="18"/>
                <w:szCs w:val="18"/>
              </w:rPr>
              <w:t> </w:t>
            </w:r>
          </w:p>
        </w:tc>
        <w:tc>
          <w:tcPr>
            <w:tcW w:w="686" w:type="pct"/>
            <w:tcBorders>
              <w:top w:val="nil"/>
              <w:left w:val="nil"/>
              <w:bottom w:val="single" w:sz="4" w:space="0" w:color="auto"/>
              <w:right w:val="single" w:sz="4" w:space="0" w:color="auto"/>
            </w:tcBorders>
            <w:shd w:val="clear" w:color="000000" w:fill="BFBFBF"/>
            <w:vAlign w:val="center"/>
            <w:hideMark/>
          </w:tcPr>
          <w:p w14:paraId="73F0B1E2" w14:textId="77777777" w:rsidR="00AD4E24" w:rsidRPr="00E6789C" w:rsidRDefault="00AD4E24" w:rsidP="004F1962">
            <w:pPr>
              <w:spacing w:after="0" w:line="240" w:lineRule="auto"/>
              <w:jc w:val="left"/>
              <w:rPr>
                <w:rFonts w:cs="Arial"/>
                <w:b/>
                <w:bCs/>
                <w:snapToGrid/>
                <w:sz w:val="18"/>
                <w:szCs w:val="18"/>
              </w:rPr>
            </w:pPr>
            <w:r w:rsidRPr="00E6789C">
              <w:rPr>
                <w:rFonts w:cs="Arial"/>
                <w:b/>
                <w:bCs/>
                <w:snapToGrid/>
                <w:sz w:val="18"/>
                <w:szCs w:val="18"/>
              </w:rPr>
              <w:t> </w:t>
            </w:r>
          </w:p>
        </w:tc>
        <w:tc>
          <w:tcPr>
            <w:tcW w:w="468" w:type="pct"/>
            <w:tcBorders>
              <w:top w:val="nil"/>
              <w:left w:val="nil"/>
              <w:bottom w:val="single" w:sz="4" w:space="0" w:color="auto"/>
              <w:right w:val="single" w:sz="4" w:space="0" w:color="auto"/>
            </w:tcBorders>
            <w:shd w:val="clear" w:color="000000" w:fill="BFBFBF"/>
            <w:vAlign w:val="center"/>
            <w:hideMark/>
          </w:tcPr>
          <w:p w14:paraId="73E52741" w14:textId="77777777" w:rsidR="00AD4E24" w:rsidRPr="00E6789C" w:rsidRDefault="00AD4E24" w:rsidP="004F1962">
            <w:pPr>
              <w:spacing w:after="0" w:line="240" w:lineRule="auto"/>
              <w:jc w:val="left"/>
              <w:rPr>
                <w:rFonts w:cs="Arial"/>
                <w:b/>
                <w:bCs/>
                <w:snapToGrid/>
                <w:sz w:val="18"/>
                <w:szCs w:val="18"/>
              </w:rPr>
            </w:pPr>
            <w:r w:rsidRPr="00E6789C">
              <w:rPr>
                <w:rFonts w:cs="Arial"/>
                <w:b/>
                <w:bCs/>
                <w:snapToGrid/>
                <w:sz w:val="18"/>
                <w:szCs w:val="18"/>
              </w:rPr>
              <w:t> </w:t>
            </w:r>
          </w:p>
        </w:tc>
        <w:tc>
          <w:tcPr>
            <w:tcW w:w="477" w:type="pct"/>
            <w:tcBorders>
              <w:top w:val="nil"/>
              <w:left w:val="nil"/>
              <w:bottom w:val="nil"/>
              <w:right w:val="single" w:sz="4" w:space="0" w:color="auto"/>
            </w:tcBorders>
            <w:shd w:val="clear" w:color="000000" w:fill="BFBFBF"/>
            <w:vAlign w:val="center"/>
            <w:hideMark/>
          </w:tcPr>
          <w:p w14:paraId="391FE811" w14:textId="77777777" w:rsidR="00AD4E24" w:rsidRPr="00E6789C" w:rsidRDefault="00AD4E24" w:rsidP="004F1962">
            <w:pPr>
              <w:spacing w:after="0" w:line="240" w:lineRule="auto"/>
              <w:jc w:val="left"/>
              <w:rPr>
                <w:rFonts w:cs="Arial"/>
                <w:b/>
                <w:bCs/>
                <w:snapToGrid/>
                <w:sz w:val="18"/>
                <w:szCs w:val="18"/>
              </w:rPr>
            </w:pPr>
            <w:r w:rsidRPr="00E6789C">
              <w:rPr>
                <w:rFonts w:cs="Arial"/>
                <w:b/>
                <w:bCs/>
                <w:snapToGrid/>
                <w:sz w:val="18"/>
                <w:szCs w:val="18"/>
              </w:rPr>
              <w:t> </w:t>
            </w:r>
          </w:p>
        </w:tc>
      </w:tr>
      <w:tr w:rsidR="00AD4E24" w:rsidRPr="00E6789C" w14:paraId="4CEAA4B3"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8F662F0"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Tratamiento ortodóncico con aparatología fija (por arcada)</w:t>
            </w:r>
          </w:p>
        </w:tc>
        <w:tc>
          <w:tcPr>
            <w:tcW w:w="650" w:type="pct"/>
            <w:tcBorders>
              <w:top w:val="nil"/>
              <w:left w:val="nil"/>
              <w:bottom w:val="single" w:sz="4" w:space="0" w:color="auto"/>
              <w:right w:val="single" w:sz="4" w:space="0" w:color="auto"/>
            </w:tcBorders>
            <w:shd w:val="clear" w:color="auto" w:fill="auto"/>
            <w:vAlign w:val="center"/>
            <w:hideMark/>
          </w:tcPr>
          <w:p w14:paraId="5F3E578B"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0,1</w:t>
            </w:r>
          </w:p>
        </w:tc>
        <w:tc>
          <w:tcPr>
            <w:tcW w:w="738" w:type="pct"/>
            <w:tcBorders>
              <w:top w:val="nil"/>
              <w:left w:val="nil"/>
              <w:bottom w:val="single" w:sz="4" w:space="0" w:color="auto"/>
              <w:right w:val="single" w:sz="4" w:space="0" w:color="auto"/>
            </w:tcBorders>
            <w:shd w:val="clear" w:color="auto" w:fill="auto"/>
            <w:vAlign w:val="center"/>
            <w:hideMark/>
          </w:tcPr>
          <w:p w14:paraId="75B15ED6"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6.000,00 €</w:t>
            </w:r>
          </w:p>
        </w:tc>
        <w:tc>
          <w:tcPr>
            <w:tcW w:w="686" w:type="pct"/>
            <w:tcBorders>
              <w:top w:val="nil"/>
              <w:left w:val="nil"/>
              <w:bottom w:val="single" w:sz="4" w:space="0" w:color="auto"/>
              <w:right w:val="single" w:sz="4" w:space="0" w:color="auto"/>
            </w:tcBorders>
            <w:shd w:val="clear" w:color="auto" w:fill="auto"/>
            <w:vAlign w:val="center"/>
            <w:hideMark/>
          </w:tcPr>
          <w:p w14:paraId="309034CC"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27465618"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5061A458"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18042551" w14:textId="77777777" w:rsidTr="004F1962">
        <w:trPr>
          <w:trHeight w:val="51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0BD53F9"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Tratamiento ortodóncico con aparatología removible (por arcada)</w:t>
            </w:r>
          </w:p>
        </w:tc>
        <w:tc>
          <w:tcPr>
            <w:tcW w:w="650" w:type="pct"/>
            <w:tcBorders>
              <w:top w:val="nil"/>
              <w:left w:val="nil"/>
              <w:bottom w:val="single" w:sz="4" w:space="0" w:color="auto"/>
              <w:right w:val="single" w:sz="4" w:space="0" w:color="auto"/>
            </w:tcBorders>
            <w:shd w:val="clear" w:color="auto" w:fill="auto"/>
            <w:vAlign w:val="center"/>
            <w:hideMark/>
          </w:tcPr>
          <w:p w14:paraId="5A4B5557"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0,1</w:t>
            </w:r>
          </w:p>
        </w:tc>
        <w:tc>
          <w:tcPr>
            <w:tcW w:w="738" w:type="pct"/>
            <w:tcBorders>
              <w:top w:val="nil"/>
              <w:left w:val="nil"/>
              <w:bottom w:val="single" w:sz="4" w:space="0" w:color="auto"/>
              <w:right w:val="single" w:sz="4" w:space="0" w:color="auto"/>
            </w:tcBorders>
            <w:shd w:val="clear" w:color="auto" w:fill="auto"/>
            <w:vAlign w:val="center"/>
            <w:hideMark/>
          </w:tcPr>
          <w:p w14:paraId="1715DB4D"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3.500,00 €</w:t>
            </w:r>
          </w:p>
        </w:tc>
        <w:tc>
          <w:tcPr>
            <w:tcW w:w="686" w:type="pct"/>
            <w:tcBorders>
              <w:top w:val="nil"/>
              <w:left w:val="nil"/>
              <w:bottom w:val="single" w:sz="4" w:space="0" w:color="auto"/>
              <w:right w:val="single" w:sz="4" w:space="0" w:color="auto"/>
            </w:tcBorders>
            <w:shd w:val="clear" w:color="auto" w:fill="auto"/>
            <w:vAlign w:val="center"/>
            <w:hideMark/>
          </w:tcPr>
          <w:p w14:paraId="3C8AD3A4"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34E61D09"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AF4AFAB"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4B703E34" w14:textId="77777777" w:rsidTr="004F1962">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2184101" w14:textId="77777777" w:rsidR="00AD4E24" w:rsidRPr="00E6789C" w:rsidRDefault="00AD4E24" w:rsidP="004F1962">
            <w:pPr>
              <w:spacing w:after="0" w:line="240" w:lineRule="auto"/>
              <w:jc w:val="left"/>
              <w:rPr>
                <w:rFonts w:cs="Arial"/>
                <w:snapToGrid/>
                <w:sz w:val="18"/>
                <w:szCs w:val="18"/>
              </w:rPr>
            </w:pPr>
            <w:r w:rsidRPr="00E6789C">
              <w:rPr>
                <w:rFonts w:cs="Arial"/>
                <w:snapToGrid/>
                <w:sz w:val="18"/>
                <w:szCs w:val="18"/>
              </w:rPr>
              <w:t xml:space="preserve">Retenedor removible </w:t>
            </w:r>
          </w:p>
        </w:tc>
        <w:tc>
          <w:tcPr>
            <w:tcW w:w="650" w:type="pct"/>
            <w:tcBorders>
              <w:top w:val="nil"/>
              <w:left w:val="nil"/>
              <w:bottom w:val="single" w:sz="4" w:space="0" w:color="auto"/>
              <w:right w:val="single" w:sz="4" w:space="0" w:color="auto"/>
            </w:tcBorders>
            <w:shd w:val="clear" w:color="auto" w:fill="auto"/>
            <w:vAlign w:val="center"/>
            <w:hideMark/>
          </w:tcPr>
          <w:p w14:paraId="2782C67D"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w:t>
            </w:r>
          </w:p>
        </w:tc>
        <w:tc>
          <w:tcPr>
            <w:tcW w:w="738" w:type="pct"/>
            <w:tcBorders>
              <w:top w:val="nil"/>
              <w:left w:val="nil"/>
              <w:bottom w:val="single" w:sz="4" w:space="0" w:color="auto"/>
              <w:right w:val="single" w:sz="4" w:space="0" w:color="auto"/>
            </w:tcBorders>
            <w:shd w:val="clear" w:color="auto" w:fill="auto"/>
            <w:vAlign w:val="center"/>
            <w:hideMark/>
          </w:tcPr>
          <w:p w14:paraId="5F057E74"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198,00 €</w:t>
            </w:r>
          </w:p>
        </w:tc>
        <w:tc>
          <w:tcPr>
            <w:tcW w:w="686" w:type="pct"/>
            <w:tcBorders>
              <w:top w:val="nil"/>
              <w:left w:val="nil"/>
              <w:bottom w:val="single" w:sz="4" w:space="0" w:color="auto"/>
              <w:right w:val="single" w:sz="4" w:space="0" w:color="auto"/>
            </w:tcBorders>
            <w:shd w:val="clear" w:color="auto" w:fill="auto"/>
            <w:vAlign w:val="center"/>
            <w:hideMark/>
          </w:tcPr>
          <w:p w14:paraId="70D1083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c>
          <w:tcPr>
            <w:tcW w:w="468" w:type="pct"/>
            <w:tcBorders>
              <w:top w:val="nil"/>
              <w:left w:val="nil"/>
              <w:bottom w:val="single" w:sz="4" w:space="0" w:color="auto"/>
              <w:right w:val="single" w:sz="4" w:space="0" w:color="auto"/>
            </w:tcBorders>
            <w:shd w:val="clear" w:color="auto" w:fill="auto"/>
            <w:vAlign w:val="center"/>
            <w:hideMark/>
          </w:tcPr>
          <w:p w14:paraId="1E346120" w14:textId="77777777" w:rsidR="00AD4E24" w:rsidRPr="00E6789C" w:rsidRDefault="00AD4E24" w:rsidP="004F1962">
            <w:pPr>
              <w:spacing w:after="0" w:line="240" w:lineRule="auto"/>
              <w:jc w:val="center"/>
              <w:rPr>
                <w:rFonts w:cs="Arial"/>
                <w:snapToGrid/>
                <w:sz w:val="18"/>
                <w:szCs w:val="18"/>
              </w:rPr>
            </w:pPr>
            <w:r w:rsidRPr="00E6789C">
              <w:rPr>
                <w:rFonts w:cs="Arial"/>
                <w:snapToGrid/>
                <w:sz w:val="18"/>
                <w:szCs w:val="18"/>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A7EBEF2" w14:textId="77777777" w:rsidR="00AD4E24" w:rsidRPr="00E6789C" w:rsidRDefault="00AD4E24" w:rsidP="004F1962">
            <w:pPr>
              <w:spacing w:after="0" w:line="240" w:lineRule="auto"/>
              <w:jc w:val="center"/>
              <w:rPr>
                <w:rFonts w:cs="Arial"/>
                <w:snapToGrid/>
                <w:color w:val="000000"/>
                <w:sz w:val="18"/>
                <w:szCs w:val="18"/>
              </w:rPr>
            </w:pPr>
            <w:r w:rsidRPr="00E6789C">
              <w:rPr>
                <w:rFonts w:cs="Arial"/>
                <w:snapToGrid/>
                <w:color w:val="000000"/>
                <w:sz w:val="18"/>
                <w:szCs w:val="18"/>
              </w:rPr>
              <w:t>… €</w:t>
            </w:r>
          </w:p>
        </w:tc>
      </w:tr>
      <w:tr w:rsidR="00AD4E24" w:rsidRPr="00E6789C" w14:paraId="6F491D17" w14:textId="77777777" w:rsidTr="004F1962">
        <w:trPr>
          <w:trHeight w:val="315"/>
        </w:trPr>
        <w:tc>
          <w:tcPr>
            <w:tcW w:w="1981" w:type="pct"/>
            <w:tcBorders>
              <w:top w:val="nil"/>
              <w:left w:val="single" w:sz="8" w:space="0" w:color="auto"/>
              <w:bottom w:val="single" w:sz="8" w:space="0" w:color="auto"/>
              <w:right w:val="single" w:sz="4" w:space="0" w:color="auto"/>
            </w:tcBorders>
            <w:shd w:val="clear" w:color="000000" w:fill="E26B0A"/>
            <w:vAlign w:val="center"/>
            <w:hideMark/>
          </w:tcPr>
          <w:p w14:paraId="2C0F2722" w14:textId="77777777" w:rsidR="00AD4E24" w:rsidRPr="00E6789C" w:rsidRDefault="00AD4E24" w:rsidP="004F1962">
            <w:pPr>
              <w:spacing w:after="0" w:line="240" w:lineRule="auto"/>
              <w:jc w:val="left"/>
              <w:rPr>
                <w:rFonts w:cs="Arial"/>
                <w:b/>
                <w:bCs/>
                <w:snapToGrid/>
                <w:color w:val="000000"/>
                <w:sz w:val="20"/>
              </w:rPr>
            </w:pPr>
            <w:r w:rsidRPr="00E6789C">
              <w:rPr>
                <w:rFonts w:cs="Arial"/>
                <w:b/>
                <w:bCs/>
                <w:snapToGrid/>
                <w:color w:val="000000"/>
                <w:sz w:val="20"/>
              </w:rPr>
              <w:t>TOTAL</w:t>
            </w:r>
          </w:p>
        </w:tc>
        <w:tc>
          <w:tcPr>
            <w:tcW w:w="650" w:type="pct"/>
            <w:tcBorders>
              <w:top w:val="nil"/>
              <w:left w:val="nil"/>
              <w:bottom w:val="single" w:sz="8" w:space="0" w:color="auto"/>
              <w:right w:val="single" w:sz="4" w:space="0" w:color="auto"/>
            </w:tcBorders>
            <w:shd w:val="clear" w:color="000000" w:fill="E26B0A"/>
            <w:vAlign w:val="center"/>
            <w:hideMark/>
          </w:tcPr>
          <w:p w14:paraId="5C5D1FD0" w14:textId="77777777" w:rsidR="00AD4E24" w:rsidRPr="00E6789C" w:rsidRDefault="00AD4E24" w:rsidP="004F1962">
            <w:pPr>
              <w:spacing w:after="0" w:line="240" w:lineRule="auto"/>
              <w:jc w:val="left"/>
              <w:rPr>
                <w:rFonts w:cs="Arial"/>
                <w:b/>
                <w:bCs/>
                <w:snapToGrid/>
                <w:color w:val="000000"/>
                <w:sz w:val="20"/>
              </w:rPr>
            </w:pPr>
            <w:r w:rsidRPr="00E6789C">
              <w:rPr>
                <w:rFonts w:cs="Arial"/>
                <w:b/>
                <w:bCs/>
                <w:snapToGrid/>
                <w:color w:val="000000"/>
                <w:sz w:val="20"/>
              </w:rPr>
              <w:t> </w:t>
            </w:r>
          </w:p>
        </w:tc>
        <w:tc>
          <w:tcPr>
            <w:tcW w:w="738" w:type="pct"/>
            <w:tcBorders>
              <w:top w:val="nil"/>
              <w:left w:val="nil"/>
              <w:bottom w:val="single" w:sz="8" w:space="0" w:color="auto"/>
              <w:right w:val="single" w:sz="4" w:space="0" w:color="auto"/>
            </w:tcBorders>
            <w:shd w:val="clear" w:color="000000" w:fill="E26B0A"/>
            <w:vAlign w:val="center"/>
            <w:hideMark/>
          </w:tcPr>
          <w:p w14:paraId="7B9A4DF1" w14:textId="77777777" w:rsidR="00AD4E24" w:rsidRPr="00E6789C" w:rsidRDefault="00AD4E24" w:rsidP="004F1962">
            <w:pPr>
              <w:spacing w:after="0" w:line="240" w:lineRule="auto"/>
              <w:jc w:val="left"/>
              <w:rPr>
                <w:rFonts w:cs="Arial"/>
                <w:b/>
                <w:bCs/>
                <w:snapToGrid/>
                <w:color w:val="000000"/>
                <w:sz w:val="20"/>
              </w:rPr>
            </w:pPr>
            <w:r w:rsidRPr="00E6789C">
              <w:rPr>
                <w:rFonts w:cs="Arial"/>
                <w:b/>
                <w:bCs/>
                <w:snapToGrid/>
                <w:color w:val="000000"/>
                <w:sz w:val="20"/>
              </w:rPr>
              <w:t> </w:t>
            </w:r>
          </w:p>
        </w:tc>
        <w:tc>
          <w:tcPr>
            <w:tcW w:w="686" w:type="pct"/>
            <w:tcBorders>
              <w:top w:val="nil"/>
              <w:left w:val="nil"/>
              <w:bottom w:val="single" w:sz="8" w:space="0" w:color="auto"/>
              <w:right w:val="single" w:sz="4" w:space="0" w:color="auto"/>
            </w:tcBorders>
            <w:shd w:val="clear" w:color="000000" w:fill="E26B0A"/>
            <w:vAlign w:val="center"/>
            <w:hideMark/>
          </w:tcPr>
          <w:p w14:paraId="69AD1F84" w14:textId="77777777" w:rsidR="00AD4E24" w:rsidRPr="00E6789C" w:rsidRDefault="00AD4E24" w:rsidP="004F1962">
            <w:pPr>
              <w:spacing w:after="0" w:line="240" w:lineRule="auto"/>
              <w:jc w:val="left"/>
              <w:rPr>
                <w:rFonts w:cs="Arial"/>
                <w:b/>
                <w:bCs/>
                <w:snapToGrid/>
                <w:color w:val="000000"/>
                <w:sz w:val="20"/>
              </w:rPr>
            </w:pPr>
            <w:r w:rsidRPr="00E6789C">
              <w:rPr>
                <w:rFonts w:cs="Arial"/>
                <w:b/>
                <w:bCs/>
                <w:snapToGrid/>
                <w:color w:val="000000"/>
                <w:sz w:val="20"/>
              </w:rPr>
              <w:t> </w:t>
            </w:r>
          </w:p>
        </w:tc>
        <w:tc>
          <w:tcPr>
            <w:tcW w:w="468" w:type="pct"/>
            <w:tcBorders>
              <w:top w:val="nil"/>
              <w:left w:val="nil"/>
              <w:bottom w:val="single" w:sz="8" w:space="0" w:color="auto"/>
              <w:right w:val="single" w:sz="4" w:space="0" w:color="auto"/>
            </w:tcBorders>
            <w:shd w:val="clear" w:color="000000" w:fill="E26B0A"/>
            <w:vAlign w:val="center"/>
            <w:hideMark/>
          </w:tcPr>
          <w:p w14:paraId="319F0CA8" w14:textId="77777777" w:rsidR="00AD4E24" w:rsidRPr="00E6789C" w:rsidRDefault="00AD4E24" w:rsidP="004F1962">
            <w:pPr>
              <w:spacing w:after="0" w:line="240" w:lineRule="auto"/>
              <w:jc w:val="left"/>
              <w:rPr>
                <w:rFonts w:cs="Arial"/>
                <w:b/>
                <w:bCs/>
                <w:snapToGrid/>
                <w:color w:val="000000"/>
                <w:sz w:val="20"/>
              </w:rPr>
            </w:pPr>
            <w:r w:rsidRPr="00E6789C">
              <w:rPr>
                <w:rFonts w:cs="Arial"/>
                <w:b/>
                <w:bCs/>
                <w:snapToGrid/>
                <w:color w:val="000000"/>
                <w:sz w:val="20"/>
              </w:rPr>
              <w:t> </w:t>
            </w:r>
          </w:p>
        </w:tc>
        <w:tc>
          <w:tcPr>
            <w:tcW w:w="477" w:type="pct"/>
            <w:tcBorders>
              <w:top w:val="nil"/>
              <w:left w:val="nil"/>
              <w:bottom w:val="single" w:sz="8" w:space="0" w:color="auto"/>
              <w:right w:val="nil"/>
            </w:tcBorders>
            <w:shd w:val="clear" w:color="000000" w:fill="E26B0A"/>
            <w:vAlign w:val="center"/>
            <w:hideMark/>
          </w:tcPr>
          <w:p w14:paraId="3DB54C9E" w14:textId="22776C17" w:rsidR="00AD4E24" w:rsidRPr="00E6789C" w:rsidRDefault="00AD4E24" w:rsidP="004F1962">
            <w:pPr>
              <w:spacing w:after="0" w:line="240" w:lineRule="auto"/>
              <w:jc w:val="left"/>
              <w:rPr>
                <w:rFonts w:cs="Arial"/>
                <w:b/>
                <w:bCs/>
                <w:snapToGrid/>
                <w:color w:val="000000"/>
                <w:sz w:val="20"/>
              </w:rPr>
            </w:pPr>
            <w:r>
              <w:rPr>
                <w:rFonts w:cs="Arial"/>
                <w:b/>
                <w:bCs/>
                <w:snapToGrid/>
                <w:color w:val="000000"/>
                <w:sz w:val="20"/>
              </w:rPr>
              <w:t xml:space="preserve">      </w:t>
            </w:r>
            <w:r w:rsidRPr="00E6789C">
              <w:rPr>
                <w:rFonts w:cs="Arial"/>
                <w:b/>
                <w:bCs/>
                <w:snapToGrid/>
                <w:color w:val="000000"/>
                <w:sz w:val="20"/>
              </w:rPr>
              <w:t> </w:t>
            </w:r>
            <w:r w:rsidRPr="00E6789C">
              <w:rPr>
                <w:rFonts w:cs="Arial"/>
                <w:snapToGrid/>
                <w:color w:val="000000"/>
                <w:sz w:val="18"/>
                <w:szCs w:val="18"/>
              </w:rPr>
              <w:t>… €</w:t>
            </w:r>
          </w:p>
        </w:tc>
      </w:tr>
    </w:tbl>
    <w:p w14:paraId="62EDF76F" w14:textId="77777777" w:rsidR="00AD4E24" w:rsidRDefault="00AD4E24" w:rsidP="00AD4E24">
      <w:pPr>
        <w:spacing w:after="0"/>
        <w:ind w:left="480" w:hanging="33"/>
        <w:rPr>
          <w:rFonts w:cs="Arial"/>
          <w:b/>
          <w:bCs/>
          <w:szCs w:val="22"/>
          <w:u w:val="single"/>
        </w:rPr>
      </w:pPr>
    </w:p>
    <w:p w14:paraId="5E3A55BC" w14:textId="77777777" w:rsidR="00AD4E24" w:rsidRDefault="00AD4E24" w:rsidP="00AD4E24">
      <w:pPr>
        <w:spacing w:after="0"/>
        <w:ind w:left="480" w:hanging="33"/>
        <w:rPr>
          <w:rFonts w:cs="Arial"/>
          <w:b/>
          <w:bCs/>
          <w:szCs w:val="22"/>
          <w:u w:val="single"/>
        </w:rPr>
      </w:pPr>
    </w:p>
    <w:p w14:paraId="7EF7E329" w14:textId="77777777" w:rsidR="00AD4E24" w:rsidRPr="00E6789C" w:rsidRDefault="00AD4E24" w:rsidP="00AD4E24">
      <w:pPr>
        <w:tabs>
          <w:tab w:val="num" w:pos="1440"/>
        </w:tabs>
        <w:spacing w:after="0"/>
        <w:rPr>
          <w:rFonts w:cs="Arial"/>
          <w:snapToGrid/>
          <w:szCs w:val="22"/>
        </w:rPr>
      </w:pPr>
      <w:bookmarkStart w:id="8" w:name="_Hlk183425981"/>
      <w:r w:rsidRPr="00E6789C">
        <w:rPr>
          <w:rFonts w:cs="Arial"/>
          <w:snapToGrid/>
          <w:szCs w:val="22"/>
        </w:rPr>
        <w:t xml:space="preserve">Cualquier proceso de naturaleza diagnóstica o terapéutica no incluido expresamente en la anterior </w:t>
      </w:r>
      <w:r w:rsidRPr="00E6789C">
        <w:rPr>
          <w:rFonts w:cs="Arial"/>
          <w:b/>
          <w:snapToGrid/>
          <w:szCs w:val="22"/>
          <w:u w:val="single"/>
        </w:rPr>
        <w:t>TABLA DE OFERTA ECONÓMICA</w:t>
      </w:r>
      <w:r w:rsidRPr="00E6789C">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6D2A23F" w14:textId="77777777" w:rsidR="00AD4E24" w:rsidRPr="00E6789C" w:rsidRDefault="00AD4E24" w:rsidP="00AD4E24">
      <w:pPr>
        <w:autoSpaceDE w:val="0"/>
        <w:autoSpaceDN w:val="0"/>
        <w:adjustRightInd w:val="0"/>
        <w:spacing w:after="0"/>
        <w:rPr>
          <w:rFonts w:cs="Arial"/>
          <w:snapToGrid/>
          <w:szCs w:val="22"/>
        </w:rPr>
      </w:pPr>
    </w:p>
    <w:p w14:paraId="59A6F239" w14:textId="77777777" w:rsidR="00AD4E24" w:rsidRPr="00E6789C" w:rsidRDefault="00AD4E24" w:rsidP="00AD4E24">
      <w:pPr>
        <w:autoSpaceDE w:val="0"/>
        <w:autoSpaceDN w:val="0"/>
        <w:adjustRightInd w:val="0"/>
        <w:snapToGrid w:val="0"/>
        <w:spacing w:after="0"/>
        <w:rPr>
          <w:rFonts w:cs="Arial"/>
          <w:i/>
          <w:color w:val="7030A0"/>
          <w:szCs w:val="22"/>
        </w:rPr>
      </w:pPr>
      <w:r w:rsidRPr="00E6789C">
        <w:rPr>
          <w:rFonts w:cs="Arial"/>
          <w:snapToGrid/>
          <w:szCs w:val="22"/>
        </w:rPr>
        <w:t xml:space="preserve">Estas tarifas se adjuntarán de forma separada al presente </w:t>
      </w:r>
      <w:r w:rsidRPr="00E6789C">
        <w:rPr>
          <w:rFonts w:cs="Arial"/>
          <w:b/>
          <w:snapToGrid/>
          <w:szCs w:val="22"/>
          <w:u w:val="single"/>
        </w:rPr>
        <w:t>FORMULARIO DE OFERTA ECONÓMICA</w:t>
      </w:r>
      <w:r w:rsidRPr="00E6789C">
        <w:rPr>
          <w:rFonts w:cs="Arial"/>
          <w:snapToGrid/>
          <w:szCs w:val="22"/>
        </w:rPr>
        <w:t xml:space="preserve">, dentro del mismo </w:t>
      </w:r>
      <w:r w:rsidRPr="00E6789C">
        <w:rPr>
          <w:rFonts w:cs="Arial"/>
          <w:b/>
          <w:snapToGrid/>
          <w:szCs w:val="22"/>
          <w:u w:val="single"/>
        </w:rPr>
        <w:t>SOBRE AC</w:t>
      </w:r>
      <w:r w:rsidRPr="00E6789C">
        <w:rPr>
          <w:rFonts w:cs="Arial"/>
          <w:snapToGrid/>
          <w:szCs w:val="22"/>
        </w:rPr>
        <w:t>, y no serán objeto de valoración</w:t>
      </w:r>
      <w:r w:rsidRPr="00E6789C">
        <w:rPr>
          <w:rFonts w:cs="Arial"/>
          <w:szCs w:val="22"/>
        </w:rPr>
        <w:t>.</w:t>
      </w:r>
    </w:p>
    <w:bookmarkEnd w:id="8"/>
    <w:p w14:paraId="74A75C68" w14:textId="77777777" w:rsidR="00AD4E24" w:rsidRDefault="00AD4E24" w:rsidP="00AD4E24">
      <w:pPr>
        <w:spacing w:after="0"/>
        <w:ind w:left="480" w:hanging="33"/>
        <w:rPr>
          <w:rFonts w:cs="Arial"/>
          <w:bCs/>
          <w:szCs w:val="22"/>
        </w:rPr>
      </w:pPr>
    </w:p>
    <w:p w14:paraId="5390EA9B" w14:textId="77777777" w:rsidR="00AD4E24" w:rsidRPr="00000C5E" w:rsidRDefault="00AD4E24" w:rsidP="00AD4E2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9851AA4" w14:textId="77777777" w:rsidR="00AD4E24" w:rsidRPr="00000C5E" w:rsidRDefault="00AD4E24" w:rsidP="00AD4E24">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25BF9B9" w14:textId="77777777" w:rsidR="00AD4E24" w:rsidRDefault="00AD4E24" w:rsidP="00AD4E2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D4E24" w14:paraId="3A71E514" w14:textId="77777777" w:rsidTr="004F1962">
        <w:trPr>
          <w:trHeight w:val="7722"/>
        </w:trPr>
        <w:tc>
          <w:tcPr>
            <w:tcW w:w="8836" w:type="dxa"/>
          </w:tcPr>
          <w:p w14:paraId="1D87D04D" w14:textId="77777777" w:rsidR="00AD4E24" w:rsidRDefault="00AD4E24" w:rsidP="004F1962">
            <w:pPr>
              <w:spacing w:after="0"/>
              <w:rPr>
                <w:rFonts w:cs="Arial"/>
                <w:szCs w:val="22"/>
              </w:rPr>
            </w:pPr>
          </w:p>
          <w:p w14:paraId="7E4EE640" w14:textId="77777777" w:rsidR="00AD4E24" w:rsidRPr="000275DE" w:rsidRDefault="00AD4E24" w:rsidP="004F1962">
            <w:pPr>
              <w:snapToGrid w:val="0"/>
              <w:spacing w:after="0"/>
              <w:jc w:val="center"/>
              <w:rPr>
                <w:rFonts w:cs="Arial"/>
                <w:b/>
                <w:i/>
                <w:snapToGrid/>
                <w:color w:val="000000"/>
                <w:sz w:val="22"/>
                <w:u w:val="single"/>
              </w:rPr>
            </w:pPr>
            <w:r w:rsidRPr="000275DE">
              <w:rPr>
                <w:rFonts w:cs="Arial"/>
                <w:b/>
                <w:i/>
                <w:color w:val="000000"/>
                <w:u w:val="single"/>
              </w:rPr>
              <w:t>AVISOS IMPORTANTES</w:t>
            </w:r>
          </w:p>
          <w:p w14:paraId="33E412A5" w14:textId="77777777" w:rsidR="00AD4E24" w:rsidRPr="008975B3" w:rsidRDefault="00AD4E24" w:rsidP="004F196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FAC2546" w14:textId="77777777" w:rsidR="00AD4E24" w:rsidRPr="008975B3" w:rsidRDefault="00AD4E24" w:rsidP="004F1962">
            <w:pPr>
              <w:snapToGrid w:val="0"/>
              <w:spacing w:after="0" w:line="240" w:lineRule="auto"/>
              <w:ind w:left="284" w:hanging="284"/>
              <w:rPr>
                <w:rFonts w:cs="Arial"/>
                <w:i/>
                <w:color w:val="000000"/>
                <w:szCs w:val="22"/>
              </w:rPr>
            </w:pPr>
          </w:p>
          <w:p w14:paraId="1A1EC666" w14:textId="77777777" w:rsidR="00AD4E24" w:rsidRPr="008975B3" w:rsidRDefault="00AD4E24" w:rsidP="004F196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9ADF3F9" w14:textId="77777777" w:rsidR="00AD4E24" w:rsidRPr="008975B3" w:rsidRDefault="00AD4E24" w:rsidP="004F1962">
            <w:pPr>
              <w:snapToGrid w:val="0"/>
              <w:spacing w:after="0" w:line="240" w:lineRule="auto"/>
              <w:rPr>
                <w:rFonts w:cs="Arial"/>
                <w:i/>
                <w:snapToGrid/>
                <w:color w:val="000000"/>
                <w:sz w:val="22"/>
              </w:rPr>
            </w:pPr>
          </w:p>
          <w:p w14:paraId="117564C9" w14:textId="77777777" w:rsidR="00AD4E24" w:rsidRPr="008975B3" w:rsidRDefault="00AD4E24" w:rsidP="004F196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FA837E1" w14:textId="77777777" w:rsidR="00AD4E24" w:rsidRPr="008975B3" w:rsidRDefault="00AD4E24" w:rsidP="004F1962">
            <w:pPr>
              <w:snapToGrid w:val="0"/>
              <w:spacing w:after="0" w:line="240" w:lineRule="auto"/>
              <w:rPr>
                <w:rFonts w:cs="Arial"/>
                <w:i/>
                <w:snapToGrid/>
                <w:color w:val="000000"/>
                <w:sz w:val="22"/>
              </w:rPr>
            </w:pPr>
          </w:p>
          <w:p w14:paraId="537489CE" w14:textId="77777777" w:rsidR="00AD4E24" w:rsidRPr="008975B3" w:rsidRDefault="00AD4E24" w:rsidP="004F196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8D78039" w14:textId="77777777" w:rsidR="00AD4E24" w:rsidRPr="008F0220" w:rsidRDefault="00AD4E24" w:rsidP="004F1962">
            <w:pPr>
              <w:snapToGrid w:val="0"/>
              <w:spacing w:after="0" w:line="240" w:lineRule="auto"/>
              <w:ind w:left="284" w:hanging="284"/>
              <w:rPr>
                <w:rFonts w:cs="Arial"/>
                <w:i/>
                <w:snapToGrid/>
                <w:color w:val="000000" w:themeColor="text1"/>
                <w:sz w:val="22"/>
              </w:rPr>
            </w:pPr>
          </w:p>
          <w:p w14:paraId="3E5EE31F" w14:textId="77777777" w:rsidR="00AD4E24" w:rsidRPr="008975B3" w:rsidRDefault="00AD4E24" w:rsidP="004F1962">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93C02FD" w14:textId="77777777" w:rsidR="00AD4E24" w:rsidRPr="008975B3" w:rsidRDefault="00AD4E24" w:rsidP="004F1962">
            <w:pPr>
              <w:snapToGrid w:val="0"/>
              <w:spacing w:after="0" w:line="240" w:lineRule="auto"/>
              <w:rPr>
                <w:rFonts w:cs="Arial"/>
                <w:i/>
                <w:snapToGrid/>
                <w:color w:val="000000"/>
                <w:sz w:val="22"/>
              </w:rPr>
            </w:pPr>
          </w:p>
          <w:p w14:paraId="6E4B7EDF" w14:textId="16B54050" w:rsidR="00AD4E24" w:rsidRPr="008975B3" w:rsidRDefault="00AD4E24" w:rsidP="004F196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CUARENTA Y OCHO MIL SEISCIENTOS CUARENTA Y CINCO EUROS CON CINCUENTA Y CINCO CÉNTIMOS</w:t>
                </w:r>
              </w:sdtContent>
            </w:sdt>
            <w:r w:rsidRPr="008975B3">
              <w:rPr>
                <w:rFonts w:cs="Arial"/>
                <w:i/>
                <w:color w:val="000000"/>
              </w:rPr>
              <w:t>(</w:t>
            </w:r>
            <w:sdt>
              <w:sdtPr>
                <w:rPr>
                  <w:rFonts w:cs="Arial"/>
                  <w:i/>
                  <w:color w:val="000000"/>
                </w:rPr>
                <w:id w:val="-1857110238"/>
              </w:sdtPr>
              <w:sdtContent>
                <w:r>
                  <w:rPr>
                    <w:rFonts w:cs="Arial"/>
                    <w:i/>
                    <w:color w:val="000000"/>
                  </w:rPr>
                  <w:t xml:space="preserve">48.645,55 </w:t>
                </w:r>
              </w:sdtContent>
            </w:sdt>
            <w:r w:rsidRPr="008975B3">
              <w:rPr>
                <w:rFonts w:cs="Arial"/>
                <w:i/>
                <w:color w:val="000000"/>
              </w:rPr>
              <w:t>€) (sin IVA, en su caso, IGIC o IPSI) o que cualquiera de los precios ofertados supere el precio máximo unitario marcado en la tabla, la oferta será RECHAZADA.</w:t>
            </w:r>
          </w:p>
          <w:p w14:paraId="614F1E7B" w14:textId="77777777" w:rsidR="00AD4E24" w:rsidRPr="008975B3" w:rsidRDefault="00AD4E24" w:rsidP="004F1962">
            <w:pPr>
              <w:snapToGrid w:val="0"/>
              <w:spacing w:after="0" w:line="240" w:lineRule="auto"/>
              <w:ind w:left="284" w:hanging="284"/>
              <w:rPr>
                <w:rFonts w:cs="Arial"/>
                <w:i/>
                <w:snapToGrid/>
                <w:color w:val="000000"/>
                <w:sz w:val="22"/>
              </w:rPr>
            </w:pPr>
          </w:p>
          <w:p w14:paraId="33513D0F" w14:textId="77777777" w:rsidR="00AD4E24" w:rsidRPr="008975B3" w:rsidRDefault="00AD4E24" w:rsidP="004F196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EA04343" w14:textId="77777777" w:rsidR="00AD4E24" w:rsidRPr="008975B3" w:rsidRDefault="00AD4E24" w:rsidP="004F1962">
            <w:pPr>
              <w:snapToGrid w:val="0"/>
              <w:spacing w:after="0" w:line="240" w:lineRule="auto"/>
              <w:rPr>
                <w:rFonts w:cs="Arial"/>
                <w:i/>
                <w:snapToGrid/>
                <w:szCs w:val="22"/>
                <w:lang w:eastAsia="en-US"/>
              </w:rPr>
            </w:pPr>
          </w:p>
          <w:p w14:paraId="754140DF" w14:textId="77777777" w:rsidR="00AD4E24" w:rsidRPr="008975B3" w:rsidRDefault="00AD4E24" w:rsidP="004F1962">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3629B8D" w14:textId="77777777" w:rsidR="00AD4E24" w:rsidRDefault="00AD4E24" w:rsidP="004F1962">
            <w:pPr>
              <w:snapToGrid w:val="0"/>
              <w:spacing w:after="0" w:line="240" w:lineRule="auto"/>
              <w:rPr>
                <w:i/>
                <w:snapToGrid/>
                <w:lang w:eastAsia="en-US"/>
              </w:rPr>
            </w:pPr>
          </w:p>
          <w:p w14:paraId="58F669D4" w14:textId="77777777" w:rsidR="00AD4E24" w:rsidRDefault="00AD4E24" w:rsidP="004F1962">
            <w:pPr>
              <w:snapToGrid w:val="0"/>
              <w:spacing w:after="0" w:line="240" w:lineRule="auto"/>
              <w:rPr>
                <w:i/>
                <w:snapToGrid/>
                <w:lang w:eastAsia="en-US"/>
              </w:rPr>
            </w:pPr>
            <w:r>
              <w:rPr>
                <w:i/>
                <w:snapToGrid/>
                <w:lang w:eastAsia="en-US"/>
              </w:rPr>
              <w:t>- Este documento deberá suscribirse mediante firma electrónica.</w:t>
            </w:r>
          </w:p>
          <w:p w14:paraId="0046E2A8" w14:textId="77777777" w:rsidR="00AD4E24" w:rsidRDefault="00AD4E24" w:rsidP="004F1962">
            <w:pPr>
              <w:spacing w:after="0"/>
              <w:rPr>
                <w:rFonts w:cs="Arial"/>
                <w:szCs w:val="22"/>
              </w:rPr>
            </w:pPr>
          </w:p>
        </w:tc>
      </w:tr>
    </w:tbl>
    <w:p w14:paraId="3E6E03E3" w14:textId="77777777" w:rsidR="00AD4E24" w:rsidRPr="00D64B2D" w:rsidRDefault="00AD4E24" w:rsidP="00AD4E24">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1D97F89A" w14:textId="77777777" w:rsidR="00AD4E24" w:rsidRDefault="00AD4E24" w:rsidP="00AD4E24"/>
    <w:p w14:paraId="6A28FD51" w14:textId="77777777" w:rsidR="00AD4E24" w:rsidRDefault="00AD4E24" w:rsidP="00AD4E2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18AF04E" w14:textId="77777777" w:rsidR="00AD4E24" w:rsidRDefault="00AD4E24" w:rsidP="00AD4E24">
      <w:pPr>
        <w:spacing w:after="0"/>
      </w:pPr>
    </w:p>
    <w:p w14:paraId="0A31BF0D" w14:textId="77777777" w:rsidR="00AD4E24" w:rsidRDefault="00AD4E24" w:rsidP="00AD4E24">
      <w:pPr>
        <w:spacing w:after="0"/>
        <w:rPr>
          <w:rFonts w:cs="Arial"/>
          <w:b/>
          <w:szCs w:val="22"/>
        </w:rPr>
      </w:pPr>
    </w:p>
    <w:p w14:paraId="317AF99D" w14:textId="77777777" w:rsidR="00AD4E24" w:rsidRDefault="00AD4E24" w:rsidP="00AD4E24">
      <w:pPr>
        <w:spacing w:after="0"/>
        <w:rPr>
          <w:rFonts w:cs="Arial"/>
          <w:b/>
          <w:szCs w:val="22"/>
        </w:rPr>
      </w:pPr>
      <w:r>
        <w:rPr>
          <w:rFonts w:cs="Arial"/>
          <w:b/>
          <w:szCs w:val="22"/>
        </w:rPr>
        <w:t>COMUNICA, EN SU CONDICIÓN DE ADJUDICATARIA</w:t>
      </w:r>
      <w:r w:rsidRPr="005E17C5">
        <w:rPr>
          <w:rFonts w:cs="Arial"/>
          <w:b/>
          <w:szCs w:val="22"/>
        </w:rPr>
        <w:t>:</w:t>
      </w:r>
    </w:p>
    <w:p w14:paraId="55C6D619" w14:textId="77777777" w:rsidR="00AD4E24" w:rsidRPr="005E17C5" w:rsidRDefault="00AD4E24" w:rsidP="00AD4E24">
      <w:pPr>
        <w:spacing w:after="0"/>
        <w:rPr>
          <w:rFonts w:cs="Arial"/>
          <w:b/>
          <w:szCs w:val="22"/>
        </w:rPr>
      </w:pPr>
    </w:p>
    <w:p w14:paraId="481063A9" w14:textId="41B1E564" w:rsidR="00AD4E24" w:rsidRPr="0060107A" w:rsidRDefault="00AD4E24" w:rsidP="00AD4E24">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SAN SEBASTIÁN (GUIPÚZCOA)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N202600062</w:t>
          </w:r>
        </w:sdtContent>
      </w:sdt>
      <w:r w:rsidRPr="0060107A">
        <w:rPr>
          <w:rFonts w:ascii="Arial" w:hAnsi="Arial" w:cs="Arial"/>
        </w:rPr>
        <w:t>.</w:t>
      </w:r>
    </w:p>
    <w:p w14:paraId="37CC176C" w14:textId="77777777" w:rsidR="00AD4E24" w:rsidRPr="0060107A" w:rsidRDefault="00AD4E24" w:rsidP="00AD4E24">
      <w:pPr>
        <w:pStyle w:val="Prrafodelista"/>
        <w:spacing w:after="0" w:line="360" w:lineRule="auto"/>
        <w:ind w:left="284" w:hanging="284"/>
        <w:contextualSpacing w:val="0"/>
        <w:rPr>
          <w:rFonts w:cs="Arial"/>
        </w:rPr>
      </w:pPr>
    </w:p>
    <w:p w14:paraId="2BAB5996" w14:textId="77777777" w:rsidR="00AD4E24" w:rsidRPr="0000420F" w:rsidRDefault="00AD4E24" w:rsidP="00AD4E2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79890AD" w14:textId="77777777" w:rsidR="00AD4E24" w:rsidRPr="006525CC" w:rsidRDefault="00AD4E24" w:rsidP="00AD4E24">
      <w:pPr>
        <w:pStyle w:val="Prrafodelista"/>
        <w:spacing w:after="0" w:line="360" w:lineRule="auto"/>
        <w:ind w:left="284" w:hanging="284"/>
        <w:contextualSpacing w:val="0"/>
        <w:rPr>
          <w:rFonts w:ascii="Arial" w:hAnsi="Arial" w:cs="Arial"/>
          <w:b/>
        </w:rPr>
      </w:pPr>
    </w:p>
    <w:p w14:paraId="62F33E19" w14:textId="77777777" w:rsidR="00AD4E24" w:rsidRPr="0060107A" w:rsidRDefault="00AD4E24" w:rsidP="00AD4E24">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8A22B96" w14:textId="77777777" w:rsidR="00AD4E24" w:rsidRPr="00CE3DCF" w:rsidRDefault="00AD4E24" w:rsidP="00AD4E24">
      <w:pPr>
        <w:spacing w:after="0" w:line="240" w:lineRule="auto"/>
        <w:ind w:left="426"/>
        <w:rPr>
          <w:rFonts w:cs="Arial"/>
          <w:i/>
          <w:sz w:val="20"/>
        </w:rPr>
      </w:pPr>
    </w:p>
    <w:p w14:paraId="706EDF8C" w14:textId="77777777" w:rsidR="00AD4E24" w:rsidRPr="00AD6274" w:rsidRDefault="00AD4E24" w:rsidP="00AD4E24">
      <w:pPr>
        <w:spacing w:after="0"/>
        <w:ind w:left="284" w:hanging="2"/>
        <w:rPr>
          <w:rFonts w:cs="Arial"/>
          <w:i/>
          <w:sz w:val="20"/>
        </w:rPr>
      </w:pPr>
      <w:r w:rsidRPr="00AD6274">
        <w:rPr>
          <w:rFonts w:cs="Arial"/>
          <w:i/>
          <w:sz w:val="20"/>
        </w:rPr>
        <w:t xml:space="preserve">Cumplimentar con los siguientes datos: </w:t>
      </w:r>
    </w:p>
    <w:p w14:paraId="6882F7B1" w14:textId="77777777" w:rsidR="00AD4E24" w:rsidRPr="00AD6274" w:rsidRDefault="00AD4E24" w:rsidP="00AD4E2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36528A2" w14:textId="77777777" w:rsidR="00AD4E24" w:rsidRDefault="00AD4E24" w:rsidP="00AD4E2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AD46E78" w14:textId="77777777" w:rsidR="00AD4E24" w:rsidRDefault="00AD4E24" w:rsidP="00AD4E24">
      <w:pPr>
        <w:spacing w:after="0"/>
        <w:ind w:left="851" w:hanging="1"/>
        <w:rPr>
          <w:rFonts w:cs="Arial"/>
        </w:rPr>
      </w:pPr>
    </w:p>
    <w:p w14:paraId="229EE476" w14:textId="77777777" w:rsidR="00AD4E24" w:rsidRPr="0034246B" w:rsidRDefault="00AD4E24" w:rsidP="00AD4E24">
      <w:pPr>
        <w:spacing w:after="0"/>
        <w:ind w:hanging="1"/>
        <w:rPr>
          <w:rFonts w:cs="Arial"/>
          <w:i/>
          <w:sz w:val="20"/>
        </w:rPr>
      </w:pPr>
      <w:r w:rsidRPr="0034246B">
        <w:rPr>
          <w:rFonts w:cs="Arial"/>
        </w:rPr>
        <w:t>Asimismo, DECLARA responsablemente:</w:t>
      </w:r>
    </w:p>
    <w:p w14:paraId="44AF47CD" w14:textId="77777777" w:rsidR="00AD4E24" w:rsidRDefault="00AD4E24" w:rsidP="00AD4E24">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3626183" w14:textId="77777777" w:rsidR="00AD4E24" w:rsidRDefault="00AD4E24" w:rsidP="00AD4E24">
      <w:pPr>
        <w:pStyle w:val="Prrafodelista"/>
        <w:spacing w:after="0"/>
        <w:ind w:left="284"/>
        <w:jc w:val="both"/>
        <w:rPr>
          <w:rFonts w:ascii="Arial" w:hAnsi="Arial" w:cs="Arial"/>
        </w:rPr>
      </w:pPr>
    </w:p>
    <w:p w14:paraId="4043907E" w14:textId="77777777" w:rsidR="00AD4E24" w:rsidRPr="00200AE9" w:rsidRDefault="00AD4E24" w:rsidP="00AD4E24">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B0B0A8F" w14:textId="77777777" w:rsidR="00AD4E24" w:rsidRPr="0060177E" w:rsidRDefault="00AD4E24" w:rsidP="00AD4E24">
      <w:pPr>
        <w:spacing w:after="200" w:line="276" w:lineRule="auto"/>
        <w:ind w:left="720"/>
        <w:contextualSpacing/>
        <w:jc w:val="left"/>
        <w:rPr>
          <w:rFonts w:eastAsia="Calibri" w:cs="Arial"/>
          <w:snapToGrid/>
          <w:szCs w:val="22"/>
          <w:lang w:eastAsia="en-US"/>
        </w:rPr>
      </w:pPr>
    </w:p>
    <w:p w14:paraId="71A11984" w14:textId="77777777" w:rsidR="00AD4E24" w:rsidRPr="0060177E" w:rsidRDefault="00AD4E24" w:rsidP="00AD4E2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C5CC9AC" w14:textId="77777777" w:rsidR="00AD4E24" w:rsidRPr="0060177E" w:rsidRDefault="00AD4E24" w:rsidP="00AD4E24">
      <w:pPr>
        <w:spacing w:after="200" w:line="276" w:lineRule="auto"/>
        <w:ind w:left="709"/>
        <w:contextualSpacing/>
        <w:jc w:val="left"/>
        <w:rPr>
          <w:rFonts w:eastAsia="Calibri" w:cs="Arial"/>
          <w:snapToGrid/>
          <w:szCs w:val="22"/>
          <w:lang w:eastAsia="en-US"/>
        </w:rPr>
      </w:pPr>
    </w:p>
    <w:p w14:paraId="1EB1BAE8" w14:textId="77777777" w:rsidR="00AD4E24" w:rsidRPr="0060177E" w:rsidRDefault="00AD4E24" w:rsidP="00AD4E2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35C0D95" w14:textId="77777777" w:rsidR="00AD4E24" w:rsidRPr="0060177E" w:rsidRDefault="00AD4E24" w:rsidP="00AD4E2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D81C28E" w14:textId="77777777" w:rsidR="00AD4E24" w:rsidRPr="0060177E" w:rsidRDefault="00AD4E24" w:rsidP="00AD4E2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611889F" w14:textId="77777777" w:rsidR="00AD4E24" w:rsidRPr="0060177E" w:rsidRDefault="00AD4E24" w:rsidP="00AD4E2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9B2F6BB" w14:textId="77777777" w:rsidR="00AD4E24" w:rsidRPr="0060177E" w:rsidRDefault="00AD4E24" w:rsidP="00AD4E24">
      <w:pPr>
        <w:spacing w:after="200" w:line="276" w:lineRule="auto"/>
        <w:ind w:left="709"/>
        <w:contextualSpacing/>
        <w:jc w:val="left"/>
        <w:rPr>
          <w:rFonts w:eastAsia="Calibri" w:cs="Arial"/>
          <w:snapToGrid/>
          <w:szCs w:val="22"/>
          <w:lang w:eastAsia="en-US"/>
        </w:rPr>
      </w:pPr>
    </w:p>
    <w:p w14:paraId="21B03BE7" w14:textId="77777777" w:rsidR="00AD4E24" w:rsidRPr="0060177E" w:rsidRDefault="00AD4E24" w:rsidP="00AD4E2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0F6C9D7" w14:textId="77777777" w:rsidR="00AD4E24" w:rsidRPr="0060177E" w:rsidRDefault="00AD4E24" w:rsidP="00AD4E24">
      <w:pPr>
        <w:spacing w:after="0" w:line="276" w:lineRule="auto"/>
        <w:ind w:left="709" w:hanging="414"/>
        <w:contextualSpacing/>
        <w:rPr>
          <w:rFonts w:eastAsia="Calibri" w:cs="Arial"/>
          <w:snapToGrid/>
          <w:szCs w:val="22"/>
          <w:lang w:eastAsia="en-US"/>
        </w:rPr>
      </w:pPr>
    </w:p>
    <w:p w14:paraId="16A9E412" w14:textId="77777777" w:rsidR="00AD4E24" w:rsidRPr="0060177E" w:rsidRDefault="00AD4E24" w:rsidP="00AD4E2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E9F4B67" w14:textId="77777777" w:rsidR="00AD4E24" w:rsidRPr="0060177E" w:rsidRDefault="00AD4E24" w:rsidP="00AD4E24">
      <w:pPr>
        <w:spacing w:after="0" w:line="276" w:lineRule="auto"/>
        <w:ind w:left="1134"/>
        <w:contextualSpacing/>
        <w:rPr>
          <w:rFonts w:eastAsia="Calibri" w:cs="Arial"/>
          <w:snapToGrid/>
          <w:szCs w:val="22"/>
          <w:lang w:eastAsia="en-US"/>
        </w:rPr>
      </w:pPr>
    </w:p>
    <w:p w14:paraId="101C6AA0" w14:textId="77777777" w:rsidR="00AD4E24" w:rsidRDefault="00AD4E24" w:rsidP="00AD4E2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D3340CC" w14:textId="77777777" w:rsidR="00AD4E24" w:rsidRDefault="00AD4E24" w:rsidP="00AD4E24">
      <w:pPr>
        <w:spacing w:after="0" w:line="276" w:lineRule="auto"/>
        <w:contextualSpacing/>
        <w:rPr>
          <w:rFonts w:eastAsia="Calibri" w:cs="Arial"/>
          <w:snapToGrid/>
          <w:szCs w:val="22"/>
          <w:lang w:eastAsia="en-US"/>
        </w:rPr>
      </w:pPr>
    </w:p>
    <w:p w14:paraId="2249AAF0" w14:textId="77777777" w:rsidR="00AD4E24" w:rsidRPr="00AC454E" w:rsidRDefault="00AD4E24" w:rsidP="00AD4E2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F2F8CB1" w14:textId="77777777" w:rsidR="00AD4E24" w:rsidRDefault="00AD4E24" w:rsidP="00AD4E24">
      <w:pPr>
        <w:spacing w:after="0"/>
        <w:ind w:left="284" w:hanging="284"/>
        <w:rPr>
          <w:rFonts w:cs="Arial"/>
          <w:b/>
        </w:rPr>
      </w:pPr>
    </w:p>
    <w:p w14:paraId="5E356024" w14:textId="77777777" w:rsidR="00AD4E24" w:rsidRPr="00CE3DCF" w:rsidRDefault="00AD4E24" w:rsidP="00AD4E24">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0B634A6" w14:textId="77777777" w:rsidR="00AD4E24" w:rsidRPr="00B05DED" w:rsidRDefault="00AD4E24" w:rsidP="00AD4E24">
      <w:pPr>
        <w:spacing w:after="0" w:line="240" w:lineRule="auto"/>
        <w:ind w:left="567" w:hanging="283"/>
        <w:rPr>
          <w:rFonts w:asciiTheme="minorHAnsi" w:hAnsiTheme="minorHAnsi" w:cstheme="minorHAnsi"/>
          <w:szCs w:val="22"/>
        </w:rPr>
      </w:pPr>
    </w:p>
    <w:p w14:paraId="290E898A" w14:textId="77777777" w:rsidR="00AD4E24" w:rsidRPr="00E73848" w:rsidRDefault="00AD4E24" w:rsidP="00AD4E24">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DBF46AE" w14:textId="77777777" w:rsidR="00AD4E24" w:rsidRPr="00E73848" w:rsidRDefault="00AD4E24" w:rsidP="00AD4E24">
      <w:pPr>
        <w:pStyle w:val="Prrafodelista"/>
        <w:spacing w:after="0"/>
        <w:ind w:left="1135"/>
        <w:jc w:val="both"/>
        <w:rPr>
          <w:rFonts w:cs="Arial"/>
        </w:rPr>
      </w:pPr>
    </w:p>
    <w:p w14:paraId="1E0748FF" w14:textId="77777777" w:rsidR="00AD4E24" w:rsidRPr="008F0220" w:rsidRDefault="00AD4E24" w:rsidP="00AD4E24">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8881291" w14:textId="77777777" w:rsidR="00AD4E24" w:rsidRPr="008F0220" w:rsidRDefault="00AD4E24" w:rsidP="00AD4E24">
      <w:pPr>
        <w:pStyle w:val="Prrafodelista"/>
        <w:rPr>
          <w:rFonts w:cs="Arial"/>
        </w:rPr>
      </w:pPr>
    </w:p>
    <w:p w14:paraId="373CF36F" w14:textId="77777777" w:rsidR="00AD4E24" w:rsidRDefault="00AD4E24" w:rsidP="00AD4E24">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853A9FD" w14:textId="77777777" w:rsidR="00AD4E24" w:rsidRPr="002156D1" w:rsidRDefault="00AD4E24" w:rsidP="00AD4E24">
      <w:pPr>
        <w:pStyle w:val="Prrafodelista"/>
        <w:rPr>
          <w:rFonts w:ascii="Arial" w:hAnsi="Arial" w:cs="Arial"/>
        </w:rPr>
      </w:pPr>
    </w:p>
    <w:p w14:paraId="7CAD1F61" w14:textId="77777777" w:rsidR="00AD4E24" w:rsidRPr="004C474A" w:rsidRDefault="00AD4E24" w:rsidP="00AD4E24">
      <w:pPr>
        <w:pStyle w:val="Prrafodelista"/>
        <w:numPr>
          <w:ilvl w:val="0"/>
          <w:numId w:val="35"/>
        </w:numPr>
        <w:spacing w:line="360" w:lineRule="auto"/>
        <w:ind w:hanging="306"/>
        <w:rPr>
          <w:rFonts w:ascii="Arial" w:hAnsi="Arial" w:cs="Arial"/>
          <w:sz w:val="24"/>
          <w:szCs w:val="24"/>
        </w:rPr>
      </w:pPr>
      <w:r w:rsidRPr="004C474A">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4C474A">
            <w:rPr>
              <w:rFonts w:ascii="Arial" w:hAnsi="Arial" w:cs="Arial"/>
              <w:szCs w:val="24"/>
            </w:rPr>
            <w:t>300.000</w:t>
          </w:r>
        </w:sdtContent>
      </w:sdt>
      <w:r w:rsidRPr="004C474A">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4C474A">
            <w:rPr>
              <w:rFonts w:ascii="Arial" w:hAnsi="Arial" w:cs="Arial"/>
              <w:szCs w:val="24"/>
            </w:rPr>
            <w:t>por víctima,</w:t>
          </w:r>
        </w:sdtContent>
      </w:sdt>
      <w:r w:rsidRPr="004C474A">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Pr>
          <w:rFonts w:ascii="Arial" w:hAnsi="Arial" w:cs="Arial"/>
          <w:szCs w:val="24"/>
        </w:rPr>
        <w:t>.</w:t>
      </w:r>
    </w:p>
    <w:p w14:paraId="1899CF97" w14:textId="77777777" w:rsidR="00AD4E24" w:rsidRPr="00261D24" w:rsidRDefault="00AD4E24" w:rsidP="00AD4E24">
      <w:pPr>
        <w:pStyle w:val="Prrafodelista"/>
        <w:numPr>
          <w:ilvl w:val="0"/>
          <w:numId w:val="20"/>
        </w:numPr>
        <w:spacing w:after="0"/>
        <w:ind w:left="1134" w:hanging="284"/>
        <w:jc w:val="both"/>
        <w:rPr>
          <w:rFonts w:ascii="Arial" w:hAnsi="Arial" w:cs="Arial"/>
        </w:rPr>
      </w:pPr>
    </w:p>
    <w:p w14:paraId="5FBD975D" w14:textId="77777777" w:rsidR="00AD4E24" w:rsidRPr="00CE3DCF" w:rsidRDefault="00AD4E24" w:rsidP="00AD4E24">
      <w:pPr>
        <w:spacing w:after="0"/>
        <w:ind w:left="1135"/>
        <w:rPr>
          <w:rFonts w:cs="Arial"/>
          <w:i/>
          <w:sz w:val="20"/>
        </w:rPr>
      </w:pPr>
    </w:p>
    <w:p w14:paraId="0764BDE1" w14:textId="77777777" w:rsidR="00AD4E24" w:rsidRDefault="00AD4E24" w:rsidP="00AD4E2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D4E24" w14:paraId="0B5B2F6F" w14:textId="77777777" w:rsidTr="004F1962">
        <w:tc>
          <w:tcPr>
            <w:tcW w:w="9071" w:type="dxa"/>
          </w:tcPr>
          <w:p w14:paraId="3ED51437" w14:textId="77777777" w:rsidR="00AD4E24" w:rsidRDefault="00AD4E24" w:rsidP="004F1962">
            <w:pPr>
              <w:snapToGrid w:val="0"/>
              <w:spacing w:after="0" w:line="240" w:lineRule="auto"/>
              <w:jc w:val="center"/>
              <w:rPr>
                <w:rFonts w:cs="Arial"/>
                <w:b/>
                <w:i/>
                <w:color w:val="000000"/>
                <w:u w:val="single"/>
              </w:rPr>
            </w:pPr>
          </w:p>
          <w:p w14:paraId="0F7553A8" w14:textId="77777777" w:rsidR="00AD4E24" w:rsidRDefault="00AD4E24" w:rsidP="004F196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317070F" w14:textId="77777777" w:rsidR="00AD4E24" w:rsidRPr="000275DE" w:rsidRDefault="00AD4E24" w:rsidP="004F1962">
            <w:pPr>
              <w:snapToGrid w:val="0"/>
              <w:spacing w:after="0" w:line="240" w:lineRule="auto"/>
              <w:jc w:val="center"/>
              <w:rPr>
                <w:rFonts w:cs="Arial"/>
                <w:b/>
                <w:i/>
                <w:snapToGrid/>
                <w:color w:val="000000"/>
                <w:sz w:val="22"/>
                <w:u w:val="single"/>
              </w:rPr>
            </w:pPr>
          </w:p>
          <w:p w14:paraId="457698AD" w14:textId="77777777" w:rsidR="00AD4E24" w:rsidRDefault="00AD4E24" w:rsidP="004F1962">
            <w:pPr>
              <w:snapToGrid w:val="0"/>
              <w:spacing w:after="0" w:line="240" w:lineRule="auto"/>
              <w:rPr>
                <w:rFonts w:cs="Arial"/>
                <w:b/>
                <w:i/>
                <w:snapToGrid/>
                <w:color w:val="000000"/>
                <w:sz w:val="22"/>
                <w:u w:val="single"/>
              </w:rPr>
            </w:pPr>
          </w:p>
          <w:p w14:paraId="71CBF099" w14:textId="77777777" w:rsidR="00AD4E24" w:rsidRDefault="00AD4E24" w:rsidP="004F196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7DA0FEC" w14:textId="77777777" w:rsidR="00AD4E24" w:rsidRDefault="00AD4E24" w:rsidP="004F1962">
            <w:pPr>
              <w:snapToGrid w:val="0"/>
              <w:spacing w:after="0" w:line="240" w:lineRule="auto"/>
              <w:rPr>
                <w:rFonts w:cs="Arial"/>
                <w:i/>
                <w:snapToGrid/>
                <w:color w:val="000000"/>
                <w:sz w:val="22"/>
              </w:rPr>
            </w:pPr>
          </w:p>
          <w:p w14:paraId="43A1B1C4" w14:textId="77777777" w:rsidR="00AD4E24" w:rsidRDefault="00AD4E24" w:rsidP="004F196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D2D8EA9" w14:textId="77777777" w:rsidR="00AD4E24" w:rsidRDefault="00AD4E24" w:rsidP="004F1962">
            <w:pPr>
              <w:snapToGrid w:val="0"/>
              <w:spacing w:after="0" w:line="240" w:lineRule="auto"/>
              <w:rPr>
                <w:rFonts w:cs="Arial"/>
                <w:i/>
                <w:color w:val="000000"/>
              </w:rPr>
            </w:pPr>
          </w:p>
          <w:p w14:paraId="47C6B6CC" w14:textId="77777777" w:rsidR="00AD4E24" w:rsidRDefault="00AD4E24" w:rsidP="004F1962">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D5F7BF0" w14:textId="77777777" w:rsidR="00AD4E24" w:rsidRDefault="00AD4E24" w:rsidP="004F1962">
            <w:pPr>
              <w:snapToGrid w:val="0"/>
              <w:spacing w:after="0" w:line="240" w:lineRule="auto"/>
              <w:rPr>
                <w:rFonts w:cs="Arial"/>
                <w:b/>
                <w:i/>
                <w:snapToGrid/>
                <w:color w:val="000000"/>
                <w:sz w:val="22"/>
                <w:u w:val="single"/>
              </w:rPr>
            </w:pPr>
          </w:p>
          <w:p w14:paraId="43227922" w14:textId="77777777" w:rsidR="00AD4E24" w:rsidRDefault="00AD4E24" w:rsidP="004F1962">
            <w:pPr>
              <w:snapToGrid w:val="0"/>
              <w:spacing w:after="0" w:line="240" w:lineRule="auto"/>
              <w:rPr>
                <w:i/>
                <w:snapToGrid/>
                <w:lang w:eastAsia="en-US"/>
              </w:rPr>
            </w:pPr>
            <w:r>
              <w:rPr>
                <w:i/>
                <w:snapToGrid/>
                <w:lang w:eastAsia="en-US"/>
              </w:rPr>
              <w:t>- Este documento deberá suscribirse mediante firma electrónica.</w:t>
            </w:r>
          </w:p>
          <w:p w14:paraId="1C8DEA1E" w14:textId="77777777" w:rsidR="00AD4E24" w:rsidRDefault="00AD4E24" w:rsidP="004F1962">
            <w:pPr>
              <w:snapToGrid w:val="0"/>
              <w:spacing w:after="0" w:line="240" w:lineRule="auto"/>
              <w:rPr>
                <w:rFonts w:cs="Arial"/>
                <w:b/>
                <w:i/>
                <w:snapToGrid/>
                <w:color w:val="000000"/>
                <w:sz w:val="22"/>
                <w:u w:val="single"/>
              </w:rPr>
            </w:pPr>
          </w:p>
        </w:tc>
      </w:tr>
    </w:tbl>
    <w:p w14:paraId="44376115" w14:textId="77777777" w:rsidR="00AD4E24" w:rsidRDefault="00AD4E24" w:rsidP="00AD4E24">
      <w:pPr>
        <w:spacing w:after="200" w:line="276" w:lineRule="auto"/>
        <w:jc w:val="left"/>
        <w:rPr>
          <w:rFonts w:cs="Arial"/>
          <w:b/>
          <w:kern w:val="28"/>
          <w:u w:val="single"/>
          <w:lang w:val="es-ES_tradnl"/>
        </w:rPr>
      </w:pPr>
      <w:r>
        <w:rPr>
          <w:rFonts w:cs="Arial"/>
          <w:b/>
          <w:kern w:val="28"/>
          <w:u w:val="single"/>
          <w:lang w:val="es-ES_tradnl"/>
        </w:rPr>
        <w:br w:type="page"/>
      </w:r>
    </w:p>
    <w:p w14:paraId="1B943F78" w14:textId="77777777" w:rsidR="00AD4E24" w:rsidRPr="001B68BC" w:rsidRDefault="00AD4E24" w:rsidP="00AD4E24">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21539418" w14:textId="77777777" w:rsidR="00AD4E24" w:rsidRPr="001B68BC" w:rsidRDefault="00AD4E24" w:rsidP="00AD4E24">
      <w:pPr>
        <w:spacing w:after="0"/>
        <w:ind w:left="600" w:hanging="600"/>
        <w:rPr>
          <w:rFonts w:cs="Arial"/>
          <w:szCs w:val="22"/>
        </w:rPr>
      </w:pPr>
    </w:p>
    <w:p w14:paraId="1E652AB9" w14:textId="77777777" w:rsidR="00AD4E24" w:rsidRDefault="00AD4E24" w:rsidP="00AD4E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24B20E" w14:textId="77777777" w:rsidR="00AD4E24" w:rsidRDefault="00AD4E24" w:rsidP="00AD4E24">
      <w:pPr>
        <w:spacing w:after="0"/>
      </w:pPr>
    </w:p>
    <w:p w14:paraId="5CCF9B6D" w14:textId="77777777" w:rsidR="00AD4E24" w:rsidRDefault="00AD4E24" w:rsidP="00AD4E24">
      <w:pPr>
        <w:spacing w:after="0"/>
      </w:pPr>
      <w:r>
        <w:t xml:space="preserve">Dirección de internet (dirección </w:t>
      </w:r>
      <w:proofErr w:type="gramStart"/>
      <w:r>
        <w:t>del página</w:t>
      </w:r>
      <w:proofErr w:type="gramEnd"/>
      <w:r>
        <w:t xml:space="preserve"> web, en su caso </w:t>
      </w:r>
      <w:r w:rsidRPr="00BB4639">
        <w:t>____________________</w:t>
      </w:r>
    </w:p>
    <w:p w14:paraId="238A845C" w14:textId="77777777" w:rsidR="00AD4E24" w:rsidRDefault="00AD4E24" w:rsidP="00AD4E24">
      <w:pPr>
        <w:spacing w:after="0"/>
      </w:pPr>
      <w:r w:rsidRPr="00BB4639">
        <w:t>Correo electrónico: _________________________</w:t>
      </w:r>
    </w:p>
    <w:p w14:paraId="14047625" w14:textId="77777777" w:rsidR="00AD4E24" w:rsidRDefault="00AD4E24" w:rsidP="00AD4E24">
      <w:pPr>
        <w:spacing w:after="0"/>
      </w:pPr>
      <w:r w:rsidRPr="00BB4639">
        <w:t>Teléfono: ________________</w:t>
      </w:r>
    </w:p>
    <w:p w14:paraId="0A35302D" w14:textId="77777777" w:rsidR="00AD4E24" w:rsidRDefault="00AD4E24" w:rsidP="00AD4E24">
      <w:pPr>
        <w:spacing w:after="0" w:line="23" w:lineRule="atLeast"/>
      </w:pPr>
    </w:p>
    <w:p w14:paraId="3585F3CF" w14:textId="77777777" w:rsidR="00AD4E24" w:rsidRDefault="00AD4E24" w:rsidP="00AD4E24">
      <w:pPr>
        <w:spacing w:after="0" w:line="23" w:lineRule="atLeast"/>
        <w:rPr>
          <w:b/>
        </w:rPr>
      </w:pPr>
    </w:p>
    <w:p w14:paraId="6EE70E49" w14:textId="77777777" w:rsidR="00AD4E24" w:rsidRDefault="00AD4E24" w:rsidP="00AD4E24">
      <w:pPr>
        <w:spacing w:after="0" w:line="23" w:lineRule="atLeast"/>
        <w:rPr>
          <w:b/>
        </w:rPr>
      </w:pPr>
    </w:p>
    <w:p w14:paraId="311BE84D" w14:textId="77777777" w:rsidR="00AD4E24" w:rsidRDefault="00AD4E24" w:rsidP="00AD4E24">
      <w:pPr>
        <w:spacing w:after="0" w:line="23" w:lineRule="atLeast"/>
        <w:rPr>
          <w:b/>
        </w:rPr>
      </w:pPr>
      <w:r w:rsidRPr="001B68BC">
        <w:rPr>
          <w:b/>
        </w:rPr>
        <w:t>EXPONE</w:t>
      </w:r>
      <w:r>
        <w:rPr>
          <w:b/>
        </w:rPr>
        <w:t xml:space="preserve"> Y DECLARA</w:t>
      </w:r>
      <w:r w:rsidRPr="001B68BC">
        <w:rPr>
          <w:b/>
        </w:rPr>
        <w:t>:</w:t>
      </w:r>
    </w:p>
    <w:p w14:paraId="16ABAD77" w14:textId="77777777" w:rsidR="00AD4E24" w:rsidRPr="001B68BC" w:rsidRDefault="00AD4E24" w:rsidP="00AD4E24">
      <w:pPr>
        <w:spacing w:after="0" w:line="23" w:lineRule="atLeast"/>
        <w:rPr>
          <w:b/>
        </w:rPr>
      </w:pPr>
    </w:p>
    <w:p w14:paraId="532A5963" w14:textId="5D301D17" w:rsidR="00AD4E24" w:rsidRDefault="00AD4E24" w:rsidP="00AD4E2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SAN SEBASTIÁN (GUIPÚZCOA)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N202600062</w:t>
          </w:r>
        </w:sdtContent>
      </w:sdt>
      <w:r>
        <w:rPr>
          <w:b/>
        </w:rPr>
        <w:t>.</w:t>
      </w:r>
    </w:p>
    <w:p w14:paraId="1AB41CC9" w14:textId="77777777" w:rsidR="00AD4E24" w:rsidRDefault="00AD4E24" w:rsidP="00AD4E24">
      <w:pPr>
        <w:spacing w:after="0" w:line="23" w:lineRule="atLeast"/>
      </w:pPr>
    </w:p>
    <w:p w14:paraId="0AC0FB21" w14:textId="77777777" w:rsidR="00AD4E24" w:rsidRPr="00A66A8E" w:rsidRDefault="00AD4E24" w:rsidP="00AD4E2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86EC5A1" w14:textId="77777777" w:rsidR="00AD4E24" w:rsidRPr="005E6FA9" w:rsidRDefault="00AD4E24" w:rsidP="00AD4E24">
      <w:pPr>
        <w:pStyle w:val="Prrafodelista"/>
        <w:spacing w:after="0" w:line="360" w:lineRule="auto"/>
        <w:ind w:left="1495"/>
        <w:contextualSpacing w:val="0"/>
        <w:rPr>
          <w:b/>
        </w:rPr>
      </w:pPr>
    </w:p>
    <w:p w14:paraId="3CA08482" w14:textId="77777777" w:rsidR="00AD4E24" w:rsidRDefault="00AD4E24" w:rsidP="00AD4E24">
      <w:pPr>
        <w:spacing w:after="0"/>
        <w:ind w:left="426"/>
        <w:rPr>
          <w:b/>
        </w:rPr>
      </w:pPr>
      <w:r w:rsidRPr="001B68BC">
        <w:rPr>
          <w:b/>
        </w:rPr>
        <w:t>DECLARA:</w:t>
      </w:r>
    </w:p>
    <w:p w14:paraId="750852F4" w14:textId="77777777" w:rsidR="00AD4E24" w:rsidRPr="001B68BC" w:rsidRDefault="00AD4E24" w:rsidP="00AD4E24">
      <w:pPr>
        <w:spacing w:after="0"/>
        <w:rPr>
          <w:b/>
        </w:rPr>
      </w:pPr>
    </w:p>
    <w:p w14:paraId="5B6351C6" w14:textId="77777777" w:rsidR="00AD4E24" w:rsidRPr="00EC3792" w:rsidRDefault="00AD4E24" w:rsidP="00AD4E24">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C4511F1" w14:textId="77777777" w:rsidR="00AD4E24" w:rsidRPr="00EC3792" w:rsidRDefault="00AD4E24" w:rsidP="00AD4E24">
      <w:pPr>
        <w:pStyle w:val="Prrafodelista"/>
        <w:spacing w:after="0" w:line="23" w:lineRule="atLeast"/>
        <w:ind w:left="709" w:hanging="283"/>
        <w:contextualSpacing w:val="0"/>
        <w:jc w:val="both"/>
        <w:rPr>
          <w:bCs/>
          <w:u w:val="single"/>
        </w:rPr>
      </w:pPr>
    </w:p>
    <w:p w14:paraId="50CE0B70" w14:textId="77777777" w:rsidR="00AD4E24" w:rsidRDefault="00AD4E24" w:rsidP="00AD4E2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B99AD12" w14:textId="77777777" w:rsidR="00AD4E24" w:rsidRPr="00EC3792" w:rsidRDefault="00AD4E24" w:rsidP="00AD4E24">
      <w:pPr>
        <w:pStyle w:val="Prrafodelista"/>
        <w:spacing w:after="0" w:line="23" w:lineRule="atLeast"/>
        <w:ind w:left="709" w:hanging="283"/>
        <w:contextualSpacing w:val="0"/>
        <w:rPr>
          <w:rFonts w:ascii="Arial" w:hAnsi="Arial" w:cs="Arial"/>
        </w:rPr>
      </w:pPr>
    </w:p>
    <w:p w14:paraId="219135CD" w14:textId="77777777" w:rsidR="00AD4E24" w:rsidRDefault="00AD4E24" w:rsidP="00AD4E24">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AC9BE08" w14:textId="77777777" w:rsidR="00AD4E24" w:rsidRPr="00E2657A" w:rsidRDefault="00AD4E24" w:rsidP="00AD4E24">
      <w:pPr>
        <w:pStyle w:val="Prrafodelista"/>
        <w:spacing w:after="0" w:line="23" w:lineRule="atLeast"/>
        <w:ind w:left="709" w:hanging="283"/>
        <w:contextualSpacing w:val="0"/>
        <w:rPr>
          <w:rFonts w:ascii="Arial" w:hAnsi="Arial" w:cs="Arial"/>
        </w:rPr>
      </w:pPr>
    </w:p>
    <w:p w14:paraId="088C1A77" w14:textId="77777777" w:rsidR="00AD4E24" w:rsidRPr="005E6FA9" w:rsidRDefault="00AD4E24" w:rsidP="00AD4E2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1E00DBE" w14:textId="77777777" w:rsidR="00AD4E24" w:rsidRPr="005E6FA9" w:rsidRDefault="00AD4E24" w:rsidP="00AD4E24">
      <w:pPr>
        <w:pStyle w:val="Prrafodelista"/>
        <w:rPr>
          <w:rFonts w:ascii="Arial" w:hAnsi="Arial" w:cs="Arial"/>
        </w:rPr>
      </w:pPr>
    </w:p>
    <w:p w14:paraId="0B7BE295" w14:textId="77777777" w:rsidR="00AD4E24" w:rsidRPr="00AC454E" w:rsidRDefault="00AD4E24" w:rsidP="00AD4E24">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AB01638" w14:textId="77777777" w:rsidR="00AD4E24" w:rsidRPr="00AC454E" w:rsidRDefault="00AD4E24" w:rsidP="00AD4E24">
      <w:pPr>
        <w:pStyle w:val="Prrafodelista"/>
        <w:spacing w:after="0" w:line="23" w:lineRule="atLeast"/>
        <w:ind w:left="709" w:hanging="283"/>
        <w:rPr>
          <w:rFonts w:ascii="Arial" w:hAnsi="Arial" w:cs="Arial"/>
        </w:rPr>
      </w:pPr>
    </w:p>
    <w:p w14:paraId="405133A2" w14:textId="77777777" w:rsidR="00AD4E24" w:rsidRPr="00687AF0" w:rsidRDefault="00AD4E24" w:rsidP="00AD4E2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6369B85" w14:textId="77777777" w:rsidR="00AD4E24" w:rsidRPr="00687AF0" w:rsidRDefault="00AD4E24" w:rsidP="00AD4E24">
      <w:pPr>
        <w:pStyle w:val="Prrafodelista"/>
        <w:spacing w:after="0" w:line="23" w:lineRule="atLeast"/>
        <w:ind w:left="709"/>
        <w:contextualSpacing w:val="0"/>
        <w:rPr>
          <w:rFonts w:ascii="Arial" w:eastAsia="Times New Roman" w:hAnsi="Arial" w:cs="Arial"/>
          <w:snapToGrid w:val="0"/>
          <w:lang w:eastAsia="es-ES"/>
        </w:rPr>
      </w:pPr>
    </w:p>
    <w:p w14:paraId="77F8E806" w14:textId="77777777" w:rsidR="00AD4E24" w:rsidRDefault="00AD4E24" w:rsidP="00AD4E2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2EA1C8D" w14:textId="77777777" w:rsidR="00AD4E24" w:rsidRPr="00E2657A" w:rsidRDefault="00AD4E24" w:rsidP="00AD4E24">
      <w:pPr>
        <w:pStyle w:val="Prrafodelista"/>
        <w:spacing w:after="0" w:line="23" w:lineRule="atLeast"/>
        <w:ind w:left="709" w:hanging="283"/>
        <w:contextualSpacing w:val="0"/>
        <w:rPr>
          <w:rFonts w:ascii="Arial" w:hAnsi="Arial" w:cs="Arial"/>
        </w:rPr>
      </w:pPr>
    </w:p>
    <w:p w14:paraId="0A561622" w14:textId="77777777" w:rsidR="00AD4E24" w:rsidRDefault="00AD4E24" w:rsidP="00AD4E2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39BBFB7" w14:textId="77777777" w:rsidR="00AD4E24" w:rsidRDefault="00AD4E24" w:rsidP="00AD4E24">
      <w:pPr>
        <w:pStyle w:val="Prrafodelista"/>
        <w:spacing w:line="360" w:lineRule="auto"/>
        <w:ind w:left="567" w:hanging="283"/>
        <w:rPr>
          <w:rFonts w:ascii="Arial" w:hAnsi="Arial" w:cs="Arial"/>
        </w:rPr>
      </w:pPr>
    </w:p>
    <w:p w14:paraId="29168D26" w14:textId="77777777" w:rsidR="00AD4E24" w:rsidRPr="005E6FA9" w:rsidRDefault="00AD4E24" w:rsidP="00AD4E2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131B116" w14:textId="77777777" w:rsidR="00AD4E24" w:rsidRDefault="00AD4E24" w:rsidP="00AD4E24">
      <w:pPr>
        <w:spacing w:line="276" w:lineRule="auto"/>
        <w:rPr>
          <w:rFonts w:cs="Arial"/>
        </w:rPr>
      </w:pPr>
    </w:p>
    <w:p w14:paraId="4A63815E" w14:textId="77777777" w:rsidR="00AD4E24" w:rsidRPr="00BB4639" w:rsidRDefault="00AD4E24" w:rsidP="00AD4E2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666CDF6" w14:textId="77777777" w:rsidR="00AD4E24" w:rsidRPr="00BB4639" w:rsidRDefault="00AD4E24" w:rsidP="00AD4E24">
      <w:pPr>
        <w:ind w:left="426"/>
        <w:rPr>
          <w:b/>
        </w:rPr>
      </w:pPr>
    </w:p>
    <w:p w14:paraId="10F835E7" w14:textId="77777777" w:rsidR="00AD4E24" w:rsidRPr="00BB4639" w:rsidRDefault="00AD4E24" w:rsidP="00AD4E24">
      <w:pPr>
        <w:ind w:left="426"/>
        <w:rPr>
          <w:b/>
        </w:rPr>
      </w:pPr>
      <w:r w:rsidRPr="00BB4639">
        <w:rPr>
          <w:b/>
        </w:rPr>
        <w:t>DECLARA:</w:t>
      </w:r>
    </w:p>
    <w:p w14:paraId="1D38A919" w14:textId="77777777" w:rsidR="00AD4E24" w:rsidRPr="001211D8" w:rsidRDefault="00AD4E24" w:rsidP="00AD4E24">
      <w:pPr>
        <w:pStyle w:val="Prrafodelista"/>
        <w:numPr>
          <w:ilvl w:val="0"/>
          <w:numId w:val="24"/>
        </w:numPr>
        <w:ind w:left="709" w:hanging="283"/>
        <w:rPr>
          <w:rFonts w:cs="Arial"/>
        </w:rPr>
      </w:pPr>
      <w:r w:rsidRPr="005E6FA9">
        <w:rPr>
          <w:rFonts w:ascii="Arial" w:hAnsi="Arial" w:cs="Arial"/>
        </w:rPr>
        <w:t xml:space="preserve">Estar informado de lo siguiente: </w:t>
      </w:r>
    </w:p>
    <w:p w14:paraId="21BBF72E" w14:textId="77777777" w:rsidR="00AD4E24" w:rsidRDefault="00AD4E24" w:rsidP="00AD4E24">
      <w:pPr>
        <w:pStyle w:val="Prrafodelista"/>
        <w:spacing w:after="0"/>
        <w:ind w:left="1637"/>
        <w:rPr>
          <w:rFonts w:cs="Arial"/>
        </w:rPr>
      </w:pPr>
    </w:p>
    <w:p w14:paraId="4306640C" w14:textId="77777777" w:rsidR="00AD4E24" w:rsidRDefault="00AD4E24" w:rsidP="00AD4E24">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738ED02" w14:textId="77777777" w:rsidR="00AD4E24" w:rsidRDefault="00AD4E24" w:rsidP="00AD4E24">
      <w:pPr>
        <w:pStyle w:val="Prrafodelista"/>
        <w:spacing w:after="0"/>
        <w:ind w:left="1134"/>
        <w:jc w:val="both"/>
        <w:rPr>
          <w:rFonts w:cs="Arial"/>
        </w:rPr>
      </w:pPr>
    </w:p>
    <w:p w14:paraId="0DE95EF7" w14:textId="77777777" w:rsidR="00AD4E24" w:rsidRDefault="00AD4E24" w:rsidP="00AD4E2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CECD929" w14:textId="77777777" w:rsidR="00AD4E24" w:rsidRPr="005E6FA9" w:rsidRDefault="00AD4E24" w:rsidP="00AD4E24">
      <w:pPr>
        <w:pStyle w:val="Prrafodelista"/>
        <w:rPr>
          <w:rFonts w:ascii="Arial" w:hAnsi="Arial" w:cs="Arial"/>
        </w:rPr>
      </w:pPr>
    </w:p>
    <w:p w14:paraId="3553D2E9" w14:textId="77777777" w:rsidR="00AD4E24" w:rsidRPr="001211D8" w:rsidRDefault="00AD4E24" w:rsidP="00AD4E2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BCF0664" w14:textId="77777777" w:rsidR="00AD4E24" w:rsidRPr="00BB4639" w:rsidRDefault="00AD4E24" w:rsidP="00AD4E24">
      <w:pPr>
        <w:spacing w:line="240" w:lineRule="auto"/>
        <w:ind w:left="1276" w:right="709"/>
      </w:pPr>
    </w:p>
    <w:p w14:paraId="00350AB1" w14:textId="77777777" w:rsidR="00AD4E24" w:rsidRPr="00BB4639" w:rsidRDefault="00AD4E24" w:rsidP="00AD4E2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DE7CC32" w14:textId="77777777" w:rsidR="00AD4E24" w:rsidRPr="00BB4639" w:rsidRDefault="00AD4E24" w:rsidP="00AD4E2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0914DDF" w14:textId="77777777" w:rsidR="00AD4E24" w:rsidRPr="00BB4639" w:rsidRDefault="00AD4E24" w:rsidP="00AD4E24">
      <w:pPr>
        <w:spacing w:line="240" w:lineRule="auto"/>
        <w:ind w:left="1276" w:right="709"/>
        <w:rPr>
          <w:i/>
        </w:rPr>
      </w:pPr>
      <w:r w:rsidRPr="00BB4639">
        <w:rPr>
          <w:i/>
        </w:rPr>
        <w:t xml:space="preserve">c) Tener amistad íntima o enemistad manifiesta con alguna de las personas mencionadas en el apartado anterior. </w:t>
      </w:r>
    </w:p>
    <w:p w14:paraId="31650C3B" w14:textId="77777777" w:rsidR="00AD4E24" w:rsidRPr="00BB4639" w:rsidRDefault="00AD4E24" w:rsidP="00AD4E24">
      <w:pPr>
        <w:spacing w:line="240" w:lineRule="auto"/>
        <w:ind w:left="1276" w:right="709"/>
        <w:rPr>
          <w:i/>
        </w:rPr>
      </w:pPr>
      <w:r w:rsidRPr="00BB4639">
        <w:t>d)</w:t>
      </w:r>
      <w:r w:rsidRPr="00BB4639">
        <w:rPr>
          <w:i/>
        </w:rPr>
        <w:t xml:space="preserve"> Haber intervenido como perito o como testigo en el procedimiento de que se trate. </w:t>
      </w:r>
    </w:p>
    <w:p w14:paraId="0C930384" w14:textId="77777777" w:rsidR="00AD4E24" w:rsidRPr="00BB4639" w:rsidRDefault="00AD4E24" w:rsidP="00AD4E2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EFAA0F6" w14:textId="77777777" w:rsidR="00AD4E24" w:rsidRPr="00BB4639" w:rsidRDefault="00AD4E24" w:rsidP="00AD4E24">
      <w:pPr>
        <w:spacing w:line="240" w:lineRule="auto"/>
        <w:ind w:left="1276" w:right="709"/>
        <w:rPr>
          <w:i/>
        </w:rPr>
      </w:pPr>
    </w:p>
    <w:p w14:paraId="6FFDFE8A" w14:textId="77777777" w:rsidR="00AD4E24" w:rsidRPr="001211D8" w:rsidRDefault="00AD4E24" w:rsidP="00AD4E2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E1AFA07" w14:textId="77777777" w:rsidR="00AD4E24" w:rsidRPr="00FE2BF3" w:rsidRDefault="00AD4E24" w:rsidP="00AD4E24">
      <w:pPr>
        <w:spacing w:after="0"/>
        <w:ind w:left="851"/>
        <w:contextualSpacing/>
        <w:rPr>
          <w:rFonts w:eastAsia="Calibri" w:cs="Arial"/>
          <w:snapToGrid/>
          <w:szCs w:val="22"/>
          <w:lang w:eastAsia="en-US"/>
        </w:rPr>
      </w:pPr>
    </w:p>
    <w:p w14:paraId="6BF6CF28" w14:textId="77777777" w:rsidR="00AD4E24" w:rsidRPr="00BB4639" w:rsidRDefault="00AD4E24" w:rsidP="00AD4E2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6763208" w14:textId="77777777" w:rsidR="00AD4E24" w:rsidRPr="00BB4639" w:rsidRDefault="00AD4E24" w:rsidP="00AD4E24">
      <w:pPr>
        <w:spacing w:after="200" w:line="276" w:lineRule="auto"/>
        <w:ind w:left="1701" w:right="708"/>
        <w:contextualSpacing/>
        <w:rPr>
          <w:rFonts w:eastAsia="Calibri" w:cs="Arial"/>
          <w:snapToGrid/>
          <w:szCs w:val="22"/>
          <w:lang w:eastAsia="en-US"/>
        </w:rPr>
      </w:pPr>
    </w:p>
    <w:p w14:paraId="2F6A4A87" w14:textId="77777777" w:rsidR="00AD4E24" w:rsidRDefault="00AD4E24" w:rsidP="00AD4E2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BB9ECFE" w14:textId="77777777" w:rsidR="00AD4E24" w:rsidRPr="00BB4639" w:rsidRDefault="00AD4E24" w:rsidP="00AD4E24">
      <w:pPr>
        <w:spacing w:after="200" w:line="276" w:lineRule="auto"/>
        <w:ind w:right="708"/>
        <w:contextualSpacing/>
        <w:rPr>
          <w:rFonts w:eastAsia="Calibri" w:cs="Arial"/>
          <w:i/>
          <w:snapToGrid/>
          <w:szCs w:val="22"/>
          <w:lang w:eastAsia="en-US"/>
        </w:rPr>
      </w:pPr>
    </w:p>
    <w:p w14:paraId="46C59ED8" w14:textId="77777777" w:rsidR="00AD4E24" w:rsidRPr="005E6FA9" w:rsidRDefault="00AD4E24" w:rsidP="00AD4E2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66BA4C1" w14:textId="77777777" w:rsidR="00AD4E24" w:rsidRPr="005E6FA9" w:rsidRDefault="00AD4E24" w:rsidP="00AD4E24">
      <w:pPr>
        <w:pStyle w:val="Prrafodelista"/>
        <w:ind w:left="426"/>
        <w:jc w:val="both"/>
      </w:pPr>
    </w:p>
    <w:p w14:paraId="0A9C4341" w14:textId="77777777" w:rsidR="00AD4E24" w:rsidRDefault="00AD4E24" w:rsidP="00AD4E2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7CCBE80" w14:textId="77777777" w:rsidR="00AD4E24" w:rsidRDefault="00AD4E24" w:rsidP="00AD4E24">
      <w:pPr>
        <w:pStyle w:val="Prrafodelista"/>
        <w:ind w:left="709" w:hanging="283"/>
      </w:pPr>
    </w:p>
    <w:p w14:paraId="74B4FC94" w14:textId="77777777" w:rsidR="00AD4E24" w:rsidRDefault="00AD4E24" w:rsidP="00AD4E24">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E4AAFED" w14:textId="77777777" w:rsidR="00AD4E24" w:rsidRPr="005E6FA9" w:rsidRDefault="00AD4E24" w:rsidP="00AD4E24">
      <w:pPr>
        <w:pStyle w:val="Prrafodelista"/>
        <w:jc w:val="both"/>
        <w:rPr>
          <w:rFonts w:ascii="Arial" w:hAnsi="Arial" w:cs="Arial"/>
        </w:rPr>
      </w:pPr>
    </w:p>
    <w:p w14:paraId="724C022B" w14:textId="77777777" w:rsidR="00AD4E24" w:rsidRPr="005E6FA9" w:rsidRDefault="00AD4E24" w:rsidP="00AD4E2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8FC1B1D" w14:textId="77777777" w:rsidR="00AD4E24" w:rsidRDefault="00AD4E24" w:rsidP="00AD4E24">
      <w:pPr>
        <w:ind w:left="426"/>
        <w:rPr>
          <w:b/>
        </w:rPr>
      </w:pPr>
    </w:p>
    <w:p w14:paraId="2AA90C2A" w14:textId="77777777" w:rsidR="00AD4E24" w:rsidRPr="00BB4639" w:rsidRDefault="00AD4E24" w:rsidP="00AD4E24">
      <w:pPr>
        <w:ind w:left="426"/>
        <w:rPr>
          <w:b/>
        </w:rPr>
      </w:pPr>
      <w:r w:rsidRPr="00BB4639">
        <w:rPr>
          <w:b/>
        </w:rPr>
        <w:t>DECLARA:</w:t>
      </w:r>
    </w:p>
    <w:p w14:paraId="32447EED" w14:textId="77777777" w:rsidR="00AD4E24" w:rsidRPr="001211D8" w:rsidRDefault="00AD4E24" w:rsidP="00AD4E2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8C61182" w14:textId="77777777" w:rsidR="00AD4E24" w:rsidRPr="00BB4639" w:rsidRDefault="00AD4E24" w:rsidP="00AD4E24">
      <w:pPr>
        <w:spacing w:after="0"/>
        <w:rPr>
          <w:b/>
        </w:rPr>
      </w:pPr>
    </w:p>
    <w:p w14:paraId="319A5FAD" w14:textId="77777777" w:rsidR="00AD4E24" w:rsidRPr="00BB4639" w:rsidRDefault="00AD4E24" w:rsidP="00AD4E24">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A553336" w14:textId="77777777" w:rsidR="00AD4E24" w:rsidRPr="00BB4639" w:rsidRDefault="00AD4E24" w:rsidP="00AD4E24">
      <w:pPr>
        <w:spacing w:after="0" w:line="276" w:lineRule="auto"/>
        <w:ind w:left="426"/>
        <w:rPr>
          <w:rFonts w:cs="Arial"/>
          <w:b/>
        </w:rPr>
      </w:pPr>
    </w:p>
    <w:p w14:paraId="019A5D69" w14:textId="77777777" w:rsidR="00AD4E24" w:rsidRPr="00BB4639" w:rsidRDefault="00AD4E24" w:rsidP="00AD4E24">
      <w:pPr>
        <w:spacing w:after="0"/>
        <w:ind w:left="426"/>
        <w:rPr>
          <w:rFonts w:cs="Arial"/>
          <w:i/>
        </w:rPr>
      </w:pPr>
      <w:r w:rsidRPr="00BB4639">
        <w:rPr>
          <w:rFonts w:cs="Arial"/>
          <w:b/>
        </w:rPr>
        <w:t>MANIFIESTA:</w:t>
      </w:r>
      <w:r w:rsidRPr="00BB4639">
        <w:rPr>
          <w:rFonts w:cs="Arial"/>
          <w:i/>
        </w:rPr>
        <w:t xml:space="preserve"> (marcar lo que proceda)</w:t>
      </w:r>
    </w:p>
    <w:p w14:paraId="19FE40DD" w14:textId="77777777" w:rsidR="00AD4E24" w:rsidRPr="00BB4639" w:rsidRDefault="00AD4E24" w:rsidP="00AD4E24">
      <w:pPr>
        <w:spacing w:after="0"/>
        <w:ind w:left="1134" w:right="1133"/>
        <w:rPr>
          <w:rFonts w:cs="Arial"/>
          <w:b/>
        </w:rPr>
      </w:pPr>
    </w:p>
    <w:p w14:paraId="4A0B2F35" w14:textId="77777777" w:rsidR="00AD4E24" w:rsidRPr="00BB4639" w:rsidRDefault="00AD4E24" w:rsidP="00AD4E2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A1EF031" w14:textId="77777777" w:rsidR="00AD4E24" w:rsidRPr="00BB4639" w:rsidRDefault="00AD4E24" w:rsidP="00AD4E24">
      <w:pPr>
        <w:spacing w:after="0" w:line="276" w:lineRule="auto"/>
        <w:ind w:left="1134" w:right="1133"/>
        <w:rPr>
          <w:b/>
        </w:rPr>
      </w:pPr>
    </w:p>
    <w:p w14:paraId="7FF14131" w14:textId="77777777" w:rsidR="00AD4E24" w:rsidRPr="00BB4639" w:rsidRDefault="00AD4E24" w:rsidP="00AD4E2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55EFA3F" w14:textId="77777777" w:rsidR="00AD4E24" w:rsidRPr="00BB4639" w:rsidRDefault="00AD4E24" w:rsidP="00AD4E24">
      <w:pPr>
        <w:spacing w:after="0" w:line="276" w:lineRule="auto"/>
        <w:ind w:left="1559" w:right="-1" w:hanging="425"/>
        <w:rPr>
          <w:rFonts w:cs="Arial"/>
        </w:rPr>
      </w:pPr>
    </w:p>
    <w:p w14:paraId="07B33010" w14:textId="77777777" w:rsidR="00AD4E24" w:rsidRPr="00BB4639" w:rsidRDefault="00AD4E24" w:rsidP="00AD4E2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0477BE1" w14:textId="77777777" w:rsidR="00AD4E24" w:rsidRPr="00BB4639" w:rsidRDefault="00AD4E24" w:rsidP="00AD4E24">
      <w:pPr>
        <w:autoSpaceDE w:val="0"/>
        <w:autoSpaceDN w:val="0"/>
        <w:adjustRightInd w:val="0"/>
        <w:spacing w:after="0" w:line="276" w:lineRule="auto"/>
        <w:ind w:left="1134" w:right="566"/>
        <w:rPr>
          <w:rFonts w:cs="Arial"/>
          <w:noProof/>
          <w:snapToGrid/>
          <w:color w:val="000000"/>
        </w:rPr>
      </w:pPr>
    </w:p>
    <w:p w14:paraId="516824B4" w14:textId="77777777" w:rsidR="00AD4E24" w:rsidRPr="00BB4639" w:rsidRDefault="00AD4E24" w:rsidP="00AD4E2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354EF8D" w14:textId="77777777" w:rsidR="00AD4E24" w:rsidRPr="00BB4639" w:rsidRDefault="00AD4E24" w:rsidP="00AD4E24">
      <w:pPr>
        <w:autoSpaceDE w:val="0"/>
        <w:autoSpaceDN w:val="0"/>
        <w:adjustRightInd w:val="0"/>
        <w:spacing w:after="0" w:line="276" w:lineRule="auto"/>
        <w:ind w:left="1560" w:right="566"/>
        <w:rPr>
          <w:rFonts w:cs="Arial"/>
          <w:noProof/>
          <w:snapToGrid/>
          <w:color w:val="000000"/>
        </w:rPr>
      </w:pPr>
    </w:p>
    <w:p w14:paraId="0C76B424" w14:textId="77777777" w:rsidR="00AD4E24" w:rsidRPr="00BB4639" w:rsidRDefault="00AD4E24" w:rsidP="00AD4E2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0E97A3B" w14:textId="77777777" w:rsidR="00AD4E24" w:rsidRPr="00BB4639" w:rsidRDefault="00AD4E24" w:rsidP="00AD4E24">
      <w:pPr>
        <w:autoSpaceDE w:val="0"/>
        <w:autoSpaceDN w:val="0"/>
        <w:adjustRightInd w:val="0"/>
        <w:spacing w:after="0" w:line="276" w:lineRule="auto"/>
        <w:ind w:left="1134" w:right="566"/>
        <w:rPr>
          <w:rFonts w:cs="Arial"/>
          <w:noProof/>
          <w:snapToGrid/>
          <w:color w:val="000000"/>
        </w:rPr>
      </w:pPr>
    </w:p>
    <w:p w14:paraId="58030944" w14:textId="77777777" w:rsidR="00AD4E24" w:rsidRPr="00BB4639" w:rsidRDefault="00AD4E24" w:rsidP="00AD4E2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7875BC2" w14:textId="77777777" w:rsidR="00AD4E24" w:rsidRPr="00F267B2" w:rsidRDefault="00AD4E24" w:rsidP="00AD4E24">
      <w:pPr>
        <w:rPr>
          <w:rFonts w:cs="Arial"/>
        </w:rPr>
      </w:pPr>
    </w:p>
    <w:tbl>
      <w:tblPr>
        <w:tblStyle w:val="Tablaconcuadrcula"/>
        <w:tblW w:w="0" w:type="auto"/>
        <w:tblInd w:w="284" w:type="dxa"/>
        <w:tblLook w:val="04A0" w:firstRow="1" w:lastRow="0" w:firstColumn="1" w:lastColumn="0" w:noHBand="0" w:noVBand="1"/>
      </w:tblPr>
      <w:tblGrid>
        <w:gridCol w:w="9004"/>
      </w:tblGrid>
      <w:tr w:rsidR="00AD4E24" w14:paraId="35050681" w14:textId="77777777" w:rsidTr="004F1962">
        <w:tc>
          <w:tcPr>
            <w:tcW w:w="9004" w:type="dxa"/>
          </w:tcPr>
          <w:p w14:paraId="6ED7E416" w14:textId="77777777" w:rsidR="00AD4E24" w:rsidRDefault="00AD4E24" w:rsidP="004F1962">
            <w:pPr>
              <w:snapToGrid w:val="0"/>
              <w:spacing w:after="0" w:line="240" w:lineRule="auto"/>
              <w:rPr>
                <w:rFonts w:cs="Arial"/>
                <w:b/>
                <w:i/>
                <w:color w:val="000000"/>
                <w:u w:val="single"/>
              </w:rPr>
            </w:pPr>
          </w:p>
          <w:p w14:paraId="6B560C30" w14:textId="77777777" w:rsidR="00AD4E24" w:rsidRDefault="00AD4E24" w:rsidP="004F1962">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F1E725D" w14:textId="77777777" w:rsidR="00AD4E24" w:rsidRPr="000275DE" w:rsidRDefault="00AD4E24" w:rsidP="004F1962">
            <w:pPr>
              <w:snapToGrid w:val="0"/>
              <w:spacing w:after="0"/>
              <w:jc w:val="center"/>
              <w:rPr>
                <w:rFonts w:cs="Arial"/>
                <w:b/>
                <w:i/>
                <w:snapToGrid/>
                <w:color w:val="000000"/>
                <w:sz w:val="22"/>
                <w:u w:val="single"/>
              </w:rPr>
            </w:pPr>
          </w:p>
          <w:p w14:paraId="2E164D67" w14:textId="77777777" w:rsidR="00AD4E24" w:rsidRPr="006A02F9" w:rsidRDefault="00AD4E24" w:rsidP="004F1962">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8A4264F" w14:textId="77777777" w:rsidR="00AD4E24" w:rsidRDefault="00AD4E24" w:rsidP="004F1962">
            <w:pPr>
              <w:snapToGrid w:val="0"/>
              <w:spacing w:after="0" w:line="240" w:lineRule="auto"/>
              <w:ind w:left="284" w:hanging="284"/>
              <w:rPr>
                <w:rFonts w:cs="Arial"/>
                <w:i/>
                <w:snapToGrid/>
                <w:color w:val="000000"/>
                <w:sz w:val="22"/>
              </w:rPr>
            </w:pPr>
          </w:p>
          <w:p w14:paraId="3C5E7FE3" w14:textId="77777777" w:rsidR="00AD4E24" w:rsidRDefault="00AD4E24" w:rsidP="004F1962">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05D037B" w14:textId="77777777" w:rsidR="00AD4E24" w:rsidRDefault="00AD4E24" w:rsidP="004F1962">
            <w:pPr>
              <w:snapToGrid w:val="0"/>
              <w:spacing w:after="0" w:line="240" w:lineRule="auto"/>
              <w:ind w:left="284" w:hanging="284"/>
              <w:rPr>
                <w:rFonts w:cs="Arial"/>
                <w:i/>
                <w:snapToGrid/>
                <w:color w:val="000000"/>
              </w:rPr>
            </w:pPr>
          </w:p>
          <w:p w14:paraId="5B5B3B42" w14:textId="77777777" w:rsidR="00AD4E24" w:rsidRDefault="00AD4E24" w:rsidP="004F196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5FD27F2" w14:textId="77777777" w:rsidR="00AD4E24" w:rsidRDefault="00AD4E24" w:rsidP="004F1962">
            <w:pPr>
              <w:snapToGrid w:val="0"/>
              <w:spacing w:after="0" w:line="240" w:lineRule="auto"/>
              <w:rPr>
                <w:i/>
                <w:snapToGrid/>
                <w:szCs w:val="22"/>
                <w:lang w:eastAsia="en-US"/>
              </w:rPr>
            </w:pPr>
          </w:p>
          <w:p w14:paraId="6BF24800" w14:textId="77777777" w:rsidR="00AD4E24" w:rsidRDefault="00AD4E24" w:rsidP="004F1962">
            <w:pPr>
              <w:snapToGrid w:val="0"/>
              <w:spacing w:after="0" w:line="240" w:lineRule="auto"/>
              <w:rPr>
                <w:i/>
                <w:snapToGrid/>
                <w:lang w:eastAsia="en-US"/>
              </w:rPr>
            </w:pPr>
            <w:r>
              <w:rPr>
                <w:i/>
                <w:snapToGrid/>
                <w:lang w:eastAsia="en-US"/>
              </w:rPr>
              <w:t>- Este documento deberá suscribirse mediante firma electrónica.</w:t>
            </w:r>
          </w:p>
          <w:p w14:paraId="48C12714" w14:textId="77777777" w:rsidR="00AD4E24" w:rsidRDefault="00AD4E24" w:rsidP="004F1962">
            <w:pPr>
              <w:snapToGrid w:val="0"/>
              <w:spacing w:after="0" w:line="240" w:lineRule="auto"/>
              <w:rPr>
                <w:rFonts w:cs="Arial"/>
                <w:b/>
                <w:i/>
                <w:color w:val="000000"/>
                <w:u w:val="single"/>
              </w:rPr>
            </w:pPr>
          </w:p>
        </w:tc>
      </w:tr>
    </w:tbl>
    <w:p w14:paraId="1CD74D58" w14:textId="77777777" w:rsidR="00AD4E24" w:rsidRDefault="00AD4E24" w:rsidP="00AD4E2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ABEF194" w14:textId="77777777" w:rsidR="00AD4E24" w:rsidRDefault="00AD4E24" w:rsidP="00AD4E24">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5A466E9D" w14:textId="77777777" w:rsidR="00AD4E24" w:rsidRDefault="00AD4E24" w:rsidP="00AD4E2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D4E24" w:rsidRPr="00817C6A" w14:paraId="5426F302" w14:textId="77777777" w:rsidTr="004F196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0E718C" w14:textId="77777777" w:rsidR="00AD4E24" w:rsidRPr="00817C6A" w:rsidRDefault="00AD4E24" w:rsidP="004F196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D4E24" w:rsidRPr="00817C6A" w14:paraId="0213762A" w14:textId="77777777" w:rsidTr="004F196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4563D2" w14:textId="77777777" w:rsidR="00AD4E24" w:rsidRDefault="00AD4E24" w:rsidP="004F196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FA8DAF0" w14:textId="77777777" w:rsidR="00AD4E24" w:rsidRDefault="00AD4E24" w:rsidP="00AD4E24">
      <w:pPr>
        <w:spacing w:after="200" w:line="276" w:lineRule="auto"/>
        <w:jc w:val="left"/>
        <w:rPr>
          <w:rFonts w:cs="Arial"/>
          <w:szCs w:val="22"/>
          <w:u w:val="single"/>
        </w:rPr>
      </w:pPr>
    </w:p>
    <w:p w14:paraId="4BE3ED13" w14:textId="77777777" w:rsidR="00AD4E24" w:rsidRDefault="00AD4E24" w:rsidP="00AD4E2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20AD21D" w14:textId="77777777" w:rsidR="00AD4E24" w:rsidRPr="00BC334D" w:rsidRDefault="00AD4E24" w:rsidP="00AD4E24">
      <w:pPr>
        <w:spacing w:after="0"/>
        <w:rPr>
          <w:rFonts w:cs="Arial"/>
          <w:b/>
          <w:color w:val="000080"/>
          <w:szCs w:val="22"/>
        </w:rPr>
      </w:pPr>
    </w:p>
    <w:p w14:paraId="742B5EB3" w14:textId="77777777" w:rsidR="00AD4E24" w:rsidRDefault="00AD4E24" w:rsidP="00AD4E24">
      <w:pPr>
        <w:spacing w:after="0"/>
        <w:rPr>
          <w:rFonts w:cs="Arial"/>
          <w:b/>
          <w:szCs w:val="22"/>
        </w:rPr>
      </w:pPr>
      <w:r w:rsidRPr="00BC334D">
        <w:rPr>
          <w:rFonts w:cs="Arial"/>
          <w:b/>
          <w:szCs w:val="22"/>
        </w:rPr>
        <w:t>EXPONE:</w:t>
      </w:r>
    </w:p>
    <w:p w14:paraId="3EDCF3C3" w14:textId="77777777" w:rsidR="00AD4E24" w:rsidRPr="00BC334D" w:rsidRDefault="00AD4E24" w:rsidP="00AD4E24">
      <w:pPr>
        <w:spacing w:after="0"/>
        <w:rPr>
          <w:rFonts w:cs="Arial"/>
          <w:b/>
          <w:szCs w:val="22"/>
        </w:rPr>
      </w:pPr>
    </w:p>
    <w:p w14:paraId="3D805EA0" w14:textId="327FA269" w:rsidR="00AD4E24" w:rsidRDefault="00AD4E24" w:rsidP="00AD4E2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SAN SEBASTIÁN (GUIPÚZCOA)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N202600062</w:t>
          </w:r>
        </w:sdtContent>
      </w:sdt>
      <w:r w:rsidRPr="00BC334D">
        <w:rPr>
          <w:rFonts w:cs="Arial"/>
          <w:szCs w:val="22"/>
        </w:rPr>
        <w:t>,</w:t>
      </w:r>
    </w:p>
    <w:p w14:paraId="00BAF15A" w14:textId="77777777" w:rsidR="00AD4E24" w:rsidRDefault="00AD4E24" w:rsidP="00AD4E24">
      <w:pPr>
        <w:keepLines/>
        <w:spacing w:after="0"/>
        <w:rPr>
          <w:rFonts w:cs="Arial"/>
          <w:szCs w:val="22"/>
        </w:rPr>
      </w:pPr>
    </w:p>
    <w:p w14:paraId="1EC9B947" w14:textId="77777777" w:rsidR="00AD4E24" w:rsidRDefault="00AD4E24" w:rsidP="00AD4E24">
      <w:pPr>
        <w:spacing w:after="0"/>
        <w:rPr>
          <w:rFonts w:ascii="Calibri" w:hAnsi="Calibri" w:cs="Arial"/>
          <w:i/>
          <w:color w:val="000000"/>
          <w:sz w:val="20"/>
        </w:rPr>
      </w:pPr>
    </w:p>
    <w:p w14:paraId="3BD59962" w14:textId="77777777" w:rsidR="00AD4E24" w:rsidRDefault="00AD4E24" w:rsidP="00AD4E24">
      <w:pPr>
        <w:autoSpaceDE w:val="0"/>
        <w:autoSpaceDN w:val="0"/>
        <w:adjustRightInd w:val="0"/>
        <w:spacing w:after="0"/>
        <w:rPr>
          <w:rFonts w:cs="Arial"/>
          <w:b/>
          <w:szCs w:val="22"/>
        </w:rPr>
      </w:pPr>
    </w:p>
    <w:p w14:paraId="0C6A199C" w14:textId="77777777" w:rsidR="00AD4E24" w:rsidRDefault="00AD4E24" w:rsidP="00AD4E24">
      <w:pPr>
        <w:autoSpaceDE w:val="0"/>
        <w:autoSpaceDN w:val="0"/>
        <w:adjustRightInd w:val="0"/>
        <w:spacing w:after="0"/>
        <w:rPr>
          <w:rFonts w:cs="Arial"/>
          <w:b/>
          <w:szCs w:val="22"/>
        </w:rPr>
      </w:pPr>
      <w:r>
        <w:rPr>
          <w:rFonts w:cs="Arial"/>
          <w:b/>
          <w:szCs w:val="22"/>
        </w:rPr>
        <w:t xml:space="preserve">DECLARA: </w:t>
      </w:r>
    </w:p>
    <w:p w14:paraId="5D653F1A" w14:textId="77777777" w:rsidR="00AD4E24" w:rsidRDefault="00AD4E24" w:rsidP="00AD4E24">
      <w:pPr>
        <w:autoSpaceDE w:val="0"/>
        <w:autoSpaceDN w:val="0"/>
        <w:adjustRightInd w:val="0"/>
        <w:spacing w:after="0"/>
        <w:rPr>
          <w:rFonts w:cs="Arial"/>
          <w:b/>
          <w:szCs w:val="22"/>
        </w:rPr>
      </w:pPr>
    </w:p>
    <w:p w14:paraId="1032A296" w14:textId="77777777" w:rsidR="00AD4E24" w:rsidRPr="004C474A" w:rsidRDefault="00AD4E24" w:rsidP="00AD4E24">
      <w:pPr>
        <w:rPr>
          <w:rFonts w:cs="Arial"/>
          <w:szCs w:val="22"/>
        </w:rPr>
      </w:pPr>
      <w:r>
        <w:rPr>
          <w:rFonts w:cs="Arial"/>
          <w:b/>
          <w:szCs w:val="22"/>
        </w:rPr>
        <w:t xml:space="preserve"> </w:t>
      </w:r>
      <w:bookmarkStart w:id="13" w:name="_Hlk183426144"/>
      <w:r w:rsidRPr="004C474A">
        <w:rPr>
          <w:rFonts w:cs="Arial"/>
          <w:szCs w:val="22"/>
        </w:rPr>
        <w:t>El adjudicatario deberá cumplir los requisitos de los medios sanitarios y recuperadores exigidos en el Pliego de Prescripciones Técnicas.</w:t>
      </w:r>
    </w:p>
    <w:p w14:paraId="01941BAE" w14:textId="77777777" w:rsidR="00AD4E24" w:rsidRPr="004C474A" w:rsidRDefault="00AD4E24" w:rsidP="00AD4E24">
      <w:pPr>
        <w:rPr>
          <w:rFonts w:cs="Arial"/>
          <w:szCs w:val="22"/>
          <w:lang w:val="es-ES_tradnl"/>
        </w:rPr>
      </w:pPr>
      <w:r w:rsidRPr="004C474A">
        <w:rPr>
          <w:rFonts w:cs="Arial"/>
          <w:szCs w:val="22"/>
          <w:lang w:val="es-ES_tradnl"/>
        </w:rPr>
        <w:t>A tal efecto, deberá acreditarse el cumplimiento de los requisitos de ejecución del contrato que se relacionan a continuación mediante la presentación de los documentos que se indican:</w:t>
      </w:r>
    </w:p>
    <w:p w14:paraId="29F684C1" w14:textId="77777777" w:rsidR="00AD4E24" w:rsidRPr="00813711" w:rsidRDefault="00AD4E24" w:rsidP="00AD4E24">
      <w:pPr>
        <w:snapToGrid w:val="0"/>
        <w:spacing w:after="0"/>
        <w:ind w:left="600" w:hanging="600"/>
        <w:rPr>
          <w:rFonts w:cs="Arial"/>
          <w:b/>
          <w:snapToGrid/>
          <w:sz w:val="20"/>
        </w:rPr>
      </w:pPr>
    </w:p>
    <w:p w14:paraId="714FAFD6" w14:textId="77777777" w:rsidR="00AD4E24" w:rsidRPr="004C474A" w:rsidRDefault="00AD4E24" w:rsidP="00AD4E24">
      <w:pPr>
        <w:pStyle w:val="Prrafodelista"/>
        <w:numPr>
          <w:ilvl w:val="0"/>
          <w:numId w:val="36"/>
        </w:numPr>
        <w:snapToGrid w:val="0"/>
        <w:spacing w:after="0" w:line="360" w:lineRule="auto"/>
        <w:ind w:left="567" w:hanging="141"/>
        <w:contextualSpacing w:val="0"/>
        <w:jc w:val="both"/>
        <w:rPr>
          <w:rFonts w:ascii="Arial" w:hAnsi="Arial" w:cs="Arial"/>
          <w:i/>
          <w:szCs w:val="24"/>
        </w:rPr>
      </w:pPr>
      <w:r w:rsidRPr="004C474A">
        <w:rPr>
          <w:rFonts w:ascii="Arial" w:hAnsi="Arial" w:cs="Arial"/>
          <w:szCs w:val="24"/>
        </w:rPr>
        <w:t xml:space="preserve">Que dispone de, </w:t>
      </w:r>
      <w:r w:rsidRPr="004C474A">
        <w:rPr>
          <w:rFonts w:ascii="Arial" w:hAnsi="Arial" w:cs="Arial"/>
          <w:b/>
          <w:szCs w:val="24"/>
        </w:rPr>
        <w:t xml:space="preserve">AL MENOS, DE </w:t>
      </w:r>
      <w:r w:rsidRPr="004C474A">
        <w:rPr>
          <w:rFonts w:ascii="Arial" w:hAnsi="Arial" w:cs="Arial"/>
          <w:b/>
          <w:color w:val="000000" w:themeColor="text1"/>
          <w:szCs w:val="24"/>
        </w:rPr>
        <w:t xml:space="preserve">UN (1) </w:t>
      </w:r>
      <w:r w:rsidRPr="004C474A">
        <w:rPr>
          <w:rFonts w:ascii="Arial" w:hAnsi="Arial" w:cs="Arial"/>
          <w:b/>
          <w:szCs w:val="24"/>
        </w:rPr>
        <w:t xml:space="preserve">TITULADO/A EN ODONTOLOGIA, </w:t>
      </w:r>
      <w:r w:rsidRPr="004C474A">
        <w:rPr>
          <w:rFonts w:ascii="Arial" w:hAnsi="Arial" w:cs="Arial"/>
          <w:szCs w:val="24"/>
        </w:rPr>
        <w:t>para su adscripción a la prestación de</w:t>
      </w:r>
      <w:r w:rsidRPr="004C474A">
        <w:rPr>
          <w:rFonts w:ascii="Arial" w:hAnsi="Arial" w:cs="Arial"/>
          <w:color w:val="000000" w:themeColor="text1"/>
          <w:szCs w:val="24"/>
        </w:rPr>
        <w:t xml:space="preserve">l Servicio de Odontología para la población protegida de la </w:t>
      </w:r>
      <w:r w:rsidRPr="004C474A">
        <w:rPr>
          <w:rFonts w:ascii="Arial" w:hAnsi="Arial" w:cs="Arial"/>
          <w:color w:val="000000" w:themeColor="text1"/>
          <w:szCs w:val="24"/>
        </w:rPr>
        <w:lastRenderedPageBreak/>
        <w:t xml:space="preserve">Mutua en el ámbito territorial </w:t>
      </w:r>
      <w:r w:rsidRPr="004C474A">
        <w:rPr>
          <w:rFonts w:ascii="Arial" w:hAnsi="Arial" w:cs="Arial"/>
          <w:szCs w:val="24"/>
        </w:rPr>
        <w:t>anteriormente indicado, y cuy</w:t>
      </w:r>
      <w:r w:rsidRPr="004C474A">
        <w:rPr>
          <w:rFonts w:ascii="Arial" w:hAnsi="Arial" w:cs="Arial"/>
          <w:color w:val="000000" w:themeColor="text1"/>
          <w:szCs w:val="24"/>
        </w:rPr>
        <w:t>a relación</w:t>
      </w:r>
      <w:r w:rsidRPr="004C474A">
        <w:rPr>
          <w:rFonts w:ascii="Arial" w:hAnsi="Arial" w:cs="Arial"/>
          <w:b/>
          <w:color w:val="000000" w:themeColor="text1"/>
          <w:szCs w:val="24"/>
        </w:rPr>
        <w:t xml:space="preserve"> </w:t>
      </w:r>
      <w:r w:rsidRPr="004C474A">
        <w:rPr>
          <w:rFonts w:ascii="Arial" w:hAnsi="Arial" w:cs="Arial"/>
          <w:color w:val="000000" w:themeColor="text1"/>
          <w:szCs w:val="24"/>
        </w:rPr>
        <w:t>es</w:t>
      </w:r>
      <w:r w:rsidRPr="004C474A">
        <w:rPr>
          <w:rFonts w:ascii="Arial" w:hAnsi="Arial" w:cs="Arial"/>
          <w:szCs w:val="24"/>
        </w:rPr>
        <w:t xml:space="preserve"> la que a continuación se indica:</w:t>
      </w:r>
      <w:r w:rsidRPr="004C474A">
        <w:rPr>
          <w:rFonts w:ascii="Arial" w:hAnsi="Arial" w:cs="Arial"/>
          <w:i/>
          <w:szCs w:val="24"/>
        </w:rPr>
        <w:t xml:space="preserve"> </w:t>
      </w:r>
    </w:p>
    <w:tbl>
      <w:tblPr>
        <w:tblpPr w:leftFromText="141" w:rightFromText="141" w:vertAnchor="text" w:horzAnchor="margin" w:tblpXSpec="center" w:tblpY="211"/>
        <w:tblW w:w="733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44"/>
        <w:gridCol w:w="1854"/>
        <w:gridCol w:w="1727"/>
        <w:gridCol w:w="1511"/>
      </w:tblGrid>
      <w:tr w:rsidR="00AD4E24" w:rsidRPr="00813711" w14:paraId="39089F0C" w14:textId="77777777" w:rsidTr="004F1962">
        <w:trPr>
          <w:trHeight w:val="373"/>
          <w:tblHeader/>
        </w:trPr>
        <w:tc>
          <w:tcPr>
            <w:tcW w:w="2307" w:type="dxa"/>
            <w:tcBorders>
              <w:top w:val="single" w:sz="12" w:space="0" w:color="000000"/>
              <w:left w:val="single" w:sz="12" w:space="0" w:color="000000"/>
              <w:bottom w:val="nil"/>
              <w:right w:val="single" w:sz="6" w:space="0" w:color="FFFFFF" w:themeColor="background1"/>
            </w:tcBorders>
            <w:shd w:val="clear" w:color="auto" w:fill="002060"/>
            <w:vAlign w:val="center"/>
          </w:tcPr>
          <w:p w14:paraId="19199447" w14:textId="77777777" w:rsidR="00AD4E24" w:rsidRPr="004C474A" w:rsidRDefault="00AD4E24" w:rsidP="004F1962">
            <w:pPr>
              <w:spacing w:after="0" w:line="240" w:lineRule="auto"/>
              <w:jc w:val="center"/>
              <w:rPr>
                <w:rFonts w:cs="Arial"/>
                <w:b/>
                <w:szCs w:val="22"/>
              </w:rPr>
            </w:pPr>
            <w:r w:rsidRPr="004C474A">
              <w:rPr>
                <w:rFonts w:cs="Arial"/>
                <w:b/>
                <w:szCs w:val="22"/>
              </w:rPr>
              <w:t>NOMBRE Y APELLIDOS</w:t>
            </w:r>
          </w:p>
        </w:tc>
        <w:tc>
          <w:tcPr>
            <w:tcW w:w="1720"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55A167A" w14:textId="77777777" w:rsidR="00AD4E24" w:rsidRPr="004C474A" w:rsidRDefault="00AD4E24" w:rsidP="004F1962">
            <w:pPr>
              <w:spacing w:after="0" w:line="240" w:lineRule="auto"/>
              <w:jc w:val="center"/>
              <w:rPr>
                <w:rFonts w:cs="Arial"/>
                <w:b/>
                <w:szCs w:val="22"/>
              </w:rPr>
            </w:pPr>
            <w:r w:rsidRPr="004C474A">
              <w:rPr>
                <w:rFonts w:cs="Arial"/>
                <w:b/>
                <w:szCs w:val="22"/>
              </w:rPr>
              <w:t>ESPECIALIDAD</w:t>
            </w:r>
          </w:p>
        </w:tc>
        <w:tc>
          <w:tcPr>
            <w:tcW w:w="1749"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6C1D0003" w14:textId="77777777" w:rsidR="00AD4E24" w:rsidRPr="004C474A" w:rsidRDefault="00AD4E24" w:rsidP="004F1962">
            <w:pPr>
              <w:spacing w:after="0" w:line="240" w:lineRule="auto"/>
              <w:jc w:val="center"/>
              <w:rPr>
                <w:rFonts w:cs="Arial"/>
                <w:b/>
                <w:szCs w:val="22"/>
              </w:rPr>
            </w:pPr>
            <w:r w:rsidRPr="004C474A">
              <w:rPr>
                <w:rFonts w:cs="Arial"/>
                <w:b/>
                <w:szCs w:val="22"/>
              </w:rPr>
              <w:t>D.N.I. COMPLETO</w:t>
            </w:r>
          </w:p>
        </w:tc>
        <w:tc>
          <w:tcPr>
            <w:tcW w:w="1560" w:type="dxa"/>
            <w:tcBorders>
              <w:top w:val="single" w:sz="12" w:space="0" w:color="000000"/>
              <w:left w:val="single" w:sz="6" w:space="0" w:color="FFFFFF" w:themeColor="background1"/>
              <w:bottom w:val="nil"/>
              <w:right w:val="single" w:sz="12" w:space="0" w:color="000000"/>
            </w:tcBorders>
            <w:shd w:val="clear" w:color="auto" w:fill="002060"/>
            <w:vAlign w:val="center"/>
          </w:tcPr>
          <w:p w14:paraId="2F966E0C" w14:textId="77777777" w:rsidR="00AD4E24" w:rsidRPr="004C474A" w:rsidRDefault="00AD4E24" w:rsidP="004F1962">
            <w:pPr>
              <w:spacing w:after="0" w:line="240" w:lineRule="auto"/>
              <w:jc w:val="center"/>
              <w:rPr>
                <w:rFonts w:cs="Arial"/>
                <w:b/>
                <w:szCs w:val="22"/>
              </w:rPr>
            </w:pPr>
            <w:r w:rsidRPr="004C474A">
              <w:rPr>
                <w:rFonts w:cs="Arial"/>
                <w:b/>
                <w:szCs w:val="22"/>
              </w:rPr>
              <w:t>FIRMA (*)</w:t>
            </w:r>
          </w:p>
        </w:tc>
      </w:tr>
      <w:tr w:rsidR="00AD4E24" w:rsidRPr="00813711" w14:paraId="4C273F18" w14:textId="77777777" w:rsidTr="004F1962">
        <w:trPr>
          <w:trHeight w:val="511"/>
        </w:trPr>
        <w:tc>
          <w:tcPr>
            <w:tcW w:w="2307" w:type="dxa"/>
            <w:tcBorders>
              <w:top w:val="nil"/>
              <w:bottom w:val="single" w:sz="12" w:space="0" w:color="000000"/>
            </w:tcBorders>
            <w:shd w:val="clear" w:color="auto" w:fill="auto"/>
            <w:vAlign w:val="center"/>
          </w:tcPr>
          <w:p w14:paraId="1ACA5D4A" w14:textId="77777777" w:rsidR="00AD4E24" w:rsidRPr="004C474A" w:rsidRDefault="00AD4E24" w:rsidP="004F1962">
            <w:pPr>
              <w:spacing w:after="0" w:line="240" w:lineRule="auto"/>
              <w:jc w:val="center"/>
              <w:rPr>
                <w:rFonts w:cs="Arial"/>
                <w:szCs w:val="22"/>
                <w:highlight w:val="yellow"/>
              </w:rPr>
            </w:pPr>
          </w:p>
          <w:p w14:paraId="60698FC3" w14:textId="77777777" w:rsidR="00AD4E24" w:rsidRPr="004C474A" w:rsidRDefault="00AD4E24" w:rsidP="004F1962">
            <w:pPr>
              <w:spacing w:after="0" w:line="240" w:lineRule="auto"/>
              <w:jc w:val="center"/>
              <w:rPr>
                <w:rFonts w:cs="Arial"/>
                <w:szCs w:val="22"/>
                <w:highlight w:val="yellow"/>
              </w:rPr>
            </w:pPr>
          </w:p>
        </w:tc>
        <w:tc>
          <w:tcPr>
            <w:tcW w:w="1720" w:type="dxa"/>
            <w:tcBorders>
              <w:top w:val="nil"/>
              <w:bottom w:val="single" w:sz="12" w:space="0" w:color="000000"/>
            </w:tcBorders>
            <w:vAlign w:val="center"/>
          </w:tcPr>
          <w:p w14:paraId="4CBD084D" w14:textId="77777777" w:rsidR="00AD4E24" w:rsidRPr="004C474A" w:rsidRDefault="00AD4E24" w:rsidP="004F1962">
            <w:pPr>
              <w:spacing w:after="0" w:line="240" w:lineRule="auto"/>
              <w:jc w:val="center"/>
              <w:rPr>
                <w:rFonts w:cs="Arial"/>
                <w:szCs w:val="22"/>
                <w:highlight w:val="yellow"/>
              </w:rPr>
            </w:pPr>
            <w:r w:rsidRPr="004C474A">
              <w:rPr>
                <w:rFonts w:cs="Arial"/>
                <w:szCs w:val="22"/>
              </w:rPr>
              <w:t>Odontología</w:t>
            </w:r>
          </w:p>
        </w:tc>
        <w:tc>
          <w:tcPr>
            <w:tcW w:w="1749" w:type="dxa"/>
            <w:tcBorders>
              <w:top w:val="nil"/>
              <w:bottom w:val="single" w:sz="12" w:space="0" w:color="000000"/>
            </w:tcBorders>
            <w:shd w:val="clear" w:color="auto" w:fill="auto"/>
            <w:vAlign w:val="center"/>
          </w:tcPr>
          <w:p w14:paraId="0AF4515C" w14:textId="77777777" w:rsidR="00AD4E24" w:rsidRPr="004C474A" w:rsidRDefault="00AD4E24" w:rsidP="004F1962">
            <w:pPr>
              <w:spacing w:after="0" w:line="240" w:lineRule="auto"/>
              <w:jc w:val="center"/>
              <w:rPr>
                <w:rFonts w:cs="Arial"/>
                <w:szCs w:val="22"/>
                <w:highlight w:val="yellow"/>
              </w:rPr>
            </w:pPr>
          </w:p>
        </w:tc>
        <w:tc>
          <w:tcPr>
            <w:tcW w:w="1560" w:type="dxa"/>
            <w:tcBorders>
              <w:top w:val="nil"/>
              <w:bottom w:val="single" w:sz="12" w:space="0" w:color="000000"/>
            </w:tcBorders>
            <w:shd w:val="clear" w:color="auto" w:fill="auto"/>
            <w:vAlign w:val="center"/>
          </w:tcPr>
          <w:p w14:paraId="59E1F2AA" w14:textId="77777777" w:rsidR="00AD4E24" w:rsidRPr="004C474A" w:rsidRDefault="00AD4E24" w:rsidP="004F1962">
            <w:pPr>
              <w:spacing w:after="0" w:line="240" w:lineRule="auto"/>
              <w:jc w:val="center"/>
              <w:rPr>
                <w:rFonts w:cs="Arial"/>
                <w:szCs w:val="22"/>
                <w:highlight w:val="yellow"/>
              </w:rPr>
            </w:pPr>
          </w:p>
        </w:tc>
      </w:tr>
    </w:tbl>
    <w:p w14:paraId="18AC65AC" w14:textId="77777777" w:rsidR="00AD4E24" w:rsidRPr="00813711" w:rsidRDefault="00AD4E24" w:rsidP="00AD4E24">
      <w:pPr>
        <w:pStyle w:val="Prrafodelista"/>
        <w:snapToGrid w:val="0"/>
        <w:spacing w:after="0" w:line="360" w:lineRule="auto"/>
        <w:ind w:left="1004"/>
        <w:rPr>
          <w:rFonts w:ascii="Arial" w:hAnsi="Arial" w:cs="Arial"/>
          <w:i/>
          <w:sz w:val="20"/>
        </w:rPr>
      </w:pPr>
    </w:p>
    <w:p w14:paraId="28C524D1" w14:textId="77777777" w:rsidR="00AD4E24" w:rsidRPr="00813711" w:rsidRDefault="00AD4E24" w:rsidP="00AD4E24">
      <w:pPr>
        <w:spacing w:after="0"/>
        <w:ind w:left="705" w:hanging="705"/>
        <w:jc w:val="center"/>
        <w:rPr>
          <w:rFonts w:cs="Arial"/>
          <w:b/>
          <w:i/>
          <w:sz w:val="20"/>
          <w:u w:val="single"/>
        </w:rPr>
      </w:pPr>
    </w:p>
    <w:p w14:paraId="2E223BA5" w14:textId="77777777" w:rsidR="00AD4E24" w:rsidRPr="00813711" w:rsidRDefault="00AD4E24" w:rsidP="00AD4E24">
      <w:pPr>
        <w:spacing w:after="0"/>
        <w:ind w:left="705" w:hanging="705"/>
        <w:jc w:val="center"/>
        <w:rPr>
          <w:rFonts w:cs="Arial"/>
          <w:b/>
          <w:i/>
          <w:sz w:val="20"/>
          <w:u w:val="single"/>
        </w:rPr>
      </w:pPr>
    </w:p>
    <w:p w14:paraId="7256FAFC" w14:textId="77777777" w:rsidR="00AD4E24" w:rsidRPr="00813711" w:rsidRDefault="00AD4E24" w:rsidP="00AD4E24">
      <w:pPr>
        <w:spacing w:after="0"/>
        <w:ind w:left="705" w:hanging="705"/>
        <w:jc w:val="center"/>
        <w:rPr>
          <w:rFonts w:cs="Arial"/>
          <w:b/>
          <w:i/>
          <w:sz w:val="20"/>
          <w:u w:val="single"/>
        </w:rPr>
      </w:pPr>
    </w:p>
    <w:p w14:paraId="0DE791C8" w14:textId="77777777" w:rsidR="00AD4E24" w:rsidRPr="00813711" w:rsidRDefault="00AD4E24" w:rsidP="00AD4E24">
      <w:pPr>
        <w:spacing w:after="0"/>
        <w:ind w:left="705" w:hanging="705"/>
        <w:jc w:val="center"/>
        <w:rPr>
          <w:rFonts w:cs="Arial"/>
          <w:b/>
          <w:i/>
          <w:sz w:val="20"/>
        </w:rPr>
      </w:pPr>
      <w:r w:rsidRPr="00813711">
        <w:rPr>
          <w:rFonts w:cs="Arial"/>
          <w:b/>
          <w:i/>
          <w:sz w:val="20"/>
          <w:u w:val="single"/>
        </w:rPr>
        <w:t>Nota IMPORTANTE</w:t>
      </w:r>
      <w:r w:rsidRPr="00813711">
        <w:rPr>
          <w:rFonts w:cs="Arial"/>
          <w:b/>
          <w:i/>
          <w:sz w:val="20"/>
        </w:rPr>
        <w:t>:</w:t>
      </w:r>
    </w:p>
    <w:p w14:paraId="07D05F6E" w14:textId="77777777" w:rsidR="00AD4E24" w:rsidRPr="00813711" w:rsidRDefault="00AD4E24" w:rsidP="00AD4E24">
      <w:pPr>
        <w:pStyle w:val="Prrafodelista"/>
        <w:autoSpaceDE w:val="0"/>
        <w:autoSpaceDN w:val="0"/>
        <w:adjustRightInd w:val="0"/>
        <w:spacing w:after="0"/>
        <w:rPr>
          <w:rFonts w:ascii="Arial" w:hAnsi="Arial" w:cs="Arial"/>
          <w:i/>
          <w:sz w:val="20"/>
        </w:rPr>
      </w:pPr>
      <w:r w:rsidRPr="00813711">
        <w:rPr>
          <w:rFonts w:ascii="Arial" w:hAnsi="Arial" w:cs="Arial"/>
          <w:i/>
          <w:sz w:val="20"/>
        </w:rPr>
        <w:t>Será necesaria la firma de los titulados ofrecidos, si bien no será necesario que sea electrónica.</w:t>
      </w:r>
    </w:p>
    <w:p w14:paraId="5FE9B429" w14:textId="77777777" w:rsidR="00AD4E24" w:rsidRPr="00813711" w:rsidRDefault="00AD4E24" w:rsidP="00AD4E24">
      <w:pPr>
        <w:pStyle w:val="Prrafodelista"/>
        <w:autoSpaceDE w:val="0"/>
        <w:autoSpaceDN w:val="0"/>
        <w:adjustRightInd w:val="0"/>
        <w:spacing w:after="0"/>
        <w:rPr>
          <w:rFonts w:ascii="Arial" w:hAnsi="Arial" w:cs="Arial"/>
          <w:i/>
          <w:sz w:val="20"/>
        </w:rPr>
      </w:pPr>
      <w:r w:rsidRPr="00813711">
        <w:rPr>
          <w:rFonts w:ascii="Arial" w:hAnsi="Arial" w:cs="Arial"/>
          <w:i/>
          <w:sz w:val="20"/>
        </w:rPr>
        <w:t>En el caso de licitaciones por lotes, el licitador deberá asignar un profesional distinto para cada uno de ellos.</w:t>
      </w:r>
    </w:p>
    <w:p w14:paraId="23B16163" w14:textId="77777777" w:rsidR="00AD4E24" w:rsidRPr="00813711" w:rsidRDefault="00AD4E24" w:rsidP="00AD4E24">
      <w:pPr>
        <w:snapToGrid w:val="0"/>
        <w:spacing w:after="0"/>
        <w:ind w:left="600" w:hanging="600"/>
        <w:rPr>
          <w:rFonts w:cs="Arial"/>
          <w:b/>
          <w:snapToGrid/>
          <w:sz w:val="20"/>
        </w:rPr>
      </w:pPr>
    </w:p>
    <w:p w14:paraId="66F1DA4B" w14:textId="77777777" w:rsidR="00AD4E24" w:rsidRPr="004C474A" w:rsidRDefault="00AD4E24" w:rsidP="00AD4E24">
      <w:pPr>
        <w:pStyle w:val="Prrafodelista"/>
        <w:numPr>
          <w:ilvl w:val="0"/>
          <w:numId w:val="36"/>
        </w:numPr>
        <w:snapToGrid w:val="0"/>
        <w:spacing w:after="0" w:line="360" w:lineRule="auto"/>
        <w:ind w:left="567" w:hanging="141"/>
        <w:contextualSpacing w:val="0"/>
        <w:jc w:val="both"/>
        <w:rPr>
          <w:rFonts w:ascii="Arial" w:hAnsi="Arial" w:cs="Arial"/>
          <w:szCs w:val="24"/>
        </w:rPr>
      </w:pPr>
      <w:r w:rsidRPr="004C474A">
        <w:rPr>
          <w:rFonts w:ascii="Arial" w:hAnsi="Arial" w:cs="Arial"/>
          <w:szCs w:val="24"/>
        </w:rPr>
        <w:t>Que para acreditar</w:t>
      </w:r>
      <w:r w:rsidRPr="004C474A">
        <w:rPr>
          <w:rFonts w:ascii="Arial" w:hAnsi="Arial" w:cs="Arial"/>
          <w:b/>
          <w:szCs w:val="24"/>
        </w:rPr>
        <w:t xml:space="preserve"> </w:t>
      </w:r>
      <w:r w:rsidRPr="004C474A">
        <w:rPr>
          <w:rFonts w:ascii="Arial" w:hAnsi="Arial" w:cs="Arial"/>
          <w:szCs w:val="24"/>
        </w:rPr>
        <w:t>la disponibilidad para la ejecución del contrato de como mínimo</w:t>
      </w:r>
      <w:r w:rsidRPr="004C474A">
        <w:rPr>
          <w:rFonts w:ascii="Arial" w:hAnsi="Arial" w:cs="Arial"/>
          <w:i/>
          <w:szCs w:val="24"/>
        </w:rPr>
        <w:t xml:space="preserve"> </w:t>
      </w:r>
      <w:r w:rsidRPr="004C474A">
        <w:rPr>
          <w:rFonts w:ascii="Arial" w:hAnsi="Arial" w:cs="Arial"/>
          <w:b/>
          <w:color w:val="000000" w:themeColor="text1"/>
          <w:szCs w:val="24"/>
        </w:rPr>
        <w:t xml:space="preserve">UN (1) </w:t>
      </w:r>
      <w:r w:rsidRPr="004C474A">
        <w:rPr>
          <w:rFonts w:ascii="Arial" w:hAnsi="Arial" w:cs="Arial"/>
          <w:b/>
          <w:szCs w:val="24"/>
        </w:rPr>
        <w:t xml:space="preserve">TITULADO/A EN ODONTOLOGIA, </w:t>
      </w:r>
      <w:r w:rsidRPr="004C474A">
        <w:rPr>
          <w:rFonts w:ascii="Arial" w:hAnsi="Arial" w:cs="Arial"/>
          <w:szCs w:val="24"/>
        </w:rPr>
        <w:t>adscrito al contrato,</w:t>
      </w:r>
      <w:r w:rsidRPr="004C474A">
        <w:rPr>
          <w:rFonts w:ascii="Arial" w:hAnsi="Arial" w:cs="Arial"/>
          <w:i/>
          <w:szCs w:val="24"/>
        </w:rPr>
        <w:t xml:space="preserve"> </w:t>
      </w:r>
      <w:r w:rsidRPr="004C474A">
        <w:rPr>
          <w:rFonts w:ascii="Arial" w:hAnsi="Arial" w:cs="Arial"/>
          <w:szCs w:val="24"/>
        </w:rPr>
        <w:t>aporta la siguiente documentación:</w:t>
      </w:r>
    </w:p>
    <w:p w14:paraId="67506C73" w14:textId="77777777" w:rsidR="00AD4E24" w:rsidRPr="004C474A" w:rsidRDefault="00AD4E24" w:rsidP="00AD4E24">
      <w:pPr>
        <w:pStyle w:val="Prrafodelista"/>
        <w:snapToGrid w:val="0"/>
        <w:spacing w:after="0" w:line="360" w:lineRule="auto"/>
        <w:ind w:left="1004"/>
        <w:rPr>
          <w:rFonts w:ascii="Arial" w:hAnsi="Arial" w:cs="Arial"/>
          <w:szCs w:val="24"/>
        </w:rPr>
      </w:pPr>
    </w:p>
    <w:p w14:paraId="135D65A0" w14:textId="77777777" w:rsidR="00AD4E24" w:rsidRPr="004C474A" w:rsidRDefault="00AD4E24" w:rsidP="00AD4E24">
      <w:pPr>
        <w:numPr>
          <w:ilvl w:val="0"/>
          <w:numId w:val="33"/>
        </w:numPr>
        <w:shd w:val="clear" w:color="auto" w:fill="FFFFFF"/>
        <w:tabs>
          <w:tab w:val="clear" w:pos="720"/>
          <w:tab w:val="num" w:pos="993"/>
        </w:tabs>
        <w:spacing w:before="120"/>
        <w:ind w:left="993" w:right="906" w:hanging="283"/>
        <w:rPr>
          <w:rFonts w:cs="Arial"/>
          <w:b/>
          <w:szCs w:val="22"/>
          <w:u w:val="single"/>
        </w:rPr>
      </w:pPr>
      <w:r w:rsidRPr="004C474A">
        <w:rPr>
          <w:rFonts w:cs="Arial"/>
          <w:szCs w:val="22"/>
        </w:rPr>
        <w:t>Título homologado, reconocido o convalidado por el Estado español de la formación en Odontología.</w:t>
      </w:r>
    </w:p>
    <w:p w14:paraId="0110698B" w14:textId="77777777" w:rsidR="00AD4E24" w:rsidRPr="004C474A" w:rsidRDefault="00AD4E24" w:rsidP="00AD4E24">
      <w:pPr>
        <w:numPr>
          <w:ilvl w:val="0"/>
          <w:numId w:val="33"/>
        </w:numPr>
        <w:shd w:val="clear" w:color="auto" w:fill="FFFFFF"/>
        <w:tabs>
          <w:tab w:val="clear" w:pos="720"/>
          <w:tab w:val="num" w:pos="993"/>
        </w:tabs>
        <w:spacing w:before="120"/>
        <w:ind w:left="993" w:right="906" w:hanging="283"/>
        <w:rPr>
          <w:rFonts w:cs="Arial"/>
          <w:szCs w:val="22"/>
        </w:rPr>
      </w:pPr>
      <w:r w:rsidRPr="004C474A">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6DADB8BC" w14:textId="77777777" w:rsidR="00AD4E24" w:rsidRPr="00813711" w:rsidRDefault="00AD4E24" w:rsidP="00AD4E24">
      <w:pPr>
        <w:snapToGrid w:val="0"/>
        <w:spacing w:after="0"/>
        <w:rPr>
          <w:rFonts w:cs="Arial"/>
          <w:sz w:val="20"/>
        </w:rPr>
      </w:pPr>
    </w:p>
    <w:p w14:paraId="3C94E9D4" w14:textId="77777777" w:rsidR="00AD4E24" w:rsidRPr="004C474A" w:rsidRDefault="00AD4E24" w:rsidP="00AD4E24">
      <w:pPr>
        <w:pStyle w:val="Prrafodelista"/>
        <w:numPr>
          <w:ilvl w:val="0"/>
          <w:numId w:val="36"/>
        </w:numPr>
        <w:snapToGrid w:val="0"/>
        <w:spacing w:after="0" w:line="360" w:lineRule="auto"/>
        <w:ind w:left="567" w:hanging="141"/>
        <w:contextualSpacing w:val="0"/>
        <w:jc w:val="both"/>
        <w:rPr>
          <w:rFonts w:ascii="Arial" w:hAnsi="Arial" w:cs="Arial"/>
          <w:szCs w:val="24"/>
          <w:lang w:val="es-ES_tradnl"/>
        </w:rPr>
      </w:pPr>
      <w:r w:rsidRPr="004C474A">
        <w:rPr>
          <w:rFonts w:ascii="Arial" w:hAnsi="Arial" w:cs="Arial"/>
          <w:szCs w:val="24"/>
        </w:rPr>
        <w:t>Que tanto el empresario como el personal que atenderán la prestación de los servicios</w:t>
      </w:r>
      <w:r w:rsidRPr="004C474A">
        <w:rPr>
          <w:rFonts w:ascii="Arial" w:hAnsi="Arial" w:cs="Arial"/>
          <w:szCs w:val="24"/>
          <w:lang w:val="es-ES_tradnl"/>
        </w:rPr>
        <w:t xml:space="preserve">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13"/>
    <w:p w14:paraId="37DB2DD4" w14:textId="77777777" w:rsidR="00AD4E24" w:rsidRDefault="00AD4E24" w:rsidP="00AD4E24">
      <w:pPr>
        <w:autoSpaceDE w:val="0"/>
        <w:autoSpaceDN w:val="0"/>
        <w:adjustRightInd w:val="0"/>
        <w:spacing w:after="0"/>
        <w:rPr>
          <w:rFonts w:cs="Arial"/>
          <w:b/>
          <w:szCs w:val="22"/>
        </w:rPr>
      </w:pPr>
    </w:p>
    <w:p w14:paraId="6E79E040" w14:textId="77777777" w:rsidR="00AD4E24" w:rsidRDefault="00AD4E24" w:rsidP="00AD4E2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D4E24" w14:paraId="516255D4" w14:textId="77777777" w:rsidTr="004F1962">
        <w:tc>
          <w:tcPr>
            <w:tcW w:w="9071" w:type="dxa"/>
          </w:tcPr>
          <w:p w14:paraId="549CE6F8" w14:textId="77777777" w:rsidR="00AD4E24" w:rsidRDefault="00AD4E24" w:rsidP="004F1962">
            <w:pPr>
              <w:autoSpaceDE w:val="0"/>
              <w:autoSpaceDN w:val="0"/>
              <w:adjustRightInd w:val="0"/>
              <w:spacing w:after="0"/>
              <w:rPr>
                <w:rFonts w:cs="Arial"/>
                <w:b/>
                <w:szCs w:val="22"/>
              </w:rPr>
            </w:pPr>
          </w:p>
          <w:p w14:paraId="22558B57" w14:textId="77777777" w:rsidR="00AD4E24" w:rsidRPr="000275DE" w:rsidRDefault="00AD4E24" w:rsidP="004F1962">
            <w:pPr>
              <w:snapToGrid w:val="0"/>
              <w:spacing w:after="0"/>
              <w:ind w:left="142" w:right="66"/>
              <w:jc w:val="center"/>
              <w:rPr>
                <w:rFonts w:cs="Arial"/>
                <w:b/>
                <w:i/>
                <w:color w:val="000000"/>
                <w:u w:val="single"/>
              </w:rPr>
            </w:pPr>
            <w:r w:rsidRPr="000275DE">
              <w:rPr>
                <w:rFonts w:cs="Arial"/>
                <w:b/>
                <w:i/>
                <w:color w:val="000000"/>
                <w:u w:val="single"/>
              </w:rPr>
              <w:t>AVISOS IMPORTANTES</w:t>
            </w:r>
          </w:p>
          <w:p w14:paraId="46CF5AE0" w14:textId="77777777" w:rsidR="00AD4E24" w:rsidRDefault="00AD4E24" w:rsidP="004F1962">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BDE2E26" w14:textId="77777777" w:rsidR="00AD4E24" w:rsidRPr="00387B13" w:rsidRDefault="00AD4E24" w:rsidP="004F1962">
            <w:pPr>
              <w:pStyle w:val="Prrafodelista"/>
              <w:snapToGrid w:val="0"/>
              <w:spacing w:after="0" w:line="288" w:lineRule="auto"/>
              <w:ind w:left="142"/>
              <w:rPr>
                <w:rFonts w:ascii="Arial" w:eastAsia="Times New Roman" w:hAnsi="Arial" w:cs="Arial"/>
                <w:i/>
                <w:snapToGrid w:val="0"/>
                <w:color w:val="000000"/>
                <w:szCs w:val="20"/>
                <w:lang w:eastAsia="es-ES"/>
              </w:rPr>
            </w:pPr>
          </w:p>
          <w:p w14:paraId="359D3B6D" w14:textId="77777777" w:rsidR="00AD4E24" w:rsidRPr="002156D1" w:rsidRDefault="00AD4E24" w:rsidP="00AD4E2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BFD9358" w14:textId="77777777" w:rsidR="00AD4E24" w:rsidRDefault="00AD4E24" w:rsidP="004F1962">
            <w:pPr>
              <w:autoSpaceDE w:val="0"/>
              <w:autoSpaceDN w:val="0"/>
              <w:adjustRightInd w:val="0"/>
              <w:spacing w:after="0"/>
              <w:ind w:left="142" w:right="66"/>
              <w:rPr>
                <w:rFonts w:cs="Arial"/>
                <w:i/>
                <w:color w:val="000000"/>
              </w:rPr>
            </w:pPr>
          </w:p>
          <w:p w14:paraId="7A0A937F" w14:textId="77777777" w:rsidR="00AD4E24" w:rsidRDefault="00AD4E24" w:rsidP="004F1962">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2C96B26" w14:textId="77777777" w:rsidR="00AD4E24" w:rsidRDefault="00AD4E24" w:rsidP="004F1962">
            <w:pPr>
              <w:autoSpaceDE w:val="0"/>
              <w:autoSpaceDN w:val="0"/>
              <w:adjustRightInd w:val="0"/>
              <w:spacing w:after="0" w:line="240" w:lineRule="auto"/>
              <w:ind w:right="68"/>
              <w:rPr>
                <w:rFonts w:cs="Arial"/>
                <w:b/>
                <w:snapToGrid/>
                <w:sz w:val="22"/>
                <w:szCs w:val="22"/>
              </w:rPr>
            </w:pPr>
          </w:p>
          <w:p w14:paraId="04203599" w14:textId="77777777" w:rsidR="00AD4E24" w:rsidRDefault="00AD4E24" w:rsidP="004F1962">
            <w:pPr>
              <w:snapToGrid w:val="0"/>
              <w:spacing w:after="0" w:line="240" w:lineRule="auto"/>
              <w:rPr>
                <w:i/>
                <w:snapToGrid/>
                <w:lang w:eastAsia="en-US"/>
              </w:rPr>
            </w:pPr>
            <w:r>
              <w:rPr>
                <w:i/>
                <w:snapToGrid/>
                <w:lang w:eastAsia="en-US"/>
              </w:rPr>
              <w:t>- Este documento deberá suscribirse mediante firma electrónica.</w:t>
            </w:r>
          </w:p>
          <w:p w14:paraId="62B4E92D" w14:textId="77777777" w:rsidR="00AD4E24" w:rsidRDefault="00AD4E24" w:rsidP="004F1962">
            <w:pPr>
              <w:autoSpaceDE w:val="0"/>
              <w:autoSpaceDN w:val="0"/>
              <w:adjustRightInd w:val="0"/>
              <w:spacing w:after="0"/>
              <w:rPr>
                <w:rFonts w:cs="Arial"/>
                <w:b/>
                <w:szCs w:val="22"/>
              </w:rPr>
            </w:pPr>
          </w:p>
        </w:tc>
      </w:tr>
    </w:tbl>
    <w:p w14:paraId="4483858D" w14:textId="77777777" w:rsidR="00AD4E24" w:rsidRDefault="00AD4E24" w:rsidP="00AD4E24">
      <w:pPr>
        <w:rPr>
          <w:i/>
        </w:rPr>
      </w:pPr>
      <w:r>
        <w:rPr>
          <w:i/>
        </w:rPr>
        <w:lastRenderedPageBreak/>
        <w:br w:type="page"/>
      </w:r>
    </w:p>
    <w:p w14:paraId="04A73C68" w14:textId="77777777" w:rsidR="00AD4E24" w:rsidRPr="00975F06" w:rsidRDefault="00AD4E24" w:rsidP="00AD4E24">
      <w:pPr>
        <w:keepNext/>
        <w:spacing w:after="0" w:line="0" w:lineRule="atLeast"/>
        <w:outlineLvl w:val="0"/>
        <w:rPr>
          <w:rFonts w:cs="Arial"/>
          <w:b/>
          <w:kern w:val="28"/>
          <w:szCs w:val="22"/>
          <w:u w:val="single"/>
          <w:lang w:val="es-ES_tradnl"/>
        </w:rPr>
      </w:pPr>
      <w:bookmarkStart w:id="14" w:name="_Toc72222614"/>
      <w:bookmarkStart w:id="15" w:name="_Toc148690093"/>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1EC50E84" w14:textId="77777777" w:rsidR="00AD4E24" w:rsidRPr="00975F06" w:rsidRDefault="00AD4E24" w:rsidP="00AD4E24">
      <w:pPr>
        <w:jc w:val="center"/>
        <w:rPr>
          <w:rFonts w:cs="Arial"/>
          <w:szCs w:val="22"/>
          <w:lang w:val="es-ES_tradnl"/>
        </w:rPr>
      </w:pPr>
    </w:p>
    <w:p w14:paraId="08CAA24B" w14:textId="77777777" w:rsidR="00AD4E24" w:rsidRDefault="00AD4E24" w:rsidP="00AD4E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C0BD88" w14:textId="77777777" w:rsidR="00AD4E24" w:rsidRPr="00975F06" w:rsidRDefault="00AD4E24" w:rsidP="00AD4E24">
      <w:pPr>
        <w:spacing w:after="0"/>
        <w:rPr>
          <w:rFonts w:cs="Arial"/>
          <w:szCs w:val="22"/>
        </w:rPr>
      </w:pPr>
    </w:p>
    <w:p w14:paraId="5D3403A4" w14:textId="77777777" w:rsidR="00AD4E24" w:rsidRPr="00975F06" w:rsidRDefault="00AD4E24" w:rsidP="00AD4E24">
      <w:pPr>
        <w:rPr>
          <w:b/>
        </w:rPr>
      </w:pPr>
    </w:p>
    <w:p w14:paraId="2F7C805F" w14:textId="77777777" w:rsidR="00AD4E24" w:rsidRPr="00975F06" w:rsidRDefault="00AD4E24" w:rsidP="00AD4E24">
      <w:pPr>
        <w:rPr>
          <w:b/>
        </w:rPr>
      </w:pPr>
      <w:r w:rsidRPr="00975F06">
        <w:rPr>
          <w:b/>
        </w:rPr>
        <w:t>EXPONE/N:</w:t>
      </w:r>
    </w:p>
    <w:p w14:paraId="56559587" w14:textId="6E32EE5E" w:rsidR="00AD4E24" w:rsidRPr="00975F06" w:rsidRDefault="00AD4E24" w:rsidP="00AD4E2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 SAN SEBASTIÁN (GUIPÚZCOA)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N202600062</w:t>
          </w:r>
        </w:sdtContent>
      </w:sdt>
      <w:r w:rsidRPr="00975F06">
        <w:t xml:space="preserve">, </w:t>
      </w:r>
      <w:r w:rsidRPr="00975F06">
        <w:rPr>
          <w:rFonts w:cs="Arial"/>
          <w:szCs w:val="22"/>
        </w:rPr>
        <w:t>f</w:t>
      </w:r>
      <w:r w:rsidRPr="00975F06">
        <w:t xml:space="preserve">ormula/n las siguientes </w:t>
      </w:r>
      <w:r w:rsidRPr="00975F06">
        <w:rPr>
          <w:b/>
        </w:rPr>
        <w:t>DECLARACIONES:</w:t>
      </w:r>
    </w:p>
    <w:p w14:paraId="2C562DCB" w14:textId="77777777" w:rsidR="00AD4E24" w:rsidRPr="00975F06" w:rsidRDefault="00AD4E24" w:rsidP="00AD4E24">
      <w:pPr>
        <w:spacing w:after="0" w:line="276" w:lineRule="auto"/>
        <w:ind w:left="993"/>
        <w:rPr>
          <w:rFonts w:eastAsia="Calibri" w:cs="Arial"/>
          <w:snapToGrid/>
          <w:szCs w:val="22"/>
          <w:lang w:eastAsia="en-US"/>
        </w:rPr>
      </w:pPr>
    </w:p>
    <w:p w14:paraId="01277EBF" w14:textId="77777777" w:rsidR="00AD4E24" w:rsidRPr="005F0264" w:rsidRDefault="00AD4E24" w:rsidP="00AD4E2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3360920" w14:textId="77777777" w:rsidR="00AD4E24" w:rsidRPr="00975F06" w:rsidRDefault="00AD4E24" w:rsidP="00AD4E24">
      <w:pPr>
        <w:spacing w:after="0"/>
        <w:rPr>
          <w:rFonts w:cs="Arial"/>
        </w:rPr>
      </w:pPr>
    </w:p>
    <w:p w14:paraId="2B09031E" w14:textId="77777777" w:rsidR="00AD4E24" w:rsidRPr="00975F06" w:rsidRDefault="00AD4E24" w:rsidP="00AD4E2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3C969D2" w14:textId="77777777" w:rsidR="00AD4E24" w:rsidRPr="004711A1" w:rsidRDefault="00AD4E24" w:rsidP="00AD4E2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0ED618D" w14:textId="77777777" w:rsidR="00AD4E24" w:rsidRPr="00975F06" w:rsidRDefault="00AD4E24" w:rsidP="00AD4E2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DC423E9" w14:textId="77777777" w:rsidR="00AD4E24" w:rsidRPr="00975F06" w:rsidRDefault="00AD4E24" w:rsidP="00AD4E24">
      <w:pPr>
        <w:spacing w:after="0" w:line="276" w:lineRule="auto"/>
        <w:ind w:left="993"/>
        <w:contextualSpacing/>
        <w:rPr>
          <w:rFonts w:eastAsia="Calibri" w:cs="Arial"/>
          <w:snapToGrid/>
          <w:szCs w:val="22"/>
          <w:lang w:eastAsia="en-US"/>
        </w:rPr>
      </w:pPr>
    </w:p>
    <w:p w14:paraId="08A25247" w14:textId="77777777" w:rsidR="00AD4E24" w:rsidRPr="00975F06" w:rsidRDefault="00AD4E24" w:rsidP="00AD4E2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63B1CD9" w14:textId="77777777" w:rsidR="00AD4E24" w:rsidRPr="00975F06" w:rsidRDefault="00AD4E24" w:rsidP="00AD4E24">
      <w:pPr>
        <w:spacing w:after="0" w:line="276" w:lineRule="auto"/>
        <w:ind w:left="993"/>
        <w:contextualSpacing/>
        <w:rPr>
          <w:rFonts w:eastAsia="Calibri" w:cs="Arial"/>
          <w:snapToGrid/>
          <w:szCs w:val="22"/>
          <w:lang w:eastAsia="en-US"/>
        </w:rPr>
      </w:pPr>
    </w:p>
    <w:p w14:paraId="34CE8D5F" w14:textId="77777777" w:rsidR="00AD4E24" w:rsidRPr="00975F06" w:rsidRDefault="00AD4E24" w:rsidP="00AD4E2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312357F" w14:textId="77777777" w:rsidR="00AD4E24" w:rsidRPr="00975F06" w:rsidRDefault="00AD4E24" w:rsidP="00AD4E24">
      <w:pPr>
        <w:spacing w:line="240" w:lineRule="auto"/>
        <w:ind w:left="1276" w:right="709"/>
      </w:pPr>
    </w:p>
    <w:p w14:paraId="1C9B4DFD" w14:textId="77777777" w:rsidR="00AD4E24" w:rsidRPr="00975F06" w:rsidRDefault="00AD4E24" w:rsidP="00AD4E2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D0B9856" w14:textId="77777777" w:rsidR="00AD4E24" w:rsidRPr="00975F06" w:rsidRDefault="00AD4E24" w:rsidP="00AD4E2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0DFE247" w14:textId="77777777" w:rsidR="00AD4E24" w:rsidRPr="00975F06" w:rsidRDefault="00AD4E24" w:rsidP="00AD4E24">
      <w:pPr>
        <w:spacing w:line="240" w:lineRule="auto"/>
        <w:ind w:left="1276" w:right="709"/>
        <w:rPr>
          <w:i/>
        </w:rPr>
      </w:pPr>
      <w:r w:rsidRPr="00975F06">
        <w:rPr>
          <w:i/>
        </w:rPr>
        <w:t xml:space="preserve">c) Tener amistad íntima o enemistad manifiesta con alguna de las personas mencionadas en el apartado anterior. </w:t>
      </w:r>
    </w:p>
    <w:p w14:paraId="77F878C2" w14:textId="77777777" w:rsidR="00AD4E24" w:rsidRPr="00975F06" w:rsidRDefault="00AD4E24" w:rsidP="00AD4E24">
      <w:pPr>
        <w:spacing w:line="240" w:lineRule="auto"/>
        <w:ind w:left="1276" w:right="709"/>
        <w:rPr>
          <w:i/>
        </w:rPr>
      </w:pPr>
      <w:r w:rsidRPr="00975F06">
        <w:t>d)</w:t>
      </w:r>
      <w:r w:rsidRPr="00975F06">
        <w:rPr>
          <w:i/>
        </w:rPr>
        <w:t xml:space="preserve"> Haber intervenido como perito o como testigo en el procedimiento de que se trate. </w:t>
      </w:r>
    </w:p>
    <w:p w14:paraId="123DA8CF" w14:textId="77777777" w:rsidR="00AD4E24" w:rsidRPr="00975F06" w:rsidRDefault="00AD4E24" w:rsidP="00AD4E2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281CA44" w14:textId="77777777" w:rsidR="00AD4E24" w:rsidRPr="00975F06" w:rsidRDefault="00AD4E24" w:rsidP="00AD4E24">
      <w:pPr>
        <w:spacing w:line="240" w:lineRule="auto"/>
        <w:ind w:left="1276" w:right="709"/>
        <w:rPr>
          <w:i/>
        </w:rPr>
      </w:pPr>
    </w:p>
    <w:p w14:paraId="28396DF8" w14:textId="77777777" w:rsidR="00AD4E24" w:rsidRPr="00975F06" w:rsidRDefault="00AD4E24" w:rsidP="00AD4E2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E3C7FB6" w14:textId="77777777" w:rsidR="00AD4E24" w:rsidRPr="00975F06" w:rsidRDefault="00AD4E24" w:rsidP="00AD4E24">
      <w:pPr>
        <w:ind w:left="1211" w:right="708"/>
        <w:rPr>
          <w:rFonts w:cs="Arial"/>
          <w:b/>
        </w:rPr>
      </w:pPr>
    </w:p>
    <w:p w14:paraId="31FC40EF" w14:textId="77777777" w:rsidR="00AD4E24" w:rsidRPr="00975F06" w:rsidRDefault="00AD4E24" w:rsidP="00AD4E2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553E62B" w14:textId="77777777" w:rsidR="00AD4E24" w:rsidRPr="00975F06" w:rsidRDefault="00AD4E24" w:rsidP="00AD4E24">
      <w:pPr>
        <w:spacing w:after="200" w:line="276" w:lineRule="auto"/>
        <w:ind w:left="1276" w:right="708"/>
        <w:contextualSpacing/>
        <w:rPr>
          <w:rFonts w:eastAsia="Calibri" w:cs="Arial"/>
          <w:snapToGrid/>
          <w:szCs w:val="22"/>
          <w:lang w:eastAsia="en-US"/>
        </w:rPr>
      </w:pPr>
    </w:p>
    <w:p w14:paraId="6EB1D530" w14:textId="77777777" w:rsidR="00AD4E24" w:rsidRDefault="00AD4E24" w:rsidP="00AD4E2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74C7CE9" w14:textId="77777777" w:rsidR="00AD4E24" w:rsidRPr="00975F06" w:rsidRDefault="00AD4E24" w:rsidP="00AD4E24">
      <w:pPr>
        <w:spacing w:after="200" w:line="276" w:lineRule="auto"/>
        <w:ind w:left="1276" w:right="708"/>
        <w:contextualSpacing/>
        <w:rPr>
          <w:rFonts w:eastAsia="Calibri" w:cs="Arial"/>
          <w:i/>
          <w:snapToGrid/>
          <w:szCs w:val="22"/>
          <w:lang w:eastAsia="en-US"/>
        </w:rPr>
      </w:pPr>
    </w:p>
    <w:p w14:paraId="0C60D4D5" w14:textId="77777777" w:rsidR="00AD4E24" w:rsidRDefault="00AD4E24" w:rsidP="00AD4E2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9D1AF37" w14:textId="77777777" w:rsidR="00AD4E24" w:rsidRPr="004711A1" w:rsidRDefault="00AD4E24" w:rsidP="00AD4E24">
      <w:pPr>
        <w:pStyle w:val="Prrafodelista"/>
        <w:ind w:left="709"/>
        <w:jc w:val="both"/>
        <w:rPr>
          <w:rFonts w:ascii="Arial" w:hAnsi="Arial" w:cs="Arial"/>
          <w:b/>
        </w:rPr>
      </w:pPr>
    </w:p>
    <w:p w14:paraId="7C3BC7E3" w14:textId="77777777" w:rsidR="00AD4E24" w:rsidRPr="004711A1" w:rsidRDefault="00AD4E24" w:rsidP="00AD4E2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C7059DC" w14:textId="77777777" w:rsidR="00AD4E24" w:rsidRDefault="00AD4E24" w:rsidP="00AD4E24">
      <w:pPr>
        <w:pStyle w:val="Prrafodelista"/>
        <w:ind w:left="1146"/>
      </w:pPr>
    </w:p>
    <w:p w14:paraId="1D341348" w14:textId="77777777" w:rsidR="00AD4E24" w:rsidRDefault="00AD4E24" w:rsidP="00AD4E24">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1D47A22" w14:textId="77777777" w:rsidR="00AD4E24" w:rsidRPr="004711A1" w:rsidRDefault="00AD4E24" w:rsidP="00AD4E24">
      <w:pPr>
        <w:pStyle w:val="Prrafodelista"/>
        <w:rPr>
          <w:rFonts w:ascii="Arial" w:hAnsi="Arial" w:cs="Arial"/>
        </w:rPr>
      </w:pPr>
    </w:p>
    <w:p w14:paraId="7F5E6767" w14:textId="77777777" w:rsidR="00AD4E24" w:rsidRPr="005F0264" w:rsidRDefault="00AD4E24" w:rsidP="00AD4E2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3B1E0C3" w14:textId="77777777" w:rsidR="00AD4E24" w:rsidRPr="005F0264" w:rsidRDefault="00AD4E24" w:rsidP="00AD4E24">
      <w:pPr>
        <w:spacing w:after="200"/>
        <w:ind w:left="426" w:hanging="426"/>
        <w:contextualSpacing/>
        <w:rPr>
          <w:rFonts w:eastAsia="Calibri" w:cs="Arial"/>
          <w:b/>
          <w:snapToGrid/>
          <w:szCs w:val="22"/>
          <w:u w:val="single"/>
          <w:lang w:eastAsia="en-US"/>
        </w:rPr>
      </w:pPr>
    </w:p>
    <w:p w14:paraId="3A088CE8" w14:textId="77777777" w:rsidR="00AD4E24" w:rsidRPr="00975F06" w:rsidRDefault="00AD4E24" w:rsidP="00AD4E24">
      <w:pPr>
        <w:ind w:left="426"/>
      </w:pPr>
      <w:r w:rsidRPr="00975F06">
        <w:t>Que en cumplimiento de lo dispuesto en el artículo 122 de la ley 9/2917 la adjudicataria,</w:t>
      </w:r>
      <w:r w:rsidRPr="00975F06">
        <w:rPr>
          <w:b/>
        </w:rPr>
        <w:t xml:space="preserve"> DECLARA:</w:t>
      </w:r>
      <w:r w:rsidRPr="00975F06">
        <w:t xml:space="preserve"> </w:t>
      </w:r>
    </w:p>
    <w:p w14:paraId="7512619E" w14:textId="77777777" w:rsidR="00AD4E24" w:rsidRPr="00975F06" w:rsidRDefault="00AD4E24" w:rsidP="00AD4E2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D37D339" w14:textId="77777777" w:rsidR="00AD4E24" w:rsidRPr="00975F06" w:rsidRDefault="00AD4E24" w:rsidP="00AD4E24">
      <w:pPr>
        <w:spacing w:after="0" w:line="276" w:lineRule="auto"/>
        <w:ind w:left="709" w:hanging="284"/>
        <w:contextualSpacing/>
        <w:rPr>
          <w:rFonts w:eastAsia="Calibri" w:cs="Arial"/>
          <w:snapToGrid/>
          <w:szCs w:val="22"/>
          <w:lang w:eastAsia="en-US"/>
        </w:rPr>
      </w:pPr>
    </w:p>
    <w:p w14:paraId="41AF100B" w14:textId="77777777" w:rsidR="00AD4E24" w:rsidRPr="00975F06" w:rsidRDefault="00AD4E24" w:rsidP="00AD4E2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40743C5" w14:textId="77777777" w:rsidR="00AD4E24" w:rsidRPr="00975F06" w:rsidRDefault="00AD4E24" w:rsidP="00AD4E24">
      <w:pPr>
        <w:spacing w:after="0" w:line="276" w:lineRule="auto"/>
        <w:ind w:left="851"/>
        <w:contextualSpacing/>
        <w:rPr>
          <w:rFonts w:eastAsia="Calibri" w:cs="Arial"/>
          <w:snapToGrid/>
          <w:szCs w:val="22"/>
          <w:lang w:eastAsia="en-US"/>
        </w:rPr>
      </w:pPr>
    </w:p>
    <w:p w14:paraId="55BFCB3C" w14:textId="77777777" w:rsidR="00AD4E24" w:rsidRPr="00975F06" w:rsidRDefault="00AD4E24" w:rsidP="00AD4E2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9E4A193" w14:textId="77777777" w:rsidR="00AD4E24" w:rsidRPr="00975F06" w:rsidRDefault="00AD4E24" w:rsidP="00AD4E24">
      <w:pPr>
        <w:spacing w:after="0" w:line="276" w:lineRule="auto"/>
        <w:ind w:left="426"/>
        <w:rPr>
          <w:rFonts w:cs="Arial"/>
        </w:rPr>
      </w:pPr>
    </w:p>
    <w:p w14:paraId="13176A02" w14:textId="77777777" w:rsidR="00AD4E24" w:rsidRPr="00975F06" w:rsidRDefault="00AD4E24" w:rsidP="00AD4E24">
      <w:pPr>
        <w:spacing w:line="240" w:lineRule="auto"/>
        <w:ind w:left="1417" w:hanging="425"/>
        <w:rPr>
          <w:rFonts w:cs="Arial"/>
        </w:rPr>
      </w:pPr>
      <w:r w:rsidRPr="00975F06">
        <w:rPr>
          <w:rFonts w:cs="Arial"/>
        </w:rPr>
        <w:t>1.</w:t>
      </w:r>
      <w:r w:rsidRPr="00975F06">
        <w:rPr>
          <w:rFonts w:cs="Arial"/>
        </w:rPr>
        <w:tab/>
        <w:t xml:space="preserve">Nombre de la persona de contacto:      </w:t>
      </w:r>
    </w:p>
    <w:p w14:paraId="044A8DE5" w14:textId="77777777" w:rsidR="00AD4E24" w:rsidRPr="00975F06" w:rsidRDefault="00AD4E24" w:rsidP="00AD4E24">
      <w:pPr>
        <w:spacing w:line="240" w:lineRule="auto"/>
        <w:ind w:left="1417" w:hanging="425"/>
        <w:rPr>
          <w:rFonts w:cs="Arial"/>
        </w:rPr>
      </w:pPr>
      <w:r w:rsidRPr="00975F06">
        <w:rPr>
          <w:rFonts w:cs="Arial"/>
        </w:rPr>
        <w:t>2.</w:t>
      </w:r>
      <w:r w:rsidRPr="00975F06">
        <w:rPr>
          <w:rFonts w:cs="Arial"/>
        </w:rPr>
        <w:tab/>
        <w:t xml:space="preserve">Cargo:      </w:t>
      </w:r>
    </w:p>
    <w:p w14:paraId="3B324263" w14:textId="77777777" w:rsidR="00AD4E24" w:rsidRPr="00975F06" w:rsidRDefault="00AD4E24" w:rsidP="00AD4E24">
      <w:pPr>
        <w:spacing w:line="240" w:lineRule="auto"/>
        <w:ind w:left="1417" w:hanging="425"/>
        <w:rPr>
          <w:rFonts w:cs="Arial"/>
        </w:rPr>
      </w:pPr>
      <w:r w:rsidRPr="00975F06">
        <w:rPr>
          <w:rFonts w:cs="Arial"/>
        </w:rPr>
        <w:t>3.</w:t>
      </w:r>
      <w:r w:rsidRPr="00975F06">
        <w:rPr>
          <w:rFonts w:cs="Arial"/>
        </w:rPr>
        <w:tab/>
        <w:t xml:space="preserve">Dirección de email:       </w:t>
      </w:r>
    </w:p>
    <w:p w14:paraId="1229B2A6" w14:textId="77777777" w:rsidR="00AD4E24" w:rsidRPr="00975F06" w:rsidRDefault="00AD4E24" w:rsidP="00AD4E24">
      <w:pPr>
        <w:spacing w:line="240" w:lineRule="auto"/>
        <w:ind w:left="1417" w:hanging="425"/>
        <w:rPr>
          <w:rFonts w:cs="Arial"/>
        </w:rPr>
      </w:pPr>
      <w:r w:rsidRPr="00975F06">
        <w:rPr>
          <w:rFonts w:cs="Arial"/>
        </w:rPr>
        <w:t>4.</w:t>
      </w:r>
      <w:r w:rsidRPr="00975F06">
        <w:rPr>
          <w:rFonts w:cs="Arial"/>
        </w:rPr>
        <w:tab/>
        <w:t xml:space="preserve">Número de teléfono:       </w:t>
      </w:r>
    </w:p>
    <w:p w14:paraId="64B7463F" w14:textId="77777777" w:rsidR="00AD4E24" w:rsidRPr="00975F06" w:rsidRDefault="00AD4E24" w:rsidP="00AD4E24">
      <w:pPr>
        <w:spacing w:line="240" w:lineRule="auto"/>
        <w:ind w:left="1417" w:hanging="425"/>
        <w:rPr>
          <w:rFonts w:cs="Arial"/>
        </w:rPr>
      </w:pPr>
      <w:r w:rsidRPr="00975F06">
        <w:rPr>
          <w:rFonts w:cs="Arial"/>
        </w:rPr>
        <w:t>5.</w:t>
      </w:r>
      <w:r w:rsidRPr="00975F06">
        <w:rPr>
          <w:rFonts w:cs="Arial"/>
        </w:rPr>
        <w:tab/>
        <w:t xml:space="preserve">Dirección postal:    </w:t>
      </w:r>
    </w:p>
    <w:p w14:paraId="660EC4B6" w14:textId="77777777" w:rsidR="00AD4E24" w:rsidRPr="00975F06" w:rsidRDefault="00AD4E24" w:rsidP="00AD4E24">
      <w:pPr>
        <w:spacing w:after="0" w:line="276" w:lineRule="auto"/>
        <w:ind w:left="851"/>
        <w:contextualSpacing/>
        <w:rPr>
          <w:rFonts w:eastAsia="Calibri" w:cs="Arial"/>
          <w:snapToGrid/>
          <w:szCs w:val="22"/>
          <w:lang w:eastAsia="en-US"/>
        </w:rPr>
      </w:pPr>
    </w:p>
    <w:p w14:paraId="5F9D748C" w14:textId="77777777" w:rsidR="00AD4E24" w:rsidRPr="00975F06" w:rsidRDefault="00AD4E24" w:rsidP="00AD4E2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68D176B" w14:textId="77777777" w:rsidR="00AD4E24" w:rsidRPr="00975F06" w:rsidRDefault="00AD4E24" w:rsidP="00AD4E24">
      <w:pPr>
        <w:spacing w:after="0" w:line="276" w:lineRule="auto"/>
        <w:ind w:left="1134" w:right="1133"/>
        <w:rPr>
          <w:b/>
        </w:rPr>
      </w:pPr>
    </w:p>
    <w:p w14:paraId="5DC847AD" w14:textId="77777777" w:rsidR="00AD4E24" w:rsidRPr="00975F06" w:rsidRDefault="00AD4E24" w:rsidP="00AD4E2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7728F96" w14:textId="77777777" w:rsidR="00AD4E24" w:rsidRPr="00975F06" w:rsidRDefault="00AD4E24" w:rsidP="00AD4E24">
      <w:pPr>
        <w:spacing w:after="0" w:line="276" w:lineRule="auto"/>
        <w:ind w:left="1560" w:right="-1" w:hanging="426"/>
        <w:rPr>
          <w:rFonts w:cs="Arial"/>
        </w:rPr>
      </w:pPr>
    </w:p>
    <w:p w14:paraId="30FB623B" w14:textId="77777777" w:rsidR="00AD4E24" w:rsidRPr="00975F06" w:rsidRDefault="00AD4E24" w:rsidP="00AD4E2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6F44B20" w14:textId="77777777" w:rsidR="00AD4E24" w:rsidRPr="00975F06" w:rsidRDefault="00AD4E24" w:rsidP="00AD4E24">
      <w:pPr>
        <w:autoSpaceDE w:val="0"/>
        <w:autoSpaceDN w:val="0"/>
        <w:adjustRightInd w:val="0"/>
        <w:spacing w:after="0" w:line="276" w:lineRule="auto"/>
        <w:ind w:left="1134" w:right="566"/>
        <w:rPr>
          <w:rFonts w:cs="Arial"/>
          <w:noProof/>
          <w:snapToGrid/>
          <w:color w:val="000000"/>
        </w:rPr>
      </w:pPr>
    </w:p>
    <w:p w14:paraId="54F2CE5C" w14:textId="77777777" w:rsidR="00AD4E24" w:rsidRPr="00975F06" w:rsidRDefault="00AD4E24" w:rsidP="00AD4E2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1E3810F" w14:textId="77777777" w:rsidR="00AD4E24" w:rsidRPr="00975F06" w:rsidRDefault="00AD4E24" w:rsidP="00AD4E24">
      <w:pPr>
        <w:autoSpaceDE w:val="0"/>
        <w:autoSpaceDN w:val="0"/>
        <w:adjustRightInd w:val="0"/>
        <w:spacing w:after="0" w:line="276" w:lineRule="auto"/>
        <w:ind w:left="1560" w:right="566"/>
        <w:rPr>
          <w:rFonts w:cs="Arial"/>
          <w:noProof/>
          <w:snapToGrid/>
          <w:color w:val="000000"/>
        </w:rPr>
      </w:pPr>
    </w:p>
    <w:p w14:paraId="0FDAC391" w14:textId="77777777" w:rsidR="00AD4E24" w:rsidRPr="00975F06" w:rsidRDefault="00AD4E24" w:rsidP="00AD4E2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68D3E1C" w14:textId="77777777" w:rsidR="00AD4E24" w:rsidRPr="00975F06" w:rsidRDefault="00AD4E24" w:rsidP="00AD4E24">
      <w:pPr>
        <w:autoSpaceDE w:val="0"/>
        <w:autoSpaceDN w:val="0"/>
        <w:adjustRightInd w:val="0"/>
        <w:spacing w:after="0" w:line="276" w:lineRule="auto"/>
        <w:ind w:left="1134" w:right="566"/>
        <w:rPr>
          <w:rFonts w:cs="Arial"/>
          <w:noProof/>
          <w:snapToGrid/>
          <w:color w:val="000000"/>
        </w:rPr>
      </w:pPr>
    </w:p>
    <w:p w14:paraId="03949E01" w14:textId="77777777" w:rsidR="00AD4E24" w:rsidRPr="00975F06" w:rsidRDefault="00AD4E24" w:rsidP="00AD4E2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77E3A11" w14:textId="77777777" w:rsidR="00AD4E24" w:rsidRPr="00975F06" w:rsidRDefault="00AD4E24" w:rsidP="00AD4E24">
      <w:pPr>
        <w:ind w:left="426"/>
      </w:pPr>
    </w:p>
    <w:tbl>
      <w:tblPr>
        <w:tblStyle w:val="Tablaconcuadrcula6"/>
        <w:tblW w:w="0" w:type="auto"/>
        <w:tblLook w:val="04A0" w:firstRow="1" w:lastRow="0" w:firstColumn="1" w:lastColumn="0" w:noHBand="0" w:noVBand="1"/>
      </w:tblPr>
      <w:tblGrid>
        <w:gridCol w:w="9071"/>
      </w:tblGrid>
      <w:tr w:rsidR="00AD4E24" w:rsidRPr="00975F06" w14:paraId="2724503A" w14:textId="77777777" w:rsidTr="004F1962">
        <w:tc>
          <w:tcPr>
            <w:tcW w:w="9071" w:type="dxa"/>
          </w:tcPr>
          <w:p w14:paraId="408696BC" w14:textId="77777777" w:rsidR="00AD4E24" w:rsidRPr="00975F06" w:rsidRDefault="00AD4E24" w:rsidP="004F1962">
            <w:pPr>
              <w:spacing w:after="200" w:line="276" w:lineRule="auto"/>
              <w:jc w:val="center"/>
              <w:rPr>
                <w:b/>
                <w:i/>
              </w:rPr>
            </w:pPr>
            <w:r w:rsidRPr="00975F06">
              <w:t xml:space="preserve"> </w:t>
            </w:r>
          </w:p>
          <w:p w14:paraId="06518E2E" w14:textId="77777777" w:rsidR="00AD4E24" w:rsidRPr="00975F06" w:rsidRDefault="00AD4E24" w:rsidP="004F1962">
            <w:pPr>
              <w:spacing w:after="200" w:line="276" w:lineRule="auto"/>
              <w:jc w:val="center"/>
              <w:rPr>
                <w:b/>
                <w:i/>
                <w:snapToGrid/>
                <w:sz w:val="22"/>
                <w:u w:val="single"/>
              </w:rPr>
            </w:pPr>
            <w:r w:rsidRPr="00975F06">
              <w:rPr>
                <w:b/>
                <w:i/>
                <w:u w:val="single"/>
              </w:rPr>
              <w:t>AVISOS IMPORTANTES:</w:t>
            </w:r>
          </w:p>
          <w:p w14:paraId="01C83310" w14:textId="77777777" w:rsidR="00AD4E24" w:rsidRPr="00975F06" w:rsidRDefault="00AD4E24" w:rsidP="004F196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85B90B3" w14:textId="77777777" w:rsidR="00AD4E24" w:rsidRPr="00975F06" w:rsidRDefault="00AD4E24" w:rsidP="004F1962">
            <w:pPr>
              <w:spacing w:after="0" w:line="240" w:lineRule="auto"/>
              <w:rPr>
                <w:rFonts w:cs="Arial"/>
                <w:i/>
                <w:snapToGrid/>
                <w:color w:val="000000"/>
              </w:rPr>
            </w:pPr>
          </w:p>
          <w:p w14:paraId="6BCB2374" w14:textId="77777777" w:rsidR="00AD4E24" w:rsidRPr="00975F06" w:rsidRDefault="00AD4E24" w:rsidP="004F196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B1C16CB" w14:textId="77777777" w:rsidR="00AD4E24" w:rsidRPr="00975F06" w:rsidRDefault="00AD4E24" w:rsidP="004F1962">
            <w:pPr>
              <w:spacing w:after="0" w:line="240" w:lineRule="auto"/>
              <w:rPr>
                <w:b/>
                <w:i/>
              </w:rPr>
            </w:pPr>
          </w:p>
          <w:p w14:paraId="2FA35B1D" w14:textId="77777777" w:rsidR="00AD4E24" w:rsidRDefault="00AD4E24" w:rsidP="00AD4E2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8EB3AA2" w14:textId="77777777" w:rsidR="00AD4E24" w:rsidRDefault="00AD4E24" w:rsidP="004F1962">
            <w:pPr>
              <w:snapToGrid w:val="0"/>
              <w:spacing w:after="0" w:line="240" w:lineRule="auto"/>
              <w:rPr>
                <w:i/>
                <w:snapToGrid/>
                <w:lang w:eastAsia="en-US"/>
              </w:rPr>
            </w:pPr>
          </w:p>
          <w:p w14:paraId="63351D2F" w14:textId="77777777" w:rsidR="00AD4E24" w:rsidRPr="00973130" w:rsidRDefault="00AD4E24" w:rsidP="00AD4E2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7AD8718" w14:textId="77777777" w:rsidR="00AD4E24" w:rsidRPr="00975F06" w:rsidRDefault="00AD4E24" w:rsidP="004F1962">
            <w:pPr>
              <w:snapToGrid w:val="0"/>
              <w:spacing w:after="0" w:line="240" w:lineRule="auto"/>
              <w:contextualSpacing/>
              <w:jc w:val="left"/>
              <w:rPr>
                <w:rFonts w:ascii="Calibri" w:eastAsia="Calibri" w:hAnsi="Calibri" w:cs="Arial"/>
                <w:i/>
                <w:snapToGrid/>
                <w:sz w:val="22"/>
                <w:szCs w:val="22"/>
                <w:lang w:eastAsia="en-US"/>
              </w:rPr>
            </w:pPr>
          </w:p>
        </w:tc>
      </w:tr>
    </w:tbl>
    <w:p w14:paraId="372696DD" w14:textId="77777777" w:rsidR="00AD4E24" w:rsidRDefault="00AD4E24" w:rsidP="00AD4E24">
      <w:pPr>
        <w:spacing w:after="200" w:line="276" w:lineRule="auto"/>
        <w:jc w:val="left"/>
        <w:rPr>
          <w:rFonts w:cs="Arial"/>
          <w:b/>
          <w:kern w:val="28"/>
          <w:szCs w:val="22"/>
          <w:u w:val="single"/>
          <w:lang w:val="es-ES_tradnl"/>
        </w:rPr>
      </w:pPr>
      <w:r>
        <w:rPr>
          <w:rFonts w:cs="Arial"/>
          <w:szCs w:val="22"/>
          <w:u w:val="single"/>
        </w:rPr>
        <w:br w:type="page"/>
      </w:r>
    </w:p>
    <w:p w14:paraId="5E76754C" w14:textId="2088AB47" w:rsidR="00AD4E24" w:rsidRPr="00BD3C27" w:rsidRDefault="00AD4E24" w:rsidP="00AD4E24">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48690094"/>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017EDCB9" w14:textId="77777777" w:rsidR="00AD4E24" w:rsidRPr="00BD3C27" w:rsidRDefault="00AD4E24" w:rsidP="00AD4E24">
      <w:pPr>
        <w:shd w:val="clear" w:color="auto" w:fill="FFFFFF"/>
        <w:spacing w:line="330" w:lineRule="atLeast"/>
        <w:jc w:val="left"/>
        <w:rPr>
          <w:rFonts w:cs="Arial"/>
          <w:snapToGrid/>
          <w:color w:val="000000"/>
          <w:szCs w:val="22"/>
        </w:rPr>
      </w:pPr>
    </w:p>
    <w:p w14:paraId="7AE65F33" w14:textId="77777777" w:rsidR="00AD4E24" w:rsidRDefault="00AD4E24" w:rsidP="00AD4E2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DF17FE" w14:textId="77777777" w:rsidR="00AD4E24" w:rsidRPr="00BD3C27" w:rsidRDefault="00AD4E24" w:rsidP="00AD4E24">
      <w:pPr>
        <w:shd w:val="clear" w:color="auto" w:fill="FFFFFF"/>
        <w:spacing w:line="330" w:lineRule="atLeast"/>
        <w:rPr>
          <w:rFonts w:cs="Arial"/>
          <w:snapToGrid/>
          <w:color w:val="000000"/>
          <w:szCs w:val="22"/>
        </w:rPr>
      </w:pPr>
    </w:p>
    <w:p w14:paraId="73A86960" w14:textId="77777777" w:rsidR="00AD4E24" w:rsidRPr="00BD3C27" w:rsidRDefault="00AD4E24" w:rsidP="00AD4E2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EDF7CB1" w14:textId="76317F97" w:rsidR="00AD4E24" w:rsidRPr="00BD3C27" w:rsidRDefault="00AD4E24" w:rsidP="00AD4E2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ODONTOLOGÍA EN EL ÁMBITO TERRITORIAL DE SAN SEBASTIÁN (GUIPÚZCOA)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N202600062</w:t>
          </w:r>
        </w:sdtContent>
      </w:sdt>
      <w:r w:rsidRPr="00BD3C27">
        <w:rPr>
          <w:rFonts w:cs="Arial"/>
          <w:snapToGrid/>
          <w:szCs w:val="22"/>
        </w:rPr>
        <w:t>:</w:t>
      </w:r>
    </w:p>
    <w:p w14:paraId="7EBF4CAB" w14:textId="77777777" w:rsidR="00AD4E24" w:rsidRPr="00BD3C27" w:rsidRDefault="00AD4E24" w:rsidP="00AD4E24"/>
    <w:p w14:paraId="0BED2912" w14:textId="77777777" w:rsidR="00AD4E24" w:rsidRPr="00BD3C27" w:rsidRDefault="00AD4E24" w:rsidP="00AD4E2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44D4F36" w14:textId="77777777" w:rsidR="00AD4E24" w:rsidRPr="00BD3C27" w:rsidRDefault="00AD4E24" w:rsidP="00AD4E24">
      <w:pPr>
        <w:shd w:val="clear" w:color="auto" w:fill="FFFFFF"/>
        <w:spacing w:line="330" w:lineRule="atLeast"/>
        <w:ind w:left="426"/>
        <w:rPr>
          <w:rFonts w:cs="Arial"/>
          <w:snapToGrid/>
          <w:color w:val="000000"/>
          <w:szCs w:val="22"/>
        </w:rPr>
      </w:pPr>
    </w:p>
    <w:p w14:paraId="44E4A2E2" w14:textId="77777777" w:rsidR="00AD4E24" w:rsidRPr="00BD3C27" w:rsidRDefault="00AD4E24" w:rsidP="00AD4E2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24990E5" w14:textId="77777777" w:rsidR="00AD4E24" w:rsidRPr="00BD3C27" w:rsidRDefault="00AD4E24" w:rsidP="00AD4E24">
      <w:pPr>
        <w:shd w:val="clear" w:color="auto" w:fill="FFFFFF"/>
        <w:spacing w:after="0" w:line="330" w:lineRule="atLeast"/>
        <w:ind w:left="426"/>
        <w:rPr>
          <w:rFonts w:cs="Arial"/>
          <w:snapToGrid/>
          <w:color w:val="000000"/>
          <w:szCs w:val="22"/>
        </w:rPr>
      </w:pPr>
    </w:p>
    <w:p w14:paraId="2B485E09" w14:textId="77777777" w:rsidR="00AD4E24" w:rsidRPr="00BD3C27" w:rsidRDefault="00AD4E24" w:rsidP="00AD4E24">
      <w:pPr>
        <w:shd w:val="clear" w:color="auto" w:fill="FFFFFF"/>
        <w:spacing w:after="0" w:line="330" w:lineRule="atLeast"/>
        <w:rPr>
          <w:rFonts w:cs="Arial"/>
          <w:snapToGrid/>
          <w:color w:val="000000"/>
          <w:szCs w:val="22"/>
        </w:rPr>
      </w:pPr>
    </w:p>
    <w:p w14:paraId="124C45A1" w14:textId="77777777" w:rsidR="00AD4E24" w:rsidRPr="00BD3C27" w:rsidRDefault="00AD4E24" w:rsidP="00AD4E2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317FA79" w14:textId="77777777" w:rsidR="00AD4E24" w:rsidRPr="00BD3C27" w:rsidRDefault="00AD4E24" w:rsidP="00AD4E24">
      <w:pPr>
        <w:shd w:val="clear" w:color="auto" w:fill="FFFFFF"/>
        <w:spacing w:after="0" w:line="330" w:lineRule="atLeast"/>
        <w:ind w:left="426"/>
        <w:rPr>
          <w:rFonts w:cs="Arial"/>
          <w:snapToGrid/>
          <w:color w:val="000000"/>
          <w:szCs w:val="22"/>
        </w:rPr>
      </w:pPr>
    </w:p>
    <w:p w14:paraId="19F0A44A" w14:textId="77777777" w:rsidR="00AD4E24" w:rsidRPr="00BD3C27" w:rsidRDefault="00AD4E24" w:rsidP="00AD4E2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FDB646E" w14:textId="77777777" w:rsidR="00AD4E24" w:rsidRDefault="00AD4E24" w:rsidP="00AD4E2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D4E24" w14:paraId="6EEF663C" w14:textId="77777777" w:rsidTr="004F1962">
        <w:tc>
          <w:tcPr>
            <w:tcW w:w="9071" w:type="dxa"/>
          </w:tcPr>
          <w:p w14:paraId="5EA8969E" w14:textId="77777777" w:rsidR="00AD4E24" w:rsidRDefault="00AD4E24" w:rsidP="004F1962">
            <w:pPr>
              <w:autoSpaceDE w:val="0"/>
              <w:autoSpaceDN w:val="0"/>
              <w:adjustRightInd w:val="0"/>
              <w:spacing w:after="0"/>
              <w:ind w:right="1134"/>
              <w:contextualSpacing/>
              <w:rPr>
                <w:i/>
              </w:rPr>
            </w:pPr>
          </w:p>
          <w:p w14:paraId="04A71042" w14:textId="77777777" w:rsidR="00AD4E24" w:rsidRPr="00190467" w:rsidRDefault="00AD4E24" w:rsidP="004F1962">
            <w:pPr>
              <w:spacing w:after="200" w:line="276" w:lineRule="auto"/>
              <w:jc w:val="center"/>
              <w:rPr>
                <w:b/>
                <w:i/>
                <w:snapToGrid/>
                <w:sz w:val="22"/>
                <w:u w:val="single"/>
              </w:rPr>
            </w:pPr>
            <w:r>
              <w:rPr>
                <w:b/>
                <w:i/>
                <w:u w:val="single"/>
              </w:rPr>
              <w:lastRenderedPageBreak/>
              <w:t>AVISOS IMPORTANTES</w:t>
            </w:r>
          </w:p>
          <w:p w14:paraId="182753D3" w14:textId="77777777" w:rsidR="00AD4E24" w:rsidRPr="00983D8A" w:rsidRDefault="00AD4E24" w:rsidP="004F1962">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7C780B2" w14:textId="77777777" w:rsidR="00AD4E24" w:rsidRDefault="00AD4E24" w:rsidP="004F196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BA10B98" w14:textId="77777777" w:rsidR="00AD4E24" w:rsidRPr="0084748E" w:rsidRDefault="00AD4E24" w:rsidP="004F1962">
            <w:pPr>
              <w:snapToGrid w:val="0"/>
              <w:spacing w:after="0" w:line="240" w:lineRule="auto"/>
              <w:rPr>
                <w:i/>
                <w:snapToGrid/>
                <w:szCs w:val="22"/>
                <w:lang w:eastAsia="en-US"/>
              </w:rPr>
            </w:pPr>
          </w:p>
          <w:p w14:paraId="6C46CBBD" w14:textId="77777777" w:rsidR="00AD4E24" w:rsidRPr="008338EF" w:rsidRDefault="00AD4E24" w:rsidP="004F1962">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30305DF" w14:textId="77777777" w:rsidR="00AD4E24" w:rsidRPr="008338EF" w:rsidRDefault="00AD4E24" w:rsidP="004F1962">
            <w:pPr>
              <w:pStyle w:val="Prrafodelista"/>
              <w:snapToGrid w:val="0"/>
              <w:spacing w:after="0" w:line="240" w:lineRule="auto"/>
              <w:ind w:left="142"/>
              <w:rPr>
                <w:rFonts w:ascii="Arial" w:hAnsi="Arial" w:cs="Arial"/>
                <w:i/>
                <w:sz w:val="22"/>
              </w:rPr>
            </w:pPr>
          </w:p>
          <w:p w14:paraId="560531B9" w14:textId="77777777" w:rsidR="00AD4E24" w:rsidRDefault="00AD4E24" w:rsidP="004F1962">
            <w:pPr>
              <w:snapToGrid w:val="0"/>
              <w:spacing w:after="0" w:line="240" w:lineRule="auto"/>
              <w:rPr>
                <w:i/>
                <w:snapToGrid/>
                <w:lang w:eastAsia="en-US"/>
              </w:rPr>
            </w:pPr>
            <w:r>
              <w:rPr>
                <w:i/>
                <w:snapToGrid/>
                <w:lang w:eastAsia="en-US"/>
              </w:rPr>
              <w:t>- Este documento deberá suscribirse mediante firma electrónica.</w:t>
            </w:r>
          </w:p>
          <w:p w14:paraId="20516DD6" w14:textId="77777777" w:rsidR="00AD4E24" w:rsidRDefault="00AD4E24" w:rsidP="004F1962">
            <w:pPr>
              <w:autoSpaceDE w:val="0"/>
              <w:autoSpaceDN w:val="0"/>
              <w:adjustRightInd w:val="0"/>
              <w:spacing w:after="0"/>
              <w:ind w:right="1134"/>
              <w:contextualSpacing/>
              <w:rPr>
                <w:i/>
              </w:rPr>
            </w:pPr>
          </w:p>
        </w:tc>
      </w:tr>
    </w:tbl>
    <w:p w14:paraId="7131EE2D" w14:textId="77777777" w:rsidR="00AD4E24" w:rsidRPr="00BD3C27" w:rsidRDefault="00AD4E24" w:rsidP="00AD4E24">
      <w:pPr>
        <w:autoSpaceDE w:val="0"/>
        <w:autoSpaceDN w:val="0"/>
        <w:adjustRightInd w:val="0"/>
        <w:spacing w:after="0"/>
        <w:ind w:right="1134"/>
        <w:contextualSpacing/>
        <w:rPr>
          <w:i/>
        </w:rPr>
      </w:pPr>
    </w:p>
    <w:p w14:paraId="326DCB6D" w14:textId="77777777" w:rsidR="00287CFD" w:rsidRDefault="00287CFD"/>
    <w:sectPr w:rsidR="00287CFD"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7FFEE" w14:textId="77777777" w:rsidR="006B2534" w:rsidRPr="00237839" w:rsidRDefault="00D56B1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C7233D1" w14:textId="77777777" w:rsidR="006B2534" w:rsidRPr="00241711" w:rsidRDefault="00D56B1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C4A9C46" wp14:editId="355A0D9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87954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43A910D" w14:textId="77777777" w:rsidR="006B2534" w:rsidRPr="00241711" w:rsidRDefault="00D56B1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5DB5513" w14:textId="77777777" w:rsidR="006B2534" w:rsidRPr="00241711" w:rsidRDefault="00D56B1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A5B79F7" w14:textId="77777777" w:rsidR="006B2534" w:rsidRPr="00EF6993" w:rsidRDefault="00D56B1D" w:rsidP="00DE088B">
    <w:pPr>
      <w:pStyle w:val="Piedepgina"/>
      <w:spacing w:after="0" w:line="240" w:lineRule="auto"/>
      <w:ind w:right="-646"/>
      <w:jc w:val="center"/>
      <w:rPr>
        <w:rFonts w:ascii="Frutiger 55 Roman" w:hAnsi="Frutiger 55 Roman" w:cs="Lucida Sans Unicode"/>
        <w:color w:val="003366"/>
        <w:sz w:val="14"/>
        <w:szCs w:val="14"/>
      </w:rPr>
    </w:pPr>
  </w:p>
  <w:p w14:paraId="5262DE2F" w14:textId="77777777" w:rsidR="006B2534" w:rsidRDefault="00D56B1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2A0AB" w14:textId="77777777" w:rsidR="006B2534" w:rsidRDefault="00D56B1D" w:rsidP="00DE088B">
    <w:pPr>
      <w:pStyle w:val="Piedepgina"/>
      <w:rPr>
        <w:rFonts w:ascii="Modern No. 20" w:hAnsi="Modern No. 20" w:cs="Lucida Sans Unicode"/>
        <w:noProof/>
        <w:color w:val="003366"/>
        <w:sz w:val="18"/>
        <w:szCs w:val="18"/>
      </w:rPr>
    </w:pPr>
  </w:p>
  <w:p w14:paraId="45FA9085" w14:textId="77777777" w:rsidR="006B2534" w:rsidRPr="00B93F9F" w:rsidRDefault="00D56B1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87F6FED" wp14:editId="7BF5D5F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BC90A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8871456" w14:textId="77777777" w:rsidR="006B2534" w:rsidRPr="00B93F9F" w:rsidRDefault="00D56B1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3123EECD" w14:textId="77777777" w:rsidR="006B2534" w:rsidRPr="00B93F9F" w:rsidRDefault="00D56B1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A8CF3DB" w14:textId="77777777" w:rsidR="006B2534" w:rsidRPr="004C72D3" w:rsidRDefault="00D56B1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B2138" w14:textId="77777777" w:rsidR="006B2534" w:rsidRDefault="00D56B1D" w:rsidP="00DE088B">
    <w:pPr>
      <w:pStyle w:val="Encabezado"/>
      <w:tabs>
        <w:tab w:val="clear" w:pos="4252"/>
        <w:tab w:val="center" w:pos="3960"/>
        <w:tab w:val="left" w:pos="4080"/>
      </w:tabs>
      <w:rPr>
        <w:rFonts w:cs="Arial"/>
        <w:color w:val="000000"/>
        <w:sz w:val="17"/>
        <w:szCs w:val="17"/>
      </w:rPr>
    </w:pPr>
  </w:p>
  <w:p w14:paraId="2B863856" w14:textId="77777777" w:rsidR="006B2534" w:rsidRPr="000112DC" w:rsidRDefault="00D56B1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84C3789" wp14:editId="0EFB5DD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1C88F" w14:textId="77777777" w:rsidR="006B2534" w:rsidRDefault="00D56B1D" w:rsidP="00DE088B">
    <w:pPr>
      <w:pStyle w:val="Encabezado"/>
      <w:jc w:val="center"/>
      <w:rPr>
        <w:rFonts w:cs="Arial"/>
        <w:color w:val="000000"/>
        <w:sz w:val="17"/>
        <w:szCs w:val="17"/>
      </w:rPr>
    </w:pPr>
  </w:p>
  <w:p w14:paraId="0C27F7E2" w14:textId="77777777" w:rsidR="006B2534" w:rsidRDefault="00D56B1D" w:rsidP="00DE088B">
    <w:pPr>
      <w:pStyle w:val="Encabezado"/>
      <w:jc w:val="center"/>
    </w:pPr>
    <w:r>
      <w:rPr>
        <w:rFonts w:cs="Arial"/>
        <w:b/>
        <w:bCs/>
        <w:noProof/>
        <w:snapToGrid/>
        <w:color w:val="005577"/>
        <w:sz w:val="15"/>
        <w:szCs w:val="15"/>
      </w:rPr>
      <w:drawing>
        <wp:inline distT="0" distB="0" distL="0" distR="0" wp14:anchorId="5AC8EDE4" wp14:editId="695B23F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C345826"/>
    <w:multiLevelType w:val="hybridMultilevel"/>
    <w:tmpl w:val="1E0E63BC"/>
    <w:lvl w:ilvl="0" w:tplc="7B584490">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BB74252"/>
    <w:multiLevelType w:val="hybridMultilevel"/>
    <w:tmpl w:val="13028958"/>
    <w:lvl w:ilvl="0" w:tplc="9C2E2552">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5"/>
  </w:num>
  <w:num w:numId="6">
    <w:abstractNumId w:val="28"/>
  </w:num>
  <w:num w:numId="7">
    <w:abstractNumId w:val="4"/>
  </w:num>
  <w:num w:numId="8">
    <w:abstractNumId w:val="9"/>
  </w:num>
  <w:num w:numId="9">
    <w:abstractNumId w:val="0"/>
  </w:num>
  <w:num w:numId="10">
    <w:abstractNumId w:val="12"/>
  </w:num>
  <w:num w:numId="11">
    <w:abstractNumId w:val="31"/>
  </w:num>
  <w:num w:numId="12">
    <w:abstractNumId w:val="7"/>
  </w:num>
  <w:num w:numId="13">
    <w:abstractNumId w:val="29"/>
  </w:num>
  <w:num w:numId="14">
    <w:abstractNumId w:val="32"/>
  </w:num>
  <w:num w:numId="15">
    <w:abstractNumId w:val="2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9"/>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22"/>
  </w:num>
  <w:num w:numId="36">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6EC"/>
    <w:rsid w:val="002166EC"/>
    <w:rsid w:val="00287CFD"/>
    <w:rsid w:val="00AD4E24"/>
    <w:rsid w:val="00D56B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115E1"/>
  <w15:chartTrackingRefBased/>
  <w15:docId w15:val="{C23629EF-D3D7-449E-8450-B762C65A9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E2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D4E2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D4E2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D4E2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D4E2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D4E24"/>
    <w:pPr>
      <w:keepNext/>
      <w:numPr>
        <w:ilvl w:val="4"/>
        <w:numId w:val="1"/>
      </w:numPr>
      <w:spacing w:line="288" w:lineRule="auto"/>
      <w:outlineLvl w:val="4"/>
    </w:pPr>
    <w:rPr>
      <w:b/>
      <w:bCs/>
    </w:rPr>
  </w:style>
  <w:style w:type="paragraph" w:styleId="Ttulo6">
    <w:name w:val="heading 6"/>
    <w:basedOn w:val="Normal"/>
    <w:next w:val="Normal"/>
    <w:link w:val="Ttulo6Car"/>
    <w:qFormat/>
    <w:rsid w:val="00AD4E2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D4E2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D4E2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D4E2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D4E2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D4E2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D4E2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D4E2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D4E2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D4E2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D4E2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D4E2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D4E2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D4E24"/>
    <w:rPr>
      <w:rFonts w:ascii="Bookman Old Style" w:hAnsi="Bookman Old Style"/>
    </w:rPr>
  </w:style>
  <w:style w:type="paragraph" w:customStyle="1" w:styleId="artculo">
    <w:name w:val="artículo"/>
    <w:basedOn w:val="Normal"/>
    <w:rsid w:val="00AD4E24"/>
    <w:pPr>
      <w:spacing w:after="240" w:line="240" w:lineRule="auto"/>
      <w:ind w:left="454" w:right="170"/>
    </w:pPr>
    <w:rPr>
      <w:color w:val="000000"/>
      <w:sz w:val="20"/>
      <w:lang w:val="es-ES_tradnl"/>
    </w:rPr>
  </w:style>
  <w:style w:type="paragraph" w:styleId="Textoindependiente">
    <w:name w:val="Body Text"/>
    <w:basedOn w:val="Normal"/>
    <w:link w:val="TextoindependienteCar"/>
    <w:rsid w:val="00AD4E24"/>
  </w:style>
  <w:style w:type="character" w:customStyle="1" w:styleId="TextoindependienteCar">
    <w:name w:val="Texto independiente Car"/>
    <w:basedOn w:val="Fuentedeprrafopredeter"/>
    <w:link w:val="Textoindependiente"/>
    <w:rsid w:val="00AD4E24"/>
    <w:rPr>
      <w:rFonts w:ascii="Arial" w:eastAsia="Times New Roman" w:hAnsi="Arial" w:cs="Times New Roman"/>
      <w:snapToGrid w:val="0"/>
      <w:szCs w:val="20"/>
      <w:lang w:eastAsia="es-ES"/>
    </w:rPr>
  </w:style>
  <w:style w:type="paragraph" w:styleId="Piedepgina">
    <w:name w:val="footer"/>
    <w:basedOn w:val="Normal"/>
    <w:link w:val="PiedepginaCar"/>
    <w:uiPriority w:val="99"/>
    <w:rsid w:val="00AD4E24"/>
    <w:pPr>
      <w:tabs>
        <w:tab w:val="center" w:pos="4252"/>
        <w:tab w:val="right" w:pos="8504"/>
      </w:tabs>
    </w:pPr>
  </w:style>
  <w:style w:type="character" w:customStyle="1" w:styleId="PiedepginaCar">
    <w:name w:val="Pie de página Car"/>
    <w:basedOn w:val="Fuentedeprrafopredeter"/>
    <w:link w:val="Piedepgina"/>
    <w:uiPriority w:val="99"/>
    <w:rsid w:val="00AD4E24"/>
    <w:rPr>
      <w:rFonts w:ascii="Arial" w:eastAsia="Times New Roman" w:hAnsi="Arial" w:cs="Times New Roman"/>
      <w:snapToGrid w:val="0"/>
      <w:szCs w:val="20"/>
      <w:lang w:eastAsia="es-ES"/>
    </w:rPr>
  </w:style>
  <w:style w:type="character" w:styleId="Nmerodepgina">
    <w:name w:val="page number"/>
    <w:basedOn w:val="Fuentedeprrafopredeter"/>
    <w:rsid w:val="00AD4E24"/>
  </w:style>
  <w:style w:type="paragraph" w:styleId="Encabezado">
    <w:name w:val="header"/>
    <w:basedOn w:val="Normal"/>
    <w:link w:val="EncabezadoCar"/>
    <w:uiPriority w:val="99"/>
    <w:rsid w:val="00AD4E24"/>
    <w:pPr>
      <w:tabs>
        <w:tab w:val="center" w:pos="4252"/>
        <w:tab w:val="right" w:pos="8504"/>
      </w:tabs>
    </w:pPr>
  </w:style>
  <w:style w:type="character" w:customStyle="1" w:styleId="EncabezadoCar">
    <w:name w:val="Encabezado Car"/>
    <w:basedOn w:val="Fuentedeprrafopredeter"/>
    <w:link w:val="Encabezado"/>
    <w:uiPriority w:val="99"/>
    <w:rsid w:val="00AD4E2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D4E24"/>
    <w:pPr>
      <w:spacing w:line="288" w:lineRule="auto"/>
    </w:pPr>
    <w:rPr>
      <w:b/>
      <w:sz w:val="26"/>
    </w:rPr>
  </w:style>
  <w:style w:type="character" w:customStyle="1" w:styleId="Textoindependiente2Car">
    <w:name w:val="Texto independiente 2 Car"/>
    <w:basedOn w:val="Fuentedeprrafopredeter"/>
    <w:link w:val="Textoindependiente2"/>
    <w:rsid w:val="00AD4E24"/>
    <w:rPr>
      <w:rFonts w:ascii="Arial" w:eastAsia="Times New Roman" w:hAnsi="Arial" w:cs="Times New Roman"/>
      <w:b/>
      <w:snapToGrid w:val="0"/>
      <w:sz w:val="26"/>
      <w:szCs w:val="20"/>
      <w:lang w:eastAsia="es-ES"/>
    </w:rPr>
  </w:style>
  <w:style w:type="paragraph" w:customStyle="1" w:styleId="Otros">
    <w:name w:val="Otrosí"/>
    <w:basedOn w:val="Normal"/>
    <w:next w:val="Normal"/>
    <w:rsid w:val="00AD4E24"/>
    <w:pPr>
      <w:spacing w:line="288" w:lineRule="auto"/>
    </w:pPr>
    <w:rPr>
      <w:rFonts w:cs="Arial"/>
      <w:snapToGrid/>
      <w:spacing w:val="-6"/>
      <w:lang w:val="es-ES_tradnl"/>
    </w:rPr>
  </w:style>
  <w:style w:type="paragraph" w:customStyle="1" w:styleId="FUNDAMENTOSDEDERECHO">
    <w:name w:val="FUNDAMENTOS DE DERECHO"/>
    <w:basedOn w:val="Normal"/>
    <w:next w:val="Normal"/>
    <w:rsid w:val="00AD4E2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D4E2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D4E24"/>
    <w:rPr>
      <w:rFonts w:ascii="Times New Roman" w:eastAsia="Times New Roman" w:hAnsi="Times New Roman" w:cs="Times New Roman"/>
      <w:sz w:val="20"/>
      <w:szCs w:val="20"/>
      <w:lang w:eastAsia="es-ES"/>
    </w:rPr>
  </w:style>
  <w:style w:type="character" w:styleId="Refdenotaalpie">
    <w:name w:val="footnote reference"/>
    <w:rsid w:val="00AD4E24"/>
    <w:rPr>
      <w:vertAlign w:val="superscript"/>
    </w:rPr>
  </w:style>
  <w:style w:type="paragraph" w:styleId="Sangradetextonormal">
    <w:name w:val="Body Text Indent"/>
    <w:basedOn w:val="Normal"/>
    <w:link w:val="SangradetextonormalCar"/>
    <w:rsid w:val="00AD4E24"/>
    <w:pPr>
      <w:spacing w:after="240" w:line="288" w:lineRule="auto"/>
      <w:ind w:left="958"/>
    </w:pPr>
  </w:style>
  <w:style w:type="character" w:customStyle="1" w:styleId="SangradetextonormalCar">
    <w:name w:val="Sangría de texto normal Car"/>
    <w:basedOn w:val="Fuentedeprrafopredeter"/>
    <w:link w:val="Sangradetextonormal"/>
    <w:rsid w:val="00AD4E2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D4E24"/>
    <w:pPr>
      <w:spacing w:line="288" w:lineRule="auto"/>
    </w:pPr>
    <w:rPr>
      <w:rFonts w:cs="Arial"/>
      <w:b/>
    </w:rPr>
  </w:style>
  <w:style w:type="character" w:customStyle="1" w:styleId="Textoindependiente3Car">
    <w:name w:val="Texto independiente 3 Car"/>
    <w:basedOn w:val="Fuentedeprrafopredeter"/>
    <w:link w:val="Textoindependiente3"/>
    <w:rsid w:val="00AD4E2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D4E2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D4E2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D4E2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D4E24"/>
    <w:rPr>
      <w:rFonts w:ascii="Arial" w:eastAsia="Times New Roman" w:hAnsi="Arial" w:cs="Arial"/>
      <w:snapToGrid w:val="0"/>
      <w:szCs w:val="20"/>
      <w:lang w:eastAsia="es-ES"/>
    </w:rPr>
  </w:style>
  <w:style w:type="character" w:customStyle="1" w:styleId="titema11">
    <w:name w:val="titema11"/>
    <w:rsid w:val="00AD4E24"/>
    <w:rPr>
      <w:rFonts w:ascii="Verdana" w:hAnsi="Verdana" w:hint="default"/>
      <w:color w:val="800000"/>
      <w:sz w:val="14"/>
      <w:szCs w:val="14"/>
    </w:rPr>
  </w:style>
  <w:style w:type="paragraph" w:customStyle="1" w:styleId="art">
    <w:name w:val="art"/>
    <w:basedOn w:val="Normal"/>
    <w:rsid w:val="00AD4E2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D4E2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D4E24"/>
    <w:rPr>
      <w:rFonts w:ascii="Georgia" w:hAnsi="Georgia" w:hint="default"/>
      <w:b/>
      <w:bCs/>
      <w:color w:val="000000"/>
      <w:sz w:val="22"/>
      <w:szCs w:val="22"/>
    </w:rPr>
  </w:style>
  <w:style w:type="character" w:customStyle="1" w:styleId="ca">
    <w:name w:val="ca"/>
    <w:basedOn w:val="Fuentedeprrafopredeter"/>
    <w:rsid w:val="00AD4E24"/>
  </w:style>
  <w:style w:type="table" w:styleId="Tablaconcuadrcula">
    <w:name w:val="Table Grid"/>
    <w:basedOn w:val="Tablanormal"/>
    <w:uiPriority w:val="59"/>
    <w:rsid w:val="00AD4E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D4E2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D4E2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D4E24"/>
    <w:pPr>
      <w:tabs>
        <w:tab w:val="left" w:pos="960"/>
        <w:tab w:val="right" w:leader="dot" w:pos="9656"/>
      </w:tabs>
      <w:jc w:val="left"/>
    </w:pPr>
    <w:rPr>
      <w:sz w:val="20"/>
    </w:rPr>
  </w:style>
  <w:style w:type="character" w:styleId="Hipervnculo">
    <w:name w:val="Hyperlink"/>
    <w:uiPriority w:val="99"/>
    <w:rsid w:val="00AD4E24"/>
    <w:rPr>
      <w:color w:val="0000FF"/>
      <w:u w:val="single"/>
    </w:rPr>
  </w:style>
  <w:style w:type="paragraph" w:customStyle="1" w:styleId="PortadaTtulo">
    <w:name w:val="Portada Título"/>
    <w:basedOn w:val="Normal"/>
    <w:next w:val="Normal"/>
    <w:rsid w:val="00AD4E2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D4E24"/>
    <w:pPr>
      <w:numPr>
        <w:numId w:val="4"/>
      </w:numPr>
      <w:spacing w:after="0" w:line="240" w:lineRule="auto"/>
    </w:pPr>
    <w:rPr>
      <w:snapToGrid/>
      <w:kern w:val="32"/>
      <w:szCs w:val="24"/>
      <w:lang w:eastAsia="en-US"/>
    </w:rPr>
  </w:style>
  <w:style w:type="paragraph" w:customStyle="1" w:styleId="BulletNivel2">
    <w:name w:val="Bullet Nivel 2"/>
    <w:basedOn w:val="Normal"/>
    <w:rsid w:val="00AD4E2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D4E24"/>
    <w:pPr>
      <w:numPr>
        <w:numId w:val="10"/>
      </w:numPr>
      <w:spacing w:after="0"/>
    </w:pPr>
    <w:rPr>
      <w:snapToGrid/>
      <w:szCs w:val="24"/>
      <w:lang w:val="es-ES_tradnl" w:eastAsia="en-US"/>
    </w:rPr>
  </w:style>
  <w:style w:type="paragraph" w:styleId="NormalWeb">
    <w:name w:val="Normal (Web)"/>
    <w:basedOn w:val="Normal"/>
    <w:uiPriority w:val="99"/>
    <w:rsid w:val="00AD4E2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D4E24"/>
    <w:rPr>
      <w:sz w:val="16"/>
      <w:szCs w:val="16"/>
    </w:rPr>
  </w:style>
  <w:style w:type="paragraph" w:styleId="Textocomentario">
    <w:name w:val="annotation text"/>
    <w:basedOn w:val="Normal"/>
    <w:link w:val="TextocomentarioCar"/>
    <w:uiPriority w:val="99"/>
    <w:rsid w:val="00AD4E24"/>
    <w:rPr>
      <w:sz w:val="20"/>
    </w:rPr>
  </w:style>
  <w:style w:type="character" w:customStyle="1" w:styleId="TextocomentarioCar">
    <w:name w:val="Texto comentario Car"/>
    <w:basedOn w:val="Fuentedeprrafopredeter"/>
    <w:link w:val="Textocomentario"/>
    <w:uiPriority w:val="99"/>
    <w:rsid w:val="00AD4E2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D4E24"/>
    <w:rPr>
      <w:b/>
      <w:bCs/>
    </w:rPr>
  </w:style>
  <w:style w:type="character" w:customStyle="1" w:styleId="AsuntodelcomentarioCar">
    <w:name w:val="Asunto del comentario Car"/>
    <w:basedOn w:val="TextocomentarioCar"/>
    <w:link w:val="Asuntodelcomentario"/>
    <w:rsid w:val="00AD4E2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D4E24"/>
    <w:rPr>
      <w:rFonts w:ascii="Tahoma" w:hAnsi="Tahoma" w:cs="Tahoma"/>
      <w:sz w:val="16"/>
      <w:szCs w:val="16"/>
    </w:rPr>
  </w:style>
  <w:style w:type="character" w:customStyle="1" w:styleId="TextodegloboCar">
    <w:name w:val="Texto de globo Car"/>
    <w:basedOn w:val="Fuentedeprrafopredeter"/>
    <w:link w:val="Textodeglobo"/>
    <w:uiPriority w:val="99"/>
    <w:rsid w:val="00AD4E24"/>
    <w:rPr>
      <w:rFonts w:ascii="Tahoma" w:eastAsia="Times New Roman" w:hAnsi="Tahoma" w:cs="Tahoma"/>
      <w:snapToGrid w:val="0"/>
      <w:sz w:val="16"/>
      <w:szCs w:val="16"/>
      <w:lang w:eastAsia="es-ES"/>
    </w:rPr>
  </w:style>
  <w:style w:type="paragraph" w:customStyle="1" w:styleId="Default">
    <w:name w:val="Default"/>
    <w:rsid w:val="00AD4E2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D4E24"/>
    <w:rPr>
      <w:color w:val="auto"/>
    </w:rPr>
  </w:style>
  <w:style w:type="character" w:styleId="Textoennegrita">
    <w:name w:val="Strong"/>
    <w:qFormat/>
    <w:rsid w:val="00AD4E24"/>
    <w:rPr>
      <w:b/>
      <w:bCs/>
    </w:rPr>
  </w:style>
  <w:style w:type="numbering" w:styleId="ArtculoSeccin">
    <w:name w:val="Outline List 3"/>
    <w:aliases w:val="Aaartículo / Sección"/>
    <w:basedOn w:val="Sinlista"/>
    <w:rsid w:val="00AD4E24"/>
  </w:style>
  <w:style w:type="paragraph" w:customStyle="1" w:styleId="Topo1">
    <w:name w:val="Topo 1"/>
    <w:basedOn w:val="Normal"/>
    <w:rsid w:val="00AD4E24"/>
    <w:pPr>
      <w:numPr>
        <w:ilvl w:val="1"/>
        <w:numId w:val="7"/>
      </w:numPr>
      <w:spacing w:before="80" w:after="80" w:line="240" w:lineRule="auto"/>
    </w:pPr>
    <w:rPr>
      <w:snapToGrid/>
      <w:szCs w:val="24"/>
      <w:lang w:val="es-ES_tradnl" w:eastAsia="en-US"/>
    </w:rPr>
  </w:style>
  <w:style w:type="numbering" w:styleId="111111">
    <w:name w:val="Outline List 2"/>
    <w:basedOn w:val="Sinlista"/>
    <w:rsid w:val="00AD4E24"/>
    <w:pPr>
      <w:numPr>
        <w:numId w:val="6"/>
      </w:numPr>
    </w:pPr>
  </w:style>
  <w:style w:type="paragraph" w:customStyle="1" w:styleId="BulletNum1">
    <w:name w:val="Bullet Num 1"/>
    <w:basedOn w:val="BulletNivel1"/>
    <w:rsid w:val="00AD4E24"/>
    <w:pPr>
      <w:numPr>
        <w:numId w:val="8"/>
      </w:numPr>
    </w:pPr>
  </w:style>
  <w:style w:type="paragraph" w:customStyle="1" w:styleId="BulletNum2">
    <w:name w:val="Bullet Num 2"/>
    <w:basedOn w:val="Normal"/>
    <w:rsid w:val="00AD4E24"/>
    <w:pPr>
      <w:numPr>
        <w:ilvl w:val="1"/>
        <w:numId w:val="8"/>
      </w:numPr>
      <w:spacing w:after="0" w:line="240" w:lineRule="auto"/>
    </w:pPr>
    <w:rPr>
      <w:snapToGrid/>
      <w:szCs w:val="24"/>
      <w:lang w:val="es-ES_tradnl" w:eastAsia="en-US"/>
    </w:rPr>
  </w:style>
  <w:style w:type="paragraph" w:customStyle="1" w:styleId="BulletNum3">
    <w:name w:val="Bullet Num 3"/>
    <w:basedOn w:val="Normal"/>
    <w:rsid w:val="00AD4E24"/>
    <w:pPr>
      <w:numPr>
        <w:ilvl w:val="2"/>
        <w:numId w:val="8"/>
      </w:numPr>
      <w:spacing w:after="0" w:line="240" w:lineRule="auto"/>
    </w:pPr>
    <w:rPr>
      <w:snapToGrid/>
      <w:szCs w:val="24"/>
      <w:lang w:val="es-ES_tradnl" w:eastAsia="en-US"/>
    </w:rPr>
  </w:style>
  <w:style w:type="paragraph" w:styleId="Listaconvietas2">
    <w:name w:val="List Bullet 2"/>
    <w:basedOn w:val="Normal"/>
    <w:rsid w:val="00AD4E24"/>
    <w:pPr>
      <w:numPr>
        <w:numId w:val="9"/>
      </w:numPr>
      <w:spacing w:after="0" w:line="240" w:lineRule="auto"/>
    </w:pPr>
    <w:rPr>
      <w:snapToGrid/>
      <w:szCs w:val="24"/>
      <w:lang w:val="es-ES_tradnl" w:eastAsia="en-US"/>
    </w:rPr>
  </w:style>
  <w:style w:type="paragraph" w:customStyle="1" w:styleId="NormalTabla">
    <w:name w:val="Normal Tabla"/>
    <w:basedOn w:val="Normal"/>
    <w:rsid w:val="00AD4E2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D4E2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D4E2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D4E2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D4E2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D4E2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D4E2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D4E2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D4E24"/>
    <w:pPr>
      <w:ind w:left="240" w:hanging="240"/>
      <w:jc w:val="left"/>
    </w:pPr>
    <w:rPr>
      <w:b/>
    </w:rPr>
  </w:style>
  <w:style w:type="character" w:customStyle="1" w:styleId="SANGRADO-2Car">
    <w:name w:val="SANGRADO-2 Car"/>
    <w:link w:val="SANGRADO-2"/>
    <w:rsid w:val="00AD4E24"/>
    <w:rPr>
      <w:rFonts w:ascii="Arial" w:eastAsia="Times New Roman" w:hAnsi="Arial" w:cs="Times New Roman"/>
      <w:szCs w:val="20"/>
      <w:lang w:eastAsia="es-ES"/>
    </w:rPr>
  </w:style>
  <w:style w:type="character" w:styleId="nfasis">
    <w:name w:val="Emphasis"/>
    <w:uiPriority w:val="20"/>
    <w:qFormat/>
    <w:rsid w:val="00AD4E24"/>
    <w:rPr>
      <w:i/>
      <w:iCs/>
    </w:rPr>
  </w:style>
  <w:style w:type="paragraph" w:customStyle="1" w:styleId="ESTANDAR">
    <w:name w:val="ESTANDAR"/>
    <w:basedOn w:val="Normal"/>
    <w:rsid w:val="00AD4E2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D4E24"/>
    <w:pPr>
      <w:keepLines/>
      <w:spacing w:after="160" w:line="240" w:lineRule="exact"/>
      <w:ind w:left="2977"/>
      <w:jc w:val="left"/>
    </w:pPr>
    <w:rPr>
      <w:snapToGrid/>
      <w:szCs w:val="24"/>
      <w:lang w:val="en-US" w:eastAsia="en-US"/>
    </w:rPr>
  </w:style>
  <w:style w:type="paragraph" w:customStyle="1" w:styleId="SANGRADO-3">
    <w:name w:val="SANGRADO-3"/>
    <w:basedOn w:val="Normal"/>
    <w:rsid w:val="00AD4E2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D4E24"/>
    <w:rPr>
      <w:rFonts w:ascii="Arial" w:hAnsi="Arial" w:cs="Arial"/>
    </w:rPr>
  </w:style>
  <w:style w:type="paragraph" w:customStyle="1" w:styleId="Textopredeterminado">
    <w:name w:val="Texto predeterminado"/>
    <w:basedOn w:val="Normal"/>
    <w:rsid w:val="00AD4E2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D4E24"/>
    <w:pPr>
      <w:spacing w:line="201" w:lineRule="atLeast"/>
    </w:pPr>
    <w:rPr>
      <w:rFonts w:ascii="Arial" w:hAnsi="Arial" w:cs="Arial"/>
      <w:color w:val="auto"/>
    </w:rPr>
  </w:style>
  <w:style w:type="paragraph" w:customStyle="1" w:styleId="Pa6">
    <w:name w:val="Pa6"/>
    <w:basedOn w:val="Default"/>
    <w:next w:val="Default"/>
    <w:rsid w:val="00AD4E24"/>
    <w:pPr>
      <w:spacing w:line="201" w:lineRule="atLeast"/>
    </w:pPr>
    <w:rPr>
      <w:rFonts w:ascii="Arial" w:hAnsi="Arial" w:cs="Arial"/>
      <w:color w:val="auto"/>
    </w:rPr>
  </w:style>
  <w:style w:type="paragraph" w:customStyle="1" w:styleId="Car6">
    <w:name w:val="Car6"/>
    <w:basedOn w:val="Normal"/>
    <w:rsid w:val="00AD4E24"/>
    <w:pPr>
      <w:keepLines/>
      <w:spacing w:after="160" w:line="240" w:lineRule="exact"/>
      <w:ind w:left="2977"/>
    </w:pPr>
    <w:rPr>
      <w:snapToGrid/>
      <w:szCs w:val="24"/>
      <w:lang w:val="en-US" w:eastAsia="en-US"/>
    </w:rPr>
  </w:style>
  <w:style w:type="paragraph" w:styleId="Revisin">
    <w:name w:val="Revision"/>
    <w:hidden/>
    <w:uiPriority w:val="99"/>
    <w:semiHidden/>
    <w:rsid w:val="00AD4E2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D4E2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AD4E24"/>
    <w:rPr>
      <w:color w:val="800080"/>
      <w:u w:val="single"/>
    </w:rPr>
  </w:style>
  <w:style w:type="paragraph" w:customStyle="1" w:styleId="CharCharCharCarCharCharCarCarCar">
    <w:name w:val="Char Char Char Car Char Char Car Car Car"/>
    <w:basedOn w:val="Normal"/>
    <w:rsid w:val="00AD4E2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D4E24"/>
    <w:pPr>
      <w:spacing w:after="60"/>
      <w:jc w:val="center"/>
      <w:outlineLvl w:val="1"/>
    </w:pPr>
    <w:rPr>
      <w:rFonts w:ascii="Cambria" w:hAnsi="Cambria"/>
      <w:szCs w:val="24"/>
    </w:rPr>
  </w:style>
  <w:style w:type="character" w:customStyle="1" w:styleId="SubttuloCar">
    <w:name w:val="Subtítulo Car"/>
    <w:basedOn w:val="Fuentedeprrafopredeter"/>
    <w:link w:val="Subttulo"/>
    <w:rsid w:val="00AD4E24"/>
    <w:rPr>
      <w:rFonts w:ascii="Cambria" w:eastAsia="Times New Roman" w:hAnsi="Cambria" w:cs="Times New Roman"/>
      <w:snapToGrid w:val="0"/>
      <w:szCs w:val="24"/>
      <w:lang w:eastAsia="es-ES"/>
    </w:rPr>
  </w:style>
  <w:style w:type="paragraph" w:customStyle="1" w:styleId="Cdetexto">
    <w:name w:val="C. de texto"/>
    <w:rsid w:val="00AD4E2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D4E24"/>
    <w:pPr>
      <w:spacing w:after="0" w:line="260" w:lineRule="atLeast"/>
      <w:ind w:right="480"/>
      <w:jc w:val="left"/>
    </w:pPr>
    <w:rPr>
      <w:rFonts w:ascii="Arial Black" w:hAnsi="Arial Black"/>
    </w:rPr>
  </w:style>
  <w:style w:type="paragraph" w:styleId="Ttulo">
    <w:name w:val="Title"/>
    <w:basedOn w:val="Normal"/>
    <w:link w:val="TtuloCar"/>
    <w:qFormat/>
    <w:rsid w:val="00AD4E24"/>
    <w:pPr>
      <w:spacing w:after="0" w:line="360" w:lineRule="exact"/>
      <w:jc w:val="center"/>
    </w:pPr>
    <w:rPr>
      <w:b/>
      <w:snapToGrid/>
      <w:lang w:val="es-ES_tradnl"/>
    </w:rPr>
  </w:style>
  <w:style w:type="character" w:customStyle="1" w:styleId="TtuloCar">
    <w:name w:val="Título Car"/>
    <w:basedOn w:val="Fuentedeprrafopredeter"/>
    <w:link w:val="Ttulo"/>
    <w:rsid w:val="00AD4E24"/>
    <w:rPr>
      <w:rFonts w:ascii="Arial" w:eastAsia="Times New Roman" w:hAnsi="Arial" w:cs="Times New Roman"/>
      <w:b/>
      <w:szCs w:val="20"/>
      <w:lang w:val="es-ES_tradnl" w:eastAsia="es-ES"/>
    </w:rPr>
  </w:style>
  <w:style w:type="paragraph" w:customStyle="1" w:styleId="Ttulodeldocumento">
    <w:name w:val="Título del documento"/>
    <w:next w:val="Normal"/>
    <w:rsid w:val="00AD4E2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D4E24"/>
    <w:pPr>
      <w:spacing w:after="0" w:line="240" w:lineRule="exact"/>
      <w:ind w:left="113" w:right="113"/>
      <w:jc w:val="center"/>
    </w:pPr>
    <w:rPr>
      <w:rFonts w:cs="Arial"/>
      <w:b/>
      <w:bCs/>
      <w:snapToGrid/>
      <w:szCs w:val="24"/>
    </w:rPr>
  </w:style>
  <w:style w:type="paragraph" w:styleId="Descripcin">
    <w:name w:val="caption"/>
    <w:basedOn w:val="Normal"/>
    <w:next w:val="Normal"/>
    <w:qFormat/>
    <w:rsid w:val="00AD4E24"/>
    <w:pPr>
      <w:widowControl w:val="0"/>
      <w:spacing w:after="0"/>
      <w:ind w:left="360"/>
    </w:pPr>
  </w:style>
  <w:style w:type="character" w:customStyle="1" w:styleId="longtext1">
    <w:name w:val="long_text1"/>
    <w:rsid w:val="00AD4E24"/>
    <w:rPr>
      <w:sz w:val="20"/>
      <w:szCs w:val="20"/>
    </w:rPr>
  </w:style>
  <w:style w:type="paragraph" w:customStyle="1" w:styleId="OutlineNotIndented">
    <w:name w:val="Outline (Not Indented)"/>
    <w:basedOn w:val="Normal"/>
    <w:rsid w:val="00AD4E24"/>
    <w:pPr>
      <w:tabs>
        <w:tab w:val="left" w:pos="360"/>
      </w:tabs>
      <w:spacing w:after="0" w:line="240" w:lineRule="auto"/>
    </w:pPr>
    <w:rPr>
      <w:snapToGrid/>
      <w:lang w:val="en-GB"/>
    </w:rPr>
  </w:style>
  <w:style w:type="character" w:styleId="Nmerodelnea">
    <w:name w:val="line number"/>
    <w:rsid w:val="00AD4E24"/>
  </w:style>
  <w:style w:type="paragraph" w:customStyle="1" w:styleId="Textopredete">
    <w:name w:val="Texto predete"/>
    <w:rsid w:val="00AD4E2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D4E2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D4E24"/>
    <w:rPr>
      <w:rFonts w:ascii="Arial Narrow" w:hAnsi="Arial Narrow" w:hint="default"/>
    </w:rPr>
  </w:style>
  <w:style w:type="character" w:customStyle="1" w:styleId="estilo521">
    <w:name w:val="estilo521"/>
    <w:rsid w:val="00AD4E24"/>
    <w:rPr>
      <w:rFonts w:ascii="Arial Narrow" w:hAnsi="Arial Narrow" w:hint="default"/>
      <w:sz w:val="21"/>
      <w:szCs w:val="21"/>
    </w:rPr>
  </w:style>
  <w:style w:type="paragraph" w:customStyle="1" w:styleId="estilo48">
    <w:name w:val="estilo48"/>
    <w:basedOn w:val="Normal"/>
    <w:rsid w:val="00AD4E2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D4E2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D4E2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D4E24"/>
    <w:pPr>
      <w:numPr>
        <w:numId w:val="11"/>
      </w:numPr>
      <w:tabs>
        <w:tab w:val="clear" w:pos="369"/>
        <w:tab w:val="num" w:pos="2014"/>
      </w:tabs>
      <w:ind w:left="2014"/>
    </w:pPr>
  </w:style>
  <w:style w:type="paragraph" w:customStyle="1" w:styleId="bodyfolio">
    <w:name w:val="body folio"/>
    <w:basedOn w:val="body"/>
    <w:rsid w:val="00AD4E24"/>
    <w:rPr>
      <w:rFonts w:ascii="Folio Lt BT" w:hAnsi="Folio Lt BT"/>
    </w:rPr>
  </w:style>
  <w:style w:type="paragraph" w:customStyle="1" w:styleId="HeadingCisco5">
    <w:name w:val="Heading Cisco 5"/>
    <w:basedOn w:val="bodyfolio"/>
    <w:rsid w:val="00AD4E24"/>
    <w:rPr>
      <w:rFonts w:ascii="Lucida Sans Unicode" w:hAnsi="Lucida Sans Unicode"/>
      <w:color w:val="000080"/>
      <w:sz w:val="24"/>
    </w:rPr>
  </w:style>
  <w:style w:type="paragraph" w:customStyle="1" w:styleId="Ciscoquestion">
    <w:name w:val="Cisco question"/>
    <w:basedOn w:val="bodyfolio"/>
    <w:rsid w:val="00AD4E24"/>
    <w:pPr>
      <w:shd w:val="pct12" w:color="auto" w:fill="FFFFFF"/>
      <w:ind w:left="2160" w:hanging="884"/>
    </w:pPr>
    <w:rPr>
      <w:b/>
      <w:color w:val="000080"/>
    </w:rPr>
  </w:style>
  <w:style w:type="paragraph" w:customStyle="1" w:styleId="Tableheader">
    <w:name w:val="Table header"/>
    <w:basedOn w:val="body"/>
    <w:rsid w:val="00AD4E24"/>
    <w:pPr>
      <w:ind w:left="0"/>
      <w:jc w:val="center"/>
    </w:pPr>
    <w:rPr>
      <w:rFonts w:ascii="Lucida Sans Unicode" w:hAnsi="Lucida Sans Unicode"/>
      <w:b/>
      <w:color w:val="FFFFFF"/>
    </w:rPr>
  </w:style>
  <w:style w:type="paragraph" w:customStyle="1" w:styleId="Tablebody">
    <w:name w:val="Table body"/>
    <w:basedOn w:val="body"/>
    <w:rsid w:val="00AD4E24"/>
    <w:pPr>
      <w:spacing w:before="0"/>
      <w:ind w:left="0" w:right="72"/>
      <w:jc w:val="left"/>
    </w:pPr>
    <w:rPr>
      <w:rFonts w:ascii="Folio Lt BT" w:hAnsi="Folio Lt BT"/>
      <w:color w:val="000080"/>
      <w:sz w:val="16"/>
    </w:rPr>
  </w:style>
  <w:style w:type="paragraph" w:customStyle="1" w:styleId="Tablebodybold">
    <w:name w:val="Table body bold"/>
    <w:basedOn w:val="Tablebody"/>
    <w:rsid w:val="00AD4E24"/>
    <w:rPr>
      <w:b/>
    </w:rPr>
  </w:style>
  <w:style w:type="paragraph" w:customStyle="1" w:styleId="Tablebullets">
    <w:name w:val="Table bullets"/>
    <w:basedOn w:val="Tablebody"/>
    <w:rsid w:val="00AD4E24"/>
    <w:pPr>
      <w:numPr>
        <w:numId w:val="12"/>
      </w:numPr>
    </w:pPr>
  </w:style>
  <w:style w:type="paragraph" w:customStyle="1" w:styleId="newbullet">
    <w:name w:val="newbullet"/>
    <w:basedOn w:val="Normal"/>
    <w:rsid w:val="00AD4E24"/>
    <w:pPr>
      <w:numPr>
        <w:numId w:val="13"/>
      </w:numPr>
      <w:spacing w:after="0" w:line="240" w:lineRule="auto"/>
    </w:pPr>
    <w:rPr>
      <w:snapToGrid/>
      <w:lang w:val="es-ES_tradnl"/>
    </w:rPr>
  </w:style>
  <w:style w:type="paragraph" w:customStyle="1" w:styleId="OutlineIndented">
    <w:name w:val="Outline (Indented)"/>
    <w:basedOn w:val="Normal"/>
    <w:rsid w:val="00AD4E24"/>
    <w:pPr>
      <w:tabs>
        <w:tab w:val="left" w:pos="360"/>
      </w:tabs>
      <w:spacing w:after="0" w:line="240" w:lineRule="auto"/>
    </w:pPr>
    <w:rPr>
      <w:snapToGrid/>
      <w:lang w:val="en-GB"/>
    </w:rPr>
  </w:style>
  <w:style w:type="paragraph" w:customStyle="1" w:styleId="TableText">
    <w:name w:val="Table Text"/>
    <w:basedOn w:val="Normal"/>
    <w:rsid w:val="00AD4E24"/>
    <w:pPr>
      <w:tabs>
        <w:tab w:val="decimal" w:pos="0"/>
      </w:tabs>
      <w:spacing w:after="0" w:line="240" w:lineRule="auto"/>
    </w:pPr>
    <w:rPr>
      <w:snapToGrid/>
      <w:lang w:val="en-GB"/>
    </w:rPr>
  </w:style>
  <w:style w:type="paragraph" w:customStyle="1" w:styleId="NumberList">
    <w:name w:val="Number List"/>
    <w:basedOn w:val="Normal"/>
    <w:rsid w:val="00AD4E24"/>
    <w:pPr>
      <w:tabs>
        <w:tab w:val="left" w:pos="360"/>
      </w:tabs>
      <w:spacing w:after="0" w:line="240" w:lineRule="auto"/>
    </w:pPr>
    <w:rPr>
      <w:snapToGrid/>
      <w:lang w:val="en-GB"/>
    </w:rPr>
  </w:style>
  <w:style w:type="paragraph" w:customStyle="1" w:styleId="FirstLineIndent">
    <w:name w:val="First Line Indent"/>
    <w:basedOn w:val="Normal"/>
    <w:rsid w:val="00AD4E24"/>
    <w:pPr>
      <w:spacing w:after="0" w:line="240" w:lineRule="auto"/>
      <w:ind w:firstLine="720"/>
    </w:pPr>
    <w:rPr>
      <w:snapToGrid/>
      <w:lang w:val="en-GB"/>
    </w:rPr>
  </w:style>
  <w:style w:type="paragraph" w:customStyle="1" w:styleId="Bullet2">
    <w:name w:val="Bullet 2"/>
    <w:basedOn w:val="Normal"/>
    <w:rsid w:val="00AD4E24"/>
    <w:pPr>
      <w:tabs>
        <w:tab w:val="left" w:pos="360"/>
      </w:tabs>
      <w:spacing w:after="0" w:line="240" w:lineRule="auto"/>
    </w:pPr>
    <w:rPr>
      <w:snapToGrid/>
      <w:lang w:val="en-GB"/>
    </w:rPr>
  </w:style>
  <w:style w:type="paragraph" w:customStyle="1" w:styleId="Bullet1">
    <w:name w:val="Bullet 1"/>
    <w:basedOn w:val="Normal"/>
    <w:rsid w:val="00AD4E24"/>
    <w:pPr>
      <w:tabs>
        <w:tab w:val="left" w:pos="360"/>
      </w:tabs>
      <w:spacing w:after="0" w:line="240" w:lineRule="auto"/>
    </w:pPr>
    <w:rPr>
      <w:snapToGrid/>
      <w:lang w:val="en-GB"/>
    </w:rPr>
  </w:style>
  <w:style w:type="paragraph" w:customStyle="1" w:styleId="BodySingle">
    <w:name w:val="Body Single"/>
    <w:basedOn w:val="Normal"/>
    <w:rsid w:val="00AD4E24"/>
    <w:pPr>
      <w:spacing w:after="0" w:line="240" w:lineRule="auto"/>
    </w:pPr>
    <w:rPr>
      <w:snapToGrid/>
      <w:lang w:val="en-GB"/>
    </w:rPr>
  </w:style>
  <w:style w:type="paragraph" w:customStyle="1" w:styleId="DefaultText1">
    <w:name w:val="Default Text:1"/>
    <w:basedOn w:val="Normal"/>
    <w:rsid w:val="00AD4E24"/>
    <w:pPr>
      <w:spacing w:after="0" w:line="240" w:lineRule="auto"/>
    </w:pPr>
    <w:rPr>
      <w:snapToGrid/>
      <w:lang w:val="en-GB"/>
    </w:rPr>
  </w:style>
  <w:style w:type="paragraph" w:customStyle="1" w:styleId="DefaultText">
    <w:name w:val="Default Text"/>
    <w:basedOn w:val="Normal"/>
    <w:rsid w:val="00AD4E24"/>
    <w:pPr>
      <w:spacing w:after="0" w:line="240" w:lineRule="auto"/>
    </w:pPr>
    <w:rPr>
      <w:snapToGrid/>
      <w:lang w:val="en-GB"/>
    </w:rPr>
  </w:style>
  <w:style w:type="paragraph" w:customStyle="1" w:styleId="BulletIndent">
    <w:name w:val="Bullet Indent"/>
    <w:basedOn w:val="bullet"/>
    <w:rsid w:val="00AD4E2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D4E2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D4E24"/>
    <w:pPr>
      <w:spacing w:after="0"/>
    </w:pPr>
  </w:style>
  <w:style w:type="paragraph" w:customStyle="1" w:styleId="BodyIndent">
    <w:name w:val="Body Indent"/>
    <w:basedOn w:val="Normal"/>
    <w:rsid w:val="00AD4E2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D4E24"/>
    <w:pPr>
      <w:numPr>
        <w:numId w:val="0"/>
      </w:numPr>
      <w:tabs>
        <w:tab w:val="num" w:pos="720"/>
      </w:tabs>
      <w:spacing w:after="20"/>
    </w:pPr>
  </w:style>
  <w:style w:type="paragraph" w:styleId="Continuarlista3">
    <w:name w:val="List Continue 3"/>
    <w:basedOn w:val="Normal"/>
    <w:rsid w:val="00AD4E2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D4E2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D4E24"/>
    <w:pPr>
      <w:spacing w:after="0" w:line="240" w:lineRule="auto"/>
    </w:pPr>
    <w:rPr>
      <w:rFonts w:ascii="Calibri" w:eastAsia="Calibri" w:hAnsi="Calibri" w:cs="Times New Roman"/>
    </w:rPr>
  </w:style>
  <w:style w:type="paragraph" w:customStyle="1" w:styleId="contenidotexto">
    <w:name w:val="contenido_texto"/>
    <w:basedOn w:val="Normal"/>
    <w:rsid w:val="00AD4E2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D4E2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D4E2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D4E2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D4E24"/>
    <w:rPr>
      <w:rFonts w:ascii="Arial" w:eastAsia="Times New Roman" w:hAnsi="Arial" w:cs="Times New Roman"/>
      <w:b/>
      <w:bCs/>
      <w:i/>
      <w:iCs/>
      <w:color w:val="4F81BD"/>
      <w:szCs w:val="20"/>
      <w:lang w:eastAsia="es-ES"/>
    </w:rPr>
  </w:style>
  <w:style w:type="paragraph" w:customStyle="1" w:styleId="xl65">
    <w:name w:val="xl65"/>
    <w:basedOn w:val="Normal"/>
    <w:rsid w:val="00AD4E24"/>
    <w:pPr>
      <w:spacing w:before="100" w:beforeAutospacing="1" w:after="100" w:afterAutospacing="1" w:line="240" w:lineRule="auto"/>
      <w:jc w:val="left"/>
    </w:pPr>
    <w:rPr>
      <w:rFonts w:cs="Arial"/>
      <w:snapToGrid/>
      <w:szCs w:val="24"/>
    </w:rPr>
  </w:style>
  <w:style w:type="paragraph" w:customStyle="1" w:styleId="xl66">
    <w:name w:val="xl66"/>
    <w:basedOn w:val="Normal"/>
    <w:rsid w:val="00AD4E2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D4E2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D4E2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D4E2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D4E2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D4E2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D4E2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D4E2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D4E2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D4E2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D4E2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D4E2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D4E2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D4E2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D4E2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D4E2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D4E2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D4E2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D4E2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D4E2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D4E2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D4E2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D4E2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D4E2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D4E2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D4E2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D4E2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D4E2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D4E2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D4E2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D4E2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D4E2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D4E2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D4E2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D4E2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D4E2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D4E2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D4E2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D4E2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D4E2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D4E2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D4E2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D4E2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D4E2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D4E2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D4E2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D4E2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D4E2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D4E2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D4E2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D4E2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D4E2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D4E2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D4E2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D4E2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D4E2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D4E2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D4E2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D4E2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D4E2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D4E2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D4E2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D4E2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D4E2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D4E2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D4E2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D4E2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D4E2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D4E2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D4E2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D4E2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D4E2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D4E2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D4E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D4E2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D4E2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D4E2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D4E2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D4E2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D4E2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D4E2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D4E2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D4E2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D4E2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D4E2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D4E2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D4E2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D4E2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D4E2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D4E2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D4E2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D4E2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D4E2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D4E2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D4E2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D4E2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D4E2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D4E2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D4E2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D4E2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D4E2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D4E2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D4E2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D4E2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D4E2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D4E2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D4E2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D4E2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D4E2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D4E2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D4E2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D4E2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D4E2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D4E2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D4E2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D4E24"/>
  </w:style>
  <w:style w:type="numbering" w:customStyle="1" w:styleId="AaartculoSeccin1">
    <w:name w:val="Aaartículo / Sección1"/>
    <w:basedOn w:val="Sinlista"/>
    <w:next w:val="ArtculoSeccin"/>
    <w:rsid w:val="00AD4E24"/>
    <w:pPr>
      <w:numPr>
        <w:numId w:val="4"/>
      </w:numPr>
    </w:pPr>
  </w:style>
  <w:style w:type="numbering" w:customStyle="1" w:styleId="1111111">
    <w:name w:val="1 / 1.1 / 1.1.11"/>
    <w:basedOn w:val="Sinlista"/>
    <w:next w:val="111111"/>
    <w:rsid w:val="00AD4E24"/>
    <w:pPr>
      <w:numPr>
        <w:numId w:val="5"/>
      </w:numPr>
    </w:pPr>
  </w:style>
  <w:style w:type="paragraph" w:customStyle="1" w:styleId="CarCarCarCarCar">
    <w:name w:val="Car Car Car Car Car"/>
    <w:basedOn w:val="Normal"/>
    <w:rsid w:val="00AD4E24"/>
    <w:pPr>
      <w:keepLines/>
      <w:spacing w:line="240" w:lineRule="exact"/>
      <w:ind w:left="2977"/>
      <w:jc w:val="left"/>
    </w:pPr>
    <w:rPr>
      <w:snapToGrid/>
      <w:szCs w:val="24"/>
      <w:lang w:val="en-US" w:eastAsia="en-US"/>
    </w:rPr>
  </w:style>
  <w:style w:type="character" w:customStyle="1" w:styleId="Portada">
    <w:name w:val="Portada"/>
    <w:rsid w:val="00AD4E2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D4E2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D4E24"/>
    <w:pPr>
      <w:jc w:val="right"/>
    </w:pPr>
  </w:style>
  <w:style w:type="paragraph" w:customStyle="1" w:styleId="SANGRADO-1">
    <w:name w:val="SANGRADO-1"/>
    <w:basedOn w:val="Normal"/>
    <w:rsid w:val="00AD4E2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D4E24"/>
    <w:pPr>
      <w:keepLines/>
      <w:spacing w:after="160" w:line="240" w:lineRule="exact"/>
      <w:ind w:left="2977"/>
      <w:jc w:val="left"/>
    </w:pPr>
    <w:rPr>
      <w:snapToGrid/>
      <w:szCs w:val="24"/>
      <w:lang w:val="en-US" w:eastAsia="en-US"/>
    </w:rPr>
  </w:style>
  <w:style w:type="paragraph" w:customStyle="1" w:styleId="CarCarCar">
    <w:name w:val="Car Car Car"/>
    <w:basedOn w:val="Normal"/>
    <w:rsid w:val="00AD4E2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D4E2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D4E24"/>
    <w:pPr>
      <w:keepLines/>
      <w:spacing w:after="160" w:line="240" w:lineRule="exact"/>
      <w:ind w:left="2977"/>
      <w:jc w:val="left"/>
    </w:pPr>
    <w:rPr>
      <w:snapToGrid/>
      <w:szCs w:val="24"/>
      <w:lang w:val="en-US" w:eastAsia="en-US"/>
    </w:rPr>
  </w:style>
  <w:style w:type="paragraph" w:customStyle="1" w:styleId="Car3">
    <w:name w:val="Car3"/>
    <w:basedOn w:val="Normal"/>
    <w:rsid w:val="00AD4E24"/>
    <w:pPr>
      <w:keepLines/>
      <w:spacing w:after="160" w:line="240" w:lineRule="exact"/>
      <w:ind w:left="2977"/>
      <w:jc w:val="left"/>
    </w:pPr>
    <w:rPr>
      <w:snapToGrid/>
      <w:szCs w:val="24"/>
      <w:lang w:val="en-US" w:eastAsia="en-US"/>
    </w:rPr>
  </w:style>
  <w:style w:type="paragraph" w:customStyle="1" w:styleId="xl171">
    <w:name w:val="xl171"/>
    <w:basedOn w:val="Normal"/>
    <w:rsid w:val="00AD4E2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D4E2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D4E24"/>
    <w:pPr>
      <w:keepLines/>
      <w:spacing w:after="160" w:line="240" w:lineRule="exact"/>
      <w:ind w:left="2977"/>
      <w:jc w:val="left"/>
    </w:pPr>
    <w:rPr>
      <w:snapToGrid/>
      <w:szCs w:val="24"/>
      <w:lang w:val="en-US" w:eastAsia="en-US"/>
    </w:rPr>
  </w:style>
  <w:style w:type="paragraph" w:customStyle="1" w:styleId="Car1">
    <w:name w:val="Car1"/>
    <w:basedOn w:val="Normal"/>
    <w:rsid w:val="00AD4E2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D4E2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D4E2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D4E2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D4E2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D4E2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D4E2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D4E2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D4E2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D4E2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D4E2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D4E2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D4E2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D4E2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D4E2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D4E2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D4E2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D4E2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D4E2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D4E2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D4E2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D4E2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D4E2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D4E2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D4E2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D4E2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D4E2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D4E2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D4E2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D4E2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D4E2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D4E2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D4E2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D4E2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AD4E24"/>
    <w:rPr>
      <w:sz w:val="20"/>
    </w:rPr>
  </w:style>
  <w:style w:type="character" w:customStyle="1" w:styleId="TextonotaalfinalCar">
    <w:name w:val="Texto nota al final Car"/>
    <w:basedOn w:val="Fuentedeprrafopredeter"/>
    <w:link w:val="Textonotaalfinal"/>
    <w:rsid w:val="00AD4E24"/>
    <w:rPr>
      <w:rFonts w:ascii="Arial" w:eastAsia="Times New Roman" w:hAnsi="Arial" w:cs="Times New Roman"/>
      <w:snapToGrid w:val="0"/>
      <w:sz w:val="20"/>
      <w:szCs w:val="20"/>
      <w:lang w:eastAsia="es-ES"/>
    </w:rPr>
  </w:style>
  <w:style w:type="character" w:styleId="Refdenotaalfinal">
    <w:name w:val="endnote reference"/>
    <w:rsid w:val="00AD4E24"/>
    <w:rPr>
      <w:vertAlign w:val="superscript"/>
    </w:rPr>
  </w:style>
  <w:style w:type="paragraph" w:customStyle="1" w:styleId="CarCarCarCarCarCar">
    <w:name w:val="Car Car Car Car Car Car"/>
    <w:basedOn w:val="Normal"/>
    <w:rsid w:val="00AD4E2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D4E24"/>
    <w:rPr>
      <w:rFonts w:ascii="Cambria" w:eastAsia="Times New Roman" w:hAnsi="Cambria" w:cs="Times New Roman"/>
      <w:b/>
      <w:bCs/>
      <w:color w:val="365F91"/>
      <w:sz w:val="28"/>
      <w:szCs w:val="28"/>
      <w:lang w:eastAsia="es-ES"/>
    </w:rPr>
  </w:style>
  <w:style w:type="character" w:customStyle="1" w:styleId="apple-converted-space">
    <w:name w:val="apple-converted-space"/>
    <w:rsid w:val="00AD4E24"/>
  </w:style>
  <w:style w:type="paragraph" w:customStyle="1" w:styleId="parrafo1">
    <w:name w:val="parrafo1"/>
    <w:basedOn w:val="Normal"/>
    <w:rsid w:val="00AD4E2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D4E24"/>
    <w:rPr>
      <w:color w:val="808080"/>
    </w:rPr>
  </w:style>
  <w:style w:type="table" w:styleId="Sombreadoclaro-nfasis6">
    <w:name w:val="Light Shading Accent 6"/>
    <w:basedOn w:val="Tablanormal"/>
    <w:uiPriority w:val="60"/>
    <w:rsid w:val="00AD4E2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D4E2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D4E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D4E24"/>
    <w:rPr>
      <w:rFonts w:ascii="Arial" w:hAnsi="Arial"/>
      <w:sz w:val="22"/>
    </w:rPr>
  </w:style>
  <w:style w:type="paragraph" w:customStyle="1" w:styleId="Pa16">
    <w:name w:val="Pa16"/>
    <w:basedOn w:val="Default"/>
    <w:next w:val="Default"/>
    <w:uiPriority w:val="99"/>
    <w:rsid w:val="00AD4E2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D4E2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D4E2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D4E2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D4E2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D4E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D4E2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D4E24"/>
    <w:rPr>
      <w:rFonts w:ascii="Calibri" w:eastAsia="Calibri" w:hAnsi="Calibri" w:cs="Times New Roman"/>
    </w:rPr>
  </w:style>
  <w:style w:type="paragraph" w:customStyle="1" w:styleId="parrafo">
    <w:name w:val="parrafo"/>
    <w:basedOn w:val="Normal"/>
    <w:rsid w:val="00AD4E2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D4E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D4E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D4E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D4E24"/>
    <w:rPr>
      <w:color w:val="605E5C"/>
      <w:shd w:val="clear" w:color="auto" w:fill="E1DFDD"/>
    </w:rPr>
  </w:style>
  <w:style w:type="paragraph" w:customStyle="1" w:styleId="xmsonormal">
    <w:name w:val="x_msonormal"/>
    <w:basedOn w:val="Normal"/>
    <w:rsid w:val="00AD4E2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D4E24"/>
  </w:style>
  <w:style w:type="character" w:customStyle="1" w:styleId="xmsoplaceholdertext">
    <w:name w:val="x_msoplaceholdertext"/>
    <w:basedOn w:val="Fuentedeprrafopredeter"/>
    <w:rsid w:val="00AD4E24"/>
  </w:style>
  <w:style w:type="table" w:customStyle="1" w:styleId="Tablaconcuadrcula6">
    <w:name w:val="Tabla con cuadrícula6"/>
    <w:basedOn w:val="Tablanormal"/>
    <w:next w:val="Tablaconcuadrcula"/>
    <w:uiPriority w:val="59"/>
    <w:rsid w:val="00AD4E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D4E24"/>
    <w:rPr>
      <w:color w:val="605E5C"/>
      <w:shd w:val="clear" w:color="auto" w:fill="E1DFDD"/>
    </w:rPr>
  </w:style>
  <w:style w:type="paragraph" w:customStyle="1" w:styleId="msonormal0">
    <w:name w:val="msonormal"/>
    <w:basedOn w:val="Normal"/>
    <w:rsid w:val="00AD4E24"/>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A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 w:type="paragraph" w:customStyle="1" w:styleId="xl64">
    <w:name w:val="xl64"/>
    <w:basedOn w:val="Normal"/>
    <w:rsid w:val="00A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38</Pages>
  <Words>9925</Words>
  <Characters>54592</Characters>
  <Application>Microsoft Office Word</Application>
  <DocSecurity>0</DocSecurity>
  <Lines>454</Lines>
  <Paragraphs>128</Paragraphs>
  <ScaleCrop>false</ScaleCrop>
  <Company>MC Mutual</Company>
  <LinksUpToDate>false</LinksUpToDate>
  <CharactersWithSpaces>64389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SAN SEBASTIÁN (GUIPÚZCOA) Y ÁREA DE INFLUENCIA</dc:title>
  <dc:subject>UN (1) AÑO</dc:subject>
  <dc:creator>SNC0001</dc:creator>
  <cp:keywords/>
  <dc:description/>
  <cp:lastModifiedBy>SNC0001</cp:lastModifiedBy>
  <cp:revision>3</cp:revision>
  <dcterms:created xsi:type="dcterms:W3CDTF">2026-02-02T09:26:00Z</dcterms:created>
  <dcterms:modified xsi:type="dcterms:W3CDTF">2026-02-02T09:29:00Z</dcterms:modified>
  <cp:category>N202600062</cp:category>
</cp:coreProperties>
</file>