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ECBEC" w14:textId="77777777" w:rsidR="003241AA" w:rsidRDefault="003241AA" w:rsidP="003241AA">
      <w:pPr>
        <w:spacing w:after="200" w:line="276" w:lineRule="auto"/>
        <w:jc w:val="left"/>
        <w:rPr>
          <w:lang w:val="es-ES_tradnl"/>
        </w:rPr>
      </w:pPr>
    </w:p>
    <w:p w14:paraId="04621154" w14:textId="77777777" w:rsidR="003241AA" w:rsidRDefault="003241AA" w:rsidP="003241AA">
      <w:pPr>
        <w:rPr>
          <w:lang w:val="es-ES_tradnl"/>
        </w:rPr>
      </w:pPr>
    </w:p>
    <w:p w14:paraId="413F68E8" w14:textId="77777777" w:rsidR="003241AA" w:rsidRDefault="003241AA" w:rsidP="003241AA">
      <w:pPr>
        <w:rPr>
          <w:lang w:val="es-ES_tradnl"/>
        </w:rPr>
      </w:pPr>
    </w:p>
    <w:p w14:paraId="38A85842" w14:textId="77777777" w:rsidR="003241AA" w:rsidRDefault="003241AA" w:rsidP="003241AA">
      <w:pPr>
        <w:rPr>
          <w:lang w:val="es-ES_tradnl"/>
        </w:rPr>
      </w:pPr>
    </w:p>
    <w:p w14:paraId="2D4EBCDC" w14:textId="77777777" w:rsidR="003241AA" w:rsidRDefault="003241AA" w:rsidP="003241AA">
      <w:pPr>
        <w:rPr>
          <w:lang w:val="es-ES_tradnl"/>
        </w:rPr>
      </w:pPr>
    </w:p>
    <w:p w14:paraId="40B01871" w14:textId="77777777" w:rsidR="003241AA" w:rsidRDefault="003241AA" w:rsidP="003241AA">
      <w:pPr>
        <w:rPr>
          <w:lang w:val="es-ES_tradnl"/>
        </w:rPr>
      </w:pPr>
    </w:p>
    <w:p w14:paraId="3EA67CB2" w14:textId="77777777" w:rsidR="003241AA" w:rsidRDefault="003241AA" w:rsidP="003241AA">
      <w:pPr>
        <w:rPr>
          <w:lang w:val="es-ES_tradnl"/>
        </w:rPr>
      </w:pPr>
    </w:p>
    <w:p w14:paraId="140A83BF" w14:textId="77777777" w:rsidR="003241AA" w:rsidRDefault="003241AA" w:rsidP="003241AA">
      <w:pPr>
        <w:rPr>
          <w:lang w:val="es-ES_tradnl"/>
        </w:rPr>
      </w:pPr>
    </w:p>
    <w:p w14:paraId="726CEA02" w14:textId="77777777" w:rsidR="003241AA" w:rsidRDefault="003241AA" w:rsidP="003241AA">
      <w:pPr>
        <w:rPr>
          <w:lang w:val="es-ES_tradnl"/>
        </w:rPr>
      </w:pPr>
    </w:p>
    <w:p w14:paraId="575A54B2" w14:textId="77777777" w:rsidR="003241AA" w:rsidRDefault="003241AA" w:rsidP="003241AA">
      <w:pPr>
        <w:rPr>
          <w:lang w:val="es-ES_tradnl"/>
        </w:rPr>
      </w:pPr>
    </w:p>
    <w:p w14:paraId="3F70282D" w14:textId="77777777" w:rsidR="003241AA" w:rsidRPr="00634B7B" w:rsidRDefault="003241AA" w:rsidP="003241AA">
      <w:pPr>
        <w:jc w:val="center"/>
        <w:rPr>
          <w:b/>
          <w:sz w:val="36"/>
          <w:szCs w:val="36"/>
          <w:lang w:val="es-ES_tradnl"/>
        </w:rPr>
      </w:pPr>
      <w:bookmarkStart w:id="0" w:name="_Toc510209199"/>
      <w:r w:rsidRPr="00634B7B">
        <w:rPr>
          <w:b/>
          <w:sz w:val="36"/>
          <w:szCs w:val="36"/>
          <w:lang w:val="es-ES_tradnl"/>
        </w:rPr>
        <w:t>FORMULARIOS</w:t>
      </w:r>
      <w:bookmarkEnd w:id="0"/>
    </w:p>
    <w:p w14:paraId="4CC21552" w14:textId="77777777" w:rsidR="003241AA" w:rsidRDefault="003241AA" w:rsidP="003241AA">
      <w:pPr>
        <w:spacing w:after="200" w:line="276" w:lineRule="auto"/>
        <w:jc w:val="left"/>
        <w:rPr>
          <w:rFonts w:cs="Arial"/>
          <w:b/>
          <w:szCs w:val="22"/>
          <w:lang w:val="es-ES_tradnl"/>
        </w:rPr>
      </w:pPr>
      <w:r>
        <w:rPr>
          <w:rFonts w:cs="Arial"/>
          <w:b/>
          <w:szCs w:val="22"/>
          <w:lang w:val="es-ES_tradnl"/>
        </w:rPr>
        <w:br w:type="page"/>
      </w:r>
    </w:p>
    <w:p w14:paraId="4CB8D5DC" w14:textId="77777777" w:rsidR="003241AA" w:rsidRPr="001B68BC" w:rsidRDefault="003241AA" w:rsidP="003241AA">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9F1486A" w14:textId="77777777" w:rsidR="003241AA" w:rsidRPr="001B68BC" w:rsidRDefault="003241AA" w:rsidP="003241AA">
      <w:pPr>
        <w:spacing w:after="0"/>
        <w:ind w:left="600" w:hanging="600"/>
        <w:rPr>
          <w:rFonts w:cs="Arial"/>
          <w:szCs w:val="22"/>
        </w:rPr>
      </w:pPr>
    </w:p>
    <w:p w14:paraId="6873EF22" w14:textId="77777777" w:rsidR="003241AA" w:rsidRDefault="003241AA" w:rsidP="003241A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A9E962" w14:textId="77777777" w:rsidR="003241AA" w:rsidRDefault="003241AA" w:rsidP="003241AA">
      <w:pPr>
        <w:spacing w:after="0"/>
      </w:pPr>
    </w:p>
    <w:p w14:paraId="0B6B1C03" w14:textId="77777777" w:rsidR="003241AA" w:rsidRPr="001B68BC" w:rsidRDefault="003241AA" w:rsidP="003241AA">
      <w:pPr>
        <w:spacing w:after="0"/>
        <w:rPr>
          <w:b/>
        </w:rPr>
      </w:pPr>
      <w:r w:rsidRPr="001B68BC">
        <w:rPr>
          <w:b/>
        </w:rPr>
        <w:t>EXPONE:</w:t>
      </w:r>
    </w:p>
    <w:p w14:paraId="271E568A" w14:textId="2CCC4F23" w:rsidR="003241AA" w:rsidRPr="001B68BC" w:rsidRDefault="003241AA" w:rsidP="003241A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3241AA">
            <w:rPr>
              <w:rStyle w:val="Ttulo1Car"/>
              <w:rFonts w:cs="Arial"/>
              <w:color w:val="808080" w:themeColor="background1" w:themeShade="80"/>
              <w:szCs w:val="22"/>
            </w:rPr>
            <w:t>SERVICIO DE ASISTENCIA SANITARIA HOSPITALARIA Y AMBULATORIA EN EL AMBITO TERRITORIAL DE 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4A7B75">
            <w:rPr>
              <w:rFonts w:cs="Arial"/>
              <w:szCs w:val="22"/>
            </w:rPr>
            <w:t>N20260018</w:t>
          </w:r>
          <w:r w:rsidR="00CF6B1B">
            <w:rPr>
              <w:rFonts w:cs="Arial"/>
              <w:szCs w:val="22"/>
            </w:rPr>
            <w:t>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1EAAF7E" w14:textId="77777777" w:rsidR="003241AA" w:rsidRPr="00E3614C" w:rsidRDefault="003241AA" w:rsidP="003241AA">
      <w:pPr>
        <w:spacing w:after="0"/>
        <w:rPr>
          <w:b/>
        </w:rPr>
      </w:pPr>
    </w:p>
    <w:p w14:paraId="335B59ED" w14:textId="77777777" w:rsidR="003241AA" w:rsidRPr="00651638" w:rsidRDefault="003241AA" w:rsidP="003241A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295BB2E" w14:textId="77777777" w:rsidR="003241AA" w:rsidRPr="001B68BC" w:rsidRDefault="003241AA" w:rsidP="003241AA">
      <w:pPr>
        <w:spacing w:after="0"/>
        <w:rPr>
          <w:b/>
        </w:rPr>
      </w:pPr>
    </w:p>
    <w:p w14:paraId="553AA4A2" w14:textId="77777777" w:rsidR="003241AA" w:rsidRPr="00E052CD" w:rsidRDefault="003241AA" w:rsidP="003241A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5CABB49" w14:textId="77777777" w:rsidR="003241AA" w:rsidRDefault="003241AA" w:rsidP="003241AA">
      <w:pPr>
        <w:pStyle w:val="Prrafodelista"/>
        <w:spacing w:after="0"/>
        <w:ind w:left="567" w:hanging="566"/>
        <w:jc w:val="both"/>
        <w:rPr>
          <w:bCs/>
          <w:u w:val="single"/>
        </w:rPr>
      </w:pPr>
    </w:p>
    <w:p w14:paraId="0D7FB098" w14:textId="77777777" w:rsidR="003241AA" w:rsidRDefault="003241AA" w:rsidP="003241A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6A67F39" w14:textId="77777777" w:rsidR="003241AA" w:rsidRPr="00BA277C" w:rsidRDefault="003241AA" w:rsidP="003241AA">
      <w:pPr>
        <w:pStyle w:val="Prrafodelista"/>
        <w:ind w:left="567" w:hanging="566"/>
        <w:rPr>
          <w:rFonts w:ascii="Arial" w:hAnsi="Arial" w:cs="Arial"/>
        </w:rPr>
      </w:pPr>
    </w:p>
    <w:p w14:paraId="6C6B9CE6" w14:textId="77777777" w:rsidR="003241AA" w:rsidRDefault="003241AA" w:rsidP="003241A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76F12AC" w14:textId="77777777" w:rsidR="003241AA" w:rsidRPr="00952E0A" w:rsidRDefault="003241AA" w:rsidP="003241AA">
      <w:pPr>
        <w:pStyle w:val="Prrafodelista"/>
        <w:spacing w:after="0"/>
        <w:ind w:left="567" w:hanging="566"/>
        <w:jc w:val="both"/>
        <w:rPr>
          <w:rFonts w:ascii="Arial" w:hAnsi="Arial" w:cs="Arial"/>
        </w:rPr>
      </w:pPr>
    </w:p>
    <w:p w14:paraId="7B2C38B5" w14:textId="77777777" w:rsidR="003241AA" w:rsidRPr="00A81DA6" w:rsidRDefault="003241AA" w:rsidP="003241A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886B11" w14:textId="77777777" w:rsidR="003241AA" w:rsidRPr="00A81DA6" w:rsidRDefault="003241AA" w:rsidP="003241AA">
      <w:pPr>
        <w:pStyle w:val="Prrafodelista"/>
        <w:spacing w:after="0"/>
        <w:ind w:left="567" w:hanging="567"/>
        <w:jc w:val="both"/>
        <w:rPr>
          <w:rFonts w:ascii="Arial" w:hAnsi="Arial" w:cs="Arial"/>
          <w:bCs/>
          <w:color w:val="000000" w:themeColor="text1"/>
        </w:rPr>
      </w:pPr>
    </w:p>
    <w:p w14:paraId="0E805A00" w14:textId="77777777" w:rsidR="003241AA" w:rsidRPr="00A81DA6" w:rsidRDefault="003241AA" w:rsidP="003241A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D0957E9" w14:textId="77777777" w:rsidR="003241AA" w:rsidRPr="00F345FF" w:rsidRDefault="003241AA" w:rsidP="003241AA">
      <w:pPr>
        <w:pStyle w:val="Prrafodelista"/>
        <w:spacing w:after="0"/>
        <w:ind w:left="567"/>
        <w:jc w:val="both"/>
        <w:rPr>
          <w:rFonts w:ascii="Arial" w:hAnsi="Arial" w:cs="Arial"/>
        </w:rPr>
      </w:pPr>
    </w:p>
    <w:p w14:paraId="1A7E8267" w14:textId="77777777" w:rsidR="003241AA" w:rsidRPr="00E65F3C" w:rsidRDefault="003241AA" w:rsidP="003241A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25D6D88" w14:textId="77777777" w:rsidR="003241AA" w:rsidRPr="00E052CD" w:rsidRDefault="003241AA" w:rsidP="003241AA">
      <w:pPr>
        <w:pStyle w:val="Prrafodelista"/>
        <w:ind w:left="567" w:hanging="566"/>
        <w:jc w:val="both"/>
        <w:rPr>
          <w:rFonts w:ascii="Arial" w:hAnsi="Arial" w:cs="Arial"/>
        </w:rPr>
      </w:pPr>
    </w:p>
    <w:p w14:paraId="553FB227" w14:textId="77777777" w:rsidR="003241AA" w:rsidRPr="00E052CD" w:rsidRDefault="003241AA" w:rsidP="003241A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7A26168" w14:textId="77777777" w:rsidR="003241AA" w:rsidRDefault="003241AA" w:rsidP="003241AA">
      <w:pPr>
        <w:spacing w:after="0"/>
        <w:ind w:left="567" w:hanging="566"/>
      </w:pPr>
    </w:p>
    <w:p w14:paraId="7B7F9816" w14:textId="77777777" w:rsidR="003241AA" w:rsidRPr="00E052CD" w:rsidRDefault="003241AA" w:rsidP="003241A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8FA84DE" w14:textId="77777777" w:rsidR="003241AA" w:rsidRPr="00E052CD" w:rsidRDefault="003241AA" w:rsidP="003241AA">
      <w:pPr>
        <w:pStyle w:val="Prrafodelista"/>
        <w:ind w:left="567" w:hanging="566"/>
        <w:jc w:val="both"/>
        <w:rPr>
          <w:rFonts w:ascii="Arial" w:hAnsi="Arial" w:cs="Arial"/>
        </w:rPr>
      </w:pPr>
    </w:p>
    <w:p w14:paraId="6DC822AB" w14:textId="77777777" w:rsidR="003241AA" w:rsidRPr="00E052CD" w:rsidRDefault="003241AA" w:rsidP="003241A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1E6FB26" w14:textId="77777777" w:rsidR="003241AA" w:rsidRPr="00E052CD" w:rsidRDefault="003241AA" w:rsidP="003241AA">
      <w:pPr>
        <w:spacing w:after="0"/>
        <w:ind w:left="567" w:hanging="566"/>
        <w:rPr>
          <w:rFonts w:cs="Arial"/>
          <w:szCs w:val="22"/>
        </w:rPr>
      </w:pPr>
    </w:p>
    <w:p w14:paraId="053DB28E" w14:textId="77777777" w:rsidR="003241AA" w:rsidRDefault="003241AA" w:rsidP="003241AA">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AF7AB95" w14:textId="77777777" w:rsidR="003241AA" w:rsidRPr="00E3614C" w:rsidRDefault="003241AA" w:rsidP="003241AA">
      <w:pPr>
        <w:spacing w:after="0"/>
        <w:rPr>
          <w:rFonts w:cs="Arial"/>
        </w:rPr>
      </w:pPr>
    </w:p>
    <w:p w14:paraId="7A7E3D3B" w14:textId="77777777" w:rsidR="003241AA" w:rsidRPr="00651638" w:rsidRDefault="003241AA" w:rsidP="003241A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7FFF2EC" w14:textId="77777777" w:rsidR="003241AA" w:rsidRPr="00E3614C" w:rsidRDefault="003241AA" w:rsidP="003241AA">
      <w:pPr>
        <w:spacing w:after="0"/>
        <w:ind w:left="426"/>
        <w:jc w:val="center"/>
        <w:rPr>
          <w:b/>
          <w:i/>
          <w:sz w:val="20"/>
        </w:rPr>
      </w:pPr>
    </w:p>
    <w:p w14:paraId="1117368E" w14:textId="77777777" w:rsidR="003241AA" w:rsidRPr="00E3614C" w:rsidRDefault="003241AA" w:rsidP="003241A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294B1DD" w14:textId="77777777" w:rsidR="003241AA" w:rsidRPr="00E3614C" w:rsidRDefault="003241AA" w:rsidP="003241AA">
      <w:pPr>
        <w:spacing w:after="200" w:line="276" w:lineRule="auto"/>
        <w:ind w:left="1146"/>
        <w:contextualSpacing/>
        <w:rPr>
          <w:rFonts w:eastAsia="Calibri" w:cs="Arial"/>
          <w:snapToGrid/>
          <w:szCs w:val="22"/>
          <w:lang w:eastAsia="en-US"/>
        </w:rPr>
      </w:pPr>
    </w:p>
    <w:p w14:paraId="5D7841AD" w14:textId="77777777" w:rsidR="003241AA" w:rsidRPr="00E3614C" w:rsidRDefault="003241AA" w:rsidP="003241A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97C743E" w14:textId="77777777" w:rsidR="003241AA" w:rsidRPr="00E3614C" w:rsidRDefault="003241AA" w:rsidP="003241AA">
      <w:pPr>
        <w:spacing w:after="200" w:line="276" w:lineRule="auto"/>
        <w:ind w:left="1146" w:hanging="295"/>
        <w:contextualSpacing/>
        <w:rPr>
          <w:rFonts w:eastAsia="Calibri" w:cs="Arial"/>
          <w:snapToGrid/>
          <w:szCs w:val="22"/>
          <w:lang w:eastAsia="en-US"/>
        </w:rPr>
      </w:pPr>
    </w:p>
    <w:p w14:paraId="66846C07" w14:textId="77777777" w:rsidR="003241AA" w:rsidRPr="00E3614C" w:rsidRDefault="003241AA" w:rsidP="003241A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1312BE7" w14:textId="77777777" w:rsidR="003241AA" w:rsidRPr="00E3614C" w:rsidRDefault="003241AA" w:rsidP="003241AA">
      <w:pPr>
        <w:spacing w:after="200" w:line="276" w:lineRule="auto"/>
        <w:ind w:left="1146" w:hanging="295"/>
        <w:contextualSpacing/>
        <w:rPr>
          <w:rFonts w:eastAsia="Calibri" w:cs="Arial"/>
          <w:snapToGrid/>
          <w:szCs w:val="22"/>
          <w:lang w:eastAsia="en-US"/>
        </w:rPr>
      </w:pPr>
    </w:p>
    <w:p w14:paraId="566DEAD9" w14:textId="77777777" w:rsidR="003241AA" w:rsidRDefault="003241AA" w:rsidP="003241A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1D76DEF" w14:textId="77777777" w:rsidR="003241AA" w:rsidRPr="00E3614C" w:rsidRDefault="003241AA" w:rsidP="003241AA">
      <w:pPr>
        <w:spacing w:after="200" w:line="276" w:lineRule="auto"/>
        <w:ind w:left="1146"/>
        <w:contextualSpacing/>
        <w:rPr>
          <w:rFonts w:eastAsia="Calibri" w:cs="Arial"/>
          <w:snapToGrid/>
          <w:szCs w:val="22"/>
          <w:lang w:eastAsia="en-US"/>
        </w:rPr>
      </w:pPr>
    </w:p>
    <w:p w14:paraId="50A14CBB" w14:textId="77777777" w:rsidR="003241AA" w:rsidRPr="00E3614C" w:rsidRDefault="003241AA" w:rsidP="003241AA">
      <w:pPr>
        <w:spacing w:after="0" w:line="276" w:lineRule="auto"/>
        <w:ind w:left="1134"/>
        <w:rPr>
          <w:rFonts w:cs="Arial"/>
          <w:i/>
        </w:rPr>
      </w:pPr>
      <w:r w:rsidRPr="00E3614C">
        <w:rPr>
          <w:rFonts w:cs="Arial"/>
          <w:b/>
        </w:rPr>
        <w:t>MANIFIESTA/N:</w:t>
      </w:r>
      <w:r w:rsidRPr="00E3614C">
        <w:rPr>
          <w:rFonts w:cs="Arial"/>
          <w:i/>
        </w:rPr>
        <w:t xml:space="preserve"> (marcar lo que proceda)</w:t>
      </w:r>
    </w:p>
    <w:p w14:paraId="570972C8" w14:textId="77777777" w:rsidR="003241AA" w:rsidRPr="00E3614C" w:rsidRDefault="003241AA" w:rsidP="003241AA">
      <w:pPr>
        <w:spacing w:after="0" w:line="276" w:lineRule="auto"/>
        <w:rPr>
          <w:rFonts w:cs="Arial"/>
          <w:i/>
        </w:rPr>
      </w:pPr>
    </w:p>
    <w:p w14:paraId="20853C1F" w14:textId="77777777" w:rsidR="003241AA" w:rsidRPr="00E3614C" w:rsidRDefault="003241AA" w:rsidP="003241A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2604675" w14:textId="77777777" w:rsidR="003241AA" w:rsidRPr="00E3614C" w:rsidRDefault="003241AA" w:rsidP="003241AA">
      <w:pPr>
        <w:spacing w:after="0" w:line="276" w:lineRule="auto"/>
        <w:rPr>
          <w:rFonts w:cs="Arial"/>
          <w:b/>
        </w:rPr>
      </w:pPr>
    </w:p>
    <w:p w14:paraId="327BBE23" w14:textId="77777777" w:rsidR="003241AA" w:rsidRPr="00E3614C" w:rsidRDefault="000971B0" w:rsidP="003241A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3241AA">
            <w:rPr>
              <w:rFonts w:ascii="MS Gothic" w:eastAsia="MS Gothic" w:hAnsi="MS Gothic" w:cs="Arial" w:hint="eastAsia"/>
              <w:noProof/>
              <w:snapToGrid/>
              <w:color w:val="000000"/>
            </w:rPr>
            <w:t>☐</w:t>
          </w:r>
        </w:sdtContent>
      </w:sdt>
      <w:r w:rsidR="003241AA" w:rsidRPr="00E3614C">
        <w:rPr>
          <w:rFonts w:eastAsia="MS Gothic" w:cs="Arial"/>
          <w:noProof/>
          <w:snapToGrid/>
          <w:color w:val="000000"/>
        </w:rPr>
        <w:t xml:space="preserve"> </w:t>
      </w:r>
      <w:r w:rsidR="003241AA" w:rsidRPr="00E3614C">
        <w:rPr>
          <w:rFonts w:eastAsia="MS Gothic" w:cs="Arial"/>
          <w:noProof/>
          <w:snapToGrid/>
          <w:color w:val="000000"/>
        </w:rPr>
        <w:tab/>
      </w:r>
      <w:r w:rsidR="003241AA" w:rsidRPr="00E3614C">
        <w:rPr>
          <w:rFonts w:eastAsia="MS Gothic" w:cs="Arial"/>
          <w:noProof/>
          <w:snapToGrid/>
          <w:color w:val="000000"/>
        </w:rPr>
        <w:tab/>
        <w:t xml:space="preserve">Que </w:t>
      </w:r>
      <w:r w:rsidR="003241AA" w:rsidRPr="00E3614C">
        <w:rPr>
          <w:rFonts w:eastAsia="MS Gothic" w:cs="Arial"/>
          <w:b/>
          <w:noProof/>
          <w:snapToGrid/>
          <w:color w:val="000000"/>
        </w:rPr>
        <w:t>NO TIENE/N PREVISTO SUBCONTRATAR</w:t>
      </w:r>
      <w:r w:rsidR="003241AA" w:rsidRPr="00E3614C">
        <w:rPr>
          <w:rFonts w:eastAsia="MS Gothic" w:cs="Arial"/>
          <w:noProof/>
          <w:snapToGrid/>
          <w:color w:val="000000"/>
        </w:rPr>
        <w:t xml:space="preserve"> los servidores o los servicios asociados a los mismos.</w:t>
      </w:r>
    </w:p>
    <w:p w14:paraId="503A1111" w14:textId="77777777" w:rsidR="003241AA" w:rsidRPr="00E3614C" w:rsidRDefault="000971B0" w:rsidP="003241A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3241AA">
            <w:rPr>
              <w:rFonts w:ascii="MS Gothic" w:eastAsia="MS Gothic" w:hAnsi="MS Gothic" w:cs="Arial" w:hint="eastAsia"/>
              <w:noProof/>
              <w:snapToGrid/>
              <w:color w:val="000000"/>
            </w:rPr>
            <w:t>☐</w:t>
          </w:r>
        </w:sdtContent>
      </w:sdt>
      <w:r w:rsidR="003241AA" w:rsidRPr="00E3614C">
        <w:rPr>
          <w:rFonts w:eastAsia="MS Gothic" w:cs="Arial"/>
          <w:noProof/>
          <w:snapToGrid/>
          <w:color w:val="000000"/>
        </w:rPr>
        <w:t xml:space="preserve"> </w:t>
      </w:r>
      <w:r w:rsidR="003241AA" w:rsidRPr="00E3614C">
        <w:rPr>
          <w:rFonts w:eastAsia="MS Gothic" w:cs="Arial"/>
          <w:noProof/>
          <w:snapToGrid/>
          <w:color w:val="000000"/>
        </w:rPr>
        <w:tab/>
        <w:t xml:space="preserve">Que </w:t>
      </w:r>
      <w:r w:rsidR="003241AA" w:rsidRPr="00E3614C">
        <w:rPr>
          <w:rFonts w:eastAsia="MS Gothic" w:cs="Arial"/>
          <w:b/>
          <w:noProof/>
          <w:snapToGrid/>
          <w:color w:val="000000"/>
        </w:rPr>
        <w:t>SÍ TIENE/N PREVISTO SUBCONTRATAR</w:t>
      </w:r>
      <w:r w:rsidR="003241AA" w:rsidRPr="00E3614C">
        <w:rPr>
          <w:rFonts w:eastAsia="MS Gothic" w:cs="Arial"/>
          <w:noProof/>
          <w:snapToGrid/>
          <w:color w:val="000000"/>
        </w:rPr>
        <w:t xml:space="preserve"> los servidores o los servicios asociados a los mismos, indicando a continuación el nombre o el perfil empresarial y su ubicación:</w:t>
      </w:r>
    </w:p>
    <w:p w14:paraId="5EAD9689" w14:textId="77777777" w:rsidR="003241AA" w:rsidRPr="00E3614C" w:rsidRDefault="003241AA" w:rsidP="003241AA">
      <w:pPr>
        <w:autoSpaceDE w:val="0"/>
        <w:autoSpaceDN w:val="0"/>
        <w:adjustRightInd w:val="0"/>
        <w:spacing w:after="0" w:line="276" w:lineRule="auto"/>
        <w:ind w:left="1985" w:hanging="284"/>
        <w:rPr>
          <w:rFonts w:eastAsia="MS Gothic" w:cs="Arial"/>
          <w:noProof/>
          <w:snapToGrid/>
          <w:color w:val="000000"/>
        </w:rPr>
      </w:pPr>
    </w:p>
    <w:p w14:paraId="4474EC0C" w14:textId="77777777" w:rsidR="003241AA" w:rsidRPr="00E3614C" w:rsidRDefault="003241AA" w:rsidP="003241A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4905FE0" w14:textId="77777777" w:rsidR="003241AA" w:rsidRPr="00E3614C" w:rsidRDefault="003241AA" w:rsidP="003241AA">
      <w:pPr>
        <w:autoSpaceDE w:val="0"/>
        <w:autoSpaceDN w:val="0"/>
        <w:adjustRightInd w:val="0"/>
        <w:spacing w:after="0" w:line="276" w:lineRule="auto"/>
        <w:ind w:left="2127" w:right="-1"/>
        <w:rPr>
          <w:rFonts w:eastAsia="MS Gothic" w:cs="Arial"/>
          <w:noProof/>
          <w:snapToGrid/>
          <w:color w:val="000000"/>
        </w:rPr>
      </w:pPr>
    </w:p>
    <w:p w14:paraId="41BAF435" w14:textId="77777777" w:rsidR="003241AA" w:rsidRPr="00E3614C" w:rsidRDefault="003241AA" w:rsidP="003241A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C377B4F" w14:textId="77777777" w:rsidR="003241AA" w:rsidRPr="00E3614C" w:rsidRDefault="003241AA" w:rsidP="003241AA">
      <w:pPr>
        <w:autoSpaceDE w:val="0"/>
        <w:autoSpaceDN w:val="0"/>
        <w:adjustRightInd w:val="0"/>
        <w:spacing w:after="0" w:line="276" w:lineRule="auto"/>
        <w:ind w:left="2127" w:right="-1"/>
        <w:rPr>
          <w:rFonts w:eastAsia="MS Gothic" w:cs="Arial"/>
          <w:noProof/>
          <w:snapToGrid/>
          <w:color w:val="000000"/>
        </w:rPr>
      </w:pPr>
    </w:p>
    <w:p w14:paraId="37824850" w14:textId="77777777" w:rsidR="003241AA" w:rsidRPr="00E3614C" w:rsidRDefault="003241AA" w:rsidP="003241A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C1CEAE6" w14:textId="77777777" w:rsidR="003241AA" w:rsidRPr="00E3614C" w:rsidRDefault="003241AA" w:rsidP="003241AA">
      <w:pPr>
        <w:spacing w:after="0" w:line="276" w:lineRule="auto"/>
        <w:ind w:left="1134" w:right="1133"/>
        <w:rPr>
          <w:rFonts w:cs="Arial"/>
          <w:b/>
        </w:rPr>
      </w:pPr>
    </w:p>
    <w:p w14:paraId="1C6C381F" w14:textId="77777777" w:rsidR="003241AA" w:rsidRPr="00E3614C" w:rsidRDefault="003241AA" w:rsidP="003241A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EB1CA6F" w14:textId="77777777" w:rsidR="003241AA" w:rsidRPr="00E3614C" w:rsidRDefault="003241AA" w:rsidP="003241AA">
      <w:pPr>
        <w:spacing w:after="0" w:line="276" w:lineRule="auto"/>
        <w:ind w:left="1134" w:right="1133"/>
        <w:rPr>
          <w:b/>
        </w:rPr>
      </w:pPr>
    </w:p>
    <w:p w14:paraId="05B007FA" w14:textId="77777777" w:rsidR="003241AA" w:rsidRPr="00E3614C" w:rsidRDefault="000971B0" w:rsidP="003241A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3241AA" w:rsidRPr="00E3614C">
            <w:rPr>
              <w:rFonts w:eastAsia="MS Gothic" w:cs="Arial" w:hint="eastAsia"/>
              <w:noProof/>
              <w:snapToGrid/>
              <w:color w:val="000000"/>
            </w:rPr>
            <w:t>☐</w:t>
          </w:r>
        </w:sdtContent>
      </w:sdt>
      <w:r w:rsidR="003241AA" w:rsidRPr="00E3614C">
        <w:rPr>
          <w:rFonts w:eastAsia="MS Gothic" w:cs="Arial"/>
          <w:noProof/>
          <w:snapToGrid/>
          <w:color w:val="000000"/>
        </w:rPr>
        <w:t xml:space="preserve"> </w:t>
      </w:r>
      <w:r w:rsidR="003241AA" w:rsidRPr="00E3614C">
        <w:rPr>
          <w:rFonts w:eastAsia="MS Gothic" w:cs="Arial"/>
          <w:noProof/>
          <w:snapToGrid/>
          <w:color w:val="000000"/>
        </w:rPr>
        <w:tab/>
        <w:t xml:space="preserve">Que los servidores se hallan ubicados en </w:t>
      </w:r>
      <w:r w:rsidR="003241AA" w:rsidRPr="00E3614C">
        <w:rPr>
          <w:rFonts w:eastAsia="MS Gothic" w:cs="Arial"/>
          <w:i/>
          <w:noProof/>
          <w:snapToGrid/>
          <w:color w:val="000000"/>
        </w:rPr>
        <w:t xml:space="preserve">_______________ (identificar el país) </w:t>
      </w:r>
      <w:r w:rsidR="003241AA" w:rsidRPr="00E3614C">
        <w:rPr>
          <w:rFonts w:eastAsia="MS Gothic" w:cs="Arial"/>
          <w:noProof/>
          <w:snapToGrid/>
          <w:color w:val="000000"/>
        </w:rPr>
        <w:t xml:space="preserve">y los servicios asociados a los mismos se prestarán desde ________________ </w:t>
      </w:r>
      <w:r w:rsidR="003241AA" w:rsidRPr="00E3614C">
        <w:rPr>
          <w:rFonts w:eastAsia="MS Gothic" w:cs="Arial"/>
          <w:i/>
          <w:noProof/>
          <w:snapToGrid/>
          <w:color w:val="000000"/>
        </w:rPr>
        <w:t>(identificar el país),</w:t>
      </w:r>
      <w:r w:rsidR="003241AA" w:rsidRPr="00E3614C">
        <w:rPr>
          <w:rFonts w:eastAsia="MS Gothic" w:cs="Arial"/>
          <w:noProof/>
          <w:snapToGrid/>
          <w:color w:val="000000"/>
        </w:rPr>
        <w:t xml:space="preserve"> siendo todos ellos países de la Unión Europea. </w:t>
      </w:r>
    </w:p>
    <w:p w14:paraId="4D2EBAD7" w14:textId="77777777" w:rsidR="003241AA" w:rsidRPr="00E3614C" w:rsidRDefault="003241AA" w:rsidP="003241AA">
      <w:pPr>
        <w:autoSpaceDE w:val="0"/>
        <w:autoSpaceDN w:val="0"/>
        <w:adjustRightInd w:val="0"/>
        <w:spacing w:after="0" w:line="276" w:lineRule="auto"/>
        <w:ind w:left="1985" w:right="-1" w:hanging="284"/>
        <w:rPr>
          <w:rFonts w:eastAsia="MS Gothic" w:cs="Arial"/>
          <w:noProof/>
          <w:snapToGrid/>
          <w:color w:val="000000"/>
        </w:rPr>
      </w:pPr>
    </w:p>
    <w:p w14:paraId="14C2ACB7" w14:textId="77777777" w:rsidR="003241AA" w:rsidRPr="00E3614C" w:rsidRDefault="000971B0" w:rsidP="003241A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3241AA" w:rsidRPr="00E3614C">
            <w:rPr>
              <w:rFonts w:eastAsia="MS Gothic" w:cs="Arial" w:hint="eastAsia"/>
              <w:noProof/>
              <w:snapToGrid/>
              <w:color w:val="000000"/>
            </w:rPr>
            <w:t>☐</w:t>
          </w:r>
        </w:sdtContent>
      </w:sdt>
      <w:r w:rsidR="003241AA" w:rsidRPr="00E3614C">
        <w:rPr>
          <w:rFonts w:eastAsia="MS Gothic" w:cs="Arial"/>
          <w:noProof/>
          <w:snapToGrid/>
          <w:color w:val="000000"/>
        </w:rPr>
        <w:tab/>
        <w:t xml:space="preserve">Que sus servidores están ubicados en </w:t>
      </w:r>
      <w:r w:rsidR="003241AA" w:rsidRPr="00E3614C">
        <w:rPr>
          <w:rFonts w:eastAsia="MS Gothic" w:cs="Arial"/>
          <w:i/>
          <w:noProof/>
          <w:snapToGrid/>
          <w:color w:val="000000"/>
        </w:rPr>
        <w:t>________________(identificar el país)</w:t>
      </w:r>
      <w:r w:rsidR="003241AA" w:rsidRPr="00E3614C">
        <w:rPr>
          <w:rFonts w:eastAsia="MS Gothic" w:cs="Arial"/>
          <w:noProof/>
          <w:snapToGrid/>
          <w:color w:val="000000"/>
        </w:rPr>
        <w:t xml:space="preserve"> y los servicios asociados a los mismos se prestarán desde _________________ </w:t>
      </w:r>
      <w:r w:rsidR="003241AA" w:rsidRPr="00E3614C">
        <w:rPr>
          <w:rFonts w:eastAsia="MS Gothic" w:cs="Arial"/>
          <w:i/>
          <w:noProof/>
          <w:snapToGrid/>
          <w:color w:val="000000"/>
        </w:rPr>
        <w:t>(identificar el país)</w:t>
      </w:r>
      <w:r w:rsidR="003241AA" w:rsidRPr="00E3614C">
        <w:rPr>
          <w:rFonts w:eastAsia="MS Gothic" w:cs="Arial"/>
          <w:noProof/>
          <w:snapToGrid/>
          <w:color w:val="000000"/>
        </w:rPr>
        <w:t xml:space="preserve">. No formando parte dichos paises de la Unión Europea. </w:t>
      </w:r>
    </w:p>
    <w:p w14:paraId="0B689D75" w14:textId="77777777" w:rsidR="003241AA" w:rsidRPr="00E3614C" w:rsidRDefault="003241AA" w:rsidP="003241AA">
      <w:pPr>
        <w:autoSpaceDE w:val="0"/>
        <w:autoSpaceDN w:val="0"/>
        <w:adjustRightInd w:val="0"/>
        <w:spacing w:after="0" w:line="276" w:lineRule="auto"/>
        <w:ind w:left="1985" w:right="566" w:hanging="284"/>
        <w:rPr>
          <w:rFonts w:cs="Arial"/>
          <w:noProof/>
          <w:snapToGrid/>
          <w:color w:val="000000"/>
        </w:rPr>
      </w:pPr>
    </w:p>
    <w:p w14:paraId="476D5517" w14:textId="77777777" w:rsidR="003241AA" w:rsidRPr="00E3614C" w:rsidRDefault="003241AA" w:rsidP="003241A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66270D" w14:textId="77777777" w:rsidR="003241AA" w:rsidRPr="00E3614C" w:rsidRDefault="003241AA" w:rsidP="003241AA">
      <w:pPr>
        <w:autoSpaceDE w:val="0"/>
        <w:autoSpaceDN w:val="0"/>
        <w:adjustRightInd w:val="0"/>
        <w:spacing w:after="0" w:line="276" w:lineRule="auto"/>
        <w:ind w:left="1843"/>
        <w:rPr>
          <w:rFonts w:cs="Arial"/>
          <w:noProof/>
          <w:snapToGrid/>
          <w:color w:val="000000"/>
        </w:rPr>
      </w:pPr>
    </w:p>
    <w:p w14:paraId="11F4F372" w14:textId="77777777" w:rsidR="003241AA" w:rsidRPr="00E3614C" w:rsidRDefault="003241AA" w:rsidP="003241A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D2C0818" w14:textId="77777777" w:rsidR="003241AA" w:rsidRPr="00E3614C" w:rsidRDefault="003241AA" w:rsidP="003241AA">
      <w:pPr>
        <w:autoSpaceDE w:val="0"/>
        <w:autoSpaceDN w:val="0"/>
        <w:adjustRightInd w:val="0"/>
        <w:spacing w:after="0" w:line="276" w:lineRule="auto"/>
        <w:ind w:left="1134" w:right="566"/>
        <w:rPr>
          <w:rFonts w:cs="Arial"/>
          <w:noProof/>
          <w:snapToGrid/>
          <w:color w:val="000000"/>
        </w:rPr>
      </w:pPr>
    </w:p>
    <w:p w14:paraId="1D3F7CF4" w14:textId="77777777" w:rsidR="003241AA" w:rsidRDefault="003241AA" w:rsidP="003241A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7A9566A" w14:textId="77777777" w:rsidR="003241AA" w:rsidRDefault="003241AA" w:rsidP="003241AA">
      <w:pPr>
        <w:spacing w:after="0" w:line="276" w:lineRule="auto"/>
        <w:ind w:left="1560"/>
        <w:contextualSpacing/>
        <w:rPr>
          <w:rFonts w:eastAsia="Calibri" w:cs="Arial"/>
          <w:snapToGrid/>
          <w:szCs w:val="22"/>
          <w:lang w:eastAsia="en-US"/>
        </w:rPr>
      </w:pPr>
    </w:p>
    <w:p w14:paraId="2664D5B5" w14:textId="77777777" w:rsidR="003241AA" w:rsidRPr="00E3614C" w:rsidRDefault="003241AA" w:rsidP="003241A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241AA" w14:paraId="00E0D803" w14:textId="77777777" w:rsidTr="00AE443C">
        <w:tc>
          <w:tcPr>
            <w:tcW w:w="9062" w:type="dxa"/>
          </w:tcPr>
          <w:p w14:paraId="05675940" w14:textId="77777777" w:rsidR="003241AA" w:rsidRDefault="003241AA" w:rsidP="00AE443C">
            <w:pPr>
              <w:spacing w:after="0" w:line="240" w:lineRule="auto"/>
              <w:jc w:val="center"/>
              <w:rPr>
                <w:b/>
              </w:rPr>
            </w:pPr>
          </w:p>
          <w:p w14:paraId="68D78D37" w14:textId="77777777" w:rsidR="003241AA" w:rsidRDefault="003241AA" w:rsidP="00AE443C">
            <w:pPr>
              <w:spacing w:after="0" w:line="240" w:lineRule="auto"/>
              <w:rPr>
                <w:b/>
              </w:rPr>
            </w:pPr>
          </w:p>
          <w:p w14:paraId="30517430" w14:textId="77777777" w:rsidR="003241AA" w:rsidRDefault="003241AA" w:rsidP="00AE443C">
            <w:pPr>
              <w:spacing w:after="0" w:line="240" w:lineRule="auto"/>
              <w:jc w:val="center"/>
              <w:rPr>
                <w:b/>
                <w:i/>
                <w:u w:val="single"/>
              </w:rPr>
            </w:pPr>
            <w:r w:rsidRPr="00BA0A27">
              <w:rPr>
                <w:b/>
                <w:i/>
                <w:u w:val="single"/>
              </w:rPr>
              <w:t>AVISOS IMPORTANTES:</w:t>
            </w:r>
          </w:p>
          <w:p w14:paraId="3FE31CEB" w14:textId="77777777" w:rsidR="003241AA" w:rsidRPr="00BA0A27" w:rsidRDefault="003241AA" w:rsidP="00AE443C">
            <w:pPr>
              <w:spacing w:after="0" w:line="240" w:lineRule="auto"/>
              <w:jc w:val="center"/>
              <w:rPr>
                <w:b/>
                <w:i/>
                <w:u w:val="single"/>
              </w:rPr>
            </w:pPr>
          </w:p>
          <w:p w14:paraId="06D94827" w14:textId="77777777" w:rsidR="003241AA" w:rsidRDefault="003241AA" w:rsidP="00AE443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8B1BF68" w14:textId="77777777" w:rsidR="003241AA" w:rsidRDefault="003241AA" w:rsidP="00AE443C">
            <w:pPr>
              <w:spacing w:after="0" w:line="240" w:lineRule="auto"/>
              <w:rPr>
                <w:i/>
              </w:rPr>
            </w:pPr>
          </w:p>
          <w:p w14:paraId="3608DE4F" w14:textId="77777777" w:rsidR="003241AA" w:rsidRDefault="003241AA" w:rsidP="00AE443C">
            <w:pPr>
              <w:spacing w:after="0" w:line="240" w:lineRule="auto"/>
              <w:rPr>
                <w:i/>
              </w:rPr>
            </w:pPr>
            <w:r>
              <w:rPr>
                <w:i/>
              </w:rPr>
              <w:t>- En caso de que el licitador concurra bajo el compromiso de constituirse en UTE, el presente documento deberá estar suscrito por cada una de las empresas que la conformen.</w:t>
            </w:r>
          </w:p>
          <w:p w14:paraId="0D455B43" w14:textId="77777777" w:rsidR="003241AA" w:rsidRDefault="003241AA" w:rsidP="00AE443C">
            <w:pPr>
              <w:spacing w:after="0" w:line="240" w:lineRule="auto"/>
              <w:rPr>
                <w:i/>
              </w:rPr>
            </w:pPr>
          </w:p>
          <w:p w14:paraId="38CAD5A8" w14:textId="77777777" w:rsidR="003241AA" w:rsidRDefault="003241AA" w:rsidP="00AE443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8737056" w14:textId="77777777" w:rsidR="003241AA" w:rsidRDefault="003241AA" w:rsidP="00AE443C">
            <w:pPr>
              <w:spacing w:after="0" w:line="240" w:lineRule="auto"/>
              <w:rPr>
                <w:i/>
              </w:rPr>
            </w:pPr>
          </w:p>
          <w:p w14:paraId="5FA97911" w14:textId="77777777" w:rsidR="003241AA" w:rsidRPr="00BA0A27" w:rsidRDefault="003241AA" w:rsidP="00AE443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3967B9D" w14:textId="77777777" w:rsidR="003241AA" w:rsidRPr="00BA0A27" w:rsidRDefault="003241AA" w:rsidP="00AE443C">
            <w:pPr>
              <w:snapToGrid w:val="0"/>
              <w:spacing w:after="0" w:line="240" w:lineRule="auto"/>
              <w:rPr>
                <w:i/>
                <w:snapToGrid/>
                <w:lang w:eastAsia="en-US"/>
              </w:rPr>
            </w:pPr>
          </w:p>
          <w:p w14:paraId="3F10E1DE" w14:textId="77777777" w:rsidR="003241AA" w:rsidRDefault="003241AA" w:rsidP="00AE443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5B5E575" w14:textId="77777777" w:rsidR="003241AA" w:rsidRDefault="003241AA" w:rsidP="00AE443C">
            <w:pPr>
              <w:snapToGrid w:val="0"/>
              <w:spacing w:after="0" w:line="240" w:lineRule="auto"/>
              <w:rPr>
                <w:i/>
                <w:snapToGrid/>
                <w:lang w:eastAsia="en-US"/>
              </w:rPr>
            </w:pPr>
          </w:p>
          <w:p w14:paraId="2E306AE2" w14:textId="77777777" w:rsidR="003241AA" w:rsidRDefault="003241AA" w:rsidP="00AE443C">
            <w:pPr>
              <w:snapToGrid w:val="0"/>
              <w:spacing w:after="0" w:line="240" w:lineRule="auto"/>
              <w:rPr>
                <w:i/>
                <w:snapToGrid/>
                <w:lang w:eastAsia="en-US"/>
              </w:rPr>
            </w:pPr>
            <w:r>
              <w:rPr>
                <w:i/>
                <w:snapToGrid/>
                <w:lang w:eastAsia="en-US"/>
              </w:rPr>
              <w:t>- Este documento deberá suscribirse mediante firma electrónica.</w:t>
            </w:r>
          </w:p>
          <w:p w14:paraId="12812E7B" w14:textId="77777777" w:rsidR="003241AA" w:rsidRPr="00FC4358" w:rsidRDefault="003241AA" w:rsidP="00AE443C">
            <w:pPr>
              <w:snapToGrid w:val="0"/>
              <w:spacing w:after="0" w:line="240" w:lineRule="auto"/>
              <w:rPr>
                <w:i/>
                <w:snapToGrid/>
                <w:lang w:eastAsia="en-US"/>
              </w:rPr>
            </w:pPr>
          </w:p>
        </w:tc>
      </w:tr>
    </w:tbl>
    <w:p w14:paraId="4CCBAED3" w14:textId="77777777" w:rsidR="003241AA" w:rsidRDefault="003241AA" w:rsidP="003241AA"/>
    <w:p w14:paraId="3CFEB649" w14:textId="77777777" w:rsidR="003241AA" w:rsidRPr="00BD05E2" w:rsidRDefault="003241AA" w:rsidP="003241AA">
      <w:pPr>
        <w:rPr>
          <w:i/>
        </w:rPr>
      </w:pPr>
      <w:r>
        <w:br w:type="page"/>
      </w:r>
    </w:p>
    <w:p w14:paraId="12A3E776" w14:textId="77777777" w:rsidR="003241AA" w:rsidRPr="00DC09D5" w:rsidRDefault="003241AA" w:rsidP="003241AA">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4F364A6" w14:textId="77777777" w:rsidR="003241AA" w:rsidRPr="00DC09D5" w:rsidRDefault="003241AA" w:rsidP="003241AA">
      <w:pPr>
        <w:spacing w:after="0"/>
        <w:jc w:val="left"/>
        <w:rPr>
          <w:rFonts w:asciiTheme="minorHAnsi" w:hAnsiTheme="minorHAnsi"/>
          <w:snapToGrid/>
          <w:szCs w:val="22"/>
        </w:rPr>
      </w:pPr>
    </w:p>
    <w:p w14:paraId="7868F26B" w14:textId="77777777" w:rsidR="003241AA" w:rsidRDefault="003241AA" w:rsidP="003241A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28E2F6" w14:textId="77777777" w:rsidR="003241AA" w:rsidRDefault="003241AA" w:rsidP="003241AA">
      <w:pPr>
        <w:spacing w:after="0"/>
      </w:pPr>
    </w:p>
    <w:p w14:paraId="5497ED61" w14:textId="77777777" w:rsidR="003241AA" w:rsidRPr="00DC09D5" w:rsidRDefault="003241AA" w:rsidP="003241AA">
      <w:pPr>
        <w:spacing w:after="0"/>
        <w:rPr>
          <w:b/>
          <w:snapToGrid/>
        </w:rPr>
      </w:pPr>
      <w:r w:rsidRPr="00DC09D5">
        <w:rPr>
          <w:b/>
          <w:snapToGrid/>
        </w:rPr>
        <w:t>DECLARA:</w:t>
      </w:r>
    </w:p>
    <w:p w14:paraId="637A7F5F" w14:textId="77777777" w:rsidR="003241AA" w:rsidRPr="00DC09D5" w:rsidRDefault="003241AA" w:rsidP="003241AA">
      <w:pPr>
        <w:spacing w:after="0"/>
        <w:rPr>
          <w:rFonts w:asciiTheme="minorHAnsi" w:hAnsiTheme="minorHAnsi"/>
          <w:snapToGrid/>
          <w:szCs w:val="22"/>
        </w:rPr>
      </w:pPr>
    </w:p>
    <w:p w14:paraId="6D75573F" w14:textId="2B08BCFD" w:rsidR="003241AA" w:rsidRPr="00E052CD" w:rsidRDefault="003241AA" w:rsidP="003241A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CF6B1B">
            <w:rPr>
              <w:rFonts w:cs="Arial"/>
              <w:szCs w:val="22"/>
            </w:rPr>
            <w:t>N202600189</w:t>
          </w:r>
        </w:sdtContent>
      </w:sdt>
      <w:r w:rsidRPr="00DC09D5">
        <w:rPr>
          <w:snapToGrid/>
          <w:color w:val="808080"/>
        </w:rPr>
        <w:t>]</w:t>
      </w:r>
      <w:r w:rsidRPr="00DC09D5">
        <w:rPr>
          <w:b/>
          <w:snapToGrid/>
        </w:rPr>
        <w:t>.</w:t>
      </w:r>
    </w:p>
    <w:p w14:paraId="49A0EFC4" w14:textId="77777777" w:rsidR="003241AA" w:rsidRPr="00DC09D5" w:rsidRDefault="003241AA" w:rsidP="003241AA">
      <w:pPr>
        <w:spacing w:after="0"/>
        <w:ind w:left="567"/>
        <w:rPr>
          <w:b/>
          <w:bCs/>
          <w:snapToGrid/>
        </w:rPr>
      </w:pPr>
    </w:p>
    <w:p w14:paraId="3E1B10FD" w14:textId="77777777" w:rsidR="003241AA" w:rsidRPr="00DC09D5" w:rsidRDefault="000971B0" w:rsidP="003241A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3241AA">
            <w:rPr>
              <w:rFonts w:ascii="MS Gothic" w:eastAsia="MS Gothic" w:hAnsi="MS Gothic" w:cs="Arial" w:hint="eastAsia"/>
              <w:sz w:val="24"/>
              <w:szCs w:val="22"/>
            </w:rPr>
            <w:t>☐</w:t>
          </w:r>
        </w:sdtContent>
      </w:sdt>
      <w:r w:rsidR="003241AA">
        <w:rPr>
          <w:bCs/>
          <w:snapToGrid/>
        </w:rPr>
        <w:t xml:space="preserve"> </w:t>
      </w:r>
      <w:r w:rsidR="003241AA">
        <w:rPr>
          <w:bCs/>
          <w:snapToGrid/>
        </w:rPr>
        <w:tab/>
        <w:t>Sí, concurre en UTE.</w:t>
      </w:r>
    </w:p>
    <w:p w14:paraId="2F678B22" w14:textId="77777777" w:rsidR="003241AA" w:rsidRDefault="000971B0" w:rsidP="003241A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3241AA">
            <w:rPr>
              <w:rFonts w:ascii="MS Gothic" w:eastAsia="MS Gothic" w:hAnsi="MS Gothic" w:cs="Arial" w:hint="eastAsia"/>
              <w:sz w:val="24"/>
              <w:szCs w:val="22"/>
            </w:rPr>
            <w:t>☐</w:t>
          </w:r>
        </w:sdtContent>
      </w:sdt>
      <w:r w:rsidR="003241AA">
        <w:rPr>
          <w:rFonts w:ascii="Calibri" w:hAnsi="Calibri"/>
          <w:bCs/>
          <w:snapToGrid/>
          <w:sz w:val="36"/>
          <w:szCs w:val="36"/>
        </w:rPr>
        <w:tab/>
      </w:r>
      <w:r w:rsidR="003241AA">
        <w:rPr>
          <w:bCs/>
          <w:snapToGrid/>
        </w:rPr>
        <w:t>No, concurre individualmente.</w:t>
      </w:r>
    </w:p>
    <w:p w14:paraId="32516D4C" w14:textId="77777777" w:rsidR="003241AA" w:rsidRPr="00DC09D5" w:rsidRDefault="003241AA" w:rsidP="003241AA">
      <w:pPr>
        <w:spacing w:after="0"/>
        <w:ind w:left="1134" w:hanging="567"/>
        <w:rPr>
          <w:bCs/>
          <w:snapToGrid/>
        </w:rPr>
      </w:pPr>
    </w:p>
    <w:p w14:paraId="78DABD32" w14:textId="77777777" w:rsidR="003241AA" w:rsidRDefault="003241AA" w:rsidP="003241A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A991707" w14:textId="77777777" w:rsidR="003241AA" w:rsidRPr="00DC09D5" w:rsidRDefault="003241AA" w:rsidP="003241AA">
      <w:pPr>
        <w:spacing w:after="0"/>
        <w:ind w:left="567"/>
        <w:rPr>
          <w:snapToGrid/>
          <w:szCs w:val="22"/>
        </w:rPr>
      </w:pPr>
    </w:p>
    <w:p w14:paraId="5E156F16" w14:textId="77777777" w:rsidR="003241AA" w:rsidRPr="00DB731D" w:rsidRDefault="003241AA" w:rsidP="003241AA">
      <w:pPr>
        <w:spacing w:after="0"/>
        <w:ind w:left="567"/>
        <w:rPr>
          <w:snapToGrid/>
          <w:szCs w:val="22"/>
          <w:u w:val="single"/>
        </w:rPr>
      </w:pPr>
      <w:r w:rsidRPr="00DB731D">
        <w:rPr>
          <w:snapToGrid/>
          <w:szCs w:val="22"/>
          <w:u w:val="single"/>
        </w:rPr>
        <w:t>Empresa 1:</w:t>
      </w:r>
    </w:p>
    <w:p w14:paraId="77538F75" w14:textId="77777777" w:rsidR="003241AA" w:rsidRPr="00DC09D5" w:rsidRDefault="003241AA" w:rsidP="003241AA">
      <w:pPr>
        <w:spacing w:after="0"/>
        <w:ind w:left="709"/>
        <w:rPr>
          <w:snapToGrid/>
          <w:szCs w:val="22"/>
        </w:rPr>
      </w:pPr>
      <w:r w:rsidRPr="00DC09D5">
        <w:rPr>
          <w:snapToGrid/>
          <w:szCs w:val="22"/>
        </w:rPr>
        <w:t>Razón social:</w:t>
      </w:r>
      <w:r>
        <w:rPr>
          <w:snapToGrid/>
          <w:szCs w:val="22"/>
        </w:rPr>
        <w:t xml:space="preserve">    </w:t>
      </w:r>
    </w:p>
    <w:p w14:paraId="5BB36DFE" w14:textId="77777777" w:rsidR="003241AA" w:rsidRPr="00DC09D5" w:rsidRDefault="003241AA" w:rsidP="003241AA">
      <w:pPr>
        <w:spacing w:after="0"/>
        <w:ind w:left="709"/>
        <w:rPr>
          <w:snapToGrid/>
          <w:szCs w:val="22"/>
        </w:rPr>
      </w:pPr>
      <w:r w:rsidRPr="00DC09D5">
        <w:rPr>
          <w:snapToGrid/>
          <w:szCs w:val="22"/>
        </w:rPr>
        <w:t>CIF:</w:t>
      </w:r>
      <w:r>
        <w:rPr>
          <w:snapToGrid/>
          <w:szCs w:val="22"/>
        </w:rPr>
        <w:t xml:space="preserve">    </w:t>
      </w:r>
    </w:p>
    <w:p w14:paraId="0D8F9819" w14:textId="77777777" w:rsidR="003241AA" w:rsidRPr="00DC09D5" w:rsidRDefault="003241AA" w:rsidP="003241AA">
      <w:pPr>
        <w:spacing w:after="0"/>
        <w:ind w:left="709"/>
        <w:rPr>
          <w:snapToGrid/>
          <w:szCs w:val="22"/>
        </w:rPr>
      </w:pPr>
      <w:r w:rsidRPr="00DC09D5">
        <w:rPr>
          <w:snapToGrid/>
          <w:szCs w:val="22"/>
        </w:rPr>
        <w:t>Nombre representante:</w:t>
      </w:r>
      <w:r>
        <w:rPr>
          <w:snapToGrid/>
          <w:szCs w:val="22"/>
        </w:rPr>
        <w:t xml:space="preserve">    </w:t>
      </w:r>
    </w:p>
    <w:p w14:paraId="58CA9CFF" w14:textId="77777777" w:rsidR="003241AA" w:rsidRPr="00DC09D5" w:rsidRDefault="003241AA" w:rsidP="003241AA">
      <w:pPr>
        <w:spacing w:after="0"/>
        <w:ind w:left="709"/>
        <w:rPr>
          <w:snapToGrid/>
          <w:szCs w:val="22"/>
        </w:rPr>
      </w:pPr>
      <w:r w:rsidRPr="00DC09D5">
        <w:rPr>
          <w:snapToGrid/>
          <w:szCs w:val="22"/>
        </w:rPr>
        <w:t xml:space="preserve">NIF representante: </w:t>
      </w:r>
      <w:r>
        <w:rPr>
          <w:snapToGrid/>
          <w:szCs w:val="22"/>
        </w:rPr>
        <w:t xml:space="preserve">     </w:t>
      </w:r>
    </w:p>
    <w:p w14:paraId="6FF5B907" w14:textId="77777777" w:rsidR="003241AA" w:rsidRPr="00DC09D5" w:rsidRDefault="003241AA" w:rsidP="003241AA">
      <w:pPr>
        <w:spacing w:after="0"/>
        <w:ind w:left="709"/>
        <w:rPr>
          <w:snapToGrid/>
          <w:szCs w:val="22"/>
        </w:rPr>
      </w:pPr>
    </w:p>
    <w:p w14:paraId="40C82BF1" w14:textId="77777777" w:rsidR="003241AA" w:rsidRPr="00DC09D5" w:rsidRDefault="003241AA" w:rsidP="003241AA">
      <w:pPr>
        <w:spacing w:after="0"/>
        <w:ind w:left="709"/>
        <w:rPr>
          <w:snapToGrid/>
          <w:szCs w:val="22"/>
          <w:u w:val="single"/>
        </w:rPr>
      </w:pPr>
      <w:r w:rsidRPr="00DC09D5">
        <w:rPr>
          <w:snapToGrid/>
          <w:szCs w:val="22"/>
          <w:u w:val="single"/>
        </w:rPr>
        <w:t>Empresa 2:</w:t>
      </w:r>
    </w:p>
    <w:p w14:paraId="5A4A93B1" w14:textId="77777777" w:rsidR="003241AA" w:rsidRPr="00DC09D5" w:rsidRDefault="003241AA" w:rsidP="003241A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A10D0A7" w14:textId="77777777" w:rsidR="003241AA" w:rsidRPr="00DC09D5" w:rsidRDefault="003241AA" w:rsidP="003241AA">
      <w:pPr>
        <w:spacing w:after="0"/>
        <w:ind w:left="284" w:firstLine="283"/>
        <w:rPr>
          <w:snapToGrid/>
          <w:szCs w:val="22"/>
        </w:rPr>
      </w:pPr>
    </w:p>
    <w:p w14:paraId="72219153" w14:textId="77777777" w:rsidR="003241AA" w:rsidRDefault="003241AA" w:rsidP="003241AA">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CD10455" w14:textId="77777777" w:rsidR="003241AA" w:rsidRDefault="003241AA" w:rsidP="003241AA">
      <w:pPr>
        <w:spacing w:after="0"/>
        <w:ind w:left="567"/>
        <w:rPr>
          <w:snapToGrid/>
          <w:szCs w:val="22"/>
        </w:rPr>
      </w:pPr>
    </w:p>
    <w:p w14:paraId="499FE900" w14:textId="77777777" w:rsidR="003241AA" w:rsidRPr="00DC09D5" w:rsidRDefault="003241AA" w:rsidP="003241AA">
      <w:pPr>
        <w:spacing w:after="0"/>
        <w:ind w:left="567"/>
        <w:rPr>
          <w:snapToGrid/>
          <w:szCs w:val="22"/>
        </w:rPr>
      </w:pPr>
      <w:r w:rsidRPr="00DC09D5">
        <w:rPr>
          <w:snapToGrid/>
          <w:szCs w:val="22"/>
        </w:rPr>
        <w:t>_____________________________________</w:t>
      </w:r>
    </w:p>
    <w:p w14:paraId="16BA80B7" w14:textId="77777777" w:rsidR="003241AA" w:rsidRPr="00DC09D5" w:rsidRDefault="003241AA" w:rsidP="003241AA">
      <w:pPr>
        <w:spacing w:after="0"/>
        <w:ind w:left="567" w:hanging="283"/>
        <w:rPr>
          <w:snapToGrid/>
          <w:szCs w:val="22"/>
        </w:rPr>
      </w:pPr>
    </w:p>
    <w:p w14:paraId="0BE8AC8C" w14:textId="77777777" w:rsidR="003241AA" w:rsidRPr="00DC09D5" w:rsidRDefault="003241AA" w:rsidP="003241A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83035F2" w14:textId="77777777" w:rsidR="003241AA" w:rsidRPr="00DC09D5" w:rsidRDefault="003241AA" w:rsidP="003241AA">
      <w:pPr>
        <w:spacing w:after="0"/>
        <w:ind w:left="567" w:hanging="283"/>
        <w:rPr>
          <w:snapToGrid/>
          <w:szCs w:val="22"/>
        </w:rPr>
      </w:pPr>
    </w:p>
    <w:p w14:paraId="6C9282DE" w14:textId="77777777" w:rsidR="003241AA" w:rsidRPr="00DC09D5" w:rsidRDefault="003241AA" w:rsidP="003241AA">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BB36586" w14:textId="77777777" w:rsidR="003241AA" w:rsidRPr="00DC09D5" w:rsidRDefault="003241AA" w:rsidP="003241A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241AA" w14:paraId="45711AA9" w14:textId="77777777" w:rsidTr="00AE443C">
        <w:tc>
          <w:tcPr>
            <w:tcW w:w="9071" w:type="dxa"/>
          </w:tcPr>
          <w:p w14:paraId="3C4AAEA8" w14:textId="77777777" w:rsidR="003241AA" w:rsidRDefault="003241AA" w:rsidP="00AE443C">
            <w:pPr>
              <w:spacing w:after="0" w:line="240" w:lineRule="auto"/>
              <w:rPr>
                <w:snapToGrid/>
                <w:szCs w:val="22"/>
              </w:rPr>
            </w:pPr>
          </w:p>
          <w:p w14:paraId="181B28DE" w14:textId="77777777" w:rsidR="003241AA" w:rsidRPr="008D2A7E" w:rsidRDefault="003241AA" w:rsidP="00AE443C">
            <w:pPr>
              <w:spacing w:after="0" w:line="240" w:lineRule="auto"/>
              <w:jc w:val="center"/>
              <w:rPr>
                <w:b/>
                <w:snapToGrid/>
                <w:szCs w:val="22"/>
                <w:u w:val="single"/>
              </w:rPr>
            </w:pPr>
            <w:r w:rsidRPr="008D2A7E">
              <w:rPr>
                <w:b/>
                <w:snapToGrid/>
                <w:szCs w:val="22"/>
                <w:u w:val="single"/>
              </w:rPr>
              <w:t>AVISOS IMPORTANTES:</w:t>
            </w:r>
          </w:p>
          <w:p w14:paraId="64FB8B36" w14:textId="77777777" w:rsidR="003241AA" w:rsidRDefault="003241AA" w:rsidP="00AE443C">
            <w:pPr>
              <w:spacing w:after="0" w:line="240" w:lineRule="auto"/>
              <w:rPr>
                <w:snapToGrid/>
                <w:szCs w:val="22"/>
              </w:rPr>
            </w:pPr>
          </w:p>
          <w:p w14:paraId="21188A29" w14:textId="77777777" w:rsidR="003241AA" w:rsidRDefault="003241AA" w:rsidP="00AE443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578FDD1" w14:textId="77777777" w:rsidR="003241AA" w:rsidRDefault="003241AA" w:rsidP="00AE443C">
            <w:pPr>
              <w:snapToGrid w:val="0"/>
              <w:spacing w:after="0" w:line="240" w:lineRule="auto"/>
              <w:rPr>
                <w:i/>
              </w:rPr>
            </w:pPr>
          </w:p>
          <w:p w14:paraId="4DAE1A3C" w14:textId="77777777" w:rsidR="003241AA" w:rsidRDefault="003241AA" w:rsidP="00AE443C">
            <w:pPr>
              <w:spacing w:after="0" w:line="240" w:lineRule="auto"/>
              <w:rPr>
                <w:i/>
              </w:rPr>
            </w:pPr>
            <w:r>
              <w:rPr>
                <w:i/>
              </w:rPr>
              <w:t>- En caso de que el licitador concurra bajo el compromiso de constituirse en UTE, el presente documento deberá estar suscrito por cada una de las empresas que la conformen.</w:t>
            </w:r>
          </w:p>
          <w:p w14:paraId="2B314B70" w14:textId="77777777" w:rsidR="003241AA" w:rsidRPr="007E7B0D" w:rsidRDefault="003241AA" w:rsidP="00AE443C">
            <w:pPr>
              <w:spacing w:after="0" w:line="240" w:lineRule="auto"/>
              <w:rPr>
                <w:i/>
              </w:rPr>
            </w:pPr>
          </w:p>
          <w:p w14:paraId="1D27C0C9" w14:textId="77777777" w:rsidR="003241AA" w:rsidRDefault="003241AA" w:rsidP="00AE443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91BA23C" w14:textId="77777777" w:rsidR="003241AA" w:rsidRDefault="003241AA" w:rsidP="00AE443C">
            <w:pPr>
              <w:spacing w:after="0" w:line="240" w:lineRule="auto"/>
              <w:rPr>
                <w:i/>
                <w:snapToGrid/>
                <w:szCs w:val="22"/>
              </w:rPr>
            </w:pPr>
          </w:p>
          <w:p w14:paraId="542B88A6" w14:textId="77777777" w:rsidR="003241AA" w:rsidRDefault="003241AA" w:rsidP="00AE443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52632A1" w14:textId="77777777" w:rsidR="003241AA" w:rsidRDefault="003241AA" w:rsidP="00AE443C">
            <w:pPr>
              <w:spacing w:after="0"/>
              <w:rPr>
                <w:snapToGrid/>
                <w:szCs w:val="22"/>
              </w:rPr>
            </w:pPr>
          </w:p>
        </w:tc>
      </w:tr>
    </w:tbl>
    <w:p w14:paraId="1F18ACDF" w14:textId="77777777" w:rsidR="003241AA" w:rsidRDefault="003241AA" w:rsidP="003241AA">
      <w:pPr>
        <w:spacing w:after="0"/>
        <w:rPr>
          <w:snapToGrid/>
          <w:szCs w:val="22"/>
        </w:rPr>
      </w:pPr>
    </w:p>
    <w:p w14:paraId="10ACBAEF" w14:textId="77777777" w:rsidR="003241AA" w:rsidRDefault="003241AA" w:rsidP="003241AA">
      <w:pPr>
        <w:spacing w:after="200" w:line="276" w:lineRule="auto"/>
        <w:jc w:val="left"/>
        <w:rPr>
          <w:snapToGrid/>
          <w:szCs w:val="22"/>
        </w:rPr>
      </w:pPr>
      <w:r>
        <w:rPr>
          <w:snapToGrid/>
          <w:szCs w:val="22"/>
        </w:rPr>
        <w:br w:type="page"/>
      </w:r>
    </w:p>
    <w:p w14:paraId="135B2C97" w14:textId="77777777" w:rsidR="003241AA" w:rsidRPr="00BD582F" w:rsidRDefault="003241AA" w:rsidP="003241AA">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BCA482A" w14:textId="77777777" w:rsidR="003241AA" w:rsidRDefault="003241AA" w:rsidP="003241A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241AA" w:rsidRPr="00817C6A" w14:paraId="396C4A88" w14:textId="77777777" w:rsidTr="00AE44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3F4CA7" w14:textId="77777777" w:rsidR="003241AA" w:rsidRPr="00817C6A" w:rsidRDefault="000971B0" w:rsidP="00AE443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3241AA">
                  <w:rPr>
                    <w:rFonts w:ascii="MS Gothic" w:eastAsia="MS Gothic" w:hAnsi="MS Gothic" w:cs="Arial" w:hint="eastAsia"/>
                    <w:b/>
                    <w:color w:val="7F7F7F" w:themeColor="text1" w:themeTint="80"/>
                    <w:sz w:val="28"/>
                  </w:rPr>
                  <w:t>☒</w:t>
                </w:r>
              </w:sdtContent>
            </w:sdt>
            <w:r w:rsidR="003241AA">
              <w:rPr>
                <w:rFonts w:cs="Arial"/>
                <w:b/>
                <w:color w:val="7F7F7F" w:themeColor="text1" w:themeTint="80"/>
                <w:sz w:val="28"/>
              </w:rPr>
              <w:t xml:space="preserve"> </w:t>
            </w:r>
            <w:r w:rsidR="003241AA" w:rsidRPr="00817C6A">
              <w:rPr>
                <w:rFonts w:cs="Arial"/>
                <w:b/>
                <w:color w:val="7F7F7F" w:themeColor="text1" w:themeTint="80"/>
                <w:sz w:val="24"/>
              </w:rPr>
              <w:t>APLICA</w:t>
            </w:r>
          </w:p>
        </w:tc>
      </w:tr>
      <w:tr w:rsidR="003241AA" w:rsidRPr="00817C6A" w14:paraId="217663E0" w14:textId="77777777" w:rsidTr="00AE44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740F2A" w14:textId="77777777" w:rsidR="003241AA" w:rsidRDefault="000971B0" w:rsidP="00AE44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3241AA">
                  <w:rPr>
                    <w:rFonts w:ascii="MS Gothic" w:eastAsia="MS Gothic" w:hAnsi="MS Gothic" w:cs="Arial" w:hint="eastAsia"/>
                    <w:b/>
                    <w:color w:val="7F7F7F" w:themeColor="text1" w:themeTint="80"/>
                    <w:sz w:val="28"/>
                  </w:rPr>
                  <w:t>☐</w:t>
                </w:r>
              </w:sdtContent>
            </w:sdt>
            <w:r w:rsidR="003241AA">
              <w:rPr>
                <w:rFonts w:cs="Arial"/>
                <w:b/>
                <w:color w:val="7F7F7F" w:themeColor="text1" w:themeTint="80"/>
                <w:sz w:val="28"/>
              </w:rPr>
              <w:t xml:space="preserve"> </w:t>
            </w:r>
            <w:r w:rsidR="003241AA" w:rsidRPr="00392873">
              <w:rPr>
                <w:rFonts w:cs="Arial"/>
                <w:b/>
                <w:color w:val="7F7F7F" w:themeColor="text1" w:themeTint="80"/>
                <w:sz w:val="24"/>
              </w:rPr>
              <w:t>NO APLICA</w:t>
            </w:r>
          </w:p>
        </w:tc>
      </w:tr>
    </w:tbl>
    <w:p w14:paraId="55E242E5" w14:textId="77777777" w:rsidR="003241AA" w:rsidRPr="005D38AA" w:rsidRDefault="003241AA" w:rsidP="003241AA">
      <w:pPr>
        <w:spacing w:after="0"/>
        <w:ind w:left="601" w:hanging="601"/>
        <w:jc w:val="center"/>
        <w:rPr>
          <w:rFonts w:cs="Arial"/>
          <w:i/>
          <w:color w:val="000080"/>
          <w:szCs w:val="22"/>
        </w:rPr>
      </w:pPr>
    </w:p>
    <w:p w14:paraId="642D1FB5" w14:textId="77777777" w:rsidR="003241AA" w:rsidRDefault="003241AA" w:rsidP="003241A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265EC3" w14:textId="77777777" w:rsidR="003241AA" w:rsidRDefault="003241AA" w:rsidP="003241AA">
      <w:pPr>
        <w:spacing w:after="0"/>
        <w:rPr>
          <w:rFonts w:cs="Arial"/>
          <w:b/>
        </w:rPr>
      </w:pPr>
    </w:p>
    <w:p w14:paraId="050E29EC" w14:textId="77777777" w:rsidR="003241AA" w:rsidRPr="00920051" w:rsidRDefault="003241AA" w:rsidP="003241AA">
      <w:pPr>
        <w:spacing w:after="0"/>
        <w:rPr>
          <w:rFonts w:cs="Arial"/>
          <w:b/>
        </w:rPr>
      </w:pPr>
      <w:r w:rsidRPr="00920051">
        <w:rPr>
          <w:rFonts w:cs="Arial"/>
          <w:b/>
        </w:rPr>
        <w:t>EXPONE:</w:t>
      </w:r>
    </w:p>
    <w:p w14:paraId="0B6AF65D" w14:textId="77777777" w:rsidR="003241AA" w:rsidRDefault="003241AA" w:rsidP="003241AA">
      <w:pPr>
        <w:keepLines/>
        <w:spacing w:after="0"/>
        <w:rPr>
          <w:rFonts w:cs="Arial"/>
          <w:szCs w:val="22"/>
        </w:rPr>
      </w:pPr>
    </w:p>
    <w:p w14:paraId="217A0708" w14:textId="155C8777" w:rsidR="003241AA" w:rsidRDefault="003241AA" w:rsidP="003241A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CF6B1B">
            <w:rPr>
              <w:rFonts w:cs="Arial"/>
              <w:szCs w:val="22"/>
            </w:rPr>
            <w:t>N202600189</w:t>
          </w:r>
        </w:sdtContent>
      </w:sdt>
      <w:r>
        <w:rPr>
          <w:rFonts w:cs="Arial"/>
          <w:b/>
          <w:szCs w:val="22"/>
        </w:rPr>
        <w:t>,</w:t>
      </w:r>
    </w:p>
    <w:p w14:paraId="616C8F0D" w14:textId="77777777" w:rsidR="003241AA" w:rsidRDefault="003241AA" w:rsidP="003241AA">
      <w:pPr>
        <w:spacing w:after="0"/>
      </w:pPr>
    </w:p>
    <w:p w14:paraId="1CB8DB10" w14:textId="77777777" w:rsidR="003241AA" w:rsidRDefault="003241AA" w:rsidP="003241AA">
      <w:pPr>
        <w:spacing w:after="0"/>
        <w:rPr>
          <w:rFonts w:cs="Arial"/>
          <w:szCs w:val="22"/>
        </w:rPr>
      </w:pPr>
    </w:p>
    <w:p w14:paraId="7AB8B985" w14:textId="77777777" w:rsidR="003241AA" w:rsidRDefault="003241AA" w:rsidP="003241AA">
      <w:pPr>
        <w:spacing w:after="0"/>
        <w:rPr>
          <w:rFonts w:ascii="Calibri" w:hAnsi="Calibri" w:cs="Arial"/>
          <w:i/>
          <w:color w:val="000000"/>
          <w:sz w:val="20"/>
        </w:rPr>
      </w:pPr>
    </w:p>
    <w:p w14:paraId="1BB212D0" w14:textId="77777777" w:rsidR="003241AA" w:rsidRPr="00656267" w:rsidRDefault="003241AA" w:rsidP="003241AA">
      <w:pPr>
        <w:spacing w:after="0"/>
      </w:pPr>
    </w:p>
    <w:p w14:paraId="198873D5" w14:textId="77777777" w:rsidR="003241AA" w:rsidRDefault="003241AA" w:rsidP="003241AA">
      <w:pPr>
        <w:autoSpaceDE w:val="0"/>
        <w:autoSpaceDN w:val="0"/>
        <w:adjustRightInd w:val="0"/>
        <w:spacing w:after="0" w:line="240" w:lineRule="auto"/>
        <w:rPr>
          <w:rFonts w:cs="Arial"/>
          <w:b/>
          <w:szCs w:val="22"/>
        </w:rPr>
      </w:pPr>
      <w:r w:rsidRPr="00656267">
        <w:rPr>
          <w:rFonts w:cs="Arial"/>
          <w:b/>
          <w:szCs w:val="22"/>
        </w:rPr>
        <w:t>DECLARA:</w:t>
      </w:r>
    </w:p>
    <w:p w14:paraId="22D063AF" w14:textId="77777777" w:rsidR="003241AA" w:rsidRPr="00656267" w:rsidRDefault="003241AA" w:rsidP="003241AA">
      <w:pPr>
        <w:autoSpaceDE w:val="0"/>
        <w:autoSpaceDN w:val="0"/>
        <w:adjustRightInd w:val="0"/>
        <w:spacing w:after="0" w:line="240" w:lineRule="auto"/>
        <w:rPr>
          <w:rFonts w:cs="Arial"/>
          <w:b/>
          <w:szCs w:val="22"/>
        </w:rPr>
      </w:pPr>
    </w:p>
    <w:bookmarkEnd w:id="7"/>
    <w:p w14:paraId="2F8CF7FB" w14:textId="77777777" w:rsidR="003241AA" w:rsidRPr="00156F8F" w:rsidRDefault="003241AA" w:rsidP="003241AA">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156F8F">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E1235FE" w14:textId="77777777" w:rsidR="003241AA" w:rsidRPr="00156F8F" w:rsidRDefault="003241AA" w:rsidP="003241AA">
      <w:pPr>
        <w:pStyle w:val="Prrafodelista"/>
        <w:snapToGrid w:val="0"/>
        <w:spacing w:after="0" w:line="360" w:lineRule="auto"/>
        <w:ind w:left="426"/>
        <w:rPr>
          <w:rFonts w:ascii="Arial" w:hAnsi="Arial" w:cs="Arial"/>
          <w:szCs w:val="24"/>
        </w:rPr>
      </w:pPr>
    </w:p>
    <w:p w14:paraId="2BAE3B00" w14:textId="77777777" w:rsidR="003241AA" w:rsidRPr="00156F8F" w:rsidRDefault="003241AA" w:rsidP="003241AA">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156F8F">
        <w:rPr>
          <w:rFonts w:ascii="Arial" w:hAnsi="Arial" w:cs="Arial"/>
          <w:szCs w:val="24"/>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561A2DCA" w14:textId="77777777" w:rsidR="003241AA" w:rsidRPr="00CF29E4" w:rsidRDefault="003241AA" w:rsidP="003241AA">
      <w:pPr>
        <w:snapToGrid w:val="0"/>
        <w:spacing w:after="0"/>
        <w:rPr>
          <w:rFonts w:cs="Arial"/>
          <w:sz w:val="20"/>
        </w:rPr>
      </w:pPr>
    </w:p>
    <w:p w14:paraId="455B8077" w14:textId="77777777" w:rsidR="003241AA" w:rsidRPr="00156F8F" w:rsidRDefault="003241AA" w:rsidP="003241AA">
      <w:pPr>
        <w:pStyle w:val="Prrafodelista"/>
        <w:spacing w:after="0"/>
        <w:ind w:left="0"/>
        <w:jc w:val="center"/>
        <w:rPr>
          <w:rFonts w:ascii="Arial" w:hAnsi="Arial" w:cs="Arial"/>
          <w:b/>
          <w:i/>
          <w:sz w:val="18"/>
          <w:szCs w:val="18"/>
        </w:rPr>
      </w:pPr>
      <w:r w:rsidRPr="003D47F7" w:rsidDel="0072199C">
        <w:rPr>
          <w:rFonts w:ascii="Arial" w:hAnsi="Arial" w:cs="Arial"/>
          <w:lang w:val="es-ES_tradnl"/>
        </w:rPr>
        <w:t xml:space="preserve"> </w:t>
      </w:r>
      <w:r w:rsidRPr="00156F8F">
        <w:rPr>
          <w:rFonts w:ascii="Arial" w:hAnsi="Arial" w:cs="Arial"/>
          <w:b/>
          <w:i/>
          <w:sz w:val="18"/>
          <w:szCs w:val="18"/>
        </w:rPr>
        <w:t xml:space="preserve">(*) </w:t>
      </w:r>
      <w:r w:rsidRPr="00156F8F">
        <w:rPr>
          <w:rFonts w:ascii="Arial" w:hAnsi="Arial" w:cs="Arial"/>
          <w:b/>
          <w:i/>
          <w:sz w:val="18"/>
          <w:szCs w:val="18"/>
          <w:u w:val="single"/>
        </w:rPr>
        <w:t>AVISO IMPORTANTE</w:t>
      </w:r>
      <w:r w:rsidRPr="00156F8F">
        <w:rPr>
          <w:rFonts w:ascii="Arial" w:hAnsi="Arial" w:cs="Arial"/>
          <w:b/>
          <w:i/>
          <w:sz w:val="18"/>
          <w:szCs w:val="18"/>
        </w:rPr>
        <w:t>:</w:t>
      </w:r>
    </w:p>
    <w:p w14:paraId="625C2627" w14:textId="77777777" w:rsidR="003241AA" w:rsidRPr="00156F8F" w:rsidRDefault="003241AA" w:rsidP="003241AA">
      <w:pPr>
        <w:pStyle w:val="Prrafodelista"/>
        <w:spacing w:after="0" w:line="360" w:lineRule="auto"/>
        <w:ind w:left="1276"/>
        <w:rPr>
          <w:rFonts w:ascii="Arial" w:hAnsi="Arial" w:cs="Arial"/>
          <w:i/>
          <w:sz w:val="18"/>
          <w:szCs w:val="18"/>
        </w:rPr>
      </w:pPr>
    </w:p>
    <w:p w14:paraId="0430869B" w14:textId="77777777" w:rsidR="003241AA" w:rsidRPr="00156F8F" w:rsidRDefault="003241AA" w:rsidP="003241AA">
      <w:pPr>
        <w:pStyle w:val="Prrafodelista"/>
        <w:spacing w:after="0" w:line="360" w:lineRule="auto"/>
        <w:ind w:left="993"/>
        <w:rPr>
          <w:rFonts w:ascii="Arial" w:hAnsi="Arial" w:cs="Arial"/>
          <w:i/>
          <w:sz w:val="16"/>
          <w:szCs w:val="16"/>
        </w:rPr>
      </w:pPr>
      <w:r w:rsidRPr="00156F8F">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4A89304" w14:textId="77777777" w:rsidR="003241AA" w:rsidRDefault="003241AA" w:rsidP="003241AA">
      <w:pPr>
        <w:snapToGrid w:val="0"/>
        <w:spacing w:after="0" w:line="240" w:lineRule="auto"/>
        <w:jc w:val="center"/>
        <w:rPr>
          <w:rFonts w:cs="Arial"/>
          <w:b/>
          <w:i/>
          <w:color w:val="000000"/>
          <w:sz w:val="20"/>
          <w:u w:val="single"/>
        </w:rPr>
      </w:pPr>
    </w:p>
    <w:p w14:paraId="621CEED2" w14:textId="77777777" w:rsidR="003241AA" w:rsidRDefault="003241AA" w:rsidP="003241A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241AA" w14:paraId="55BD8B6B" w14:textId="77777777" w:rsidTr="00AE443C">
        <w:tc>
          <w:tcPr>
            <w:tcW w:w="9071" w:type="dxa"/>
          </w:tcPr>
          <w:p w14:paraId="0B02DD7C" w14:textId="77777777" w:rsidR="003241AA" w:rsidRDefault="003241AA" w:rsidP="00AE443C">
            <w:pPr>
              <w:snapToGrid w:val="0"/>
              <w:spacing w:after="0" w:line="240" w:lineRule="auto"/>
              <w:jc w:val="center"/>
              <w:rPr>
                <w:rFonts w:cs="Arial"/>
                <w:b/>
                <w:i/>
                <w:color w:val="000000"/>
                <w:u w:val="single"/>
              </w:rPr>
            </w:pPr>
          </w:p>
          <w:p w14:paraId="07F7A6CE" w14:textId="77777777" w:rsidR="003241AA" w:rsidRDefault="003241AA" w:rsidP="00AE443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2C6EEA0" w14:textId="77777777" w:rsidR="003241AA" w:rsidRPr="000275DE" w:rsidRDefault="003241AA" w:rsidP="00AE443C">
            <w:pPr>
              <w:snapToGrid w:val="0"/>
              <w:spacing w:after="0" w:line="240" w:lineRule="auto"/>
              <w:jc w:val="center"/>
              <w:rPr>
                <w:rFonts w:cs="Arial"/>
                <w:b/>
                <w:i/>
                <w:snapToGrid/>
                <w:color w:val="000000"/>
                <w:sz w:val="22"/>
                <w:u w:val="single"/>
              </w:rPr>
            </w:pPr>
          </w:p>
          <w:p w14:paraId="64BD3608" w14:textId="77777777" w:rsidR="003241AA" w:rsidRDefault="003241AA" w:rsidP="00AE443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9CEBCCD" w14:textId="77777777" w:rsidR="003241AA" w:rsidRDefault="003241AA" w:rsidP="00AE443C">
            <w:pPr>
              <w:snapToGrid w:val="0"/>
              <w:spacing w:after="0" w:line="240" w:lineRule="auto"/>
              <w:rPr>
                <w:rFonts w:cs="Arial"/>
                <w:i/>
                <w:color w:val="000000"/>
              </w:rPr>
            </w:pPr>
          </w:p>
          <w:p w14:paraId="1B2DF3E5" w14:textId="77777777" w:rsidR="003241AA" w:rsidRDefault="003241AA" w:rsidP="00AE443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CF24F7D" w14:textId="77777777" w:rsidR="003241AA" w:rsidRPr="002B5618" w:rsidRDefault="003241AA" w:rsidP="00AE443C">
            <w:pPr>
              <w:snapToGrid w:val="0"/>
              <w:spacing w:after="0" w:line="240" w:lineRule="auto"/>
              <w:rPr>
                <w:rFonts w:cs="Arial"/>
                <w:i/>
                <w:snapToGrid/>
                <w:color w:val="000000"/>
                <w:sz w:val="22"/>
                <w:szCs w:val="22"/>
              </w:rPr>
            </w:pPr>
          </w:p>
          <w:p w14:paraId="06E04A33" w14:textId="77777777" w:rsidR="003241AA" w:rsidRDefault="003241AA" w:rsidP="00AE443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58B4D8F" w14:textId="77777777" w:rsidR="003241AA" w:rsidRDefault="003241AA" w:rsidP="00AE443C">
            <w:pPr>
              <w:spacing w:after="0" w:line="240" w:lineRule="auto"/>
              <w:rPr>
                <w:i/>
              </w:rPr>
            </w:pPr>
          </w:p>
          <w:p w14:paraId="2C2B4848" w14:textId="77777777" w:rsidR="003241AA" w:rsidRDefault="003241AA" w:rsidP="00AE443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380CA20" w14:textId="77777777" w:rsidR="003241AA" w:rsidRDefault="003241AA" w:rsidP="00AE443C">
            <w:pPr>
              <w:snapToGrid w:val="0"/>
              <w:spacing w:after="0" w:line="240" w:lineRule="auto"/>
              <w:rPr>
                <w:i/>
                <w:snapToGrid/>
                <w:sz w:val="22"/>
                <w:szCs w:val="22"/>
                <w:lang w:eastAsia="en-US"/>
              </w:rPr>
            </w:pPr>
          </w:p>
          <w:p w14:paraId="4ED6EA8B" w14:textId="77777777" w:rsidR="003241AA" w:rsidRDefault="003241AA" w:rsidP="00AE44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5F0A3D3" w14:textId="77777777" w:rsidR="003241AA" w:rsidRDefault="003241AA" w:rsidP="00AE443C">
            <w:pPr>
              <w:snapToGrid w:val="0"/>
              <w:spacing w:after="0" w:line="240" w:lineRule="auto"/>
              <w:rPr>
                <w:i/>
                <w:snapToGrid/>
                <w:szCs w:val="22"/>
                <w:lang w:eastAsia="en-US"/>
              </w:rPr>
            </w:pPr>
          </w:p>
          <w:p w14:paraId="1BC99A84" w14:textId="77777777" w:rsidR="003241AA" w:rsidRDefault="003241AA" w:rsidP="00AE443C">
            <w:pPr>
              <w:snapToGrid w:val="0"/>
              <w:spacing w:after="0" w:line="240" w:lineRule="auto"/>
              <w:rPr>
                <w:i/>
                <w:snapToGrid/>
                <w:szCs w:val="22"/>
                <w:lang w:eastAsia="en-US"/>
              </w:rPr>
            </w:pPr>
            <w:r>
              <w:rPr>
                <w:i/>
                <w:snapToGrid/>
                <w:lang w:eastAsia="en-US"/>
              </w:rPr>
              <w:t>- Este documento deberá suscribirse mediante firma electrónica.</w:t>
            </w:r>
          </w:p>
          <w:p w14:paraId="20396AA9" w14:textId="77777777" w:rsidR="003241AA" w:rsidRDefault="003241AA" w:rsidP="00AE443C">
            <w:pPr>
              <w:snapToGrid w:val="0"/>
              <w:spacing w:after="0" w:line="240" w:lineRule="auto"/>
              <w:rPr>
                <w:rFonts w:cs="Arial"/>
                <w:b/>
                <w:i/>
                <w:snapToGrid/>
                <w:color w:val="000000"/>
                <w:sz w:val="22"/>
                <w:u w:val="single"/>
              </w:rPr>
            </w:pPr>
          </w:p>
        </w:tc>
      </w:tr>
    </w:tbl>
    <w:p w14:paraId="639A6049" w14:textId="77777777" w:rsidR="003241AA" w:rsidRDefault="003241AA" w:rsidP="003241AA">
      <w:pPr>
        <w:rPr>
          <w:rFonts w:cs="Arial"/>
          <w:i/>
          <w:snapToGrid/>
          <w:kern w:val="28"/>
          <w:szCs w:val="22"/>
          <w:lang w:val="es-ES_tradnl" w:eastAsia="en-US"/>
        </w:rPr>
      </w:pPr>
      <w:r>
        <w:rPr>
          <w:rFonts w:cs="Arial"/>
          <w:b/>
          <w:i/>
          <w:snapToGrid/>
          <w:szCs w:val="22"/>
          <w:lang w:eastAsia="en-US"/>
        </w:rPr>
        <w:br w:type="page"/>
      </w:r>
    </w:p>
    <w:p w14:paraId="346CB73F" w14:textId="77777777" w:rsidR="003241AA" w:rsidRPr="00607A46" w:rsidRDefault="003241AA" w:rsidP="003241AA">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9BEC6D9" w14:textId="77777777" w:rsidR="003241AA" w:rsidRDefault="003241AA" w:rsidP="003241AA">
      <w:pPr>
        <w:rPr>
          <w:b/>
        </w:rPr>
      </w:pPr>
    </w:p>
    <w:p w14:paraId="36DF604E" w14:textId="1458F524" w:rsidR="003241AA" w:rsidRDefault="003241AA" w:rsidP="003241A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CF6B1B">
            <w:rPr>
              <w:rFonts w:cs="Arial"/>
              <w:szCs w:val="22"/>
            </w:rPr>
            <w:t>N202600189</w:t>
          </w:r>
        </w:sdtContent>
      </w:sdt>
      <w:r w:rsidRPr="00BC334D">
        <w:rPr>
          <w:rFonts w:cs="Arial"/>
          <w:szCs w:val="22"/>
        </w:rPr>
        <w:t>,</w:t>
      </w:r>
    </w:p>
    <w:p w14:paraId="327E5246" w14:textId="77777777" w:rsidR="003241AA" w:rsidRDefault="003241AA" w:rsidP="003241AA">
      <w:pPr>
        <w:rPr>
          <w:b/>
        </w:rPr>
      </w:pPr>
    </w:p>
    <w:p w14:paraId="33271B47" w14:textId="77777777" w:rsidR="003241AA" w:rsidRPr="00DD75A4" w:rsidRDefault="003241AA" w:rsidP="003241AA">
      <w:pPr>
        <w:rPr>
          <w:b/>
        </w:rPr>
      </w:pPr>
      <w:r w:rsidRPr="00DD75A4">
        <w:rPr>
          <w:b/>
        </w:rPr>
        <w:t xml:space="preserve">Y </w:t>
      </w:r>
    </w:p>
    <w:p w14:paraId="7E4E3015" w14:textId="77777777" w:rsidR="003241AA" w:rsidRDefault="003241AA" w:rsidP="003241AA">
      <w:pPr>
        <w:spacing w:after="0"/>
        <w:rPr>
          <w:b/>
        </w:rPr>
      </w:pPr>
    </w:p>
    <w:p w14:paraId="189785CD" w14:textId="77777777" w:rsidR="003241AA" w:rsidRDefault="003241AA" w:rsidP="003241A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F4B9CE" w14:textId="77777777" w:rsidR="003241AA" w:rsidRDefault="003241AA" w:rsidP="003241AA"/>
    <w:p w14:paraId="5288CD61" w14:textId="77777777" w:rsidR="003241AA" w:rsidRDefault="003241AA" w:rsidP="003241AA">
      <w:pPr>
        <w:rPr>
          <w:b/>
        </w:rPr>
      </w:pPr>
      <w:r w:rsidRPr="00ED2199">
        <w:rPr>
          <w:b/>
        </w:rPr>
        <w:t>DECLARAN:</w:t>
      </w:r>
    </w:p>
    <w:p w14:paraId="653BEF42" w14:textId="77777777" w:rsidR="003241AA" w:rsidRPr="00ED2199" w:rsidRDefault="003241AA" w:rsidP="003241AA">
      <w:pPr>
        <w:rPr>
          <w:b/>
        </w:rPr>
      </w:pPr>
    </w:p>
    <w:p w14:paraId="47569BD4" w14:textId="77777777" w:rsidR="003241AA" w:rsidRDefault="003241AA" w:rsidP="003241A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0A50096" w14:textId="77777777" w:rsidR="003241AA" w:rsidRDefault="003241AA" w:rsidP="003241AA">
      <w:pPr>
        <w:pStyle w:val="Prrafodelista"/>
        <w:ind w:left="426"/>
        <w:jc w:val="both"/>
        <w:rPr>
          <w:rFonts w:ascii="Arial" w:hAnsi="Arial" w:cs="Arial"/>
        </w:rPr>
      </w:pPr>
    </w:p>
    <w:p w14:paraId="35145BE6" w14:textId="77777777" w:rsidR="003241AA" w:rsidRPr="008975B3" w:rsidRDefault="003241AA" w:rsidP="003241AA">
      <w:pPr>
        <w:pStyle w:val="Prrafodelista"/>
        <w:numPr>
          <w:ilvl w:val="0"/>
          <w:numId w:val="22"/>
        </w:numPr>
        <w:ind w:left="1134" w:hanging="141"/>
        <w:jc w:val="both"/>
      </w:pPr>
      <w:r w:rsidRPr="008975B3">
        <w:t>____________________</w:t>
      </w:r>
    </w:p>
    <w:p w14:paraId="6916657D" w14:textId="77777777" w:rsidR="003241AA" w:rsidRPr="008975B3" w:rsidRDefault="003241AA" w:rsidP="003241AA">
      <w:pPr>
        <w:pStyle w:val="Prrafodelista"/>
        <w:numPr>
          <w:ilvl w:val="0"/>
          <w:numId w:val="22"/>
        </w:numPr>
        <w:ind w:left="1134" w:hanging="141"/>
        <w:jc w:val="both"/>
      </w:pPr>
      <w:r w:rsidRPr="008975B3">
        <w:t xml:space="preserve"> ____________________</w:t>
      </w:r>
    </w:p>
    <w:p w14:paraId="1B404B92" w14:textId="77777777" w:rsidR="003241AA" w:rsidRPr="008975B3" w:rsidRDefault="003241AA" w:rsidP="003241AA">
      <w:pPr>
        <w:pStyle w:val="Prrafodelista"/>
        <w:numPr>
          <w:ilvl w:val="0"/>
          <w:numId w:val="22"/>
        </w:numPr>
        <w:ind w:left="1134" w:hanging="141"/>
        <w:jc w:val="both"/>
      </w:pPr>
      <w:r w:rsidRPr="008975B3">
        <w:t xml:space="preserve"> ____________________</w:t>
      </w:r>
    </w:p>
    <w:p w14:paraId="0C9FEDBE" w14:textId="77777777" w:rsidR="003241AA" w:rsidRPr="003C3FB1" w:rsidRDefault="003241AA" w:rsidP="003241AA">
      <w:pPr>
        <w:pStyle w:val="Prrafodelista"/>
        <w:ind w:left="426"/>
        <w:jc w:val="both"/>
        <w:rPr>
          <w:rFonts w:ascii="Arial" w:hAnsi="Arial" w:cs="Arial"/>
        </w:rPr>
      </w:pPr>
    </w:p>
    <w:p w14:paraId="6E70535C" w14:textId="77777777" w:rsidR="003241AA" w:rsidRDefault="003241AA" w:rsidP="003241AA">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63AD93F" w14:textId="77777777" w:rsidR="003241AA" w:rsidRPr="003C3FB1" w:rsidRDefault="003241AA" w:rsidP="003241AA">
      <w:pPr>
        <w:pStyle w:val="Prrafodelista"/>
        <w:rPr>
          <w:rFonts w:ascii="Arial" w:hAnsi="Arial" w:cs="Arial"/>
        </w:rPr>
      </w:pPr>
    </w:p>
    <w:p w14:paraId="7AAD2438" w14:textId="77777777" w:rsidR="003241AA" w:rsidRPr="008975B3" w:rsidRDefault="003241AA" w:rsidP="003241AA">
      <w:pPr>
        <w:pStyle w:val="Prrafodelista"/>
        <w:numPr>
          <w:ilvl w:val="0"/>
          <w:numId w:val="22"/>
        </w:numPr>
        <w:ind w:left="1134" w:hanging="141"/>
        <w:jc w:val="both"/>
      </w:pPr>
      <w:r>
        <w:t xml:space="preserve"> </w:t>
      </w:r>
      <w:r w:rsidRPr="008975B3">
        <w:t>____________________</w:t>
      </w:r>
    </w:p>
    <w:p w14:paraId="5F536C7B" w14:textId="77777777" w:rsidR="003241AA" w:rsidRPr="008975B3" w:rsidRDefault="003241AA" w:rsidP="003241AA">
      <w:pPr>
        <w:pStyle w:val="Prrafodelista"/>
        <w:numPr>
          <w:ilvl w:val="0"/>
          <w:numId w:val="22"/>
        </w:numPr>
        <w:ind w:left="1134" w:hanging="141"/>
        <w:jc w:val="both"/>
      </w:pPr>
      <w:r w:rsidRPr="008975B3">
        <w:t xml:space="preserve"> ____________________</w:t>
      </w:r>
    </w:p>
    <w:p w14:paraId="1E759981" w14:textId="77777777" w:rsidR="003241AA" w:rsidRPr="008975B3" w:rsidRDefault="003241AA" w:rsidP="003241AA">
      <w:pPr>
        <w:pStyle w:val="Prrafodelista"/>
        <w:numPr>
          <w:ilvl w:val="0"/>
          <w:numId w:val="22"/>
        </w:numPr>
        <w:ind w:left="1134" w:hanging="141"/>
        <w:jc w:val="both"/>
      </w:pPr>
      <w:r w:rsidRPr="008975B3">
        <w:t xml:space="preserve"> ____________________</w:t>
      </w:r>
    </w:p>
    <w:p w14:paraId="208EB624" w14:textId="77777777" w:rsidR="003241AA" w:rsidRPr="00B24855" w:rsidRDefault="003241AA" w:rsidP="003241AA">
      <w:pPr>
        <w:pStyle w:val="Prrafodelista"/>
        <w:ind w:left="1134"/>
        <w:jc w:val="both"/>
        <w:rPr>
          <w:highlight w:val="yellow"/>
        </w:rPr>
      </w:pPr>
    </w:p>
    <w:p w14:paraId="1DEE5979" w14:textId="77777777" w:rsidR="003241AA" w:rsidRDefault="003241AA" w:rsidP="003241AA">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BEB3AFE" w14:textId="77777777" w:rsidR="003241AA" w:rsidRPr="003C3FB1" w:rsidRDefault="003241AA" w:rsidP="003241AA">
      <w:pPr>
        <w:pStyle w:val="Prrafodelista"/>
        <w:ind w:left="426"/>
        <w:jc w:val="both"/>
        <w:rPr>
          <w:rFonts w:ascii="Arial" w:hAnsi="Arial" w:cs="Arial"/>
        </w:rPr>
      </w:pPr>
    </w:p>
    <w:p w14:paraId="6A42F96A" w14:textId="77777777" w:rsidR="003241AA" w:rsidRPr="00D85AE3" w:rsidRDefault="003241AA" w:rsidP="003241AA">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6673ADD" w14:textId="77777777" w:rsidR="003241AA" w:rsidRDefault="003241AA" w:rsidP="003241AA">
      <w:pPr>
        <w:pStyle w:val="Prrafodelista"/>
      </w:pPr>
    </w:p>
    <w:p w14:paraId="614A0494" w14:textId="77777777" w:rsidR="003241AA" w:rsidRDefault="003241AA" w:rsidP="003241A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241AA" w14:paraId="09699246" w14:textId="77777777" w:rsidTr="00AE443C">
        <w:trPr>
          <w:trHeight w:val="4117"/>
        </w:trPr>
        <w:tc>
          <w:tcPr>
            <w:tcW w:w="9212" w:type="dxa"/>
          </w:tcPr>
          <w:p w14:paraId="6F9E88DD" w14:textId="77777777" w:rsidR="003241AA" w:rsidRDefault="003241AA" w:rsidP="00AE443C">
            <w:pPr>
              <w:spacing w:after="0" w:line="240" w:lineRule="auto"/>
              <w:jc w:val="center"/>
              <w:rPr>
                <w:b/>
                <w:i/>
                <w:u w:val="single"/>
              </w:rPr>
            </w:pPr>
          </w:p>
          <w:p w14:paraId="2FF58417" w14:textId="77777777" w:rsidR="003241AA" w:rsidRDefault="003241AA" w:rsidP="00AE443C">
            <w:pPr>
              <w:spacing w:after="0" w:line="240" w:lineRule="auto"/>
              <w:jc w:val="center"/>
              <w:rPr>
                <w:b/>
                <w:i/>
                <w:u w:val="single"/>
              </w:rPr>
            </w:pPr>
            <w:r w:rsidRPr="00607A46">
              <w:rPr>
                <w:b/>
                <w:i/>
                <w:u w:val="single"/>
              </w:rPr>
              <w:t>AVISOS IMPORTANTES</w:t>
            </w:r>
            <w:r>
              <w:rPr>
                <w:b/>
                <w:i/>
                <w:u w:val="single"/>
              </w:rPr>
              <w:t>:</w:t>
            </w:r>
          </w:p>
          <w:p w14:paraId="78D93F4B" w14:textId="77777777" w:rsidR="003241AA" w:rsidRDefault="003241AA" w:rsidP="00AE443C">
            <w:pPr>
              <w:spacing w:after="0" w:line="240" w:lineRule="auto"/>
              <w:jc w:val="center"/>
              <w:rPr>
                <w:b/>
                <w:i/>
                <w:u w:val="single"/>
              </w:rPr>
            </w:pPr>
          </w:p>
          <w:p w14:paraId="415E1163" w14:textId="77777777" w:rsidR="003241AA" w:rsidRDefault="003241AA" w:rsidP="00AE443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0CDE798" w14:textId="77777777" w:rsidR="003241AA" w:rsidRDefault="003241AA" w:rsidP="00AE443C">
            <w:pPr>
              <w:snapToGrid w:val="0"/>
              <w:spacing w:after="0" w:line="240" w:lineRule="auto"/>
              <w:rPr>
                <w:i/>
                <w:snapToGrid/>
                <w:szCs w:val="22"/>
                <w:lang w:eastAsia="en-US"/>
              </w:rPr>
            </w:pPr>
          </w:p>
          <w:p w14:paraId="063A89E4" w14:textId="77777777" w:rsidR="003241AA" w:rsidRDefault="003241AA" w:rsidP="00AE443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EC890E0" w14:textId="77777777" w:rsidR="003241AA" w:rsidRPr="00607A46" w:rsidRDefault="003241AA" w:rsidP="00AE443C">
            <w:pPr>
              <w:spacing w:after="0" w:line="240" w:lineRule="auto"/>
              <w:rPr>
                <w:b/>
                <w:i/>
                <w:u w:val="single"/>
              </w:rPr>
            </w:pPr>
          </w:p>
          <w:p w14:paraId="3F6A98D3" w14:textId="77777777" w:rsidR="003241AA" w:rsidRDefault="003241AA" w:rsidP="003241A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7759A03" w14:textId="77777777" w:rsidR="003241AA" w:rsidRDefault="003241AA" w:rsidP="003241AA">
            <w:pPr>
              <w:pStyle w:val="Prrafodelista"/>
              <w:numPr>
                <w:ilvl w:val="1"/>
                <w:numId w:val="15"/>
              </w:numPr>
              <w:spacing w:after="0" w:line="240" w:lineRule="auto"/>
              <w:ind w:left="142" w:hanging="142"/>
              <w:jc w:val="both"/>
              <w:rPr>
                <w:rFonts w:ascii="Arial" w:hAnsi="Arial" w:cs="Arial"/>
                <w:i/>
                <w:szCs w:val="18"/>
              </w:rPr>
            </w:pPr>
          </w:p>
          <w:p w14:paraId="75A24A3D" w14:textId="77777777" w:rsidR="003241AA" w:rsidRDefault="003241AA" w:rsidP="00AE443C">
            <w:pPr>
              <w:spacing w:after="0" w:line="240" w:lineRule="auto"/>
              <w:rPr>
                <w:i/>
              </w:rPr>
            </w:pPr>
            <w:r>
              <w:rPr>
                <w:i/>
              </w:rPr>
              <w:t>- En caso de que el licitador concurra bajo el compromiso de constituirse en UTE, el presente documento deberá estar suscrito por cada una de las empresas que la conformen.</w:t>
            </w:r>
          </w:p>
          <w:p w14:paraId="6E070EC0" w14:textId="77777777" w:rsidR="003241AA" w:rsidRDefault="003241AA" w:rsidP="00AE443C">
            <w:pPr>
              <w:spacing w:after="0" w:line="240" w:lineRule="auto"/>
              <w:rPr>
                <w:i/>
              </w:rPr>
            </w:pPr>
          </w:p>
          <w:p w14:paraId="1FCDE10D" w14:textId="77777777" w:rsidR="003241AA" w:rsidRDefault="003241AA" w:rsidP="00AE44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3F6898" w14:textId="77777777" w:rsidR="003241AA" w:rsidRDefault="003241AA" w:rsidP="00AE443C">
            <w:pPr>
              <w:snapToGrid w:val="0"/>
              <w:spacing w:after="0" w:line="240" w:lineRule="auto"/>
              <w:rPr>
                <w:i/>
                <w:snapToGrid/>
                <w:szCs w:val="22"/>
                <w:lang w:eastAsia="en-US"/>
              </w:rPr>
            </w:pPr>
          </w:p>
          <w:p w14:paraId="739C63E3" w14:textId="77777777" w:rsidR="003241AA" w:rsidRDefault="003241AA" w:rsidP="00AE443C">
            <w:pPr>
              <w:snapToGrid w:val="0"/>
              <w:spacing w:after="0" w:line="240" w:lineRule="auto"/>
              <w:rPr>
                <w:i/>
                <w:snapToGrid/>
                <w:szCs w:val="22"/>
                <w:lang w:eastAsia="en-US"/>
              </w:rPr>
            </w:pPr>
            <w:r>
              <w:rPr>
                <w:i/>
                <w:snapToGrid/>
                <w:lang w:eastAsia="en-US"/>
              </w:rPr>
              <w:t>- Este documento deberá suscribirse mediante firma electrónica.</w:t>
            </w:r>
          </w:p>
          <w:p w14:paraId="51B0DF0B" w14:textId="77777777" w:rsidR="003241AA" w:rsidRPr="008975B3" w:rsidRDefault="003241AA" w:rsidP="00AE443C">
            <w:pPr>
              <w:rPr>
                <w:rFonts w:cs="Arial"/>
                <w:i/>
              </w:rPr>
            </w:pPr>
          </w:p>
        </w:tc>
      </w:tr>
    </w:tbl>
    <w:p w14:paraId="321D42C6" w14:textId="77777777" w:rsidR="003241AA" w:rsidRDefault="003241AA" w:rsidP="003241AA">
      <w:pPr>
        <w:rPr>
          <w:rFonts w:cs="Arial"/>
          <w:i/>
          <w:snapToGrid/>
          <w:kern w:val="28"/>
          <w:szCs w:val="22"/>
          <w:lang w:val="es-ES_tradnl" w:eastAsia="en-US"/>
        </w:rPr>
      </w:pPr>
      <w:r>
        <w:rPr>
          <w:rFonts w:cs="Arial"/>
          <w:b/>
          <w:i/>
          <w:snapToGrid/>
          <w:szCs w:val="22"/>
          <w:lang w:eastAsia="en-US"/>
        </w:rPr>
        <w:br w:type="page"/>
      </w:r>
    </w:p>
    <w:p w14:paraId="154742AB" w14:textId="77777777" w:rsidR="003241AA" w:rsidRDefault="003241AA" w:rsidP="003241AA">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9D54C2C" w14:textId="77777777" w:rsidR="003241AA" w:rsidRPr="00395E13" w:rsidRDefault="003241AA" w:rsidP="003241A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241AA" w:rsidRPr="00817C6A" w14:paraId="1B859315" w14:textId="77777777" w:rsidTr="00AE44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D81AB6" w14:textId="77777777" w:rsidR="003241AA" w:rsidRPr="00817C6A" w:rsidRDefault="000971B0" w:rsidP="00AE443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3241AA">
                  <w:rPr>
                    <w:rFonts w:ascii="MS Gothic" w:eastAsia="MS Gothic" w:hAnsi="MS Gothic" w:cs="Arial" w:hint="eastAsia"/>
                    <w:b/>
                    <w:color w:val="7F7F7F" w:themeColor="text1" w:themeTint="80"/>
                    <w:sz w:val="28"/>
                  </w:rPr>
                  <w:t>☒</w:t>
                </w:r>
              </w:sdtContent>
            </w:sdt>
            <w:r w:rsidR="003241AA">
              <w:rPr>
                <w:rFonts w:cs="Arial"/>
                <w:b/>
                <w:color w:val="7F7F7F" w:themeColor="text1" w:themeTint="80"/>
                <w:sz w:val="28"/>
              </w:rPr>
              <w:t xml:space="preserve"> </w:t>
            </w:r>
            <w:r w:rsidR="003241AA" w:rsidRPr="00817C6A">
              <w:rPr>
                <w:rFonts w:cs="Arial"/>
                <w:b/>
                <w:color w:val="7F7F7F" w:themeColor="text1" w:themeTint="80"/>
                <w:sz w:val="24"/>
              </w:rPr>
              <w:t>APLICA</w:t>
            </w:r>
          </w:p>
        </w:tc>
      </w:tr>
      <w:tr w:rsidR="003241AA" w:rsidRPr="00817C6A" w14:paraId="33613B99" w14:textId="77777777" w:rsidTr="00AE44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6853BC" w14:textId="77777777" w:rsidR="003241AA" w:rsidRDefault="000971B0" w:rsidP="00AE44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3241AA">
                  <w:rPr>
                    <w:rFonts w:ascii="MS Gothic" w:eastAsia="MS Gothic" w:hAnsi="MS Gothic" w:cs="Arial" w:hint="eastAsia"/>
                    <w:b/>
                    <w:color w:val="7F7F7F" w:themeColor="text1" w:themeTint="80"/>
                    <w:sz w:val="28"/>
                  </w:rPr>
                  <w:t>☐</w:t>
                </w:r>
              </w:sdtContent>
            </w:sdt>
            <w:r w:rsidR="003241AA">
              <w:rPr>
                <w:rFonts w:cs="Arial"/>
                <w:b/>
                <w:color w:val="7F7F7F" w:themeColor="text1" w:themeTint="80"/>
                <w:sz w:val="28"/>
              </w:rPr>
              <w:t xml:space="preserve"> </w:t>
            </w:r>
            <w:r w:rsidR="003241AA" w:rsidRPr="00392873">
              <w:rPr>
                <w:rFonts w:cs="Arial"/>
                <w:b/>
                <w:color w:val="7F7F7F" w:themeColor="text1" w:themeTint="80"/>
                <w:sz w:val="24"/>
              </w:rPr>
              <w:t>NO APLICA</w:t>
            </w:r>
          </w:p>
        </w:tc>
      </w:tr>
    </w:tbl>
    <w:p w14:paraId="3438306E" w14:textId="77777777" w:rsidR="003241AA" w:rsidRDefault="003241AA" w:rsidP="003241AA">
      <w:pPr>
        <w:spacing w:after="200" w:line="276" w:lineRule="auto"/>
        <w:jc w:val="left"/>
        <w:rPr>
          <w:rFonts w:cs="Arial"/>
          <w:szCs w:val="22"/>
          <w:u w:val="single"/>
        </w:rPr>
      </w:pPr>
    </w:p>
    <w:p w14:paraId="6AA6A940" w14:textId="77777777" w:rsidR="003241AA" w:rsidRDefault="003241AA" w:rsidP="003241A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B7EC6C" w14:textId="77777777" w:rsidR="003241AA" w:rsidRDefault="003241AA" w:rsidP="003241AA">
      <w:pPr>
        <w:spacing w:after="0"/>
      </w:pPr>
    </w:p>
    <w:p w14:paraId="28F59B7D" w14:textId="77777777" w:rsidR="003241AA" w:rsidRPr="00BC334D" w:rsidRDefault="003241AA" w:rsidP="003241AA">
      <w:pPr>
        <w:spacing w:after="0"/>
        <w:rPr>
          <w:rFonts w:cs="Arial"/>
          <w:b/>
          <w:szCs w:val="22"/>
        </w:rPr>
      </w:pPr>
      <w:r w:rsidRPr="00BC334D">
        <w:rPr>
          <w:rFonts w:cs="Arial"/>
          <w:b/>
          <w:szCs w:val="22"/>
        </w:rPr>
        <w:t>EXPONE:</w:t>
      </w:r>
    </w:p>
    <w:p w14:paraId="715AE359" w14:textId="77777777" w:rsidR="003241AA" w:rsidRPr="00BC334D" w:rsidRDefault="003241AA" w:rsidP="003241AA">
      <w:pPr>
        <w:autoSpaceDE w:val="0"/>
        <w:autoSpaceDN w:val="0"/>
        <w:adjustRightInd w:val="0"/>
        <w:spacing w:after="0"/>
        <w:rPr>
          <w:rFonts w:cs="Arial"/>
          <w:szCs w:val="22"/>
        </w:rPr>
      </w:pPr>
    </w:p>
    <w:p w14:paraId="46D0BE79" w14:textId="1E6EFC14" w:rsidR="003241AA" w:rsidRDefault="003241AA" w:rsidP="003241A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CF6B1B">
            <w:rPr>
              <w:rFonts w:cs="Arial"/>
              <w:szCs w:val="22"/>
            </w:rPr>
            <w:t>N202600189</w:t>
          </w:r>
        </w:sdtContent>
      </w:sdt>
      <w:r w:rsidRPr="00BC334D">
        <w:rPr>
          <w:rFonts w:cs="Arial"/>
          <w:szCs w:val="22"/>
        </w:rPr>
        <w:t>,</w:t>
      </w:r>
    </w:p>
    <w:p w14:paraId="51280C96" w14:textId="77777777" w:rsidR="003241AA" w:rsidRDefault="003241AA" w:rsidP="003241AA"/>
    <w:p w14:paraId="0877AE29" w14:textId="77777777" w:rsidR="003241AA" w:rsidRDefault="003241AA" w:rsidP="003241AA">
      <w:pPr>
        <w:spacing w:after="0"/>
        <w:rPr>
          <w:rFonts w:ascii="Calibri" w:hAnsi="Calibri" w:cs="Arial"/>
          <w:i/>
          <w:color w:val="000000"/>
          <w:sz w:val="20"/>
        </w:rPr>
      </w:pPr>
    </w:p>
    <w:p w14:paraId="7261224C" w14:textId="77777777" w:rsidR="003241AA" w:rsidRDefault="003241AA" w:rsidP="003241AA">
      <w:pPr>
        <w:autoSpaceDE w:val="0"/>
        <w:autoSpaceDN w:val="0"/>
        <w:adjustRightInd w:val="0"/>
        <w:spacing w:after="0"/>
        <w:rPr>
          <w:rFonts w:cs="Arial"/>
          <w:b/>
          <w:szCs w:val="22"/>
        </w:rPr>
      </w:pPr>
    </w:p>
    <w:p w14:paraId="136DC1C9" w14:textId="77777777" w:rsidR="003241AA" w:rsidRDefault="003241AA" w:rsidP="003241AA">
      <w:pPr>
        <w:autoSpaceDE w:val="0"/>
        <w:autoSpaceDN w:val="0"/>
        <w:adjustRightInd w:val="0"/>
        <w:spacing w:after="0"/>
        <w:rPr>
          <w:rFonts w:cs="Arial"/>
          <w:b/>
          <w:szCs w:val="22"/>
        </w:rPr>
      </w:pPr>
      <w:r>
        <w:rPr>
          <w:rFonts w:cs="Arial"/>
          <w:b/>
          <w:szCs w:val="22"/>
        </w:rPr>
        <w:t xml:space="preserve">DECLARA: </w:t>
      </w:r>
    </w:p>
    <w:p w14:paraId="74AFFF61" w14:textId="77777777" w:rsidR="003241AA" w:rsidRDefault="003241AA" w:rsidP="003241AA">
      <w:pPr>
        <w:autoSpaceDE w:val="0"/>
        <w:autoSpaceDN w:val="0"/>
        <w:adjustRightInd w:val="0"/>
        <w:spacing w:after="0"/>
        <w:rPr>
          <w:rFonts w:cs="Arial"/>
          <w:b/>
          <w:szCs w:val="22"/>
        </w:rPr>
      </w:pPr>
    </w:p>
    <w:p w14:paraId="1EE51165" w14:textId="77777777" w:rsidR="003241AA" w:rsidRDefault="003241AA" w:rsidP="003241AA">
      <w:pPr>
        <w:shd w:val="clear" w:color="auto" w:fill="FFFFFF"/>
        <w:spacing w:after="0"/>
        <w:ind w:firstLine="426"/>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54D90B8F" w14:textId="77777777" w:rsidR="003241AA" w:rsidRDefault="003241AA" w:rsidP="003241AA">
      <w:pPr>
        <w:shd w:val="clear" w:color="auto" w:fill="FFFFFF"/>
        <w:spacing w:after="0"/>
        <w:ind w:left="426"/>
        <w:jc w:val="left"/>
        <w:textAlignment w:val="baseline"/>
        <w:rPr>
          <w:rFonts w:cs="Arial"/>
          <w:i/>
          <w:iCs/>
          <w:snapToGrid/>
          <w:color w:val="000000"/>
          <w:sz w:val="16"/>
          <w:szCs w:val="16"/>
        </w:rPr>
      </w:pPr>
    </w:p>
    <w:p w14:paraId="259D4BCF" w14:textId="77777777" w:rsidR="003241AA" w:rsidRPr="00F862EE" w:rsidRDefault="003241AA" w:rsidP="003241AA">
      <w:pPr>
        <w:shd w:val="clear" w:color="auto" w:fill="FFFFFF"/>
        <w:spacing w:after="0"/>
        <w:ind w:left="426"/>
        <w:jc w:val="left"/>
        <w:textAlignment w:val="baseline"/>
        <w:rPr>
          <w:rFonts w:ascii="Calibri" w:hAnsi="Calibri" w:cs="Calibri"/>
          <w:i/>
          <w:snapToGrid/>
          <w:color w:val="000000"/>
          <w:sz w:val="16"/>
          <w:szCs w:val="16"/>
        </w:rPr>
      </w:pPr>
      <w:r w:rsidRPr="00B445B4">
        <w:rPr>
          <w:rFonts w:cs="Arial"/>
          <w:i/>
          <w:iCs/>
          <w:snapToGrid/>
          <w:color w:val="000000"/>
          <w:sz w:val="16"/>
          <w:szCs w:val="16"/>
        </w:rPr>
        <w:t xml:space="preserve">En caso de ofrecer más de un centro concertado, el aspecto (casilla) del </w:t>
      </w:r>
      <w:r w:rsidRPr="00B445B4">
        <w:rPr>
          <w:rFonts w:cs="Arial"/>
          <w:i/>
          <w:iCs/>
          <w:snapToGrid/>
          <w:color w:val="000000"/>
          <w:sz w:val="16"/>
          <w:szCs w:val="16"/>
          <w:u w:val="single"/>
        </w:rPr>
        <w:t>punto 3</w:t>
      </w:r>
      <w:r w:rsidRPr="00B445B4">
        <w:rPr>
          <w:rFonts w:cs="Arial"/>
          <w:i/>
          <w:iCs/>
          <w:snapToGrid/>
          <w:color w:val="000000"/>
          <w:sz w:val="16"/>
          <w:szCs w:val="16"/>
        </w:rPr>
        <w:t xml:space="preserve"> que se marque en la oferta técnica presentada por el licitador deberán cumplirse </w:t>
      </w:r>
      <w:r w:rsidRPr="00B445B4">
        <w:rPr>
          <w:rFonts w:cs="Arial"/>
          <w:i/>
          <w:iCs/>
          <w:snapToGrid/>
          <w:color w:val="000000"/>
          <w:sz w:val="16"/>
          <w:szCs w:val="16"/>
          <w:u w:val="single"/>
        </w:rPr>
        <w:t>necesariamente para todos los centros</w:t>
      </w:r>
      <w:r w:rsidRPr="00F862EE">
        <w:rPr>
          <w:rFonts w:cs="Arial"/>
          <w:i/>
          <w:iCs/>
          <w:snapToGrid/>
          <w:color w:val="000000"/>
          <w:sz w:val="16"/>
          <w:szCs w:val="16"/>
        </w:rPr>
        <w:t xml:space="preserve">. </w:t>
      </w:r>
    </w:p>
    <w:p w14:paraId="1E721C64" w14:textId="77777777" w:rsidR="003241AA" w:rsidRDefault="003241AA" w:rsidP="003241AA">
      <w:pPr>
        <w:pStyle w:val="Prrafodelista"/>
        <w:spacing w:after="0" w:line="360" w:lineRule="auto"/>
        <w:ind w:left="426"/>
        <w:rPr>
          <w:rFonts w:ascii="Arial" w:hAnsi="Arial" w:cs="Arial"/>
          <w:b/>
          <w:i/>
          <w:color w:val="FF0000"/>
          <w:sz w:val="20"/>
          <w:u w:val="single"/>
          <w:lang w:val="es-ES_tradnl"/>
        </w:rPr>
      </w:pPr>
    </w:p>
    <w:p w14:paraId="1AB7FA27" w14:textId="77777777" w:rsidR="003241AA" w:rsidRDefault="003241AA" w:rsidP="003241AA">
      <w:pPr>
        <w:pStyle w:val="Prrafodelista"/>
        <w:spacing w:after="0" w:line="360" w:lineRule="auto"/>
        <w:ind w:left="426"/>
        <w:rPr>
          <w:rFonts w:ascii="Arial" w:hAnsi="Arial" w:cs="Arial"/>
          <w:b/>
          <w:i/>
          <w:color w:val="FF0000"/>
          <w:sz w:val="20"/>
          <w:u w:val="single"/>
          <w:lang w:val="es-ES_tradnl"/>
        </w:rPr>
      </w:pPr>
    </w:p>
    <w:p w14:paraId="1F046B22" w14:textId="77777777" w:rsidR="003241AA" w:rsidRPr="007E453D" w:rsidRDefault="003241AA" w:rsidP="003241AA">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3241AA" w:rsidRPr="000253AB" w14:paraId="0A0258BF" w14:textId="77777777" w:rsidTr="00AE443C">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78EBD57" w14:textId="77777777" w:rsidR="003241AA" w:rsidRPr="000253AB" w:rsidRDefault="003241AA" w:rsidP="00AE443C">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3241AA" w:rsidRPr="000253AB" w14:paraId="5CC993D3" w14:textId="77777777" w:rsidTr="00AE443C">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17135C53" w14:textId="77777777" w:rsidR="003241AA" w:rsidRPr="000253AB" w:rsidRDefault="003241AA" w:rsidP="00AE443C">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3241AA" w:rsidRPr="000253AB" w14:paraId="6CA65929" w14:textId="77777777" w:rsidTr="00AE443C">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3C38DDEB" w14:textId="77777777" w:rsidR="003241AA" w:rsidRPr="000253AB" w:rsidRDefault="003241AA" w:rsidP="00AE443C">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3241AA" w:rsidRPr="000253AB" w14:paraId="203CCBD2" w14:textId="77777777" w:rsidTr="00AE443C">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4B75D1A"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497B74CD" w14:textId="77777777" w:rsidR="003241AA" w:rsidRPr="000253AB" w:rsidRDefault="003241AA" w:rsidP="00AE443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3241AA" w:rsidRPr="000253AB" w14:paraId="1C49355C" w14:textId="77777777" w:rsidTr="00AE443C">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763E79E"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EB9784F" w14:textId="77777777" w:rsidR="003241AA" w:rsidRPr="000253AB" w:rsidRDefault="003241AA" w:rsidP="00AE443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3241AA" w:rsidRPr="000253AB" w14:paraId="19B54264" w14:textId="77777777" w:rsidTr="00AE443C">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F90C8EA"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0787F38" w14:textId="77777777" w:rsidR="003241AA" w:rsidRPr="000253AB" w:rsidRDefault="003241AA" w:rsidP="00AE443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3241AA" w:rsidRPr="000253AB" w14:paraId="0CDD162F" w14:textId="77777777" w:rsidTr="00AE443C">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59C0AEE6"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50028CB7" w14:textId="77777777" w:rsidR="003241AA" w:rsidRPr="000253AB" w:rsidRDefault="003241AA" w:rsidP="00AE443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18A8CA6A" w14:textId="77777777" w:rsidR="003241AA" w:rsidRPr="007E453D" w:rsidRDefault="003241AA" w:rsidP="003241AA">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3241AA" w:rsidRPr="000253AB" w14:paraId="649A365A" w14:textId="77777777" w:rsidTr="00AE443C">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1E6A06F9" w14:textId="77777777" w:rsidR="003241AA" w:rsidRPr="000253AB" w:rsidRDefault="003241AA" w:rsidP="00AE443C">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3241AA" w:rsidRPr="000253AB" w14:paraId="004E9C14" w14:textId="77777777" w:rsidTr="00AE443C">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0B2407DF" w14:textId="77777777" w:rsidR="003241AA" w:rsidRPr="000253AB" w:rsidRDefault="003241AA" w:rsidP="00AE443C">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3241AA" w:rsidRPr="000253AB" w14:paraId="70BFDE97" w14:textId="77777777" w:rsidTr="00AE443C">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62C6693B" w14:textId="77777777" w:rsidR="003241AA" w:rsidRPr="000253AB" w:rsidRDefault="003241AA" w:rsidP="00AE443C">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3241AA" w:rsidRPr="000253AB" w14:paraId="6FEE2C5A" w14:textId="77777777" w:rsidTr="00AE443C">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BCB2D23"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C8F48F2" w14:textId="77777777" w:rsidR="003241AA" w:rsidRPr="000253AB" w:rsidRDefault="003241AA" w:rsidP="00AE443C">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3241AA" w:rsidRPr="000253AB" w14:paraId="585B0B80" w14:textId="77777777" w:rsidTr="00AE443C">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F285AA1"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6A29958C" w14:textId="77777777" w:rsidR="003241AA" w:rsidRPr="000253AB" w:rsidRDefault="003241AA" w:rsidP="00AE443C">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3241AA" w:rsidRPr="000253AB" w14:paraId="46300B1A" w14:textId="77777777" w:rsidTr="00AE443C">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7D52011"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63BFB9B" w14:textId="77777777" w:rsidR="003241AA" w:rsidRPr="000253AB" w:rsidRDefault="003241AA" w:rsidP="00AE443C">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3241AA" w:rsidRPr="000253AB" w14:paraId="66EBE3AC" w14:textId="77777777" w:rsidTr="00AE443C">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3C26BB36"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34E8ED7F" w14:textId="77777777" w:rsidR="003241AA" w:rsidRPr="000253AB" w:rsidRDefault="003241AA" w:rsidP="00AE443C">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028A22B7" w14:textId="77777777" w:rsidR="003241AA" w:rsidRPr="007E453D" w:rsidRDefault="003241AA" w:rsidP="003241AA">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3241AA" w:rsidRPr="000253AB" w14:paraId="4735036D" w14:textId="77777777" w:rsidTr="00AE443C">
        <w:trPr>
          <w:trHeight w:val="484"/>
        </w:trPr>
        <w:tc>
          <w:tcPr>
            <w:tcW w:w="8048" w:type="dxa"/>
            <w:gridSpan w:val="2"/>
            <w:tcBorders>
              <w:top w:val="single" w:sz="18" w:space="0" w:color="auto"/>
            </w:tcBorders>
            <w:shd w:val="clear" w:color="auto" w:fill="002060"/>
            <w:vAlign w:val="center"/>
          </w:tcPr>
          <w:p w14:paraId="0862892C" w14:textId="77777777" w:rsidR="003241AA" w:rsidRPr="000253AB" w:rsidRDefault="003241AA" w:rsidP="00AE443C">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3241AA" w:rsidRPr="000253AB" w14:paraId="31AE0C1F" w14:textId="77777777" w:rsidTr="00AE443C">
        <w:trPr>
          <w:trHeight w:val="1029"/>
        </w:trPr>
        <w:tc>
          <w:tcPr>
            <w:tcW w:w="1145" w:type="dxa"/>
            <w:shd w:val="clear" w:color="auto" w:fill="auto"/>
            <w:vAlign w:val="center"/>
          </w:tcPr>
          <w:p w14:paraId="57D13E09" w14:textId="77777777" w:rsidR="003241AA" w:rsidRPr="000253AB" w:rsidRDefault="003241AA" w:rsidP="00AE443C">
            <w:pPr>
              <w:jc w:val="center"/>
              <w:rPr>
                <w:rFonts w:cs="Arial"/>
                <w:sz w:val="20"/>
                <w:szCs w:val="16"/>
              </w:rPr>
            </w:pPr>
            <w:r w:rsidRPr="000253AB">
              <w:rPr>
                <w:rFonts w:ascii="Wingdings" w:hAnsi="Wingdings"/>
                <w:color w:val="000000"/>
                <w:sz w:val="20"/>
                <w:szCs w:val="16"/>
                <w:lang w:eastAsia="ca-ES"/>
              </w:rPr>
              <w:t></w:t>
            </w:r>
          </w:p>
        </w:tc>
        <w:tc>
          <w:tcPr>
            <w:tcW w:w="6903" w:type="dxa"/>
            <w:shd w:val="clear" w:color="auto" w:fill="auto"/>
          </w:tcPr>
          <w:p w14:paraId="1145BAD6" w14:textId="77777777" w:rsidR="003241AA" w:rsidRPr="000253AB" w:rsidRDefault="003241AA" w:rsidP="00AE443C">
            <w:pPr>
              <w:spacing w:after="0" w:line="240" w:lineRule="auto"/>
              <w:rPr>
                <w:rFonts w:cs="Arial"/>
                <w:sz w:val="20"/>
                <w:szCs w:val="16"/>
              </w:rPr>
            </w:pPr>
          </w:p>
          <w:p w14:paraId="3B1D55DF" w14:textId="77777777" w:rsidR="003241AA" w:rsidRPr="000253AB" w:rsidRDefault="003241AA" w:rsidP="00AE443C">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6F741357" w14:textId="77777777" w:rsidR="003241AA" w:rsidRPr="000253AB" w:rsidRDefault="003241AA" w:rsidP="00AE443C">
            <w:pPr>
              <w:spacing w:after="0" w:line="240" w:lineRule="auto"/>
              <w:rPr>
                <w:rFonts w:cs="Arial"/>
                <w:sz w:val="20"/>
                <w:szCs w:val="16"/>
              </w:rPr>
            </w:pPr>
          </w:p>
          <w:p w14:paraId="5316EDCF" w14:textId="77777777" w:rsidR="003241AA" w:rsidRPr="000253AB" w:rsidRDefault="003241AA" w:rsidP="00AE443C">
            <w:pPr>
              <w:spacing w:line="240" w:lineRule="auto"/>
              <w:rPr>
                <w:rFonts w:cs="Arial"/>
                <w:sz w:val="20"/>
                <w:szCs w:val="16"/>
              </w:rPr>
            </w:pPr>
            <w:r w:rsidRPr="000253AB">
              <w:rPr>
                <w:rFonts w:cs="Arial"/>
                <w:sz w:val="20"/>
                <w:szCs w:val="16"/>
              </w:rPr>
              <w:t xml:space="preserve">Disponer </w:t>
            </w:r>
            <w:proofErr w:type="gramStart"/>
            <w:r w:rsidRPr="000253AB">
              <w:rPr>
                <w:rFonts w:cs="Arial"/>
                <w:sz w:val="20"/>
                <w:szCs w:val="16"/>
              </w:rPr>
              <w:t>de  una</w:t>
            </w:r>
            <w:proofErr w:type="gramEnd"/>
            <w:r w:rsidRPr="000253AB">
              <w:rPr>
                <w:rFonts w:cs="Arial"/>
                <w:sz w:val="20"/>
                <w:szCs w:val="16"/>
              </w:rPr>
              <w:t xml:space="preserve"> página web que permita al personal de MC MUTUAL, seleccionar el día y la hora de la asistencia y que ésta quede programada de forma automática.</w:t>
            </w:r>
          </w:p>
        </w:tc>
      </w:tr>
    </w:tbl>
    <w:p w14:paraId="7D13C6A4" w14:textId="77777777" w:rsidR="003241AA" w:rsidRPr="007E453D" w:rsidRDefault="003241AA" w:rsidP="003241AA">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03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11"/>
        <w:gridCol w:w="6924"/>
      </w:tblGrid>
      <w:tr w:rsidR="003241AA" w:rsidRPr="000253AB" w14:paraId="147CDA37" w14:textId="77777777" w:rsidTr="00AE443C">
        <w:trPr>
          <w:trHeight w:val="362"/>
        </w:trPr>
        <w:tc>
          <w:tcPr>
            <w:tcW w:w="8035"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7AB8896B" w14:textId="77777777" w:rsidR="003241AA" w:rsidRPr="000253AB" w:rsidRDefault="003241AA" w:rsidP="00AE443C">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4</w:t>
            </w:r>
            <w:r w:rsidRPr="000253AB">
              <w:rPr>
                <w:rFonts w:eastAsia="Calibri" w:cs="Arial"/>
                <w:b/>
                <w:snapToGrid/>
                <w:color w:val="FFFFFF" w:themeColor="background1"/>
                <w:sz w:val="20"/>
                <w:szCs w:val="16"/>
                <w:lang w:eastAsia="en-US"/>
              </w:rPr>
              <w:t>. Reducción de tiempos en programación y ejecución de Intervenciones Quirúrgicas</w:t>
            </w:r>
          </w:p>
        </w:tc>
      </w:tr>
      <w:tr w:rsidR="003241AA" w:rsidRPr="000253AB" w14:paraId="7FD644B5" w14:textId="77777777" w:rsidTr="00AE443C">
        <w:trPr>
          <w:trHeight w:val="925"/>
        </w:trPr>
        <w:tc>
          <w:tcPr>
            <w:tcW w:w="8035"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14CC2BB4" w14:textId="77777777" w:rsidR="003241AA" w:rsidRDefault="003241AA" w:rsidP="00AE443C">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77B542F2" w14:textId="77777777" w:rsidR="003241AA" w:rsidRPr="000253AB" w:rsidRDefault="003241AA" w:rsidP="00AE443C">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3241AA" w:rsidRPr="000253AB" w14:paraId="6122BDCA" w14:textId="77777777" w:rsidTr="00AE443C">
        <w:trPr>
          <w:trHeight w:val="464"/>
        </w:trPr>
        <w:tc>
          <w:tcPr>
            <w:tcW w:w="1111" w:type="dxa"/>
            <w:tcBorders>
              <w:top w:val="single" w:sz="4" w:space="0" w:color="auto"/>
              <w:left w:val="single" w:sz="18" w:space="0" w:color="auto"/>
            </w:tcBorders>
            <w:shd w:val="clear" w:color="auto" w:fill="auto"/>
            <w:vAlign w:val="center"/>
          </w:tcPr>
          <w:p w14:paraId="5A16CB43"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4" w:space="0" w:color="auto"/>
              <w:right w:val="single" w:sz="18" w:space="0" w:color="auto"/>
            </w:tcBorders>
            <w:shd w:val="clear" w:color="auto" w:fill="auto"/>
            <w:vAlign w:val="center"/>
          </w:tcPr>
          <w:p w14:paraId="3780BEC1" w14:textId="77777777" w:rsidR="003241AA" w:rsidRPr="000253AB" w:rsidRDefault="003241AA" w:rsidP="00AE443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3241AA" w:rsidRPr="000253AB" w14:paraId="05F6A10C" w14:textId="77777777" w:rsidTr="00AE443C">
        <w:trPr>
          <w:trHeight w:val="600"/>
        </w:trPr>
        <w:tc>
          <w:tcPr>
            <w:tcW w:w="1111" w:type="dxa"/>
            <w:tcBorders>
              <w:top w:val="single" w:sz="6" w:space="0" w:color="auto"/>
              <w:left w:val="single" w:sz="18" w:space="0" w:color="auto"/>
            </w:tcBorders>
            <w:shd w:val="clear" w:color="auto" w:fill="auto"/>
            <w:vAlign w:val="center"/>
          </w:tcPr>
          <w:p w14:paraId="0CD7D9C2"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right w:val="single" w:sz="18" w:space="0" w:color="auto"/>
            </w:tcBorders>
            <w:shd w:val="clear" w:color="auto" w:fill="auto"/>
            <w:vAlign w:val="center"/>
          </w:tcPr>
          <w:p w14:paraId="4FC9A61E" w14:textId="77777777" w:rsidR="003241AA" w:rsidRPr="000253AB" w:rsidRDefault="003241AA" w:rsidP="00AE443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3241AA" w:rsidRPr="000253AB" w14:paraId="756155E1" w14:textId="77777777" w:rsidTr="00AE443C">
        <w:trPr>
          <w:trHeight w:val="618"/>
        </w:trPr>
        <w:tc>
          <w:tcPr>
            <w:tcW w:w="1111" w:type="dxa"/>
            <w:tcBorders>
              <w:top w:val="single" w:sz="6" w:space="0" w:color="auto"/>
              <w:left w:val="single" w:sz="18" w:space="0" w:color="auto"/>
              <w:bottom w:val="single" w:sz="18" w:space="0" w:color="auto"/>
            </w:tcBorders>
            <w:shd w:val="clear" w:color="auto" w:fill="auto"/>
            <w:vAlign w:val="center"/>
          </w:tcPr>
          <w:p w14:paraId="618CFC29"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78B29093" w14:textId="77777777" w:rsidR="003241AA" w:rsidRPr="000253AB" w:rsidRDefault="003241AA" w:rsidP="00AE443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322889F5" w14:textId="77777777" w:rsidR="003241AA" w:rsidRPr="009D63A3" w:rsidRDefault="003241AA" w:rsidP="003241AA">
      <w:pPr>
        <w:spacing w:after="0"/>
        <w:jc w:val="left"/>
        <w:rPr>
          <w:rFonts w:cs="Arial"/>
          <w:sz w:val="20"/>
        </w:rPr>
      </w:pPr>
    </w:p>
    <w:tbl>
      <w:tblPr>
        <w:tblpPr w:leftFromText="141" w:rightFromText="141" w:vertAnchor="text" w:horzAnchor="margin" w:tblpXSpec="center" w:tblpY="37"/>
        <w:tblW w:w="813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17"/>
        <w:gridCol w:w="6914"/>
      </w:tblGrid>
      <w:tr w:rsidR="003241AA" w:rsidRPr="000253AB" w14:paraId="5A6DB4D5" w14:textId="77777777" w:rsidTr="00AE443C">
        <w:trPr>
          <w:trHeight w:val="358"/>
        </w:trPr>
        <w:tc>
          <w:tcPr>
            <w:tcW w:w="8131" w:type="dxa"/>
            <w:gridSpan w:val="2"/>
            <w:tcBorders>
              <w:top w:val="single" w:sz="18" w:space="0" w:color="auto"/>
              <w:bottom w:val="single" w:sz="18" w:space="0" w:color="auto"/>
            </w:tcBorders>
            <w:shd w:val="clear" w:color="auto" w:fill="002060"/>
            <w:vAlign w:val="center"/>
          </w:tcPr>
          <w:p w14:paraId="58414129" w14:textId="77777777" w:rsidR="003241AA" w:rsidRPr="00BC449D" w:rsidRDefault="003241AA" w:rsidP="00AE443C">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5</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3241AA" w:rsidRPr="000253AB" w14:paraId="6D4630DA" w14:textId="77777777" w:rsidTr="00AE443C">
        <w:trPr>
          <w:trHeight w:val="278"/>
        </w:trPr>
        <w:tc>
          <w:tcPr>
            <w:tcW w:w="8131" w:type="dxa"/>
            <w:gridSpan w:val="2"/>
            <w:tcBorders>
              <w:top w:val="single" w:sz="6" w:space="0" w:color="auto"/>
              <w:bottom w:val="nil"/>
            </w:tcBorders>
            <w:shd w:val="clear" w:color="auto" w:fill="auto"/>
            <w:vAlign w:val="center"/>
          </w:tcPr>
          <w:p w14:paraId="3DBF41A5" w14:textId="77777777" w:rsidR="003241AA" w:rsidRPr="000253AB" w:rsidRDefault="003241AA" w:rsidP="00AE443C">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3241AA" w:rsidRPr="000253AB" w14:paraId="2F72EBDF" w14:textId="77777777" w:rsidTr="00AE443C">
        <w:trPr>
          <w:trHeight w:val="278"/>
        </w:trPr>
        <w:tc>
          <w:tcPr>
            <w:tcW w:w="8131" w:type="dxa"/>
            <w:gridSpan w:val="2"/>
            <w:tcBorders>
              <w:top w:val="nil"/>
              <w:bottom w:val="single" w:sz="6" w:space="0" w:color="auto"/>
            </w:tcBorders>
            <w:shd w:val="clear" w:color="auto" w:fill="auto"/>
            <w:vAlign w:val="center"/>
          </w:tcPr>
          <w:p w14:paraId="38CD1A33" w14:textId="77777777" w:rsidR="003241AA" w:rsidRPr="000253AB" w:rsidRDefault="003241AA" w:rsidP="00AE443C">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3241AA" w:rsidRPr="000253AB" w14:paraId="4ECC9145" w14:textId="77777777" w:rsidTr="00AE443C">
        <w:trPr>
          <w:trHeight w:val="492"/>
        </w:trPr>
        <w:tc>
          <w:tcPr>
            <w:tcW w:w="1217" w:type="dxa"/>
            <w:tcBorders>
              <w:top w:val="single" w:sz="6" w:space="0" w:color="auto"/>
              <w:bottom w:val="single" w:sz="6" w:space="0" w:color="auto"/>
            </w:tcBorders>
            <w:shd w:val="clear" w:color="auto" w:fill="auto"/>
            <w:vAlign w:val="center"/>
          </w:tcPr>
          <w:p w14:paraId="66CF9F94"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4629DB3D" w14:textId="77777777" w:rsidR="003241AA" w:rsidRPr="000253AB" w:rsidRDefault="003241AA" w:rsidP="00AE443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3241AA" w:rsidRPr="000253AB" w14:paraId="2151D829" w14:textId="77777777" w:rsidTr="00AE443C">
        <w:trPr>
          <w:trHeight w:val="514"/>
        </w:trPr>
        <w:tc>
          <w:tcPr>
            <w:tcW w:w="1217" w:type="dxa"/>
            <w:tcBorders>
              <w:top w:val="single" w:sz="6" w:space="0" w:color="auto"/>
              <w:bottom w:val="single" w:sz="6" w:space="0" w:color="auto"/>
            </w:tcBorders>
            <w:shd w:val="clear" w:color="auto" w:fill="auto"/>
            <w:vAlign w:val="center"/>
          </w:tcPr>
          <w:p w14:paraId="18EDE34E"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7935D5A3" w14:textId="77777777" w:rsidR="003241AA" w:rsidRPr="000253AB" w:rsidRDefault="003241AA" w:rsidP="00AE443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3241AA" w:rsidRPr="000253AB" w14:paraId="2741FFF1" w14:textId="77777777" w:rsidTr="00AE443C">
        <w:trPr>
          <w:trHeight w:val="536"/>
        </w:trPr>
        <w:tc>
          <w:tcPr>
            <w:tcW w:w="1217" w:type="dxa"/>
            <w:tcBorders>
              <w:top w:val="single" w:sz="6" w:space="0" w:color="auto"/>
            </w:tcBorders>
            <w:shd w:val="clear" w:color="auto" w:fill="auto"/>
            <w:vAlign w:val="center"/>
          </w:tcPr>
          <w:p w14:paraId="5BDE5FCE" w14:textId="77777777" w:rsidR="003241AA" w:rsidRPr="000253AB" w:rsidRDefault="003241AA" w:rsidP="00AE443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14:paraId="7D0E438A" w14:textId="77777777" w:rsidR="003241AA" w:rsidRPr="000253AB" w:rsidRDefault="003241AA" w:rsidP="00AE443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2A048F4D" w14:textId="77777777" w:rsidR="003241AA" w:rsidRDefault="003241AA" w:rsidP="003241AA">
      <w:pPr>
        <w:spacing w:after="0"/>
        <w:jc w:val="center"/>
        <w:rPr>
          <w:rFonts w:cs="Arial"/>
          <w:b/>
          <w:sz w:val="16"/>
          <w:szCs w:val="16"/>
        </w:rPr>
      </w:pPr>
    </w:p>
    <w:p w14:paraId="0BFA5325" w14:textId="77777777" w:rsidR="003241AA" w:rsidRPr="00B84DDF" w:rsidRDefault="003241AA" w:rsidP="003241AA">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1D546193" w14:textId="77777777" w:rsidR="003241AA" w:rsidRPr="003D47F7" w:rsidRDefault="003241AA" w:rsidP="003241AA">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4930018B" w14:textId="77777777" w:rsidR="003241AA" w:rsidRPr="003D47F7" w:rsidRDefault="003241AA" w:rsidP="003241AA">
      <w:pPr>
        <w:spacing w:after="0"/>
        <w:ind w:left="567" w:hanging="283"/>
        <w:rPr>
          <w:rFonts w:cs="Arial"/>
          <w:i/>
          <w:sz w:val="14"/>
          <w:szCs w:val="14"/>
        </w:rPr>
      </w:pPr>
    </w:p>
    <w:p w14:paraId="51B813BA" w14:textId="77777777" w:rsidR="003241AA" w:rsidRPr="003D47F7" w:rsidRDefault="003241AA" w:rsidP="003241AA">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1DD9A56F" w14:textId="77777777" w:rsidR="003241AA" w:rsidRDefault="003241AA" w:rsidP="003241AA">
      <w:pPr>
        <w:autoSpaceDE w:val="0"/>
        <w:autoSpaceDN w:val="0"/>
        <w:adjustRightInd w:val="0"/>
        <w:spacing w:after="0"/>
        <w:rPr>
          <w:rFonts w:cs="Arial"/>
          <w:b/>
          <w:szCs w:val="22"/>
        </w:rPr>
      </w:pPr>
    </w:p>
    <w:p w14:paraId="41AC4527" w14:textId="77777777" w:rsidR="003241AA" w:rsidRDefault="003241AA" w:rsidP="003241A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241AA" w14:paraId="681B071E" w14:textId="77777777" w:rsidTr="00AE443C">
        <w:trPr>
          <w:trHeight w:val="1550"/>
        </w:trPr>
        <w:tc>
          <w:tcPr>
            <w:tcW w:w="9071" w:type="dxa"/>
          </w:tcPr>
          <w:p w14:paraId="08E5BAFE" w14:textId="77777777" w:rsidR="003241AA" w:rsidRDefault="003241AA" w:rsidP="00AE443C">
            <w:pPr>
              <w:snapToGrid w:val="0"/>
              <w:spacing w:after="0" w:line="240" w:lineRule="auto"/>
              <w:jc w:val="center"/>
              <w:rPr>
                <w:rFonts w:cs="Arial"/>
                <w:b/>
                <w:i/>
                <w:color w:val="000000"/>
                <w:u w:val="single"/>
              </w:rPr>
            </w:pPr>
          </w:p>
          <w:p w14:paraId="7043633C" w14:textId="77777777" w:rsidR="003241AA" w:rsidRDefault="003241AA" w:rsidP="00AE443C">
            <w:pPr>
              <w:snapToGrid w:val="0"/>
              <w:spacing w:after="0" w:line="240" w:lineRule="auto"/>
              <w:jc w:val="center"/>
              <w:rPr>
                <w:rFonts w:cs="Arial"/>
                <w:b/>
                <w:i/>
                <w:color w:val="000000"/>
                <w:u w:val="single"/>
              </w:rPr>
            </w:pPr>
            <w:r w:rsidRPr="000275DE">
              <w:rPr>
                <w:rFonts w:cs="Arial"/>
                <w:b/>
                <w:i/>
                <w:color w:val="000000"/>
                <w:u w:val="single"/>
              </w:rPr>
              <w:t>AVISOS IMPORTANTES</w:t>
            </w:r>
          </w:p>
          <w:p w14:paraId="6442E124" w14:textId="77777777" w:rsidR="003241AA" w:rsidRDefault="003241AA" w:rsidP="00AE443C">
            <w:pPr>
              <w:snapToGrid w:val="0"/>
              <w:spacing w:after="0" w:line="240" w:lineRule="auto"/>
              <w:jc w:val="center"/>
              <w:rPr>
                <w:rFonts w:cs="Arial"/>
                <w:b/>
                <w:i/>
                <w:snapToGrid/>
                <w:color w:val="000000"/>
                <w:sz w:val="22"/>
                <w:u w:val="single"/>
              </w:rPr>
            </w:pPr>
          </w:p>
          <w:p w14:paraId="74C41517" w14:textId="77777777" w:rsidR="003241AA" w:rsidRDefault="003241AA" w:rsidP="00AE443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16A0C97" w14:textId="77777777" w:rsidR="003241AA" w:rsidRDefault="003241AA" w:rsidP="00AE443C">
            <w:pPr>
              <w:snapToGrid w:val="0"/>
              <w:spacing w:after="0" w:line="240" w:lineRule="auto"/>
              <w:rPr>
                <w:rFonts w:cs="Arial"/>
                <w:i/>
                <w:color w:val="000000"/>
              </w:rPr>
            </w:pPr>
          </w:p>
          <w:p w14:paraId="7C71D2CB" w14:textId="77777777" w:rsidR="003241AA" w:rsidRPr="000275DE" w:rsidRDefault="003241AA" w:rsidP="00AE443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5B0C310" w14:textId="77777777" w:rsidR="003241AA" w:rsidRPr="000275DE" w:rsidRDefault="003241AA" w:rsidP="00AE443C">
            <w:pPr>
              <w:snapToGrid w:val="0"/>
              <w:spacing w:after="0" w:line="240" w:lineRule="auto"/>
              <w:rPr>
                <w:rFonts w:cs="Arial"/>
                <w:i/>
                <w:snapToGrid/>
                <w:color w:val="000000"/>
                <w:sz w:val="22"/>
                <w:u w:val="single"/>
              </w:rPr>
            </w:pPr>
          </w:p>
          <w:p w14:paraId="59380677" w14:textId="77777777" w:rsidR="003241AA" w:rsidRDefault="003241AA" w:rsidP="00AE443C">
            <w:pPr>
              <w:spacing w:after="0" w:line="240" w:lineRule="auto"/>
              <w:rPr>
                <w:i/>
              </w:rPr>
            </w:pPr>
            <w:r>
              <w:rPr>
                <w:i/>
              </w:rPr>
              <w:t>- En caso de que el licitador concurra bajo el compromiso de constituirse en UTE, el presente documento deberá estar suscrito por cada una de las empresas que la conformen.</w:t>
            </w:r>
          </w:p>
          <w:p w14:paraId="555CF246" w14:textId="77777777" w:rsidR="003241AA" w:rsidRDefault="003241AA" w:rsidP="00AE443C">
            <w:pPr>
              <w:spacing w:after="0" w:line="240" w:lineRule="auto"/>
              <w:rPr>
                <w:i/>
              </w:rPr>
            </w:pPr>
          </w:p>
          <w:p w14:paraId="69C7489C" w14:textId="77777777" w:rsidR="003241AA" w:rsidRDefault="003241AA" w:rsidP="00AE44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397911" w14:textId="77777777" w:rsidR="003241AA" w:rsidRDefault="003241AA" w:rsidP="00AE443C">
            <w:pPr>
              <w:snapToGrid w:val="0"/>
              <w:spacing w:after="0" w:line="240" w:lineRule="auto"/>
              <w:rPr>
                <w:i/>
                <w:snapToGrid/>
                <w:szCs w:val="22"/>
                <w:lang w:eastAsia="en-US"/>
              </w:rPr>
            </w:pPr>
          </w:p>
          <w:p w14:paraId="40E64656" w14:textId="77777777" w:rsidR="003241AA" w:rsidRPr="00040781" w:rsidRDefault="003241AA" w:rsidP="003241A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5D251DD1" w14:textId="77777777" w:rsidR="003241AA" w:rsidRDefault="003241AA" w:rsidP="00AE443C">
            <w:pPr>
              <w:pStyle w:val="Prrafodelista"/>
              <w:spacing w:after="0"/>
              <w:ind w:left="142"/>
              <w:jc w:val="both"/>
              <w:rPr>
                <w:rFonts w:cs="Arial"/>
                <w:b/>
                <w:sz w:val="22"/>
              </w:rPr>
            </w:pPr>
          </w:p>
          <w:p w14:paraId="73F5CD30" w14:textId="77777777" w:rsidR="003241AA" w:rsidRDefault="003241AA" w:rsidP="00AE443C">
            <w:pPr>
              <w:snapToGrid w:val="0"/>
              <w:spacing w:after="0" w:line="240" w:lineRule="auto"/>
              <w:rPr>
                <w:i/>
                <w:snapToGrid/>
                <w:lang w:eastAsia="en-US"/>
              </w:rPr>
            </w:pPr>
            <w:r>
              <w:rPr>
                <w:i/>
                <w:snapToGrid/>
                <w:lang w:eastAsia="en-US"/>
              </w:rPr>
              <w:t>- Este documento deberá suscribirse mediante firma electrónica.</w:t>
            </w:r>
          </w:p>
          <w:p w14:paraId="37CDAAB7" w14:textId="77777777" w:rsidR="003241AA" w:rsidRDefault="003241AA" w:rsidP="00AE443C">
            <w:pPr>
              <w:pStyle w:val="Prrafodelista"/>
              <w:spacing w:after="0"/>
              <w:ind w:left="142"/>
              <w:jc w:val="both"/>
              <w:rPr>
                <w:rFonts w:cs="Arial"/>
                <w:b/>
                <w:sz w:val="22"/>
              </w:rPr>
            </w:pPr>
          </w:p>
        </w:tc>
      </w:tr>
    </w:tbl>
    <w:p w14:paraId="6FED0587" w14:textId="77777777" w:rsidR="003241AA" w:rsidRDefault="003241AA" w:rsidP="003241AA">
      <w:pPr>
        <w:rPr>
          <w:i/>
        </w:rPr>
      </w:pPr>
      <w:r>
        <w:rPr>
          <w:i/>
        </w:rPr>
        <w:br w:type="page"/>
      </w:r>
    </w:p>
    <w:p w14:paraId="72FA0101" w14:textId="77777777" w:rsidR="003241AA" w:rsidRPr="00CA746D" w:rsidRDefault="003241AA" w:rsidP="003241A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C057207" w14:textId="77777777" w:rsidR="003241AA" w:rsidRPr="00BC334D" w:rsidRDefault="003241AA" w:rsidP="003241AA">
      <w:pPr>
        <w:spacing w:after="0"/>
        <w:ind w:left="708"/>
        <w:rPr>
          <w:rFonts w:cs="Arial"/>
          <w:szCs w:val="22"/>
        </w:rPr>
      </w:pPr>
    </w:p>
    <w:p w14:paraId="77F481AF" w14:textId="77777777" w:rsidR="003241AA" w:rsidRDefault="003241AA" w:rsidP="003241A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1FFC40" w14:textId="77777777" w:rsidR="003241AA" w:rsidRPr="00BC334D" w:rsidRDefault="003241AA" w:rsidP="003241AA">
      <w:pPr>
        <w:spacing w:after="0"/>
        <w:rPr>
          <w:rFonts w:cs="Arial"/>
          <w:szCs w:val="22"/>
        </w:rPr>
      </w:pPr>
    </w:p>
    <w:p w14:paraId="381D0FD2" w14:textId="77777777" w:rsidR="003241AA" w:rsidRDefault="003241AA" w:rsidP="003241AA">
      <w:pPr>
        <w:spacing w:after="0"/>
        <w:rPr>
          <w:rFonts w:cs="Arial"/>
          <w:b/>
          <w:szCs w:val="22"/>
        </w:rPr>
      </w:pPr>
      <w:r w:rsidRPr="00BC334D">
        <w:rPr>
          <w:rFonts w:cs="Arial"/>
          <w:b/>
          <w:szCs w:val="22"/>
        </w:rPr>
        <w:t>DECLARA:</w:t>
      </w:r>
    </w:p>
    <w:p w14:paraId="4DF4CCC5" w14:textId="77777777" w:rsidR="003241AA" w:rsidRPr="00BC334D" w:rsidRDefault="003241AA" w:rsidP="003241AA">
      <w:pPr>
        <w:spacing w:after="0"/>
        <w:rPr>
          <w:rFonts w:cs="Arial"/>
          <w:b/>
          <w:szCs w:val="22"/>
        </w:rPr>
      </w:pPr>
    </w:p>
    <w:p w14:paraId="43608778" w14:textId="546F4FEC" w:rsidR="003241AA" w:rsidRPr="00870406" w:rsidRDefault="003241AA" w:rsidP="003241A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A CORUÑA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CF6B1B">
            <w:rPr>
              <w:rFonts w:ascii="Arial" w:hAnsi="Arial" w:cs="Arial"/>
            </w:rPr>
            <w:t>N202600189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3241AA">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6939E1A1" w14:textId="77777777" w:rsidR="003241AA" w:rsidRDefault="003241AA" w:rsidP="003241AA">
      <w:pPr>
        <w:spacing w:after="0"/>
        <w:ind w:left="426" w:hanging="33"/>
        <w:rPr>
          <w:rFonts w:cs="Arial"/>
          <w:szCs w:val="22"/>
        </w:rPr>
      </w:pPr>
    </w:p>
    <w:p w14:paraId="6C91D1ED" w14:textId="77777777" w:rsidR="003241AA" w:rsidRDefault="003241AA" w:rsidP="003241AA">
      <w:pPr>
        <w:spacing w:after="0"/>
        <w:ind w:left="284"/>
        <w:rPr>
          <w:rFonts w:ascii="Calibri" w:hAnsi="Calibri" w:cs="Arial"/>
          <w:i/>
          <w:color w:val="000000"/>
          <w:sz w:val="20"/>
        </w:rPr>
      </w:pPr>
    </w:p>
    <w:p w14:paraId="312F5547" w14:textId="77777777" w:rsidR="003241AA" w:rsidRDefault="003241AA" w:rsidP="003241AA">
      <w:pPr>
        <w:spacing w:after="0"/>
        <w:ind w:left="480" w:hanging="33"/>
        <w:rPr>
          <w:rFonts w:cs="Arial"/>
          <w:b/>
          <w:bCs/>
          <w:szCs w:val="22"/>
          <w:u w:val="single"/>
        </w:rPr>
      </w:pPr>
    </w:p>
    <w:p w14:paraId="7FE75915" w14:textId="77777777" w:rsidR="003241AA" w:rsidRDefault="003241AA" w:rsidP="003241AA">
      <w:pPr>
        <w:spacing w:after="0"/>
        <w:ind w:left="480" w:hanging="33"/>
        <w:rPr>
          <w:rFonts w:cs="Arial"/>
          <w:b/>
          <w:bCs/>
          <w:szCs w:val="22"/>
          <w:u w:val="single"/>
        </w:rPr>
      </w:pPr>
      <w:r w:rsidRPr="00BC334D">
        <w:rPr>
          <w:rFonts w:cs="Arial"/>
          <w:b/>
          <w:bCs/>
          <w:szCs w:val="22"/>
          <w:u w:val="single"/>
        </w:rPr>
        <w:t xml:space="preserve">TABLA OFERTA ECONÓMICA </w:t>
      </w:r>
    </w:p>
    <w:p w14:paraId="69518817" w14:textId="38A08802" w:rsidR="003241AA" w:rsidRDefault="003241AA" w:rsidP="003241AA">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587"/>
        <w:gridCol w:w="1609"/>
        <w:gridCol w:w="1028"/>
        <w:gridCol w:w="1028"/>
        <w:gridCol w:w="759"/>
        <w:gridCol w:w="1041"/>
      </w:tblGrid>
      <w:tr w:rsidR="000971B0" w14:paraId="119FE484" w14:textId="77777777" w:rsidTr="000971B0">
        <w:trPr>
          <w:trHeight w:val="675"/>
        </w:trPr>
        <w:tc>
          <w:tcPr>
            <w:tcW w:w="1981" w:type="pct"/>
            <w:tcBorders>
              <w:top w:val="single" w:sz="8" w:space="0" w:color="auto"/>
              <w:left w:val="single" w:sz="8" w:space="0" w:color="auto"/>
              <w:bottom w:val="single" w:sz="4" w:space="0" w:color="auto"/>
              <w:right w:val="single" w:sz="4" w:space="0" w:color="auto"/>
            </w:tcBorders>
            <w:shd w:val="clear" w:color="auto" w:fill="002060"/>
            <w:vAlign w:val="center"/>
            <w:hideMark/>
          </w:tcPr>
          <w:p w14:paraId="43152326" w14:textId="77777777" w:rsidR="000971B0" w:rsidRDefault="000971B0">
            <w:pPr>
              <w:spacing w:after="0" w:line="240" w:lineRule="auto"/>
              <w:jc w:val="center"/>
              <w:rPr>
                <w:rFonts w:cs="Arial"/>
                <w:b/>
                <w:bCs/>
                <w:snapToGrid/>
                <w:color w:val="FFFFFF"/>
                <w:sz w:val="16"/>
                <w:szCs w:val="16"/>
                <w:lang w:eastAsia="en-US"/>
              </w:rPr>
            </w:pPr>
            <w:r>
              <w:rPr>
                <w:rFonts w:cs="Arial"/>
                <w:b/>
                <w:bCs/>
                <w:color w:val="FFFFFF"/>
                <w:sz w:val="16"/>
                <w:szCs w:val="16"/>
                <w:lang w:eastAsia="en-US"/>
              </w:rPr>
              <w:t>Tipo de servicio</w:t>
            </w:r>
          </w:p>
        </w:tc>
        <w:tc>
          <w:tcPr>
            <w:tcW w:w="889" w:type="pct"/>
            <w:tcBorders>
              <w:top w:val="single" w:sz="8" w:space="0" w:color="auto"/>
              <w:left w:val="nil"/>
              <w:bottom w:val="single" w:sz="4" w:space="0" w:color="auto"/>
              <w:right w:val="single" w:sz="4" w:space="0" w:color="auto"/>
            </w:tcBorders>
            <w:shd w:val="clear" w:color="auto" w:fill="002060"/>
            <w:vAlign w:val="center"/>
            <w:hideMark/>
          </w:tcPr>
          <w:p w14:paraId="1CF252C1" w14:textId="77777777" w:rsidR="000971B0" w:rsidRDefault="000971B0">
            <w:pPr>
              <w:spacing w:after="0" w:line="240" w:lineRule="auto"/>
              <w:jc w:val="center"/>
              <w:rPr>
                <w:rFonts w:cs="Arial"/>
                <w:b/>
                <w:bCs/>
                <w:color w:val="FFFFFF"/>
                <w:sz w:val="16"/>
                <w:szCs w:val="16"/>
                <w:lang w:eastAsia="en-US"/>
              </w:rPr>
            </w:pPr>
            <w:r>
              <w:rPr>
                <w:rFonts w:cs="Arial"/>
                <w:b/>
                <w:bCs/>
                <w:color w:val="FFFFFF"/>
                <w:sz w:val="16"/>
                <w:szCs w:val="16"/>
                <w:lang w:eastAsia="en-US"/>
              </w:rPr>
              <w:t>Número de servicios / sesiones estimadas Periodo inicial (1 año)</w:t>
            </w:r>
          </w:p>
        </w:tc>
        <w:tc>
          <w:tcPr>
            <w:tcW w:w="568" w:type="pct"/>
            <w:tcBorders>
              <w:top w:val="single" w:sz="8" w:space="0" w:color="auto"/>
              <w:left w:val="nil"/>
              <w:bottom w:val="single" w:sz="4" w:space="0" w:color="auto"/>
              <w:right w:val="single" w:sz="4" w:space="0" w:color="auto"/>
            </w:tcBorders>
            <w:shd w:val="clear" w:color="auto" w:fill="002060"/>
            <w:vAlign w:val="center"/>
            <w:hideMark/>
          </w:tcPr>
          <w:p w14:paraId="175D89D0" w14:textId="77777777" w:rsidR="000971B0" w:rsidRDefault="000971B0">
            <w:pPr>
              <w:spacing w:after="0" w:line="240" w:lineRule="auto"/>
              <w:jc w:val="center"/>
              <w:rPr>
                <w:rFonts w:cs="Arial"/>
                <w:b/>
                <w:bCs/>
                <w:color w:val="FFFFFF"/>
                <w:sz w:val="16"/>
                <w:szCs w:val="16"/>
                <w:lang w:eastAsia="en-US"/>
              </w:rPr>
            </w:pPr>
            <w:r>
              <w:rPr>
                <w:rFonts w:cs="Arial"/>
                <w:b/>
                <w:bCs/>
                <w:color w:val="FFFFFF"/>
                <w:sz w:val="16"/>
                <w:szCs w:val="16"/>
                <w:lang w:eastAsia="en-US"/>
              </w:rPr>
              <w:t>Precio unitario máximo</w:t>
            </w:r>
          </w:p>
        </w:tc>
        <w:tc>
          <w:tcPr>
            <w:tcW w:w="568" w:type="pct"/>
            <w:tcBorders>
              <w:top w:val="single" w:sz="8" w:space="0" w:color="auto"/>
              <w:left w:val="nil"/>
              <w:bottom w:val="single" w:sz="4" w:space="0" w:color="auto"/>
              <w:right w:val="single" w:sz="4" w:space="0" w:color="auto"/>
            </w:tcBorders>
            <w:shd w:val="clear" w:color="auto" w:fill="002060"/>
            <w:vAlign w:val="center"/>
            <w:hideMark/>
          </w:tcPr>
          <w:p w14:paraId="7A7C9FEA" w14:textId="77777777" w:rsidR="000971B0" w:rsidRDefault="000971B0">
            <w:pPr>
              <w:spacing w:after="0" w:line="240" w:lineRule="auto"/>
              <w:jc w:val="center"/>
              <w:rPr>
                <w:rFonts w:cs="Arial"/>
                <w:b/>
                <w:bCs/>
                <w:color w:val="FFFFFF"/>
                <w:sz w:val="16"/>
                <w:szCs w:val="16"/>
                <w:lang w:eastAsia="en-US"/>
              </w:rPr>
            </w:pPr>
            <w:r>
              <w:rPr>
                <w:rFonts w:cs="Arial"/>
                <w:b/>
                <w:bCs/>
                <w:color w:val="FFFFFF"/>
                <w:sz w:val="16"/>
                <w:szCs w:val="16"/>
                <w:lang w:eastAsia="en-US"/>
              </w:rPr>
              <w:t>Precio unitario ofertado</w:t>
            </w:r>
          </w:p>
        </w:tc>
        <w:tc>
          <w:tcPr>
            <w:tcW w:w="419" w:type="pct"/>
            <w:tcBorders>
              <w:top w:val="single" w:sz="8" w:space="0" w:color="auto"/>
              <w:left w:val="nil"/>
              <w:bottom w:val="single" w:sz="4" w:space="0" w:color="auto"/>
              <w:right w:val="single" w:sz="4" w:space="0" w:color="auto"/>
            </w:tcBorders>
            <w:shd w:val="clear" w:color="auto" w:fill="002060"/>
            <w:vAlign w:val="center"/>
            <w:hideMark/>
          </w:tcPr>
          <w:p w14:paraId="1A0FCC6C" w14:textId="77777777" w:rsidR="000971B0" w:rsidRDefault="000971B0">
            <w:pPr>
              <w:spacing w:after="0" w:line="240" w:lineRule="auto"/>
              <w:jc w:val="center"/>
              <w:rPr>
                <w:rFonts w:cs="Arial"/>
                <w:b/>
                <w:bCs/>
                <w:color w:val="FFFFFF"/>
                <w:sz w:val="16"/>
                <w:szCs w:val="16"/>
                <w:lang w:eastAsia="en-US"/>
              </w:rPr>
            </w:pPr>
            <w:r>
              <w:rPr>
                <w:rFonts w:cs="Arial"/>
                <w:b/>
                <w:bCs/>
                <w:color w:val="FFFFFF"/>
                <w:sz w:val="16"/>
                <w:szCs w:val="16"/>
                <w:lang w:eastAsia="en-US"/>
              </w:rPr>
              <w:t>IVA</w:t>
            </w:r>
          </w:p>
        </w:tc>
        <w:tc>
          <w:tcPr>
            <w:tcW w:w="575" w:type="pct"/>
            <w:tcBorders>
              <w:top w:val="single" w:sz="8" w:space="0" w:color="auto"/>
              <w:left w:val="nil"/>
              <w:bottom w:val="single" w:sz="4" w:space="0" w:color="auto"/>
              <w:right w:val="single" w:sz="8" w:space="0" w:color="auto"/>
            </w:tcBorders>
            <w:shd w:val="clear" w:color="auto" w:fill="002060"/>
            <w:vAlign w:val="center"/>
            <w:hideMark/>
          </w:tcPr>
          <w:p w14:paraId="6B21FAD0" w14:textId="77777777" w:rsidR="000971B0" w:rsidRDefault="000971B0">
            <w:pPr>
              <w:spacing w:after="0" w:line="240" w:lineRule="auto"/>
              <w:jc w:val="center"/>
              <w:rPr>
                <w:rFonts w:cs="Arial"/>
                <w:b/>
                <w:bCs/>
                <w:color w:val="FFFFFF"/>
                <w:sz w:val="16"/>
                <w:szCs w:val="16"/>
                <w:lang w:eastAsia="en-US"/>
              </w:rPr>
            </w:pPr>
            <w:r>
              <w:rPr>
                <w:rFonts w:cs="Arial"/>
                <w:b/>
                <w:bCs/>
                <w:color w:val="FFFFFF"/>
                <w:sz w:val="16"/>
                <w:szCs w:val="16"/>
                <w:lang w:eastAsia="en-US"/>
              </w:rPr>
              <w:t>TOTAL</w:t>
            </w:r>
          </w:p>
        </w:tc>
      </w:tr>
      <w:tr w:rsidR="000971B0" w14:paraId="17E657B6" w14:textId="77777777" w:rsidTr="000971B0">
        <w:trPr>
          <w:trHeight w:val="300"/>
        </w:trPr>
        <w:tc>
          <w:tcPr>
            <w:tcW w:w="1981" w:type="pct"/>
            <w:tcBorders>
              <w:top w:val="nil"/>
              <w:left w:val="single" w:sz="8" w:space="0" w:color="auto"/>
              <w:bottom w:val="single" w:sz="4" w:space="0" w:color="auto"/>
              <w:right w:val="single" w:sz="4" w:space="0" w:color="auto"/>
            </w:tcBorders>
            <w:vAlign w:val="center"/>
            <w:hideMark/>
          </w:tcPr>
          <w:p w14:paraId="3E0E659C"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Atención urgencias o Primera atención médica Urgencias 24 horas. </w:t>
            </w:r>
          </w:p>
        </w:tc>
        <w:tc>
          <w:tcPr>
            <w:tcW w:w="889" w:type="pct"/>
            <w:tcBorders>
              <w:top w:val="nil"/>
              <w:left w:val="nil"/>
              <w:bottom w:val="single" w:sz="4" w:space="0" w:color="auto"/>
              <w:right w:val="single" w:sz="4" w:space="0" w:color="auto"/>
            </w:tcBorders>
            <w:vAlign w:val="center"/>
            <w:hideMark/>
          </w:tcPr>
          <w:p w14:paraId="495CDA5A" w14:textId="77777777" w:rsidR="000971B0" w:rsidRDefault="000971B0">
            <w:pPr>
              <w:spacing w:after="0" w:line="240" w:lineRule="auto"/>
              <w:jc w:val="center"/>
              <w:rPr>
                <w:rFonts w:cs="Arial"/>
                <w:sz w:val="16"/>
                <w:szCs w:val="16"/>
                <w:lang w:eastAsia="en-US"/>
              </w:rPr>
            </w:pPr>
            <w:r>
              <w:rPr>
                <w:rFonts w:cs="Arial"/>
                <w:sz w:val="16"/>
                <w:szCs w:val="16"/>
                <w:lang w:eastAsia="en-US"/>
              </w:rPr>
              <w:t>325</w:t>
            </w:r>
          </w:p>
        </w:tc>
        <w:tc>
          <w:tcPr>
            <w:tcW w:w="568" w:type="pct"/>
            <w:tcBorders>
              <w:top w:val="nil"/>
              <w:left w:val="nil"/>
              <w:bottom w:val="single" w:sz="4" w:space="0" w:color="auto"/>
              <w:right w:val="single" w:sz="4" w:space="0" w:color="auto"/>
            </w:tcBorders>
            <w:vAlign w:val="center"/>
            <w:hideMark/>
          </w:tcPr>
          <w:p w14:paraId="0A318FE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135,00  </w:t>
            </w:r>
          </w:p>
        </w:tc>
        <w:tc>
          <w:tcPr>
            <w:tcW w:w="568" w:type="pct"/>
            <w:tcBorders>
              <w:top w:val="nil"/>
              <w:left w:val="nil"/>
              <w:bottom w:val="single" w:sz="4" w:space="0" w:color="auto"/>
              <w:right w:val="single" w:sz="4" w:space="0" w:color="auto"/>
            </w:tcBorders>
            <w:vAlign w:val="center"/>
            <w:hideMark/>
          </w:tcPr>
          <w:p w14:paraId="2A6974C5"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AB16EBA"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73F1A225"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1A658B67"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7ABF94BD" w14:textId="77777777" w:rsidR="000971B0" w:rsidRDefault="000971B0">
            <w:pPr>
              <w:spacing w:after="0" w:line="240" w:lineRule="auto"/>
              <w:jc w:val="left"/>
              <w:rPr>
                <w:rFonts w:cs="Arial"/>
                <w:sz w:val="16"/>
                <w:szCs w:val="16"/>
                <w:lang w:eastAsia="en-US"/>
              </w:rPr>
            </w:pPr>
            <w:r>
              <w:rPr>
                <w:rFonts w:cs="Arial"/>
                <w:sz w:val="16"/>
                <w:szCs w:val="16"/>
                <w:lang w:eastAsia="en-US"/>
              </w:rPr>
              <w:t>Curas</w:t>
            </w:r>
          </w:p>
        </w:tc>
        <w:tc>
          <w:tcPr>
            <w:tcW w:w="889" w:type="pct"/>
            <w:tcBorders>
              <w:top w:val="nil"/>
              <w:left w:val="nil"/>
              <w:bottom w:val="single" w:sz="4" w:space="0" w:color="auto"/>
              <w:right w:val="single" w:sz="4" w:space="0" w:color="auto"/>
            </w:tcBorders>
            <w:vAlign w:val="center"/>
            <w:hideMark/>
          </w:tcPr>
          <w:p w14:paraId="22BA1CA2" w14:textId="77777777" w:rsidR="000971B0" w:rsidRDefault="000971B0">
            <w:pPr>
              <w:spacing w:after="0" w:line="240" w:lineRule="auto"/>
              <w:jc w:val="center"/>
              <w:rPr>
                <w:rFonts w:cs="Arial"/>
                <w:sz w:val="16"/>
                <w:szCs w:val="16"/>
                <w:lang w:eastAsia="en-US"/>
              </w:rPr>
            </w:pPr>
            <w:r>
              <w:rPr>
                <w:rFonts w:cs="Arial"/>
                <w:sz w:val="16"/>
                <w:szCs w:val="16"/>
                <w:lang w:eastAsia="en-US"/>
              </w:rPr>
              <w:t>7</w:t>
            </w:r>
          </w:p>
        </w:tc>
        <w:tc>
          <w:tcPr>
            <w:tcW w:w="568" w:type="pct"/>
            <w:tcBorders>
              <w:top w:val="nil"/>
              <w:left w:val="nil"/>
              <w:bottom w:val="single" w:sz="4" w:space="0" w:color="auto"/>
              <w:right w:val="single" w:sz="4" w:space="0" w:color="auto"/>
            </w:tcBorders>
            <w:vAlign w:val="center"/>
            <w:hideMark/>
          </w:tcPr>
          <w:p w14:paraId="58E943FF"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30,00  </w:t>
            </w:r>
          </w:p>
        </w:tc>
        <w:tc>
          <w:tcPr>
            <w:tcW w:w="568" w:type="pct"/>
            <w:tcBorders>
              <w:top w:val="nil"/>
              <w:left w:val="nil"/>
              <w:bottom w:val="single" w:sz="4" w:space="0" w:color="auto"/>
              <w:right w:val="single" w:sz="4" w:space="0" w:color="auto"/>
            </w:tcBorders>
            <w:vAlign w:val="center"/>
            <w:hideMark/>
          </w:tcPr>
          <w:p w14:paraId="07E282FA"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17C77588"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59F4AB8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59C52321"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44A19FB9" w14:textId="77777777" w:rsidR="000971B0" w:rsidRDefault="000971B0">
            <w:pPr>
              <w:spacing w:after="0" w:line="240" w:lineRule="auto"/>
              <w:jc w:val="left"/>
              <w:rPr>
                <w:rFonts w:cs="Arial"/>
                <w:sz w:val="16"/>
                <w:szCs w:val="16"/>
                <w:lang w:eastAsia="en-US"/>
              </w:rPr>
            </w:pPr>
            <w:r>
              <w:rPr>
                <w:rFonts w:cs="Arial"/>
                <w:sz w:val="16"/>
                <w:szCs w:val="16"/>
                <w:lang w:eastAsia="en-US"/>
              </w:rPr>
              <w:t>Inyectables</w:t>
            </w:r>
          </w:p>
        </w:tc>
        <w:tc>
          <w:tcPr>
            <w:tcW w:w="889" w:type="pct"/>
            <w:tcBorders>
              <w:top w:val="nil"/>
              <w:left w:val="nil"/>
              <w:bottom w:val="single" w:sz="4" w:space="0" w:color="auto"/>
              <w:right w:val="single" w:sz="4" w:space="0" w:color="auto"/>
            </w:tcBorders>
            <w:vAlign w:val="center"/>
            <w:hideMark/>
          </w:tcPr>
          <w:p w14:paraId="0779439E" w14:textId="77777777" w:rsidR="000971B0" w:rsidRDefault="000971B0">
            <w:pPr>
              <w:spacing w:after="0" w:line="240" w:lineRule="auto"/>
              <w:jc w:val="center"/>
              <w:rPr>
                <w:rFonts w:cs="Arial"/>
                <w:sz w:val="16"/>
                <w:szCs w:val="16"/>
                <w:lang w:eastAsia="en-US"/>
              </w:rPr>
            </w:pPr>
            <w:r>
              <w:rPr>
                <w:rFonts w:cs="Arial"/>
                <w:sz w:val="16"/>
                <w:szCs w:val="16"/>
                <w:lang w:eastAsia="en-US"/>
              </w:rPr>
              <w:t>7</w:t>
            </w:r>
          </w:p>
        </w:tc>
        <w:tc>
          <w:tcPr>
            <w:tcW w:w="568" w:type="pct"/>
            <w:tcBorders>
              <w:top w:val="nil"/>
              <w:left w:val="nil"/>
              <w:bottom w:val="single" w:sz="4" w:space="0" w:color="auto"/>
              <w:right w:val="single" w:sz="4" w:space="0" w:color="auto"/>
            </w:tcBorders>
            <w:vAlign w:val="center"/>
            <w:hideMark/>
          </w:tcPr>
          <w:p w14:paraId="5223BBD8"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14,00  </w:t>
            </w:r>
          </w:p>
        </w:tc>
        <w:tc>
          <w:tcPr>
            <w:tcW w:w="568" w:type="pct"/>
            <w:tcBorders>
              <w:top w:val="nil"/>
              <w:left w:val="nil"/>
              <w:bottom w:val="single" w:sz="4" w:space="0" w:color="auto"/>
              <w:right w:val="single" w:sz="4" w:space="0" w:color="auto"/>
            </w:tcBorders>
            <w:vAlign w:val="center"/>
            <w:hideMark/>
          </w:tcPr>
          <w:p w14:paraId="3FEA373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175437F5"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14F36DBA"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7399F37"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7AE1896B"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Sesión de fisioterapia </w:t>
            </w:r>
          </w:p>
        </w:tc>
        <w:tc>
          <w:tcPr>
            <w:tcW w:w="889" w:type="pct"/>
            <w:tcBorders>
              <w:top w:val="nil"/>
              <w:left w:val="nil"/>
              <w:bottom w:val="single" w:sz="4" w:space="0" w:color="auto"/>
              <w:right w:val="single" w:sz="4" w:space="0" w:color="auto"/>
            </w:tcBorders>
            <w:vAlign w:val="center"/>
            <w:hideMark/>
          </w:tcPr>
          <w:p w14:paraId="3961C54F" w14:textId="77777777" w:rsidR="000971B0" w:rsidRDefault="000971B0">
            <w:pPr>
              <w:spacing w:after="0" w:line="240" w:lineRule="auto"/>
              <w:jc w:val="center"/>
              <w:rPr>
                <w:rFonts w:cs="Arial"/>
                <w:sz w:val="16"/>
                <w:szCs w:val="16"/>
                <w:lang w:eastAsia="en-US"/>
              </w:rPr>
            </w:pPr>
            <w:r>
              <w:rPr>
                <w:rFonts w:cs="Arial"/>
                <w:sz w:val="16"/>
                <w:szCs w:val="16"/>
                <w:lang w:eastAsia="en-US"/>
              </w:rPr>
              <w:t>75</w:t>
            </w:r>
          </w:p>
        </w:tc>
        <w:tc>
          <w:tcPr>
            <w:tcW w:w="568" w:type="pct"/>
            <w:tcBorders>
              <w:top w:val="nil"/>
              <w:left w:val="nil"/>
              <w:bottom w:val="single" w:sz="4" w:space="0" w:color="auto"/>
              <w:right w:val="single" w:sz="4" w:space="0" w:color="auto"/>
            </w:tcBorders>
            <w:vAlign w:val="center"/>
            <w:hideMark/>
          </w:tcPr>
          <w:p w14:paraId="76DB2FDA"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25,00  </w:t>
            </w:r>
          </w:p>
        </w:tc>
        <w:tc>
          <w:tcPr>
            <w:tcW w:w="568" w:type="pct"/>
            <w:tcBorders>
              <w:top w:val="nil"/>
              <w:left w:val="nil"/>
              <w:bottom w:val="single" w:sz="4" w:space="0" w:color="auto"/>
              <w:right w:val="single" w:sz="4" w:space="0" w:color="auto"/>
            </w:tcBorders>
            <w:vAlign w:val="center"/>
            <w:hideMark/>
          </w:tcPr>
          <w:p w14:paraId="51C7BB53"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766A462D"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6613232F"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E78E639" w14:textId="77777777" w:rsidTr="000971B0">
        <w:trPr>
          <w:trHeight w:val="402"/>
        </w:trPr>
        <w:tc>
          <w:tcPr>
            <w:tcW w:w="1981" w:type="pct"/>
            <w:tcBorders>
              <w:top w:val="nil"/>
              <w:left w:val="single" w:sz="8" w:space="0" w:color="auto"/>
              <w:bottom w:val="nil"/>
              <w:right w:val="single" w:sz="4" w:space="0" w:color="auto"/>
            </w:tcBorders>
            <w:vAlign w:val="center"/>
            <w:hideMark/>
          </w:tcPr>
          <w:p w14:paraId="489DABFD" w14:textId="77777777" w:rsidR="000971B0" w:rsidRDefault="000971B0">
            <w:pPr>
              <w:spacing w:after="0" w:line="240" w:lineRule="auto"/>
              <w:jc w:val="left"/>
              <w:rPr>
                <w:rFonts w:cs="Arial"/>
                <w:sz w:val="16"/>
                <w:szCs w:val="16"/>
                <w:lang w:eastAsia="en-US"/>
              </w:rPr>
            </w:pPr>
            <w:r>
              <w:rPr>
                <w:rFonts w:cs="Arial"/>
                <w:sz w:val="16"/>
                <w:szCs w:val="16"/>
                <w:lang w:eastAsia="en-US"/>
              </w:rPr>
              <w:t>Proceso Completo de Rehabilitación cardiaca</w:t>
            </w:r>
          </w:p>
        </w:tc>
        <w:tc>
          <w:tcPr>
            <w:tcW w:w="889" w:type="pct"/>
            <w:tcBorders>
              <w:top w:val="nil"/>
              <w:left w:val="nil"/>
              <w:bottom w:val="nil"/>
              <w:right w:val="single" w:sz="4" w:space="0" w:color="auto"/>
            </w:tcBorders>
            <w:vAlign w:val="center"/>
            <w:hideMark/>
          </w:tcPr>
          <w:p w14:paraId="63DBECCA"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nil"/>
              <w:right w:val="single" w:sz="4" w:space="0" w:color="auto"/>
            </w:tcBorders>
            <w:vAlign w:val="center"/>
            <w:hideMark/>
          </w:tcPr>
          <w:p w14:paraId="0717E019"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1.500,00  </w:t>
            </w:r>
          </w:p>
        </w:tc>
        <w:tc>
          <w:tcPr>
            <w:tcW w:w="568" w:type="pct"/>
            <w:tcBorders>
              <w:top w:val="nil"/>
              <w:left w:val="nil"/>
              <w:bottom w:val="nil"/>
              <w:right w:val="single" w:sz="4" w:space="0" w:color="auto"/>
            </w:tcBorders>
            <w:vAlign w:val="center"/>
            <w:hideMark/>
          </w:tcPr>
          <w:p w14:paraId="39FCC2F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nil"/>
              <w:right w:val="single" w:sz="4" w:space="0" w:color="auto"/>
            </w:tcBorders>
            <w:vAlign w:val="center"/>
            <w:hideMark/>
          </w:tcPr>
          <w:p w14:paraId="30D0A486"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nil"/>
              <w:right w:val="single" w:sz="8" w:space="0" w:color="auto"/>
            </w:tcBorders>
            <w:vAlign w:val="center"/>
            <w:hideMark/>
          </w:tcPr>
          <w:p w14:paraId="4F4468E5"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563135D" w14:textId="77777777" w:rsidTr="000971B0">
        <w:trPr>
          <w:trHeight w:val="402"/>
        </w:trPr>
        <w:tc>
          <w:tcPr>
            <w:tcW w:w="1981" w:type="pct"/>
            <w:tcBorders>
              <w:top w:val="single" w:sz="8" w:space="0" w:color="auto"/>
              <w:left w:val="single" w:sz="8" w:space="0" w:color="auto"/>
              <w:bottom w:val="single" w:sz="8" w:space="0" w:color="auto"/>
              <w:right w:val="nil"/>
            </w:tcBorders>
            <w:shd w:val="clear" w:color="auto" w:fill="BFBFBF"/>
            <w:vAlign w:val="center"/>
            <w:hideMark/>
          </w:tcPr>
          <w:p w14:paraId="4F24C1B1"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Ingresos y Estancias Hospitalarias</w:t>
            </w:r>
          </w:p>
        </w:tc>
        <w:tc>
          <w:tcPr>
            <w:tcW w:w="889" w:type="pct"/>
            <w:tcBorders>
              <w:top w:val="single" w:sz="8" w:space="0" w:color="auto"/>
              <w:left w:val="nil"/>
              <w:bottom w:val="single" w:sz="8" w:space="0" w:color="auto"/>
              <w:right w:val="nil"/>
            </w:tcBorders>
            <w:shd w:val="clear" w:color="auto" w:fill="BFBFBF"/>
            <w:vAlign w:val="center"/>
            <w:hideMark/>
          </w:tcPr>
          <w:p w14:paraId="50278ADA"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tcBorders>
              <w:top w:val="single" w:sz="8" w:space="0" w:color="auto"/>
              <w:left w:val="nil"/>
              <w:bottom w:val="single" w:sz="8" w:space="0" w:color="auto"/>
              <w:right w:val="nil"/>
            </w:tcBorders>
            <w:shd w:val="clear" w:color="auto" w:fill="BFBFBF"/>
            <w:vAlign w:val="center"/>
            <w:hideMark/>
          </w:tcPr>
          <w:p w14:paraId="1806A816"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tcBorders>
              <w:top w:val="single" w:sz="8" w:space="0" w:color="auto"/>
              <w:left w:val="nil"/>
              <w:bottom w:val="single" w:sz="8" w:space="0" w:color="auto"/>
              <w:right w:val="nil"/>
            </w:tcBorders>
            <w:shd w:val="clear" w:color="auto" w:fill="BFBFBF"/>
            <w:vAlign w:val="center"/>
            <w:hideMark/>
          </w:tcPr>
          <w:p w14:paraId="526B1421"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419" w:type="pct"/>
            <w:tcBorders>
              <w:top w:val="single" w:sz="8" w:space="0" w:color="auto"/>
              <w:left w:val="nil"/>
              <w:bottom w:val="single" w:sz="8" w:space="0" w:color="auto"/>
              <w:right w:val="nil"/>
            </w:tcBorders>
            <w:shd w:val="clear" w:color="auto" w:fill="BFBFBF"/>
            <w:vAlign w:val="center"/>
            <w:hideMark/>
          </w:tcPr>
          <w:p w14:paraId="70F02268"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75" w:type="pct"/>
            <w:tcBorders>
              <w:top w:val="single" w:sz="8" w:space="0" w:color="auto"/>
              <w:left w:val="nil"/>
              <w:bottom w:val="single" w:sz="8" w:space="0" w:color="auto"/>
              <w:right w:val="single" w:sz="8" w:space="0" w:color="auto"/>
            </w:tcBorders>
            <w:shd w:val="clear" w:color="auto" w:fill="BFBFBF"/>
            <w:vAlign w:val="center"/>
            <w:hideMark/>
          </w:tcPr>
          <w:p w14:paraId="4764E99D"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r>
      <w:tr w:rsidR="000971B0" w14:paraId="5F2BC8D4"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44EA9CC5" w14:textId="77777777" w:rsidR="000971B0" w:rsidRDefault="000971B0">
            <w:pPr>
              <w:spacing w:after="0" w:line="240" w:lineRule="auto"/>
              <w:jc w:val="left"/>
              <w:rPr>
                <w:rFonts w:cs="Arial"/>
                <w:sz w:val="16"/>
                <w:szCs w:val="16"/>
                <w:lang w:eastAsia="en-US"/>
              </w:rPr>
            </w:pPr>
            <w:r>
              <w:rPr>
                <w:rFonts w:cs="Arial"/>
                <w:sz w:val="16"/>
                <w:szCs w:val="16"/>
                <w:lang w:eastAsia="en-US"/>
              </w:rPr>
              <w:t>Estancias Hospitalarias con ingreso</w:t>
            </w:r>
          </w:p>
        </w:tc>
        <w:tc>
          <w:tcPr>
            <w:tcW w:w="889" w:type="pct"/>
            <w:tcBorders>
              <w:top w:val="nil"/>
              <w:left w:val="nil"/>
              <w:bottom w:val="single" w:sz="4" w:space="0" w:color="auto"/>
              <w:right w:val="single" w:sz="4" w:space="0" w:color="auto"/>
            </w:tcBorders>
            <w:vAlign w:val="center"/>
            <w:hideMark/>
          </w:tcPr>
          <w:p w14:paraId="778CFE11" w14:textId="77777777" w:rsidR="000971B0" w:rsidRDefault="000971B0">
            <w:pPr>
              <w:spacing w:after="0" w:line="240" w:lineRule="auto"/>
              <w:jc w:val="center"/>
              <w:rPr>
                <w:rFonts w:cs="Arial"/>
                <w:sz w:val="16"/>
                <w:szCs w:val="16"/>
                <w:lang w:eastAsia="en-US"/>
              </w:rPr>
            </w:pPr>
            <w:r>
              <w:rPr>
                <w:rFonts w:cs="Arial"/>
                <w:sz w:val="16"/>
                <w:szCs w:val="16"/>
                <w:lang w:eastAsia="en-US"/>
              </w:rPr>
              <w:t>550</w:t>
            </w:r>
          </w:p>
        </w:tc>
        <w:tc>
          <w:tcPr>
            <w:tcW w:w="568" w:type="pct"/>
            <w:tcBorders>
              <w:top w:val="nil"/>
              <w:left w:val="nil"/>
              <w:bottom w:val="single" w:sz="4" w:space="0" w:color="auto"/>
              <w:right w:val="single" w:sz="4" w:space="0" w:color="auto"/>
            </w:tcBorders>
            <w:vAlign w:val="center"/>
            <w:hideMark/>
          </w:tcPr>
          <w:p w14:paraId="76FBBD78"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165,00  </w:t>
            </w:r>
          </w:p>
        </w:tc>
        <w:tc>
          <w:tcPr>
            <w:tcW w:w="568" w:type="pct"/>
            <w:tcBorders>
              <w:top w:val="nil"/>
              <w:left w:val="nil"/>
              <w:bottom w:val="single" w:sz="4" w:space="0" w:color="auto"/>
              <w:right w:val="single" w:sz="4" w:space="0" w:color="auto"/>
            </w:tcBorders>
            <w:vAlign w:val="center"/>
            <w:hideMark/>
          </w:tcPr>
          <w:p w14:paraId="32A0A8FE"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587FF09D"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3F3E96CB"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60C1CFFE" w14:textId="77777777" w:rsidTr="000971B0">
        <w:trPr>
          <w:trHeight w:val="402"/>
        </w:trPr>
        <w:tc>
          <w:tcPr>
            <w:tcW w:w="5000" w:type="pct"/>
            <w:gridSpan w:val="6"/>
            <w:tcBorders>
              <w:top w:val="single" w:sz="8" w:space="0" w:color="auto"/>
              <w:left w:val="single" w:sz="8" w:space="0" w:color="auto"/>
              <w:bottom w:val="single" w:sz="8" w:space="0" w:color="auto"/>
              <w:right w:val="single" w:sz="8" w:space="0" w:color="000000"/>
            </w:tcBorders>
            <w:shd w:val="clear" w:color="auto" w:fill="BFBFBF"/>
            <w:vAlign w:val="center"/>
            <w:hideMark/>
          </w:tcPr>
          <w:p w14:paraId="2DC45A1D"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Análisis de Accidentes Biológicos (pinchazos accidentales)</w:t>
            </w:r>
          </w:p>
        </w:tc>
      </w:tr>
      <w:tr w:rsidR="000971B0" w14:paraId="5CF03816" w14:textId="77777777" w:rsidTr="000971B0">
        <w:trPr>
          <w:trHeight w:val="510"/>
        </w:trPr>
        <w:tc>
          <w:tcPr>
            <w:tcW w:w="1981" w:type="pct"/>
            <w:tcBorders>
              <w:top w:val="nil"/>
              <w:left w:val="single" w:sz="8" w:space="0" w:color="auto"/>
              <w:bottom w:val="single" w:sz="4" w:space="0" w:color="auto"/>
              <w:right w:val="single" w:sz="4" w:space="0" w:color="auto"/>
            </w:tcBorders>
            <w:vAlign w:val="center"/>
            <w:hideMark/>
          </w:tcPr>
          <w:p w14:paraId="06552BBA" w14:textId="77777777" w:rsidR="000971B0" w:rsidRDefault="000971B0">
            <w:pPr>
              <w:spacing w:after="0" w:line="240" w:lineRule="auto"/>
              <w:jc w:val="left"/>
              <w:rPr>
                <w:rFonts w:cs="Arial"/>
                <w:sz w:val="16"/>
                <w:szCs w:val="16"/>
                <w:lang w:eastAsia="en-US"/>
              </w:rPr>
            </w:pPr>
            <w:r>
              <w:rPr>
                <w:rFonts w:cs="Arial"/>
                <w:sz w:val="16"/>
                <w:szCs w:val="16"/>
                <w:lang w:eastAsia="en-US"/>
              </w:rPr>
              <w:lastRenderedPageBreak/>
              <w:t xml:space="preserve">Atención Urgencias </w:t>
            </w:r>
          </w:p>
        </w:tc>
        <w:tc>
          <w:tcPr>
            <w:tcW w:w="889" w:type="pct"/>
            <w:tcBorders>
              <w:top w:val="nil"/>
              <w:left w:val="nil"/>
              <w:bottom w:val="single" w:sz="4" w:space="0" w:color="auto"/>
              <w:right w:val="single" w:sz="4" w:space="0" w:color="auto"/>
            </w:tcBorders>
            <w:vAlign w:val="center"/>
            <w:hideMark/>
          </w:tcPr>
          <w:p w14:paraId="0C7B39FE"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15 </w:t>
            </w:r>
          </w:p>
        </w:tc>
        <w:tc>
          <w:tcPr>
            <w:tcW w:w="568" w:type="pct"/>
            <w:tcBorders>
              <w:top w:val="nil"/>
              <w:left w:val="nil"/>
              <w:bottom w:val="single" w:sz="4" w:space="0" w:color="auto"/>
              <w:right w:val="single" w:sz="4" w:space="0" w:color="auto"/>
            </w:tcBorders>
            <w:vAlign w:val="center"/>
            <w:hideMark/>
          </w:tcPr>
          <w:p w14:paraId="6E6C7A5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150,00  </w:t>
            </w:r>
          </w:p>
        </w:tc>
        <w:tc>
          <w:tcPr>
            <w:tcW w:w="568" w:type="pct"/>
            <w:tcBorders>
              <w:top w:val="nil"/>
              <w:left w:val="nil"/>
              <w:bottom w:val="single" w:sz="4" w:space="0" w:color="auto"/>
              <w:right w:val="single" w:sz="4" w:space="0" w:color="auto"/>
            </w:tcBorders>
            <w:vAlign w:val="center"/>
            <w:hideMark/>
          </w:tcPr>
          <w:p w14:paraId="529D8CB5"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012BCB68"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8270B7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1E25A5C6"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06A4977F"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Visitas Sucesivas </w:t>
            </w:r>
          </w:p>
        </w:tc>
        <w:tc>
          <w:tcPr>
            <w:tcW w:w="889" w:type="pct"/>
            <w:tcBorders>
              <w:top w:val="nil"/>
              <w:left w:val="nil"/>
              <w:bottom w:val="single" w:sz="4" w:space="0" w:color="auto"/>
              <w:right w:val="single" w:sz="4" w:space="0" w:color="auto"/>
            </w:tcBorders>
            <w:vAlign w:val="center"/>
            <w:hideMark/>
          </w:tcPr>
          <w:p w14:paraId="7354A9B7"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60 </w:t>
            </w:r>
          </w:p>
        </w:tc>
        <w:tc>
          <w:tcPr>
            <w:tcW w:w="568" w:type="pct"/>
            <w:tcBorders>
              <w:top w:val="nil"/>
              <w:left w:val="nil"/>
              <w:bottom w:val="single" w:sz="4" w:space="0" w:color="auto"/>
              <w:right w:val="single" w:sz="4" w:space="0" w:color="auto"/>
            </w:tcBorders>
            <w:vAlign w:val="center"/>
            <w:hideMark/>
          </w:tcPr>
          <w:p w14:paraId="11FFD5BB"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115,00  </w:t>
            </w:r>
          </w:p>
        </w:tc>
        <w:tc>
          <w:tcPr>
            <w:tcW w:w="568" w:type="pct"/>
            <w:tcBorders>
              <w:top w:val="nil"/>
              <w:left w:val="nil"/>
              <w:bottom w:val="single" w:sz="4" w:space="0" w:color="auto"/>
              <w:right w:val="single" w:sz="4" w:space="0" w:color="auto"/>
            </w:tcBorders>
            <w:vAlign w:val="center"/>
            <w:hideMark/>
          </w:tcPr>
          <w:p w14:paraId="1EB73157"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74EC983D"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339960D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15DD4599"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25556C35"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Analítica Perfil Accidente biológico </w:t>
            </w:r>
          </w:p>
        </w:tc>
        <w:tc>
          <w:tcPr>
            <w:tcW w:w="889" w:type="pct"/>
            <w:tcBorders>
              <w:top w:val="nil"/>
              <w:left w:val="nil"/>
              <w:bottom w:val="single" w:sz="4" w:space="0" w:color="auto"/>
              <w:right w:val="single" w:sz="4" w:space="0" w:color="auto"/>
            </w:tcBorders>
            <w:vAlign w:val="center"/>
            <w:hideMark/>
          </w:tcPr>
          <w:p w14:paraId="5924E779"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60 </w:t>
            </w:r>
          </w:p>
        </w:tc>
        <w:tc>
          <w:tcPr>
            <w:tcW w:w="568" w:type="pct"/>
            <w:tcBorders>
              <w:top w:val="nil"/>
              <w:left w:val="nil"/>
              <w:bottom w:val="single" w:sz="4" w:space="0" w:color="auto"/>
              <w:right w:val="single" w:sz="4" w:space="0" w:color="auto"/>
            </w:tcBorders>
            <w:vAlign w:val="center"/>
            <w:hideMark/>
          </w:tcPr>
          <w:p w14:paraId="77D0EBF7"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130,00  </w:t>
            </w:r>
          </w:p>
        </w:tc>
        <w:tc>
          <w:tcPr>
            <w:tcW w:w="568" w:type="pct"/>
            <w:tcBorders>
              <w:top w:val="nil"/>
              <w:left w:val="nil"/>
              <w:bottom w:val="single" w:sz="4" w:space="0" w:color="auto"/>
              <w:right w:val="single" w:sz="4" w:space="0" w:color="auto"/>
            </w:tcBorders>
            <w:vAlign w:val="center"/>
            <w:hideMark/>
          </w:tcPr>
          <w:p w14:paraId="24F948D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0A6CE994"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F499B73"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30CC8A34"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64C3C89C"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Inmunoglobulina </w:t>
            </w:r>
            <w:proofErr w:type="spellStart"/>
            <w:r>
              <w:rPr>
                <w:rFonts w:cs="Arial"/>
                <w:sz w:val="16"/>
                <w:szCs w:val="16"/>
                <w:lang w:eastAsia="en-US"/>
              </w:rPr>
              <w:t>AntiHepatitis</w:t>
            </w:r>
            <w:proofErr w:type="spellEnd"/>
            <w:r>
              <w:rPr>
                <w:rFonts w:cs="Arial"/>
                <w:sz w:val="16"/>
                <w:szCs w:val="16"/>
                <w:lang w:eastAsia="en-US"/>
              </w:rPr>
              <w:t xml:space="preserve"> B</w:t>
            </w:r>
          </w:p>
        </w:tc>
        <w:tc>
          <w:tcPr>
            <w:tcW w:w="889" w:type="pct"/>
            <w:tcBorders>
              <w:top w:val="nil"/>
              <w:left w:val="nil"/>
              <w:bottom w:val="nil"/>
              <w:right w:val="single" w:sz="4" w:space="0" w:color="auto"/>
            </w:tcBorders>
            <w:vAlign w:val="center"/>
            <w:hideMark/>
          </w:tcPr>
          <w:p w14:paraId="45F3F43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 </w:t>
            </w:r>
          </w:p>
        </w:tc>
        <w:tc>
          <w:tcPr>
            <w:tcW w:w="568" w:type="pct"/>
            <w:tcBorders>
              <w:top w:val="nil"/>
              <w:left w:val="nil"/>
              <w:bottom w:val="nil"/>
              <w:right w:val="single" w:sz="4" w:space="0" w:color="auto"/>
            </w:tcBorders>
            <w:vAlign w:val="center"/>
            <w:hideMark/>
          </w:tcPr>
          <w:p w14:paraId="3AEBEEBE"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296,00  </w:t>
            </w:r>
          </w:p>
        </w:tc>
        <w:tc>
          <w:tcPr>
            <w:tcW w:w="568" w:type="pct"/>
            <w:tcBorders>
              <w:top w:val="nil"/>
              <w:left w:val="nil"/>
              <w:bottom w:val="nil"/>
              <w:right w:val="single" w:sz="4" w:space="0" w:color="auto"/>
            </w:tcBorders>
            <w:vAlign w:val="center"/>
            <w:hideMark/>
          </w:tcPr>
          <w:p w14:paraId="0832BAEE"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nil"/>
              <w:right w:val="single" w:sz="4" w:space="0" w:color="auto"/>
            </w:tcBorders>
            <w:vAlign w:val="center"/>
            <w:hideMark/>
          </w:tcPr>
          <w:p w14:paraId="1D39F004"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52B97BBB"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310DA936" w14:textId="77777777" w:rsidTr="000971B0">
        <w:trPr>
          <w:trHeight w:val="615"/>
        </w:trPr>
        <w:tc>
          <w:tcPr>
            <w:tcW w:w="1981" w:type="pct"/>
            <w:tcBorders>
              <w:top w:val="nil"/>
              <w:left w:val="single" w:sz="8" w:space="0" w:color="auto"/>
              <w:bottom w:val="nil"/>
              <w:right w:val="nil"/>
            </w:tcBorders>
            <w:vAlign w:val="center"/>
            <w:hideMark/>
          </w:tcPr>
          <w:p w14:paraId="31DEBB7E" w14:textId="77777777" w:rsidR="000971B0" w:rsidRDefault="000971B0">
            <w:pPr>
              <w:spacing w:after="0" w:line="240" w:lineRule="auto"/>
              <w:jc w:val="left"/>
              <w:rPr>
                <w:rFonts w:cs="Arial"/>
                <w:sz w:val="16"/>
                <w:szCs w:val="16"/>
                <w:lang w:eastAsia="en-US"/>
              </w:rPr>
            </w:pPr>
            <w:r>
              <w:rPr>
                <w:rFonts w:cs="Arial"/>
                <w:sz w:val="16"/>
                <w:szCs w:val="16"/>
                <w:lang w:eastAsia="en-US"/>
              </w:rPr>
              <w:t>Medicación en caso de resultado positivo*</w:t>
            </w:r>
          </w:p>
        </w:tc>
        <w:tc>
          <w:tcPr>
            <w:tcW w:w="889" w:type="pct"/>
            <w:tcBorders>
              <w:top w:val="single" w:sz="4" w:space="0" w:color="auto"/>
              <w:left w:val="single" w:sz="4" w:space="0" w:color="auto"/>
              <w:bottom w:val="nil"/>
              <w:right w:val="nil"/>
            </w:tcBorders>
            <w:shd w:val="clear" w:color="auto" w:fill="A6A6A6"/>
            <w:vAlign w:val="center"/>
            <w:hideMark/>
          </w:tcPr>
          <w:p w14:paraId="48CB990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568" w:type="pct"/>
            <w:tcBorders>
              <w:top w:val="single" w:sz="4" w:space="0" w:color="auto"/>
              <w:left w:val="nil"/>
              <w:bottom w:val="nil"/>
              <w:right w:val="nil"/>
            </w:tcBorders>
            <w:shd w:val="clear" w:color="auto" w:fill="A6A6A6"/>
            <w:vAlign w:val="center"/>
            <w:hideMark/>
          </w:tcPr>
          <w:p w14:paraId="45B9991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568" w:type="pct"/>
            <w:tcBorders>
              <w:top w:val="single" w:sz="4" w:space="0" w:color="auto"/>
              <w:left w:val="nil"/>
              <w:bottom w:val="nil"/>
              <w:right w:val="nil"/>
            </w:tcBorders>
            <w:shd w:val="clear" w:color="auto" w:fill="A6A6A6"/>
            <w:vAlign w:val="center"/>
            <w:hideMark/>
          </w:tcPr>
          <w:p w14:paraId="7C3336D6"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single" w:sz="4" w:space="0" w:color="auto"/>
              <w:left w:val="nil"/>
              <w:bottom w:val="nil"/>
              <w:right w:val="single" w:sz="4" w:space="0" w:color="auto"/>
            </w:tcBorders>
            <w:shd w:val="clear" w:color="auto" w:fill="A6A6A6"/>
            <w:vAlign w:val="center"/>
            <w:hideMark/>
          </w:tcPr>
          <w:p w14:paraId="53CB9904"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575" w:type="pct"/>
            <w:tcBorders>
              <w:top w:val="nil"/>
              <w:left w:val="nil"/>
              <w:bottom w:val="nil"/>
              <w:right w:val="single" w:sz="8" w:space="0" w:color="auto"/>
            </w:tcBorders>
            <w:vAlign w:val="center"/>
            <w:hideMark/>
          </w:tcPr>
          <w:p w14:paraId="44BA103C" w14:textId="77777777" w:rsidR="000971B0" w:rsidRDefault="000971B0">
            <w:pPr>
              <w:spacing w:after="0" w:line="240" w:lineRule="auto"/>
              <w:jc w:val="center"/>
              <w:rPr>
                <w:rFonts w:cs="Arial"/>
                <w:sz w:val="16"/>
                <w:szCs w:val="16"/>
                <w:lang w:eastAsia="en-US"/>
              </w:rPr>
            </w:pPr>
            <w:r>
              <w:rPr>
                <w:rFonts w:cs="Arial"/>
                <w:sz w:val="16"/>
                <w:szCs w:val="16"/>
                <w:lang w:eastAsia="en-US"/>
              </w:rPr>
              <w:t>2.125,00</w:t>
            </w:r>
          </w:p>
        </w:tc>
      </w:tr>
      <w:tr w:rsidR="000971B0" w14:paraId="38D518E7" w14:textId="77777777" w:rsidTr="000971B0">
        <w:trPr>
          <w:trHeight w:val="615"/>
        </w:trPr>
        <w:tc>
          <w:tcPr>
            <w:tcW w:w="1981" w:type="pct"/>
            <w:tcBorders>
              <w:top w:val="single" w:sz="8" w:space="0" w:color="auto"/>
              <w:left w:val="single" w:sz="8" w:space="0" w:color="auto"/>
              <w:bottom w:val="single" w:sz="8" w:space="0" w:color="auto"/>
              <w:right w:val="nil"/>
            </w:tcBorders>
            <w:shd w:val="clear" w:color="auto" w:fill="BFBFBF"/>
            <w:vAlign w:val="center"/>
            <w:hideMark/>
          </w:tcPr>
          <w:p w14:paraId="7421472B"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Análisis Clínicos (Solo a petición expresa de MC MUTUAL)</w:t>
            </w:r>
          </w:p>
        </w:tc>
        <w:tc>
          <w:tcPr>
            <w:tcW w:w="889" w:type="pct"/>
            <w:tcBorders>
              <w:top w:val="single" w:sz="8" w:space="0" w:color="auto"/>
              <w:left w:val="nil"/>
              <w:bottom w:val="single" w:sz="8" w:space="0" w:color="auto"/>
              <w:right w:val="nil"/>
            </w:tcBorders>
            <w:shd w:val="clear" w:color="auto" w:fill="BFBFBF"/>
            <w:vAlign w:val="center"/>
            <w:hideMark/>
          </w:tcPr>
          <w:p w14:paraId="3BB4328F"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tcBorders>
              <w:top w:val="single" w:sz="8" w:space="0" w:color="auto"/>
              <w:left w:val="nil"/>
              <w:bottom w:val="single" w:sz="8" w:space="0" w:color="auto"/>
              <w:right w:val="nil"/>
            </w:tcBorders>
            <w:shd w:val="clear" w:color="auto" w:fill="BFBFBF"/>
            <w:vAlign w:val="center"/>
            <w:hideMark/>
          </w:tcPr>
          <w:p w14:paraId="0B046E32"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tcBorders>
              <w:top w:val="single" w:sz="8" w:space="0" w:color="auto"/>
              <w:left w:val="nil"/>
              <w:bottom w:val="single" w:sz="8" w:space="0" w:color="auto"/>
              <w:right w:val="nil"/>
            </w:tcBorders>
            <w:shd w:val="clear" w:color="auto" w:fill="BFBFBF"/>
            <w:vAlign w:val="center"/>
            <w:hideMark/>
          </w:tcPr>
          <w:p w14:paraId="44042A43"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419" w:type="pct"/>
            <w:tcBorders>
              <w:top w:val="single" w:sz="8" w:space="0" w:color="auto"/>
              <w:left w:val="nil"/>
              <w:bottom w:val="single" w:sz="8" w:space="0" w:color="auto"/>
              <w:right w:val="nil"/>
            </w:tcBorders>
            <w:shd w:val="clear" w:color="auto" w:fill="BFBFBF"/>
            <w:vAlign w:val="center"/>
            <w:hideMark/>
          </w:tcPr>
          <w:p w14:paraId="6ED62BB9"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75" w:type="pct"/>
            <w:tcBorders>
              <w:top w:val="single" w:sz="8" w:space="0" w:color="auto"/>
              <w:left w:val="nil"/>
              <w:bottom w:val="single" w:sz="8" w:space="0" w:color="auto"/>
              <w:right w:val="single" w:sz="8" w:space="0" w:color="auto"/>
            </w:tcBorders>
            <w:shd w:val="clear" w:color="auto" w:fill="BFBFBF"/>
            <w:vAlign w:val="center"/>
            <w:hideMark/>
          </w:tcPr>
          <w:p w14:paraId="29583AD0"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r>
      <w:tr w:rsidR="000971B0" w14:paraId="555D6451" w14:textId="77777777" w:rsidTr="000971B0">
        <w:trPr>
          <w:trHeight w:val="300"/>
        </w:trPr>
        <w:tc>
          <w:tcPr>
            <w:tcW w:w="1981" w:type="pct"/>
            <w:tcBorders>
              <w:top w:val="nil"/>
              <w:left w:val="single" w:sz="8" w:space="0" w:color="auto"/>
              <w:bottom w:val="single" w:sz="4" w:space="0" w:color="auto"/>
              <w:right w:val="single" w:sz="4" w:space="0" w:color="auto"/>
            </w:tcBorders>
            <w:vAlign w:val="center"/>
            <w:hideMark/>
          </w:tcPr>
          <w:p w14:paraId="62291980"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Estudio Preoperatorio </w:t>
            </w:r>
          </w:p>
        </w:tc>
        <w:tc>
          <w:tcPr>
            <w:tcW w:w="889" w:type="pct"/>
            <w:tcBorders>
              <w:top w:val="nil"/>
              <w:left w:val="nil"/>
              <w:bottom w:val="single" w:sz="4" w:space="0" w:color="auto"/>
              <w:right w:val="single" w:sz="4" w:space="0" w:color="auto"/>
            </w:tcBorders>
            <w:vAlign w:val="center"/>
            <w:hideMark/>
          </w:tcPr>
          <w:p w14:paraId="5DC43D8F" w14:textId="77777777" w:rsidR="000971B0" w:rsidRDefault="000971B0">
            <w:pPr>
              <w:spacing w:after="0" w:line="240" w:lineRule="auto"/>
              <w:jc w:val="center"/>
              <w:rPr>
                <w:rFonts w:cs="Arial"/>
                <w:sz w:val="16"/>
                <w:szCs w:val="16"/>
                <w:lang w:eastAsia="en-US"/>
              </w:rPr>
            </w:pPr>
            <w:r>
              <w:rPr>
                <w:rFonts w:cs="Arial"/>
                <w:sz w:val="16"/>
                <w:szCs w:val="16"/>
                <w:lang w:eastAsia="en-US"/>
              </w:rPr>
              <w:t>50</w:t>
            </w:r>
          </w:p>
        </w:tc>
        <w:tc>
          <w:tcPr>
            <w:tcW w:w="568" w:type="pct"/>
            <w:tcBorders>
              <w:top w:val="nil"/>
              <w:left w:val="nil"/>
              <w:bottom w:val="single" w:sz="4" w:space="0" w:color="auto"/>
              <w:right w:val="single" w:sz="4" w:space="0" w:color="auto"/>
            </w:tcBorders>
            <w:vAlign w:val="center"/>
            <w:hideMark/>
          </w:tcPr>
          <w:p w14:paraId="4C7A6CAB"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130,00  </w:t>
            </w:r>
          </w:p>
        </w:tc>
        <w:tc>
          <w:tcPr>
            <w:tcW w:w="568" w:type="pct"/>
            <w:tcBorders>
              <w:top w:val="nil"/>
              <w:left w:val="nil"/>
              <w:bottom w:val="single" w:sz="4" w:space="0" w:color="auto"/>
              <w:right w:val="single" w:sz="4" w:space="0" w:color="auto"/>
            </w:tcBorders>
            <w:vAlign w:val="center"/>
            <w:hideMark/>
          </w:tcPr>
          <w:p w14:paraId="0FA7AE2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ED17D7E"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35C80465"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E9AF4D5" w14:textId="77777777" w:rsidTr="000971B0">
        <w:trPr>
          <w:trHeight w:val="660"/>
        </w:trPr>
        <w:tc>
          <w:tcPr>
            <w:tcW w:w="1981" w:type="pct"/>
            <w:tcBorders>
              <w:top w:val="nil"/>
              <w:left w:val="single" w:sz="8" w:space="0" w:color="auto"/>
              <w:bottom w:val="single" w:sz="4" w:space="0" w:color="auto"/>
              <w:right w:val="single" w:sz="4" w:space="0" w:color="auto"/>
            </w:tcBorders>
            <w:vAlign w:val="center"/>
            <w:hideMark/>
          </w:tcPr>
          <w:p w14:paraId="7ADE5828"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Estudio Preoperatorio + Serología </w:t>
            </w:r>
          </w:p>
        </w:tc>
        <w:tc>
          <w:tcPr>
            <w:tcW w:w="889" w:type="pct"/>
            <w:tcBorders>
              <w:top w:val="nil"/>
              <w:left w:val="nil"/>
              <w:bottom w:val="single" w:sz="4" w:space="0" w:color="auto"/>
              <w:right w:val="single" w:sz="4" w:space="0" w:color="auto"/>
            </w:tcBorders>
            <w:vAlign w:val="center"/>
            <w:hideMark/>
          </w:tcPr>
          <w:p w14:paraId="3EE8E37A" w14:textId="77777777" w:rsidR="000971B0" w:rsidRDefault="000971B0">
            <w:pPr>
              <w:spacing w:after="0" w:line="240" w:lineRule="auto"/>
              <w:jc w:val="center"/>
              <w:rPr>
                <w:rFonts w:cs="Arial"/>
                <w:sz w:val="16"/>
                <w:szCs w:val="16"/>
                <w:lang w:eastAsia="en-US"/>
              </w:rPr>
            </w:pPr>
            <w:r>
              <w:rPr>
                <w:rFonts w:cs="Arial"/>
                <w:sz w:val="16"/>
                <w:szCs w:val="16"/>
                <w:lang w:eastAsia="en-US"/>
              </w:rPr>
              <w:t>10</w:t>
            </w:r>
          </w:p>
        </w:tc>
        <w:tc>
          <w:tcPr>
            <w:tcW w:w="568" w:type="pct"/>
            <w:tcBorders>
              <w:top w:val="nil"/>
              <w:left w:val="nil"/>
              <w:bottom w:val="single" w:sz="4" w:space="0" w:color="auto"/>
              <w:right w:val="single" w:sz="4" w:space="0" w:color="auto"/>
            </w:tcBorders>
            <w:vAlign w:val="center"/>
            <w:hideMark/>
          </w:tcPr>
          <w:p w14:paraId="076B9D5C"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230,00  </w:t>
            </w:r>
          </w:p>
        </w:tc>
        <w:tc>
          <w:tcPr>
            <w:tcW w:w="568" w:type="pct"/>
            <w:tcBorders>
              <w:top w:val="nil"/>
              <w:left w:val="nil"/>
              <w:bottom w:val="single" w:sz="4" w:space="0" w:color="auto"/>
              <w:right w:val="single" w:sz="4" w:space="0" w:color="auto"/>
            </w:tcBorders>
            <w:vAlign w:val="center"/>
            <w:hideMark/>
          </w:tcPr>
          <w:p w14:paraId="46808453"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B613CF1"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6C6BCCC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43E0DE83" w14:textId="77777777" w:rsidTr="000971B0">
        <w:trPr>
          <w:trHeight w:val="645"/>
        </w:trPr>
        <w:tc>
          <w:tcPr>
            <w:tcW w:w="1981" w:type="pct"/>
            <w:tcBorders>
              <w:top w:val="nil"/>
              <w:left w:val="single" w:sz="8" w:space="0" w:color="auto"/>
              <w:bottom w:val="single" w:sz="4" w:space="0" w:color="auto"/>
              <w:right w:val="single" w:sz="4" w:space="0" w:color="auto"/>
            </w:tcBorders>
            <w:vAlign w:val="center"/>
            <w:hideMark/>
          </w:tcPr>
          <w:p w14:paraId="19AF7ECD"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Perfil analítica orina </w:t>
            </w:r>
          </w:p>
        </w:tc>
        <w:tc>
          <w:tcPr>
            <w:tcW w:w="889" w:type="pct"/>
            <w:tcBorders>
              <w:top w:val="nil"/>
              <w:left w:val="nil"/>
              <w:bottom w:val="single" w:sz="4" w:space="0" w:color="auto"/>
              <w:right w:val="single" w:sz="4" w:space="0" w:color="auto"/>
            </w:tcBorders>
            <w:vAlign w:val="center"/>
            <w:hideMark/>
          </w:tcPr>
          <w:p w14:paraId="7CA035D7"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nil"/>
              <w:left w:val="nil"/>
              <w:bottom w:val="single" w:sz="4" w:space="0" w:color="auto"/>
              <w:right w:val="single" w:sz="4" w:space="0" w:color="auto"/>
            </w:tcBorders>
            <w:vAlign w:val="center"/>
            <w:hideMark/>
          </w:tcPr>
          <w:p w14:paraId="293E823A"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17,00  </w:t>
            </w:r>
          </w:p>
        </w:tc>
        <w:tc>
          <w:tcPr>
            <w:tcW w:w="568" w:type="pct"/>
            <w:tcBorders>
              <w:top w:val="nil"/>
              <w:left w:val="nil"/>
              <w:bottom w:val="single" w:sz="4" w:space="0" w:color="auto"/>
              <w:right w:val="single" w:sz="4" w:space="0" w:color="auto"/>
            </w:tcBorders>
            <w:vAlign w:val="center"/>
            <w:hideMark/>
          </w:tcPr>
          <w:p w14:paraId="5E16AE2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72317A2"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84E6E0F"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D418788" w14:textId="77777777" w:rsidTr="000971B0">
        <w:trPr>
          <w:trHeight w:val="645"/>
        </w:trPr>
        <w:tc>
          <w:tcPr>
            <w:tcW w:w="1981" w:type="pct"/>
            <w:tcBorders>
              <w:top w:val="nil"/>
              <w:left w:val="single" w:sz="8" w:space="0" w:color="auto"/>
              <w:bottom w:val="single" w:sz="4" w:space="0" w:color="auto"/>
              <w:right w:val="single" w:sz="4" w:space="0" w:color="auto"/>
            </w:tcBorders>
            <w:vAlign w:val="center"/>
            <w:hideMark/>
          </w:tcPr>
          <w:p w14:paraId="24C50FBF" w14:textId="77777777" w:rsidR="000971B0" w:rsidRDefault="000971B0">
            <w:pPr>
              <w:spacing w:after="0" w:line="240" w:lineRule="auto"/>
              <w:jc w:val="left"/>
              <w:rPr>
                <w:rFonts w:cs="Arial"/>
                <w:sz w:val="16"/>
                <w:szCs w:val="16"/>
                <w:lang w:eastAsia="en-US"/>
              </w:rPr>
            </w:pPr>
            <w:r>
              <w:rPr>
                <w:rFonts w:cs="Arial"/>
                <w:sz w:val="16"/>
                <w:szCs w:val="16"/>
                <w:lang w:eastAsia="en-US"/>
              </w:rPr>
              <w:t>Sedimento orina</w:t>
            </w:r>
          </w:p>
        </w:tc>
        <w:tc>
          <w:tcPr>
            <w:tcW w:w="889" w:type="pct"/>
            <w:tcBorders>
              <w:top w:val="nil"/>
              <w:left w:val="nil"/>
              <w:bottom w:val="single" w:sz="4" w:space="0" w:color="auto"/>
              <w:right w:val="single" w:sz="4" w:space="0" w:color="auto"/>
            </w:tcBorders>
            <w:vAlign w:val="center"/>
            <w:hideMark/>
          </w:tcPr>
          <w:p w14:paraId="36F9E928"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2C72640C"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4,00  </w:t>
            </w:r>
          </w:p>
        </w:tc>
        <w:tc>
          <w:tcPr>
            <w:tcW w:w="568" w:type="pct"/>
            <w:tcBorders>
              <w:top w:val="nil"/>
              <w:left w:val="nil"/>
              <w:bottom w:val="single" w:sz="4" w:space="0" w:color="auto"/>
              <w:right w:val="single" w:sz="4" w:space="0" w:color="auto"/>
            </w:tcBorders>
            <w:vAlign w:val="center"/>
            <w:hideMark/>
          </w:tcPr>
          <w:p w14:paraId="3B74E2E5"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0E31506C"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14E701E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2D0331D9" w14:textId="77777777" w:rsidTr="000971B0">
        <w:trPr>
          <w:trHeight w:val="300"/>
        </w:trPr>
        <w:tc>
          <w:tcPr>
            <w:tcW w:w="1981" w:type="pct"/>
            <w:tcBorders>
              <w:top w:val="nil"/>
              <w:left w:val="single" w:sz="8" w:space="0" w:color="auto"/>
              <w:bottom w:val="single" w:sz="4" w:space="0" w:color="auto"/>
              <w:right w:val="single" w:sz="4" w:space="0" w:color="auto"/>
            </w:tcBorders>
            <w:vAlign w:val="center"/>
            <w:hideMark/>
          </w:tcPr>
          <w:p w14:paraId="55F97393" w14:textId="77777777" w:rsidR="000971B0" w:rsidRDefault="000971B0">
            <w:pPr>
              <w:spacing w:after="0" w:line="240" w:lineRule="auto"/>
              <w:jc w:val="left"/>
              <w:rPr>
                <w:rFonts w:cs="Arial"/>
                <w:sz w:val="16"/>
                <w:szCs w:val="16"/>
                <w:lang w:eastAsia="en-US"/>
              </w:rPr>
            </w:pPr>
            <w:r>
              <w:rPr>
                <w:rFonts w:cs="Arial"/>
                <w:sz w:val="16"/>
                <w:szCs w:val="16"/>
                <w:lang w:eastAsia="en-US"/>
              </w:rPr>
              <w:t>Analítica perfil básico</w:t>
            </w:r>
          </w:p>
        </w:tc>
        <w:tc>
          <w:tcPr>
            <w:tcW w:w="889" w:type="pct"/>
            <w:tcBorders>
              <w:top w:val="nil"/>
              <w:left w:val="nil"/>
              <w:bottom w:val="single" w:sz="4" w:space="0" w:color="auto"/>
              <w:right w:val="single" w:sz="4" w:space="0" w:color="auto"/>
            </w:tcBorders>
            <w:vAlign w:val="center"/>
            <w:hideMark/>
          </w:tcPr>
          <w:p w14:paraId="5DD3C251"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nil"/>
              <w:left w:val="nil"/>
              <w:bottom w:val="single" w:sz="4" w:space="0" w:color="auto"/>
              <w:right w:val="single" w:sz="4" w:space="0" w:color="auto"/>
            </w:tcBorders>
            <w:vAlign w:val="center"/>
            <w:hideMark/>
          </w:tcPr>
          <w:p w14:paraId="1FD27731"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125,00  </w:t>
            </w:r>
          </w:p>
        </w:tc>
        <w:tc>
          <w:tcPr>
            <w:tcW w:w="568" w:type="pct"/>
            <w:tcBorders>
              <w:top w:val="nil"/>
              <w:left w:val="nil"/>
              <w:bottom w:val="single" w:sz="4" w:space="0" w:color="auto"/>
              <w:right w:val="single" w:sz="4" w:space="0" w:color="auto"/>
            </w:tcBorders>
            <w:vAlign w:val="center"/>
            <w:hideMark/>
          </w:tcPr>
          <w:p w14:paraId="68335D8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1596FB60"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5C365FB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3C029B11" w14:textId="77777777" w:rsidTr="000971B0">
        <w:trPr>
          <w:trHeight w:val="300"/>
        </w:trPr>
        <w:tc>
          <w:tcPr>
            <w:tcW w:w="1981" w:type="pct"/>
            <w:tcBorders>
              <w:top w:val="nil"/>
              <w:left w:val="single" w:sz="8" w:space="0" w:color="auto"/>
              <w:bottom w:val="single" w:sz="4" w:space="0" w:color="auto"/>
              <w:right w:val="single" w:sz="4" w:space="0" w:color="auto"/>
            </w:tcBorders>
            <w:vAlign w:val="center"/>
            <w:hideMark/>
          </w:tcPr>
          <w:p w14:paraId="6E9C0C0C"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Analítica </w:t>
            </w:r>
            <w:proofErr w:type="gramStart"/>
            <w:r>
              <w:rPr>
                <w:rFonts w:cs="Arial"/>
                <w:sz w:val="16"/>
                <w:szCs w:val="16"/>
                <w:lang w:eastAsia="en-US"/>
              </w:rPr>
              <w:t>perfil bioquímica</w:t>
            </w:r>
            <w:proofErr w:type="gramEnd"/>
          </w:p>
        </w:tc>
        <w:tc>
          <w:tcPr>
            <w:tcW w:w="889" w:type="pct"/>
            <w:tcBorders>
              <w:top w:val="nil"/>
              <w:left w:val="nil"/>
              <w:bottom w:val="single" w:sz="4" w:space="0" w:color="auto"/>
              <w:right w:val="single" w:sz="4" w:space="0" w:color="auto"/>
            </w:tcBorders>
            <w:vAlign w:val="center"/>
            <w:hideMark/>
          </w:tcPr>
          <w:p w14:paraId="73872DBB"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nil"/>
              <w:left w:val="nil"/>
              <w:bottom w:val="single" w:sz="4" w:space="0" w:color="auto"/>
              <w:right w:val="single" w:sz="4" w:space="0" w:color="auto"/>
            </w:tcBorders>
            <w:vAlign w:val="center"/>
            <w:hideMark/>
          </w:tcPr>
          <w:p w14:paraId="23F24510"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40,00  </w:t>
            </w:r>
          </w:p>
        </w:tc>
        <w:tc>
          <w:tcPr>
            <w:tcW w:w="568" w:type="pct"/>
            <w:tcBorders>
              <w:top w:val="nil"/>
              <w:left w:val="nil"/>
              <w:bottom w:val="single" w:sz="4" w:space="0" w:color="auto"/>
              <w:right w:val="single" w:sz="4" w:space="0" w:color="auto"/>
            </w:tcBorders>
            <w:vAlign w:val="center"/>
            <w:hideMark/>
          </w:tcPr>
          <w:p w14:paraId="20504078"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1C60446"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649ED29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AF7CB02" w14:textId="77777777" w:rsidTr="000971B0">
        <w:trPr>
          <w:trHeight w:val="300"/>
        </w:trPr>
        <w:tc>
          <w:tcPr>
            <w:tcW w:w="1981" w:type="pct"/>
            <w:tcBorders>
              <w:top w:val="nil"/>
              <w:left w:val="single" w:sz="8" w:space="0" w:color="auto"/>
              <w:bottom w:val="nil"/>
              <w:right w:val="single" w:sz="4" w:space="0" w:color="auto"/>
            </w:tcBorders>
            <w:vAlign w:val="center"/>
            <w:hideMark/>
          </w:tcPr>
          <w:p w14:paraId="4B03A056" w14:textId="77777777" w:rsidR="000971B0" w:rsidRDefault="000971B0">
            <w:pPr>
              <w:spacing w:after="0" w:line="240" w:lineRule="auto"/>
              <w:jc w:val="left"/>
              <w:rPr>
                <w:rFonts w:cs="Arial"/>
                <w:sz w:val="16"/>
                <w:szCs w:val="16"/>
                <w:lang w:eastAsia="en-US"/>
              </w:rPr>
            </w:pPr>
            <w:r>
              <w:rPr>
                <w:rFonts w:cs="Arial"/>
                <w:sz w:val="16"/>
                <w:szCs w:val="16"/>
                <w:lang w:eastAsia="en-US"/>
              </w:rPr>
              <w:t>Analítica perfil cardiaco</w:t>
            </w:r>
          </w:p>
        </w:tc>
        <w:tc>
          <w:tcPr>
            <w:tcW w:w="889" w:type="pct"/>
            <w:tcBorders>
              <w:top w:val="nil"/>
              <w:left w:val="nil"/>
              <w:bottom w:val="nil"/>
              <w:right w:val="single" w:sz="4" w:space="0" w:color="auto"/>
            </w:tcBorders>
            <w:vAlign w:val="center"/>
            <w:hideMark/>
          </w:tcPr>
          <w:p w14:paraId="652ACFD1"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nil"/>
              <w:left w:val="nil"/>
              <w:bottom w:val="nil"/>
              <w:right w:val="single" w:sz="4" w:space="0" w:color="auto"/>
            </w:tcBorders>
            <w:vAlign w:val="center"/>
            <w:hideMark/>
          </w:tcPr>
          <w:p w14:paraId="36737731"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180,00  </w:t>
            </w:r>
          </w:p>
        </w:tc>
        <w:tc>
          <w:tcPr>
            <w:tcW w:w="568" w:type="pct"/>
            <w:tcBorders>
              <w:top w:val="nil"/>
              <w:left w:val="nil"/>
              <w:bottom w:val="single" w:sz="4" w:space="0" w:color="auto"/>
              <w:right w:val="single" w:sz="4" w:space="0" w:color="auto"/>
            </w:tcBorders>
            <w:vAlign w:val="center"/>
            <w:hideMark/>
          </w:tcPr>
          <w:p w14:paraId="06B06CB8"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nil"/>
              <w:right w:val="single" w:sz="4" w:space="0" w:color="auto"/>
            </w:tcBorders>
            <w:vAlign w:val="center"/>
            <w:hideMark/>
          </w:tcPr>
          <w:p w14:paraId="3947811F"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731578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6B2DF1B" w14:textId="77777777" w:rsidTr="000971B0">
        <w:trPr>
          <w:trHeight w:val="510"/>
        </w:trPr>
        <w:tc>
          <w:tcPr>
            <w:tcW w:w="1981" w:type="pct"/>
            <w:tcBorders>
              <w:top w:val="single" w:sz="4" w:space="0" w:color="auto"/>
              <w:left w:val="single" w:sz="8" w:space="0" w:color="auto"/>
              <w:bottom w:val="single" w:sz="4" w:space="0" w:color="auto"/>
              <w:right w:val="single" w:sz="4" w:space="0" w:color="auto"/>
            </w:tcBorders>
            <w:vAlign w:val="center"/>
            <w:hideMark/>
          </w:tcPr>
          <w:p w14:paraId="5F33D3F5"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Analítica perfil de alergia + </w:t>
            </w:r>
            <w:proofErr w:type="spellStart"/>
            <w:r>
              <w:rPr>
                <w:rFonts w:cs="Arial"/>
                <w:sz w:val="16"/>
                <w:szCs w:val="16"/>
                <w:lang w:eastAsia="en-US"/>
              </w:rPr>
              <w:t>inmoglobuila</w:t>
            </w:r>
            <w:proofErr w:type="spellEnd"/>
            <w:r>
              <w:rPr>
                <w:rFonts w:cs="Arial"/>
                <w:sz w:val="16"/>
                <w:szCs w:val="16"/>
                <w:lang w:eastAsia="en-US"/>
              </w:rPr>
              <w:t xml:space="preserve"> E total</w:t>
            </w:r>
          </w:p>
        </w:tc>
        <w:tc>
          <w:tcPr>
            <w:tcW w:w="889" w:type="pct"/>
            <w:tcBorders>
              <w:top w:val="single" w:sz="4" w:space="0" w:color="auto"/>
              <w:left w:val="nil"/>
              <w:bottom w:val="single" w:sz="4" w:space="0" w:color="auto"/>
              <w:right w:val="single" w:sz="4" w:space="0" w:color="auto"/>
            </w:tcBorders>
            <w:vAlign w:val="center"/>
            <w:hideMark/>
          </w:tcPr>
          <w:p w14:paraId="62573BBD"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single" w:sz="4" w:space="0" w:color="auto"/>
              <w:left w:val="nil"/>
              <w:bottom w:val="single" w:sz="4" w:space="0" w:color="auto"/>
              <w:right w:val="single" w:sz="4" w:space="0" w:color="auto"/>
            </w:tcBorders>
            <w:vAlign w:val="center"/>
            <w:hideMark/>
          </w:tcPr>
          <w:p w14:paraId="479BA46A"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125,00  </w:t>
            </w:r>
          </w:p>
        </w:tc>
        <w:tc>
          <w:tcPr>
            <w:tcW w:w="568" w:type="pct"/>
            <w:tcBorders>
              <w:top w:val="nil"/>
              <w:left w:val="nil"/>
              <w:bottom w:val="single" w:sz="4" w:space="0" w:color="auto"/>
              <w:right w:val="single" w:sz="4" w:space="0" w:color="auto"/>
            </w:tcBorders>
            <w:vAlign w:val="center"/>
            <w:hideMark/>
          </w:tcPr>
          <w:p w14:paraId="38FF5FC8"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single" w:sz="4" w:space="0" w:color="auto"/>
              <w:left w:val="nil"/>
              <w:bottom w:val="single" w:sz="4" w:space="0" w:color="auto"/>
              <w:right w:val="single" w:sz="4" w:space="0" w:color="auto"/>
            </w:tcBorders>
            <w:vAlign w:val="center"/>
            <w:hideMark/>
          </w:tcPr>
          <w:p w14:paraId="380A5D5D"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0AC8D3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4BB3DC1B" w14:textId="77777777" w:rsidTr="000971B0">
        <w:trPr>
          <w:trHeight w:val="300"/>
        </w:trPr>
        <w:tc>
          <w:tcPr>
            <w:tcW w:w="1981" w:type="pct"/>
            <w:tcBorders>
              <w:top w:val="nil"/>
              <w:left w:val="single" w:sz="8" w:space="0" w:color="auto"/>
              <w:bottom w:val="single" w:sz="4" w:space="0" w:color="auto"/>
              <w:right w:val="single" w:sz="4" w:space="0" w:color="auto"/>
            </w:tcBorders>
            <w:vAlign w:val="center"/>
            <w:hideMark/>
          </w:tcPr>
          <w:p w14:paraId="4726045F"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Analítica perfil hemostasia. </w:t>
            </w:r>
          </w:p>
        </w:tc>
        <w:tc>
          <w:tcPr>
            <w:tcW w:w="889" w:type="pct"/>
            <w:tcBorders>
              <w:top w:val="nil"/>
              <w:left w:val="nil"/>
              <w:bottom w:val="single" w:sz="4" w:space="0" w:color="auto"/>
              <w:right w:val="single" w:sz="4" w:space="0" w:color="auto"/>
            </w:tcBorders>
            <w:vAlign w:val="center"/>
            <w:hideMark/>
          </w:tcPr>
          <w:p w14:paraId="188295BE"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64B75CB5"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100,00  </w:t>
            </w:r>
          </w:p>
        </w:tc>
        <w:tc>
          <w:tcPr>
            <w:tcW w:w="568" w:type="pct"/>
            <w:tcBorders>
              <w:top w:val="nil"/>
              <w:left w:val="nil"/>
              <w:bottom w:val="single" w:sz="4" w:space="0" w:color="auto"/>
              <w:right w:val="single" w:sz="4" w:space="0" w:color="auto"/>
            </w:tcBorders>
            <w:vAlign w:val="center"/>
            <w:hideMark/>
          </w:tcPr>
          <w:p w14:paraId="696C7EEB"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024DDE2F"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0515844"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2941AAE2"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4E0FD982" w14:textId="77777777" w:rsidR="000971B0" w:rsidRDefault="000971B0">
            <w:pPr>
              <w:spacing w:after="0" w:line="240" w:lineRule="auto"/>
              <w:jc w:val="left"/>
              <w:rPr>
                <w:rFonts w:cs="Arial"/>
                <w:sz w:val="16"/>
                <w:szCs w:val="16"/>
                <w:lang w:eastAsia="en-US"/>
              </w:rPr>
            </w:pPr>
            <w:r>
              <w:rPr>
                <w:rFonts w:cs="Arial"/>
                <w:sz w:val="16"/>
                <w:szCs w:val="16"/>
                <w:lang w:eastAsia="en-US"/>
              </w:rPr>
              <w:t>Cultivos</w:t>
            </w:r>
          </w:p>
        </w:tc>
        <w:tc>
          <w:tcPr>
            <w:tcW w:w="889" w:type="pct"/>
            <w:tcBorders>
              <w:top w:val="nil"/>
              <w:left w:val="nil"/>
              <w:bottom w:val="single" w:sz="4" w:space="0" w:color="auto"/>
              <w:right w:val="single" w:sz="4" w:space="0" w:color="auto"/>
            </w:tcBorders>
            <w:vAlign w:val="center"/>
            <w:hideMark/>
          </w:tcPr>
          <w:p w14:paraId="51183AC6"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nil"/>
              <w:left w:val="nil"/>
              <w:bottom w:val="single" w:sz="4" w:space="0" w:color="auto"/>
              <w:right w:val="single" w:sz="4" w:space="0" w:color="auto"/>
            </w:tcBorders>
            <w:vAlign w:val="center"/>
            <w:hideMark/>
          </w:tcPr>
          <w:p w14:paraId="2993A30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30,00  </w:t>
            </w:r>
          </w:p>
        </w:tc>
        <w:tc>
          <w:tcPr>
            <w:tcW w:w="568" w:type="pct"/>
            <w:tcBorders>
              <w:top w:val="nil"/>
              <w:left w:val="nil"/>
              <w:bottom w:val="single" w:sz="4" w:space="0" w:color="auto"/>
              <w:right w:val="single" w:sz="4" w:space="0" w:color="auto"/>
            </w:tcBorders>
            <w:vAlign w:val="center"/>
            <w:hideMark/>
          </w:tcPr>
          <w:p w14:paraId="1FE15ED7"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4003327"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36B718DD"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2B6442E1" w14:textId="77777777" w:rsidTr="000971B0">
        <w:trPr>
          <w:trHeight w:val="402"/>
        </w:trPr>
        <w:tc>
          <w:tcPr>
            <w:tcW w:w="1981" w:type="pct"/>
            <w:tcBorders>
              <w:top w:val="nil"/>
              <w:left w:val="single" w:sz="8" w:space="0" w:color="auto"/>
              <w:bottom w:val="nil"/>
              <w:right w:val="single" w:sz="4" w:space="0" w:color="auto"/>
            </w:tcBorders>
            <w:vAlign w:val="center"/>
            <w:hideMark/>
          </w:tcPr>
          <w:p w14:paraId="57455659" w14:textId="77777777" w:rsidR="000971B0" w:rsidRDefault="000971B0">
            <w:pPr>
              <w:spacing w:after="0" w:line="240" w:lineRule="auto"/>
              <w:jc w:val="left"/>
              <w:rPr>
                <w:rFonts w:cs="Arial"/>
                <w:sz w:val="16"/>
                <w:szCs w:val="16"/>
                <w:lang w:eastAsia="en-US"/>
              </w:rPr>
            </w:pPr>
            <w:r>
              <w:rPr>
                <w:rFonts w:cs="Arial"/>
                <w:sz w:val="16"/>
                <w:szCs w:val="16"/>
                <w:lang w:eastAsia="en-US"/>
              </w:rPr>
              <w:t>Test de Antígenos</w:t>
            </w:r>
          </w:p>
        </w:tc>
        <w:tc>
          <w:tcPr>
            <w:tcW w:w="889" w:type="pct"/>
            <w:tcBorders>
              <w:top w:val="nil"/>
              <w:left w:val="nil"/>
              <w:bottom w:val="nil"/>
              <w:right w:val="single" w:sz="4" w:space="0" w:color="auto"/>
            </w:tcBorders>
            <w:vAlign w:val="center"/>
            <w:hideMark/>
          </w:tcPr>
          <w:p w14:paraId="1A0E81A8" w14:textId="77777777" w:rsidR="000971B0" w:rsidRDefault="000971B0">
            <w:pPr>
              <w:spacing w:after="0" w:line="240" w:lineRule="auto"/>
              <w:jc w:val="center"/>
              <w:rPr>
                <w:rFonts w:cs="Arial"/>
                <w:sz w:val="16"/>
                <w:szCs w:val="16"/>
                <w:lang w:eastAsia="en-US"/>
              </w:rPr>
            </w:pPr>
            <w:r>
              <w:rPr>
                <w:rFonts w:cs="Arial"/>
                <w:sz w:val="16"/>
                <w:szCs w:val="16"/>
                <w:lang w:eastAsia="en-US"/>
              </w:rPr>
              <w:t>125</w:t>
            </w:r>
          </w:p>
        </w:tc>
        <w:tc>
          <w:tcPr>
            <w:tcW w:w="568" w:type="pct"/>
            <w:tcBorders>
              <w:top w:val="nil"/>
              <w:left w:val="nil"/>
              <w:bottom w:val="nil"/>
              <w:right w:val="single" w:sz="4" w:space="0" w:color="auto"/>
            </w:tcBorders>
            <w:vAlign w:val="center"/>
            <w:hideMark/>
          </w:tcPr>
          <w:p w14:paraId="3990BE08"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55,00  </w:t>
            </w:r>
          </w:p>
        </w:tc>
        <w:tc>
          <w:tcPr>
            <w:tcW w:w="568" w:type="pct"/>
            <w:tcBorders>
              <w:top w:val="nil"/>
              <w:left w:val="nil"/>
              <w:bottom w:val="single" w:sz="4" w:space="0" w:color="auto"/>
              <w:right w:val="single" w:sz="4" w:space="0" w:color="auto"/>
            </w:tcBorders>
            <w:vAlign w:val="center"/>
            <w:hideMark/>
          </w:tcPr>
          <w:p w14:paraId="00D714FF"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nil"/>
              <w:right w:val="single" w:sz="4" w:space="0" w:color="auto"/>
            </w:tcBorders>
            <w:vAlign w:val="center"/>
            <w:hideMark/>
          </w:tcPr>
          <w:p w14:paraId="564D372E"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nil"/>
              <w:right w:val="single" w:sz="8" w:space="0" w:color="auto"/>
            </w:tcBorders>
            <w:vAlign w:val="center"/>
            <w:hideMark/>
          </w:tcPr>
          <w:p w14:paraId="6B4AB08F"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584CFBF" w14:textId="77777777" w:rsidTr="000971B0">
        <w:trPr>
          <w:trHeight w:val="402"/>
        </w:trPr>
        <w:tc>
          <w:tcPr>
            <w:tcW w:w="1981" w:type="pct"/>
            <w:tcBorders>
              <w:top w:val="single" w:sz="4" w:space="0" w:color="auto"/>
              <w:left w:val="single" w:sz="8" w:space="0" w:color="auto"/>
              <w:bottom w:val="nil"/>
              <w:right w:val="single" w:sz="4" w:space="0" w:color="auto"/>
            </w:tcBorders>
            <w:vAlign w:val="center"/>
            <w:hideMark/>
          </w:tcPr>
          <w:p w14:paraId="40667EFD" w14:textId="77777777" w:rsidR="000971B0" w:rsidRDefault="000971B0">
            <w:pPr>
              <w:spacing w:after="0" w:line="240" w:lineRule="auto"/>
              <w:jc w:val="left"/>
              <w:rPr>
                <w:rFonts w:cs="Arial"/>
                <w:sz w:val="16"/>
                <w:szCs w:val="16"/>
                <w:lang w:eastAsia="en-US"/>
              </w:rPr>
            </w:pPr>
            <w:r>
              <w:rPr>
                <w:rFonts w:cs="Arial"/>
                <w:sz w:val="16"/>
                <w:szCs w:val="16"/>
                <w:lang w:eastAsia="en-US"/>
              </w:rPr>
              <w:t>Prueba- Gasometría</w:t>
            </w:r>
          </w:p>
        </w:tc>
        <w:tc>
          <w:tcPr>
            <w:tcW w:w="889" w:type="pct"/>
            <w:tcBorders>
              <w:top w:val="single" w:sz="4" w:space="0" w:color="auto"/>
              <w:left w:val="nil"/>
              <w:bottom w:val="nil"/>
              <w:right w:val="single" w:sz="4" w:space="0" w:color="auto"/>
            </w:tcBorders>
            <w:vAlign w:val="center"/>
            <w:hideMark/>
          </w:tcPr>
          <w:p w14:paraId="3722942A"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single" w:sz="4" w:space="0" w:color="auto"/>
              <w:left w:val="nil"/>
              <w:bottom w:val="nil"/>
              <w:right w:val="single" w:sz="4" w:space="0" w:color="auto"/>
            </w:tcBorders>
            <w:vAlign w:val="center"/>
            <w:hideMark/>
          </w:tcPr>
          <w:p w14:paraId="449AEA7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55,00  </w:t>
            </w:r>
          </w:p>
        </w:tc>
        <w:tc>
          <w:tcPr>
            <w:tcW w:w="568" w:type="pct"/>
            <w:tcBorders>
              <w:top w:val="nil"/>
              <w:left w:val="nil"/>
              <w:bottom w:val="single" w:sz="4" w:space="0" w:color="auto"/>
              <w:right w:val="single" w:sz="4" w:space="0" w:color="auto"/>
            </w:tcBorders>
            <w:vAlign w:val="center"/>
            <w:hideMark/>
          </w:tcPr>
          <w:p w14:paraId="0620F36E"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single" w:sz="4" w:space="0" w:color="auto"/>
              <w:left w:val="nil"/>
              <w:bottom w:val="nil"/>
              <w:right w:val="single" w:sz="4" w:space="0" w:color="auto"/>
            </w:tcBorders>
            <w:vAlign w:val="center"/>
            <w:hideMark/>
          </w:tcPr>
          <w:p w14:paraId="39277889"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single" w:sz="4" w:space="0" w:color="auto"/>
              <w:left w:val="nil"/>
              <w:bottom w:val="nil"/>
              <w:right w:val="single" w:sz="8" w:space="0" w:color="auto"/>
            </w:tcBorders>
            <w:vAlign w:val="center"/>
            <w:hideMark/>
          </w:tcPr>
          <w:p w14:paraId="3A47F4BD"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69CA9E77" w14:textId="77777777" w:rsidTr="000971B0">
        <w:trPr>
          <w:trHeight w:val="402"/>
        </w:trPr>
        <w:tc>
          <w:tcPr>
            <w:tcW w:w="5000" w:type="pct"/>
            <w:gridSpan w:val="6"/>
            <w:tcBorders>
              <w:top w:val="single" w:sz="8" w:space="0" w:color="auto"/>
              <w:left w:val="single" w:sz="8" w:space="0" w:color="auto"/>
              <w:bottom w:val="single" w:sz="8" w:space="0" w:color="auto"/>
              <w:right w:val="single" w:sz="8" w:space="0" w:color="000000"/>
            </w:tcBorders>
            <w:shd w:val="clear" w:color="auto" w:fill="BFBFBF"/>
            <w:vAlign w:val="center"/>
            <w:hideMark/>
          </w:tcPr>
          <w:p w14:paraId="0322D178"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Intervenciones Quirúrgicas (incluyen estudio preoperatorio)</w:t>
            </w:r>
          </w:p>
        </w:tc>
      </w:tr>
      <w:tr w:rsidR="000971B0" w14:paraId="2D5062B3"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1D2E2C14"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Actos Terapéuticos  </w:t>
            </w:r>
          </w:p>
        </w:tc>
        <w:tc>
          <w:tcPr>
            <w:tcW w:w="889" w:type="pct"/>
            <w:tcBorders>
              <w:top w:val="nil"/>
              <w:left w:val="nil"/>
              <w:bottom w:val="single" w:sz="4" w:space="0" w:color="auto"/>
              <w:right w:val="single" w:sz="4" w:space="0" w:color="auto"/>
            </w:tcBorders>
            <w:vAlign w:val="center"/>
            <w:hideMark/>
          </w:tcPr>
          <w:p w14:paraId="0F5DB484" w14:textId="77777777" w:rsidR="000971B0" w:rsidRDefault="000971B0">
            <w:pPr>
              <w:spacing w:after="0" w:line="240" w:lineRule="auto"/>
              <w:jc w:val="center"/>
              <w:rPr>
                <w:rFonts w:cs="Arial"/>
                <w:sz w:val="16"/>
                <w:szCs w:val="16"/>
                <w:lang w:eastAsia="en-US"/>
              </w:rPr>
            </w:pPr>
            <w:r>
              <w:rPr>
                <w:rFonts w:cs="Arial"/>
                <w:sz w:val="16"/>
                <w:szCs w:val="16"/>
                <w:lang w:eastAsia="en-US"/>
              </w:rPr>
              <w:t>75</w:t>
            </w:r>
          </w:p>
        </w:tc>
        <w:tc>
          <w:tcPr>
            <w:tcW w:w="568" w:type="pct"/>
            <w:tcBorders>
              <w:top w:val="nil"/>
              <w:left w:val="nil"/>
              <w:bottom w:val="single" w:sz="4" w:space="0" w:color="auto"/>
              <w:right w:val="single" w:sz="4" w:space="0" w:color="auto"/>
            </w:tcBorders>
            <w:vAlign w:val="center"/>
            <w:hideMark/>
          </w:tcPr>
          <w:p w14:paraId="18E2D6BD"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400,00  </w:t>
            </w:r>
          </w:p>
        </w:tc>
        <w:tc>
          <w:tcPr>
            <w:tcW w:w="568" w:type="pct"/>
            <w:tcBorders>
              <w:top w:val="nil"/>
              <w:left w:val="nil"/>
              <w:bottom w:val="single" w:sz="4" w:space="0" w:color="auto"/>
              <w:right w:val="single" w:sz="4" w:space="0" w:color="auto"/>
            </w:tcBorders>
            <w:vAlign w:val="center"/>
            <w:hideMark/>
          </w:tcPr>
          <w:p w14:paraId="5154DFA2"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01434ED"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623F313A"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619D46AF"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7FE744B1" w14:textId="77777777" w:rsidR="000971B0" w:rsidRDefault="000971B0">
            <w:pPr>
              <w:spacing w:after="0" w:line="240" w:lineRule="auto"/>
              <w:jc w:val="left"/>
              <w:rPr>
                <w:rFonts w:cs="Arial"/>
                <w:sz w:val="16"/>
                <w:szCs w:val="16"/>
                <w:lang w:eastAsia="en-US"/>
              </w:rPr>
            </w:pPr>
            <w:r>
              <w:rPr>
                <w:rFonts w:cs="Arial"/>
                <w:sz w:val="16"/>
                <w:szCs w:val="16"/>
                <w:lang w:eastAsia="en-US"/>
              </w:rPr>
              <w:t>Grupo 0</w:t>
            </w:r>
          </w:p>
        </w:tc>
        <w:tc>
          <w:tcPr>
            <w:tcW w:w="889" w:type="pct"/>
            <w:tcBorders>
              <w:top w:val="nil"/>
              <w:left w:val="nil"/>
              <w:bottom w:val="single" w:sz="4" w:space="0" w:color="auto"/>
              <w:right w:val="single" w:sz="4" w:space="0" w:color="auto"/>
            </w:tcBorders>
            <w:vAlign w:val="center"/>
            <w:hideMark/>
          </w:tcPr>
          <w:p w14:paraId="66432812" w14:textId="77777777" w:rsidR="000971B0" w:rsidRDefault="000971B0">
            <w:pPr>
              <w:spacing w:after="0" w:line="240" w:lineRule="auto"/>
              <w:jc w:val="center"/>
              <w:rPr>
                <w:rFonts w:cs="Arial"/>
                <w:sz w:val="16"/>
                <w:szCs w:val="16"/>
                <w:lang w:eastAsia="en-US"/>
              </w:rPr>
            </w:pPr>
            <w:r>
              <w:rPr>
                <w:rFonts w:cs="Arial"/>
                <w:sz w:val="16"/>
                <w:szCs w:val="16"/>
                <w:lang w:eastAsia="en-US"/>
              </w:rPr>
              <w:t>60</w:t>
            </w:r>
          </w:p>
        </w:tc>
        <w:tc>
          <w:tcPr>
            <w:tcW w:w="568" w:type="pct"/>
            <w:tcBorders>
              <w:top w:val="nil"/>
              <w:left w:val="nil"/>
              <w:bottom w:val="single" w:sz="4" w:space="0" w:color="auto"/>
              <w:right w:val="single" w:sz="4" w:space="0" w:color="auto"/>
            </w:tcBorders>
            <w:vAlign w:val="center"/>
            <w:hideMark/>
          </w:tcPr>
          <w:p w14:paraId="3965186D"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500,00  </w:t>
            </w:r>
          </w:p>
        </w:tc>
        <w:tc>
          <w:tcPr>
            <w:tcW w:w="568" w:type="pct"/>
            <w:tcBorders>
              <w:top w:val="nil"/>
              <w:left w:val="nil"/>
              <w:bottom w:val="single" w:sz="4" w:space="0" w:color="auto"/>
              <w:right w:val="single" w:sz="4" w:space="0" w:color="auto"/>
            </w:tcBorders>
            <w:vAlign w:val="center"/>
            <w:hideMark/>
          </w:tcPr>
          <w:p w14:paraId="7666D7E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62768021"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771E5484"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108F59B"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69AD95CB" w14:textId="77777777" w:rsidR="000971B0" w:rsidRDefault="000971B0">
            <w:pPr>
              <w:spacing w:after="0" w:line="240" w:lineRule="auto"/>
              <w:jc w:val="left"/>
              <w:rPr>
                <w:rFonts w:cs="Arial"/>
                <w:sz w:val="16"/>
                <w:szCs w:val="16"/>
                <w:lang w:eastAsia="en-US"/>
              </w:rPr>
            </w:pPr>
            <w:r>
              <w:rPr>
                <w:rFonts w:cs="Arial"/>
                <w:sz w:val="16"/>
                <w:szCs w:val="16"/>
                <w:lang w:eastAsia="en-US"/>
              </w:rPr>
              <w:t>Grupo I</w:t>
            </w:r>
          </w:p>
        </w:tc>
        <w:tc>
          <w:tcPr>
            <w:tcW w:w="889" w:type="pct"/>
            <w:tcBorders>
              <w:top w:val="nil"/>
              <w:left w:val="nil"/>
              <w:bottom w:val="single" w:sz="4" w:space="0" w:color="auto"/>
              <w:right w:val="single" w:sz="4" w:space="0" w:color="auto"/>
            </w:tcBorders>
            <w:vAlign w:val="center"/>
            <w:hideMark/>
          </w:tcPr>
          <w:p w14:paraId="43586E01" w14:textId="77777777" w:rsidR="000971B0" w:rsidRDefault="000971B0">
            <w:pPr>
              <w:spacing w:after="0" w:line="240" w:lineRule="auto"/>
              <w:jc w:val="center"/>
              <w:rPr>
                <w:rFonts w:cs="Arial"/>
                <w:sz w:val="16"/>
                <w:szCs w:val="16"/>
                <w:lang w:eastAsia="en-US"/>
              </w:rPr>
            </w:pPr>
            <w:r>
              <w:rPr>
                <w:rFonts w:cs="Arial"/>
                <w:sz w:val="16"/>
                <w:szCs w:val="16"/>
                <w:lang w:eastAsia="en-US"/>
              </w:rPr>
              <w:t>30</w:t>
            </w:r>
          </w:p>
        </w:tc>
        <w:tc>
          <w:tcPr>
            <w:tcW w:w="568" w:type="pct"/>
            <w:tcBorders>
              <w:top w:val="nil"/>
              <w:left w:val="nil"/>
              <w:bottom w:val="single" w:sz="4" w:space="0" w:color="auto"/>
              <w:right w:val="single" w:sz="4" w:space="0" w:color="auto"/>
            </w:tcBorders>
            <w:vAlign w:val="center"/>
            <w:hideMark/>
          </w:tcPr>
          <w:p w14:paraId="3280ED5D"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735,00  </w:t>
            </w:r>
          </w:p>
        </w:tc>
        <w:tc>
          <w:tcPr>
            <w:tcW w:w="568" w:type="pct"/>
            <w:tcBorders>
              <w:top w:val="nil"/>
              <w:left w:val="nil"/>
              <w:bottom w:val="single" w:sz="4" w:space="0" w:color="auto"/>
              <w:right w:val="single" w:sz="4" w:space="0" w:color="auto"/>
            </w:tcBorders>
            <w:vAlign w:val="center"/>
            <w:hideMark/>
          </w:tcPr>
          <w:p w14:paraId="171EC9D3"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1331709B"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6AB9B2B0"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2F530FF"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7FC33C2F" w14:textId="77777777" w:rsidR="000971B0" w:rsidRDefault="000971B0">
            <w:pPr>
              <w:spacing w:after="0" w:line="240" w:lineRule="auto"/>
              <w:jc w:val="left"/>
              <w:rPr>
                <w:rFonts w:cs="Arial"/>
                <w:sz w:val="16"/>
                <w:szCs w:val="16"/>
                <w:lang w:eastAsia="en-US"/>
              </w:rPr>
            </w:pPr>
            <w:r>
              <w:rPr>
                <w:rFonts w:cs="Arial"/>
                <w:sz w:val="16"/>
                <w:szCs w:val="16"/>
                <w:lang w:eastAsia="en-US"/>
              </w:rPr>
              <w:t>Grupo II</w:t>
            </w:r>
          </w:p>
        </w:tc>
        <w:tc>
          <w:tcPr>
            <w:tcW w:w="889" w:type="pct"/>
            <w:tcBorders>
              <w:top w:val="nil"/>
              <w:left w:val="nil"/>
              <w:bottom w:val="single" w:sz="4" w:space="0" w:color="auto"/>
              <w:right w:val="single" w:sz="4" w:space="0" w:color="auto"/>
            </w:tcBorders>
            <w:vAlign w:val="center"/>
            <w:hideMark/>
          </w:tcPr>
          <w:p w14:paraId="7FE8C118" w14:textId="77777777" w:rsidR="000971B0" w:rsidRDefault="000971B0">
            <w:pPr>
              <w:spacing w:after="0" w:line="240" w:lineRule="auto"/>
              <w:jc w:val="center"/>
              <w:rPr>
                <w:rFonts w:cs="Arial"/>
                <w:sz w:val="16"/>
                <w:szCs w:val="16"/>
                <w:lang w:eastAsia="en-US"/>
              </w:rPr>
            </w:pPr>
            <w:r>
              <w:rPr>
                <w:rFonts w:cs="Arial"/>
                <w:sz w:val="16"/>
                <w:szCs w:val="16"/>
                <w:lang w:eastAsia="en-US"/>
              </w:rPr>
              <w:t>25</w:t>
            </w:r>
          </w:p>
        </w:tc>
        <w:tc>
          <w:tcPr>
            <w:tcW w:w="568" w:type="pct"/>
            <w:tcBorders>
              <w:top w:val="nil"/>
              <w:left w:val="nil"/>
              <w:bottom w:val="single" w:sz="4" w:space="0" w:color="auto"/>
              <w:right w:val="single" w:sz="4" w:space="0" w:color="auto"/>
            </w:tcBorders>
            <w:vAlign w:val="center"/>
            <w:hideMark/>
          </w:tcPr>
          <w:p w14:paraId="1F44B6D3"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995,00  </w:t>
            </w:r>
          </w:p>
        </w:tc>
        <w:tc>
          <w:tcPr>
            <w:tcW w:w="568" w:type="pct"/>
            <w:tcBorders>
              <w:top w:val="nil"/>
              <w:left w:val="nil"/>
              <w:bottom w:val="single" w:sz="4" w:space="0" w:color="auto"/>
              <w:right w:val="single" w:sz="4" w:space="0" w:color="auto"/>
            </w:tcBorders>
            <w:vAlign w:val="center"/>
            <w:hideMark/>
          </w:tcPr>
          <w:p w14:paraId="2A266EEE"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1F7A75BB"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3803558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229F4E2F"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4365AABC" w14:textId="77777777" w:rsidR="000971B0" w:rsidRDefault="000971B0">
            <w:pPr>
              <w:spacing w:after="0" w:line="240" w:lineRule="auto"/>
              <w:jc w:val="left"/>
              <w:rPr>
                <w:rFonts w:cs="Arial"/>
                <w:sz w:val="16"/>
                <w:szCs w:val="16"/>
                <w:lang w:eastAsia="en-US"/>
              </w:rPr>
            </w:pPr>
            <w:r>
              <w:rPr>
                <w:rFonts w:cs="Arial"/>
                <w:sz w:val="16"/>
                <w:szCs w:val="16"/>
                <w:lang w:eastAsia="en-US"/>
              </w:rPr>
              <w:t>Grupo III</w:t>
            </w:r>
          </w:p>
        </w:tc>
        <w:tc>
          <w:tcPr>
            <w:tcW w:w="889" w:type="pct"/>
            <w:tcBorders>
              <w:top w:val="nil"/>
              <w:left w:val="nil"/>
              <w:bottom w:val="single" w:sz="4" w:space="0" w:color="auto"/>
              <w:right w:val="single" w:sz="4" w:space="0" w:color="auto"/>
            </w:tcBorders>
            <w:vAlign w:val="center"/>
            <w:hideMark/>
          </w:tcPr>
          <w:p w14:paraId="2E53D121"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608AA8DE"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1.425,00  </w:t>
            </w:r>
          </w:p>
        </w:tc>
        <w:tc>
          <w:tcPr>
            <w:tcW w:w="568" w:type="pct"/>
            <w:tcBorders>
              <w:top w:val="nil"/>
              <w:left w:val="nil"/>
              <w:bottom w:val="single" w:sz="4" w:space="0" w:color="auto"/>
              <w:right w:val="single" w:sz="4" w:space="0" w:color="auto"/>
            </w:tcBorders>
            <w:vAlign w:val="center"/>
            <w:hideMark/>
          </w:tcPr>
          <w:p w14:paraId="427D2A3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56CA149D"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2185BC8E"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274CF132"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54871633" w14:textId="77777777" w:rsidR="000971B0" w:rsidRDefault="000971B0">
            <w:pPr>
              <w:spacing w:after="0" w:line="240" w:lineRule="auto"/>
              <w:jc w:val="left"/>
              <w:rPr>
                <w:rFonts w:cs="Arial"/>
                <w:sz w:val="16"/>
                <w:szCs w:val="16"/>
                <w:lang w:eastAsia="en-US"/>
              </w:rPr>
            </w:pPr>
            <w:r>
              <w:rPr>
                <w:rFonts w:cs="Arial"/>
                <w:sz w:val="16"/>
                <w:szCs w:val="16"/>
                <w:lang w:eastAsia="en-US"/>
              </w:rPr>
              <w:t>Grupo IV</w:t>
            </w:r>
          </w:p>
        </w:tc>
        <w:tc>
          <w:tcPr>
            <w:tcW w:w="889" w:type="pct"/>
            <w:tcBorders>
              <w:top w:val="nil"/>
              <w:left w:val="nil"/>
              <w:bottom w:val="single" w:sz="4" w:space="0" w:color="auto"/>
              <w:right w:val="single" w:sz="4" w:space="0" w:color="auto"/>
            </w:tcBorders>
            <w:vAlign w:val="center"/>
            <w:hideMark/>
          </w:tcPr>
          <w:p w14:paraId="5D6B740C"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7E4FE22C"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1.725,00  </w:t>
            </w:r>
          </w:p>
        </w:tc>
        <w:tc>
          <w:tcPr>
            <w:tcW w:w="568" w:type="pct"/>
            <w:tcBorders>
              <w:top w:val="nil"/>
              <w:left w:val="nil"/>
              <w:bottom w:val="single" w:sz="4" w:space="0" w:color="auto"/>
              <w:right w:val="single" w:sz="4" w:space="0" w:color="auto"/>
            </w:tcBorders>
            <w:vAlign w:val="center"/>
            <w:hideMark/>
          </w:tcPr>
          <w:p w14:paraId="59A4AED0"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1DD35315"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4F27073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6B63EE7E"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4DCDDCAF" w14:textId="77777777" w:rsidR="000971B0" w:rsidRDefault="000971B0">
            <w:pPr>
              <w:spacing w:after="0" w:line="240" w:lineRule="auto"/>
              <w:jc w:val="left"/>
              <w:rPr>
                <w:rFonts w:cs="Arial"/>
                <w:sz w:val="16"/>
                <w:szCs w:val="16"/>
                <w:lang w:eastAsia="en-US"/>
              </w:rPr>
            </w:pPr>
            <w:r>
              <w:rPr>
                <w:rFonts w:cs="Arial"/>
                <w:sz w:val="16"/>
                <w:szCs w:val="16"/>
                <w:lang w:eastAsia="en-US"/>
              </w:rPr>
              <w:t>Grupo V</w:t>
            </w:r>
          </w:p>
        </w:tc>
        <w:tc>
          <w:tcPr>
            <w:tcW w:w="889" w:type="pct"/>
            <w:tcBorders>
              <w:top w:val="nil"/>
              <w:left w:val="nil"/>
              <w:bottom w:val="single" w:sz="4" w:space="0" w:color="auto"/>
              <w:right w:val="single" w:sz="4" w:space="0" w:color="auto"/>
            </w:tcBorders>
            <w:vAlign w:val="center"/>
            <w:hideMark/>
          </w:tcPr>
          <w:p w14:paraId="6D981763"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7EC62DCB"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2.155,00  </w:t>
            </w:r>
          </w:p>
        </w:tc>
        <w:tc>
          <w:tcPr>
            <w:tcW w:w="568" w:type="pct"/>
            <w:tcBorders>
              <w:top w:val="nil"/>
              <w:left w:val="nil"/>
              <w:bottom w:val="single" w:sz="4" w:space="0" w:color="auto"/>
              <w:right w:val="single" w:sz="4" w:space="0" w:color="auto"/>
            </w:tcBorders>
            <w:vAlign w:val="center"/>
            <w:hideMark/>
          </w:tcPr>
          <w:p w14:paraId="13D7B644"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5578095F"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790C63F7"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60053D5B"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73C14A09" w14:textId="77777777" w:rsidR="000971B0" w:rsidRDefault="000971B0">
            <w:pPr>
              <w:spacing w:after="0" w:line="240" w:lineRule="auto"/>
              <w:jc w:val="left"/>
              <w:rPr>
                <w:rFonts w:cs="Arial"/>
                <w:sz w:val="16"/>
                <w:szCs w:val="16"/>
                <w:lang w:eastAsia="en-US"/>
              </w:rPr>
            </w:pPr>
            <w:r>
              <w:rPr>
                <w:rFonts w:cs="Arial"/>
                <w:sz w:val="16"/>
                <w:szCs w:val="16"/>
                <w:lang w:eastAsia="en-US"/>
              </w:rPr>
              <w:t>Grupo VI</w:t>
            </w:r>
          </w:p>
        </w:tc>
        <w:tc>
          <w:tcPr>
            <w:tcW w:w="889" w:type="pct"/>
            <w:tcBorders>
              <w:top w:val="nil"/>
              <w:left w:val="nil"/>
              <w:bottom w:val="single" w:sz="4" w:space="0" w:color="auto"/>
              <w:right w:val="single" w:sz="4" w:space="0" w:color="auto"/>
            </w:tcBorders>
            <w:vAlign w:val="center"/>
            <w:hideMark/>
          </w:tcPr>
          <w:p w14:paraId="59423B9F"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5CF6227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2.860,00  </w:t>
            </w:r>
          </w:p>
        </w:tc>
        <w:tc>
          <w:tcPr>
            <w:tcW w:w="568" w:type="pct"/>
            <w:tcBorders>
              <w:top w:val="nil"/>
              <w:left w:val="nil"/>
              <w:bottom w:val="single" w:sz="4" w:space="0" w:color="auto"/>
              <w:right w:val="single" w:sz="4" w:space="0" w:color="auto"/>
            </w:tcBorders>
            <w:vAlign w:val="center"/>
            <w:hideMark/>
          </w:tcPr>
          <w:p w14:paraId="69944787"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7888F742"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39828A6D"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2186433"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440FAA05" w14:textId="77777777" w:rsidR="000971B0" w:rsidRDefault="000971B0">
            <w:pPr>
              <w:spacing w:after="0" w:line="240" w:lineRule="auto"/>
              <w:jc w:val="left"/>
              <w:rPr>
                <w:rFonts w:cs="Arial"/>
                <w:sz w:val="16"/>
                <w:szCs w:val="16"/>
                <w:lang w:eastAsia="en-US"/>
              </w:rPr>
            </w:pPr>
            <w:r>
              <w:rPr>
                <w:rFonts w:cs="Arial"/>
                <w:sz w:val="16"/>
                <w:szCs w:val="16"/>
                <w:lang w:eastAsia="en-US"/>
              </w:rPr>
              <w:lastRenderedPageBreak/>
              <w:t>Grupo VII *SOLO INTERVENCIONES SIN UCI*</w:t>
            </w:r>
          </w:p>
        </w:tc>
        <w:tc>
          <w:tcPr>
            <w:tcW w:w="889" w:type="pct"/>
            <w:tcBorders>
              <w:top w:val="nil"/>
              <w:left w:val="nil"/>
              <w:bottom w:val="single" w:sz="4" w:space="0" w:color="auto"/>
              <w:right w:val="single" w:sz="4" w:space="0" w:color="auto"/>
            </w:tcBorders>
            <w:vAlign w:val="center"/>
            <w:hideMark/>
          </w:tcPr>
          <w:p w14:paraId="27FA531E"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49535C7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3.630,00  </w:t>
            </w:r>
          </w:p>
        </w:tc>
        <w:tc>
          <w:tcPr>
            <w:tcW w:w="568" w:type="pct"/>
            <w:tcBorders>
              <w:top w:val="nil"/>
              <w:left w:val="nil"/>
              <w:bottom w:val="single" w:sz="4" w:space="0" w:color="auto"/>
              <w:right w:val="single" w:sz="4" w:space="0" w:color="auto"/>
            </w:tcBorders>
            <w:vAlign w:val="center"/>
            <w:hideMark/>
          </w:tcPr>
          <w:p w14:paraId="1E0E643F"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9288EC5"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13F9D2CB"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1F356738" w14:textId="77777777" w:rsidTr="000971B0">
        <w:trPr>
          <w:trHeight w:val="402"/>
        </w:trPr>
        <w:tc>
          <w:tcPr>
            <w:tcW w:w="1981" w:type="pct"/>
            <w:tcBorders>
              <w:top w:val="nil"/>
              <w:left w:val="single" w:sz="8" w:space="0" w:color="auto"/>
              <w:bottom w:val="nil"/>
              <w:right w:val="nil"/>
            </w:tcBorders>
            <w:vAlign w:val="center"/>
            <w:hideMark/>
          </w:tcPr>
          <w:p w14:paraId="2CC8EA0C" w14:textId="77777777" w:rsidR="000971B0" w:rsidRDefault="000971B0">
            <w:pPr>
              <w:spacing w:after="0" w:line="240" w:lineRule="auto"/>
              <w:jc w:val="left"/>
              <w:rPr>
                <w:rFonts w:cs="Arial"/>
                <w:sz w:val="16"/>
                <w:szCs w:val="16"/>
                <w:lang w:eastAsia="en-US"/>
              </w:rPr>
            </w:pPr>
            <w:r>
              <w:rPr>
                <w:rFonts w:cs="Arial"/>
                <w:sz w:val="16"/>
                <w:szCs w:val="16"/>
                <w:lang w:eastAsia="en-US"/>
              </w:rPr>
              <w:t>Prótesis, implantes y Material de osteosíntesis*</w:t>
            </w:r>
          </w:p>
        </w:tc>
        <w:tc>
          <w:tcPr>
            <w:tcW w:w="889" w:type="pct"/>
            <w:tcBorders>
              <w:top w:val="nil"/>
              <w:left w:val="single" w:sz="4" w:space="0" w:color="auto"/>
              <w:bottom w:val="nil"/>
              <w:right w:val="nil"/>
            </w:tcBorders>
            <w:shd w:val="clear" w:color="auto" w:fill="A6A6A6"/>
            <w:vAlign w:val="center"/>
            <w:hideMark/>
          </w:tcPr>
          <w:p w14:paraId="32C78908"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shd w:val="clear" w:color="auto" w:fill="A6A6A6"/>
            <w:vAlign w:val="center"/>
            <w:hideMark/>
          </w:tcPr>
          <w:p w14:paraId="2BE0B400"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shd w:val="clear" w:color="auto" w:fill="A6A6A6"/>
            <w:vAlign w:val="center"/>
            <w:hideMark/>
          </w:tcPr>
          <w:p w14:paraId="66663166"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419" w:type="pct"/>
            <w:tcBorders>
              <w:top w:val="nil"/>
              <w:left w:val="nil"/>
              <w:bottom w:val="nil"/>
              <w:right w:val="single" w:sz="4" w:space="0" w:color="auto"/>
            </w:tcBorders>
            <w:shd w:val="clear" w:color="auto" w:fill="A6A6A6"/>
            <w:vAlign w:val="center"/>
            <w:hideMark/>
          </w:tcPr>
          <w:p w14:paraId="7982083E"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75" w:type="pct"/>
            <w:tcBorders>
              <w:top w:val="nil"/>
              <w:left w:val="nil"/>
              <w:bottom w:val="nil"/>
              <w:right w:val="single" w:sz="8" w:space="0" w:color="auto"/>
            </w:tcBorders>
            <w:vAlign w:val="center"/>
            <w:hideMark/>
          </w:tcPr>
          <w:p w14:paraId="0C832BD6" w14:textId="77777777" w:rsidR="000971B0" w:rsidRDefault="000971B0">
            <w:pPr>
              <w:spacing w:after="0" w:line="240" w:lineRule="auto"/>
              <w:jc w:val="center"/>
              <w:rPr>
                <w:rFonts w:cs="Arial"/>
                <w:sz w:val="16"/>
                <w:szCs w:val="16"/>
                <w:lang w:eastAsia="en-US"/>
              </w:rPr>
            </w:pPr>
            <w:r>
              <w:rPr>
                <w:rFonts w:cs="Arial"/>
                <w:sz w:val="16"/>
                <w:szCs w:val="16"/>
                <w:lang w:eastAsia="en-US"/>
              </w:rPr>
              <w:t>185.000,00</w:t>
            </w:r>
          </w:p>
        </w:tc>
      </w:tr>
      <w:tr w:rsidR="000971B0" w14:paraId="31B1C9EE" w14:textId="77777777" w:rsidTr="000971B0">
        <w:trPr>
          <w:trHeight w:val="402"/>
        </w:trPr>
        <w:tc>
          <w:tcPr>
            <w:tcW w:w="1981" w:type="pct"/>
            <w:tcBorders>
              <w:top w:val="single" w:sz="8" w:space="0" w:color="auto"/>
              <w:left w:val="single" w:sz="8" w:space="0" w:color="auto"/>
              <w:bottom w:val="single" w:sz="8" w:space="0" w:color="auto"/>
              <w:right w:val="nil"/>
            </w:tcBorders>
            <w:shd w:val="clear" w:color="auto" w:fill="BFBFBF"/>
            <w:vAlign w:val="center"/>
            <w:hideMark/>
          </w:tcPr>
          <w:p w14:paraId="5EC584D7"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Consultas Externas (Especialistas)</w:t>
            </w:r>
          </w:p>
        </w:tc>
        <w:tc>
          <w:tcPr>
            <w:tcW w:w="889" w:type="pct"/>
            <w:tcBorders>
              <w:top w:val="single" w:sz="8" w:space="0" w:color="auto"/>
              <w:left w:val="nil"/>
              <w:bottom w:val="single" w:sz="8" w:space="0" w:color="auto"/>
              <w:right w:val="nil"/>
            </w:tcBorders>
            <w:shd w:val="clear" w:color="auto" w:fill="BFBFBF"/>
            <w:vAlign w:val="center"/>
            <w:hideMark/>
          </w:tcPr>
          <w:p w14:paraId="5A862078"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tcBorders>
              <w:top w:val="single" w:sz="8" w:space="0" w:color="auto"/>
              <w:left w:val="nil"/>
              <w:bottom w:val="single" w:sz="8" w:space="0" w:color="auto"/>
              <w:right w:val="nil"/>
            </w:tcBorders>
            <w:shd w:val="clear" w:color="auto" w:fill="BFBFBF"/>
            <w:vAlign w:val="center"/>
            <w:hideMark/>
          </w:tcPr>
          <w:p w14:paraId="669878CD"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tcBorders>
              <w:top w:val="single" w:sz="8" w:space="0" w:color="auto"/>
              <w:left w:val="nil"/>
              <w:bottom w:val="single" w:sz="8" w:space="0" w:color="auto"/>
              <w:right w:val="nil"/>
            </w:tcBorders>
            <w:shd w:val="clear" w:color="auto" w:fill="BFBFBF"/>
            <w:vAlign w:val="center"/>
            <w:hideMark/>
          </w:tcPr>
          <w:p w14:paraId="025F4F2E"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419" w:type="pct"/>
            <w:tcBorders>
              <w:top w:val="single" w:sz="8" w:space="0" w:color="auto"/>
              <w:left w:val="nil"/>
              <w:bottom w:val="single" w:sz="8" w:space="0" w:color="auto"/>
              <w:right w:val="nil"/>
            </w:tcBorders>
            <w:shd w:val="clear" w:color="auto" w:fill="BFBFBF"/>
            <w:vAlign w:val="center"/>
            <w:hideMark/>
          </w:tcPr>
          <w:p w14:paraId="1D6D511C"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75" w:type="pct"/>
            <w:tcBorders>
              <w:top w:val="single" w:sz="8" w:space="0" w:color="auto"/>
              <w:left w:val="nil"/>
              <w:bottom w:val="single" w:sz="8" w:space="0" w:color="auto"/>
              <w:right w:val="single" w:sz="8" w:space="0" w:color="auto"/>
            </w:tcBorders>
            <w:shd w:val="clear" w:color="auto" w:fill="BFBFBF"/>
            <w:vAlign w:val="center"/>
            <w:hideMark/>
          </w:tcPr>
          <w:p w14:paraId="05CD57E6"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r>
      <w:tr w:rsidR="000971B0" w14:paraId="43176DF4" w14:textId="77777777" w:rsidTr="000971B0">
        <w:trPr>
          <w:trHeight w:val="300"/>
        </w:trPr>
        <w:tc>
          <w:tcPr>
            <w:tcW w:w="1981" w:type="pct"/>
            <w:tcBorders>
              <w:top w:val="nil"/>
              <w:left w:val="single" w:sz="8" w:space="0" w:color="auto"/>
              <w:bottom w:val="single" w:sz="4" w:space="0" w:color="auto"/>
              <w:right w:val="single" w:sz="4" w:space="0" w:color="auto"/>
            </w:tcBorders>
            <w:vAlign w:val="center"/>
            <w:hideMark/>
          </w:tcPr>
          <w:p w14:paraId="0C9C6BDB" w14:textId="77777777" w:rsidR="000971B0" w:rsidRDefault="000971B0">
            <w:pPr>
              <w:spacing w:after="0" w:line="240" w:lineRule="auto"/>
              <w:jc w:val="left"/>
              <w:rPr>
                <w:rFonts w:cs="Arial"/>
                <w:sz w:val="16"/>
                <w:szCs w:val="16"/>
                <w:lang w:eastAsia="en-US"/>
              </w:rPr>
            </w:pPr>
            <w:r>
              <w:rPr>
                <w:rFonts w:cs="Arial"/>
                <w:sz w:val="16"/>
                <w:szCs w:val="16"/>
                <w:lang w:eastAsia="en-US"/>
              </w:rPr>
              <w:t>Primeras consultas</w:t>
            </w:r>
          </w:p>
        </w:tc>
        <w:tc>
          <w:tcPr>
            <w:tcW w:w="889" w:type="pct"/>
            <w:tcBorders>
              <w:top w:val="nil"/>
              <w:left w:val="nil"/>
              <w:bottom w:val="single" w:sz="4" w:space="0" w:color="auto"/>
              <w:right w:val="single" w:sz="4" w:space="0" w:color="auto"/>
            </w:tcBorders>
            <w:vAlign w:val="center"/>
            <w:hideMark/>
          </w:tcPr>
          <w:p w14:paraId="67E27378" w14:textId="77777777" w:rsidR="000971B0" w:rsidRDefault="000971B0">
            <w:pPr>
              <w:spacing w:after="0" w:line="240" w:lineRule="auto"/>
              <w:jc w:val="center"/>
              <w:rPr>
                <w:rFonts w:cs="Arial"/>
                <w:sz w:val="16"/>
                <w:szCs w:val="16"/>
                <w:lang w:eastAsia="en-US"/>
              </w:rPr>
            </w:pPr>
            <w:r>
              <w:rPr>
                <w:rFonts w:cs="Arial"/>
                <w:sz w:val="16"/>
                <w:szCs w:val="16"/>
                <w:lang w:eastAsia="en-US"/>
              </w:rPr>
              <w:t>10</w:t>
            </w:r>
          </w:p>
        </w:tc>
        <w:tc>
          <w:tcPr>
            <w:tcW w:w="568" w:type="pct"/>
            <w:tcBorders>
              <w:top w:val="nil"/>
              <w:left w:val="nil"/>
              <w:bottom w:val="single" w:sz="4" w:space="0" w:color="auto"/>
              <w:right w:val="single" w:sz="4" w:space="0" w:color="auto"/>
            </w:tcBorders>
            <w:vAlign w:val="center"/>
            <w:hideMark/>
          </w:tcPr>
          <w:p w14:paraId="7574A44C"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75,00  </w:t>
            </w:r>
          </w:p>
        </w:tc>
        <w:tc>
          <w:tcPr>
            <w:tcW w:w="568" w:type="pct"/>
            <w:tcBorders>
              <w:top w:val="nil"/>
              <w:left w:val="nil"/>
              <w:bottom w:val="single" w:sz="4" w:space="0" w:color="auto"/>
              <w:right w:val="single" w:sz="4" w:space="0" w:color="auto"/>
            </w:tcBorders>
            <w:vAlign w:val="center"/>
            <w:hideMark/>
          </w:tcPr>
          <w:p w14:paraId="16CFF26B"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293C19F"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3977C6EE"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17B8DA80" w14:textId="77777777" w:rsidTr="000971B0">
        <w:trPr>
          <w:trHeight w:val="492"/>
        </w:trPr>
        <w:tc>
          <w:tcPr>
            <w:tcW w:w="1981" w:type="pct"/>
            <w:tcBorders>
              <w:top w:val="nil"/>
              <w:left w:val="single" w:sz="8" w:space="0" w:color="auto"/>
              <w:bottom w:val="nil"/>
              <w:right w:val="single" w:sz="4" w:space="0" w:color="auto"/>
            </w:tcBorders>
            <w:vAlign w:val="center"/>
            <w:hideMark/>
          </w:tcPr>
          <w:p w14:paraId="74E20D24" w14:textId="77777777" w:rsidR="000971B0" w:rsidRDefault="000971B0">
            <w:pPr>
              <w:spacing w:after="0" w:line="240" w:lineRule="auto"/>
              <w:jc w:val="left"/>
              <w:rPr>
                <w:rFonts w:cs="Arial"/>
                <w:sz w:val="16"/>
                <w:szCs w:val="16"/>
                <w:lang w:eastAsia="en-US"/>
              </w:rPr>
            </w:pPr>
            <w:r>
              <w:rPr>
                <w:rFonts w:cs="Arial"/>
                <w:sz w:val="16"/>
                <w:szCs w:val="16"/>
                <w:lang w:eastAsia="en-US"/>
              </w:rPr>
              <w:t>Visitas sucesivas</w:t>
            </w:r>
          </w:p>
        </w:tc>
        <w:tc>
          <w:tcPr>
            <w:tcW w:w="889" w:type="pct"/>
            <w:tcBorders>
              <w:top w:val="nil"/>
              <w:left w:val="nil"/>
              <w:bottom w:val="nil"/>
              <w:right w:val="single" w:sz="4" w:space="0" w:color="auto"/>
            </w:tcBorders>
            <w:vAlign w:val="center"/>
            <w:hideMark/>
          </w:tcPr>
          <w:p w14:paraId="1F1F26AD" w14:textId="77777777" w:rsidR="000971B0" w:rsidRDefault="000971B0">
            <w:pPr>
              <w:spacing w:after="0" w:line="240" w:lineRule="auto"/>
              <w:jc w:val="center"/>
              <w:rPr>
                <w:rFonts w:cs="Arial"/>
                <w:sz w:val="16"/>
                <w:szCs w:val="16"/>
                <w:lang w:eastAsia="en-US"/>
              </w:rPr>
            </w:pPr>
            <w:r>
              <w:rPr>
                <w:rFonts w:cs="Arial"/>
                <w:sz w:val="16"/>
                <w:szCs w:val="16"/>
                <w:lang w:eastAsia="en-US"/>
              </w:rPr>
              <w:t>7</w:t>
            </w:r>
          </w:p>
        </w:tc>
        <w:tc>
          <w:tcPr>
            <w:tcW w:w="568" w:type="pct"/>
            <w:tcBorders>
              <w:top w:val="nil"/>
              <w:left w:val="nil"/>
              <w:bottom w:val="nil"/>
              <w:right w:val="single" w:sz="4" w:space="0" w:color="auto"/>
            </w:tcBorders>
            <w:vAlign w:val="center"/>
            <w:hideMark/>
          </w:tcPr>
          <w:p w14:paraId="091B736C"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55,00  </w:t>
            </w:r>
          </w:p>
        </w:tc>
        <w:tc>
          <w:tcPr>
            <w:tcW w:w="568" w:type="pct"/>
            <w:tcBorders>
              <w:top w:val="nil"/>
              <w:left w:val="nil"/>
              <w:bottom w:val="nil"/>
              <w:right w:val="single" w:sz="4" w:space="0" w:color="auto"/>
            </w:tcBorders>
            <w:vAlign w:val="center"/>
            <w:hideMark/>
          </w:tcPr>
          <w:p w14:paraId="7D27AF07"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nil"/>
              <w:right w:val="single" w:sz="4" w:space="0" w:color="auto"/>
            </w:tcBorders>
            <w:vAlign w:val="center"/>
            <w:hideMark/>
          </w:tcPr>
          <w:p w14:paraId="7672939B"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nil"/>
              <w:right w:val="single" w:sz="8" w:space="0" w:color="auto"/>
            </w:tcBorders>
            <w:vAlign w:val="center"/>
            <w:hideMark/>
          </w:tcPr>
          <w:p w14:paraId="24958916"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6D9BD4CE" w14:textId="77777777" w:rsidTr="000971B0">
        <w:trPr>
          <w:trHeight w:val="402"/>
        </w:trPr>
        <w:tc>
          <w:tcPr>
            <w:tcW w:w="1981" w:type="pct"/>
            <w:tcBorders>
              <w:top w:val="single" w:sz="8" w:space="0" w:color="auto"/>
              <w:left w:val="single" w:sz="8" w:space="0" w:color="auto"/>
              <w:bottom w:val="single" w:sz="8" w:space="0" w:color="auto"/>
              <w:right w:val="nil"/>
            </w:tcBorders>
            <w:shd w:val="clear" w:color="auto" w:fill="BFBFBF"/>
            <w:vAlign w:val="center"/>
            <w:hideMark/>
          </w:tcPr>
          <w:p w14:paraId="29A31B3F"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Pruebas de Diagnóstico Complementario</w:t>
            </w:r>
          </w:p>
        </w:tc>
        <w:tc>
          <w:tcPr>
            <w:tcW w:w="889" w:type="pct"/>
            <w:tcBorders>
              <w:top w:val="single" w:sz="8" w:space="0" w:color="auto"/>
              <w:left w:val="nil"/>
              <w:bottom w:val="single" w:sz="8" w:space="0" w:color="auto"/>
              <w:right w:val="nil"/>
            </w:tcBorders>
            <w:shd w:val="clear" w:color="auto" w:fill="BFBFBF"/>
            <w:vAlign w:val="center"/>
            <w:hideMark/>
          </w:tcPr>
          <w:p w14:paraId="715902F2"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tcBorders>
              <w:top w:val="single" w:sz="8" w:space="0" w:color="auto"/>
              <w:left w:val="nil"/>
              <w:bottom w:val="single" w:sz="8" w:space="0" w:color="auto"/>
              <w:right w:val="nil"/>
            </w:tcBorders>
            <w:shd w:val="clear" w:color="auto" w:fill="BFBFBF"/>
            <w:vAlign w:val="center"/>
            <w:hideMark/>
          </w:tcPr>
          <w:p w14:paraId="7ED2ED8E"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tcBorders>
              <w:top w:val="single" w:sz="8" w:space="0" w:color="auto"/>
              <w:left w:val="nil"/>
              <w:bottom w:val="single" w:sz="8" w:space="0" w:color="auto"/>
              <w:right w:val="nil"/>
            </w:tcBorders>
            <w:shd w:val="clear" w:color="auto" w:fill="BFBFBF"/>
            <w:vAlign w:val="center"/>
            <w:hideMark/>
          </w:tcPr>
          <w:p w14:paraId="7CF0534C"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419" w:type="pct"/>
            <w:tcBorders>
              <w:top w:val="single" w:sz="8" w:space="0" w:color="auto"/>
              <w:left w:val="nil"/>
              <w:bottom w:val="single" w:sz="8" w:space="0" w:color="auto"/>
              <w:right w:val="nil"/>
            </w:tcBorders>
            <w:shd w:val="clear" w:color="auto" w:fill="BFBFBF"/>
            <w:vAlign w:val="center"/>
            <w:hideMark/>
          </w:tcPr>
          <w:p w14:paraId="2AB88E69"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75" w:type="pct"/>
            <w:tcBorders>
              <w:top w:val="single" w:sz="8" w:space="0" w:color="auto"/>
              <w:left w:val="nil"/>
              <w:bottom w:val="single" w:sz="8" w:space="0" w:color="auto"/>
              <w:right w:val="single" w:sz="8" w:space="0" w:color="auto"/>
            </w:tcBorders>
            <w:shd w:val="clear" w:color="auto" w:fill="BFBFBF"/>
            <w:vAlign w:val="center"/>
            <w:hideMark/>
          </w:tcPr>
          <w:p w14:paraId="053C191B"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r>
      <w:tr w:rsidR="000971B0" w14:paraId="1994DB82"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0E3FE54A" w14:textId="77777777" w:rsidR="000971B0" w:rsidRDefault="000971B0">
            <w:pPr>
              <w:spacing w:after="0" w:line="240" w:lineRule="auto"/>
              <w:jc w:val="left"/>
              <w:rPr>
                <w:rFonts w:cs="Arial"/>
                <w:sz w:val="16"/>
                <w:szCs w:val="16"/>
                <w:lang w:eastAsia="en-US"/>
              </w:rPr>
            </w:pPr>
            <w:r>
              <w:rPr>
                <w:rFonts w:cs="Arial"/>
                <w:sz w:val="16"/>
                <w:szCs w:val="16"/>
                <w:lang w:eastAsia="en-US"/>
              </w:rPr>
              <w:t>Prueba - Resonancia Magnética Nuclear sin contraste 1 región</w:t>
            </w:r>
          </w:p>
        </w:tc>
        <w:tc>
          <w:tcPr>
            <w:tcW w:w="889" w:type="pct"/>
            <w:tcBorders>
              <w:top w:val="nil"/>
              <w:left w:val="nil"/>
              <w:bottom w:val="single" w:sz="4" w:space="0" w:color="auto"/>
              <w:right w:val="single" w:sz="4" w:space="0" w:color="auto"/>
            </w:tcBorders>
            <w:vAlign w:val="center"/>
            <w:hideMark/>
          </w:tcPr>
          <w:p w14:paraId="444C0480"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nil"/>
              <w:left w:val="nil"/>
              <w:bottom w:val="single" w:sz="4" w:space="0" w:color="auto"/>
              <w:right w:val="single" w:sz="4" w:space="0" w:color="auto"/>
            </w:tcBorders>
            <w:vAlign w:val="center"/>
            <w:hideMark/>
          </w:tcPr>
          <w:p w14:paraId="33557A51"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140,00  </w:t>
            </w:r>
          </w:p>
        </w:tc>
        <w:tc>
          <w:tcPr>
            <w:tcW w:w="568" w:type="pct"/>
            <w:tcBorders>
              <w:top w:val="nil"/>
              <w:left w:val="nil"/>
              <w:bottom w:val="single" w:sz="4" w:space="0" w:color="auto"/>
              <w:right w:val="single" w:sz="4" w:space="0" w:color="auto"/>
            </w:tcBorders>
            <w:vAlign w:val="center"/>
            <w:hideMark/>
          </w:tcPr>
          <w:p w14:paraId="71424AC4"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173B3D23"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56A52BF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6F2448F4" w14:textId="77777777" w:rsidTr="000971B0">
        <w:trPr>
          <w:trHeight w:val="300"/>
        </w:trPr>
        <w:tc>
          <w:tcPr>
            <w:tcW w:w="1981" w:type="pct"/>
            <w:tcBorders>
              <w:top w:val="nil"/>
              <w:left w:val="single" w:sz="8" w:space="0" w:color="auto"/>
              <w:bottom w:val="single" w:sz="4" w:space="0" w:color="auto"/>
              <w:right w:val="single" w:sz="4" w:space="0" w:color="auto"/>
            </w:tcBorders>
            <w:vAlign w:val="center"/>
            <w:hideMark/>
          </w:tcPr>
          <w:p w14:paraId="7EB5BADA" w14:textId="77777777" w:rsidR="000971B0" w:rsidRDefault="000971B0">
            <w:pPr>
              <w:spacing w:after="0" w:line="240" w:lineRule="auto"/>
              <w:jc w:val="left"/>
              <w:rPr>
                <w:rFonts w:cs="Arial"/>
                <w:sz w:val="16"/>
                <w:szCs w:val="16"/>
                <w:lang w:eastAsia="en-US"/>
              </w:rPr>
            </w:pPr>
            <w:r>
              <w:rPr>
                <w:rFonts w:cs="Arial"/>
                <w:sz w:val="16"/>
                <w:szCs w:val="16"/>
                <w:lang w:eastAsia="en-US"/>
              </w:rPr>
              <w:t>Prueba - Resonancia Magnética Nuclear sin contraste 2 regiones</w:t>
            </w:r>
          </w:p>
        </w:tc>
        <w:tc>
          <w:tcPr>
            <w:tcW w:w="889" w:type="pct"/>
            <w:tcBorders>
              <w:top w:val="nil"/>
              <w:left w:val="nil"/>
              <w:bottom w:val="single" w:sz="4" w:space="0" w:color="auto"/>
              <w:right w:val="single" w:sz="4" w:space="0" w:color="auto"/>
            </w:tcBorders>
            <w:vAlign w:val="center"/>
            <w:hideMark/>
          </w:tcPr>
          <w:p w14:paraId="1CCE38FB" w14:textId="77777777" w:rsidR="000971B0" w:rsidRDefault="000971B0">
            <w:pPr>
              <w:spacing w:after="0" w:line="240" w:lineRule="auto"/>
              <w:jc w:val="center"/>
              <w:rPr>
                <w:rFonts w:cs="Arial"/>
                <w:sz w:val="16"/>
                <w:szCs w:val="16"/>
                <w:lang w:eastAsia="en-US"/>
              </w:rPr>
            </w:pPr>
            <w:r>
              <w:rPr>
                <w:rFonts w:cs="Arial"/>
                <w:sz w:val="16"/>
                <w:szCs w:val="16"/>
                <w:lang w:eastAsia="en-US"/>
              </w:rPr>
              <w:t>4</w:t>
            </w:r>
          </w:p>
        </w:tc>
        <w:tc>
          <w:tcPr>
            <w:tcW w:w="568" w:type="pct"/>
            <w:tcBorders>
              <w:top w:val="nil"/>
              <w:left w:val="nil"/>
              <w:bottom w:val="single" w:sz="4" w:space="0" w:color="auto"/>
              <w:right w:val="single" w:sz="4" w:space="0" w:color="auto"/>
            </w:tcBorders>
            <w:vAlign w:val="center"/>
            <w:hideMark/>
          </w:tcPr>
          <w:p w14:paraId="2E6CAB5C"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280,00  </w:t>
            </w:r>
          </w:p>
        </w:tc>
        <w:tc>
          <w:tcPr>
            <w:tcW w:w="568" w:type="pct"/>
            <w:tcBorders>
              <w:top w:val="nil"/>
              <w:left w:val="nil"/>
              <w:bottom w:val="single" w:sz="4" w:space="0" w:color="auto"/>
              <w:right w:val="single" w:sz="4" w:space="0" w:color="auto"/>
            </w:tcBorders>
            <w:vAlign w:val="center"/>
            <w:hideMark/>
          </w:tcPr>
          <w:p w14:paraId="19F6A86A"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6A7A2A2"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816D634"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36A02403" w14:textId="77777777" w:rsidTr="000971B0">
        <w:trPr>
          <w:trHeight w:val="510"/>
        </w:trPr>
        <w:tc>
          <w:tcPr>
            <w:tcW w:w="1981" w:type="pct"/>
            <w:tcBorders>
              <w:top w:val="nil"/>
              <w:left w:val="single" w:sz="8" w:space="0" w:color="auto"/>
              <w:bottom w:val="single" w:sz="4" w:space="0" w:color="auto"/>
              <w:right w:val="single" w:sz="4" w:space="0" w:color="auto"/>
            </w:tcBorders>
            <w:vAlign w:val="center"/>
            <w:hideMark/>
          </w:tcPr>
          <w:p w14:paraId="5E0F9E18"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 Resonancia Magnética Nuclear sin </w:t>
            </w:r>
            <w:proofErr w:type="gramStart"/>
            <w:r>
              <w:rPr>
                <w:rFonts w:cs="Arial"/>
                <w:sz w:val="16"/>
                <w:szCs w:val="16"/>
                <w:lang w:eastAsia="en-US"/>
              </w:rPr>
              <w:t>contraste  3</w:t>
            </w:r>
            <w:proofErr w:type="gramEnd"/>
            <w:r>
              <w:rPr>
                <w:rFonts w:cs="Arial"/>
                <w:sz w:val="16"/>
                <w:szCs w:val="16"/>
                <w:lang w:eastAsia="en-US"/>
              </w:rPr>
              <w:t xml:space="preserve"> o más regiones</w:t>
            </w:r>
          </w:p>
        </w:tc>
        <w:tc>
          <w:tcPr>
            <w:tcW w:w="889" w:type="pct"/>
            <w:tcBorders>
              <w:top w:val="nil"/>
              <w:left w:val="nil"/>
              <w:bottom w:val="single" w:sz="4" w:space="0" w:color="auto"/>
              <w:right w:val="single" w:sz="4" w:space="0" w:color="auto"/>
            </w:tcBorders>
            <w:vAlign w:val="center"/>
            <w:hideMark/>
          </w:tcPr>
          <w:p w14:paraId="1830D676"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24A03B3F"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400,00  </w:t>
            </w:r>
          </w:p>
        </w:tc>
        <w:tc>
          <w:tcPr>
            <w:tcW w:w="568" w:type="pct"/>
            <w:tcBorders>
              <w:top w:val="nil"/>
              <w:left w:val="nil"/>
              <w:bottom w:val="single" w:sz="4" w:space="0" w:color="auto"/>
              <w:right w:val="single" w:sz="4" w:space="0" w:color="auto"/>
            </w:tcBorders>
            <w:vAlign w:val="center"/>
            <w:hideMark/>
          </w:tcPr>
          <w:p w14:paraId="320D9337"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DD568B7"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F1F161E"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2E750F7"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389259E3" w14:textId="77777777" w:rsidR="000971B0" w:rsidRDefault="000971B0">
            <w:pPr>
              <w:spacing w:after="0" w:line="240" w:lineRule="auto"/>
              <w:jc w:val="left"/>
              <w:rPr>
                <w:rFonts w:cs="Arial"/>
                <w:sz w:val="16"/>
                <w:szCs w:val="16"/>
                <w:lang w:eastAsia="en-US"/>
              </w:rPr>
            </w:pPr>
            <w:r>
              <w:rPr>
                <w:rFonts w:cs="Arial"/>
                <w:sz w:val="16"/>
                <w:szCs w:val="16"/>
                <w:lang w:eastAsia="en-US"/>
              </w:rPr>
              <w:t>Prueba - Resonancia Magnética Nuclear con contraste 1 región</w:t>
            </w:r>
          </w:p>
        </w:tc>
        <w:tc>
          <w:tcPr>
            <w:tcW w:w="889" w:type="pct"/>
            <w:tcBorders>
              <w:top w:val="nil"/>
              <w:left w:val="nil"/>
              <w:bottom w:val="single" w:sz="4" w:space="0" w:color="auto"/>
              <w:right w:val="single" w:sz="4" w:space="0" w:color="auto"/>
            </w:tcBorders>
            <w:vAlign w:val="center"/>
            <w:hideMark/>
          </w:tcPr>
          <w:p w14:paraId="618F284A"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4C097C05"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255,00  </w:t>
            </w:r>
          </w:p>
        </w:tc>
        <w:tc>
          <w:tcPr>
            <w:tcW w:w="568" w:type="pct"/>
            <w:tcBorders>
              <w:top w:val="nil"/>
              <w:left w:val="nil"/>
              <w:bottom w:val="single" w:sz="4" w:space="0" w:color="auto"/>
              <w:right w:val="single" w:sz="4" w:space="0" w:color="auto"/>
            </w:tcBorders>
            <w:vAlign w:val="center"/>
            <w:hideMark/>
          </w:tcPr>
          <w:p w14:paraId="22E79D3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A861E52"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7645E822"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9756E1B" w14:textId="77777777" w:rsidTr="000971B0">
        <w:trPr>
          <w:trHeight w:val="585"/>
        </w:trPr>
        <w:tc>
          <w:tcPr>
            <w:tcW w:w="1981" w:type="pct"/>
            <w:tcBorders>
              <w:top w:val="nil"/>
              <w:left w:val="single" w:sz="8" w:space="0" w:color="auto"/>
              <w:bottom w:val="single" w:sz="4" w:space="0" w:color="auto"/>
              <w:right w:val="single" w:sz="4" w:space="0" w:color="auto"/>
            </w:tcBorders>
            <w:vAlign w:val="center"/>
            <w:hideMark/>
          </w:tcPr>
          <w:p w14:paraId="2F1A143C" w14:textId="77777777" w:rsidR="000971B0" w:rsidRDefault="000971B0">
            <w:pPr>
              <w:spacing w:after="0" w:line="240" w:lineRule="auto"/>
              <w:jc w:val="left"/>
              <w:rPr>
                <w:rFonts w:cs="Arial"/>
                <w:sz w:val="16"/>
                <w:szCs w:val="16"/>
                <w:lang w:eastAsia="en-US"/>
              </w:rPr>
            </w:pPr>
            <w:r>
              <w:rPr>
                <w:rFonts w:cs="Arial"/>
                <w:sz w:val="16"/>
                <w:szCs w:val="16"/>
                <w:lang w:eastAsia="en-US"/>
              </w:rPr>
              <w:t>Prueba - Resonancia Magnética Nuclear con contraste 2 regiones</w:t>
            </w:r>
          </w:p>
        </w:tc>
        <w:tc>
          <w:tcPr>
            <w:tcW w:w="889" w:type="pct"/>
            <w:tcBorders>
              <w:top w:val="nil"/>
              <w:left w:val="nil"/>
              <w:bottom w:val="single" w:sz="4" w:space="0" w:color="auto"/>
              <w:right w:val="single" w:sz="4" w:space="0" w:color="auto"/>
            </w:tcBorders>
            <w:vAlign w:val="center"/>
            <w:hideMark/>
          </w:tcPr>
          <w:p w14:paraId="1687090E"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55732DF5"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400,00  </w:t>
            </w:r>
          </w:p>
        </w:tc>
        <w:tc>
          <w:tcPr>
            <w:tcW w:w="568" w:type="pct"/>
            <w:tcBorders>
              <w:top w:val="nil"/>
              <w:left w:val="nil"/>
              <w:bottom w:val="single" w:sz="4" w:space="0" w:color="auto"/>
              <w:right w:val="single" w:sz="4" w:space="0" w:color="auto"/>
            </w:tcBorders>
            <w:vAlign w:val="center"/>
            <w:hideMark/>
          </w:tcPr>
          <w:p w14:paraId="3EB701F8"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0DD36B80"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2CFD044"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17196CB0" w14:textId="77777777" w:rsidTr="000971B0">
        <w:trPr>
          <w:trHeight w:val="510"/>
        </w:trPr>
        <w:tc>
          <w:tcPr>
            <w:tcW w:w="1981" w:type="pct"/>
            <w:tcBorders>
              <w:top w:val="nil"/>
              <w:left w:val="single" w:sz="8" w:space="0" w:color="auto"/>
              <w:bottom w:val="single" w:sz="4" w:space="0" w:color="auto"/>
              <w:right w:val="single" w:sz="4" w:space="0" w:color="auto"/>
            </w:tcBorders>
            <w:vAlign w:val="center"/>
            <w:hideMark/>
          </w:tcPr>
          <w:p w14:paraId="290E04DD" w14:textId="77777777" w:rsidR="000971B0" w:rsidRDefault="000971B0">
            <w:pPr>
              <w:spacing w:after="0" w:line="240" w:lineRule="auto"/>
              <w:jc w:val="left"/>
              <w:rPr>
                <w:rFonts w:cs="Arial"/>
                <w:sz w:val="16"/>
                <w:szCs w:val="16"/>
                <w:lang w:eastAsia="en-US"/>
              </w:rPr>
            </w:pPr>
            <w:r>
              <w:rPr>
                <w:rFonts w:cs="Arial"/>
                <w:sz w:val="16"/>
                <w:szCs w:val="16"/>
                <w:lang w:eastAsia="en-US"/>
              </w:rPr>
              <w:t>Prueba - Resonancia Magnética Nuclear con contraste 3 o más regiones</w:t>
            </w:r>
          </w:p>
        </w:tc>
        <w:tc>
          <w:tcPr>
            <w:tcW w:w="889" w:type="pct"/>
            <w:tcBorders>
              <w:top w:val="nil"/>
              <w:left w:val="nil"/>
              <w:bottom w:val="single" w:sz="4" w:space="0" w:color="auto"/>
              <w:right w:val="single" w:sz="4" w:space="0" w:color="auto"/>
            </w:tcBorders>
            <w:vAlign w:val="center"/>
            <w:hideMark/>
          </w:tcPr>
          <w:p w14:paraId="19DD50DA"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5A73885F"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515,00  </w:t>
            </w:r>
          </w:p>
        </w:tc>
        <w:tc>
          <w:tcPr>
            <w:tcW w:w="568" w:type="pct"/>
            <w:tcBorders>
              <w:top w:val="nil"/>
              <w:left w:val="nil"/>
              <w:bottom w:val="single" w:sz="4" w:space="0" w:color="auto"/>
              <w:right w:val="single" w:sz="4" w:space="0" w:color="auto"/>
            </w:tcBorders>
            <w:vAlign w:val="center"/>
            <w:hideMark/>
          </w:tcPr>
          <w:p w14:paraId="1D4381CD"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1D74E6B"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7BE83A8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4B150A57" w14:textId="77777777" w:rsidTr="000971B0">
        <w:trPr>
          <w:trHeight w:val="450"/>
        </w:trPr>
        <w:tc>
          <w:tcPr>
            <w:tcW w:w="1981" w:type="pct"/>
            <w:tcBorders>
              <w:top w:val="nil"/>
              <w:left w:val="single" w:sz="8" w:space="0" w:color="auto"/>
              <w:bottom w:val="single" w:sz="4" w:space="0" w:color="auto"/>
              <w:right w:val="single" w:sz="4" w:space="0" w:color="auto"/>
            </w:tcBorders>
            <w:vAlign w:val="center"/>
            <w:hideMark/>
          </w:tcPr>
          <w:p w14:paraId="456B5F4C" w14:textId="77777777" w:rsidR="000971B0" w:rsidRDefault="000971B0">
            <w:pPr>
              <w:spacing w:after="0" w:line="240" w:lineRule="auto"/>
              <w:jc w:val="left"/>
              <w:rPr>
                <w:rFonts w:cs="Arial"/>
                <w:sz w:val="16"/>
                <w:szCs w:val="16"/>
                <w:lang w:eastAsia="en-US"/>
              </w:rPr>
            </w:pPr>
            <w:r>
              <w:rPr>
                <w:rFonts w:cs="Arial"/>
                <w:sz w:val="16"/>
                <w:szCs w:val="16"/>
                <w:lang w:eastAsia="en-US"/>
              </w:rPr>
              <w:t>Prueba- Resonancia Magnética Nuclear cardíaca con Estudio de Perfusión/Stress</w:t>
            </w:r>
          </w:p>
        </w:tc>
        <w:tc>
          <w:tcPr>
            <w:tcW w:w="889" w:type="pct"/>
            <w:tcBorders>
              <w:top w:val="nil"/>
              <w:left w:val="nil"/>
              <w:bottom w:val="single" w:sz="4" w:space="0" w:color="auto"/>
              <w:right w:val="single" w:sz="4" w:space="0" w:color="auto"/>
            </w:tcBorders>
            <w:vAlign w:val="center"/>
            <w:hideMark/>
          </w:tcPr>
          <w:p w14:paraId="4333CBC3"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351CD9EC"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750,00  </w:t>
            </w:r>
          </w:p>
        </w:tc>
        <w:tc>
          <w:tcPr>
            <w:tcW w:w="568" w:type="pct"/>
            <w:tcBorders>
              <w:top w:val="nil"/>
              <w:left w:val="nil"/>
              <w:bottom w:val="single" w:sz="4" w:space="0" w:color="auto"/>
              <w:right w:val="single" w:sz="4" w:space="0" w:color="auto"/>
            </w:tcBorders>
            <w:vAlign w:val="center"/>
            <w:hideMark/>
          </w:tcPr>
          <w:p w14:paraId="2EE103A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09562478"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48C1BA4D"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1E68B6D"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013A9ACE"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w:t>
            </w:r>
            <w:proofErr w:type="spellStart"/>
            <w:r>
              <w:rPr>
                <w:rFonts w:cs="Arial"/>
                <w:sz w:val="16"/>
                <w:szCs w:val="16"/>
                <w:lang w:eastAsia="en-US"/>
              </w:rPr>
              <w:t>Artroresonancia</w:t>
            </w:r>
            <w:proofErr w:type="spellEnd"/>
          </w:p>
        </w:tc>
        <w:tc>
          <w:tcPr>
            <w:tcW w:w="889" w:type="pct"/>
            <w:tcBorders>
              <w:top w:val="nil"/>
              <w:left w:val="nil"/>
              <w:bottom w:val="single" w:sz="4" w:space="0" w:color="auto"/>
              <w:right w:val="single" w:sz="4" w:space="0" w:color="auto"/>
            </w:tcBorders>
            <w:vAlign w:val="center"/>
            <w:hideMark/>
          </w:tcPr>
          <w:p w14:paraId="4051733A"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0FBE603A"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470,00  </w:t>
            </w:r>
          </w:p>
        </w:tc>
        <w:tc>
          <w:tcPr>
            <w:tcW w:w="568" w:type="pct"/>
            <w:tcBorders>
              <w:top w:val="nil"/>
              <w:left w:val="nil"/>
              <w:bottom w:val="single" w:sz="4" w:space="0" w:color="auto"/>
              <w:right w:val="single" w:sz="4" w:space="0" w:color="auto"/>
            </w:tcBorders>
            <w:vAlign w:val="center"/>
            <w:hideMark/>
          </w:tcPr>
          <w:p w14:paraId="157E3C15"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6D3AF26"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21F2FD27"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1B8EECE6" w14:textId="77777777" w:rsidTr="000971B0">
        <w:trPr>
          <w:trHeight w:val="585"/>
        </w:trPr>
        <w:tc>
          <w:tcPr>
            <w:tcW w:w="1981" w:type="pct"/>
            <w:tcBorders>
              <w:top w:val="nil"/>
              <w:left w:val="single" w:sz="8" w:space="0" w:color="auto"/>
              <w:bottom w:val="single" w:sz="4" w:space="0" w:color="auto"/>
              <w:right w:val="single" w:sz="4" w:space="0" w:color="auto"/>
            </w:tcBorders>
            <w:vAlign w:val="center"/>
            <w:hideMark/>
          </w:tcPr>
          <w:p w14:paraId="047F884D" w14:textId="77777777" w:rsidR="000971B0" w:rsidRDefault="000971B0">
            <w:pPr>
              <w:spacing w:after="0" w:line="240" w:lineRule="auto"/>
              <w:jc w:val="left"/>
              <w:rPr>
                <w:rFonts w:cs="Arial"/>
                <w:sz w:val="16"/>
                <w:szCs w:val="16"/>
                <w:lang w:eastAsia="en-US"/>
              </w:rPr>
            </w:pPr>
            <w:r>
              <w:rPr>
                <w:rFonts w:cs="Arial"/>
                <w:sz w:val="16"/>
                <w:szCs w:val="16"/>
                <w:lang w:eastAsia="en-US"/>
              </w:rPr>
              <w:t>Prueba - Tomografía Axial Computarizada sin contraste 1 región</w:t>
            </w:r>
          </w:p>
        </w:tc>
        <w:tc>
          <w:tcPr>
            <w:tcW w:w="889" w:type="pct"/>
            <w:tcBorders>
              <w:top w:val="nil"/>
              <w:left w:val="nil"/>
              <w:bottom w:val="single" w:sz="4" w:space="0" w:color="auto"/>
              <w:right w:val="single" w:sz="4" w:space="0" w:color="auto"/>
            </w:tcBorders>
            <w:vAlign w:val="center"/>
            <w:hideMark/>
          </w:tcPr>
          <w:p w14:paraId="2B9CB231"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356CBF75"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105,00  </w:t>
            </w:r>
          </w:p>
        </w:tc>
        <w:tc>
          <w:tcPr>
            <w:tcW w:w="568" w:type="pct"/>
            <w:tcBorders>
              <w:top w:val="nil"/>
              <w:left w:val="nil"/>
              <w:bottom w:val="single" w:sz="4" w:space="0" w:color="auto"/>
              <w:right w:val="single" w:sz="4" w:space="0" w:color="auto"/>
            </w:tcBorders>
            <w:vAlign w:val="center"/>
            <w:hideMark/>
          </w:tcPr>
          <w:p w14:paraId="27F9C8E7"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349D1C89"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A5C8CB7"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49CADF7" w14:textId="77777777" w:rsidTr="000971B0">
        <w:trPr>
          <w:trHeight w:val="300"/>
        </w:trPr>
        <w:tc>
          <w:tcPr>
            <w:tcW w:w="1981" w:type="pct"/>
            <w:tcBorders>
              <w:top w:val="nil"/>
              <w:left w:val="single" w:sz="8" w:space="0" w:color="auto"/>
              <w:bottom w:val="single" w:sz="4" w:space="0" w:color="auto"/>
              <w:right w:val="single" w:sz="4" w:space="0" w:color="auto"/>
            </w:tcBorders>
            <w:vAlign w:val="center"/>
            <w:hideMark/>
          </w:tcPr>
          <w:p w14:paraId="5522F1AB"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 Tomografía Axial Computarizada sin contraste 2 </w:t>
            </w:r>
            <w:proofErr w:type="spellStart"/>
            <w:r>
              <w:rPr>
                <w:rFonts w:cs="Arial"/>
                <w:sz w:val="16"/>
                <w:szCs w:val="16"/>
                <w:lang w:eastAsia="en-US"/>
              </w:rPr>
              <w:t>regiónes</w:t>
            </w:r>
            <w:proofErr w:type="spellEnd"/>
          </w:p>
        </w:tc>
        <w:tc>
          <w:tcPr>
            <w:tcW w:w="889" w:type="pct"/>
            <w:tcBorders>
              <w:top w:val="nil"/>
              <w:left w:val="nil"/>
              <w:bottom w:val="single" w:sz="4" w:space="0" w:color="auto"/>
              <w:right w:val="single" w:sz="4" w:space="0" w:color="auto"/>
            </w:tcBorders>
            <w:vAlign w:val="center"/>
            <w:hideMark/>
          </w:tcPr>
          <w:p w14:paraId="389E1D37"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24D396A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205,00  </w:t>
            </w:r>
          </w:p>
        </w:tc>
        <w:tc>
          <w:tcPr>
            <w:tcW w:w="568" w:type="pct"/>
            <w:tcBorders>
              <w:top w:val="nil"/>
              <w:left w:val="nil"/>
              <w:bottom w:val="single" w:sz="4" w:space="0" w:color="auto"/>
              <w:right w:val="single" w:sz="4" w:space="0" w:color="auto"/>
            </w:tcBorders>
            <w:vAlign w:val="center"/>
            <w:hideMark/>
          </w:tcPr>
          <w:p w14:paraId="64467B8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7EFE9A9F"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87ED42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542548D" w14:textId="77777777" w:rsidTr="000971B0">
        <w:trPr>
          <w:trHeight w:val="585"/>
        </w:trPr>
        <w:tc>
          <w:tcPr>
            <w:tcW w:w="1981" w:type="pct"/>
            <w:tcBorders>
              <w:top w:val="nil"/>
              <w:left w:val="single" w:sz="8" w:space="0" w:color="auto"/>
              <w:bottom w:val="single" w:sz="4" w:space="0" w:color="auto"/>
              <w:right w:val="single" w:sz="4" w:space="0" w:color="auto"/>
            </w:tcBorders>
            <w:vAlign w:val="center"/>
            <w:hideMark/>
          </w:tcPr>
          <w:p w14:paraId="09CA8425"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 Tomografía Axial Computarizada sin </w:t>
            </w:r>
            <w:proofErr w:type="gramStart"/>
            <w:r>
              <w:rPr>
                <w:rFonts w:cs="Arial"/>
                <w:sz w:val="16"/>
                <w:szCs w:val="16"/>
                <w:lang w:eastAsia="en-US"/>
              </w:rPr>
              <w:t>contraste  3</w:t>
            </w:r>
            <w:proofErr w:type="gramEnd"/>
            <w:r>
              <w:rPr>
                <w:rFonts w:cs="Arial"/>
                <w:sz w:val="16"/>
                <w:szCs w:val="16"/>
                <w:lang w:eastAsia="en-US"/>
              </w:rPr>
              <w:t xml:space="preserve"> o más regiones</w:t>
            </w:r>
          </w:p>
        </w:tc>
        <w:tc>
          <w:tcPr>
            <w:tcW w:w="889" w:type="pct"/>
            <w:tcBorders>
              <w:top w:val="nil"/>
              <w:left w:val="nil"/>
              <w:bottom w:val="single" w:sz="4" w:space="0" w:color="auto"/>
              <w:right w:val="single" w:sz="4" w:space="0" w:color="auto"/>
            </w:tcBorders>
            <w:vAlign w:val="center"/>
            <w:hideMark/>
          </w:tcPr>
          <w:p w14:paraId="393C47BF"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58994F17"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305,00  </w:t>
            </w:r>
          </w:p>
        </w:tc>
        <w:tc>
          <w:tcPr>
            <w:tcW w:w="568" w:type="pct"/>
            <w:tcBorders>
              <w:top w:val="nil"/>
              <w:left w:val="nil"/>
              <w:bottom w:val="single" w:sz="4" w:space="0" w:color="auto"/>
              <w:right w:val="single" w:sz="4" w:space="0" w:color="auto"/>
            </w:tcBorders>
            <w:vAlign w:val="center"/>
            <w:hideMark/>
          </w:tcPr>
          <w:p w14:paraId="0C7C03FE"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0CB1EA90"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20804E23"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7A7EFA6" w14:textId="77777777" w:rsidTr="000971B0">
        <w:trPr>
          <w:trHeight w:val="480"/>
        </w:trPr>
        <w:tc>
          <w:tcPr>
            <w:tcW w:w="1981" w:type="pct"/>
            <w:tcBorders>
              <w:top w:val="nil"/>
              <w:left w:val="single" w:sz="8" w:space="0" w:color="auto"/>
              <w:bottom w:val="single" w:sz="4" w:space="0" w:color="auto"/>
              <w:right w:val="single" w:sz="4" w:space="0" w:color="auto"/>
            </w:tcBorders>
            <w:vAlign w:val="center"/>
            <w:hideMark/>
          </w:tcPr>
          <w:p w14:paraId="0CB29C23" w14:textId="77777777" w:rsidR="000971B0" w:rsidRDefault="000971B0">
            <w:pPr>
              <w:spacing w:after="0" w:line="240" w:lineRule="auto"/>
              <w:jc w:val="left"/>
              <w:rPr>
                <w:rFonts w:cs="Arial"/>
                <w:sz w:val="16"/>
                <w:szCs w:val="16"/>
                <w:lang w:eastAsia="en-US"/>
              </w:rPr>
            </w:pPr>
            <w:r>
              <w:rPr>
                <w:rFonts w:cs="Arial"/>
                <w:sz w:val="16"/>
                <w:szCs w:val="16"/>
                <w:lang w:eastAsia="en-US"/>
              </w:rPr>
              <w:t>Prueba - Tomografía Axial Computarizada con contraste 1 región</w:t>
            </w:r>
          </w:p>
        </w:tc>
        <w:tc>
          <w:tcPr>
            <w:tcW w:w="889" w:type="pct"/>
            <w:tcBorders>
              <w:top w:val="nil"/>
              <w:left w:val="nil"/>
              <w:bottom w:val="single" w:sz="4" w:space="0" w:color="auto"/>
              <w:right w:val="single" w:sz="4" w:space="0" w:color="auto"/>
            </w:tcBorders>
            <w:vAlign w:val="center"/>
            <w:hideMark/>
          </w:tcPr>
          <w:p w14:paraId="3B1CA862"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55747DE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185,00  </w:t>
            </w:r>
          </w:p>
        </w:tc>
        <w:tc>
          <w:tcPr>
            <w:tcW w:w="568" w:type="pct"/>
            <w:tcBorders>
              <w:top w:val="nil"/>
              <w:left w:val="nil"/>
              <w:bottom w:val="single" w:sz="4" w:space="0" w:color="auto"/>
              <w:right w:val="single" w:sz="4" w:space="0" w:color="auto"/>
            </w:tcBorders>
            <w:vAlign w:val="center"/>
            <w:hideMark/>
          </w:tcPr>
          <w:p w14:paraId="710E2F7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8403622"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626995E2"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2FB7E3BF" w14:textId="77777777" w:rsidTr="000971B0">
        <w:trPr>
          <w:trHeight w:val="510"/>
        </w:trPr>
        <w:tc>
          <w:tcPr>
            <w:tcW w:w="1981" w:type="pct"/>
            <w:tcBorders>
              <w:top w:val="nil"/>
              <w:left w:val="single" w:sz="8" w:space="0" w:color="auto"/>
              <w:bottom w:val="single" w:sz="4" w:space="0" w:color="auto"/>
              <w:right w:val="single" w:sz="4" w:space="0" w:color="auto"/>
            </w:tcBorders>
            <w:vAlign w:val="center"/>
            <w:hideMark/>
          </w:tcPr>
          <w:p w14:paraId="50A16009"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 Tomografía Axial Computarizada con </w:t>
            </w:r>
            <w:proofErr w:type="gramStart"/>
            <w:r>
              <w:rPr>
                <w:rFonts w:cs="Arial"/>
                <w:sz w:val="16"/>
                <w:szCs w:val="16"/>
                <w:lang w:eastAsia="en-US"/>
              </w:rPr>
              <w:t>contraste  3</w:t>
            </w:r>
            <w:proofErr w:type="gramEnd"/>
            <w:r>
              <w:rPr>
                <w:rFonts w:cs="Arial"/>
                <w:sz w:val="16"/>
                <w:szCs w:val="16"/>
                <w:lang w:eastAsia="en-US"/>
              </w:rPr>
              <w:t xml:space="preserve"> o más regiones</w:t>
            </w:r>
          </w:p>
        </w:tc>
        <w:tc>
          <w:tcPr>
            <w:tcW w:w="889" w:type="pct"/>
            <w:tcBorders>
              <w:top w:val="nil"/>
              <w:left w:val="nil"/>
              <w:bottom w:val="single" w:sz="4" w:space="0" w:color="auto"/>
              <w:right w:val="single" w:sz="4" w:space="0" w:color="auto"/>
            </w:tcBorders>
            <w:vAlign w:val="center"/>
            <w:hideMark/>
          </w:tcPr>
          <w:p w14:paraId="59EE23F7"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1FE6ADBF"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295,00  </w:t>
            </w:r>
          </w:p>
        </w:tc>
        <w:tc>
          <w:tcPr>
            <w:tcW w:w="568" w:type="pct"/>
            <w:tcBorders>
              <w:top w:val="nil"/>
              <w:left w:val="nil"/>
              <w:bottom w:val="single" w:sz="4" w:space="0" w:color="auto"/>
              <w:right w:val="single" w:sz="4" w:space="0" w:color="auto"/>
            </w:tcBorders>
            <w:vAlign w:val="center"/>
            <w:hideMark/>
          </w:tcPr>
          <w:p w14:paraId="6FA44B4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0CE7F8C6"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3A3F76A8"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443BA2DA" w14:textId="77777777" w:rsidTr="000971B0">
        <w:trPr>
          <w:trHeight w:val="450"/>
        </w:trPr>
        <w:tc>
          <w:tcPr>
            <w:tcW w:w="1981" w:type="pct"/>
            <w:tcBorders>
              <w:top w:val="nil"/>
              <w:left w:val="single" w:sz="8" w:space="0" w:color="auto"/>
              <w:bottom w:val="single" w:sz="4" w:space="0" w:color="auto"/>
              <w:right w:val="single" w:sz="4" w:space="0" w:color="auto"/>
            </w:tcBorders>
            <w:vAlign w:val="center"/>
            <w:hideMark/>
          </w:tcPr>
          <w:p w14:paraId="3CA8F2A0" w14:textId="77777777" w:rsidR="000971B0" w:rsidRDefault="000971B0">
            <w:pPr>
              <w:spacing w:after="0" w:line="240" w:lineRule="auto"/>
              <w:jc w:val="left"/>
              <w:rPr>
                <w:rFonts w:cs="Arial"/>
                <w:sz w:val="16"/>
                <w:szCs w:val="16"/>
                <w:lang w:eastAsia="en-US"/>
              </w:rPr>
            </w:pPr>
            <w:r>
              <w:rPr>
                <w:rFonts w:cs="Arial"/>
                <w:sz w:val="16"/>
                <w:szCs w:val="16"/>
                <w:lang w:eastAsia="en-US"/>
              </w:rPr>
              <w:t>Prueba - Tomografía Axial Computarizada de arterias coronarias</w:t>
            </w:r>
          </w:p>
        </w:tc>
        <w:tc>
          <w:tcPr>
            <w:tcW w:w="889" w:type="pct"/>
            <w:tcBorders>
              <w:top w:val="nil"/>
              <w:left w:val="nil"/>
              <w:bottom w:val="single" w:sz="4" w:space="0" w:color="auto"/>
              <w:right w:val="single" w:sz="4" w:space="0" w:color="auto"/>
            </w:tcBorders>
            <w:vAlign w:val="center"/>
            <w:hideMark/>
          </w:tcPr>
          <w:p w14:paraId="3870AE9B"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55E738EA"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650,00  </w:t>
            </w:r>
          </w:p>
        </w:tc>
        <w:tc>
          <w:tcPr>
            <w:tcW w:w="568" w:type="pct"/>
            <w:tcBorders>
              <w:top w:val="nil"/>
              <w:left w:val="nil"/>
              <w:bottom w:val="single" w:sz="4" w:space="0" w:color="auto"/>
              <w:right w:val="single" w:sz="4" w:space="0" w:color="auto"/>
            </w:tcBorders>
            <w:vAlign w:val="center"/>
            <w:hideMark/>
          </w:tcPr>
          <w:p w14:paraId="227F433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0742AFDC"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24614FB5"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5168D7C3"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3EE365B4" w14:textId="77777777" w:rsidR="000971B0" w:rsidRDefault="000971B0">
            <w:pPr>
              <w:spacing w:after="0" w:line="240" w:lineRule="auto"/>
              <w:jc w:val="left"/>
              <w:rPr>
                <w:rFonts w:cs="Arial"/>
                <w:sz w:val="16"/>
                <w:szCs w:val="16"/>
                <w:lang w:eastAsia="en-US"/>
              </w:rPr>
            </w:pPr>
            <w:r>
              <w:rPr>
                <w:rFonts w:cs="Arial"/>
                <w:sz w:val="16"/>
                <w:szCs w:val="16"/>
                <w:lang w:eastAsia="en-US"/>
              </w:rPr>
              <w:t>Prueba - Ecografía</w:t>
            </w:r>
          </w:p>
        </w:tc>
        <w:tc>
          <w:tcPr>
            <w:tcW w:w="889" w:type="pct"/>
            <w:tcBorders>
              <w:top w:val="nil"/>
              <w:left w:val="nil"/>
              <w:bottom w:val="single" w:sz="4" w:space="0" w:color="auto"/>
              <w:right w:val="single" w:sz="4" w:space="0" w:color="auto"/>
            </w:tcBorders>
            <w:vAlign w:val="center"/>
            <w:hideMark/>
          </w:tcPr>
          <w:p w14:paraId="34C1826F"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nil"/>
              <w:left w:val="nil"/>
              <w:bottom w:val="single" w:sz="4" w:space="0" w:color="auto"/>
              <w:right w:val="single" w:sz="4" w:space="0" w:color="auto"/>
            </w:tcBorders>
            <w:vAlign w:val="center"/>
            <w:hideMark/>
          </w:tcPr>
          <w:p w14:paraId="7EB5A035"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65,00  </w:t>
            </w:r>
          </w:p>
        </w:tc>
        <w:tc>
          <w:tcPr>
            <w:tcW w:w="568" w:type="pct"/>
            <w:tcBorders>
              <w:top w:val="nil"/>
              <w:left w:val="nil"/>
              <w:bottom w:val="single" w:sz="4" w:space="0" w:color="auto"/>
              <w:right w:val="single" w:sz="4" w:space="0" w:color="auto"/>
            </w:tcBorders>
            <w:vAlign w:val="center"/>
            <w:hideMark/>
          </w:tcPr>
          <w:p w14:paraId="18D000D3"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7EBC63F5"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1C53AEE2"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3213CC19"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3E2A2E81"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 </w:t>
            </w:r>
            <w:proofErr w:type="spellStart"/>
            <w:r>
              <w:rPr>
                <w:rFonts w:cs="Arial"/>
                <w:sz w:val="16"/>
                <w:szCs w:val="16"/>
                <w:lang w:eastAsia="en-US"/>
              </w:rPr>
              <w:t>Ecodoppler</w:t>
            </w:r>
            <w:proofErr w:type="spellEnd"/>
            <w:r>
              <w:rPr>
                <w:rFonts w:cs="Arial"/>
                <w:sz w:val="16"/>
                <w:szCs w:val="16"/>
                <w:lang w:eastAsia="en-US"/>
              </w:rPr>
              <w:t xml:space="preserve"> a color</w:t>
            </w:r>
          </w:p>
        </w:tc>
        <w:tc>
          <w:tcPr>
            <w:tcW w:w="889" w:type="pct"/>
            <w:tcBorders>
              <w:top w:val="nil"/>
              <w:left w:val="nil"/>
              <w:bottom w:val="single" w:sz="4" w:space="0" w:color="auto"/>
              <w:right w:val="single" w:sz="4" w:space="0" w:color="auto"/>
            </w:tcBorders>
            <w:vAlign w:val="center"/>
            <w:hideMark/>
          </w:tcPr>
          <w:p w14:paraId="7346DC75"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00846D4B"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105,00  </w:t>
            </w:r>
          </w:p>
        </w:tc>
        <w:tc>
          <w:tcPr>
            <w:tcW w:w="568" w:type="pct"/>
            <w:tcBorders>
              <w:top w:val="nil"/>
              <w:left w:val="nil"/>
              <w:bottom w:val="single" w:sz="4" w:space="0" w:color="auto"/>
              <w:right w:val="single" w:sz="4" w:space="0" w:color="auto"/>
            </w:tcBorders>
            <w:vAlign w:val="center"/>
            <w:hideMark/>
          </w:tcPr>
          <w:p w14:paraId="7361823A"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7ECDDCCF"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3A9CF29A"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6D1A87E3" w14:textId="77777777" w:rsidTr="000971B0">
        <w:trPr>
          <w:trHeight w:val="465"/>
        </w:trPr>
        <w:tc>
          <w:tcPr>
            <w:tcW w:w="1981" w:type="pct"/>
            <w:tcBorders>
              <w:top w:val="nil"/>
              <w:left w:val="single" w:sz="8" w:space="0" w:color="auto"/>
              <w:bottom w:val="single" w:sz="4" w:space="0" w:color="auto"/>
              <w:right w:val="single" w:sz="4" w:space="0" w:color="auto"/>
            </w:tcBorders>
            <w:vAlign w:val="center"/>
            <w:hideMark/>
          </w:tcPr>
          <w:p w14:paraId="3C899FDE" w14:textId="77777777" w:rsidR="000971B0" w:rsidRDefault="000971B0">
            <w:pPr>
              <w:spacing w:after="0" w:line="240" w:lineRule="auto"/>
              <w:jc w:val="left"/>
              <w:rPr>
                <w:rFonts w:cs="Arial"/>
                <w:sz w:val="16"/>
                <w:szCs w:val="16"/>
                <w:lang w:eastAsia="en-US"/>
              </w:rPr>
            </w:pPr>
            <w:r>
              <w:rPr>
                <w:rFonts w:cs="Arial"/>
                <w:sz w:val="16"/>
                <w:szCs w:val="16"/>
                <w:lang w:eastAsia="en-US"/>
              </w:rPr>
              <w:t>Radiología Convencional por proyección (no en asistencias de urgencias)</w:t>
            </w:r>
          </w:p>
        </w:tc>
        <w:tc>
          <w:tcPr>
            <w:tcW w:w="889" w:type="pct"/>
            <w:tcBorders>
              <w:top w:val="nil"/>
              <w:left w:val="nil"/>
              <w:bottom w:val="single" w:sz="4" w:space="0" w:color="auto"/>
              <w:right w:val="single" w:sz="4" w:space="0" w:color="auto"/>
            </w:tcBorders>
            <w:vAlign w:val="center"/>
            <w:hideMark/>
          </w:tcPr>
          <w:p w14:paraId="06C6D7C0"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nil"/>
              <w:left w:val="nil"/>
              <w:bottom w:val="single" w:sz="4" w:space="0" w:color="auto"/>
              <w:right w:val="single" w:sz="4" w:space="0" w:color="auto"/>
            </w:tcBorders>
            <w:vAlign w:val="center"/>
            <w:hideMark/>
          </w:tcPr>
          <w:p w14:paraId="154F9AE6"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20,00  </w:t>
            </w:r>
          </w:p>
        </w:tc>
        <w:tc>
          <w:tcPr>
            <w:tcW w:w="568" w:type="pct"/>
            <w:tcBorders>
              <w:top w:val="nil"/>
              <w:left w:val="nil"/>
              <w:bottom w:val="single" w:sz="4" w:space="0" w:color="auto"/>
              <w:right w:val="single" w:sz="4" w:space="0" w:color="auto"/>
            </w:tcBorders>
            <w:vAlign w:val="center"/>
            <w:hideMark/>
          </w:tcPr>
          <w:p w14:paraId="29F61B3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617F90AE"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75DE52C7"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47181606" w14:textId="77777777" w:rsidTr="000971B0">
        <w:trPr>
          <w:trHeight w:val="450"/>
        </w:trPr>
        <w:tc>
          <w:tcPr>
            <w:tcW w:w="1981" w:type="pct"/>
            <w:tcBorders>
              <w:top w:val="nil"/>
              <w:left w:val="single" w:sz="8" w:space="0" w:color="auto"/>
              <w:bottom w:val="single" w:sz="4" w:space="0" w:color="auto"/>
              <w:right w:val="single" w:sz="4" w:space="0" w:color="auto"/>
            </w:tcBorders>
            <w:vAlign w:val="center"/>
            <w:hideMark/>
          </w:tcPr>
          <w:p w14:paraId="2DDC0960" w14:textId="77777777" w:rsidR="000971B0" w:rsidRDefault="000971B0">
            <w:pPr>
              <w:spacing w:after="0" w:line="240" w:lineRule="auto"/>
              <w:jc w:val="left"/>
              <w:rPr>
                <w:rFonts w:cs="Arial"/>
                <w:sz w:val="16"/>
                <w:szCs w:val="16"/>
                <w:lang w:eastAsia="en-US"/>
              </w:rPr>
            </w:pPr>
            <w:r>
              <w:rPr>
                <w:rFonts w:cs="Arial"/>
                <w:sz w:val="16"/>
                <w:szCs w:val="16"/>
                <w:lang w:eastAsia="en-US"/>
              </w:rPr>
              <w:t>Radiología Convencional por Región anatómica (no en asistencias de urgencias)</w:t>
            </w:r>
          </w:p>
        </w:tc>
        <w:tc>
          <w:tcPr>
            <w:tcW w:w="889" w:type="pct"/>
            <w:tcBorders>
              <w:top w:val="nil"/>
              <w:left w:val="nil"/>
              <w:bottom w:val="single" w:sz="4" w:space="0" w:color="auto"/>
              <w:right w:val="single" w:sz="4" w:space="0" w:color="auto"/>
            </w:tcBorders>
            <w:vAlign w:val="center"/>
            <w:hideMark/>
          </w:tcPr>
          <w:p w14:paraId="6D606FBB"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nil"/>
              <w:left w:val="nil"/>
              <w:bottom w:val="single" w:sz="4" w:space="0" w:color="auto"/>
              <w:right w:val="single" w:sz="4" w:space="0" w:color="auto"/>
            </w:tcBorders>
            <w:vAlign w:val="center"/>
            <w:hideMark/>
          </w:tcPr>
          <w:p w14:paraId="27AB3A31"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30,00  </w:t>
            </w:r>
          </w:p>
        </w:tc>
        <w:tc>
          <w:tcPr>
            <w:tcW w:w="568" w:type="pct"/>
            <w:tcBorders>
              <w:top w:val="nil"/>
              <w:left w:val="nil"/>
              <w:bottom w:val="single" w:sz="4" w:space="0" w:color="auto"/>
              <w:right w:val="single" w:sz="4" w:space="0" w:color="auto"/>
            </w:tcBorders>
            <w:vAlign w:val="center"/>
            <w:hideMark/>
          </w:tcPr>
          <w:p w14:paraId="6EE43AF2"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4B64B40"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2071C17A"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4BD15A3C" w14:textId="77777777" w:rsidTr="000971B0">
        <w:trPr>
          <w:trHeight w:val="420"/>
        </w:trPr>
        <w:tc>
          <w:tcPr>
            <w:tcW w:w="1981" w:type="pct"/>
            <w:tcBorders>
              <w:top w:val="nil"/>
              <w:left w:val="single" w:sz="8" w:space="0" w:color="auto"/>
              <w:bottom w:val="nil"/>
              <w:right w:val="single" w:sz="4" w:space="0" w:color="auto"/>
            </w:tcBorders>
            <w:vAlign w:val="center"/>
            <w:hideMark/>
          </w:tcPr>
          <w:p w14:paraId="0211C092" w14:textId="77777777" w:rsidR="000971B0" w:rsidRDefault="000971B0">
            <w:pPr>
              <w:spacing w:after="0" w:line="240" w:lineRule="auto"/>
              <w:jc w:val="left"/>
              <w:rPr>
                <w:rFonts w:cs="Arial"/>
                <w:sz w:val="16"/>
                <w:szCs w:val="16"/>
                <w:lang w:eastAsia="en-US"/>
              </w:rPr>
            </w:pPr>
            <w:r>
              <w:rPr>
                <w:rFonts w:cs="Arial"/>
                <w:sz w:val="16"/>
                <w:szCs w:val="16"/>
                <w:lang w:eastAsia="en-US"/>
              </w:rPr>
              <w:t>Prueba - Radiología en carga</w:t>
            </w:r>
          </w:p>
        </w:tc>
        <w:tc>
          <w:tcPr>
            <w:tcW w:w="889" w:type="pct"/>
            <w:tcBorders>
              <w:top w:val="nil"/>
              <w:left w:val="nil"/>
              <w:bottom w:val="single" w:sz="4" w:space="0" w:color="auto"/>
              <w:right w:val="single" w:sz="4" w:space="0" w:color="auto"/>
            </w:tcBorders>
            <w:vAlign w:val="center"/>
            <w:hideMark/>
          </w:tcPr>
          <w:p w14:paraId="7E155316"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nil"/>
              <w:right w:val="single" w:sz="4" w:space="0" w:color="auto"/>
            </w:tcBorders>
            <w:vAlign w:val="center"/>
            <w:hideMark/>
          </w:tcPr>
          <w:p w14:paraId="13218016"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30,00  </w:t>
            </w:r>
          </w:p>
        </w:tc>
        <w:tc>
          <w:tcPr>
            <w:tcW w:w="568" w:type="pct"/>
            <w:tcBorders>
              <w:top w:val="nil"/>
              <w:left w:val="nil"/>
              <w:bottom w:val="single" w:sz="4" w:space="0" w:color="auto"/>
              <w:right w:val="single" w:sz="4" w:space="0" w:color="auto"/>
            </w:tcBorders>
            <w:vAlign w:val="center"/>
            <w:hideMark/>
          </w:tcPr>
          <w:p w14:paraId="073B979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143386A0"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17C06AE4"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172BBF3D" w14:textId="77777777" w:rsidTr="000971B0">
        <w:trPr>
          <w:trHeight w:val="450"/>
        </w:trPr>
        <w:tc>
          <w:tcPr>
            <w:tcW w:w="1981" w:type="pct"/>
            <w:tcBorders>
              <w:top w:val="single" w:sz="4" w:space="0" w:color="auto"/>
              <w:left w:val="single" w:sz="8" w:space="0" w:color="auto"/>
              <w:bottom w:val="nil"/>
              <w:right w:val="single" w:sz="4" w:space="0" w:color="auto"/>
            </w:tcBorders>
            <w:vAlign w:val="center"/>
            <w:hideMark/>
          </w:tcPr>
          <w:p w14:paraId="397F8C7C" w14:textId="77777777" w:rsidR="000971B0" w:rsidRDefault="000971B0">
            <w:pPr>
              <w:spacing w:after="0" w:line="240" w:lineRule="auto"/>
              <w:jc w:val="left"/>
              <w:rPr>
                <w:rFonts w:cs="Arial"/>
                <w:sz w:val="16"/>
                <w:szCs w:val="16"/>
                <w:lang w:eastAsia="en-US"/>
              </w:rPr>
            </w:pPr>
            <w:proofErr w:type="spellStart"/>
            <w:r>
              <w:rPr>
                <w:rFonts w:cs="Arial"/>
                <w:sz w:val="16"/>
                <w:szCs w:val="16"/>
                <w:lang w:eastAsia="en-US"/>
              </w:rPr>
              <w:t>Ortopantomografia</w:t>
            </w:r>
            <w:proofErr w:type="spellEnd"/>
          </w:p>
        </w:tc>
        <w:tc>
          <w:tcPr>
            <w:tcW w:w="889" w:type="pct"/>
            <w:tcBorders>
              <w:top w:val="nil"/>
              <w:left w:val="nil"/>
              <w:bottom w:val="single" w:sz="4" w:space="0" w:color="auto"/>
              <w:right w:val="single" w:sz="4" w:space="0" w:color="auto"/>
            </w:tcBorders>
            <w:vAlign w:val="center"/>
            <w:hideMark/>
          </w:tcPr>
          <w:p w14:paraId="6D3D3EF8"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single" w:sz="4" w:space="0" w:color="auto"/>
              <w:left w:val="nil"/>
              <w:bottom w:val="nil"/>
              <w:right w:val="single" w:sz="4" w:space="0" w:color="auto"/>
            </w:tcBorders>
            <w:vAlign w:val="center"/>
            <w:hideMark/>
          </w:tcPr>
          <w:p w14:paraId="61A5ACB3"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55,00  </w:t>
            </w:r>
          </w:p>
        </w:tc>
        <w:tc>
          <w:tcPr>
            <w:tcW w:w="568" w:type="pct"/>
            <w:tcBorders>
              <w:top w:val="nil"/>
              <w:left w:val="nil"/>
              <w:bottom w:val="single" w:sz="4" w:space="0" w:color="auto"/>
              <w:right w:val="single" w:sz="4" w:space="0" w:color="auto"/>
            </w:tcBorders>
            <w:vAlign w:val="center"/>
            <w:hideMark/>
          </w:tcPr>
          <w:p w14:paraId="2BDF2B9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nil"/>
              <w:right w:val="single" w:sz="4" w:space="0" w:color="auto"/>
            </w:tcBorders>
            <w:vAlign w:val="center"/>
            <w:hideMark/>
          </w:tcPr>
          <w:p w14:paraId="2B9719AB"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5EC06D3E"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27FE4C1D" w14:textId="77777777" w:rsidTr="000971B0">
        <w:trPr>
          <w:trHeight w:val="402"/>
        </w:trPr>
        <w:tc>
          <w:tcPr>
            <w:tcW w:w="1981" w:type="pct"/>
            <w:tcBorders>
              <w:top w:val="single" w:sz="4" w:space="0" w:color="auto"/>
              <w:left w:val="single" w:sz="8" w:space="0" w:color="auto"/>
              <w:bottom w:val="nil"/>
              <w:right w:val="single" w:sz="4" w:space="0" w:color="auto"/>
            </w:tcBorders>
            <w:vAlign w:val="center"/>
            <w:hideMark/>
          </w:tcPr>
          <w:p w14:paraId="0454473A" w14:textId="77777777" w:rsidR="000971B0" w:rsidRDefault="000971B0">
            <w:pPr>
              <w:spacing w:after="0" w:line="240" w:lineRule="auto"/>
              <w:jc w:val="left"/>
              <w:rPr>
                <w:rFonts w:cs="Arial"/>
                <w:sz w:val="16"/>
                <w:szCs w:val="16"/>
                <w:lang w:eastAsia="en-US"/>
              </w:rPr>
            </w:pPr>
            <w:r>
              <w:rPr>
                <w:rFonts w:cs="Arial"/>
                <w:sz w:val="16"/>
                <w:szCs w:val="16"/>
                <w:lang w:eastAsia="en-US"/>
              </w:rPr>
              <w:t>Prueba -</w:t>
            </w:r>
            <w:proofErr w:type="spellStart"/>
            <w:r>
              <w:rPr>
                <w:rFonts w:cs="Arial"/>
                <w:sz w:val="16"/>
                <w:szCs w:val="16"/>
                <w:lang w:eastAsia="en-US"/>
              </w:rPr>
              <w:t>Teleradiografía</w:t>
            </w:r>
            <w:proofErr w:type="spellEnd"/>
            <w:r>
              <w:rPr>
                <w:rFonts w:cs="Arial"/>
                <w:sz w:val="16"/>
                <w:szCs w:val="16"/>
                <w:lang w:eastAsia="en-US"/>
              </w:rPr>
              <w:t>/Telemetría</w:t>
            </w:r>
          </w:p>
        </w:tc>
        <w:tc>
          <w:tcPr>
            <w:tcW w:w="889" w:type="pct"/>
            <w:tcBorders>
              <w:top w:val="nil"/>
              <w:left w:val="nil"/>
              <w:bottom w:val="nil"/>
              <w:right w:val="single" w:sz="4" w:space="0" w:color="auto"/>
            </w:tcBorders>
            <w:vAlign w:val="center"/>
            <w:hideMark/>
          </w:tcPr>
          <w:p w14:paraId="303D3B29"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single" w:sz="4" w:space="0" w:color="auto"/>
              <w:left w:val="nil"/>
              <w:bottom w:val="nil"/>
              <w:right w:val="single" w:sz="4" w:space="0" w:color="auto"/>
            </w:tcBorders>
            <w:vAlign w:val="center"/>
            <w:hideMark/>
          </w:tcPr>
          <w:p w14:paraId="38136B7D"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75,00  </w:t>
            </w:r>
          </w:p>
        </w:tc>
        <w:tc>
          <w:tcPr>
            <w:tcW w:w="568" w:type="pct"/>
            <w:tcBorders>
              <w:top w:val="nil"/>
              <w:left w:val="nil"/>
              <w:bottom w:val="single" w:sz="4" w:space="0" w:color="auto"/>
              <w:right w:val="single" w:sz="4" w:space="0" w:color="auto"/>
            </w:tcBorders>
            <w:vAlign w:val="center"/>
            <w:hideMark/>
          </w:tcPr>
          <w:p w14:paraId="5C0F5AD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single" w:sz="4" w:space="0" w:color="auto"/>
              <w:left w:val="nil"/>
              <w:bottom w:val="nil"/>
              <w:right w:val="single" w:sz="4" w:space="0" w:color="auto"/>
            </w:tcBorders>
            <w:vAlign w:val="center"/>
            <w:hideMark/>
          </w:tcPr>
          <w:p w14:paraId="541D18C3"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Exento </w:t>
            </w:r>
          </w:p>
        </w:tc>
        <w:tc>
          <w:tcPr>
            <w:tcW w:w="575" w:type="pct"/>
            <w:tcBorders>
              <w:top w:val="nil"/>
              <w:left w:val="nil"/>
              <w:bottom w:val="nil"/>
              <w:right w:val="single" w:sz="8" w:space="0" w:color="auto"/>
            </w:tcBorders>
            <w:vAlign w:val="center"/>
            <w:hideMark/>
          </w:tcPr>
          <w:p w14:paraId="7B4BDA30"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22689C29" w14:textId="77777777" w:rsidTr="000971B0">
        <w:trPr>
          <w:trHeight w:val="402"/>
        </w:trPr>
        <w:tc>
          <w:tcPr>
            <w:tcW w:w="1981" w:type="pct"/>
            <w:tcBorders>
              <w:top w:val="single" w:sz="8" w:space="0" w:color="auto"/>
              <w:left w:val="single" w:sz="8" w:space="0" w:color="auto"/>
              <w:bottom w:val="single" w:sz="8" w:space="0" w:color="auto"/>
              <w:right w:val="nil"/>
            </w:tcBorders>
            <w:shd w:val="clear" w:color="auto" w:fill="BFBFBF"/>
            <w:vAlign w:val="center"/>
            <w:hideMark/>
          </w:tcPr>
          <w:p w14:paraId="61BAC4EE"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lastRenderedPageBreak/>
              <w:t>Otras Pruebas Diagnósticas</w:t>
            </w:r>
          </w:p>
        </w:tc>
        <w:tc>
          <w:tcPr>
            <w:tcW w:w="889" w:type="pct"/>
            <w:tcBorders>
              <w:top w:val="single" w:sz="8" w:space="0" w:color="auto"/>
              <w:left w:val="nil"/>
              <w:bottom w:val="single" w:sz="8" w:space="0" w:color="auto"/>
              <w:right w:val="nil"/>
            </w:tcBorders>
            <w:shd w:val="clear" w:color="auto" w:fill="BFBFBF"/>
            <w:vAlign w:val="center"/>
            <w:hideMark/>
          </w:tcPr>
          <w:p w14:paraId="5521DAD7"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tcBorders>
              <w:top w:val="single" w:sz="8" w:space="0" w:color="auto"/>
              <w:left w:val="nil"/>
              <w:bottom w:val="single" w:sz="8" w:space="0" w:color="auto"/>
              <w:right w:val="nil"/>
            </w:tcBorders>
            <w:shd w:val="clear" w:color="auto" w:fill="BFBFBF"/>
            <w:vAlign w:val="center"/>
            <w:hideMark/>
          </w:tcPr>
          <w:p w14:paraId="0ED55807"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tcBorders>
              <w:top w:val="single" w:sz="8" w:space="0" w:color="auto"/>
              <w:left w:val="nil"/>
              <w:bottom w:val="single" w:sz="8" w:space="0" w:color="auto"/>
              <w:right w:val="nil"/>
            </w:tcBorders>
            <w:shd w:val="clear" w:color="auto" w:fill="BFBFBF"/>
            <w:vAlign w:val="center"/>
            <w:hideMark/>
          </w:tcPr>
          <w:p w14:paraId="299EC9EE"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419" w:type="pct"/>
            <w:tcBorders>
              <w:top w:val="single" w:sz="8" w:space="0" w:color="auto"/>
              <w:left w:val="nil"/>
              <w:bottom w:val="single" w:sz="8" w:space="0" w:color="auto"/>
              <w:right w:val="nil"/>
            </w:tcBorders>
            <w:shd w:val="clear" w:color="auto" w:fill="BFBFBF"/>
            <w:vAlign w:val="center"/>
            <w:hideMark/>
          </w:tcPr>
          <w:p w14:paraId="4BB56A94"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75" w:type="pct"/>
            <w:tcBorders>
              <w:top w:val="single" w:sz="8" w:space="0" w:color="auto"/>
              <w:left w:val="nil"/>
              <w:bottom w:val="single" w:sz="8" w:space="0" w:color="auto"/>
              <w:right w:val="single" w:sz="8" w:space="0" w:color="auto"/>
            </w:tcBorders>
            <w:shd w:val="clear" w:color="auto" w:fill="BFBFBF"/>
            <w:vAlign w:val="center"/>
            <w:hideMark/>
          </w:tcPr>
          <w:p w14:paraId="09C695AC"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r>
      <w:tr w:rsidR="000971B0" w14:paraId="06519C5C"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223B9EF9" w14:textId="77777777" w:rsidR="000971B0" w:rsidRDefault="000971B0">
            <w:pPr>
              <w:spacing w:after="0" w:line="240" w:lineRule="auto"/>
              <w:jc w:val="left"/>
              <w:rPr>
                <w:rFonts w:cs="Arial"/>
                <w:sz w:val="16"/>
                <w:szCs w:val="16"/>
                <w:lang w:eastAsia="en-US"/>
              </w:rPr>
            </w:pPr>
            <w:r>
              <w:rPr>
                <w:rFonts w:cs="Arial"/>
                <w:sz w:val="16"/>
                <w:szCs w:val="16"/>
                <w:lang w:eastAsia="en-US"/>
              </w:rPr>
              <w:t>Prueba - Electromiografía</w:t>
            </w:r>
          </w:p>
        </w:tc>
        <w:tc>
          <w:tcPr>
            <w:tcW w:w="889" w:type="pct"/>
            <w:tcBorders>
              <w:top w:val="nil"/>
              <w:left w:val="nil"/>
              <w:bottom w:val="single" w:sz="4" w:space="0" w:color="auto"/>
              <w:right w:val="single" w:sz="4" w:space="0" w:color="auto"/>
            </w:tcBorders>
            <w:vAlign w:val="center"/>
            <w:hideMark/>
          </w:tcPr>
          <w:p w14:paraId="644E7445"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nil"/>
              <w:left w:val="nil"/>
              <w:bottom w:val="single" w:sz="4" w:space="0" w:color="auto"/>
              <w:right w:val="single" w:sz="4" w:space="0" w:color="auto"/>
            </w:tcBorders>
            <w:vAlign w:val="center"/>
            <w:hideMark/>
          </w:tcPr>
          <w:p w14:paraId="30CF75A6"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115,00  </w:t>
            </w:r>
          </w:p>
        </w:tc>
        <w:tc>
          <w:tcPr>
            <w:tcW w:w="568" w:type="pct"/>
            <w:tcBorders>
              <w:top w:val="nil"/>
              <w:left w:val="nil"/>
              <w:bottom w:val="single" w:sz="4" w:space="0" w:color="auto"/>
              <w:right w:val="single" w:sz="4" w:space="0" w:color="auto"/>
            </w:tcBorders>
            <w:vAlign w:val="center"/>
            <w:hideMark/>
          </w:tcPr>
          <w:p w14:paraId="21E1417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59984140"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410C0CBE"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E4630BA"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03E825E8"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 </w:t>
            </w:r>
            <w:proofErr w:type="spellStart"/>
            <w:r>
              <w:rPr>
                <w:rFonts w:cs="Arial"/>
                <w:sz w:val="16"/>
                <w:szCs w:val="16"/>
                <w:lang w:eastAsia="en-US"/>
              </w:rPr>
              <w:t>Campimetria</w:t>
            </w:r>
            <w:proofErr w:type="spellEnd"/>
          </w:p>
        </w:tc>
        <w:tc>
          <w:tcPr>
            <w:tcW w:w="889" w:type="pct"/>
            <w:tcBorders>
              <w:top w:val="nil"/>
              <w:left w:val="nil"/>
              <w:bottom w:val="single" w:sz="4" w:space="0" w:color="auto"/>
              <w:right w:val="single" w:sz="4" w:space="0" w:color="auto"/>
            </w:tcBorders>
            <w:vAlign w:val="center"/>
            <w:hideMark/>
          </w:tcPr>
          <w:p w14:paraId="7C02D665"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13E7EBD6"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50,00  </w:t>
            </w:r>
          </w:p>
        </w:tc>
        <w:tc>
          <w:tcPr>
            <w:tcW w:w="568" w:type="pct"/>
            <w:tcBorders>
              <w:top w:val="nil"/>
              <w:left w:val="nil"/>
              <w:bottom w:val="single" w:sz="4" w:space="0" w:color="auto"/>
              <w:right w:val="single" w:sz="4" w:space="0" w:color="auto"/>
            </w:tcBorders>
            <w:vAlign w:val="center"/>
            <w:hideMark/>
          </w:tcPr>
          <w:p w14:paraId="434F300F"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FF37595"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49F2AF9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917E9BA"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65C854B7"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 Tomografía de Coherencia </w:t>
            </w:r>
            <w:proofErr w:type="spellStart"/>
            <w:r>
              <w:rPr>
                <w:rFonts w:cs="Arial"/>
                <w:sz w:val="16"/>
                <w:szCs w:val="16"/>
                <w:lang w:eastAsia="en-US"/>
              </w:rPr>
              <w:t>Optica</w:t>
            </w:r>
            <w:proofErr w:type="spellEnd"/>
            <w:r>
              <w:rPr>
                <w:rFonts w:cs="Arial"/>
                <w:sz w:val="16"/>
                <w:szCs w:val="16"/>
                <w:lang w:eastAsia="en-US"/>
              </w:rPr>
              <w:t xml:space="preserve"> (OTC)</w:t>
            </w:r>
          </w:p>
        </w:tc>
        <w:tc>
          <w:tcPr>
            <w:tcW w:w="889" w:type="pct"/>
            <w:tcBorders>
              <w:top w:val="nil"/>
              <w:left w:val="nil"/>
              <w:bottom w:val="single" w:sz="4" w:space="0" w:color="auto"/>
              <w:right w:val="single" w:sz="4" w:space="0" w:color="auto"/>
            </w:tcBorders>
            <w:vAlign w:val="center"/>
            <w:hideMark/>
          </w:tcPr>
          <w:p w14:paraId="5166E824"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73E489FD"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90,00  </w:t>
            </w:r>
          </w:p>
        </w:tc>
        <w:tc>
          <w:tcPr>
            <w:tcW w:w="568" w:type="pct"/>
            <w:tcBorders>
              <w:top w:val="nil"/>
              <w:left w:val="nil"/>
              <w:bottom w:val="single" w:sz="4" w:space="0" w:color="auto"/>
              <w:right w:val="single" w:sz="4" w:space="0" w:color="auto"/>
            </w:tcBorders>
            <w:vAlign w:val="center"/>
            <w:hideMark/>
          </w:tcPr>
          <w:p w14:paraId="218E91BE"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7579EFFA"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61F82E5F"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E9837E2"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756E37AB"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 </w:t>
            </w:r>
            <w:proofErr w:type="spellStart"/>
            <w:r>
              <w:rPr>
                <w:rFonts w:cs="Arial"/>
                <w:sz w:val="16"/>
                <w:szCs w:val="16"/>
                <w:lang w:eastAsia="en-US"/>
              </w:rPr>
              <w:t>Retinografía</w:t>
            </w:r>
            <w:proofErr w:type="spellEnd"/>
          </w:p>
        </w:tc>
        <w:tc>
          <w:tcPr>
            <w:tcW w:w="889" w:type="pct"/>
            <w:tcBorders>
              <w:top w:val="nil"/>
              <w:left w:val="nil"/>
              <w:bottom w:val="single" w:sz="4" w:space="0" w:color="auto"/>
              <w:right w:val="single" w:sz="4" w:space="0" w:color="auto"/>
            </w:tcBorders>
            <w:vAlign w:val="center"/>
            <w:hideMark/>
          </w:tcPr>
          <w:p w14:paraId="205A96AE"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4E5358EB"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30,00  </w:t>
            </w:r>
          </w:p>
        </w:tc>
        <w:tc>
          <w:tcPr>
            <w:tcW w:w="568" w:type="pct"/>
            <w:tcBorders>
              <w:top w:val="nil"/>
              <w:left w:val="nil"/>
              <w:bottom w:val="single" w:sz="4" w:space="0" w:color="auto"/>
              <w:right w:val="single" w:sz="4" w:space="0" w:color="auto"/>
            </w:tcBorders>
            <w:vAlign w:val="center"/>
            <w:hideMark/>
          </w:tcPr>
          <w:p w14:paraId="6E8702B0"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C7F198A"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4303A9D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0243D29"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30A4C693"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 </w:t>
            </w:r>
            <w:proofErr w:type="spellStart"/>
            <w:r>
              <w:rPr>
                <w:rFonts w:cs="Arial"/>
                <w:sz w:val="16"/>
                <w:szCs w:val="16"/>
                <w:lang w:eastAsia="en-US"/>
              </w:rPr>
              <w:t>AngioTAC</w:t>
            </w:r>
            <w:proofErr w:type="spellEnd"/>
          </w:p>
        </w:tc>
        <w:tc>
          <w:tcPr>
            <w:tcW w:w="889" w:type="pct"/>
            <w:tcBorders>
              <w:top w:val="nil"/>
              <w:left w:val="nil"/>
              <w:bottom w:val="single" w:sz="4" w:space="0" w:color="auto"/>
              <w:right w:val="single" w:sz="4" w:space="0" w:color="auto"/>
            </w:tcBorders>
            <w:vAlign w:val="center"/>
            <w:hideMark/>
          </w:tcPr>
          <w:p w14:paraId="3C62B76A"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3223385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410,00  </w:t>
            </w:r>
          </w:p>
        </w:tc>
        <w:tc>
          <w:tcPr>
            <w:tcW w:w="568" w:type="pct"/>
            <w:tcBorders>
              <w:top w:val="nil"/>
              <w:left w:val="nil"/>
              <w:bottom w:val="single" w:sz="4" w:space="0" w:color="auto"/>
              <w:right w:val="single" w:sz="4" w:space="0" w:color="auto"/>
            </w:tcBorders>
            <w:vAlign w:val="center"/>
            <w:hideMark/>
          </w:tcPr>
          <w:p w14:paraId="0C348153"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55521755"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4955EAF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3992A53A"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094AF430" w14:textId="77777777" w:rsidR="000971B0" w:rsidRDefault="000971B0">
            <w:pPr>
              <w:spacing w:after="0" w:line="240" w:lineRule="auto"/>
              <w:jc w:val="left"/>
              <w:rPr>
                <w:rFonts w:cs="Arial"/>
                <w:sz w:val="16"/>
                <w:szCs w:val="16"/>
                <w:lang w:eastAsia="en-US"/>
              </w:rPr>
            </w:pPr>
            <w:r>
              <w:rPr>
                <w:rFonts w:cs="Arial"/>
                <w:sz w:val="16"/>
                <w:szCs w:val="16"/>
                <w:lang w:eastAsia="en-US"/>
              </w:rPr>
              <w:t>Prueba - Arteriografía Coronaria</w:t>
            </w:r>
          </w:p>
        </w:tc>
        <w:tc>
          <w:tcPr>
            <w:tcW w:w="889" w:type="pct"/>
            <w:tcBorders>
              <w:top w:val="nil"/>
              <w:left w:val="nil"/>
              <w:bottom w:val="single" w:sz="4" w:space="0" w:color="auto"/>
              <w:right w:val="single" w:sz="4" w:space="0" w:color="auto"/>
            </w:tcBorders>
            <w:vAlign w:val="center"/>
            <w:hideMark/>
          </w:tcPr>
          <w:p w14:paraId="1B8681F3"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12340516"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765,00  </w:t>
            </w:r>
          </w:p>
        </w:tc>
        <w:tc>
          <w:tcPr>
            <w:tcW w:w="568" w:type="pct"/>
            <w:tcBorders>
              <w:top w:val="nil"/>
              <w:left w:val="nil"/>
              <w:bottom w:val="single" w:sz="4" w:space="0" w:color="auto"/>
              <w:right w:val="single" w:sz="4" w:space="0" w:color="auto"/>
            </w:tcBorders>
            <w:vAlign w:val="center"/>
            <w:hideMark/>
          </w:tcPr>
          <w:p w14:paraId="70B3E1F6"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3FF08F11"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AAD689A"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E96A9D1"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49D96E46" w14:textId="77777777" w:rsidR="000971B0" w:rsidRDefault="000971B0">
            <w:pPr>
              <w:spacing w:after="0" w:line="240" w:lineRule="auto"/>
              <w:jc w:val="left"/>
              <w:rPr>
                <w:rFonts w:cs="Arial"/>
                <w:sz w:val="16"/>
                <w:szCs w:val="16"/>
                <w:lang w:eastAsia="en-US"/>
              </w:rPr>
            </w:pPr>
            <w:r>
              <w:rPr>
                <w:rFonts w:cs="Arial"/>
                <w:sz w:val="16"/>
                <w:szCs w:val="16"/>
                <w:lang w:eastAsia="en-US"/>
              </w:rPr>
              <w:t>Prueba - Angiografía ocular</w:t>
            </w:r>
          </w:p>
        </w:tc>
        <w:tc>
          <w:tcPr>
            <w:tcW w:w="889" w:type="pct"/>
            <w:tcBorders>
              <w:top w:val="nil"/>
              <w:left w:val="nil"/>
              <w:bottom w:val="single" w:sz="4" w:space="0" w:color="auto"/>
              <w:right w:val="single" w:sz="4" w:space="0" w:color="auto"/>
            </w:tcBorders>
            <w:vAlign w:val="center"/>
            <w:hideMark/>
          </w:tcPr>
          <w:p w14:paraId="356842DB"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7BD993B6"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260,00  </w:t>
            </w:r>
          </w:p>
        </w:tc>
        <w:tc>
          <w:tcPr>
            <w:tcW w:w="568" w:type="pct"/>
            <w:tcBorders>
              <w:top w:val="nil"/>
              <w:left w:val="nil"/>
              <w:bottom w:val="single" w:sz="4" w:space="0" w:color="auto"/>
              <w:right w:val="single" w:sz="4" w:space="0" w:color="auto"/>
            </w:tcBorders>
            <w:vAlign w:val="center"/>
            <w:hideMark/>
          </w:tcPr>
          <w:p w14:paraId="6504AA3F"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7F0419E9"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5B62F67B"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0CE4632"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74FDAEA9" w14:textId="77777777" w:rsidR="000971B0" w:rsidRDefault="000971B0">
            <w:pPr>
              <w:spacing w:after="0" w:line="240" w:lineRule="auto"/>
              <w:jc w:val="left"/>
              <w:rPr>
                <w:rFonts w:cs="Arial"/>
                <w:sz w:val="16"/>
                <w:szCs w:val="16"/>
                <w:lang w:eastAsia="en-US"/>
              </w:rPr>
            </w:pPr>
            <w:r>
              <w:rPr>
                <w:rFonts w:cs="Arial"/>
                <w:sz w:val="16"/>
                <w:szCs w:val="16"/>
                <w:lang w:eastAsia="en-US"/>
              </w:rPr>
              <w:t>Prueba - Ecografía ocular (sin biometría)</w:t>
            </w:r>
          </w:p>
        </w:tc>
        <w:tc>
          <w:tcPr>
            <w:tcW w:w="889" w:type="pct"/>
            <w:tcBorders>
              <w:top w:val="nil"/>
              <w:left w:val="nil"/>
              <w:bottom w:val="single" w:sz="4" w:space="0" w:color="auto"/>
              <w:right w:val="single" w:sz="4" w:space="0" w:color="auto"/>
            </w:tcBorders>
            <w:vAlign w:val="center"/>
            <w:hideMark/>
          </w:tcPr>
          <w:p w14:paraId="43226D6D"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1ACCB4F5"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55,00  </w:t>
            </w:r>
          </w:p>
        </w:tc>
        <w:tc>
          <w:tcPr>
            <w:tcW w:w="568" w:type="pct"/>
            <w:tcBorders>
              <w:top w:val="nil"/>
              <w:left w:val="nil"/>
              <w:bottom w:val="single" w:sz="4" w:space="0" w:color="auto"/>
              <w:right w:val="single" w:sz="4" w:space="0" w:color="auto"/>
            </w:tcBorders>
            <w:vAlign w:val="center"/>
            <w:hideMark/>
          </w:tcPr>
          <w:p w14:paraId="3A46E3F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CA5113D"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7393311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35C0881C"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3467D118" w14:textId="77777777" w:rsidR="000971B0" w:rsidRDefault="000971B0">
            <w:pPr>
              <w:spacing w:after="0" w:line="240" w:lineRule="auto"/>
              <w:jc w:val="left"/>
              <w:rPr>
                <w:rFonts w:cs="Arial"/>
                <w:sz w:val="16"/>
                <w:szCs w:val="16"/>
                <w:lang w:eastAsia="en-US"/>
              </w:rPr>
            </w:pPr>
            <w:r>
              <w:rPr>
                <w:rFonts w:cs="Arial"/>
                <w:sz w:val="16"/>
                <w:szCs w:val="16"/>
                <w:lang w:eastAsia="en-US"/>
              </w:rPr>
              <w:t>Tratamiento - Fotocoagulación láser (Laser Argón)</w:t>
            </w:r>
          </w:p>
        </w:tc>
        <w:tc>
          <w:tcPr>
            <w:tcW w:w="889" w:type="pct"/>
            <w:tcBorders>
              <w:top w:val="nil"/>
              <w:left w:val="nil"/>
              <w:bottom w:val="single" w:sz="4" w:space="0" w:color="auto"/>
              <w:right w:val="single" w:sz="4" w:space="0" w:color="auto"/>
            </w:tcBorders>
            <w:vAlign w:val="center"/>
            <w:hideMark/>
          </w:tcPr>
          <w:p w14:paraId="0DCD52F9"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18F4D85A"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85,00  </w:t>
            </w:r>
          </w:p>
        </w:tc>
        <w:tc>
          <w:tcPr>
            <w:tcW w:w="568" w:type="pct"/>
            <w:tcBorders>
              <w:top w:val="nil"/>
              <w:left w:val="nil"/>
              <w:bottom w:val="single" w:sz="4" w:space="0" w:color="auto"/>
              <w:right w:val="single" w:sz="4" w:space="0" w:color="auto"/>
            </w:tcBorders>
            <w:vAlign w:val="center"/>
            <w:hideMark/>
          </w:tcPr>
          <w:p w14:paraId="041CA986"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5AA02F54"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4E448574"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2C51FEA6"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36327343" w14:textId="77777777" w:rsidR="000971B0" w:rsidRDefault="000971B0">
            <w:pPr>
              <w:spacing w:after="0" w:line="240" w:lineRule="auto"/>
              <w:jc w:val="left"/>
              <w:rPr>
                <w:rFonts w:cs="Arial"/>
                <w:sz w:val="16"/>
                <w:szCs w:val="16"/>
                <w:lang w:eastAsia="en-US"/>
              </w:rPr>
            </w:pPr>
            <w:r>
              <w:rPr>
                <w:rFonts w:cs="Arial"/>
                <w:sz w:val="16"/>
                <w:szCs w:val="16"/>
                <w:lang w:eastAsia="en-US"/>
              </w:rPr>
              <w:t>Tratamiento - Laser YAG</w:t>
            </w:r>
          </w:p>
        </w:tc>
        <w:tc>
          <w:tcPr>
            <w:tcW w:w="889" w:type="pct"/>
            <w:tcBorders>
              <w:top w:val="nil"/>
              <w:left w:val="nil"/>
              <w:bottom w:val="single" w:sz="4" w:space="0" w:color="auto"/>
              <w:right w:val="single" w:sz="4" w:space="0" w:color="auto"/>
            </w:tcBorders>
            <w:noWrap/>
            <w:vAlign w:val="center"/>
            <w:hideMark/>
          </w:tcPr>
          <w:p w14:paraId="487CAA0E"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7194B75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210,00  </w:t>
            </w:r>
          </w:p>
        </w:tc>
        <w:tc>
          <w:tcPr>
            <w:tcW w:w="568" w:type="pct"/>
            <w:tcBorders>
              <w:top w:val="nil"/>
              <w:left w:val="nil"/>
              <w:bottom w:val="single" w:sz="4" w:space="0" w:color="auto"/>
              <w:right w:val="single" w:sz="4" w:space="0" w:color="auto"/>
            </w:tcBorders>
            <w:noWrap/>
            <w:vAlign w:val="center"/>
            <w:hideMark/>
          </w:tcPr>
          <w:p w14:paraId="7149B5A1"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 … € </w:t>
            </w:r>
          </w:p>
        </w:tc>
        <w:tc>
          <w:tcPr>
            <w:tcW w:w="419" w:type="pct"/>
            <w:tcBorders>
              <w:top w:val="nil"/>
              <w:left w:val="nil"/>
              <w:bottom w:val="single" w:sz="4" w:space="0" w:color="auto"/>
              <w:right w:val="single" w:sz="4" w:space="0" w:color="auto"/>
            </w:tcBorders>
            <w:vAlign w:val="bottom"/>
            <w:hideMark/>
          </w:tcPr>
          <w:p w14:paraId="33C9D09C"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6054B288"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3B353D4A"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60A2E7B7" w14:textId="77777777" w:rsidR="000971B0" w:rsidRDefault="000971B0">
            <w:pPr>
              <w:spacing w:after="0" w:line="240" w:lineRule="auto"/>
              <w:jc w:val="left"/>
              <w:rPr>
                <w:rFonts w:cs="Arial"/>
                <w:sz w:val="16"/>
                <w:szCs w:val="16"/>
                <w:lang w:eastAsia="en-US"/>
              </w:rPr>
            </w:pPr>
            <w:r>
              <w:rPr>
                <w:rFonts w:cs="Arial"/>
                <w:sz w:val="16"/>
                <w:szCs w:val="16"/>
                <w:lang w:eastAsia="en-US"/>
              </w:rPr>
              <w:t>Prueba - Audiometría</w:t>
            </w:r>
          </w:p>
        </w:tc>
        <w:tc>
          <w:tcPr>
            <w:tcW w:w="889" w:type="pct"/>
            <w:tcBorders>
              <w:top w:val="nil"/>
              <w:left w:val="nil"/>
              <w:bottom w:val="single" w:sz="4" w:space="0" w:color="auto"/>
              <w:right w:val="single" w:sz="4" w:space="0" w:color="auto"/>
            </w:tcBorders>
            <w:vAlign w:val="center"/>
            <w:hideMark/>
          </w:tcPr>
          <w:p w14:paraId="64A04746"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73DB2291"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25,00  </w:t>
            </w:r>
          </w:p>
        </w:tc>
        <w:tc>
          <w:tcPr>
            <w:tcW w:w="568" w:type="pct"/>
            <w:tcBorders>
              <w:top w:val="nil"/>
              <w:left w:val="nil"/>
              <w:bottom w:val="single" w:sz="4" w:space="0" w:color="auto"/>
              <w:right w:val="single" w:sz="4" w:space="0" w:color="auto"/>
            </w:tcBorders>
            <w:vAlign w:val="center"/>
            <w:hideMark/>
          </w:tcPr>
          <w:p w14:paraId="38CA023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38C40DC3"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5450CF80"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5CB5748B"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047D06EB" w14:textId="77777777" w:rsidR="000971B0" w:rsidRDefault="000971B0">
            <w:pPr>
              <w:spacing w:after="0" w:line="240" w:lineRule="auto"/>
              <w:jc w:val="left"/>
              <w:rPr>
                <w:rFonts w:cs="Arial"/>
                <w:sz w:val="16"/>
                <w:szCs w:val="16"/>
                <w:lang w:eastAsia="en-US"/>
              </w:rPr>
            </w:pPr>
            <w:r>
              <w:rPr>
                <w:rFonts w:cs="Arial"/>
                <w:sz w:val="16"/>
                <w:szCs w:val="16"/>
                <w:lang w:eastAsia="en-US"/>
              </w:rPr>
              <w:t>Prueba - Densitometría</w:t>
            </w:r>
          </w:p>
        </w:tc>
        <w:tc>
          <w:tcPr>
            <w:tcW w:w="889" w:type="pct"/>
            <w:tcBorders>
              <w:top w:val="nil"/>
              <w:left w:val="nil"/>
              <w:bottom w:val="single" w:sz="4" w:space="0" w:color="auto"/>
              <w:right w:val="single" w:sz="4" w:space="0" w:color="auto"/>
            </w:tcBorders>
            <w:vAlign w:val="center"/>
            <w:hideMark/>
          </w:tcPr>
          <w:p w14:paraId="4B7F2057"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6708819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140,00  </w:t>
            </w:r>
          </w:p>
        </w:tc>
        <w:tc>
          <w:tcPr>
            <w:tcW w:w="568" w:type="pct"/>
            <w:tcBorders>
              <w:top w:val="nil"/>
              <w:left w:val="nil"/>
              <w:bottom w:val="single" w:sz="4" w:space="0" w:color="auto"/>
              <w:right w:val="single" w:sz="4" w:space="0" w:color="auto"/>
            </w:tcBorders>
            <w:vAlign w:val="center"/>
            <w:hideMark/>
          </w:tcPr>
          <w:p w14:paraId="4C5FA152"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0BBC941E"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5C8B07C2"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3CE0F7E5"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3844D4E2" w14:textId="77777777" w:rsidR="000971B0" w:rsidRDefault="000971B0">
            <w:pPr>
              <w:spacing w:after="0" w:line="240" w:lineRule="auto"/>
              <w:jc w:val="left"/>
              <w:rPr>
                <w:rFonts w:cs="Arial"/>
                <w:sz w:val="16"/>
                <w:szCs w:val="16"/>
                <w:lang w:eastAsia="en-US"/>
              </w:rPr>
            </w:pPr>
            <w:r>
              <w:rPr>
                <w:rFonts w:cs="Arial"/>
                <w:sz w:val="16"/>
                <w:szCs w:val="16"/>
                <w:lang w:eastAsia="en-US"/>
              </w:rPr>
              <w:t>Prueba - Ecocardiograma</w:t>
            </w:r>
          </w:p>
        </w:tc>
        <w:tc>
          <w:tcPr>
            <w:tcW w:w="889" w:type="pct"/>
            <w:tcBorders>
              <w:top w:val="nil"/>
              <w:left w:val="nil"/>
              <w:bottom w:val="single" w:sz="4" w:space="0" w:color="auto"/>
              <w:right w:val="single" w:sz="4" w:space="0" w:color="auto"/>
            </w:tcBorders>
            <w:vAlign w:val="center"/>
            <w:hideMark/>
          </w:tcPr>
          <w:p w14:paraId="43A7BA84"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14AB40AF"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150,00  </w:t>
            </w:r>
          </w:p>
        </w:tc>
        <w:tc>
          <w:tcPr>
            <w:tcW w:w="568" w:type="pct"/>
            <w:tcBorders>
              <w:top w:val="nil"/>
              <w:left w:val="nil"/>
              <w:bottom w:val="single" w:sz="4" w:space="0" w:color="auto"/>
              <w:right w:val="single" w:sz="4" w:space="0" w:color="auto"/>
            </w:tcBorders>
            <w:vAlign w:val="center"/>
            <w:hideMark/>
          </w:tcPr>
          <w:p w14:paraId="08DD2E2D"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8413B75"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6992B970"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47D85343"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1D92EFD9" w14:textId="77777777" w:rsidR="000971B0" w:rsidRDefault="000971B0">
            <w:pPr>
              <w:spacing w:after="0" w:line="240" w:lineRule="auto"/>
              <w:jc w:val="left"/>
              <w:rPr>
                <w:rFonts w:cs="Arial"/>
                <w:sz w:val="16"/>
                <w:szCs w:val="16"/>
                <w:lang w:eastAsia="en-US"/>
              </w:rPr>
            </w:pPr>
            <w:r>
              <w:rPr>
                <w:rFonts w:cs="Arial"/>
                <w:sz w:val="16"/>
                <w:szCs w:val="16"/>
                <w:lang w:eastAsia="en-US"/>
              </w:rPr>
              <w:t>Prueba - Electrocardiograma</w:t>
            </w:r>
          </w:p>
        </w:tc>
        <w:tc>
          <w:tcPr>
            <w:tcW w:w="889" w:type="pct"/>
            <w:tcBorders>
              <w:top w:val="nil"/>
              <w:left w:val="nil"/>
              <w:bottom w:val="single" w:sz="4" w:space="0" w:color="auto"/>
              <w:right w:val="single" w:sz="4" w:space="0" w:color="auto"/>
            </w:tcBorders>
            <w:vAlign w:val="center"/>
            <w:hideMark/>
          </w:tcPr>
          <w:p w14:paraId="290821A3"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37FF40D5"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30,00  </w:t>
            </w:r>
          </w:p>
        </w:tc>
        <w:tc>
          <w:tcPr>
            <w:tcW w:w="568" w:type="pct"/>
            <w:tcBorders>
              <w:top w:val="nil"/>
              <w:left w:val="nil"/>
              <w:bottom w:val="single" w:sz="4" w:space="0" w:color="auto"/>
              <w:right w:val="single" w:sz="4" w:space="0" w:color="auto"/>
            </w:tcBorders>
            <w:vAlign w:val="center"/>
            <w:hideMark/>
          </w:tcPr>
          <w:p w14:paraId="5667045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91D8891"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D0D0728"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61B06ABB"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50FF00FD" w14:textId="77777777" w:rsidR="000971B0" w:rsidRDefault="000971B0">
            <w:pPr>
              <w:spacing w:after="0" w:line="240" w:lineRule="auto"/>
              <w:jc w:val="left"/>
              <w:rPr>
                <w:rFonts w:cs="Arial"/>
                <w:sz w:val="16"/>
                <w:szCs w:val="16"/>
                <w:lang w:eastAsia="en-US"/>
              </w:rPr>
            </w:pPr>
            <w:r>
              <w:rPr>
                <w:rFonts w:cs="Arial"/>
                <w:sz w:val="16"/>
                <w:szCs w:val="16"/>
                <w:lang w:eastAsia="en-US"/>
              </w:rPr>
              <w:t>Prueba - Electroencefalograma</w:t>
            </w:r>
          </w:p>
        </w:tc>
        <w:tc>
          <w:tcPr>
            <w:tcW w:w="889" w:type="pct"/>
            <w:tcBorders>
              <w:top w:val="nil"/>
              <w:left w:val="nil"/>
              <w:bottom w:val="single" w:sz="4" w:space="0" w:color="auto"/>
              <w:right w:val="single" w:sz="4" w:space="0" w:color="auto"/>
            </w:tcBorders>
            <w:vAlign w:val="center"/>
            <w:hideMark/>
          </w:tcPr>
          <w:p w14:paraId="61D5C6F8"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613F08DC"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115,00  </w:t>
            </w:r>
          </w:p>
        </w:tc>
        <w:tc>
          <w:tcPr>
            <w:tcW w:w="568" w:type="pct"/>
            <w:tcBorders>
              <w:top w:val="nil"/>
              <w:left w:val="nil"/>
              <w:bottom w:val="single" w:sz="4" w:space="0" w:color="auto"/>
              <w:right w:val="single" w:sz="4" w:space="0" w:color="auto"/>
            </w:tcBorders>
            <w:vAlign w:val="center"/>
            <w:hideMark/>
          </w:tcPr>
          <w:p w14:paraId="4A43C7EC"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5598712"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769F8B50"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38840B22"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47FB6CB6" w14:textId="77777777" w:rsidR="000971B0" w:rsidRDefault="000971B0">
            <w:pPr>
              <w:spacing w:after="0" w:line="240" w:lineRule="auto"/>
              <w:jc w:val="left"/>
              <w:rPr>
                <w:rFonts w:cs="Arial"/>
                <w:sz w:val="16"/>
                <w:szCs w:val="16"/>
                <w:lang w:eastAsia="en-US"/>
              </w:rPr>
            </w:pPr>
            <w:r>
              <w:rPr>
                <w:rFonts w:cs="Arial"/>
                <w:sz w:val="16"/>
                <w:szCs w:val="16"/>
                <w:lang w:eastAsia="en-US"/>
              </w:rPr>
              <w:t>Prueba - Holter</w:t>
            </w:r>
          </w:p>
        </w:tc>
        <w:tc>
          <w:tcPr>
            <w:tcW w:w="889" w:type="pct"/>
            <w:tcBorders>
              <w:top w:val="nil"/>
              <w:left w:val="nil"/>
              <w:bottom w:val="single" w:sz="4" w:space="0" w:color="auto"/>
              <w:right w:val="single" w:sz="4" w:space="0" w:color="auto"/>
            </w:tcBorders>
            <w:vAlign w:val="center"/>
            <w:hideMark/>
          </w:tcPr>
          <w:p w14:paraId="138667B9"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2645E360"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150,00  </w:t>
            </w:r>
          </w:p>
        </w:tc>
        <w:tc>
          <w:tcPr>
            <w:tcW w:w="568" w:type="pct"/>
            <w:tcBorders>
              <w:top w:val="nil"/>
              <w:left w:val="nil"/>
              <w:bottom w:val="single" w:sz="4" w:space="0" w:color="auto"/>
              <w:right w:val="single" w:sz="4" w:space="0" w:color="auto"/>
            </w:tcBorders>
            <w:vAlign w:val="center"/>
            <w:hideMark/>
          </w:tcPr>
          <w:p w14:paraId="62309212"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7C609F37"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21C909A7"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21D259E2" w14:textId="77777777" w:rsidTr="000971B0">
        <w:trPr>
          <w:trHeight w:val="450"/>
        </w:trPr>
        <w:tc>
          <w:tcPr>
            <w:tcW w:w="1981" w:type="pct"/>
            <w:tcBorders>
              <w:top w:val="nil"/>
              <w:left w:val="single" w:sz="8" w:space="0" w:color="auto"/>
              <w:bottom w:val="single" w:sz="4" w:space="0" w:color="auto"/>
              <w:right w:val="single" w:sz="4" w:space="0" w:color="auto"/>
            </w:tcBorders>
            <w:vAlign w:val="center"/>
            <w:hideMark/>
          </w:tcPr>
          <w:p w14:paraId="3CABEB6C" w14:textId="77777777" w:rsidR="000971B0" w:rsidRDefault="000971B0">
            <w:pPr>
              <w:spacing w:after="0" w:line="240" w:lineRule="auto"/>
              <w:jc w:val="left"/>
              <w:rPr>
                <w:rFonts w:cs="Arial"/>
                <w:sz w:val="16"/>
                <w:szCs w:val="16"/>
                <w:lang w:eastAsia="en-US"/>
              </w:rPr>
            </w:pPr>
            <w:r>
              <w:rPr>
                <w:rFonts w:cs="Arial"/>
                <w:sz w:val="16"/>
                <w:szCs w:val="16"/>
                <w:lang w:eastAsia="en-US"/>
              </w:rPr>
              <w:t>Prueba - Endoscopia digestiva (Gastroscopia/Colonoscopia) sin polipectomía</w:t>
            </w:r>
          </w:p>
        </w:tc>
        <w:tc>
          <w:tcPr>
            <w:tcW w:w="889" w:type="pct"/>
            <w:tcBorders>
              <w:top w:val="nil"/>
              <w:left w:val="nil"/>
              <w:bottom w:val="single" w:sz="4" w:space="0" w:color="auto"/>
              <w:right w:val="single" w:sz="4" w:space="0" w:color="auto"/>
            </w:tcBorders>
            <w:vAlign w:val="center"/>
            <w:hideMark/>
          </w:tcPr>
          <w:p w14:paraId="2A73606F"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27473FC4"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260,00  </w:t>
            </w:r>
          </w:p>
        </w:tc>
        <w:tc>
          <w:tcPr>
            <w:tcW w:w="568" w:type="pct"/>
            <w:tcBorders>
              <w:top w:val="nil"/>
              <w:left w:val="nil"/>
              <w:bottom w:val="single" w:sz="4" w:space="0" w:color="auto"/>
              <w:right w:val="single" w:sz="4" w:space="0" w:color="auto"/>
            </w:tcBorders>
            <w:vAlign w:val="center"/>
            <w:hideMark/>
          </w:tcPr>
          <w:p w14:paraId="736619F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EFE274A"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67361BB8"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8CA2BA5" w14:textId="77777777" w:rsidTr="000971B0">
        <w:trPr>
          <w:trHeight w:val="300"/>
        </w:trPr>
        <w:tc>
          <w:tcPr>
            <w:tcW w:w="1981" w:type="pct"/>
            <w:tcBorders>
              <w:top w:val="nil"/>
              <w:left w:val="single" w:sz="8" w:space="0" w:color="auto"/>
              <w:bottom w:val="single" w:sz="4" w:space="0" w:color="auto"/>
              <w:right w:val="single" w:sz="4" w:space="0" w:color="auto"/>
            </w:tcBorders>
            <w:vAlign w:val="center"/>
            <w:hideMark/>
          </w:tcPr>
          <w:p w14:paraId="1DCEE621" w14:textId="77777777" w:rsidR="000971B0" w:rsidRDefault="000971B0">
            <w:pPr>
              <w:spacing w:after="0" w:line="240" w:lineRule="auto"/>
              <w:jc w:val="left"/>
              <w:rPr>
                <w:rFonts w:cs="Arial"/>
                <w:sz w:val="16"/>
                <w:szCs w:val="16"/>
                <w:lang w:eastAsia="en-US"/>
              </w:rPr>
            </w:pPr>
            <w:r>
              <w:rPr>
                <w:rFonts w:cs="Arial"/>
                <w:sz w:val="16"/>
                <w:szCs w:val="16"/>
                <w:lang w:eastAsia="en-US"/>
              </w:rPr>
              <w:t>Prueba - Endoscopia ORL (</w:t>
            </w:r>
            <w:proofErr w:type="spellStart"/>
            <w:r>
              <w:rPr>
                <w:rFonts w:cs="Arial"/>
                <w:sz w:val="16"/>
                <w:szCs w:val="16"/>
                <w:lang w:eastAsia="en-US"/>
              </w:rPr>
              <w:t>Rinofibrolaringoscopia</w:t>
            </w:r>
            <w:proofErr w:type="spellEnd"/>
            <w:r>
              <w:rPr>
                <w:rFonts w:cs="Arial"/>
                <w:sz w:val="16"/>
                <w:szCs w:val="16"/>
                <w:lang w:eastAsia="en-US"/>
              </w:rPr>
              <w:t>)</w:t>
            </w:r>
          </w:p>
        </w:tc>
        <w:tc>
          <w:tcPr>
            <w:tcW w:w="889" w:type="pct"/>
            <w:tcBorders>
              <w:top w:val="nil"/>
              <w:left w:val="nil"/>
              <w:bottom w:val="single" w:sz="4" w:space="0" w:color="auto"/>
              <w:right w:val="single" w:sz="4" w:space="0" w:color="auto"/>
            </w:tcBorders>
            <w:vAlign w:val="center"/>
            <w:hideMark/>
          </w:tcPr>
          <w:p w14:paraId="255F4E37"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54485FBB"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50,00  </w:t>
            </w:r>
          </w:p>
        </w:tc>
        <w:tc>
          <w:tcPr>
            <w:tcW w:w="568" w:type="pct"/>
            <w:tcBorders>
              <w:top w:val="nil"/>
              <w:left w:val="nil"/>
              <w:bottom w:val="single" w:sz="4" w:space="0" w:color="auto"/>
              <w:right w:val="single" w:sz="4" w:space="0" w:color="auto"/>
            </w:tcBorders>
            <w:vAlign w:val="center"/>
            <w:hideMark/>
          </w:tcPr>
          <w:p w14:paraId="778D7B45"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09BF0D51"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16E8AA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5AE7094E"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4EF91FE6"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 </w:t>
            </w:r>
            <w:proofErr w:type="spellStart"/>
            <w:r>
              <w:rPr>
                <w:rFonts w:cs="Arial"/>
                <w:sz w:val="16"/>
                <w:szCs w:val="16"/>
                <w:lang w:eastAsia="en-US"/>
              </w:rPr>
              <w:t>Ergometria</w:t>
            </w:r>
            <w:proofErr w:type="spellEnd"/>
          </w:p>
        </w:tc>
        <w:tc>
          <w:tcPr>
            <w:tcW w:w="889" w:type="pct"/>
            <w:tcBorders>
              <w:top w:val="nil"/>
              <w:left w:val="nil"/>
              <w:bottom w:val="single" w:sz="4" w:space="0" w:color="auto"/>
              <w:right w:val="single" w:sz="4" w:space="0" w:color="auto"/>
            </w:tcBorders>
            <w:vAlign w:val="center"/>
            <w:hideMark/>
          </w:tcPr>
          <w:p w14:paraId="4649A06B"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119C1392"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200,00  </w:t>
            </w:r>
          </w:p>
        </w:tc>
        <w:tc>
          <w:tcPr>
            <w:tcW w:w="568" w:type="pct"/>
            <w:tcBorders>
              <w:top w:val="nil"/>
              <w:left w:val="nil"/>
              <w:bottom w:val="single" w:sz="4" w:space="0" w:color="auto"/>
              <w:right w:val="single" w:sz="4" w:space="0" w:color="auto"/>
            </w:tcBorders>
            <w:vAlign w:val="center"/>
            <w:hideMark/>
          </w:tcPr>
          <w:p w14:paraId="2BA794B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57001D2C"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3A6BF6C7"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199C0C7"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6C5CED72"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 </w:t>
            </w:r>
            <w:proofErr w:type="spellStart"/>
            <w:r>
              <w:rPr>
                <w:rFonts w:cs="Arial"/>
                <w:sz w:val="16"/>
                <w:szCs w:val="16"/>
                <w:lang w:eastAsia="en-US"/>
              </w:rPr>
              <w:t>Espirometria</w:t>
            </w:r>
            <w:proofErr w:type="spellEnd"/>
          </w:p>
        </w:tc>
        <w:tc>
          <w:tcPr>
            <w:tcW w:w="889" w:type="pct"/>
            <w:tcBorders>
              <w:top w:val="nil"/>
              <w:left w:val="nil"/>
              <w:bottom w:val="single" w:sz="4" w:space="0" w:color="auto"/>
              <w:right w:val="single" w:sz="4" w:space="0" w:color="auto"/>
            </w:tcBorders>
            <w:vAlign w:val="center"/>
            <w:hideMark/>
          </w:tcPr>
          <w:p w14:paraId="440E0EC6"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6A598C2E"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40,00  </w:t>
            </w:r>
          </w:p>
        </w:tc>
        <w:tc>
          <w:tcPr>
            <w:tcW w:w="568" w:type="pct"/>
            <w:tcBorders>
              <w:top w:val="nil"/>
              <w:left w:val="nil"/>
              <w:bottom w:val="single" w:sz="4" w:space="0" w:color="auto"/>
              <w:right w:val="single" w:sz="4" w:space="0" w:color="auto"/>
            </w:tcBorders>
            <w:vAlign w:val="center"/>
            <w:hideMark/>
          </w:tcPr>
          <w:p w14:paraId="0863C124"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75F5424A"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5CFD0445"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550219A5"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328579D8"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 </w:t>
            </w:r>
            <w:proofErr w:type="gramStart"/>
            <w:r>
              <w:rPr>
                <w:rFonts w:cs="Arial"/>
                <w:sz w:val="16"/>
                <w:szCs w:val="16"/>
                <w:lang w:eastAsia="en-US"/>
              </w:rPr>
              <w:t>-  Espirometría</w:t>
            </w:r>
            <w:proofErr w:type="gramEnd"/>
            <w:r>
              <w:rPr>
                <w:rFonts w:cs="Arial"/>
                <w:sz w:val="16"/>
                <w:szCs w:val="16"/>
                <w:lang w:eastAsia="en-US"/>
              </w:rPr>
              <w:t xml:space="preserve"> con </w:t>
            </w:r>
            <w:proofErr w:type="spellStart"/>
            <w:r>
              <w:rPr>
                <w:rFonts w:cs="Arial"/>
                <w:sz w:val="16"/>
                <w:szCs w:val="16"/>
                <w:lang w:eastAsia="en-US"/>
              </w:rPr>
              <w:t>brocodilatación</w:t>
            </w:r>
            <w:proofErr w:type="spellEnd"/>
          </w:p>
        </w:tc>
        <w:tc>
          <w:tcPr>
            <w:tcW w:w="889" w:type="pct"/>
            <w:tcBorders>
              <w:top w:val="nil"/>
              <w:left w:val="nil"/>
              <w:bottom w:val="single" w:sz="4" w:space="0" w:color="auto"/>
              <w:right w:val="single" w:sz="4" w:space="0" w:color="auto"/>
            </w:tcBorders>
            <w:vAlign w:val="center"/>
            <w:hideMark/>
          </w:tcPr>
          <w:p w14:paraId="45A02E82"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vAlign w:val="center"/>
            <w:hideMark/>
          </w:tcPr>
          <w:p w14:paraId="2D24FF4E"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60,00  </w:t>
            </w:r>
          </w:p>
        </w:tc>
        <w:tc>
          <w:tcPr>
            <w:tcW w:w="568" w:type="pct"/>
            <w:tcBorders>
              <w:top w:val="nil"/>
              <w:left w:val="nil"/>
              <w:bottom w:val="single" w:sz="4" w:space="0" w:color="auto"/>
              <w:right w:val="single" w:sz="4" w:space="0" w:color="auto"/>
            </w:tcBorders>
            <w:vAlign w:val="center"/>
            <w:hideMark/>
          </w:tcPr>
          <w:p w14:paraId="7F631126"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1695D964"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DC18B1A"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C32D132"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4C9EA76E" w14:textId="77777777" w:rsidR="000971B0" w:rsidRDefault="000971B0">
            <w:pPr>
              <w:spacing w:after="0" w:line="240" w:lineRule="auto"/>
              <w:jc w:val="left"/>
              <w:rPr>
                <w:rFonts w:cs="Arial"/>
                <w:sz w:val="16"/>
                <w:szCs w:val="16"/>
                <w:lang w:eastAsia="en-US"/>
              </w:rPr>
            </w:pPr>
            <w:r>
              <w:rPr>
                <w:rFonts w:cs="Arial"/>
                <w:sz w:val="16"/>
                <w:szCs w:val="16"/>
                <w:lang w:eastAsia="en-US"/>
              </w:rPr>
              <w:t>Pruebas - Potenciales evocados</w:t>
            </w:r>
          </w:p>
        </w:tc>
        <w:tc>
          <w:tcPr>
            <w:tcW w:w="889" w:type="pct"/>
            <w:tcBorders>
              <w:top w:val="nil"/>
              <w:left w:val="nil"/>
              <w:bottom w:val="single" w:sz="4" w:space="0" w:color="auto"/>
              <w:right w:val="single" w:sz="4" w:space="0" w:color="auto"/>
            </w:tcBorders>
            <w:vAlign w:val="center"/>
            <w:hideMark/>
          </w:tcPr>
          <w:p w14:paraId="7D8A14A7"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354747E0"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140,00  </w:t>
            </w:r>
          </w:p>
        </w:tc>
        <w:tc>
          <w:tcPr>
            <w:tcW w:w="568" w:type="pct"/>
            <w:tcBorders>
              <w:top w:val="nil"/>
              <w:left w:val="nil"/>
              <w:bottom w:val="single" w:sz="4" w:space="0" w:color="auto"/>
              <w:right w:val="single" w:sz="4" w:space="0" w:color="auto"/>
            </w:tcBorders>
            <w:vAlign w:val="center"/>
            <w:hideMark/>
          </w:tcPr>
          <w:p w14:paraId="0A9D23EF"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49784D35"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2736CBBD"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654ACA35"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44906C91"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Pruebas de Provocación Bronquial </w:t>
            </w:r>
          </w:p>
        </w:tc>
        <w:tc>
          <w:tcPr>
            <w:tcW w:w="889" w:type="pct"/>
            <w:tcBorders>
              <w:top w:val="nil"/>
              <w:left w:val="nil"/>
              <w:bottom w:val="single" w:sz="4" w:space="0" w:color="auto"/>
              <w:right w:val="single" w:sz="4" w:space="0" w:color="auto"/>
            </w:tcBorders>
            <w:vAlign w:val="center"/>
            <w:hideMark/>
          </w:tcPr>
          <w:p w14:paraId="73A1C4D3"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2008BDCD"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60,00  </w:t>
            </w:r>
          </w:p>
        </w:tc>
        <w:tc>
          <w:tcPr>
            <w:tcW w:w="568" w:type="pct"/>
            <w:tcBorders>
              <w:top w:val="nil"/>
              <w:left w:val="nil"/>
              <w:bottom w:val="single" w:sz="4" w:space="0" w:color="auto"/>
              <w:right w:val="single" w:sz="4" w:space="0" w:color="auto"/>
            </w:tcBorders>
            <w:vAlign w:val="center"/>
            <w:hideMark/>
          </w:tcPr>
          <w:p w14:paraId="0A6631B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0D8E4E4B"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275E3CAF"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7E69D4A"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013C3BC8"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Pruebas funcionales respiratorias. </w:t>
            </w:r>
          </w:p>
        </w:tc>
        <w:tc>
          <w:tcPr>
            <w:tcW w:w="889" w:type="pct"/>
            <w:tcBorders>
              <w:top w:val="nil"/>
              <w:left w:val="nil"/>
              <w:bottom w:val="single" w:sz="4" w:space="0" w:color="auto"/>
              <w:right w:val="single" w:sz="4" w:space="0" w:color="auto"/>
            </w:tcBorders>
            <w:vAlign w:val="center"/>
            <w:hideMark/>
          </w:tcPr>
          <w:p w14:paraId="7ECE2A0A"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462FBF4A"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200,00  </w:t>
            </w:r>
          </w:p>
        </w:tc>
        <w:tc>
          <w:tcPr>
            <w:tcW w:w="568" w:type="pct"/>
            <w:tcBorders>
              <w:top w:val="nil"/>
              <w:left w:val="nil"/>
              <w:bottom w:val="single" w:sz="4" w:space="0" w:color="auto"/>
              <w:right w:val="single" w:sz="4" w:space="0" w:color="auto"/>
            </w:tcBorders>
            <w:vAlign w:val="center"/>
            <w:hideMark/>
          </w:tcPr>
          <w:p w14:paraId="30CA506D"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5C7C3791"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246CAAF1"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6D833359"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652D137F"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Pruebas </w:t>
            </w:r>
            <w:proofErr w:type="spellStart"/>
            <w:r>
              <w:rPr>
                <w:rFonts w:cs="Arial"/>
                <w:sz w:val="16"/>
                <w:szCs w:val="16"/>
                <w:lang w:eastAsia="en-US"/>
              </w:rPr>
              <w:t>Cutaneas</w:t>
            </w:r>
            <w:proofErr w:type="spellEnd"/>
            <w:r>
              <w:rPr>
                <w:rFonts w:cs="Arial"/>
                <w:sz w:val="16"/>
                <w:szCs w:val="16"/>
                <w:lang w:eastAsia="en-US"/>
              </w:rPr>
              <w:t xml:space="preserve"> (</w:t>
            </w:r>
            <w:proofErr w:type="spellStart"/>
            <w:proofErr w:type="gramStart"/>
            <w:r>
              <w:rPr>
                <w:rFonts w:cs="Arial"/>
                <w:sz w:val="16"/>
                <w:szCs w:val="16"/>
                <w:lang w:eastAsia="en-US"/>
              </w:rPr>
              <w:t>Prick</w:t>
            </w:r>
            <w:proofErr w:type="spellEnd"/>
            <w:r>
              <w:rPr>
                <w:rFonts w:cs="Arial"/>
                <w:sz w:val="16"/>
                <w:szCs w:val="16"/>
                <w:lang w:eastAsia="en-US"/>
              </w:rPr>
              <w:t xml:space="preserve">  test</w:t>
            </w:r>
            <w:proofErr w:type="gramEnd"/>
            <w:r>
              <w:rPr>
                <w:rFonts w:cs="Arial"/>
                <w:sz w:val="16"/>
                <w:szCs w:val="16"/>
                <w:lang w:eastAsia="en-US"/>
              </w:rPr>
              <w:t>)</w:t>
            </w:r>
          </w:p>
        </w:tc>
        <w:tc>
          <w:tcPr>
            <w:tcW w:w="889" w:type="pct"/>
            <w:tcBorders>
              <w:top w:val="nil"/>
              <w:left w:val="nil"/>
              <w:bottom w:val="single" w:sz="4" w:space="0" w:color="auto"/>
              <w:right w:val="single" w:sz="4" w:space="0" w:color="auto"/>
            </w:tcBorders>
            <w:vAlign w:val="center"/>
            <w:hideMark/>
          </w:tcPr>
          <w:p w14:paraId="0D51D378"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172A5E64"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35,00  </w:t>
            </w:r>
          </w:p>
        </w:tc>
        <w:tc>
          <w:tcPr>
            <w:tcW w:w="568" w:type="pct"/>
            <w:tcBorders>
              <w:top w:val="nil"/>
              <w:left w:val="nil"/>
              <w:bottom w:val="single" w:sz="4" w:space="0" w:color="auto"/>
              <w:right w:val="single" w:sz="4" w:space="0" w:color="auto"/>
            </w:tcBorders>
            <w:vAlign w:val="center"/>
            <w:hideMark/>
          </w:tcPr>
          <w:p w14:paraId="4F73D3DB"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99354DF"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142BC076"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6897BF26"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5D55DE48"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Pruebas de alergia en </w:t>
            </w:r>
            <w:proofErr w:type="spellStart"/>
            <w:r>
              <w:rPr>
                <w:rFonts w:cs="Arial"/>
                <w:sz w:val="16"/>
                <w:szCs w:val="16"/>
                <w:lang w:eastAsia="en-US"/>
              </w:rPr>
              <w:t>Intradermoreacción</w:t>
            </w:r>
            <w:proofErr w:type="spellEnd"/>
            <w:r>
              <w:rPr>
                <w:rFonts w:cs="Arial"/>
                <w:sz w:val="16"/>
                <w:szCs w:val="16"/>
                <w:lang w:eastAsia="en-US"/>
              </w:rPr>
              <w:t xml:space="preserve"> (IDR)</w:t>
            </w:r>
          </w:p>
        </w:tc>
        <w:tc>
          <w:tcPr>
            <w:tcW w:w="889" w:type="pct"/>
            <w:tcBorders>
              <w:top w:val="nil"/>
              <w:left w:val="nil"/>
              <w:bottom w:val="single" w:sz="4" w:space="0" w:color="auto"/>
              <w:right w:val="single" w:sz="4" w:space="0" w:color="auto"/>
            </w:tcBorders>
            <w:vAlign w:val="center"/>
            <w:hideMark/>
          </w:tcPr>
          <w:p w14:paraId="423D6139"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47C7A538"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20,00  </w:t>
            </w:r>
          </w:p>
        </w:tc>
        <w:tc>
          <w:tcPr>
            <w:tcW w:w="568" w:type="pct"/>
            <w:tcBorders>
              <w:top w:val="nil"/>
              <w:left w:val="nil"/>
              <w:bottom w:val="single" w:sz="4" w:space="0" w:color="auto"/>
              <w:right w:val="single" w:sz="4" w:space="0" w:color="auto"/>
            </w:tcBorders>
            <w:vAlign w:val="center"/>
            <w:hideMark/>
          </w:tcPr>
          <w:p w14:paraId="511A2332"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72C5046F"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0B481D46"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5150B7F2"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208D01E7"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Pruebas </w:t>
            </w:r>
            <w:proofErr w:type="spellStart"/>
            <w:r>
              <w:rPr>
                <w:rFonts w:cs="Arial"/>
                <w:sz w:val="16"/>
                <w:szCs w:val="16"/>
                <w:lang w:eastAsia="en-US"/>
              </w:rPr>
              <w:t>Epicutaneas</w:t>
            </w:r>
            <w:proofErr w:type="spellEnd"/>
            <w:r>
              <w:rPr>
                <w:rFonts w:cs="Arial"/>
                <w:sz w:val="16"/>
                <w:szCs w:val="16"/>
                <w:lang w:eastAsia="en-US"/>
              </w:rPr>
              <w:t xml:space="preserve"> (</w:t>
            </w:r>
            <w:proofErr w:type="spellStart"/>
            <w:r>
              <w:rPr>
                <w:rFonts w:cs="Arial"/>
                <w:sz w:val="16"/>
                <w:szCs w:val="16"/>
                <w:lang w:eastAsia="en-US"/>
              </w:rPr>
              <w:t>Patch</w:t>
            </w:r>
            <w:proofErr w:type="spellEnd"/>
            <w:r>
              <w:rPr>
                <w:rFonts w:cs="Arial"/>
                <w:sz w:val="16"/>
                <w:szCs w:val="16"/>
                <w:lang w:eastAsia="en-US"/>
              </w:rPr>
              <w:t xml:space="preserve"> test)</w:t>
            </w:r>
          </w:p>
        </w:tc>
        <w:tc>
          <w:tcPr>
            <w:tcW w:w="889" w:type="pct"/>
            <w:tcBorders>
              <w:top w:val="nil"/>
              <w:left w:val="nil"/>
              <w:bottom w:val="single" w:sz="4" w:space="0" w:color="auto"/>
              <w:right w:val="single" w:sz="4" w:space="0" w:color="auto"/>
            </w:tcBorders>
            <w:vAlign w:val="center"/>
            <w:hideMark/>
          </w:tcPr>
          <w:p w14:paraId="5C8EC060"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vAlign w:val="center"/>
            <w:hideMark/>
          </w:tcPr>
          <w:p w14:paraId="6B770B53"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50,00  </w:t>
            </w:r>
          </w:p>
        </w:tc>
        <w:tc>
          <w:tcPr>
            <w:tcW w:w="568" w:type="pct"/>
            <w:tcBorders>
              <w:top w:val="nil"/>
              <w:left w:val="nil"/>
              <w:bottom w:val="single" w:sz="4" w:space="0" w:color="auto"/>
              <w:right w:val="single" w:sz="4" w:space="0" w:color="auto"/>
            </w:tcBorders>
            <w:vAlign w:val="center"/>
            <w:hideMark/>
          </w:tcPr>
          <w:p w14:paraId="50FA50EF"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single" w:sz="4" w:space="0" w:color="auto"/>
              <w:right w:val="single" w:sz="4" w:space="0" w:color="auto"/>
            </w:tcBorders>
            <w:vAlign w:val="center"/>
            <w:hideMark/>
          </w:tcPr>
          <w:p w14:paraId="2DFFBC50"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46E81A96"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1F8544F" w14:textId="77777777" w:rsidTr="000971B0">
        <w:trPr>
          <w:trHeight w:val="402"/>
        </w:trPr>
        <w:tc>
          <w:tcPr>
            <w:tcW w:w="1981" w:type="pct"/>
            <w:tcBorders>
              <w:top w:val="nil"/>
              <w:left w:val="single" w:sz="8" w:space="0" w:color="auto"/>
              <w:bottom w:val="nil"/>
              <w:right w:val="single" w:sz="4" w:space="0" w:color="auto"/>
            </w:tcBorders>
            <w:vAlign w:val="center"/>
            <w:hideMark/>
          </w:tcPr>
          <w:p w14:paraId="20AD9562" w14:textId="77777777" w:rsidR="000971B0" w:rsidRDefault="000971B0">
            <w:pPr>
              <w:spacing w:after="0" w:line="240" w:lineRule="auto"/>
              <w:jc w:val="left"/>
              <w:rPr>
                <w:rFonts w:cs="Arial"/>
                <w:sz w:val="16"/>
                <w:szCs w:val="16"/>
                <w:lang w:eastAsia="en-US"/>
              </w:rPr>
            </w:pPr>
            <w:r>
              <w:rPr>
                <w:rFonts w:cs="Arial"/>
                <w:sz w:val="16"/>
                <w:szCs w:val="16"/>
                <w:lang w:eastAsia="en-US"/>
              </w:rPr>
              <w:t>Pruebas Vestibulares</w:t>
            </w:r>
          </w:p>
        </w:tc>
        <w:tc>
          <w:tcPr>
            <w:tcW w:w="889" w:type="pct"/>
            <w:tcBorders>
              <w:top w:val="nil"/>
              <w:left w:val="nil"/>
              <w:bottom w:val="nil"/>
              <w:right w:val="single" w:sz="4" w:space="0" w:color="auto"/>
            </w:tcBorders>
            <w:vAlign w:val="center"/>
            <w:hideMark/>
          </w:tcPr>
          <w:p w14:paraId="3E489B9B"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nil"/>
              <w:right w:val="single" w:sz="4" w:space="0" w:color="auto"/>
            </w:tcBorders>
            <w:vAlign w:val="center"/>
            <w:hideMark/>
          </w:tcPr>
          <w:p w14:paraId="02865C55"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85,00  </w:t>
            </w:r>
          </w:p>
        </w:tc>
        <w:tc>
          <w:tcPr>
            <w:tcW w:w="568" w:type="pct"/>
            <w:tcBorders>
              <w:top w:val="nil"/>
              <w:left w:val="nil"/>
              <w:bottom w:val="nil"/>
              <w:right w:val="single" w:sz="4" w:space="0" w:color="auto"/>
            </w:tcBorders>
            <w:vAlign w:val="center"/>
            <w:hideMark/>
          </w:tcPr>
          <w:p w14:paraId="7790E63E"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c>
          <w:tcPr>
            <w:tcW w:w="419" w:type="pct"/>
            <w:tcBorders>
              <w:top w:val="nil"/>
              <w:left w:val="nil"/>
              <w:bottom w:val="nil"/>
              <w:right w:val="single" w:sz="4" w:space="0" w:color="auto"/>
            </w:tcBorders>
            <w:vAlign w:val="center"/>
            <w:hideMark/>
          </w:tcPr>
          <w:p w14:paraId="0CDDCFAA"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nil"/>
              <w:right w:val="single" w:sz="8" w:space="0" w:color="auto"/>
            </w:tcBorders>
            <w:vAlign w:val="center"/>
            <w:hideMark/>
          </w:tcPr>
          <w:p w14:paraId="34746FF8"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82B1881" w14:textId="77777777" w:rsidTr="000971B0">
        <w:trPr>
          <w:trHeight w:val="402"/>
        </w:trPr>
        <w:tc>
          <w:tcPr>
            <w:tcW w:w="1981" w:type="pct"/>
            <w:tcBorders>
              <w:top w:val="single" w:sz="8" w:space="0" w:color="auto"/>
              <w:left w:val="single" w:sz="8" w:space="0" w:color="auto"/>
              <w:bottom w:val="single" w:sz="8" w:space="0" w:color="auto"/>
              <w:right w:val="nil"/>
            </w:tcBorders>
            <w:shd w:val="clear" w:color="auto" w:fill="BFBFBF"/>
            <w:vAlign w:val="center"/>
            <w:hideMark/>
          </w:tcPr>
          <w:p w14:paraId="5EC74505"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lastRenderedPageBreak/>
              <w:t>Tratamiento del dolor en Quirófano</w:t>
            </w:r>
          </w:p>
        </w:tc>
        <w:tc>
          <w:tcPr>
            <w:tcW w:w="889" w:type="pct"/>
            <w:tcBorders>
              <w:top w:val="single" w:sz="8" w:space="0" w:color="auto"/>
              <w:left w:val="nil"/>
              <w:bottom w:val="single" w:sz="8" w:space="0" w:color="auto"/>
              <w:right w:val="nil"/>
            </w:tcBorders>
            <w:shd w:val="clear" w:color="auto" w:fill="BFBFBF"/>
            <w:vAlign w:val="center"/>
            <w:hideMark/>
          </w:tcPr>
          <w:p w14:paraId="1DAFC76E"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tcBorders>
              <w:top w:val="single" w:sz="8" w:space="0" w:color="auto"/>
              <w:left w:val="nil"/>
              <w:bottom w:val="single" w:sz="8" w:space="0" w:color="auto"/>
              <w:right w:val="nil"/>
            </w:tcBorders>
            <w:shd w:val="clear" w:color="auto" w:fill="BFBFBF"/>
            <w:vAlign w:val="center"/>
            <w:hideMark/>
          </w:tcPr>
          <w:p w14:paraId="7B828F0A"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68" w:type="pct"/>
            <w:tcBorders>
              <w:top w:val="single" w:sz="8" w:space="0" w:color="auto"/>
              <w:left w:val="nil"/>
              <w:bottom w:val="single" w:sz="8" w:space="0" w:color="auto"/>
              <w:right w:val="nil"/>
            </w:tcBorders>
            <w:shd w:val="clear" w:color="auto" w:fill="BFBFBF"/>
            <w:vAlign w:val="center"/>
            <w:hideMark/>
          </w:tcPr>
          <w:p w14:paraId="5AB668CB"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419" w:type="pct"/>
            <w:tcBorders>
              <w:top w:val="single" w:sz="8" w:space="0" w:color="auto"/>
              <w:left w:val="nil"/>
              <w:bottom w:val="single" w:sz="8" w:space="0" w:color="auto"/>
              <w:right w:val="nil"/>
            </w:tcBorders>
            <w:shd w:val="clear" w:color="auto" w:fill="BFBFBF"/>
            <w:vAlign w:val="center"/>
            <w:hideMark/>
          </w:tcPr>
          <w:p w14:paraId="22DF1ED2"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c>
          <w:tcPr>
            <w:tcW w:w="575" w:type="pct"/>
            <w:tcBorders>
              <w:top w:val="single" w:sz="8" w:space="0" w:color="auto"/>
              <w:left w:val="nil"/>
              <w:bottom w:val="single" w:sz="8" w:space="0" w:color="auto"/>
              <w:right w:val="single" w:sz="8" w:space="0" w:color="auto"/>
            </w:tcBorders>
            <w:shd w:val="clear" w:color="auto" w:fill="BFBFBF"/>
            <w:vAlign w:val="center"/>
            <w:hideMark/>
          </w:tcPr>
          <w:p w14:paraId="64AE276B"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 </w:t>
            </w:r>
          </w:p>
        </w:tc>
      </w:tr>
      <w:tr w:rsidR="000971B0" w14:paraId="0F287381" w14:textId="77777777" w:rsidTr="000971B0">
        <w:trPr>
          <w:trHeight w:val="495"/>
        </w:trPr>
        <w:tc>
          <w:tcPr>
            <w:tcW w:w="1981" w:type="pct"/>
            <w:tcBorders>
              <w:top w:val="nil"/>
              <w:left w:val="single" w:sz="8" w:space="0" w:color="auto"/>
              <w:bottom w:val="single" w:sz="4" w:space="0" w:color="auto"/>
              <w:right w:val="single" w:sz="4" w:space="0" w:color="auto"/>
            </w:tcBorders>
            <w:vAlign w:val="center"/>
            <w:hideMark/>
          </w:tcPr>
          <w:p w14:paraId="7857BE2A"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Infiltración (corticoesteroides y/o anestésicos) en </w:t>
            </w:r>
            <w:proofErr w:type="spellStart"/>
            <w:r>
              <w:rPr>
                <w:rFonts w:cs="Arial"/>
                <w:sz w:val="16"/>
                <w:szCs w:val="16"/>
                <w:lang w:eastAsia="en-US"/>
              </w:rPr>
              <w:t>quirofano</w:t>
            </w:r>
            <w:proofErr w:type="spellEnd"/>
          </w:p>
        </w:tc>
        <w:tc>
          <w:tcPr>
            <w:tcW w:w="889" w:type="pct"/>
            <w:tcBorders>
              <w:top w:val="nil"/>
              <w:left w:val="nil"/>
              <w:bottom w:val="single" w:sz="4" w:space="0" w:color="auto"/>
              <w:right w:val="single" w:sz="4" w:space="0" w:color="auto"/>
            </w:tcBorders>
            <w:noWrap/>
            <w:vAlign w:val="center"/>
            <w:hideMark/>
          </w:tcPr>
          <w:p w14:paraId="59273F07"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noWrap/>
            <w:vAlign w:val="center"/>
            <w:hideMark/>
          </w:tcPr>
          <w:p w14:paraId="51A9CD6D"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200,00  </w:t>
            </w:r>
          </w:p>
        </w:tc>
        <w:tc>
          <w:tcPr>
            <w:tcW w:w="568" w:type="pct"/>
            <w:tcBorders>
              <w:top w:val="nil"/>
              <w:left w:val="nil"/>
              <w:bottom w:val="single" w:sz="4" w:space="0" w:color="auto"/>
              <w:right w:val="single" w:sz="4" w:space="0" w:color="auto"/>
            </w:tcBorders>
            <w:noWrap/>
            <w:vAlign w:val="center"/>
            <w:hideMark/>
          </w:tcPr>
          <w:p w14:paraId="7A3ABF49" w14:textId="77777777" w:rsidR="000971B0" w:rsidRDefault="000971B0">
            <w:pPr>
              <w:spacing w:after="0" w:line="240" w:lineRule="auto"/>
              <w:jc w:val="center"/>
              <w:rPr>
                <w:rFonts w:cs="Arial"/>
                <w:sz w:val="16"/>
                <w:szCs w:val="16"/>
                <w:lang w:eastAsia="en-US"/>
              </w:rPr>
            </w:pPr>
            <w:r>
              <w:rPr>
                <w:rFonts w:cs="Arial"/>
                <w:sz w:val="16"/>
                <w:szCs w:val="16"/>
                <w:lang w:eastAsia="en-US"/>
              </w:rPr>
              <w:t>…€</w:t>
            </w:r>
          </w:p>
        </w:tc>
        <w:tc>
          <w:tcPr>
            <w:tcW w:w="419" w:type="pct"/>
            <w:tcBorders>
              <w:top w:val="nil"/>
              <w:left w:val="nil"/>
              <w:bottom w:val="single" w:sz="4" w:space="0" w:color="auto"/>
              <w:right w:val="single" w:sz="4" w:space="0" w:color="auto"/>
            </w:tcBorders>
            <w:noWrap/>
            <w:vAlign w:val="center"/>
            <w:hideMark/>
          </w:tcPr>
          <w:p w14:paraId="3AC95AEA"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59B1A58A"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B9EA173"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1DE3E392"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Infiltración ácido hialurónico en </w:t>
            </w:r>
            <w:proofErr w:type="spellStart"/>
            <w:r>
              <w:rPr>
                <w:rFonts w:cs="Arial"/>
                <w:sz w:val="16"/>
                <w:szCs w:val="16"/>
                <w:lang w:eastAsia="en-US"/>
              </w:rPr>
              <w:t>quirofano</w:t>
            </w:r>
            <w:proofErr w:type="spellEnd"/>
          </w:p>
        </w:tc>
        <w:tc>
          <w:tcPr>
            <w:tcW w:w="889" w:type="pct"/>
            <w:tcBorders>
              <w:top w:val="nil"/>
              <w:left w:val="nil"/>
              <w:bottom w:val="single" w:sz="4" w:space="0" w:color="auto"/>
              <w:right w:val="single" w:sz="4" w:space="0" w:color="auto"/>
            </w:tcBorders>
            <w:noWrap/>
            <w:vAlign w:val="center"/>
            <w:hideMark/>
          </w:tcPr>
          <w:p w14:paraId="4A9E2B5C" w14:textId="77777777" w:rsidR="000971B0" w:rsidRDefault="000971B0">
            <w:pPr>
              <w:spacing w:after="0" w:line="240" w:lineRule="auto"/>
              <w:jc w:val="center"/>
              <w:rPr>
                <w:rFonts w:cs="Arial"/>
                <w:sz w:val="16"/>
                <w:szCs w:val="16"/>
                <w:lang w:eastAsia="en-US"/>
              </w:rPr>
            </w:pPr>
            <w:r>
              <w:rPr>
                <w:rFonts w:cs="Arial"/>
                <w:sz w:val="16"/>
                <w:szCs w:val="16"/>
                <w:lang w:eastAsia="en-US"/>
              </w:rPr>
              <w:t>2</w:t>
            </w:r>
          </w:p>
        </w:tc>
        <w:tc>
          <w:tcPr>
            <w:tcW w:w="568" w:type="pct"/>
            <w:tcBorders>
              <w:top w:val="nil"/>
              <w:left w:val="nil"/>
              <w:bottom w:val="single" w:sz="4" w:space="0" w:color="auto"/>
              <w:right w:val="single" w:sz="4" w:space="0" w:color="auto"/>
            </w:tcBorders>
            <w:noWrap/>
            <w:vAlign w:val="center"/>
            <w:hideMark/>
          </w:tcPr>
          <w:p w14:paraId="30F241AA"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350,00  </w:t>
            </w:r>
          </w:p>
        </w:tc>
        <w:tc>
          <w:tcPr>
            <w:tcW w:w="568" w:type="pct"/>
            <w:tcBorders>
              <w:top w:val="nil"/>
              <w:left w:val="nil"/>
              <w:bottom w:val="single" w:sz="4" w:space="0" w:color="auto"/>
              <w:right w:val="single" w:sz="4" w:space="0" w:color="auto"/>
            </w:tcBorders>
            <w:noWrap/>
            <w:vAlign w:val="center"/>
            <w:hideMark/>
          </w:tcPr>
          <w:p w14:paraId="58CDD70C" w14:textId="77777777" w:rsidR="000971B0" w:rsidRDefault="000971B0">
            <w:pPr>
              <w:spacing w:after="0" w:line="240" w:lineRule="auto"/>
              <w:jc w:val="center"/>
              <w:rPr>
                <w:rFonts w:cs="Arial"/>
                <w:sz w:val="16"/>
                <w:szCs w:val="16"/>
                <w:lang w:eastAsia="en-US"/>
              </w:rPr>
            </w:pPr>
            <w:r>
              <w:rPr>
                <w:rFonts w:cs="Arial"/>
                <w:sz w:val="16"/>
                <w:szCs w:val="16"/>
                <w:lang w:eastAsia="en-US"/>
              </w:rPr>
              <w:t>…€</w:t>
            </w:r>
          </w:p>
        </w:tc>
        <w:tc>
          <w:tcPr>
            <w:tcW w:w="419" w:type="pct"/>
            <w:tcBorders>
              <w:top w:val="nil"/>
              <w:left w:val="nil"/>
              <w:bottom w:val="single" w:sz="4" w:space="0" w:color="auto"/>
              <w:right w:val="single" w:sz="4" w:space="0" w:color="auto"/>
            </w:tcBorders>
            <w:noWrap/>
            <w:vAlign w:val="center"/>
            <w:hideMark/>
          </w:tcPr>
          <w:p w14:paraId="6BBFBB5A"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35835D4A"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46EEBC80" w14:textId="77777777" w:rsidTr="000971B0">
        <w:trPr>
          <w:trHeight w:val="480"/>
        </w:trPr>
        <w:tc>
          <w:tcPr>
            <w:tcW w:w="1981" w:type="pct"/>
            <w:tcBorders>
              <w:top w:val="nil"/>
              <w:left w:val="single" w:sz="8" w:space="0" w:color="auto"/>
              <w:bottom w:val="single" w:sz="4" w:space="0" w:color="auto"/>
              <w:right w:val="single" w:sz="4" w:space="0" w:color="auto"/>
            </w:tcBorders>
            <w:vAlign w:val="center"/>
            <w:hideMark/>
          </w:tcPr>
          <w:p w14:paraId="5FA469C7" w14:textId="77777777" w:rsidR="000971B0" w:rsidRDefault="000971B0">
            <w:pPr>
              <w:spacing w:after="0" w:line="240" w:lineRule="auto"/>
              <w:jc w:val="left"/>
              <w:rPr>
                <w:rFonts w:cs="Arial"/>
                <w:sz w:val="16"/>
                <w:szCs w:val="16"/>
                <w:lang w:eastAsia="en-US"/>
              </w:rPr>
            </w:pPr>
            <w:r>
              <w:rPr>
                <w:rFonts w:cs="Arial"/>
                <w:sz w:val="16"/>
                <w:szCs w:val="16"/>
                <w:lang w:eastAsia="en-US"/>
              </w:rPr>
              <w:t>Infiltraciones factores de crecimiento 1 región en quirófano</w:t>
            </w:r>
          </w:p>
        </w:tc>
        <w:tc>
          <w:tcPr>
            <w:tcW w:w="889" w:type="pct"/>
            <w:tcBorders>
              <w:top w:val="nil"/>
              <w:left w:val="nil"/>
              <w:bottom w:val="single" w:sz="4" w:space="0" w:color="auto"/>
              <w:right w:val="single" w:sz="4" w:space="0" w:color="auto"/>
            </w:tcBorders>
            <w:noWrap/>
            <w:vAlign w:val="center"/>
            <w:hideMark/>
          </w:tcPr>
          <w:p w14:paraId="417AEF8E"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nil"/>
              <w:left w:val="nil"/>
              <w:bottom w:val="single" w:sz="4" w:space="0" w:color="auto"/>
              <w:right w:val="single" w:sz="4" w:space="0" w:color="auto"/>
            </w:tcBorders>
            <w:noWrap/>
            <w:vAlign w:val="center"/>
            <w:hideMark/>
          </w:tcPr>
          <w:p w14:paraId="2444E285"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380,00  </w:t>
            </w:r>
          </w:p>
        </w:tc>
        <w:tc>
          <w:tcPr>
            <w:tcW w:w="568" w:type="pct"/>
            <w:tcBorders>
              <w:top w:val="nil"/>
              <w:left w:val="nil"/>
              <w:bottom w:val="single" w:sz="4" w:space="0" w:color="auto"/>
              <w:right w:val="single" w:sz="4" w:space="0" w:color="auto"/>
            </w:tcBorders>
            <w:noWrap/>
            <w:vAlign w:val="center"/>
            <w:hideMark/>
          </w:tcPr>
          <w:p w14:paraId="01B2CA2F" w14:textId="77777777" w:rsidR="000971B0" w:rsidRDefault="000971B0">
            <w:pPr>
              <w:spacing w:after="0" w:line="240" w:lineRule="auto"/>
              <w:jc w:val="center"/>
              <w:rPr>
                <w:rFonts w:cs="Arial"/>
                <w:sz w:val="16"/>
                <w:szCs w:val="16"/>
                <w:lang w:eastAsia="en-US"/>
              </w:rPr>
            </w:pPr>
            <w:r>
              <w:rPr>
                <w:rFonts w:cs="Arial"/>
                <w:sz w:val="16"/>
                <w:szCs w:val="16"/>
                <w:lang w:eastAsia="en-US"/>
              </w:rPr>
              <w:t>…€</w:t>
            </w:r>
          </w:p>
        </w:tc>
        <w:tc>
          <w:tcPr>
            <w:tcW w:w="419" w:type="pct"/>
            <w:tcBorders>
              <w:top w:val="nil"/>
              <w:left w:val="nil"/>
              <w:bottom w:val="single" w:sz="4" w:space="0" w:color="auto"/>
              <w:right w:val="single" w:sz="4" w:space="0" w:color="auto"/>
            </w:tcBorders>
            <w:noWrap/>
            <w:vAlign w:val="center"/>
            <w:hideMark/>
          </w:tcPr>
          <w:p w14:paraId="43031396"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68134945"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3F0B22AC" w14:textId="77777777" w:rsidTr="000971B0">
        <w:trPr>
          <w:trHeight w:val="510"/>
        </w:trPr>
        <w:tc>
          <w:tcPr>
            <w:tcW w:w="1981" w:type="pct"/>
            <w:tcBorders>
              <w:top w:val="nil"/>
              <w:left w:val="single" w:sz="8" w:space="0" w:color="auto"/>
              <w:bottom w:val="single" w:sz="4" w:space="0" w:color="auto"/>
              <w:right w:val="single" w:sz="4" w:space="0" w:color="auto"/>
            </w:tcBorders>
            <w:vAlign w:val="center"/>
            <w:hideMark/>
          </w:tcPr>
          <w:p w14:paraId="4FC24B92" w14:textId="77777777" w:rsidR="000971B0" w:rsidRDefault="000971B0">
            <w:pPr>
              <w:spacing w:after="0" w:line="240" w:lineRule="auto"/>
              <w:jc w:val="left"/>
              <w:rPr>
                <w:rFonts w:cs="Arial"/>
                <w:sz w:val="16"/>
                <w:szCs w:val="16"/>
                <w:lang w:eastAsia="en-US"/>
              </w:rPr>
            </w:pPr>
            <w:r>
              <w:rPr>
                <w:rFonts w:cs="Arial"/>
                <w:sz w:val="16"/>
                <w:szCs w:val="16"/>
                <w:lang w:eastAsia="en-US"/>
              </w:rPr>
              <w:t>Infiltraciones factores de crecimiento 2 regiones en quirófano</w:t>
            </w:r>
          </w:p>
        </w:tc>
        <w:tc>
          <w:tcPr>
            <w:tcW w:w="889" w:type="pct"/>
            <w:tcBorders>
              <w:top w:val="nil"/>
              <w:left w:val="nil"/>
              <w:bottom w:val="single" w:sz="4" w:space="0" w:color="auto"/>
              <w:right w:val="single" w:sz="4" w:space="0" w:color="auto"/>
            </w:tcBorders>
            <w:noWrap/>
            <w:vAlign w:val="center"/>
            <w:hideMark/>
          </w:tcPr>
          <w:p w14:paraId="6BDA0E68" w14:textId="77777777" w:rsidR="000971B0" w:rsidRDefault="000971B0">
            <w:pPr>
              <w:spacing w:after="0" w:line="240" w:lineRule="auto"/>
              <w:jc w:val="center"/>
              <w:rPr>
                <w:rFonts w:cs="Arial"/>
                <w:sz w:val="16"/>
                <w:szCs w:val="16"/>
                <w:lang w:eastAsia="en-US"/>
              </w:rPr>
            </w:pPr>
            <w:r>
              <w:rPr>
                <w:rFonts w:cs="Arial"/>
                <w:sz w:val="16"/>
                <w:szCs w:val="16"/>
                <w:lang w:eastAsia="en-US"/>
              </w:rPr>
              <w:t>5</w:t>
            </w:r>
          </w:p>
        </w:tc>
        <w:tc>
          <w:tcPr>
            <w:tcW w:w="568" w:type="pct"/>
            <w:tcBorders>
              <w:top w:val="nil"/>
              <w:left w:val="nil"/>
              <w:bottom w:val="single" w:sz="4" w:space="0" w:color="auto"/>
              <w:right w:val="single" w:sz="4" w:space="0" w:color="auto"/>
            </w:tcBorders>
            <w:noWrap/>
            <w:vAlign w:val="center"/>
            <w:hideMark/>
          </w:tcPr>
          <w:p w14:paraId="27679AFA"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810,00  </w:t>
            </w:r>
          </w:p>
        </w:tc>
        <w:tc>
          <w:tcPr>
            <w:tcW w:w="568" w:type="pct"/>
            <w:tcBorders>
              <w:top w:val="nil"/>
              <w:left w:val="nil"/>
              <w:bottom w:val="single" w:sz="4" w:space="0" w:color="auto"/>
              <w:right w:val="single" w:sz="4" w:space="0" w:color="auto"/>
            </w:tcBorders>
            <w:noWrap/>
            <w:vAlign w:val="center"/>
            <w:hideMark/>
          </w:tcPr>
          <w:p w14:paraId="4CB13193" w14:textId="77777777" w:rsidR="000971B0" w:rsidRDefault="000971B0">
            <w:pPr>
              <w:spacing w:after="0" w:line="240" w:lineRule="auto"/>
              <w:jc w:val="center"/>
              <w:rPr>
                <w:rFonts w:cs="Arial"/>
                <w:sz w:val="16"/>
                <w:szCs w:val="16"/>
                <w:lang w:eastAsia="en-US"/>
              </w:rPr>
            </w:pPr>
            <w:r>
              <w:rPr>
                <w:rFonts w:cs="Arial"/>
                <w:sz w:val="16"/>
                <w:szCs w:val="16"/>
                <w:lang w:eastAsia="en-US"/>
              </w:rPr>
              <w:t>…€</w:t>
            </w:r>
          </w:p>
        </w:tc>
        <w:tc>
          <w:tcPr>
            <w:tcW w:w="419" w:type="pct"/>
            <w:tcBorders>
              <w:top w:val="nil"/>
              <w:left w:val="nil"/>
              <w:bottom w:val="single" w:sz="4" w:space="0" w:color="auto"/>
              <w:right w:val="single" w:sz="4" w:space="0" w:color="auto"/>
            </w:tcBorders>
            <w:noWrap/>
            <w:vAlign w:val="center"/>
            <w:hideMark/>
          </w:tcPr>
          <w:p w14:paraId="44C7BC8D"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3D99597F"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0D3AC7C2"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293DE98B" w14:textId="77777777" w:rsidR="000971B0" w:rsidRDefault="000971B0">
            <w:pPr>
              <w:spacing w:after="0" w:line="240" w:lineRule="auto"/>
              <w:jc w:val="left"/>
              <w:rPr>
                <w:rFonts w:cs="Arial"/>
                <w:sz w:val="16"/>
                <w:szCs w:val="16"/>
                <w:lang w:eastAsia="en-US"/>
              </w:rPr>
            </w:pPr>
            <w:r>
              <w:rPr>
                <w:rFonts w:cs="Arial"/>
                <w:sz w:val="16"/>
                <w:szCs w:val="16"/>
                <w:lang w:eastAsia="en-US"/>
              </w:rPr>
              <w:t>Bloqueo de nervios periféricos en quirófano</w:t>
            </w:r>
          </w:p>
        </w:tc>
        <w:tc>
          <w:tcPr>
            <w:tcW w:w="889" w:type="pct"/>
            <w:tcBorders>
              <w:top w:val="nil"/>
              <w:left w:val="nil"/>
              <w:bottom w:val="single" w:sz="4" w:space="0" w:color="auto"/>
              <w:right w:val="single" w:sz="4" w:space="0" w:color="auto"/>
            </w:tcBorders>
            <w:noWrap/>
            <w:vAlign w:val="center"/>
            <w:hideMark/>
          </w:tcPr>
          <w:p w14:paraId="473530CB"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noWrap/>
            <w:vAlign w:val="center"/>
            <w:hideMark/>
          </w:tcPr>
          <w:p w14:paraId="5E9DB788"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500,00  </w:t>
            </w:r>
          </w:p>
        </w:tc>
        <w:tc>
          <w:tcPr>
            <w:tcW w:w="568" w:type="pct"/>
            <w:tcBorders>
              <w:top w:val="nil"/>
              <w:left w:val="nil"/>
              <w:bottom w:val="single" w:sz="4" w:space="0" w:color="auto"/>
              <w:right w:val="single" w:sz="4" w:space="0" w:color="auto"/>
            </w:tcBorders>
            <w:noWrap/>
            <w:vAlign w:val="center"/>
            <w:hideMark/>
          </w:tcPr>
          <w:p w14:paraId="6396C9CD" w14:textId="77777777" w:rsidR="000971B0" w:rsidRDefault="000971B0">
            <w:pPr>
              <w:spacing w:after="0" w:line="240" w:lineRule="auto"/>
              <w:jc w:val="center"/>
              <w:rPr>
                <w:rFonts w:cs="Arial"/>
                <w:sz w:val="16"/>
                <w:szCs w:val="16"/>
                <w:lang w:eastAsia="en-US"/>
              </w:rPr>
            </w:pPr>
            <w:r>
              <w:rPr>
                <w:rFonts w:cs="Arial"/>
                <w:sz w:val="16"/>
                <w:szCs w:val="16"/>
                <w:lang w:eastAsia="en-US"/>
              </w:rPr>
              <w:t>…€</w:t>
            </w:r>
          </w:p>
        </w:tc>
        <w:tc>
          <w:tcPr>
            <w:tcW w:w="419" w:type="pct"/>
            <w:tcBorders>
              <w:top w:val="nil"/>
              <w:left w:val="nil"/>
              <w:bottom w:val="single" w:sz="4" w:space="0" w:color="auto"/>
              <w:right w:val="single" w:sz="4" w:space="0" w:color="auto"/>
            </w:tcBorders>
            <w:noWrap/>
            <w:vAlign w:val="center"/>
            <w:hideMark/>
          </w:tcPr>
          <w:p w14:paraId="2AC89ECE"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6D811CCD"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7894A6A2" w14:textId="77777777" w:rsidTr="000971B0">
        <w:trPr>
          <w:trHeight w:val="402"/>
        </w:trPr>
        <w:tc>
          <w:tcPr>
            <w:tcW w:w="1981" w:type="pct"/>
            <w:tcBorders>
              <w:top w:val="nil"/>
              <w:left w:val="single" w:sz="8" w:space="0" w:color="auto"/>
              <w:bottom w:val="single" w:sz="4" w:space="0" w:color="auto"/>
              <w:right w:val="single" w:sz="4" w:space="0" w:color="auto"/>
            </w:tcBorders>
            <w:vAlign w:val="center"/>
            <w:hideMark/>
          </w:tcPr>
          <w:p w14:paraId="230E0484" w14:textId="77777777" w:rsidR="000971B0" w:rsidRDefault="000971B0">
            <w:pPr>
              <w:spacing w:after="0" w:line="240" w:lineRule="auto"/>
              <w:jc w:val="left"/>
              <w:rPr>
                <w:rFonts w:cs="Arial"/>
                <w:sz w:val="16"/>
                <w:szCs w:val="16"/>
                <w:lang w:eastAsia="en-US"/>
              </w:rPr>
            </w:pPr>
            <w:r>
              <w:rPr>
                <w:rFonts w:cs="Arial"/>
                <w:sz w:val="16"/>
                <w:szCs w:val="16"/>
                <w:lang w:eastAsia="en-US"/>
              </w:rPr>
              <w:t>Bloqueo facetario de raquis en quirófano</w:t>
            </w:r>
          </w:p>
        </w:tc>
        <w:tc>
          <w:tcPr>
            <w:tcW w:w="889" w:type="pct"/>
            <w:tcBorders>
              <w:top w:val="nil"/>
              <w:left w:val="nil"/>
              <w:bottom w:val="single" w:sz="4" w:space="0" w:color="auto"/>
              <w:right w:val="single" w:sz="4" w:space="0" w:color="auto"/>
            </w:tcBorders>
            <w:noWrap/>
            <w:vAlign w:val="center"/>
            <w:hideMark/>
          </w:tcPr>
          <w:p w14:paraId="6BD007C7"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4" w:space="0" w:color="auto"/>
              <w:right w:val="single" w:sz="4" w:space="0" w:color="auto"/>
            </w:tcBorders>
            <w:noWrap/>
            <w:vAlign w:val="center"/>
            <w:hideMark/>
          </w:tcPr>
          <w:p w14:paraId="26C7569B"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500,00  </w:t>
            </w:r>
          </w:p>
        </w:tc>
        <w:tc>
          <w:tcPr>
            <w:tcW w:w="568" w:type="pct"/>
            <w:tcBorders>
              <w:top w:val="nil"/>
              <w:left w:val="nil"/>
              <w:bottom w:val="single" w:sz="4" w:space="0" w:color="auto"/>
              <w:right w:val="single" w:sz="4" w:space="0" w:color="auto"/>
            </w:tcBorders>
            <w:noWrap/>
            <w:vAlign w:val="center"/>
            <w:hideMark/>
          </w:tcPr>
          <w:p w14:paraId="48522EC8" w14:textId="77777777" w:rsidR="000971B0" w:rsidRDefault="000971B0">
            <w:pPr>
              <w:spacing w:after="0" w:line="240" w:lineRule="auto"/>
              <w:jc w:val="center"/>
              <w:rPr>
                <w:rFonts w:cs="Arial"/>
                <w:sz w:val="16"/>
                <w:szCs w:val="16"/>
                <w:lang w:eastAsia="en-US"/>
              </w:rPr>
            </w:pPr>
            <w:r>
              <w:rPr>
                <w:rFonts w:cs="Arial"/>
                <w:sz w:val="16"/>
                <w:szCs w:val="16"/>
                <w:lang w:eastAsia="en-US"/>
              </w:rPr>
              <w:t>…€</w:t>
            </w:r>
          </w:p>
        </w:tc>
        <w:tc>
          <w:tcPr>
            <w:tcW w:w="419" w:type="pct"/>
            <w:tcBorders>
              <w:top w:val="nil"/>
              <w:left w:val="nil"/>
              <w:bottom w:val="single" w:sz="4" w:space="0" w:color="auto"/>
              <w:right w:val="single" w:sz="4" w:space="0" w:color="auto"/>
            </w:tcBorders>
            <w:noWrap/>
            <w:vAlign w:val="center"/>
            <w:hideMark/>
          </w:tcPr>
          <w:p w14:paraId="13D98A85"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4" w:space="0" w:color="auto"/>
              <w:right w:val="single" w:sz="8" w:space="0" w:color="auto"/>
            </w:tcBorders>
            <w:vAlign w:val="center"/>
            <w:hideMark/>
          </w:tcPr>
          <w:p w14:paraId="1BA3DE52"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234C0DCD" w14:textId="77777777" w:rsidTr="000971B0">
        <w:trPr>
          <w:trHeight w:val="465"/>
        </w:trPr>
        <w:tc>
          <w:tcPr>
            <w:tcW w:w="1981" w:type="pct"/>
            <w:tcBorders>
              <w:top w:val="nil"/>
              <w:left w:val="single" w:sz="8" w:space="0" w:color="auto"/>
              <w:bottom w:val="single" w:sz="8" w:space="0" w:color="auto"/>
              <w:right w:val="single" w:sz="4" w:space="0" w:color="auto"/>
            </w:tcBorders>
            <w:vAlign w:val="center"/>
            <w:hideMark/>
          </w:tcPr>
          <w:p w14:paraId="79C9938D" w14:textId="77777777" w:rsidR="000971B0" w:rsidRDefault="000971B0">
            <w:pPr>
              <w:spacing w:after="0" w:line="240" w:lineRule="auto"/>
              <w:jc w:val="left"/>
              <w:rPr>
                <w:rFonts w:cs="Arial"/>
                <w:sz w:val="16"/>
                <w:szCs w:val="16"/>
                <w:lang w:eastAsia="en-US"/>
              </w:rPr>
            </w:pPr>
            <w:r>
              <w:rPr>
                <w:rFonts w:cs="Arial"/>
                <w:sz w:val="16"/>
                <w:szCs w:val="16"/>
                <w:lang w:eastAsia="en-US"/>
              </w:rPr>
              <w:t xml:space="preserve">Radiofrecuencia de articulaciones vertebrales posteriores y nervios </w:t>
            </w:r>
            <w:proofErr w:type="spellStart"/>
            <w:r>
              <w:rPr>
                <w:rFonts w:cs="Arial"/>
                <w:sz w:val="16"/>
                <w:szCs w:val="16"/>
                <w:lang w:eastAsia="en-US"/>
              </w:rPr>
              <w:t>perifericos</w:t>
            </w:r>
            <w:proofErr w:type="spellEnd"/>
            <w:r>
              <w:rPr>
                <w:rFonts w:cs="Arial"/>
                <w:sz w:val="16"/>
                <w:szCs w:val="16"/>
                <w:lang w:eastAsia="en-US"/>
              </w:rPr>
              <w:t xml:space="preserve"> en quirófano</w:t>
            </w:r>
          </w:p>
        </w:tc>
        <w:tc>
          <w:tcPr>
            <w:tcW w:w="889" w:type="pct"/>
            <w:tcBorders>
              <w:top w:val="nil"/>
              <w:left w:val="nil"/>
              <w:bottom w:val="single" w:sz="8" w:space="0" w:color="auto"/>
              <w:right w:val="single" w:sz="4" w:space="0" w:color="auto"/>
            </w:tcBorders>
            <w:noWrap/>
            <w:vAlign w:val="center"/>
            <w:hideMark/>
          </w:tcPr>
          <w:p w14:paraId="452E8E6B" w14:textId="77777777" w:rsidR="000971B0" w:rsidRDefault="000971B0">
            <w:pPr>
              <w:spacing w:after="0" w:line="240" w:lineRule="auto"/>
              <w:jc w:val="center"/>
              <w:rPr>
                <w:rFonts w:cs="Arial"/>
                <w:sz w:val="16"/>
                <w:szCs w:val="16"/>
                <w:lang w:eastAsia="en-US"/>
              </w:rPr>
            </w:pPr>
            <w:r>
              <w:rPr>
                <w:rFonts w:cs="Arial"/>
                <w:sz w:val="16"/>
                <w:szCs w:val="16"/>
                <w:lang w:eastAsia="en-US"/>
              </w:rPr>
              <w:t>1</w:t>
            </w:r>
          </w:p>
        </w:tc>
        <w:tc>
          <w:tcPr>
            <w:tcW w:w="568" w:type="pct"/>
            <w:tcBorders>
              <w:top w:val="nil"/>
              <w:left w:val="nil"/>
              <w:bottom w:val="single" w:sz="8" w:space="0" w:color="auto"/>
              <w:right w:val="single" w:sz="4" w:space="0" w:color="auto"/>
            </w:tcBorders>
            <w:noWrap/>
            <w:vAlign w:val="center"/>
            <w:hideMark/>
          </w:tcPr>
          <w:p w14:paraId="261A8500" w14:textId="77777777" w:rsidR="000971B0" w:rsidRDefault="000971B0">
            <w:pPr>
              <w:spacing w:after="0" w:line="240" w:lineRule="auto"/>
              <w:jc w:val="center"/>
              <w:rPr>
                <w:rFonts w:cs="Arial"/>
                <w:sz w:val="16"/>
                <w:szCs w:val="16"/>
                <w:lang w:eastAsia="en-US"/>
              </w:rPr>
            </w:pPr>
            <w:r>
              <w:rPr>
                <w:rFonts w:cs="Arial"/>
                <w:sz w:val="16"/>
                <w:szCs w:val="16"/>
                <w:lang w:eastAsia="en-US"/>
              </w:rPr>
              <w:t xml:space="preserve">1.100,00  </w:t>
            </w:r>
          </w:p>
        </w:tc>
        <w:tc>
          <w:tcPr>
            <w:tcW w:w="568" w:type="pct"/>
            <w:tcBorders>
              <w:top w:val="nil"/>
              <w:left w:val="nil"/>
              <w:bottom w:val="single" w:sz="8" w:space="0" w:color="auto"/>
              <w:right w:val="single" w:sz="4" w:space="0" w:color="auto"/>
            </w:tcBorders>
            <w:noWrap/>
            <w:vAlign w:val="center"/>
            <w:hideMark/>
          </w:tcPr>
          <w:p w14:paraId="626D1A94" w14:textId="77777777" w:rsidR="000971B0" w:rsidRDefault="000971B0">
            <w:pPr>
              <w:spacing w:after="0" w:line="240" w:lineRule="auto"/>
              <w:jc w:val="center"/>
              <w:rPr>
                <w:rFonts w:cs="Arial"/>
                <w:sz w:val="16"/>
                <w:szCs w:val="16"/>
                <w:lang w:eastAsia="en-US"/>
              </w:rPr>
            </w:pPr>
            <w:r>
              <w:rPr>
                <w:rFonts w:cs="Arial"/>
                <w:sz w:val="16"/>
                <w:szCs w:val="16"/>
                <w:lang w:eastAsia="en-US"/>
              </w:rPr>
              <w:t>…€</w:t>
            </w:r>
          </w:p>
        </w:tc>
        <w:tc>
          <w:tcPr>
            <w:tcW w:w="419" w:type="pct"/>
            <w:tcBorders>
              <w:top w:val="nil"/>
              <w:left w:val="nil"/>
              <w:bottom w:val="single" w:sz="8" w:space="0" w:color="auto"/>
              <w:right w:val="single" w:sz="4" w:space="0" w:color="auto"/>
            </w:tcBorders>
            <w:noWrap/>
            <w:vAlign w:val="center"/>
            <w:hideMark/>
          </w:tcPr>
          <w:p w14:paraId="0EA187D8" w14:textId="77777777" w:rsidR="000971B0" w:rsidRDefault="000971B0">
            <w:pPr>
              <w:spacing w:after="0" w:line="240" w:lineRule="auto"/>
              <w:jc w:val="center"/>
              <w:rPr>
                <w:rFonts w:cs="Arial"/>
                <w:sz w:val="16"/>
                <w:szCs w:val="16"/>
                <w:lang w:eastAsia="en-US"/>
              </w:rPr>
            </w:pPr>
            <w:r>
              <w:rPr>
                <w:rFonts w:cs="Arial"/>
                <w:sz w:val="16"/>
                <w:szCs w:val="16"/>
                <w:lang w:eastAsia="en-US"/>
              </w:rPr>
              <w:t>Exento</w:t>
            </w:r>
          </w:p>
        </w:tc>
        <w:tc>
          <w:tcPr>
            <w:tcW w:w="575" w:type="pct"/>
            <w:tcBorders>
              <w:top w:val="nil"/>
              <w:left w:val="nil"/>
              <w:bottom w:val="single" w:sz="8" w:space="0" w:color="auto"/>
              <w:right w:val="single" w:sz="8" w:space="0" w:color="auto"/>
            </w:tcBorders>
            <w:vAlign w:val="center"/>
            <w:hideMark/>
          </w:tcPr>
          <w:p w14:paraId="65E52868"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r w:rsidR="000971B0" w14:paraId="3C6705BA" w14:textId="77777777" w:rsidTr="000971B0">
        <w:trPr>
          <w:trHeight w:val="315"/>
        </w:trPr>
        <w:tc>
          <w:tcPr>
            <w:tcW w:w="4425" w:type="pct"/>
            <w:gridSpan w:val="5"/>
            <w:tcBorders>
              <w:top w:val="nil"/>
              <w:left w:val="single" w:sz="8" w:space="0" w:color="auto"/>
              <w:bottom w:val="single" w:sz="8" w:space="0" w:color="auto"/>
              <w:right w:val="single" w:sz="4" w:space="0" w:color="auto"/>
            </w:tcBorders>
            <w:shd w:val="clear" w:color="auto" w:fill="E26B0A"/>
            <w:noWrap/>
            <w:vAlign w:val="center"/>
            <w:hideMark/>
          </w:tcPr>
          <w:p w14:paraId="37BA3A27" w14:textId="77777777" w:rsidR="000971B0" w:rsidRDefault="000971B0">
            <w:pPr>
              <w:spacing w:after="0" w:line="240" w:lineRule="auto"/>
              <w:jc w:val="left"/>
              <w:rPr>
                <w:rFonts w:cs="Arial"/>
                <w:b/>
                <w:bCs/>
                <w:sz w:val="16"/>
                <w:szCs w:val="16"/>
                <w:lang w:eastAsia="en-US"/>
              </w:rPr>
            </w:pPr>
            <w:r>
              <w:rPr>
                <w:rFonts w:cs="Arial"/>
                <w:b/>
                <w:bCs/>
                <w:sz w:val="16"/>
                <w:szCs w:val="16"/>
                <w:lang w:eastAsia="en-US"/>
              </w:rPr>
              <w:t>TOTAL</w:t>
            </w:r>
          </w:p>
        </w:tc>
        <w:tc>
          <w:tcPr>
            <w:tcW w:w="575" w:type="pct"/>
            <w:tcBorders>
              <w:top w:val="nil"/>
              <w:left w:val="nil"/>
              <w:bottom w:val="single" w:sz="8" w:space="0" w:color="auto"/>
              <w:right w:val="single" w:sz="8" w:space="0" w:color="auto"/>
            </w:tcBorders>
            <w:shd w:val="clear" w:color="auto" w:fill="E26B0A"/>
            <w:vAlign w:val="center"/>
            <w:hideMark/>
          </w:tcPr>
          <w:p w14:paraId="7E55CB59" w14:textId="77777777" w:rsidR="000971B0" w:rsidRDefault="000971B0">
            <w:pPr>
              <w:spacing w:after="0" w:line="240" w:lineRule="auto"/>
              <w:jc w:val="center"/>
              <w:rPr>
                <w:rFonts w:cs="Arial"/>
                <w:sz w:val="16"/>
                <w:szCs w:val="16"/>
                <w:lang w:eastAsia="en-US"/>
              </w:rPr>
            </w:pPr>
            <w:r>
              <w:rPr>
                <w:rFonts w:cs="Arial"/>
                <w:sz w:val="16"/>
                <w:szCs w:val="16"/>
                <w:lang w:eastAsia="en-US"/>
              </w:rPr>
              <w:t>… €</w:t>
            </w:r>
          </w:p>
        </w:tc>
      </w:tr>
    </w:tbl>
    <w:p w14:paraId="2F75DF68" w14:textId="58085A58" w:rsidR="000971B0" w:rsidRDefault="000971B0" w:rsidP="003241AA">
      <w:pPr>
        <w:spacing w:after="0"/>
        <w:ind w:left="480" w:hanging="33"/>
        <w:rPr>
          <w:rFonts w:cs="Arial"/>
          <w:b/>
          <w:bCs/>
          <w:szCs w:val="22"/>
          <w:u w:val="single"/>
        </w:rPr>
      </w:pPr>
    </w:p>
    <w:p w14:paraId="537EB956" w14:textId="77777777" w:rsidR="000971B0" w:rsidRDefault="000971B0" w:rsidP="003241AA">
      <w:pPr>
        <w:spacing w:after="0"/>
        <w:ind w:left="480" w:hanging="33"/>
        <w:rPr>
          <w:rFonts w:cs="Arial"/>
          <w:b/>
          <w:bCs/>
          <w:szCs w:val="22"/>
          <w:u w:val="single"/>
        </w:rPr>
      </w:pPr>
    </w:p>
    <w:p w14:paraId="686302C8" w14:textId="77777777" w:rsidR="003241AA" w:rsidRPr="005C30B8" w:rsidRDefault="003241AA" w:rsidP="003241AA">
      <w:pPr>
        <w:spacing w:before="100" w:beforeAutospacing="1" w:after="100" w:afterAutospacing="1"/>
        <w:rPr>
          <w:rFonts w:cs="Arial"/>
          <w:i/>
          <w:iCs/>
          <w:sz w:val="20"/>
        </w:rPr>
      </w:pPr>
      <w:bookmarkStart w:id="14" w:name="_Hlk196729855"/>
      <w:r w:rsidRPr="005C30B8">
        <w:rPr>
          <w:rFonts w:cs="Arial"/>
          <w:b/>
          <w:bCs/>
          <w:i/>
          <w:iCs/>
          <w:sz w:val="20"/>
        </w:rPr>
        <w:t xml:space="preserve">(*) “Medicación en caso de resultado positivo” y “Prótesis, implantes y Material de osteosíntesis”:  Conceptos NO </w:t>
      </w:r>
      <w:proofErr w:type="spellStart"/>
      <w:r w:rsidRPr="005C30B8">
        <w:rPr>
          <w:rFonts w:cs="Arial"/>
          <w:b/>
          <w:bCs/>
          <w:i/>
          <w:iCs/>
          <w:sz w:val="20"/>
        </w:rPr>
        <w:t>Ofertables</w:t>
      </w:r>
      <w:proofErr w:type="spellEnd"/>
      <w:r w:rsidRPr="005C30B8">
        <w:rPr>
          <w:rFonts w:cs="Arial"/>
          <w:i/>
          <w:iCs/>
          <w:sz w:val="20"/>
        </w:rPr>
        <w:t>.</w:t>
      </w:r>
    </w:p>
    <w:p w14:paraId="396EB1E3" w14:textId="77777777" w:rsidR="003241AA" w:rsidRPr="005C30B8" w:rsidRDefault="003241AA" w:rsidP="003241AA">
      <w:pPr>
        <w:spacing w:after="0"/>
        <w:rPr>
          <w:rFonts w:cs="Arial"/>
          <w:i/>
          <w:iCs/>
          <w:sz w:val="20"/>
        </w:rPr>
      </w:pPr>
      <w:r w:rsidRPr="005C30B8">
        <w:rPr>
          <w:rFonts w:cs="Arial"/>
          <w:i/>
          <w:iCs/>
          <w:sz w:val="20"/>
        </w:rPr>
        <w:t xml:space="preserve">Las partidas correspondientes a “Medicación en caso de resultado positivo” y “Prótesis, implantes y Material de osteosíntesis”, no serán objeto de valoración económica. </w:t>
      </w:r>
    </w:p>
    <w:p w14:paraId="66AB1546" w14:textId="77777777" w:rsidR="003241AA" w:rsidRPr="005C30B8" w:rsidRDefault="003241AA" w:rsidP="003241AA">
      <w:pPr>
        <w:spacing w:after="0"/>
        <w:rPr>
          <w:rFonts w:cs="Arial"/>
          <w:i/>
          <w:iCs/>
          <w:sz w:val="20"/>
        </w:rPr>
      </w:pPr>
      <w:r w:rsidRPr="005C30B8">
        <w:rPr>
          <w:rFonts w:cs="Arial"/>
          <w:i/>
          <w:iCs/>
          <w:sz w:val="20"/>
        </w:rPr>
        <w:t xml:space="preserve">Se provisiona la cantidad de 2.125,00 € (1 años) (exento IVA), para hacer frente a la partida “Medicación en caso de resultado positivo” y se provisiona la cantidad de 185.000,00 € (1 años) (exento IVA) al material que pueda precisarse en concepto de Prótesis, implantes y material de osteosíntesis, en caso de haberse utilizado. </w:t>
      </w:r>
    </w:p>
    <w:p w14:paraId="4C5C0707" w14:textId="77777777" w:rsidR="003241AA" w:rsidRPr="005C30B8" w:rsidRDefault="003241AA" w:rsidP="003241AA">
      <w:pPr>
        <w:spacing w:after="0"/>
        <w:rPr>
          <w:rFonts w:cs="Arial"/>
          <w:i/>
          <w:iCs/>
          <w:sz w:val="20"/>
        </w:rPr>
      </w:pPr>
      <w:r w:rsidRPr="005C30B8">
        <w:rPr>
          <w:rFonts w:cs="Arial"/>
          <w:i/>
          <w:iCs/>
          <w:sz w:val="20"/>
        </w:rPr>
        <w:t xml:space="preserve">Por lo tanto, deberán cumplimentar el resto de servicios indicando su precio unitario ofertado y </w:t>
      </w:r>
      <w:r w:rsidRPr="005C30B8">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5C30B8">
        <w:rPr>
          <w:rFonts w:cs="Arial"/>
          <w:i/>
          <w:iCs/>
          <w:sz w:val="20"/>
        </w:rPr>
        <w:t>.</w:t>
      </w:r>
    </w:p>
    <w:bookmarkEnd w:id="14"/>
    <w:p w14:paraId="01868744" w14:textId="77777777" w:rsidR="003241AA" w:rsidRDefault="003241AA" w:rsidP="003241AA">
      <w:pPr>
        <w:spacing w:after="0"/>
        <w:jc w:val="left"/>
        <w:rPr>
          <w:rFonts w:cs="Arial"/>
          <w:color w:val="00B050"/>
          <w:sz w:val="20"/>
          <w:lang w:val="es-ES_tradnl"/>
        </w:rPr>
      </w:pPr>
    </w:p>
    <w:p w14:paraId="20FFE883" w14:textId="77777777" w:rsidR="003241AA" w:rsidRPr="000E1683" w:rsidRDefault="003241AA" w:rsidP="003241AA">
      <w:pPr>
        <w:spacing w:after="0"/>
        <w:jc w:val="left"/>
        <w:rPr>
          <w:rFonts w:cs="Arial"/>
          <w:color w:val="00B050"/>
          <w:sz w:val="20"/>
          <w:lang w:val="es-ES_tradnl"/>
        </w:rPr>
      </w:pPr>
    </w:p>
    <w:p w14:paraId="1487B4E6" w14:textId="77777777" w:rsidR="003241AA" w:rsidRPr="008556DA" w:rsidRDefault="003241AA" w:rsidP="003241AA">
      <w:pPr>
        <w:numPr>
          <w:ilvl w:val="0"/>
          <w:numId w:val="34"/>
        </w:numPr>
        <w:tabs>
          <w:tab w:val="num" w:pos="0"/>
        </w:tabs>
        <w:autoSpaceDE w:val="0"/>
        <w:autoSpaceDN w:val="0"/>
        <w:adjustRightInd w:val="0"/>
        <w:spacing w:after="0"/>
        <w:ind w:left="0"/>
        <w:rPr>
          <w:rFonts w:cs="Arial"/>
          <w:snapToGrid/>
          <w:sz w:val="20"/>
        </w:rPr>
      </w:pPr>
      <w:r w:rsidRPr="008556DA">
        <w:rPr>
          <w:rFonts w:cs="Arial"/>
          <w:b/>
          <w:i/>
          <w:snapToGrid/>
          <w:sz w:val="20"/>
        </w:rPr>
        <w:t>Atenciones urgencias 24 horas:</w:t>
      </w:r>
      <w:r w:rsidRPr="008556DA">
        <w:rPr>
          <w:rFonts w:cs="Arial"/>
          <w:snapToGrid/>
          <w:sz w:val="20"/>
        </w:rPr>
        <w:t xml:space="preserve"> </w:t>
      </w:r>
      <w:bookmarkStart w:id="15" w:name="_Hlk169855386"/>
      <w:r w:rsidRPr="008556DA">
        <w:rPr>
          <w:rFonts w:cs="Arial"/>
          <w:snapToGrid/>
          <w:sz w:val="20"/>
        </w:rPr>
        <w:t xml:space="preserve">La prestación médica al accidentado que precisa una atención inmediata. Incluye </w:t>
      </w:r>
      <w:r w:rsidRPr="008556DA">
        <w:rPr>
          <w:rFonts w:cs="Arial"/>
          <w:snapToGrid/>
          <w:sz w:val="20"/>
          <w:u w:val="single"/>
        </w:rPr>
        <w:t>box de urgencias, honorarios médicos</w:t>
      </w:r>
      <w:r w:rsidRPr="008556DA">
        <w:rPr>
          <w:rFonts w:cs="Arial"/>
          <w:snapToGrid/>
          <w:sz w:val="20"/>
        </w:rPr>
        <w:t xml:space="preserve">, </w:t>
      </w:r>
      <w:bookmarkStart w:id="16" w:name="_Hlk170398701"/>
      <w:bookmarkEnd w:id="15"/>
      <w:r w:rsidRPr="008556DA">
        <w:rPr>
          <w:rFonts w:cs="Arial"/>
          <w:snapToGrid/>
          <w:sz w:val="20"/>
        </w:rPr>
        <w:t xml:space="preserve">procedimientos terapéuticos básicos, </w:t>
      </w:r>
      <w:bookmarkStart w:id="17" w:name="_Hlk201312528"/>
      <w:r w:rsidRPr="008556DA">
        <w:rPr>
          <w:rFonts w:cs="Arial"/>
          <w:snapToGrid/>
          <w:sz w:val="20"/>
        </w:rPr>
        <w:t>analítica básica, pruebas diagnósticas básicas (test de Mantoux/PPD, tiras reactivas, etc.)</w:t>
      </w:r>
      <w:bookmarkEnd w:id="17"/>
      <w:r w:rsidRPr="008556DA">
        <w:rPr>
          <w:rFonts w:cs="Arial"/>
          <w:snapToGrid/>
          <w:sz w:val="20"/>
        </w:rPr>
        <w:t xml:space="preserve"> actuaciones de enfermería, material utilizado (material ortopédico básico; inmovilizadores, bastón inglés, etc.) material de cura, fungibles, medicación administrada en consulta y radiología en caso de ser necesaria.</w:t>
      </w:r>
      <w:bookmarkEnd w:id="16"/>
    </w:p>
    <w:p w14:paraId="35338939" w14:textId="77777777" w:rsidR="003241AA" w:rsidRPr="008556DA" w:rsidRDefault="003241AA" w:rsidP="003241AA">
      <w:pPr>
        <w:autoSpaceDE w:val="0"/>
        <w:autoSpaceDN w:val="0"/>
        <w:adjustRightInd w:val="0"/>
        <w:spacing w:after="0"/>
        <w:rPr>
          <w:rFonts w:cs="Arial"/>
          <w:snapToGrid/>
          <w:sz w:val="20"/>
        </w:rPr>
      </w:pPr>
    </w:p>
    <w:p w14:paraId="1524319B" w14:textId="77777777" w:rsidR="003241AA" w:rsidRPr="008556DA" w:rsidRDefault="003241AA" w:rsidP="003241AA">
      <w:pPr>
        <w:numPr>
          <w:ilvl w:val="0"/>
          <w:numId w:val="34"/>
        </w:numPr>
        <w:tabs>
          <w:tab w:val="num" w:pos="0"/>
        </w:tabs>
        <w:autoSpaceDE w:val="0"/>
        <w:autoSpaceDN w:val="0"/>
        <w:adjustRightInd w:val="0"/>
        <w:spacing w:after="0"/>
        <w:ind w:left="0"/>
        <w:rPr>
          <w:rFonts w:cs="Arial"/>
          <w:b/>
          <w:bCs/>
          <w:i/>
          <w:iCs/>
          <w:snapToGrid/>
          <w:sz w:val="20"/>
        </w:rPr>
      </w:pPr>
      <w:bookmarkStart w:id="18" w:name="_Hlk214451352"/>
      <w:r w:rsidRPr="008556DA">
        <w:rPr>
          <w:rFonts w:cs="Arial"/>
          <w:b/>
          <w:bCs/>
          <w:i/>
          <w:iCs/>
          <w:snapToGrid/>
          <w:sz w:val="20"/>
        </w:rPr>
        <w:lastRenderedPageBreak/>
        <w:t xml:space="preserve">Curas y/o inyectables: </w:t>
      </w:r>
      <w:r w:rsidRPr="008556DA">
        <w:rPr>
          <w:rFonts w:cs="Arial"/>
          <w:bCs/>
          <w:snapToGrid/>
          <w:sz w:val="20"/>
        </w:rPr>
        <w:t>Solo a petición expresa de MC MUTUAL.</w:t>
      </w:r>
      <w:r w:rsidRPr="008556DA">
        <w:rPr>
          <w:rFonts w:cs="Arial"/>
          <w:bCs/>
          <w:i/>
          <w:iCs/>
          <w:snapToGrid/>
          <w:sz w:val="20"/>
        </w:rPr>
        <w:t xml:space="preserve"> </w:t>
      </w:r>
      <w:r w:rsidRPr="008556DA">
        <w:rPr>
          <w:rFonts w:cs="Arial"/>
          <w:bCs/>
          <w:snapToGrid/>
          <w:sz w:val="20"/>
        </w:rPr>
        <w:t>La autorización se referirá a los no incluidos en las visitas de urgencia y seguimiento.</w:t>
      </w:r>
      <w:bookmarkStart w:id="19" w:name="_Hlk170398360"/>
      <w:r w:rsidRPr="008556DA">
        <w:rPr>
          <w:rFonts w:cs="Arial"/>
          <w:bCs/>
          <w:snapToGrid/>
          <w:sz w:val="20"/>
        </w:rPr>
        <w:t xml:space="preserve"> </w:t>
      </w:r>
      <w:bookmarkEnd w:id="19"/>
      <w:r w:rsidRPr="008556DA">
        <w:rPr>
          <w:rFonts w:cs="Arial"/>
          <w:bCs/>
          <w:snapToGrid/>
          <w:sz w:val="20"/>
        </w:rPr>
        <w:t>Se entiende por curas actuaciones como; cura de heridas, colocación y retirada de inmovilizadores, etc.</w:t>
      </w:r>
      <w:r w:rsidRPr="008556DA">
        <w:rPr>
          <w:rFonts w:cs="Arial"/>
          <w:bCs/>
          <w:i/>
          <w:iCs/>
          <w:snapToGrid/>
          <w:sz w:val="20"/>
        </w:rPr>
        <w:t xml:space="preserve"> </w:t>
      </w:r>
      <w:r w:rsidRPr="008556DA">
        <w:rPr>
          <w:rFonts w:cs="Arial"/>
          <w:bCs/>
          <w:snapToGrid/>
          <w:sz w:val="20"/>
        </w:rPr>
        <w:t>Se incluye en el precio el material utilizado como puede ser; gasas, suero fisiológico, yeso, etc.</w:t>
      </w:r>
    </w:p>
    <w:p w14:paraId="288FB3A1" w14:textId="77777777" w:rsidR="003241AA" w:rsidRPr="009C3CC9" w:rsidRDefault="003241AA" w:rsidP="003241AA">
      <w:pPr>
        <w:autoSpaceDE w:val="0"/>
        <w:autoSpaceDN w:val="0"/>
        <w:adjustRightInd w:val="0"/>
        <w:spacing w:after="0"/>
        <w:rPr>
          <w:rFonts w:cs="Arial"/>
          <w:b/>
          <w:bCs/>
          <w:i/>
          <w:iCs/>
          <w:snapToGrid/>
          <w:color w:val="00B050"/>
          <w:sz w:val="20"/>
        </w:rPr>
      </w:pPr>
    </w:p>
    <w:p w14:paraId="2BEAFF0B" w14:textId="77777777" w:rsidR="003241AA" w:rsidRPr="008556DA" w:rsidRDefault="003241AA" w:rsidP="003241AA">
      <w:pPr>
        <w:numPr>
          <w:ilvl w:val="0"/>
          <w:numId w:val="34"/>
        </w:numPr>
        <w:tabs>
          <w:tab w:val="num" w:pos="0"/>
        </w:tabs>
        <w:autoSpaceDE w:val="0"/>
        <w:autoSpaceDN w:val="0"/>
        <w:adjustRightInd w:val="0"/>
        <w:spacing w:after="0"/>
        <w:ind w:left="0"/>
        <w:rPr>
          <w:rFonts w:cs="Arial"/>
          <w:b/>
          <w:bCs/>
          <w:i/>
          <w:iCs/>
          <w:snapToGrid/>
          <w:sz w:val="20"/>
        </w:rPr>
      </w:pPr>
      <w:r w:rsidRPr="008556DA">
        <w:rPr>
          <w:rFonts w:cs="Arial"/>
          <w:b/>
          <w:iCs/>
          <w:snapToGrid/>
          <w:sz w:val="20"/>
        </w:rPr>
        <w:t>Fisioterapia:</w:t>
      </w:r>
      <w:r w:rsidRPr="008556DA">
        <w:rPr>
          <w:rFonts w:cs="Arial"/>
          <w:snapToGrid/>
          <w:sz w:val="20"/>
        </w:rPr>
        <w:t xml:space="preserve"> </w:t>
      </w:r>
      <w:r w:rsidRPr="008556DA">
        <w:rPr>
          <w:rFonts w:cs="Arial"/>
          <w:sz w:val="20"/>
        </w:rPr>
        <w:t xml:space="preserve">La </w:t>
      </w:r>
      <w:bookmarkEnd w:id="18"/>
      <w:r w:rsidRPr="008556DA">
        <w:rPr>
          <w:rFonts w:cs="Arial"/>
          <w:sz w:val="20"/>
        </w:rPr>
        <w:t xml:space="preserve">realizada a </w:t>
      </w:r>
      <w:bookmarkStart w:id="20" w:name="_Hlk215061018"/>
      <w:r w:rsidRPr="008556DA">
        <w:rPr>
          <w:rFonts w:cs="Arial"/>
          <w:sz w:val="20"/>
        </w:rPr>
        <w:t xml:space="preserve">un </w:t>
      </w:r>
      <w:bookmarkStart w:id="21" w:name="_Hlk215060408"/>
      <w:r w:rsidRPr="008556DA">
        <w:rPr>
          <w:rFonts w:cs="Arial"/>
          <w:sz w:val="20"/>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71471921" w14:textId="77777777" w:rsidR="003241AA" w:rsidRPr="008556DA" w:rsidRDefault="003241AA" w:rsidP="003241AA">
      <w:pPr>
        <w:autoSpaceDE w:val="0"/>
        <w:autoSpaceDN w:val="0"/>
        <w:adjustRightInd w:val="0"/>
        <w:snapToGrid w:val="0"/>
        <w:spacing w:after="0"/>
        <w:rPr>
          <w:rFonts w:cs="Arial"/>
          <w:sz w:val="20"/>
        </w:rPr>
      </w:pPr>
      <w:bookmarkStart w:id="22" w:name="_Hlk214978096"/>
      <w:r w:rsidRPr="008556DA">
        <w:rPr>
          <w:rFonts w:cs="Arial"/>
          <w:sz w:val="20"/>
        </w:rPr>
        <w:t>El servicio de fisioterapia requerirá la autorización expresa de MC MUTUAL, dicha autorización se referirá a un número determinado de sesiones y su frecuencia, diaria o alterna.</w:t>
      </w:r>
    </w:p>
    <w:p w14:paraId="4F9BFE29" w14:textId="77777777" w:rsidR="003241AA" w:rsidRPr="008556DA" w:rsidRDefault="003241AA" w:rsidP="003241AA">
      <w:pPr>
        <w:autoSpaceDE w:val="0"/>
        <w:autoSpaceDN w:val="0"/>
        <w:adjustRightInd w:val="0"/>
        <w:snapToGrid w:val="0"/>
        <w:spacing w:after="0"/>
        <w:rPr>
          <w:rFonts w:cs="Arial"/>
          <w:sz w:val="20"/>
        </w:rPr>
      </w:pPr>
      <w:r w:rsidRPr="008556DA">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2"/>
    <w:p w14:paraId="2E72542C" w14:textId="77777777" w:rsidR="003241AA" w:rsidRPr="008556DA" w:rsidRDefault="003241AA" w:rsidP="003241AA">
      <w:pPr>
        <w:pStyle w:val="Prrafodelista"/>
        <w:autoSpaceDE w:val="0"/>
        <w:autoSpaceDN w:val="0"/>
        <w:adjustRightInd w:val="0"/>
        <w:snapToGrid w:val="0"/>
        <w:spacing w:after="0" w:line="360" w:lineRule="auto"/>
        <w:ind w:left="360"/>
        <w:rPr>
          <w:rFonts w:ascii="Arial" w:hAnsi="Arial" w:cs="Arial"/>
          <w:sz w:val="20"/>
        </w:rPr>
      </w:pPr>
    </w:p>
    <w:p w14:paraId="7313D753" w14:textId="77777777" w:rsidR="003241AA" w:rsidRPr="008556DA" w:rsidRDefault="003241AA" w:rsidP="003241AA">
      <w:pPr>
        <w:autoSpaceDE w:val="0"/>
        <w:autoSpaceDN w:val="0"/>
        <w:adjustRightInd w:val="0"/>
        <w:snapToGrid w:val="0"/>
        <w:spacing w:after="0"/>
        <w:rPr>
          <w:rFonts w:cs="Arial"/>
          <w:sz w:val="20"/>
        </w:rPr>
      </w:pPr>
      <w:r w:rsidRPr="008556DA">
        <w:rPr>
          <w:rFonts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20"/>
    <w:bookmarkEnd w:id="21"/>
    <w:p w14:paraId="5B3885F5" w14:textId="77777777" w:rsidR="003241AA" w:rsidRPr="009C3CC9" w:rsidRDefault="003241AA" w:rsidP="003241AA">
      <w:pPr>
        <w:autoSpaceDE w:val="0"/>
        <w:autoSpaceDN w:val="0"/>
        <w:adjustRightInd w:val="0"/>
        <w:spacing w:after="0"/>
        <w:rPr>
          <w:rFonts w:cs="Arial"/>
          <w:b/>
          <w:bCs/>
          <w:color w:val="00B050"/>
          <w:sz w:val="20"/>
        </w:rPr>
      </w:pPr>
    </w:p>
    <w:p w14:paraId="2277FD1E" w14:textId="77777777" w:rsidR="003241AA" w:rsidRPr="00D778A2" w:rsidRDefault="003241AA" w:rsidP="003241AA">
      <w:pPr>
        <w:numPr>
          <w:ilvl w:val="0"/>
          <w:numId w:val="34"/>
        </w:numPr>
        <w:tabs>
          <w:tab w:val="num" w:pos="0"/>
        </w:tabs>
        <w:autoSpaceDE w:val="0"/>
        <w:autoSpaceDN w:val="0"/>
        <w:adjustRightInd w:val="0"/>
        <w:spacing w:after="0"/>
        <w:ind w:left="0"/>
        <w:rPr>
          <w:rFonts w:cs="Arial"/>
          <w:b/>
          <w:bCs/>
          <w:i/>
          <w:iCs/>
          <w:snapToGrid/>
          <w:sz w:val="20"/>
        </w:rPr>
      </w:pPr>
      <w:r w:rsidRPr="00D778A2">
        <w:rPr>
          <w:rFonts w:cs="Arial"/>
          <w:b/>
          <w:bCs/>
          <w:sz w:val="20"/>
        </w:rPr>
        <w:t>Proceso Completo de Rehabilitación Cardiaca:</w:t>
      </w:r>
      <w:r w:rsidRPr="00D778A2">
        <w:rPr>
          <w:rFonts w:cs="Arial"/>
          <w:sz w:val="20"/>
        </w:rPr>
        <w:t xml:space="preserve"> Incluye 24 sesiones de rehabilitación cardiaca, consulta pre y post rehabilitación con cardiología y psicología. Con informes, pruebas, resultados y recomendaciones, así como test psicológico, sesiones de relajación e informe de evaluación psicológica. Consulta con endocrinología para valoración. Dentro del precio están las siguientes pruebas; Ergometría, ecocardiograma, electrocardiograma y analítica básica. </w:t>
      </w:r>
    </w:p>
    <w:p w14:paraId="70363E10" w14:textId="77777777" w:rsidR="003241AA" w:rsidRPr="00D778A2" w:rsidRDefault="003241AA" w:rsidP="003241AA">
      <w:pPr>
        <w:autoSpaceDE w:val="0"/>
        <w:autoSpaceDN w:val="0"/>
        <w:adjustRightInd w:val="0"/>
        <w:spacing w:after="0"/>
        <w:rPr>
          <w:rFonts w:cs="Arial"/>
          <w:b/>
          <w:bCs/>
          <w:i/>
          <w:iCs/>
          <w:snapToGrid/>
          <w:sz w:val="20"/>
        </w:rPr>
      </w:pPr>
      <w:r w:rsidRPr="00D778A2">
        <w:rPr>
          <w:rFonts w:cs="Arial"/>
          <w:sz w:val="20"/>
        </w:rPr>
        <w:t>Incluye los derechos de las salas o consultas habilitadas para dichas sesiones y el material en caso de ser necesario. Este servicio requiere de autorización previa por parte de MC MUTUAL, esta solicitud debe ir acompañada de un informe médico el cual indique el diagnóstico y el motivo de la necesidad de este servicio.</w:t>
      </w:r>
    </w:p>
    <w:p w14:paraId="6BF7E7AB" w14:textId="77777777" w:rsidR="003241AA" w:rsidRPr="000E1683" w:rsidRDefault="003241AA" w:rsidP="003241AA">
      <w:pPr>
        <w:autoSpaceDE w:val="0"/>
        <w:autoSpaceDN w:val="0"/>
        <w:adjustRightInd w:val="0"/>
        <w:spacing w:after="0"/>
        <w:rPr>
          <w:rFonts w:cs="Arial"/>
          <w:snapToGrid/>
          <w:color w:val="00B050"/>
          <w:sz w:val="20"/>
        </w:rPr>
      </w:pPr>
    </w:p>
    <w:p w14:paraId="207F6EB4" w14:textId="77777777" w:rsidR="003241AA" w:rsidRPr="00A01532" w:rsidRDefault="003241AA" w:rsidP="003241AA">
      <w:pPr>
        <w:numPr>
          <w:ilvl w:val="0"/>
          <w:numId w:val="34"/>
        </w:numPr>
        <w:tabs>
          <w:tab w:val="num" w:pos="0"/>
        </w:tabs>
        <w:autoSpaceDE w:val="0"/>
        <w:autoSpaceDN w:val="0"/>
        <w:adjustRightInd w:val="0"/>
        <w:spacing w:after="0"/>
        <w:ind w:left="0"/>
        <w:rPr>
          <w:rFonts w:cs="Arial"/>
          <w:snapToGrid/>
          <w:color w:val="00B050"/>
          <w:sz w:val="20"/>
        </w:rPr>
      </w:pPr>
      <w:bookmarkStart w:id="23" w:name="_Hlk214454701"/>
      <w:r w:rsidRPr="008556DA">
        <w:rPr>
          <w:rFonts w:cs="Arial"/>
          <w:b/>
          <w:i/>
          <w:snapToGrid/>
          <w:sz w:val="20"/>
        </w:rPr>
        <w:t>Ingresos y estancias hospitalarias:</w:t>
      </w:r>
      <w:r w:rsidRPr="008556DA">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w:t>
      </w:r>
    </w:p>
    <w:p w14:paraId="53C6B24D" w14:textId="77777777" w:rsidR="003241AA" w:rsidRDefault="003241AA" w:rsidP="003241AA">
      <w:pPr>
        <w:autoSpaceDE w:val="0"/>
        <w:autoSpaceDN w:val="0"/>
        <w:adjustRightInd w:val="0"/>
        <w:spacing w:after="0"/>
        <w:rPr>
          <w:rFonts w:cs="Arial"/>
          <w:snapToGrid/>
          <w:color w:val="00B050"/>
          <w:sz w:val="20"/>
        </w:rPr>
      </w:pPr>
    </w:p>
    <w:p w14:paraId="08B315AF" w14:textId="77777777" w:rsidR="003241AA" w:rsidRPr="008556DA" w:rsidRDefault="003241AA" w:rsidP="003241AA">
      <w:pPr>
        <w:autoSpaceDE w:val="0"/>
        <w:autoSpaceDN w:val="0"/>
        <w:adjustRightInd w:val="0"/>
        <w:spacing w:after="0"/>
        <w:rPr>
          <w:rFonts w:cs="Arial"/>
          <w:snapToGrid/>
          <w:sz w:val="20"/>
        </w:rPr>
      </w:pPr>
      <w:r w:rsidRPr="008556DA">
        <w:rPr>
          <w:rFonts w:cs="Arial"/>
          <w:snapToGrid/>
          <w:sz w:val="20"/>
        </w:rPr>
        <w:t xml:space="preserve">Deberá adjuntarse la hoja de ingreso en planta. </w:t>
      </w:r>
    </w:p>
    <w:p w14:paraId="595388A7" w14:textId="77777777" w:rsidR="003241AA" w:rsidRPr="008556DA" w:rsidRDefault="003241AA" w:rsidP="003241AA">
      <w:pPr>
        <w:rPr>
          <w:rFonts w:cs="Arial"/>
          <w:snapToGrid/>
          <w:sz w:val="20"/>
        </w:rPr>
      </w:pPr>
      <w:r w:rsidRPr="008556DA">
        <w:rPr>
          <w:rFonts w:cs="Arial"/>
          <w:snapToGrid/>
          <w:sz w:val="20"/>
        </w:rPr>
        <w:t xml:space="preserve">No se aplicará la tarifa de </w:t>
      </w:r>
      <w:r w:rsidRPr="008556DA">
        <w:rPr>
          <w:rFonts w:cs="Arial"/>
          <w:snapToGrid/>
          <w:sz w:val="20"/>
          <w:u w:val="single"/>
        </w:rPr>
        <w:t>estancia</w:t>
      </w:r>
      <w:r w:rsidRPr="008556DA">
        <w:rPr>
          <w:rFonts w:cs="Arial"/>
          <w:snapToGrid/>
          <w:sz w:val="20"/>
        </w:rPr>
        <w:t xml:space="preserve"> en los casos de intervenciones quirúrgicas ambulatorias en las que el paciente ingresa y es alta el mismo día. </w:t>
      </w:r>
    </w:p>
    <w:p w14:paraId="74AE63B4" w14:textId="77777777" w:rsidR="003241AA" w:rsidRPr="008556DA" w:rsidRDefault="003241AA" w:rsidP="003241AA">
      <w:pPr>
        <w:numPr>
          <w:ilvl w:val="0"/>
          <w:numId w:val="34"/>
        </w:numPr>
        <w:tabs>
          <w:tab w:val="num" w:pos="0"/>
        </w:tabs>
        <w:autoSpaceDE w:val="0"/>
        <w:autoSpaceDN w:val="0"/>
        <w:adjustRightInd w:val="0"/>
        <w:spacing w:after="0"/>
        <w:ind w:left="0"/>
        <w:rPr>
          <w:rFonts w:cs="Arial"/>
          <w:snapToGrid/>
          <w:sz w:val="20"/>
        </w:rPr>
      </w:pPr>
      <w:r w:rsidRPr="008556DA">
        <w:rPr>
          <w:rFonts w:cs="Arial"/>
          <w:snapToGrid/>
          <w:sz w:val="20"/>
        </w:rPr>
        <w:lastRenderedPageBreak/>
        <w:t xml:space="preserve"> </w:t>
      </w:r>
      <w:bookmarkStart w:id="24" w:name="_Hlk213684421"/>
      <w:r w:rsidRPr="008556DA">
        <w:rPr>
          <w:rFonts w:cs="Arial"/>
          <w:snapToGrid/>
          <w:sz w:val="20"/>
        </w:rPr>
        <w:t xml:space="preserve">Los ingresos por hospitalización </w:t>
      </w:r>
      <w:r w:rsidRPr="008556DA">
        <w:rPr>
          <w:rFonts w:cs="Arial"/>
          <w:snapToGrid/>
          <w:sz w:val="20"/>
          <w:u w:val="single"/>
        </w:rPr>
        <w:t>incluirán</w:t>
      </w:r>
      <w:r w:rsidRPr="008556DA">
        <w:rPr>
          <w:rFonts w:cs="Arial"/>
          <w:snapToGrid/>
          <w:sz w:val="20"/>
        </w:rPr>
        <w:t xml:space="preserve"> los servicios siguientes:</w:t>
      </w:r>
    </w:p>
    <w:p w14:paraId="6133E5F4" w14:textId="77777777" w:rsidR="003241AA" w:rsidRPr="008556DA" w:rsidRDefault="003241AA" w:rsidP="003241AA">
      <w:pPr>
        <w:autoSpaceDE w:val="0"/>
        <w:autoSpaceDN w:val="0"/>
        <w:adjustRightInd w:val="0"/>
        <w:spacing w:after="0"/>
        <w:rPr>
          <w:rFonts w:cs="Arial"/>
          <w:snapToGrid/>
          <w:sz w:val="20"/>
        </w:rPr>
      </w:pPr>
    </w:p>
    <w:p w14:paraId="1F099B55" w14:textId="77777777" w:rsidR="003241AA" w:rsidRPr="008556DA" w:rsidRDefault="003241AA" w:rsidP="003241AA">
      <w:pPr>
        <w:numPr>
          <w:ilvl w:val="0"/>
          <w:numId w:val="35"/>
        </w:numPr>
        <w:tabs>
          <w:tab w:val="clear" w:pos="720"/>
          <w:tab w:val="num" w:pos="1069"/>
        </w:tabs>
        <w:autoSpaceDE w:val="0"/>
        <w:autoSpaceDN w:val="0"/>
        <w:adjustRightInd w:val="0"/>
        <w:spacing w:after="0"/>
        <w:ind w:left="709"/>
        <w:rPr>
          <w:rFonts w:cs="Arial"/>
          <w:snapToGrid/>
          <w:sz w:val="20"/>
        </w:rPr>
      </w:pPr>
      <w:r w:rsidRPr="008556DA">
        <w:rPr>
          <w:rFonts w:cs="Arial"/>
          <w:snapToGrid/>
          <w:sz w:val="20"/>
        </w:rPr>
        <w:t>Desayuno, comida, merienda y cena.</w:t>
      </w:r>
    </w:p>
    <w:p w14:paraId="4E98CF9D" w14:textId="77777777" w:rsidR="003241AA" w:rsidRPr="008556DA" w:rsidRDefault="003241AA" w:rsidP="003241AA">
      <w:pPr>
        <w:numPr>
          <w:ilvl w:val="0"/>
          <w:numId w:val="35"/>
        </w:numPr>
        <w:tabs>
          <w:tab w:val="clear" w:pos="720"/>
        </w:tabs>
        <w:autoSpaceDE w:val="0"/>
        <w:autoSpaceDN w:val="0"/>
        <w:adjustRightInd w:val="0"/>
        <w:spacing w:after="0"/>
        <w:rPr>
          <w:rFonts w:cs="Arial"/>
          <w:snapToGrid/>
          <w:sz w:val="20"/>
        </w:rPr>
      </w:pPr>
      <w:bookmarkStart w:id="25" w:name="_Hlk214875034"/>
      <w:r w:rsidRPr="008556DA">
        <w:rPr>
          <w:rFonts w:cs="Arial"/>
          <w:snapToGrid/>
          <w:sz w:val="20"/>
        </w:rPr>
        <w:t xml:space="preserve">Medicación de bajo coste. Como por ejemplo analgésicos, antibioticoterapia, reguladores del tránsito intestinal, antipsicóticos, antihistamínico, antieméticos, </w:t>
      </w:r>
      <w:proofErr w:type="spellStart"/>
      <w:r w:rsidRPr="008556DA">
        <w:rPr>
          <w:rFonts w:cs="Arial"/>
          <w:snapToGrid/>
          <w:sz w:val="20"/>
        </w:rPr>
        <w:t>AINEs</w:t>
      </w:r>
      <w:proofErr w:type="spellEnd"/>
      <w:r w:rsidRPr="008556DA">
        <w:rPr>
          <w:rFonts w:cs="Arial"/>
          <w:snapToGrid/>
          <w:sz w:val="20"/>
        </w:rPr>
        <w:t>, corticoesteroides, anticoagulantes, sueroterapia,</w:t>
      </w:r>
      <w:r>
        <w:rPr>
          <w:rFonts w:cs="Arial"/>
          <w:snapToGrid/>
          <w:sz w:val="20"/>
        </w:rPr>
        <w:t xml:space="preserve"> </w:t>
      </w:r>
      <w:r w:rsidRPr="008556DA">
        <w:rPr>
          <w:rFonts w:cs="Arial"/>
          <w:snapToGrid/>
          <w:sz w:val="20"/>
        </w:rPr>
        <w:t>etc.</w:t>
      </w:r>
    </w:p>
    <w:p w14:paraId="57619BAA" w14:textId="77777777" w:rsidR="003241AA" w:rsidRPr="008556DA" w:rsidRDefault="003241AA" w:rsidP="003241AA">
      <w:pPr>
        <w:numPr>
          <w:ilvl w:val="0"/>
          <w:numId w:val="35"/>
        </w:numPr>
        <w:tabs>
          <w:tab w:val="clear" w:pos="720"/>
        </w:tabs>
        <w:autoSpaceDE w:val="0"/>
        <w:autoSpaceDN w:val="0"/>
        <w:adjustRightInd w:val="0"/>
        <w:spacing w:after="0"/>
        <w:rPr>
          <w:rFonts w:cs="Arial"/>
          <w:snapToGrid/>
          <w:sz w:val="20"/>
        </w:rPr>
      </w:pPr>
      <w:r w:rsidRPr="008556DA">
        <w:rPr>
          <w:rFonts w:cs="Arial"/>
          <w:snapToGrid/>
          <w:sz w:val="20"/>
        </w:rPr>
        <w:t>Material y fungibles básicos</w:t>
      </w:r>
    </w:p>
    <w:p w14:paraId="569DBC99" w14:textId="77777777" w:rsidR="003241AA" w:rsidRPr="008556DA" w:rsidRDefault="003241AA" w:rsidP="003241AA">
      <w:pPr>
        <w:numPr>
          <w:ilvl w:val="0"/>
          <w:numId w:val="35"/>
        </w:numPr>
        <w:tabs>
          <w:tab w:val="clear" w:pos="720"/>
          <w:tab w:val="num" w:pos="1069"/>
        </w:tabs>
        <w:autoSpaceDE w:val="0"/>
        <w:autoSpaceDN w:val="0"/>
        <w:adjustRightInd w:val="0"/>
        <w:spacing w:after="0"/>
        <w:ind w:left="709"/>
        <w:rPr>
          <w:rFonts w:cs="Arial"/>
          <w:snapToGrid/>
          <w:sz w:val="20"/>
        </w:rPr>
      </w:pPr>
      <w:r w:rsidRPr="008556DA">
        <w:rPr>
          <w:rFonts w:cs="Arial"/>
          <w:snapToGrid/>
          <w:sz w:val="20"/>
        </w:rPr>
        <w:t xml:space="preserve">Honorarios </w:t>
      </w:r>
      <w:bookmarkStart w:id="26" w:name="_Hlk201571401"/>
      <w:r w:rsidRPr="008556DA">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6"/>
    <w:p w14:paraId="7C590C60" w14:textId="77777777" w:rsidR="003241AA" w:rsidRPr="008556DA" w:rsidRDefault="003241AA" w:rsidP="003241AA">
      <w:pPr>
        <w:numPr>
          <w:ilvl w:val="0"/>
          <w:numId w:val="35"/>
        </w:numPr>
        <w:tabs>
          <w:tab w:val="clear" w:pos="720"/>
          <w:tab w:val="num" w:pos="1069"/>
        </w:tabs>
        <w:autoSpaceDE w:val="0"/>
        <w:autoSpaceDN w:val="0"/>
        <w:adjustRightInd w:val="0"/>
        <w:spacing w:after="0"/>
        <w:ind w:left="709"/>
        <w:rPr>
          <w:rFonts w:cs="Arial"/>
          <w:snapToGrid/>
          <w:sz w:val="20"/>
        </w:rPr>
      </w:pPr>
      <w:r w:rsidRPr="008556DA">
        <w:rPr>
          <w:rFonts w:cs="Arial"/>
          <w:snapToGrid/>
          <w:sz w:val="20"/>
        </w:rPr>
        <w:t>Pruebas diagnósticas que se realicen en la habitación/box (como RX portátil, ECG, etc.)</w:t>
      </w:r>
    </w:p>
    <w:p w14:paraId="7F3CB40F" w14:textId="77777777" w:rsidR="003241AA" w:rsidRPr="008556DA" w:rsidRDefault="003241AA" w:rsidP="003241AA">
      <w:pPr>
        <w:autoSpaceDE w:val="0"/>
        <w:autoSpaceDN w:val="0"/>
        <w:adjustRightInd w:val="0"/>
        <w:spacing w:after="0"/>
        <w:rPr>
          <w:rFonts w:cs="Arial"/>
          <w:snapToGrid/>
          <w:sz w:val="20"/>
        </w:rPr>
      </w:pPr>
    </w:p>
    <w:p w14:paraId="56D4A6F3" w14:textId="77777777" w:rsidR="003241AA" w:rsidRPr="00FB4A74" w:rsidRDefault="003241AA" w:rsidP="003241AA">
      <w:pPr>
        <w:autoSpaceDE w:val="0"/>
        <w:autoSpaceDN w:val="0"/>
        <w:adjustRightInd w:val="0"/>
        <w:spacing w:after="0"/>
        <w:rPr>
          <w:rFonts w:cs="Arial"/>
          <w:snapToGrid/>
          <w:color w:val="4472C4" w:themeColor="accent1"/>
          <w:sz w:val="20"/>
        </w:rPr>
      </w:pPr>
      <w:r w:rsidRPr="008556DA">
        <w:rPr>
          <w:rFonts w:cs="Arial"/>
          <w:snapToGrid/>
          <w:sz w:val="20"/>
        </w:rPr>
        <w:t>Los ingresos por hospitalización no incluirán los siguientes servicios</w:t>
      </w:r>
      <w:r w:rsidRPr="00FB4A74">
        <w:rPr>
          <w:rFonts w:cs="Arial"/>
          <w:snapToGrid/>
          <w:color w:val="4472C4" w:themeColor="accent1"/>
          <w:sz w:val="20"/>
        </w:rPr>
        <w:t>:</w:t>
      </w:r>
    </w:p>
    <w:p w14:paraId="371589BA" w14:textId="77777777" w:rsidR="003241AA" w:rsidRPr="00FB4A74" w:rsidRDefault="003241AA" w:rsidP="003241AA">
      <w:pPr>
        <w:autoSpaceDE w:val="0"/>
        <w:autoSpaceDN w:val="0"/>
        <w:adjustRightInd w:val="0"/>
        <w:spacing w:after="0"/>
        <w:rPr>
          <w:rFonts w:cs="Arial"/>
          <w:snapToGrid/>
          <w:color w:val="4472C4" w:themeColor="accent1"/>
          <w:sz w:val="20"/>
        </w:rPr>
      </w:pPr>
      <w:r w:rsidRPr="00FB4A74">
        <w:rPr>
          <w:rFonts w:cs="Arial"/>
          <w:snapToGrid/>
          <w:color w:val="4472C4" w:themeColor="accent1"/>
          <w:sz w:val="20"/>
        </w:rPr>
        <w:t xml:space="preserve"> </w:t>
      </w:r>
    </w:p>
    <w:p w14:paraId="5051690E" w14:textId="77777777" w:rsidR="003241AA" w:rsidRPr="008556DA" w:rsidRDefault="003241AA" w:rsidP="003241AA">
      <w:pPr>
        <w:autoSpaceDE w:val="0"/>
        <w:autoSpaceDN w:val="0"/>
        <w:adjustRightInd w:val="0"/>
        <w:spacing w:after="0"/>
        <w:rPr>
          <w:rFonts w:cs="Arial"/>
          <w:snapToGrid/>
          <w:sz w:val="20"/>
        </w:rPr>
      </w:pPr>
      <w:r w:rsidRPr="008556DA">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5E3818AC" w14:textId="77777777" w:rsidR="003241AA" w:rsidRPr="008556DA" w:rsidRDefault="003241AA" w:rsidP="003241AA">
      <w:pPr>
        <w:autoSpaceDE w:val="0"/>
        <w:autoSpaceDN w:val="0"/>
        <w:adjustRightInd w:val="0"/>
        <w:spacing w:after="0"/>
        <w:rPr>
          <w:rFonts w:cs="Arial"/>
          <w:snapToGrid/>
          <w:sz w:val="20"/>
        </w:rPr>
      </w:pPr>
      <w:r w:rsidRPr="008556DA">
        <w:rPr>
          <w:rFonts w:cs="Arial"/>
          <w:snapToGrid/>
          <w:sz w:val="20"/>
        </w:rPr>
        <w:t>En el caso de que el fármaco a facturar disponga de precio oficial, no se aplicará ningún porcentaje por la intermediación, gestión de cobro o facturación del mismo.</w:t>
      </w:r>
    </w:p>
    <w:bookmarkEnd w:id="24"/>
    <w:bookmarkEnd w:id="25"/>
    <w:p w14:paraId="29176F7A" w14:textId="77777777" w:rsidR="003241AA" w:rsidRPr="0039660A" w:rsidRDefault="003241AA" w:rsidP="003241AA">
      <w:pPr>
        <w:pStyle w:val="Prrafodelista"/>
        <w:autoSpaceDE w:val="0"/>
        <w:autoSpaceDN w:val="0"/>
        <w:adjustRightInd w:val="0"/>
        <w:spacing w:after="0" w:line="360" w:lineRule="auto"/>
        <w:ind w:left="360"/>
        <w:rPr>
          <w:rFonts w:ascii="Arial" w:hAnsi="Arial" w:cs="Arial"/>
          <w:i/>
          <w:color w:val="4472C4" w:themeColor="accent1"/>
          <w:sz w:val="20"/>
        </w:rPr>
      </w:pPr>
    </w:p>
    <w:p w14:paraId="031C71DE" w14:textId="77777777" w:rsidR="003241AA" w:rsidRPr="000E1683" w:rsidRDefault="003241AA" w:rsidP="003241AA">
      <w:pPr>
        <w:autoSpaceDE w:val="0"/>
        <w:autoSpaceDN w:val="0"/>
        <w:adjustRightInd w:val="0"/>
        <w:spacing w:after="0"/>
        <w:ind w:left="709"/>
        <w:rPr>
          <w:rFonts w:cs="Arial"/>
          <w:snapToGrid/>
          <w:color w:val="00B050"/>
          <w:sz w:val="20"/>
        </w:rPr>
      </w:pPr>
    </w:p>
    <w:p w14:paraId="7548FD41" w14:textId="77777777" w:rsidR="003241AA" w:rsidRPr="008246B7" w:rsidRDefault="003241AA" w:rsidP="003241AA">
      <w:pPr>
        <w:numPr>
          <w:ilvl w:val="0"/>
          <w:numId w:val="34"/>
        </w:numPr>
        <w:autoSpaceDE w:val="0"/>
        <w:autoSpaceDN w:val="0"/>
        <w:adjustRightInd w:val="0"/>
        <w:spacing w:after="0"/>
        <w:rPr>
          <w:rFonts w:cs="Arial"/>
          <w:bCs/>
          <w:iCs/>
          <w:snapToGrid/>
          <w:sz w:val="20"/>
        </w:rPr>
      </w:pPr>
      <w:r w:rsidRPr="008246B7">
        <w:rPr>
          <w:rFonts w:cs="Arial"/>
          <w:b/>
          <w:i/>
          <w:snapToGrid/>
          <w:sz w:val="20"/>
        </w:rPr>
        <w:t xml:space="preserve">Intervenciones quirúrgicas: </w:t>
      </w:r>
      <w:r w:rsidRPr="008246B7">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7" w:name="_Hlk201843968"/>
      <w:r w:rsidRPr="008246B7">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0C289BE2" w14:textId="77777777" w:rsidR="003241AA" w:rsidRPr="008246B7" w:rsidRDefault="003241AA" w:rsidP="003241AA">
      <w:pPr>
        <w:autoSpaceDE w:val="0"/>
        <w:autoSpaceDN w:val="0"/>
        <w:adjustRightInd w:val="0"/>
        <w:spacing w:after="0"/>
        <w:ind w:left="360"/>
        <w:rPr>
          <w:rFonts w:cs="Arial"/>
          <w:bCs/>
          <w:iCs/>
          <w:snapToGrid/>
          <w:sz w:val="20"/>
        </w:rPr>
      </w:pPr>
      <w:r w:rsidRPr="008246B7">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w:t>
      </w:r>
      <w:r w:rsidRPr="008246B7">
        <w:rPr>
          <w:rFonts w:cs="Arial"/>
          <w:bCs/>
          <w:iCs/>
          <w:snapToGrid/>
          <w:sz w:val="20"/>
        </w:rPr>
        <w:lastRenderedPageBreak/>
        <w:t xml:space="preserve">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7"/>
    <w:p w14:paraId="0CF0DB7C" w14:textId="77777777" w:rsidR="003241AA" w:rsidRPr="0046457A" w:rsidRDefault="003241AA" w:rsidP="003241AA">
      <w:pPr>
        <w:autoSpaceDE w:val="0"/>
        <w:autoSpaceDN w:val="0"/>
        <w:adjustRightInd w:val="0"/>
        <w:spacing w:after="0"/>
        <w:rPr>
          <w:rFonts w:cs="Arial"/>
          <w:b/>
          <w:i/>
          <w:snapToGrid/>
          <w:color w:val="00B050"/>
          <w:sz w:val="20"/>
        </w:rPr>
      </w:pPr>
    </w:p>
    <w:p w14:paraId="0F20E83C" w14:textId="77777777" w:rsidR="003241AA" w:rsidRPr="00F830FA" w:rsidRDefault="003241AA" w:rsidP="003241AA">
      <w:pPr>
        <w:autoSpaceDE w:val="0"/>
        <w:autoSpaceDN w:val="0"/>
        <w:adjustRightInd w:val="0"/>
        <w:spacing w:after="0"/>
        <w:rPr>
          <w:rFonts w:cs="Arial"/>
          <w:b/>
          <w:i/>
          <w:snapToGrid/>
          <w:color w:val="00B050"/>
          <w:sz w:val="20"/>
        </w:rPr>
      </w:pPr>
    </w:p>
    <w:p w14:paraId="7C7A0482" w14:textId="77777777" w:rsidR="003241AA" w:rsidRPr="008246B7" w:rsidRDefault="003241AA" w:rsidP="003241AA">
      <w:pPr>
        <w:numPr>
          <w:ilvl w:val="0"/>
          <w:numId w:val="34"/>
        </w:numPr>
        <w:tabs>
          <w:tab w:val="num" w:pos="0"/>
        </w:tabs>
        <w:autoSpaceDE w:val="0"/>
        <w:autoSpaceDN w:val="0"/>
        <w:adjustRightInd w:val="0"/>
        <w:spacing w:after="0"/>
        <w:ind w:left="0"/>
        <w:rPr>
          <w:rFonts w:cs="Arial"/>
          <w:i/>
          <w:snapToGrid/>
          <w:sz w:val="20"/>
        </w:rPr>
      </w:pPr>
      <w:bookmarkStart w:id="28" w:name="_Hlk179197731"/>
      <w:r w:rsidRPr="008246B7">
        <w:rPr>
          <w:rFonts w:cs="Arial"/>
          <w:b/>
          <w:i/>
          <w:snapToGrid/>
          <w:sz w:val="20"/>
        </w:rPr>
        <w:t xml:space="preserve">Actos Terapéuticos: </w:t>
      </w:r>
      <w:r w:rsidRPr="008246B7">
        <w:rPr>
          <w:rFonts w:cs="Arial"/>
          <w:snapToGrid/>
          <w:sz w:val="20"/>
        </w:rPr>
        <w:t xml:space="preserve">Todos aquellos actos terapéuticos según la Clasificación Terminológica y Codificación de actos y técnicas médicas de la Organización Médica Colegial OMC que implique el </w:t>
      </w:r>
      <w:r w:rsidRPr="008246B7">
        <w:rPr>
          <w:rFonts w:cs="Arial"/>
          <w:snapToGrid/>
          <w:sz w:val="20"/>
          <w:u w:val="single"/>
        </w:rPr>
        <w:t>uso de quirófano</w:t>
      </w:r>
      <w:r w:rsidRPr="008246B7">
        <w:rPr>
          <w:rFonts w:cs="Arial"/>
          <w:snapToGrid/>
          <w:sz w:val="20"/>
        </w:rPr>
        <w:t>. Como por ejemplo retirada de material de osteosíntesis.</w:t>
      </w:r>
      <w:r w:rsidRPr="008246B7">
        <w:rPr>
          <w:rFonts w:cs="Arial"/>
          <w:sz w:val="20"/>
        </w:rPr>
        <w:t xml:space="preserve"> </w:t>
      </w:r>
    </w:p>
    <w:p w14:paraId="700BF0B3" w14:textId="77777777" w:rsidR="003241AA" w:rsidRDefault="003241AA" w:rsidP="003241AA">
      <w:pPr>
        <w:pStyle w:val="Prrafodelista"/>
        <w:rPr>
          <w:rFonts w:cs="Arial"/>
          <w:i/>
          <w:sz w:val="20"/>
        </w:rPr>
      </w:pPr>
    </w:p>
    <w:bookmarkEnd w:id="28"/>
    <w:p w14:paraId="151DFE70" w14:textId="77777777" w:rsidR="003241AA" w:rsidRPr="008246B7" w:rsidRDefault="003241AA" w:rsidP="003241AA">
      <w:pPr>
        <w:autoSpaceDE w:val="0"/>
        <w:autoSpaceDN w:val="0"/>
        <w:adjustRightInd w:val="0"/>
        <w:spacing w:after="0"/>
        <w:rPr>
          <w:rFonts w:cs="Arial"/>
          <w:snapToGrid/>
          <w:sz w:val="20"/>
          <w:u w:val="single"/>
        </w:rPr>
      </w:pPr>
      <w:r w:rsidRPr="008246B7">
        <w:rPr>
          <w:rFonts w:cs="Arial"/>
          <w:snapToGrid/>
          <w:sz w:val="20"/>
          <w:u w:val="single"/>
        </w:rPr>
        <w:t>Tanto las Intervenciones quirúrgicas como los actos terapéuticos incluye los siguientes conceptos en el precio:</w:t>
      </w:r>
    </w:p>
    <w:p w14:paraId="3AB6C875" w14:textId="77777777" w:rsidR="003241AA" w:rsidRPr="008246B7" w:rsidRDefault="003241AA" w:rsidP="003241AA">
      <w:pPr>
        <w:numPr>
          <w:ilvl w:val="0"/>
          <w:numId w:val="35"/>
        </w:numPr>
        <w:autoSpaceDE w:val="0"/>
        <w:autoSpaceDN w:val="0"/>
        <w:adjustRightInd w:val="0"/>
        <w:spacing w:after="0"/>
        <w:ind w:left="709"/>
        <w:rPr>
          <w:rFonts w:cs="Arial"/>
          <w:sz w:val="20"/>
        </w:rPr>
      </w:pPr>
      <w:r w:rsidRPr="008246B7">
        <w:rPr>
          <w:rFonts w:cs="Arial"/>
          <w:snapToGrid/>
          <w:sz w:val="20"/>
        </w:rPr>
        <w:t>Derechos</w:t>
      </w:r>
      <w:r w:rsidRPr="008246B7">
        <w:rPr>
          <w:rFonts w:cs="Arial"/>
          <w:sz w:val="20"/>
        </w:rPr>
        <w:t xml:space="preserve"> de quirófano según la clasificación descrita.</w:t>
      </w:r>
    </w:p>
    <w:p w14:paraId="11350C12" w14:textId="77777777" w:rsidR="003241AA" w:rsidRPr="008246B7" w:rsidRDefault="003241AA" w:rsidP="003241AA">
      <w:pPr>
        <w:numPr>
          <w:ilvl w:val="0"/>
          <w:numId w:val="35"/>
        </w:numPr>
        <w:autoSpaceDE w:val="0"/>
        <w:autoSpaceDN w:val="0"/>
        <w:adjustRightInd w:val="0"/>
        <w:spacing w:after="0"/>
        <w:ind w:left="709"/>
        <w:rPr>
          <w:rFonts w:cs="Arial"/>
          <w:sz w:val="20"/>
        </w:rPr>
      </w:pPr>
      <w:r w:rsidRPr="008246B7">
        <w:rPr>
          <w:rFonts w:cs="Arial"/>
          <w:snapToGrid/>
          <w:sz w:val="20"/>
        </w:rPr>
        <w:t>Derechos de sala de reanimación/despertar.</w:t>
      </w:r>
    </w:p>
    <w:p w14:paraId="3B1CC0AB" w14:textId="77777777" w:rsidR="003241AA" w:rsidRPr="008246B7" w:rsidRDefault="003241AA" w:rsidP="003241AA">
      <w:pPr>
        <w:numPr>
          <w:ilvl w:val="0"/>
          <w:numId w:val="35"/>
        </w:numPr>
        <w:autoSpaceDE w:val="0"/>
        <w:autoSpaceDN w:val="0"/>
        <w:adjustRightInd w:val="0"/>
        <w:spacing w:after="0"/>
        <w:ind w:left="709"/>
        <w:rPr>
          <w:rFonts w:cs="Arial"/>
          <w:snapToGrid/>
          <w:sz w:val="20"/>
        </w:rPr>
      </w:pPr>
      <w:r w:rsidRPr="008246B7">
        <w:rPr>
          <w:rFonts w:cs="Arial"/>
          <w:snapToGrid/>
          <w:sz w:val="20"/>
        </w:rPr>
        <w:t>Honorarios médicos.</w:t>
      </w:r>
    </w:p>
    <w:p w14:paraId="59182774" w14:textId="77777777" w:rsidR="003241AA" w:rsidRPr="008246B7" w:rsidRDefault="003241AA" w:rsidP="003241AA">
      <w:pPr>
        <w:numPr>
          <w:ilvl w:val="0"/>
          <w:numId w:val="35"/>
        </w:numPr>
        <w:autoSpaceDE w:val="0"/>
        <w:autoSpaceDN w:val="0"/>
        <w:adjustRightInd w:val="0"/>
        <w:spacing w:after="0"/>
        <w:ind w:left="709"/>
        <w:rPr>
          <w:rFonts w:cs="Arial"/>
          <w:snapToGrid/>
          <w:sz w:val="20"/>
        </w:rPr>
      </w:pPr>
      <w:r w:rsidRPr="008246B7">
        <w:rPr>
          <w:rFonts w:cs="Arial"/>
          <w:snapToGrid/>
          <w:sz w:val="20"/>
        </w:rPr>
        <w:t>Ayudantía.</w:t>
      </w:r>
    </w:p>
    <w:p w14:paraId="0EAE63FC" w14:textId="77777777" w:rsidR="003241AA" w:rsidRPr="008246B7" w:rsidRDefault="003241AA" w:rsidP="003241AA">
      <w:pPr>
        <w:numPr>
          <w:ilvl w:val="0"/>
          <w:numId w:val="35"/>
        </w:numPr>
        <w:autoSpaceDE w:val="0"/>
        <w:autoSpaceDN w:val="0"/>
        <w:adjustRightInd w:val="0"/>
        <w:spacing w:after="0"/>
        <w:ind w:left="709"/>
        <w:rPr>
          <w:rFonts w:cs="Arial"/>
          <w:snapToGrid/>
          <w:sz w:val="20"/>
        </w:rPr>
      </w:pPr>
      <w:r w:rsidRPr="008246B7">
        <w:rPr>
          <w:rFonts w:cs="Arial"/>
          <w:snapToGrid/>
          <w:sz w:val="20"/>
        </w:rPr>
        <w:t>Instrumentista.</w:t>
      </w:r>
    </w:p>
    <w:p w14:paraId="533E8207" w14:textId="77777777" w:rsidR="003241AA" w:rsidRPr="008246B7" w:rsidRDefault="003241AA" w:rsidP="003241AA">
      <w:pPr>
        <w:numPr>
          <w:ilvl w:val="0"/>
          <w:numId w:val="35"/>
        </w:numPr>
        <w:autoSpaceDE w:val="0"/>
        <w:autoSpaceDN w:val="0"/>
        <w:adjustRightInd w:val="0"/>
        <w:spacing w:after="0"/>
        <w:ind w:left="709"/>
        <w:rPr>
          <w:rFonts w:cs="Arial"/>
          <w:snapToGrid/>
          <w:sz w:val="20"/>
        </w:rPr>
      </w:pPr>
      <w:r w:rsidRPr="008246B7">
        <w:rPr>
          <w:rFonts w:cs="Arial"/>
          <w:snapToGrid/>
          <w:sz w:val="20"/>
        </w:rPr>
        <w:t>Derechos de uso de todo el aparataje quirúrgico y anestésico.</w:t>
      </w:r>
    </w:p>
    <w:p w14:paraId="200F2B53" w14:textId="77777777" w:rsidR="003241AA" w:rsidRPr="008246B7" w:rsidRDefault="003241AA" w:rsidP="003241AA">
      <w:pPr>
        <w:numPr>
          <w:ilvl w:val="0"/>
          <w:numId w:val="35"/>
        </w:numPr>
        <w:autoSpaceDE w:val="0"/>
        <w:autoSpaceDN w:val="0"/>
        <w:adjustRightInd w:val="0"/>
        <w:spacing w:after="0"/>
        <w:ind w:left="709"/>
        <w:rPr>
          <w:rFonts w:cs="Arial"/>
          <w:snapToGrid/>
          <w:sz w:val="20"/>
        </w:rPr>
      </w:pPr>
      <w:r w:rsidRPr="008246B7">
        <w:rPr>
          <w:rFonts w:cs="Arial"/>
          <w:snapToGrid/>
          <w:sz w:val="20"/>
        </w:rPr>
        <w:t xml:space="preserve">Medicación </w:t>
      </w:r>
      <w:bookmarkStart w:id="29" w:name="_Hlk215735558"/>
      <w:bookmarkStart w:id="30" w:name="_Hlk214884751"/>
      <w:r w:rsidRPr="008246B7">
        <w:rPr>
          <w:rFonts w:cs="Arial"/>
          <w:snapToGrid/>
          <w:sz w:val="20"/>
        </w:rPr>
        <w:t xml:space="preserve">habitual en quirófano, como son anestésicos, hipnóticos, analgésicos, relajantes neuromusculares, antibióticos, antieméticos, vasopresores, fluidos, anticoagulantes, broncodilatadores, etc. </w:t>
      </w:r>
      <w:bookmarkEnd w:id="29"/>
    </w:p>
    <w:p w14:paraId="00FDCE65" w14:textId="77777777" w:rsidR="003241AA" w:rsidRPr="008246B7" w:rsidRDefault="003241AA" w:rsidP="003241AA">
      <w:pPr>
        <w:numPr>
          <w:ilvl w:val="0"/>
          <w:numId w:val="35"/>
        </w:numPr>
        <w:autoSpaceDE w:val="0"/>
        <w:autoSpaceDN w:val="0"/>
        <w:adjustRightInd w:val="0"/>
        <w:spacing w:after="0"/>
        <w:ind w:left="709"/>
        <w:rPr>
          <w:rFonts w:cs="Arial"/>
          <w:snapToGrid/>
          <w:sz w:val="20"/>
        </w:rPr>
      </w:pPr>
      <w:r w:rsidRPr="008246B7">
        <w:rPr>
          <w:rFonts w:cs="Arial"/>
          <w:snapToGrid/>
          <w:sz w:val="20"/>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8246B7">
        <w:rPr>
          <w:rFonts w:cs="Arial"/>
          <w:snapToGrid/>
          <w:sz w:val="20"/>
        </w:rPr>
        <w:t>sinoviotomo</w:t>
      </w:r>
      <w:proofErr w:type="spellEnd"/>
      <w:r w:rsidRPr="008246B7">
        <w:rPr>
          <w:rFonts w:cs="Arial"/>
          <w:snapToGrid/>
          <w:sz w:val="20"/>
        </w:rPr>
        <w:t xml:space="preserve">, </w:t>
      </w:r>
      <w:proofErr w:type="spellStart"/>
      <w:r w:rsidRPr="008246B7">
        <w:rPr>
          <w:rFonts w:cs="Arial"/>
          <w:snapToGrid/>
          <w:sz w:val="20"/>
        </w:rPr>
        <w:t>condrotomos</w:t>
      </w:r>
      <w:proofErr w:type="spellEnd"/>
      <w:r w:rsidRPr="008246B7">
        <w:rPr>
          <w:rFonts w:cs="Arial"/>
          <w:snapToGrid/>
          <w:sz w:val="20"/>
        </w:rPr>
        <w:t xml:space="preserve">, cuchillas, </w:t>
      </w:r>
      <w:proofErr w:type="spellStart"/>
      <w:r w:rsidRPr="008246B7">
        <w:rPr>
          <w:rFonts w:cs="Arial"/>
          <w:snapToGrid/>
          <w:sz w:val="20"/>
        </w:rPr>
        <w:t>etc</w:t>
      </w:r>
      <w:proofErr w:type="spellEnd"/>
      <w:r w:rsidRPr="008246B7">
        <w:rPr>
          <w:rFonts w:cs="Arial"/>
          <w:snapToGrid/>
          <w:sz w:val="20"/>
        </w:rPr>
        <w:t>…)</w:t>
      </w:r>
    </w:p>
    <w:bookmarkEnd w:id="30"/>
    <w:p w14:paraId="23E3B7DC" w14:textId="77777777" w:rsidR="003241AA" w:rsidRPr="008246B7" w:rsidRDefault="003241AA" w:rsidP="003241AA">
      <w:pPr>
        <w:numPr>
          <w:ilvl w:val="0"/>
          <w:numId w:val="35"/>
        </w:numPr>
        <w:autoSpaceDE w:val="0"/>
        <w:autoSpaceDN w:val="0"/>
        <w:adjustRightInd w:val="0"/>
        <w:spacing w:after="0"/>
        <w:ind w:left="709"/>
        <w:rPr>
          <w:rFonts w:cs="Arial"/>
          <w:snapToGrid/>
          <w:sz w:val="20"/>
        </w:rPr>
      </w:pPr>
      <w:r w:rsidRPr="008246B7">
        <w:rPr>
          <w:rFonts w:cs="Arial"/>
          <w:snapToGrid/>
          <w:sz w:val="20"/>
        </w:rPr>
        <w:t>Honorarios de anestesia.</w:t>
      </w:r>
    </w:p>
    <w:p w14:paraId="72112B1E" w14:textId="77777777" w:rsidR="003241AA" w:rsidRPr="008246B7" w:rsidRDefault="003241AA" w:rsidP="003241AA">
      <w:pPr>
        <w:numPr>
          <w:ilvl w:val="0"/>
          <w:numId w:val="35"/>
        </w:numPr>
        <w:autoSpaceDE w:val="0"/>
        <w:autoSpaceDN w:val="0"/>
        <w:adjustRightInd w:val="0"/>
        <w:spacing w:after="0"/>
        <w:ind w:left="709"/>
        <w:rPr>
          <w:rFonts w:cs="Arial"/>
          <w:snapToGrid/>
          <w:sz w:val="20"/>
        </w:rPr>
      </w:pPr>
      <w:r w:rsidRPr="008246B7">
        <w:rPr>
          <w:rFonts w:cs="Arial"/>
          <w:snapToGrid/>
          <w:sz w:val="20"/>
        </w:rPr>
        <w:t>Estudio preoperatorio (incluye: ECG, RX, analítica preoperatoria y/o analítica preoperatoria + serología y visita Anestesista.)</w:t>
      </w:r>
    </w:p>
    <w:p w14:paraId="17B00C15" w14:textId="77777777" w:rsidR="003241AA" w:rsidRPr="008246B7" w:rsidRDefault="003241AA" w:rsidP="003241AA">
      <w:pPr>
        <w:numPr>
          <w:ilvl w:val="0"/>
          <w:numId w:val="35"/>
        </w:numPr>
        <w:autoSpaceDE w:val="0"/>
        <w:autoSpaceDN w:val="0"/>
        <w:adjustRightInd w:val="0"/>
        <w:spacing w:after="0"/>
        <w:ind w:left="709"/>
        <w:rPr>
          <w:rFonts w:cs="Arial"/>
          <w:snapToGrid/>
          <w:sz w:val="20"/>
        </w:rPr>
      </w:pPr>
      <w:r w:rsidRPr="008246B7">
        <w:rPr>
          <w:rFonts w:cs="Arial"/>
          <w:snapToGrid/>
          <w:sz w:val="20"/>
        </w:rPr>
        <w:t>Análisis clínicos.</w:t>
      </w:r>
    </w:p>
    <w:p w14:paraId="57CC4C55" w14:textId="77777777" w:rsidR="003241AA" w:rsidRPr="008246B7" w:rsidRDefault="003241AA" w:rsidP="003241AA">
      <w:pPr>
        <w:numPr>
          <w:ilvl w:val="0"/>
          <w:numId w:val="35"/>
        </w:numPr>
        <w:autoSpaceDE w:val="0"/>
        <w:autoSpaceDN w:val="0"/>
        <w:adjustRightInd w:val="0"/>
        <w:spacing w:after="0"/>
        <w:ind w:left="709"/>
        <w:rPr>
          <w:rFonts w:cs="Arial"/>
          <w:sz w:val="20"/>
        </w:rPr>
      </w:pPr>
      <w:r w:rsidRPr="008246B7">
        <w:rPr>
          <w:rFonts w:cs="Arial"/>
          <w:snapToGrid/>
          <w:sz w:val="20"/>
        </w:rPr>
        <w:t>Amplificador</w:t>
      </w:r>
      <w:r w:rsidRPr="008246B7">
        <w:rPr>
          <w:rFonts w:cs="Arial"/>
          <w:sz w:val="20"/>
        </w:rPr>
        <w:t xml:space="preserve"> de RX.</w:t>
      </w:r>
    </w:p>
    <w:p w14:paraId="53993663" w14:textId="77777777" w:rsidR="003241AA" w:rsidRPr="008246B7" w:rsidRDefault="003241AA" w:rsidP="003241AA">
      <w:pPr>
        <w:numPr>
          <w:ilvl w:val="0"/>
          <w:numId w:val="35"/>
        </w:numPr>
        <w:autoSpaceDE w:val="0"/>
        <w:autoSpaceDN w:val="0"/>
        <w:adjustRightInd w:val="0"/>
        <w:spacing w:after="0"/>
        <w:ind w:left="709"/>
        <w:rPr>
          <w:rFonts w:cs="Arial"/>
          <w:sz w:val="20"/>
        </w:rPr>
      </w:pPr>
      <w:r w:rsidRPr="008246B7">
        <w:rPr>
          <w:rFonts w:cs="Arial"/>
          <w:snapToGrid/>
          <w:sz w:val="20"/>
        </w:rPr>
        <w:t>Derechos</w:t>
      </w:r>
      <w:r w:rsidRPr="008246B7">
        <w:rPr>
          <w:rFonts w:cs="Arial"/>
          <w:sz w:val="20"/>
        </w:rPr>
        <w:t xml:space="preserve"> de artroscopio. La caja de artroscopia deberá contener básicamente:</w:t>
      </w:r>
    </w:p>
    <w:p w14:paraId="37C8682E" w14:textId="77777777" w:rsidR="003241AA" w:rsidRPr="008246B7"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8246B7">
        <w:rPr>
          <w:rFonts w:ascii="Arial" w:hAnsi="Arial" w:cs="Arial"/>
          <w:sz w:val="20"/>
        </w:rPr>
        <w:t>Bascket</w:t>
      </w:r>
      <w:proofErr w:type="spellEnd"/>
      <w:r w:rsidRPr="008246B7">
        <w:rPr>
          <w:rFonts w:ascii="Arial" w:hAnsi="Arial" w:cs="Arial"/>
          <w:sz w:val="20"/>
        </w:rPr>
        <w:t xml:space="preserve"> </w:t>
      </w:r>
      <w:proofErr w:type="gramStart"/>
      <w:r w:rsidRPr="008246B7">
        <w:rPr>
          <w:rFonts w:ascii="Arial" w:hAnsi="Arial" w:cs="Arial"/>
          <w:sz w:val="20"/>
        </w:rPr>
        <w:t>recto;  a</w:t>
      </w:r>
      <w:proofErr w:type="gramEnd"/>
      <w:r w:rsidRPr="008246B7">
        <w:rPr>
          <w:rFonts w:ascii="Arial" w:hAnsi="Arial" w:cs="Arial"/>
          <w:sz w:val="20"/>
        </w:rPr>
        <w:t xml:space="preserve">  90º </w:t>
      </w:r>
      <w:proofErr w:type="spellStart"/>
      <w:r w:rsidRPr="008246B7">
        <w:rPr>
          <w:rFonts w:ascii="Arial" w:hAnsi="Arial" w:cs="Arial"/>
          <w:sz w:val="20"/>
        </w:rPr>
        <w:t>izda</w:t>
      </w:r>
      <w:proofErr w:type="spellEnd"/>
      <w:r w:rsidRPr="008246B7">
        <w:rPr>
          <w:rFonts w:ascii="Arial" w:hAnsi="Arial" w:cs="Arial"/>
          <w:sz w:val="20"/>
        </w:rPr>
        <w:t xml:space="preserve"> y </w:t>
      </w:r>
      <w:proofErr w:type="spellStart"/>
      <w:r w:rsidRPr="008246B7">
        <w:rPr>
          <w:rFonts w:ascii="Arial" w:hAnsi="Arial" w:cs="Arial"/>
          <w:sz w:val="20"/>
        </w:rPr>
        <w:t>dcha</w:t>
      </w:r>
      <w:proofErr w:type="spellEnd"/>
      <w:r w:rsidRPr="008246B7">
        <w:rPr>
          <w:rFonts w:ascii="Arial" w:hAnsi="Arial" w:cs="Arial"/>
          <w:sz w:val="20"/>
        </w:rPr>
        <w:t xml:space="preserve">; curvo a 15º hacia arriba. (Tipo </w:t>
      </w:r>
      <w:proofErr w:type="spellStart"/>
      <w:r w:rsidRPr="008246B7">
        <w:rPr>
          <w:rFonts w:ascii="Arial" w:hAnsi="Arial" w:cs="Arial"/>
          <w:sz w:val="20"/>
        </w:rPr>
        <w:t>WibeBiter</w:t>
      </w:r>
      <w:proofErr w:type="spellEnd"/>
      <w:r w:rsidRPr="008246B7">
        <w:rPr>
          <w:rFonts w:ascii="Arial" w:hAnsi="Arial" w:cs="Arial"/>
          <w:sz w:val="20"/>
        </w:rPr>
        <w:t>. Diámetro 2,75 mm)</w:t>
      </w:r>
    </w:p>
    <w:p w14:paraId="1E517BFD" w14:textId="77777777" w:rsidR="003241AA" w:rsidRPr="008246B7"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246B7">
        <w:rPr>
          <w:rFonts w:ascii="Arial" w:hAnsi="Arial" w:cs="Arial"/>
          <w:sz w:val="20"/>
        </w:rPr>
        <w:t>Palpador.</w:t>
      </w:r>
    </w:p>
    <w:p w14:paraId="370E5321" w14:textId="77777777" w:rsidR="003241AA" w:rsidRPr="008246B7"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246B7">
        <w:rPr>
          <w:rFonts w:ascii="Arial" w:hAnsi="Arial" w:cs="Arial"/>
          <w:sz w:val="20"/>
        </w:rPr>
        <w:t xml:space="preserve">Tijeras rectas y curvas a 45º, izquierda y dcha. (Tipo </w:t>
      </w:r>
      <w:proofErr w:type="spellStart"/>
      <w:r w:rsidRPr="008246B7">
        <w:rPr>
          <w:rFonts w:ascii="Arial" w:hAnsi="Arial" w:cs="Arial"/>
          <w:sz w:val="20"/>
        </w:rPr>
        <w:t>WishBone</w:t>
      </w:r>
      <w:proofErr w:type="spellEnd"/>
      <w:r w:rsidRPr="008246B7">
        <w:rPr>
          <w:rFonts w:ascii="Arial" w:hAnsi="Arial" w:cs="Arial"/>
          <w:sz w:val="20"/>
        </w:rPr>
        <w:t>.  Diámetro 2,</w:t>
      </w:r>
      <w:proofErr w:type="gramStart"/>
      <w:r w:rsidRPr="008246B7">
        <w:rPr>
          <w:rFonts w:ascii="Arial" w:hAnsi="Arial" w:cs="Arial"/>
          <w:sz w:val="20"/>
        </w:rPr>
        <w:t>75  mm</w:t>
      </w:r>
      <w:proofErr w:type="gramEnd"/>
      <w:r w:rsidRPr="008246B7">
        <w:rPr>
          <w:rFonts w:ascii="Arial" w:hAnsi="Arial" w:cs="Arial"/>
          <w:sz w:val="20"/>
        </w:rPr>
        <w:t>)</w:t>
      </w:r>
    </w:p>
    <w:p w14:paraId="3B97F7FF" w14:textId="77777777" w:rsidR="003241AA" w:rsidRPr="008246B7"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246B7">
        <w:rPr>
          <w:rFonts w:ascii="Arial" w:hAnsi="Arial" w:cs="Arial"/>
          <w:sz w:val="20"/>
        </w:rPr>
        <w:lastRenderedPageBreak/>
        <w:t>Bisturí retrogrado.</w:t>
      </w:r>
    </w:p>
    <w:p w14:paraId="5011D7C3" w14:textId="77777777" w:rsidR="003241AA" w:rsidRPr="008246B7"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246B7">
        <w:rPr>
          <w:rFonts w:ascii="Arial" w:hAnsi="Arial" w:cs="Arial"/>
          <w:sz w:val="20"/>
        </w:rPr>
        <w:t>Mango para bisturí del 11.</w:t>
      </w:r>
    </w:p>
    <w:p w14:paraId="578F43C8" w14:textId="77777777" w:rsidR="003241AA" w:rsidRPr="008246B7"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8246B7">
        <w:rPr>
          <w:rFonts w:ascii="Arial" w:hAnsi="Arial" w:cs="Arial"/>
          <w:sz w:val="20"/>
        </w:rPr>
        <w:t>Kotcher</w:t>
      </w:r>
      <w:proofErr w:type="spellEnd"/>
      <w:r w:rsidRPr="008246B7">
        <w:rPr>
          <w:rFonts w:ascii="Arial" w:hAnsi="Arial" w:cs="Arial"/>
          <w:sz w:val="20"/>
        </w:rPr>
        <w:t xml:space="preserve"> largo recto y sin dientes.</w:t>
      </w:r>
    </w:p>
    <w:p w14:paraId="2E2837BC" w14:textId="77777777" w:rsidR="003241AA" w:rsidRDefault="003241AA" w:rsidP="003241AA">
      <w:pPr>
        <w:tabs>
          <w:tab w:val="left" w:pos="851"/>
        </w:tabs>
        <w:spacing w:after="0"/>
        <w:rPr>
          <w:rFonts w:cs="Arial"/>
          <w:color w:val="00B050"/>
          <w:sz w:val="20"/>
        </w:rPr>
      </w:pPr>
    </w:p>
    <w:p w14:paraId="57EEE63C" w14:textId="77777777" w:rsidR="003241AA" w:rsidRPr="00A01532" w:rsidRDefault="003241AA" w:rsidP="003241AA">
      <w:pPr>
        <w:numPr>
          <w:ilvl w:val="0"/>
          <w:numId w:val="35"/>
        </w:numPr>
        <w:autoSpaceDE w:val="0"/>
        <w:autoSpaceDN w:val="0"/>
        <w:adjustRightInd w:val="0"/>
        <w:spacing w:after="0"/>
        <w:rPr>
          <w:rFonts w:cs="Arial"/>
          <w:sz w:val="20"/>
        </w:rPr>
      </w:pPr>
      <w:bookmarkStart w:id="31" w:name="_Hlk214874984"/>
      <w:bookmarkStart w:id="32" w:name="_Hlk197517910"/>
      <w:r w:rsidRPr="00A01532">
        <w:rPr>
          <w:rFonts w:cs="Arial"/>
          <w:sz w:val="20"/>
        </w:rPr>
        <w:t>Derechos de laparoscopio</w:t>
      </w:r>
    </w:p>
    <w:p w14:paraId="03037BD2" w14:textId="77777777" w:rsidR="003241AA" w:rsidRPr="00A01532"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01532">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37B1C99B" w14:textId="77777777" w:rsidR="003241AA" w:rsidRPr="00A01532"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01532">
        <w:rPr>
          <w:rFonts w:ascii="Arial" w:hAnsi="Arial" w:cs="Arial"/>
          <w:sz w:val="20"/>
        </w:rPr>
        <w:t>Óptica laparoscópica: Óptica laparoscópica con ángulo de visión ajustable o varios ángulos y diámetros de esta, para una correcta adaptación al paciente. Esterilizable.</w:t>
      </w:r>
    </w:p>
    <w:p w14:paraId="3A90207E" w14:textId="77777777" w:rsidR="003241AA" w:rsidRPr="00A01532"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01532">
        <w:rPr>
          <w:rFonts w:ascii="Arial" w:hAnsi="Arial" w:cs="Arial"/>
          <w:sz w:val="20"/>
        </w:rPr>
        <w:t>Cable de luz fría compatible con óptica o con adaptadores. Esterilizable.</w:t>
      </w:r>
    </w:p>
    <w:p w14:paraId="463B62CE" w14:textId="77777777" w:rsidR="003241AA" w:rsidRPr="00A01532"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01532">
        <w:rPr>
          <w:rFonts w:ascii="Arial" w:hAnsi="Arial" w:cs="Arial"/>
          <w:sz w:val="20"/>
        </w:rPr>
        <w:t>Terminales y cable monopolar y bipolar laparoscópicos. Esterilizable.</w:t>
      </w:r>
    </w:p>
    <w:p w14:paraId="6F4A5B4A" w14:textId="77777777" w:rsidR="003241AA" w:rsidRPr="00A01532"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01532">
        <w:rPr>
          <w:rFonts w:ascii="Arial" w:hAnsi="Arial" w:cs="Arial"/>
          <w:sz w:val="20"/>
        </w:rPr>
        <w:t>Trocar laparoscópicos de diferentes tamaños y diámetros. A poder ser, de un solo uso estériles.</w:t>
      </w:r>
    </w:p>
    <w:p w14:paraId="129D19A6" w14:textId="77777777" w:rsidR="003241AA" w:rsidRPr="00A01532"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01532">
        <w:rPr>
          <w:rFonts w:ascii="Arial" w:hAnsi="Arial" w:cs="Arial"/>
          <w:sz w:val="20"/>
        </w:rPr>
        <w:t xml:space="preserve">Instrumentos laparoscópicos: Pinzas laparoscópicas, </w:t>
      </w:r>
      <w:proofErr w:type="spellStart"/>
      <w:r w:rsidRPr="00A01532">
        <w:rPr>
          <w:rFonts w:ascii="Arial" w:hAnsi="Arial" w:cs="Arial"/>
          <w:sz w:val="20"/>
        </w:rPr>
        <w:t>grasper</w:t>
      </w:r>
      <w:proofErr w:type="spellEnd"/>
      <w:r w:rsidRPr="00A01532">
        <w:rPr>
          <w:rFonts w:ascii="Arial" w:hAnsi="Arial" w:cs="Arial"/>
          <w:sz w:val="20"/>
        </w:rPr>
        <w:t>, disectores laparoscópicos, tijeras laparoscópicas, porta agujas y contra porta agujas laparoscópicas, etc. A poder ser, de un solo uso estériles.</w:t>
      </w:r>
    </w:p>
    <w:p w14:paraId="2FEDC135" w14:textId="77777777" w:rsidR="003241AA" w:rsidRPr="00A01532" w:rsidRDefault="003241AA" w:rsidP="003241A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01532">
        <w:rPr>
          <w:rFonts w:ascii="Arial" w:hAnsi="Arial" w:cs="Arial"/>
          <w:sz w:val="20"/>
        </w:rPr>
        <w:t xml:space="preserve">Irrigadores/aspiradores laparoscópicos: para </w:t>
      </w:r>
      <w:proofErr w:type="gramStart"/>
      <w:r w:rsidRPr="00A01532">
        <w:rPr>
          <w:rFonts w:ascii="Arial" w:hAnsi="Arial" w:cs="Arial"/>
          <w:sz w:val="20"/>
        </w:rPr>
        <w:t>una correcto lavado</w:t>
      </w:r>
      <w:proofErr w:type="gramEnd"/>
      <w:r w:rsidRPr="00A01532">
        <w:rPr>
          <w:rFonts w:ascii="Arial" w:hAnsi="Arial" w:cs="Arial"/>
          <w:sz w:val="20"/>
        </w:rPr>
        <w:t xml:space="preserve"> de la cavidad y mejor visualización de las imágenes. A poder ser, de un solo uso, estériles.</w:t>
      </w:r>
    </w:p>
    <w:bookmarkEnd w:id="31"/>
    <w:p w14:paraId="4F19E82B" w14:textId="77777777" w:rsidR="003241AA" w:rsidRPr="00A01532" w:rsidRDefault="003241AA" w:rsidP="003241AA">
      <w:pPr>
        <w:autoSpaceDE w:val="0"/>
        <w:autoSpaceDN w:val="0"/>
        <w:adjustRightInd w:val="0"/>
        <w:spacing w:after="0"/>
        <w:ind w:left="709"/>
        <w:rPr>
          <w:rFonts w:cs="Arial"/>
          <w:sz w:val="20"/>
        </w:rPr>
      </w:pPr>
    </w:p>
    <w:p w14:paraId="2FEC9243" w14:textId="77777777" w:rsidR="003241AA" w:rsidRPr="00A01532" w:rsidRDefault="003241AA" w:rsidP="003241AA">
      <w:pPr>
        <w:autoSpaceDE w:val="0"/>
        <w:autoSpaceDN w:val="0"/>
        <w:adjustRightInd w:val="0"/>
        <w:spacing w:after="0"/>
        <w:rPr>
          <w:rFonts w:cs="Arial"/>
          <w:sz w:val="20"/>
        </w:rPr>
      </w:pPr>
      <w:r w:rsidRPr="00A01532">
        <w:rPr>
          <w:rFonts w:cs="Arial"/>
          <w:snapToGrid/>
          <w:sz w:val="20"/>
        </w:rPr>
        <w:t xml:space="preserve">En </w:t>
      </w:r>
      <w:bookmarkStart w:id="33" w:name="_Hlk214884837"/>
      <w:r w:rsidRPr="00A01532">
        <w:rPr>
          <w:rFonts w:cs="Arial"/>
          <w:snapToGrid/>
          <w:sz w:val="20"/>
        </w:rPr>
        <w:t xml:space="preserve">caso de pacientes intervenidos con ingreso, intervención quirúrgica y alta el mismo día, se entenderá que la estancia está incluida en la propia tarifa del proceso. </w:t>
      </w:r>
      <w:bookmarkEnd w:id="33"/>
    </w:p>
    <w:p w14:paraId="21B3E99C" w14:textId="77777777" w:rsidR="003241AA" w:rsidRPr="00A01532" w:rsidRDefault="003241AA" w:rsidP="003241AA">
      <w:pPr>
        <w:autoSpaceDE w:val="0"/>
        <w:autoSpaceDN w:val="0"/>
        <w:adjustRightInd w:val="0"/>
        <w:spacing w:after="0"/>
        <w:rPr>
          <w:rFonts w:cs="Arial"/>
          <w:snapToGrid/>
          <w:sz w:val="20"/>
        </w:rPr>
      </w:pPr>
    </w:p>
    <w:p w14:paraId="0E15D446" w14:textId="77777777" w:rsidR="003241AA" w:rsidRPr="00A01532" w:rsidRDefault="003241AA" w:rsidP="003241AA">
      <w:pPr>
        <w:autoSpaceDE w:val="0"/>
        <w:autoSpaceDN w:val="0"/>
        <w:adjustRightInd w:val="0"/>
        <w:spacing w:after="0"/>
        <w:rPr>
          <w:rFonts w:cs="Arial"/>
          <w:snapToGrid/>
          <w:sz w:val="20"/>
        </w:rPr>
      </w:pPr>
      <w:bookmarkStart w:id="34" w:name="_Hlk199335381"/>
      <w:r w:rsidRPr="00A01532">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2"/>
      <w:bookmarkEnd w:id="34"/>
    </w:p>
    <w:p w14:paraId="767D49A8" w14:textId="77777777" w:rsidR="003241AA" w:rsidRPr="00A01532" w:rsidRDefault="003241AA" w:rsidP="003241AA">
      <w:pPr>
        <w:tabs>
          <w:tab w:val="left" w:pos="851"/>
        </w:tabs>
        <w:spacing w:after="0"/>
        <w:rPr>
          <w:rFonts w:cs="Arial"/>
          <w:sz w:val="20"/>
        </w:rPr>
      </w:pPr>
    </w:p>
    <w:p w14:paraId="3F7FB621" w14:textId="77777777" w:rsidR="003241AA" w:rsidRPr="00A01532" w:rsidRDefault="003241AA" w:rsidP="003241AA">
      <w:pPr>
        <w:tabs>
          <w:tab w:val="left" w:pos="851"/>
        </w:tabs>
        <w:spacing w:after="0"/>
        <w:rPr>
          <w:rFonts w:cs="Arial"/>
          <w:sz w:val="20"/>
        </w:rPr>
      </w:pPr>
    </w:p>
    <w:p w14:paraId="217AF2D2" w14:textId="77777777" w:rsidR="003241AA" w:rsidRPr="00A01532" w:rsidRDefault="003241AA" w:rsidP="003241AA">
      <w:pPr>
        <w:tabs>
          <w:tab w:val="left" w:pos="851"/>
        </w:tabs>
        <w:spacing w:after="0"/>
        <w:rPr>
          <w:rFonts w:cs="Arial"/>
          <w:sz w:val="20"/>
          <w:u w:val="single"/>
        </w:rPr>
      </w:pPr>
      <w:r w:rsidRPr="00A01532">
        <w:rPr>
          <w:rFonts w:cs="Arial"/>
          <w:sz w:val="20"/>
          <w:u w:val="single"/>
        </w:rPr>
        <w:t>No incluye</w:t>
      </w:r>
      <w:r w:rsidRPr="00A01532">
        <w:rPr>
          <w:rFonts w:cs="Arial"/>
          <w:sz w:val="20"/>
        </w:rPr>
        <w:t>:</w:t>
      </w:r>
    </w:p>
    <w:p w14:paraId="04C22C2C" w14:textId="77777777" w:rsidR="003241AA" w:rsidRPr="00A01532" w:rsidRDefault="003241AA" w:rsidP="003241AA">
      <w:pPr>
        <w:numPr>
          <w:ilvl w:val="0"/>
          <w:numId w:val="35"/>
        </w:numPr>
        <w:autoSpaceDE w:val="0"/>
        <w:autoSpaceDN w:val="0"/>
        <w:adjustRightInd w:val="0"/>
        <w:spacing w:after="0"/>
        <w:ind w:left="709"/>
        <w:rPr>
          <w:rFonts w:cs="Arial"/>
          <w:snapToGrid/>
          <w:sz w:val="20"/>
        </w:rPr>
      </w:pPr>
      <w:r w:rsidRPr="00A01532">
        <w:rPr>
          <w:rFonts w:cs="Arial"/>
          <w:snapToGrid/>
          <w:sz w:val="20"/>
        </w:rPr>
        <w:t>Prótesis, implantes y material de osteosíntesis.</w:t>
      </w:r>
    </w:p>
    <w:p w14:paraId="28254B35" w14:textId="77777777" w:rsidR="003241AA" w:rsidRPr="00A01532" w:rsidRDefault="003241AA" w:rsidP="003241AA">
      <w:pPr>
        <w:numPr>
          <w:ilvl w:val="0"/>
          <w:numId w:val="35"/>
        </w:numPr>
        <w:autoSpaceDE w:val="0"/>
        <w:autoSpaceDN w:val="0"/>
        <w:adjustRightInd w:val="0"/>
        <w:spacing w:after="0"/>
        <w:ind w:left="709"/>
        <w:rPr>
          <w:rFonts w:cs="Arial"/>
          <w:snapToGrid/>
          <w:sz w:val="20"/>
        </w:rPr>
      </w:pPr>
      <w:r w:rsidRPr="00A01532">
        <w:rPr>
          <w:rFonts w:cs="Arial"/>
          <w:snapToGrid/>
          <w:sz w:val="20"/>
        </w:rPr>
        <w:t xml:space="preserve">Medicación y material especial </w:t>
      </w:r>
      <w:r w:rsidRPr="00A01532">
        <w:rPr>
          <w:rFonts w:cs="Arial"/>
          <w:snapToGrid/>
          <w:sz w:val="20"/>
          <w:u w:val="single"/>
        </w:rPr>
        <w:t>no habitual</w:t>
      </w:r>
      <w:r w:rsidRPr="00A01532">
        <w:rPr>
          <w:rFonts w:cs="Arial"/>
          <w:snapToGrid/>
          <w:sz w:val="20"/>
        </w:rPr>
        <w:t xml:space="preserve"> en quirófano.</w:t>
      </w:r>
    </w:p>
    <w:p w14:paraId="39C30513" w14:textId="77777777" w:rsidR="003241AA" w:rsidRPr="00A01532" w:rsidRDefault="003241AA" w:rsidP="003241AA">
      <w:pPr>
        <w:numPr>
          <w:ilvl w:val="0"/>
          <w:numId w:val="35"/>
        </w:numPr>
        <w:autoSpaceDE w:val="0"/>
        <w:autoSpaceDN w:val="0"/>
        <w:adjustRightInd w:val="0"/>
        <w:spacing w:after="0"/>
        <w:ind w:left="709"/>
        <w:rPr>
          <w:rFonts w:cs="Arial"/>
          <w:snapToGrid/>
          <w:sz w:val="20"/>
        </w:rPr>
      </w:pPr>
      <w:r w:rsidRPr="00A01532">
        <w:rPr>
          <w:rFonts w:cs="Arial"/>
          <w:snapToGrid/>
          <w:sz w:val="20"/>
        </w:rPr>
        <w:t>Anatomía patológica.</w:t>
      </w:r>
    </w:p>
    <w:p w14:paraId="09A6750F" w14:textId="77777777" w:rsidR="003241AA" w:rsidRPr="00A01532" w:rsidRDefault="003241AA" w:rsidP="003241AA">
      <w:pPr>
        <w:numPr>
          <w:ilvl w:val="0"/>
          <w:numId w:val="35"/>
        </w:numPr>
        <w:autoSpaceDE w:val="0"/>
        <w:autoSpaceDN w:val="0"/>
        <w:adjustRightInd w:val="0"/>
        <w:spacing w:after="0"/>
        <w:ind w:left="709"/>
        <w:rPr>
          <w:rFonts w:cs="Arial"/>
          <w:snapToGrid/>
          <w:sz w:val="20"/>
        </w:rPr>
      </w:pPr>
      <w:r w:rsidRPr="00A01532">
        <w:rPr>
          <w:rFonts w:cs="Arial"/>
          <w:snapToGrid/>
          <w:sz w:val="20"/>
        </w:rPr>
        <w:t>Pruebas cruzadas y transfusiones.</w:t>
      </w:r>
    </w:p>
    <w:p w14:paraId="51E57B0B" w14:textId="77777777" w:rsidR="003241AA" w:rsidRPr="00A01532" w:rsidRDefault="003241AA" w:rsidP="003241AA">
      <w:pPr>
        <w:numPr>
          <w:ilvl w:val="0"/>
          <w:numId w:val="35"/>
        </w:numPr>
        <w:autoSpaceDE w:val="0"/>
        <w:autoSpaceDN w:val="0"/>
        <w:adjustRightInd w:val="0"/>
        <w:spacing w:after="0"/>
        <w:ind w:left="709"/>
        <w:rPr>
          <w:rFonts w:cs="Arial"/>
          <w:sz w:val="20"/>
        </w:rPr>
      </w:pPr>
      <w:r w:rsidRPr="00A01532">
        <w:rPr>
          <w:rFonts w:cs="Arial"/>
          <w:snapToGrid/>
          <w:sz w:val="20"/>
        </w:rPr>
        <w:t>Otras</w:t>
      </w:r>
      <w:r w:rsidRPr="00A01532">
        <w:rPr>
          <w:rFonts w:cs="Arial"/>
          <w:sz w:val="20"/>
        </w:rPr>
        <w:t xml:space="preserve"> pruebas diagnósticas.</w:t>
      </w:r>
    </w:p>
    <w:p w14:paraId="6BAE307B" w14:textId="77777777" w:rsidR="003241AA" w:rsidRPr="000E1683" w:rsidRDefault="003241AA" w:rsidP="003241AA">
      <w:pPr>
        <w:tabs>
          <w:tab w:val="num" w:pos="1440"/>
        </w:tabs>
        <w:spacing w:after="0"/>
        <w:ind w:left="709"/>
        <w:rPr>
          <w:rFonts w:cs="Arial"/>
          <w:color w:val="00B050"/>
          <w:sz w:val="20"/>
        </w:rPr>
      </w:pPr>
    </w:p>
    <w:p w14:paraId="1486D692" w14:textId="77777777" w:rsidR="003241AA" w:rsidRPr="00A01532" w:rsidRDefault="003241AA" w:rsidP="003241AA">
      <w:pPr>
        <w:spacing w:after="0"/>
        <w:rPr>
          <w:rFonts w:cs="Arial"/>
          <w:sz w:val="20"/>
        </w:rPr>
      </w:pPr>
      <w:r w:rsidRPr="00A01532">
        <w:rPr>
          <w:rFonts w:cs="Arial"/>
          <w:sz w:val="20"/>
        </w:rPr>
        <w:lastRenderedPageBreak/>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13E26A7F" w14:textId="77777777" w:rsidR="003241AA" w:rsidRPr="00A01532" w:rsidRDefault="003241AA" w:rsidP="003241AA">
      <w:pPr>
        <w:spacing w:after="0"/>
        <w:rPr>
          <w:rFonts w:cs="Arial"/>
          <w:sz w:val="20"/>
          <w:highlight w:val="yellow"/>
        </w:rPr>
      </w:pPr>
      <w:r w:rsidRPr="00A01532">
        <w:rPr>
          <w:rFonts w:cs="Arial"/>
          <w:sz w:val="20"/>
          <w:highlight w:val="yellow"/>
        </w:rPr>
        <w:t xml:space="preserve"> </w:t>
      </w:r>
    </w:p>
    <w:p w14:paraId="701C3A3D" w14:textId="77777777" w:rsidR="003241AA" w:rsidRPr="00A01532" w:rsidRDefault="003241AA" w:rsidP="003241AA">
      <w:pPr>
        <w:autoSpaceDE w:val="0"/>
        <w:autoSpaceDN w:val="0"/>
        <w:adjustRightInd w:val="0"/>
        <w:spacing w:after="0"/>
        <w:rPr>
          <w:rFonts w:cs="Arial"/>
          <w:sz w:val="20"/>
        </w:rPr>
      </w:pPr>
      <w:r w:rsidRPr="00A01532">
        <w:rPr>
          <w:rFonts w:cs="Arial"/>
          <w:snapToGrid/>
          <w:sz w:val="20"/>
        </w:rPr>
        <w:t>Quedan</w:t>
      </w:r>
      <w:r w:rsidRPr="00A01532">
        <w:rPr>
          <w:rFonts w:cs="Arial"/>
          <w:sz w:val="20"/>
        </w:rPr>
        <w:t xml:space="preserve"> excluidas de las tarifas de las intervenciones quirúrgicas:</w:t>
      </w:r>
    </w:p>
    <w:p w14:paraId="05F32788" w14:textId="77777777" w:rsidR="003241AA" w:rsidRPr="00A01532" w:rsidRDefault="003241AA" w:rsidP="003241AA">
      <w:pPr>
        <w:autoSpaceDE w:val="0"/>
        <w:autoSpaceDN w:val="0"/>
        <w:adjustRightInd w:val="0"/>
        <w:spacing w:after="0"/>
        <w:rPr>
          <w:rFonts w:cs="Arial"/>
          <w:sz w:val="20"/>
        </w:rPr>
      </w:pPr>
    </w:p>
    <w:p w14:paraId="5C403923" w14:textId="77777777" w:rsidR="003241AA" w:rsidRPr="00A01532" w:rsidRDefault="003241AA" w:rsidP="003241AA">
      <w:pPr>
        <w:pStyle w:val="Prrafodelista"/>
        <w:numPr>
          <w:ilvl w:val="0"/>
          <w:numId w:val="37"/>
        </w:numPr>
        <w:autoSpaceDE w:val="0"/>
        <w:autoSpaceDN w:val="0"/>
        <w:adjustRightInd w:val="0"/>
        <w:snapToGrid w:val="0"/>
        <w:spacing w:after="0" w:line="360" w:lineRule="auto"/>
        <w:contextualSpacing w:val="0"/>
        <w:jc w:val="both"/>
        <w:rPr>
          <w:rFonts w:ascii="Arial" w:hAnsi="Arial" w:cs="Arial"/>
          <w:sz w:val="20"/>
        </w:rPr>
      </w:pPr>
      <w:r w:rsidRPr="00A01532">
        <w:rPr>
          <w:rFonts w:ascii="Arial" w:hAnsi="Arial" w:cs="Arial"/>
          <w:b/>
          <w:i/>
          <w:sz w:val="20"/>
          <w:u w:val="single"/>
        </w:rPr>
        <w:t>Prótesis, implantes y material de osteosíntesis</w:t>
      </w:r>
      <w:r w:rsidRPr="00A01532">
        <w:rPr>
          <w:rFonts w:ascii="Arial" w:hAnsi="Arial" w:cs="Arial"/>
          <w:bCs/>
          <w:i/>
          <w:sz w:val="20"/>
          <w:u w:val="single"/>
        </w:rPr>
        <w:t>:</w:t>
      </w:r>
      <w:r w:rsidRPr="00A01532">
        <w:rPr>
          <w:rFonts w:ascii="Arial" w:hAnsi="Arial" w:cs="Arial"/>
          <w:bCs/>
          <w:iCs/>
          <w:sz w:val="20"/>
        </w:rPr>
        <w:t xml:space="preserve"> Se entenderá incluido todo tipo de prótesis, implantes y material de osteosíntesis tales como; prótesis oftalmológicas (Prótesis ocular doble o simple, cascarillas </w:t>
      </w:r>
      <w:proofErr w:type="spellStart"/>
      <w:r w:rsidRPr="00A01532">
        <w:rPr>
          <w:rFonts w:ascii="Arial" w:hAnsi="Arial" w:cs="Arial"/>
          <w:bCs/>
          <w:iCs/>
          <w:sz w:val="20"/>
        </w:rPr>
        <w:t>esclerales</w:t>
      </w:r>
      <w:proofErr w:type="spellEnd"/>
      <w:r w:rsidRPr="00A01532">
        <w:rPr>
          <w:rFonts w:ascii="Arial" w:hAnsi="Arial" w:cs="Arial"/>
          <w:bCs/>
          <w:iCs/>
          <w:sz w:val="20"/>
        </w:rPr>
        <w:t xml:space="preserve">, lentillas protésicas, lentes intraoculares, </w:t>
      </w:r>
      <w:proofErr w:type="spellStart"/>
      <w:r w:rsidRPr="00A01532">
        <w:rPr>
          <w:rFonts w:ascii="Arial" w:hAnsi="Arial" w:cs="Arial"/>
          <w:bCs/>
          <w:iCs/>
          <w:sz w:val="20"/>
        </w:rPr>
        <w:t>etc</w:t>
      </w:r>
      <w:proofErr w:type="spellEnd"/>
      <w:r w:rsidRPr="00A01532">
        <w:rPr>
          <w:rFonts w:ascii="Arial" w:hAnsi="Arial" w:cs="Arial"/>
          <w:bCs/>
          <w:iCs/>
          <w:sz w:val="20"/>
        </w:rPr>
        <w:t>), mallas quirúrgicas, clavos, placas, y cualquier implante, prótesis y material de osteosíntesis utilizado.</w:t>
      </w:r>
    </w:p>
    <w:p w14:paraId="26DCDE6A" w14:textId="77777777" w:rsidR="003241AA" w:rsidRPr="00A01532" w:rsidRDefault="003241AA" w:rsidP="003241AA">
      <w:pPr>
        <w:pStyle w:val="Prrafodelista"/>
        <w:autoSpaceDE w:val="0"/>
        <w:autoSpaceDN w:val="0"/>
        <w:adjustRightInd w:val="0"/>
        <w:snapToGrid w:val="0"/>
        <w:spacing w:after="0" w:line="360" w:lineRule="auto"/>
        <w:ind w:left="1080"/>
        <w:rPr>
          <w:rFonts w:ascii="Arial" w:hAnsi="Arial" w:cs="Arial"/>
          <w:sz w:val="20"/>
        </w:rPr>
      </w:pPr>
      <w:r w:rsidRPr="00A01532">
        <w:rPr>
          <w:rFonts w:ascii="Arial" w:hAnsi="Arial" w:cs="Arial"/>
          <w:sz w:val="20"/>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024D552A" w14:textId="77777777" w:rsidR="003241AA" w:rsidRPr="00A01532" w:rsidRDefault="003241AA" w:rsidP="003241AA">
      <w:pPr>
        <w:pStyle w:val="Prrafodelista"/>
        <w:autoSpaceDE w:val="0"/>
        <w:autoSpaceDN w:val="0"/>
        <w:adjustRightInd w:val="0"/>
        <w:snapToGrid w:val="0"/>
        <w:spacing w:after="0" w:line="360" w:lineRule="auto"/>
        <w:ind w:left="1080"/>
        <w:rPr>
          <w:rFonts w:ascii="Arial" w:hAnsi="Arial" w:cs="Arial"/>
          <w:sz w:val="20"/>
        </w:rPr>
      </w:pPr>
      <w:r w:rsidRPr="00A01532">
        <w:rPr>
          <w:rFonts w:ascii="Arial" w:hAnsi="Arial" w:cs="Arial"/>
          <w:bCs/>
          <w:iCs/>
          <w:sz w:val="20"/>
        </w:rPr>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6BC8D8C3" w14:textId="77777777" w:rsidR="003241AA" w:rsidRPr="00A01532" w:rsidRDefault="003241AA" w:rsidP="003241AA">
      <w:pPr>
        <w:pStyle w:val="Prrafodelista"/>
        <w:autoSpaceDE w:val="0"/>
        <w:autoSpaceDN w:val="0"/>
        <w:adjustRightInd w:val="0"/>
        <w:spacing w:after="0" w:line="360" w:lineRule="auto"/>
        <w:ind w:left="1080"/>
        <w:rPr>
          <w:rFonts w:ascii="Arial" w:hAnsi="Arial" w:cs="Arial"/>
          <w:sz w:val="20"/>
        </w:rPr>
      </w:pPr>
      <w:r w:rsidRPr="00A01532">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1330AD00" w14:textId="77777777" w:rsidR="003241AA" w:rsidRPr="000E1683" w:rsidRDefault="003241AA" w:rsidP="003241AA">
      <w:pPr>
        <w:spacing w:after="0"/>
        <w:rPr>
          <w:rFonts w:cs="Arial"/>
          <w:color w:val="00B050"/>
          <w:sz w:val="20"/>
        </w:rPr>
      </w:pPr>
      <w:r w:rsidRPr="00A01532">
        <w:rPr>
          <w:rFonts w:cs="Arial"/>
          <w:sz w:val="20"/>
        </w:rPr>
        <w:t xml:space="preserve">En el caso de </w:t>
      </w:r>
      <w:r w:rsidRPr="00A01532">
        <w:rPr>
          <w:rFonts w:cs="Arial"/>
          <w:b/>
          <w:sz w:val="20"/>
        </w:rPr>
        <w:t>Cirugía Ortopédica y Traumatológica</w:t>
      </w:r>
      <w:r w:rsidRPr="00A01532">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r w:rsidRPr="000E1683">
        <w:rPr>
          <w:rFonts w:cs="Arial"/>
          <w:color w:val="00B050"/>
          <w:sz w:val="20"/>
        </w:rPr>
        <w:t>:</w:t>
      </w:r>
    </w:p>
    <w:p w14:paraId="4D69A2A7" w14:textId="77777777" w:rsidR="003241AA" w:rsidRPr="000E1683" w:rsidRDefault="003241AA" w:rsidP="003241AA">
      <w:pPr>
        <w:spacing w:after="0"/>
        <w:ind w:left="1440"/>
        <w:rPr>
          <w:rFonts w:cs="Arial"/>
          <w:color w:val="00B050"/>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3241AA" w:rsidRPr="00A01532" w14:paraId="1FC70601" w14:textId="77777777" w:rsidTr="00AE443C">
        <w:trPr>
          <w:trHeight w:val="228"/>
          <w:jc w:val="center"/>
        </w:trPr>
        <w:tc>
          <w:tcPr>
            <w:tcW w:w="1473" w:type="dxa"/>
            <w:tcBorders>
              <w:top w:val="single" w:sz="12" w:space="0" w:color="auto"/>
              <w:bottom w:val="single" w:sz="6" w:space="0" w:color="C0C0C0"/>
            </w:tcBorders>
            <w:shd w:val="clear" w:color="auto" w:fill="002060"/>
            <w:vAlign w:val="center"/>
          </w:tcPr>
          <w:p w14:paraId="6891CFB6" w14:textId="77777777" w:rsidR="003241AA" w:rsidRPr="00A01532" w:rsidRDefault="003241AA" w:rsidP="00AE443C">
            <w:pPr>
              <w:spacing w:after="0" w:line="240" w:lineRule="auto"/>
              <w:rPr>
                <w:rFonts w:cs="Arial"/>
                <w:b/>
                <w:sz w:val="16"/>
                <w:szCs w:val="16"/>
              </w:rPr>
            </w:pPr>
            <w:r w:rsidRPr="00A01532">
              <w:rPr>
                <w:rFonts w:cs="Arial"/>
                <w:b/>
                <w:sz w:val="16"/>
                <w:szCs w:val="16"/>
              </w:rPr>
              <w:t>Grupo 0</w:t>
            </w:r>
          </w:p>
        </w:tc>
        <w:tc>
          <w:tcPr>
            <w:tcW w:w="2551" w:type="dxa"/>
            <w:shd w:val="clear" w:color="auto" w:fill="auto"/>
            <w:vAlign w:val="center"/>
          </w:tcPr>
          <w:p w14:paraId="3CDA5A4D" w14:textId="77777777" w:rsidR="003241AA" w:rsidRPr="00A01532" w:rsidRDefault="003241AA" w:rsidP="00AE443C">
            <w:pPr>
              <w:spacing w:after="0" w:line="240" w:lineRule="auto"/>
              <w:jc w:val="center"/>
              <w:rPr>
                <w:rFonts w:cs="Arial"/>
                <w:sz w:val="16"/>
                <w:szCs w:val="16"/>
              </w:rPr>
            </w:pPr>
            <w:r w:rsidRPr="00A01532">
              <w:rPr>
                <w:rFonts w:cs="Arial"/>
                <w:sz w:val="16"/>
                <w:szCs w:val="16"/>
              </w:rPr>
              <w:t>20 %</w:t>
            </w:r>
          </w:p>
        </w:tc>
      </w:tr>
      <w:tr w:rsidR="003241AA" w:rsidRPr="00A01532" w14:paraId="00A50DE2" w14:textId="77777777" w:rsidTr="00AE443C">
        <w:trPr>
          <w:trHeight w:val="228"/>
          <w:jc w:val="center"/>
        </w:trPr>
        <w:tc>
          <w:tcPr>
            <w:tcW w:w="1473" w:type="dxa"/>
            <w:tcBorders>
              <w:top w:val="single" w:sz="6" w:space="0" w:color="C0C0C0"/>
              <w:bottom w:val="single" w:sz="6" w:space="0" w:color="C0C0C0"/>
            </w:tcBorders>
            <w:shd w:val="clear" w:color="auto" w:fill="002060"/>
            <w:vAlign w:val="center"/>
          </w:tcPr>
          <w:p w14:paraId="313E1986" w14:textId="77777777" w:rsidR="003241AA" w:rsidRPr="00A01532" w:rsidRDefault="003241AA" w:rsidP="00AE443C">
            <w:pPr>
              <w:spacing w:after="0" w:line="240" w:lineRule="auto"/>
              <w:jc w:val="left"/>
              <w:rPr>
                <w:rFonts w:cs="Arial"/>
                <w:b/>
                <w:sz w:val="16"/>
                <w:szCs w:val="16"/>
              </w:rPr>
            </w:pPr>
            <w:r w:rsidRPr="00A01532">
              <w:rPr>
                <w:rFonts w:cs="Arial"/>
                <w:b/>
                <w:sz w:val="16"/>
                <w:szCs w:val="16"/>
              </w:rPr>
              <w:t>Grupo I</w:t>
            </w:r>
          </w:p>
        </w:tc>
        <w:tc>
          <w:tcPr>
            <w:tcW w:w="2551" w:type="dxa"/>
            <w:shd w:val="clear" w:color="auto" w:fill="auto"/>
            <w:vAlign w:val="center"/>
          </w:tcPr>
          <w:p w14:paraId="3665F642" w14:textId="77777777" w:rsidR="003241AA" w:rsidRPr="00A01532" w:rsidRDefault="003241AA" w:rsidP="00AE443C">
            <w:pPr>
              <w:spacing w:after="0" w:line="240" w:lineRule="auto"/>
              <w:jc w:val="center"/>
              <w:rPr>
                <w:rFonts w:cs="Arial"/>
                <w:sz w:val="16"/>
                <w:szCs w:val="16"/>
              </w:rPr>
            </w:pPr>
            <w:r w:rsidRPr="00A01532">
              <w:rPr>
                <w:rFonts w:cs="Arial"/>
                <w:sz w:val="16"/>
                <w:szCs w:val="16"/>
              </w:rPr>
              <w:t>20 %</w:t>
            </w:r>
          </w:p>
        </w:tc>
      </w:tr>
      <w:tr w:rsidR="003241AA" w:rsidRPr="00A01532" w14:paraId="2AF2D46F" w14:textId="77777777" w:rsidTr="00AE443C">
        <w:trPr>
          <w:trHeight w:val="228"/>
          <w:jc w:val="center"/>
        </w:trPr>
        <w:tc>
          <w:tcPr>
            <w:tcW w:w="1473" w:type="dxa"/>
            <w:tcBorders>
              <w:top w:val="single" w:sz="6" w:space="0" w:color="C0C0C0"/>
              <w:bottom w:val="single" w:sz="6" w:space="0" w:color="C0C0C0"/>
            </w:tcBorders>
            <w:shd w:val="clear" w:color="auto" w:fill="002060"/>
            <w:vAlign w:val="center"/>
          </w:tcPr>
          <w:p w14:paraId="57124AA7" w14:textId="77777777" w:rsidR="003241AA" w:rsidRPr="00A01532" w:rsidRDefault="003241AA" w:rsidP="00AE443C">
            <w:pPr>
              <w:spacing w:after="0" w:line="240" w:lineRule="auto"/>
              <w:jc w:val="left"/>
              <w:rPr>
                <w:rFonts w:cs="Arial"/>
                <w:b/>
                <w:sz w:val="16"/>
                <w:szCs w:val="16"/>
              </w:rPr>
            </w:pPr>
            <w:r w:rsidRPr="00A01532">
              <w:rPr>
                <w:rFonts w:cs="Arial"/>
                <w:b/>
                <w:sz w:val="16"/>
                <w:szCs w:val="16"/>
              </w:rPr>
              <w:t>Grupo II</w:t>
            </w:r>
          </w:p>
        </w:tc>
        <w:tc>
          <w:tcPr>
            <w:tcW w:w="2551" w:type="dxa"/>
            <w:shd w:val="clear" w:color="auto" w:fill="auto"/>
            <w:vAlign w:val="center"/>
          </w:tcPr>
          <w:p w14:paraId="73C6C14E" w14:textId="77777777" w:rsidR="003241AA" w:rsidRPr="00A01532" w:rsidRDefault="003241AA" w:rsidP="00AE443C">
            <w:pPr>
              <w:spacing w:after="0" w:line="240" w:lineRule="auto"/>
              <w:jc w:val="center"/>
              <w:rPr>
                <w:rFonts w:cs="Arial"/>
                <w:sz w:val="16"/>
                <w:szCs w:val="16"/>
              </w:rPr>
            </w:pPr>
            <w:r w:rsidRPr="00A01532">
              <w:rPr>
                <w:rFonts w:cs="Arial"/>
                <w:sz w:val="16"/>
                <w:szCs w:val="16"/>
              </w:rPr>
              <w:t>20 %</w:t>
            </w:r>
          </w:p>
        </w:tc>
      </w:tr>
      <w:tr w:rsidR="003241AA" w:rsidRPr="00A01532" w14:paraId="5BF04BD7" w14:textId="77777777" w:rsidTr="00AE443C">
        <w:trPr>
          <w:trHeight w:val="228"/>
          <w:jc w:val="center"/>
        </w:trPr>
        <w:tc>
          <w:tcPr>
            <w:tcW w:w="1473" w:type="dxa"/>
            <w:tcBorders>
              <w:top w:val="single" w:sz="6" w:space="0" w:color="C0C0C0"/>
              <w:bottom w:val="single" w:sz="6" w:space="0" w:color="C0C0C0"/>
            </w:tcBorders>
            <w:shd w:val="clear" w:color="auto" w:fill="002060"/>
            <w:vAlign w:val="center"/>
          </w:tcPr>
          <w:p w14:paraId="40CC6CFB" w14:textId="77777777" w:rsidR="003241AA" w:rsidRPr="00A01532" w:rsidRDefault="003241AA" w:rsidP="00AE443C">
            <w:pPr>
              <w:spacing w:after="0" w:line="240" w:lineRule="auto"/>
              <w:jc w:val="left"/>
              <w:rPr>
                <w:rFonts w:cs="Arial"/>
                <w:b/>
                <w:sz w:val="16"/>
                <w:szCs w:val="16"/>
              </w:rPr>
            </w:pPr>
            <w:r w:rsidRPr="00A01532">
              <w:rPr>
                <w:rFonts w:cs="Arial"/>
                <w:b/>
                <w:sz w:val="16"/>
                <w:szCs w:val="16"/>
              </w:rPr>
              <w:t>Grupo III</w:t>
            </w:r>
          </w:p>
        </w:tc>
        <w:tc>
          <w:tcPr>
            <w:tcW w:w="2551" w:type="dxa"/>
            <w:shd w:val="clear" w:color="auto" w:fill="auto"/>
            <w:vAlign w:val="center"/>
          </w:tcPr>
          <w:p w14:paraId="7D7DBE09" w14:textId="77777777" w:rsidR="003241AA" w:rsidRPr="00A01532" w:rsidRDefault="003241AA" w:rsidP="00AE443C">
            <w:pPr>
              <w:spacing w:after="0" w:line="240" w:lineRule="auto"/>
              <w:jc w:val="center"/>
              <w:rPr>
                <w:rFonts w:cs="Arial"/>
                <w:sz w:val="16"/>
                <w:szCs w:val="16"/>
              </w:rPr>
            </w:pPr>
            <w:r w:rsidRPr="00A01532">
              <w:rPr>
                <w:rFonts w:cs="Arial"/>
                <w:sz w:val="16"/>
                <w:szCs w:val="16"/>
              </w:rPr>
              <w:t>25 %</w:t>
            </w:r>
          </w:p>
        </w:tc>
      </w:tr>
      <w:tr w:rsidR="003241AA" w:rsidRPr="00A01532" w14:paraId="575CF5BA" w14:textId="77777777" w:rsidTr="00AE443C">
        <w:trPr>
          <w:trHeight w:val="228"/>
          <w:jc w:val="center"/>
        </w:trPr>
        <w:tc>
          <w:tcPr>
            <w:tcW w:w="1473" w:type="dxa"/>
            <w:tcBorders>
              <w:top w:val="single" w:sz="6" w:space="0" w:color="C0C0C0"/>
              <w:bottom w:val="single" w:sz="6" w:space="0" w:color="C0C0C0"/>
            </w:tcBorders>
            <w:shd w:val="clear" w:color="auto" w:fill="002060"/>
            <w:vAlign w:val="center"/>
          </w:tcPr>
          <w:p w14:paraId="2C9A5897" w14:textId="77777777" w:rsidR="003241AA" w:rsidRPr="00A01532" w:rsidRDefault="003241AA" w:rsidP="00AE443C">
            <w:pPr>
              <w:spacing w:after="0" w:line="240" w:lineRule="auto"/>
              <w:jc w:val="left"/>
              <w:rPr>
                <w:rFonts w:cs="Arial"/>
                <w:b/>
                <w:sz w:val="16"/>
                <w:szCs w:val="16"/>
              </w:rPr>
            </w:pPr>
            <w:r w:rsidRPr="00A01532">
              <w:rPr>
                <w:rFonts w:cs="Arial"/>
                <w:b/>
                <w:sz w:val="16"/>
                <w:szCs w:val="16"/>
              </w:rPr>
              <w:t>Grupo IV</w:t>
            </w:r>
          </w:p>
        </w:tc>
        <w:tc>
          <w:tcPr>
            <w:tcW w:w="2551" w:type="dxa"/>
            <w:shd w:val="clear" w:color="auto" w:fill="auto"/>
            <w:vAlign w:val="center"/>
          </w:tcPr>
          <w:p w14:paraId="38455865" w14:textId="77777777" w:rsidR="003241AA" w:rsidRPr="00A01532" w:rsidRDefault="003241AA" w:rsidP="00AE443C">
            <w:pPr>
              <w:spacing w:after="0" w:line="240" w:lineRule="auto"/>
              <w:jc w:val="center"/>
              <w:rPr>
                <w:rFonts w:cs="Arial"/>
                <w:sz w:val="16"/>
                <w:szCs w:val="16"/>
              </w:rPr>
            </w:pPr>
            <w:r w:rsidRPr="00A01532">
              <w:rPr>
                <w:rFonts w:cs="Arial"/>
                <w:sz w:val="16"/>
                <w:szCs w:val="16"/>
              </w:rPr>
              <w:t>25 %</w:t>
            </w:r>
          </w:p>
        </w:tc>
      </w:tr>
      <w:tr w:rsidR="003241AA" w:rsidRPr="00A01532" w14:paraId="4AE54580" w14:textId="77777777" w:rsidTr="00AE443C">
        <w:trPr>
          <w:trHeight w:val="228"/>
          <w:jc w:val="center"/>
        </w:trPr>
        <w:tc>
          <w:tcPr>
            <w:tcW w:w="1473" w:type="dxa"/>
            <w:tcBorders>
              <w:top w:val="single" w:sz="6" w:space="0" w:color="C0C0C0"/>
              <w:bottom w:val="single" w:sz="6" w:space="0" w:color="C0C0C0"/>
            </w:tcBorders>
            <w:shd w:val="clear" w:color="auto" w:fill="002060"/>
            <w:vAlign w:val="center"/>
          </w:tcPr>
          <w:p w14:paraId="244BD503" w14:textId="77777777" w:rsidR="003241AA" w:rsidRPr="00A01532" w:rsidRDefault="003241AA" w:rsidP="00AE443C">
            <w:pPr>
              <w:spacing w:after="0" w:line="240" w:lineRule="auto"/>
              <w:jc w:val="left"/>
              <w:rPr>
                <w:rFonts w:cs="Arial"/>
                <w:b/>
                <w:sz w:val="16"/>
                <w:szCs w:val="16"/>
              </w:rPr>
            </w:pPr>
            <w:r w:rsidRPr="00A01532">
              <w:rPr>
                <w:rFonts w:cs="Arial"/>
                <w:b/>
                <w:sz w:val="16"/>
                <w:szCs w:val="16"/>
              </w:rPr>
              <w:t>Grupo V</w:t>
            </w:r>
          </w:p>
        </w:tc>
        <w:tc>
          <w:tcPr>
            <w:tcW w:w="2551" w:type="dxa"/>
            <w:shd w:val="clear" w:color="auto" w:fill="auto"/>
            <w:vAlign w:val="center"/>
          </w:tcPr>
          <w:p w14:paraId="0C3791E9" w14:textId="77777777" w:rsidR="003241AA" w:rsidRPr="00A01532" w:rsidRDefault="003241AA" w:rsidP="00AE443C">
            <w:pPr>
              <w:spacing w:after="0" w:line="240" w:lineRule="auto"/>
              <w:jc w:val="center"/>
              <w:rPr>
                <w:rFonts w:cs="Arial"/>
                <w:sz w:val="16"/>
                <w:szCs w:val="16"/>
              </w:rPr>
            </w:pPr>
            <w:r w:rsidRPr="00A01532">
              <w:rPr>
                <w:rFonts w:cs="Arial"/>
                <w:sz w:val="16"/>
                <w:szCs w:val="16"/>
              </w:rPr>
              <w:t>25 %</w:t>
            </w:r>
          </w:p>
        </w:tc>
      </w:tr>
      <w:tr w:rsidR="003241AA" w:rsidRPr="00A01532" w14:paraId="56896BFF" w14:textId="77777777" w:rsidTr="00AE443C">
        <w:trPr>
          <w:trHeight w:val="228"/>
          <w:jc w:val="center"/>
        </w:trPr>
        <w:tc>
          <w:tcPr>
            <w:tcW w:w="1473" w:type="dxa"/>
            <w:tcBorders>
              <w:top w:val="single" w:sz="6" w:space="0" w:color="C0C0C0"/>
              <w:bottom w:val="single" w:sz="6" w:space="0" w:color="C0C0C0"/>
            </w:tcBorders>
            <w:shd w:val="clear" w:color="auto" w:fill="002060"/>
            <w:vAlign w:val="center"/>
          </w:tcPr>
          <w:p w14:paraId="58A81FA2" w14:textId="77777777" w:rsidR="003241AA" w:rsidRPr="00A01532" w:rsidRDefault="003241AA" w:rsidP="00AE443C">
            <w:pPr>
              <w:spacing w:after="0" w:line="240" w:lineRule="auto"/>
              <w:jc w:val="left"/>
              <w:rPr>
                <w:rFonts w:cs="Arial"/>
                <w:b/>
                <w:sz w:val="16"/>
                <w:szCs w:val="16"/>
              </w:rPr>
            </w:pPr>
            <w:r w:rsidRPr="00A01532">
              <w:rPr>
                <w:rFonts w:cs="Arial"/>
                <w:b/>
                <w:sz w:val="16"/>
                <w:szCs w:val="16"/>
              </w:rPr>
              <w:t>Grupo VI</w:t>
            </w:r>
          </w:p>
        </w:tc>
        <w:tc>
          <w:tcPr>
            <w:tcW w:w="2551" w:type="dxa"/>
            <w:shd w:val="clear" w:color="auto" w:fill="auto"/>
            <w:vAlign w:val="center"/>
          </w:tcPr>
          <w:p w14:paraId="44D2656A" w14:textId="77777777" w:rsidR="003241AA" w:rsidRPr="00A01532" w:rsidRDefault="003241AA" w:rsidP="00AE443C">
            <w:pPr>
              <w:spacing w:after="0" w:line="240" w:lineRule="auto"/>
              <w:jc w:val="center"/>
              <w:rPr>
                <w:rFonts w:cs="Arial"/>
                <w:sz w:val="16"/>
                <w:szCs w:val="16"/>
              </w:rPr>
            </w:pPr>
            <w:r w:rsidRPr="00A01532">
              <w:rPr>
                <w:rFonts w:cs="Arial"/>
                <w:sz w:val="16"/>
                <w:szCs w:val="16"/>
              </w:rPr>
              <w:t>30 %</w:t>
            </w:r>
          </w:p>
        </w:tc>
      </w:tr>
      <w:tr w:rsidR="003241AA" w:rsidRPr="00A01532" w14:paraId="754742C3" w14:textId="77777777" w:rsidTr="00AE443C">
        <w:trPr>
          <w:trHeight w:val="228"/>
          <w:jc w:val="center"/>
        </w:trPr>
        <w:tc>
          <w:tcPr>
            <w:tcW w:w="1473" w:type="dxa"/>
            <w:tcBorders>
              <w:top w:val="single" w:sz="6" w:space="0" w:color="C0C0C0"/>
              <w:bottom w:val="single" w:sz="12" w:space="0" w:color="auto"/>
            </w:tcBorders>
            <w:shd w:val="clear" w:color="auto" w:fill="002060"/>
            <w:vAlign w:val="center"/>
          </w:tcPr>
          <w:p w14:paraId="71010354" w14:textId="77777777" w:rsidR="003241AA" w:rsidRPr="00A01532" w:rsidRDefault="003241AA" w:rsidP="00AE443C">
            <w:pPr>
              <w:spacing w:after="0" w:line="240" w:lineRule="auto"/>
              <w:rPr>
                <w:rFonts w:cs="Arial"/>
                <w:b/>
                <w:sz w:val="16"/>
                <w:szCs w:val="16"/>
              </w:rPr>
            </w:pPr>
            <w:r w:rsidRPr="00A01532">
              <w:rPr>
                <w:rFonts w:cs="Arial"/>
                <w:b/>
                <w:sz w:val="16"/>
                <w:szCs w:val="16"/>
              </w:rPr>
              <w:t xml:space="preserve">Grupo VII </w:t>
            </w:r>
          </w:p>
        </w:tc>
        <w:tc>
          <w:tcPr>
            <w:tcW w:w="2551" w:type="dxa"/>
            <w:shd w:val="clear" w:color="auto" w:fill="auto"/>
            <w:vAlign w:val="center"/>
          </w:tcPr>
          <w:p w14:paraId="4EE9AAB8" w14:textId="77777777" w:rsidR="003241AA" w:rsidRPr="00A01532" w:rsidRDefault="003241AA" w:rsidP="00AE443C">
            <w:pPr>
              <w:spacing w:after="0" w:line="240" w:lineRule="auto"/>
              <w:jc w:val="center"/>
              <w:rPr>
                <w:rFonts w:cs="Arial"/>
                <w:sz w:val="16"/>
                <w:szCs w:val="16"/>
              </w:rPr>
            </w:pPr>
            <w:r w:rsidRPr="00A01532">
              <w:rPr>
                <w:rFonts w:cs="Arial"/>
                <w:sz w:val="16"/>
                <w:szCs w:val="16"/>
              </w:rPr>
              <w:t>30 %</w:t>
            </w:r>
          </w:p>
        </w:tc>
      </w:tr>
    </w:tbl>
    <w:p w14:paraId="49D91E96" w14:textId="77777777" w:rsidR="003241AA" w:rsidRPr="000E1683" w:rsidRDefault="003241AA" w:rsidP="003241AA">
      <w:pPr>
        <w:spacing w:after="0"/>
        <w:rPr>
          <w:rFonts w:cs="Arial"/>
          <w:i/>
          <w:color w:val="00B050"/>
          <w:sz w:val="20"/>
        </w:rPr>
      </w:pPr>
    </w:p>
    <w:p w14:paraId="29774220" w14:textId="77777777" w:rsidR="003241AA" w:rsidRPr="00A01532" w:rsidRDefault="003241AA" w:rsidP="003241AA">
      <w:pPr>
        <w:spacing w:after="0"/>
        <w:rPr>
          <w:rFonts w:cs="Arial"/>
          <w:sz w:val="20"/>
        </w:rPr>
      </w:pPr>
      <w:r w:rsidRPr="00A01532">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5F309319" w14:textId="77777777" w:rsidR="003241AA" w:rsidRPr="000E1683" w:rsidRDefault="003241AA" w:rsidP="003241AA">
      <w:pPr>
        <w:spacing w:after="0"/>
        <w:ind w:left="1440"/>
        <w:rPr>
          <w:rFonts w:cs="Arial"/>
          <w:color w:val="00B050"/>
          <w:sz w:val="20"/>
        </w:rPr>
      </w:pPr>
    </w:p>
    <w:p w14:paraId="65881F3D" w14:textId="77777777" w:rsidR="003241AA" w:rsidRPr="00A01532" w:rsidRDefault="003241AA" w:rsidP="003241AA">
      <w:pPr>
        <w:numPr>
          <w:ilvl w:val="1"/>
          <w:numId w:val="32"/>
        </w:numPr>
        <w:tabs>
          <w:tab w:val="clear" w:pos="1440"/>
          <w:tab w:val="num" w:pos="567"/>
        </w:tabs>
        <w:spacing w:after="0"/>
        <w:ind w:left="567" w:hanging="425"/>
        <w:rPr>
          <w:rFonts w:cs="Arial"/>
          <w:sz w:val="20"/>
        </w:rPr>
      </w:pPr>
      <w:r w:rsidRPr="00A01532">
        <w:rPr>
          <w:rFonts w:cs="Arial"/>
          <w:sz w:val="20"/>
        </w:rPr>
        <w:t>Espacios apropiados destinados al ejercicio propio de su actividad.</w:t>
      </w:r>
    </w:p>
    <w:p w14:paraId="32235C59" w14:textId="77777777" w:rsidR="003241AA" w:rsidRPr="00A01532" w:rsidRDefault="003241AA" w:rsidP="003241AA">
      <w:pPr>
        <w:numPr>
          <w:ilvl w:val="1"/>
          <w:numId w:val="32"/>
        </w:numPr>
        <w:tabs>
          <w:tab w:val="clear" w:pos="1440"/>
          <w:tab w:val="num" w:pos="567"/>
        </w:tabs>
        <w:spacing w:after="0"/>
        <w:ind w:left="567" w:hanging="425"/>
        <w:rPr>
          <w:rFonts w:cs="Arial"/>
          <w:sz w:val="20"/>
        </w:rPr>
      </w:pPr>
      <w:r w:rsidRPr="00A01532">
        <w:rPr>
          <w:rFonts w:cs="Arial"/>
          <w:sz w:val="20"/>
        </w:rPr>
        <w:t>Elementos y aparatos médicos propios imprescindibles para dichas cirugías.</w:t>
      </w:r>
    </w:p>
    <w:p w14:paraId="119A9F79" w14:textId="77777777" w:rsidR="003241AA" w:rsidRPr="00A01532" w:rsidRDefault="003241AA" w:rsidP="003241AA">
      <w:pPr>
        <w:numPr>
          <w:ilvl w:val="1"/>
          <w:numId w:val="32"/>
        </w:numPr>
        <w:tabs>
          <w:tab w:val="clear" w:pos="1440"/>
          <w:tab w:val="num" w:pos="567"/>
        </w:tabs>
        <w:spacing w:after="0"/>
        <w:ind w:left="567" w:hanging="425"/>
        <w:rPr>
          <w:rFonts w:cs="Arial"/>
          <w:sz w:val="20"/>
        </w:rPr>
      </w:pPr>
      <w:r w:rsidRPr="00A01532">
        <w:rPr>
          <w:rFonts w:cs="Arial"/>
          <w:sz w:val="20"/>
        </w:rPr>
        <w:t>Medios humanos (anestesista, ayudantía, instrumentista) precisos para llevar a cabo las cirugías.</w:t>
      </w:r>
    </w:p>
    <w:bookmarkEnd w:id="23"/>
    <w:p w14:paraId="73E48FF7" w14:textId="77777777" w:rsidR="003241AA" w:rsidRDefault="003241AA" w:rsidP="003241AA">
      <w:pPr>
        <w:autoSpaceDE w:val="0"/>
        <w:autoSpaceDN w:val="0"/>
        <w:adjustRightInd w:val="0"/>
        <w:snapToGrid w:val="0"/>
        <w:spacing w:after="0"/>
        <w:rPr>
          <w:rFonts w:cs="Arial"/>
          <w:color w:val="00B050"/>
          <w:sz w:val="20"/>
        </w:rPr>
      </w:pPr>
    </w:p>
    <w:p w14:paraId="2273DA9D" w14:textId="77777777" w:rsidR="003241AA" w:rsidRPr="000B7EAD" w:rsidRDefault="003241AA" w:rsidP="003241AA">
      <w:pPr>
        <w:autoSpaceDE w:val="0"/>
        <w:autoSpaceDN w:val="0"/>
        <w:adjustRightInd w:val="0"/>
        <w:snapToGrid w:val="0"/>
        <w:spacing w:after="0"/>
        <w:rPr>
          <w:rFonts w:cs="Arial"/>
          <w:color w:val="00B050"/>
          <w:sz w:val="20"/>
        </w:rPr>
      </w:pPr>
    </w:p>
    <w:p w14:paraId="51967175" w14:textId="77777777" w:rsidR="003241AA" w:rsidRPr="00926A2F" w:rsidRDefault="003241AA" w:rsidP="003241AA">
      <w:pPr>
        <w:numPr>
          <w:ilvl w:val="0"/>
          <w:numId w:val="34"/>
        </w:numPr>
        <w:tabs>
          <w:tab w:val="num" w:pos="0"/>
        </w:tabs>
        <w:autoSpaceDE w:val="0"/>
        <w:autoSpaceDN w:val="0"/>
        <w:adjustRightInd w:val="0"/>
        <w:spacing w:after="0"/>
        <w:ind w:left="0"/>
        <w:rPr>
          <w:rFonts w:cs="Arial"/>
          <w:b/>
          <w:i/>
          <w:snapToGrid/>
          <w:sz w:val="20"/>
        </w:rPr>
      </w:pPr>
      <w:bookmarkStart w:id="35" w:name="_Hlk168057021"/>
      <w:bookmarkStart w:id="36" w:name="_Hlk214450957"/>
      <w:r w:rsidRPr="00926A2F">
        <w:rPr>
          <w:rFonts w:cs="Arial"/>
          <w:b/>
          <w:i/>
          <w:snapToGrid/>
          <w:sz w:val="20"/>
          <w:u w:val="single"/>
        </w:rPr>
        <w:t>Consultas externas (Especialistas):</w:t>
      </w:r>
      <w:r w:rsidRPr="00926A2F">
        <w:rPr>
          <w:rFonts w:cs="Arial"/>
          <w:b/>
          <w:i/>
          <w:snapToGrid/>
          <w:sz w:val="20"/>
        </w:rPr>
        <w:t xml:space="preserve"> </w:t>
      </w:r>
    </w:p>
    <w:p w14:paraId="138B66BB" w14:textId="77777777" w:rsidR="003241AA" w:rsidRPr="00926A2F" w:rsidRDefault="003241AA" w:rsidP="003241AA">
      <w:pPr>
        <w:autoSpaceDE w:val="0"/>
        <w:autoSpaceDN w:val="0"/>
        <w:adjustRightInd w:val="0"/>
        <w:spacing w:after="0"/>
        <w:rPr>
          <w:rFonts w:cs="Arial"/>
          <w:b/>
          <w:bCs/>
          <w:snapToGrid/>
          <w:sz w:val="20"/>
        </w:rPr>
      </w:pPr>
    </w:p>
    <w:bookmarkEnd w:id="35"/>
    <w:p w14:paraId="65F0C383" w14:textId="77777777" w:rsidR="003241AA" w:rsidRPr="00926A2F" w:rsidRDefault="003241AA" w:rsidP="003241AA">
      <w:pPr>
        <w:autoSpaceDE w:val="0"/>
        <w:autoSpaceDN w:val="0"/>
        <w:adjustRightInd w:val="0"/>
        <w:spacing w:after="0"/>
        <w:rPr>
          <w:rFonts w:cs="Arial"/>
          <w:b/>
          <w:i/>
          <w:snapToGrid/>
          <w:sz w:val="20"/>
        </w:rPr>
      </w:pPr>
      <w:r w:rsidRPr="00926A2F">
        <w:rPr>
          <w:rFonts w:cs="Arial"/>
          <w:b/>
          <w:bCs/>
          <w:snapToGrid/>
          <w:sz w:val="20"/>
        </w:rPr>
        <w:t>Primera consulta:</w:t>
      </w:r>
      <w:r w:rsidRPr="00926A2F">
        <w:rPr>
          <w:rFonts w:cs="Arial"/>
          <w:snapToGrid/>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926A2F">
        <w:rPr>
          <w:rFonts w:cs="Arial"/>
          <w:sz w:val="20"/>
        </w:rPr>
        <w:t xml:space="preserve">. </w:t>
      </w:r>
      <w:r w:rsidRPr="00926A2F">
        <w:rPr>
          <w:rFonts w:cs="Arial"/>
          <w:snapToGrid/>
          <w:sz w:val="20"/>
        </w:rPr>
        <w:t xml:space="preserve">Debe incluir, en cualquier caso, la entrega de un informe médico para el médico responsable de MC MUTUAL. </w:t>
      </w:r>
    </w:p>
    <w:p w14:paraId="60895F8A" w14:textId="77777777" w:rsidR="003241AA" w:rsidRPr="00926A2F" w:rsidRDefault="003241AA" w:rsidP="003241AA">
      <w:pPr>
        <w:autoSpaceDE w:val="0"/>
        <w:autoSpaceDN w:val="0"/>
        <w:adjustRightInd w:val="0"/>
        <w:spacing w:after="0"/>
        <w:rPr>
          <w:rFonts w:cs="Arial"/>
          <w:snapToGrid/>
          <w:sz w:val="20"/>
        </w:rPr>
      </w:pPr>
    </w:p>
    <w:p w14:paraId="11232101" w14:textId="77777777" w:rsidR="003241AA" w:rsidRPr="00926A2F" w:rsidRDefault="003241AA" w:rsidP="003241AA">
      <w:pPr>
        <w:autoSpaceDE w:val="0"/>
        <w:autoSpaceDN w:val="0"/>
        <w:adjustRightInd w:val="0"/>
        <w:spacing w:after="0"/>
        <w:rPr>
          <w:rFonts w:cs="Arial"/>
          <w:sz w:val="20"/>
        </w:rPr>
      </w:pPr>
      <w:r w:rsidRPr="00926A2F">
        <w:rPr>
          <w:rFonts w:cs="Arial"/>
          <w:b/>
          <w:bCs/>
          <w:snapToGrid/>
          <w:sz w:val="20"/>
        </w:rPr>
        <w:t>Visitas sucesivas:</w:t>
      </w:r>
      <w:r w:rsidRPr="00926A2F">
        <w:rPr>
          <w:rFonts w:cs="Arial"/>
          <w:snapToGrid/>
          <w:sz w:val="20"/>
        </w:rPr>
        <w:t xml:space="preserve"> En las visitas sucesivas, tanto para pacientes ingresado (</w:t>
      </w:r>
      <w:proofErr w:type="gramStart"/>
      <w:r w:rsidRPr="00926A2F">
        <w:rPr>
          <w:rFonts w:cs="Arial"/>
          <w:snapToGrid/>
          <w:sz w:val="20"/>
        </w:rPr>
        <w:t>interconsulta)  como</w:t>
      </w:r>
      <w:proofErr w:type="gramEnd"/>
      <w:r w:rsidRPr="00926A2F">
        <w:rPr>
          <w:rFonts w:cs="Arial"/>
          <w:snapToGrid/>
          <w:sz w:val="20"/>
        </w:rPr>
        <w:t xml:space="preserve"> programados, el médico especialista adscrito al contrato revisará la evolución del cuadro clínico y la respuesta al tratamiento si lo hubiera hasta finalizar el proceso. Incluye honorarios médicos, actuaciones de enfermería y material utilizado</w:t>
      </w:r>
      <w:r w:rsidRPr="00926A2F">
        <w:rPr>
          <w:rFonts w:cs="Arial"/>
          <w:sz w:val="20"/>
        </w:rPr>
        <w:t>.</w:t>
      </w:r>
    </w:p>
    <w:bookmarkEnd w:id="36"/>
    <w:p w14:paraId="0BB5DE1C" w14:textId="77777777" w:rsidR="003241AA" w:rsidRPr="00926A2F" w:rsidRDefault="003241AA" w:rsidP="003241AA">
      <w:pPr>
        <w:tabs>
          <w:tab w:val="num" w:pos="2014"/>
        </w:tabs>
        <w:spacing w:after="0"/>
        <w:rPr>
          <w:rFonts w:cs="Arial"/>
          <w:snapToGrid/>
          <w:sz w:val="20"/>
        </w:rPr>
      </w:pPr>
    </w:p>
    <w:p w14:paraId="5B169B3B" w14:textId="77777777" w:rsidR="003241AA" w:rsidRPr="00926A2F" w:rsidRDefault="003241AA" w:rsidP="003241AA">
      <w:pPr>
        <w:autoSpaceDE w:val="0"/>
        <w:autoSpaceDN w:val="0"/>
        <w:adjustRightInd w:val="0"/>
        <w:spacing w:after="0"/>
        <w:rPr>
          <w:rFonts w:cs="Arial"/>
          <w:snapToGrid/>
          <w:sz w:val="20"/>
        </w:rPr>
      </w:pPr>
      <w:bookmarkStart w:id="37" w:name="_Hlk214454734"/>
      <w:r w:rsidRPr="00926A2F">
        <w:rPr>
          <w:rFonts w:cs="Arial"/>
          <w:b/>
          <w:snapToGrid/>
          <w:sz w:val="20"/>
        </w:rPr>
        <w:t xml:space="preserve">Pruebas de Diagnóstico Complementario: </w:t>
      </w:r>
      <w:r w:rsidRPr="00926A2F">
        <w:rPr>
          <w:rFonts w:cs="Arial"/>
          <w:snapToGrid/>
          <w:sz w:val="20"/>
        </w:rPr>
        <w:t xml:space="preserve">El precio incluye el/los contraste/s en caso de estar así especificado. </w:t>
      </w:r>
    </w:p>
    <w:p w14:paraId="0D4E1615" w14:textId="77777777" w:rsidR="003241AA" w:rsidRDefault="003241AA" w:rsidP="003241AA">
      <w:pPr>
        <w:autoSpaceDE w:val="0"/>
        <w:autoSpaceDN w:val="0"/>
        <w:adjustRightInd w:val="0"/>
        <w:spacing w:after="0"/>
        <w:rPr>
          <w:rFonts w:cs="Arial"/>
          <w:snapToGrid/>
          <w:color w:val="00B050"/>
          <w:sz w:val="20"/>
        </w:rPr>
      </w:pPr>
    </w:p>
    <w:p w14:paraId="07B1C979" w14:textId="77777777" w:rsidR="003241AA" w:rsidRPr="00926A2F" w:rsidRDefault="003241AA" w:rsidP="003241AA">
      <w:pPr>
        <w:tabs>
          <w:tab w:val="num" w:pos="851"/>
          <w:tab w:val="num" w:pos="1440"/>
        </w:tabs>
        <w:spacing w:after="0"/>
        <w:rPr>
          <w:rFonts w:cs="Arial"/>
          <w:snapToGrid/>
          <w:sz w:val="20"/>
        </w:rPr>
      </w:pPr>
      <w:bookmarkStart w:id="38" w:name="_Hlk170721379"/>
      <w:bookmarkStart w:id="39" w:name="_Hlk170477858"/>
      <w:bookmarkStart w:id="40" w:name="_Hlk183090196"/>
      <w:r w:rsidRPr="00926A2F">
        <w:rPr>
          <w:rFonts w:cs="Arial"/>
          <w:b/>
          <w:bCs/>
          <w:snapToGrid/>
          <w:sz w:val="20"/>
        </w:rPr>
        <w:t>Radiología Convencional:</w:t>
      </w:r>
      <w:r w:rsidRPr="00926A2F">
        <w:rPr>
          <w:rFonts w:cs="Arial"/>
          <w:snapToGrid/>
          <w:sz w:val="20"/>
        </w:rPr>
        <w:t xml:space="preserve"> </w:t>
      </w:r>
      <w:bookmarkEnd w:id="38"/>
      <w:r w:rsidRPr="00926A2F">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4A8AD004" w14:textId="77777777" w:rsidR="003241AA" w:rsidRDefault="003241AA" w:rsidP="003241AA">
      <w:pPr>
        <w:tabs>
          <w:tab w:val="num" w:pos="851"/>
          <w:tab w:val="num" w:pos="1440"/>
        </w:tabs>
        <w:spacing w:after="0"/>
        <w:rPr>
          <w:rFonts w:cs="Arial"/>
          <w:snapToGrid/>
          <w:color w:val="00B050"/>
          <w:sz w:val="20"/>
        </w:rPr>
      </w:pPr>
    </w:p>
    <w:p w14:paraId="4A5B17F9" w14:textId="77777777" w:rsidR="003241AA" w:rsidRPr="00926A2F" w:rsidRDefault="003241AA" w:rsidP="003241AA">
      <w:pPr>
        <w:pStyle w:val="Prrafodelista"/>
        <w:numPr>
          <w:ilvl w:val="0"/>
          <w:numId w:val="34"/>
        </w:numPr>
        <w:autoSpaceDE w:val="0"/>
        <w:autoSpaceDN w:val="0"/>
        <w:adjustRightInd w:val="0"/>
        <w:spacing w:after="0" w:line="360" w:lineRule="auto"/>
        <w:ind w:left="1068"/>
        <w:contextualSpacing w:val="0"/>
        <w:jc w:val="both"/>
        <w:rPr>
          <w:rFonts w:ascii="Arial" w:hAnsi="Arial" w:cs="Arial"/>
          <w:sz w:val="20"/>
        </w:rPr>
      </w:pPr>
      <w:bookmarkStart w:id="41" w:name="_Hlk170378416"/>
      <w:r w:rsidRPr="00926A2F">
        <w:rPr>
          <w:rFonts w:ascii="Arial" w:hAnsi="Arial" w:cs="Arial"/>
          <w:sz w:val="20"/>
        </w:rPr>
        <w:t xml:space="preserve">Radiografía simple por proyección: En caso de necesitar solo una proyección.  </w:t>
      </w:r>
    </w:p>
    <w:p w14:paraId="23B3823A" w14:textId="77777777" w:rsidR="003241AA" w:rsidRPr="00926A2F" w:rsidRDefault="003241AA" w:rsidP="003241AA">
      <w:pPr>
        <w:autoSpaceDE w:val="0"/>
        <w:autoSpaceDN w:val="0"/>
        <w:adjustRightInd w:val="0"/>
        <w:spacing w:after="0"/>
        <w:ind w:left="708"/>
        <w:rPr>
          <w:rFonts w:cs="Arial"/>
          <w:snapToGrid/>
          <w:sz w:val="20"/>
        </w:rPr>
      </w:pPr>
    </w:p>
    <w:p w14:paraId="3897AB96" w14:textId="77777777" w:rsidR="003241AA" w:rsidRPr="00926A2F" w:rsidRDefault="003241AA" w:rsidP="003241AA">
      <w:pPr>
        <w:pStyle w:val="Prrafodelista"/>
        <w:numPr>
          <w:ilvl w:val="0"/>
          <w:numId w:val="34"/>
        </w:numPr>
        <w:autoSpaceDE w:val="0"/>
        <w:autoSpaceDN w:val="0"/>
        <w:adjustRightInd w:val="0"/>
        <w:spacing w:after="0" w:line="360" w:lineRule="auto"/>
        <w:ind w:left="1068"/>
        <w:contextualSpacing w:val="0"/>
        <w:jc w:val="both"/>
        <w:rPr>
          <w:rFonts w:ascii="Arial" w:hAnsi="Arial" w:cs="Arial"/>
          <w:sz w:val="20"/>
        </w:rPr>
      </w:pPr>
      <w:r w:rsidRPr="00926A2F">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41"/>
    </w:p>
    <w:bookmarkEnd w:id="39"/>
    <w:bookmarkEnd w:id="40"/>
    <w:p w14:paraId="2D9E5C08" w14:textId="77777777" w:rsidR="003241AA" w:rsidRDefault="003241AA" w:rsidP="003241AA">
      <w:pPr>
        <w:pStyle w:val="Prrafodelista"/>
        <w:autoSpaceDE w:val="0"/>
        <w:autoSpaceDN w:val="0"/>
        <w:adjustRightInd w:val="0"/>
        <w:snapToGrid w:val="0"/>
        <w:spacing w:after="0" w:line="360" w:lineRule="auto"/>
        <w:ind w:left="426"/>
        <w:rPr>
          <w:rFonts w:ascii="Arial" w:hAnsi="Arial" w:cs="Arial"/>
          <w:color w:val="00B050"/>
          <w:sz w:val="20"/>
        </w:rPr>
      </w:pPr>
    </w:p>
    <w:p w14:paraId="2F3D5DC6" w14:textId="77777777" w:rsidR="003241AA" w:rsidRDefault="003241AA" w:rsidP="003241AA">
      <w:pPr>
        <w:pStyle w:val="Prrafodelista"/>
        <w:autoSpaceDE w:val="0"/>
        <w:autoSpaceDN w:val="0"/>
        <w:adjustRightInd w:val="0"/>
        <w:snapToGrid w:val="0"/>
        <w:spacing w:after="0" w:line="360" w:lineRule="auto"/>
        <w:ind w:left="426"/>
        <w:rPr>
          <w:rFonts w:ascii="Arial" w:hAnsi="Arial" w:cs="Arial"/>
          <w:color w:val="00B050"/>
          <w:sz w:val="20"/>
        </w:rPr>
      </w:pPr>
    </w:p>
    <w:p w14:paraId="6043379D" w14:textId="77777777" w:rsidR="003241AA" w:rsidRPr="000E1683" w:rsidRDefault="003241AA" w:rsidP="003241AA">
      <w:pPr>
        <w:pStyle w:val="Prrafodelista"/>
        <w:autoSpaceDE w:val="0"/>
        <w:autoSpaceDN w:val="0"/>
        <w:adjustRightInd w:val="0"/>
        <w:snapToGrid w:val="0"/>
        <w:spacing w:after="0" w:line="360" w:lineRule="auto"/>
        <w:ind w:left="426"/>
        <w:rPr>
          <w:rFonts w:ascii="Arial" w:hAnsi="Arial" w:cs="Arial"/>
          <w:color w:val="00B050"/>
          <w:sz w:val="20"/>
        </w:rPr>
      </w:pPr>
    </w:p>
    <w:p w14:paraId="0DB97534" w14:textId="77777777" w:rsidR="003241AA" w:rsidRPr="000E1683" w:rsidRDefault="003241AA" w:rsidP="003241AA">
      <w:pPr>
        <w:rPr>
          <w:rFonts w:cs="Arial"/>
          <w:snapToGrid/>
          <w:color w:val="00B050"/>
          <w:sz w:val="20"/>
        </w:rPr>
      </w:pPr>
    </w:p>
    <w:p w14:paraId="1ED20656" w14:textId="77777777" w:rsidR="003241AA" w:rsidRPr="00926A2F" w:rsidRDefault="003241AA" w:rsidP="003241AA">
      <w:pPr>
        <w:numPr>
          <w:ilvl w:val="0"/>
          <w:numId w:val="34"/>
        </w:numPr>
        <w:tabs>
          <w:tab w:val="num" w:pos="0"/>
        </w:tabs>
        <w:autoSpaceDE w:val="0"/>
        <w:autoSpaceDN w:val="0"/>
        <w:adjustRightInd w:val="0"/>
        <w:spacing w:after="0"/>
        <w:ind w:left="0"/>
        <w:rPr>
          <w:rFonts w:cs="Arial"/>
          <w:snapToGrid/>
          <w:sz w:val="20"/>
        </w:rPr>
      </w:pPr>
      <w:r w:rsidRPr="00926A2F">
        <w:rPr>
          <w:rFonts w:cs="Arial"/>
          <w:b/>
          <w:bCs/>
          <w:iCs/>
          <w:snapToGrid/>
          <w:sz w:val="20"/>
        </w:rPr>
        <w:lastRenderedPageBreak/>
        <w:t>Otras pruebas Diagnósticas:</w:t>
      </w:r>
    </w:p>
    <w:p w14:paraId="7A49DECA" w14:textId="77777777" w:rsidR="003241AA" w:rsidRPr="00926A2F" w:rsidRDefault="003241AA" w:rsidP="003241AA">
      <w:pPr>
        <w:autoSpaceDE w:val="0"/>
        <w:autoSpaceDN w:val="0"/>
        <w:adjustRightInd w:val="0"/>
        <w:spacing w:after="0"/>
        <w:rPr>
          <w:rFonts w:cs="Arial"/>
          <w:snapToGrid/>
          <w:sz w:val="20"/>
        </w:rPr>
      </w:pPr>
    </w:p>
    <w:p w14:paraId="7EF4EB82" w14:textId="77777777" w:rsidR="003241AA" w:rsidRPr="00926A2F" w:rsidRDefault="003241AA" w:rsidP="003241AA">
      <w:pPr>
        <w:autoSpaceDE w:val="0"/>
        <w:autoSpaceDN w:val="0"/>
        <w:adjustRightInd w:val="0"/>
        <w:spacing w:after="0"/>
        <w:ind w:left="621"/>
        <w:rPr>
          <w:rFonts w:cs="Arial"/>
          <w:snapToGrid/>
          <w:sz w:val="20"/>
        </w:rPr>
      </w:pPr>
      <w:r w:rsidRPr="00926A2F">
        <w:rPr>
          <w:rFonts w:cs="Arial"/>
          <w:snapToGrid/>
          <w:sz w:val="20"/>
        </w:rPr>
        <w:t xml:space="preserve">El precio incluye: </w:t>
      </w:r>
    </w:p>
    <w:p w14:paraId="14FBCB72" w14:textId="77777777" w:rsidR="003241AA" w:rsidRPr="001C788A" w:rsidRDefault="003241AA" w:rsidP="003241AA">
      <w:pPr>
        <w:numPr>
          <w:ilvl w:val="1"/>
          <w:numId w:val="37"/>
        </w:numPr>
        <w:spacing w:before="100" w:beforeAutospacing="1" w:after="100" w:afterAutospacing="1"/>
        <w:ind w:left="1188"/>
        <w:jc w:val="left"/>
        <w:rPr>
          <w:rFonts w:cs="Arial"/>
          <w:snapToGrid/>
          <w:color w:val="4472C4" w:themeColor="accent1"/>
          <w:sz w:val="20"/>
        </w:rPr>
      </w:pPr>
      <w:r w:rsidRPr="00926A2F">
        <w:rPr>
          <w:rFonts w:cs="Arial"/>
          <w:snapToGrid/>
          <w:sz w:val="20"/>
        </w:rPr>
        <w:t>El/los contraste/s</w:t>
      </w:r>
      <w:r w:rsidRPr="001C788A">
        <w:rPr>
          <w:rFonts w:cs="Arial"/>
          <w:snapToGrid/>
          <w:color w:val="4472C4" w:themeColor="accent1"/>
          <w:sz w:val="20"/>
        </w:rPr>
        <w:t xml:space="preserve"> </w:t>
      </w:r>
      <w:r w:rsidRPr="00926A2F">
        <w:rPr>
          <w:rFonts w:cs="Arial"/>
          <w:snapToGrid/>
          <w:sz w:val="20"/>
        </w:rPr>
        <w:t xml:space="preserve">en caso de ser necesario/s. </w:t>
      </w:r>
    </w:p>
    <w:p w14:paraId="1AB89993" w14:textId="77777777" w:rsidR="003241AA" w:rsidRPr="00926A2F" w:rsidRDefault="003241AA" w:rsidP="003241AA">
      <w:pPr>
        <w:numPr>
          <w:ilvl w:val="1"/>
          <w:numId w:val="37"/>
        </w:numPr>
        <w:spacing w:before="100" w:beforeAutospacing="1" w:after="100" w:afterAutospacing="1"/>
        <w:ind w:left="1188"/>
        <w:jc w:val="left"/>
        <w:rPr>
          <w:rFonts w:cs="Arial"/>
          <w:snapToGrid/>
          <w:sz w:val="20"/>
        </w:rPr>
      </w:pPr>
      <w:r w:rsidRPr="00926A2F">
        <w:rPr>
          <w:rFonts w:cs="Arial"/>
          <w:snapToGrid/>
          <w:sz w:val="20"/>
        </w:rPr>
        <w:t xml:space="preserve">El/los materiales/les específico/s preciso/s para la ejecución de las pruebas. </w:t>
      </w:r>
    </w:p>
    <w:p w14:paraId="36E868FB" w14:textId="77777777" w:rsidR="003241AA" w:rsidRPr="00926A2F" w:rsidRDefault="003241AA" w:rsidP="003241AA">
      <w:pPr>
        <w:numPr>
          <w:ilvl w:val="1"/>
          <w:numId w:val="37"/>
        </w:numPr>
        <w:spacing w:before="100" w:beforeAutospacing="1" w:after="100" w:afterAutospacing="1"/>
        <w:ind w:left="1188"/>
        <w:jc w:val="left"/>
        <w:rPr>
          <w:rFonts w:cs="Arial"/>
          <w:snapToGrid/>
          <w:sz w:val="20"/>
        </w:rPr>
      </w:pPr>
      <w:r w:rsidRPr="00926A2F">
        <w:rPr>
          <w:rFonts w:cs="Arial"/>
          <w:snapToGrid/>
          <w:sz w:val="20"/>
        </w:rPr>
        <w:t xml:space="preserve">El material para pruebas de alergia, incluidos los alérgenos. </w:t>
      </w:r>
    </w:p>
    <w:p w14:paraId="0D103117" w14:textId="77777777" w:rsidR="003241AA" w:rsidRPr="00926A2F" w:rsidRDefault="003241AA" w:rsidP="003241AA">
      <w:pPr>
        <w:numPr>
          <w:ilvl w:val="1"/>
          <w:numId w:val="37"/>
        </w:numPr>
        <w:spacing w:before="100" w:beforeAutospacing="1" w:after="100" w:afterAutospacing="1"/>
        <w:ind w:left="1188"/>
        <w:jc w:val="left"/>
        <w:rPr>
          <w:rFonts w:cs="Arial"/>
          <w:snapToGrid/>
          <w:sz w:val="20"/>
        </w:rPr>
      </w:pPr>
      <w:r w:rsidRPr="00926A2F">
        <w:rPr>
          <w:rFonts w:cs="Arial"/>
          <w:snapToGrid/>
          <w:sz w:val="20"/>
        </w:rPr>
        <w:t>El informe médico de la prueba o visita.</w:t>
      </w:r>
    </w:p>
    <w:p w14:paraId="4137F2E8" w14:textId="77777777" w:rsidR="003241AA" w:rsidRPr="008457D6" w:rsidRDefault="003241AA" w:rsidP="003241AA">
      <w:pPr>
        <w:autoSpaceDE w:val="0"/>
        <w:autoSpaceDN w:val="0"/>
        <w:adjustRightInd w:val="0"/>
        <w:spacing w:after="0"/>
        <w:rPr>
          <w:rFonts w:cs="Arial"/>
          <w:snapToGrid/>
          <w:color w:val="00B050"/>
          <w:sz w:val="20"/>
        </w:rPr>
      </w:pPr>
    </w:p>
    <w:p w14:paraId="1A6E86ED" w14:textId="77777777" w:rsidR="003241AA" w:rsidRPr="00926A2F" w:rsidRDefault="003241AA" w:rsidP="003241AA">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926A2F">
        <w:rPr>
          <w:rFonts w:ascii="Arial" w:hAnsi="Arial" w:cs="Arial"/>
          <w:b/>
          <w:sz w:val="20"/>
        </w:rPr>
        <w:t xml:space="preserve">Electromiografías: </w:t>
      </w:r>
      <w:r w:rsidRPr="00926A2F">
        <w:rPr>
          <w:rFonts w:ascii="Arial" w:hAnsi="Arial" w:cs="Arial"/>
          <w:sz w:val="20"/>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1D3AE101" w14:textId="77777777" w:rsidR="003241AA" w:rsidRPr="00926A2F" w:rsidRDefault="003241AA" w:rsidP="003241AA">
      <w:pPr>
        <w:pStyle w:val="Prrafodelista"/>
        <w:autoSpaceDE w:val="0"/>
        <w:autoSpaceDN w:val="0"/>
        <w:adjustRightInd w:val="0"/>
        <w:spacing w:after="0" w:line="360" w:lineRule="auto"/>
        <w:rPr>
          <w:rFonts w:ascii="Arial" w:hAnsi="Arial" w:cs="Arial"/>
          <w:sz w:val="20"/>
        </w:rPr>
      </w:pPr>
    </w:p>
    <w:p w14:paraId="76D6B1F6" w14:textId="77777777" w:rsidR="003241AA" w:rsidRPr="00926A2F" w:rsidRDefault="003241AA" w:rsidP="003241AA">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926A2F">
        <w:rPr>
          <w:rFonts w:ascii="Arial" w:hAnsi="Arial" w:cs="Arial"/>
          <w:b/>
          <w:bCs/>
          <w:sz w:val="20"/>
        </w:rPr>
        <w:t>Arteriografía coronaria:</w:t>
      </w:r>
      <w:r w:rsidRPr="00926A2F">
        <w:rPr>
          <w:rFonts w:ascii="Arial" w:hAnsi="Arial" w:cs="Arial"/>
          <w:sz w:val="20"/>
        </w:rPr>
        <w:t xml:space="preserve"> Se incluye en el precio los derechos de la sala de hemodinamia, honorarios médicos, anestesia, ayudantía, medicación y material utilizado, así como la estancia de recuperación hasta el alta. Informe médico y CD.</w:t>
      </w:r>
    </w:p>
    <w:p w14:paraId="257618F7" w14:textId="77777777" w:rsidR="003241AA" w:rsidRPr="00926A2F" w:rsidRDefault="003241AA" w:rsidP="003241AA">
      <w:pPr>
        <w:autoSpaceDE w:val="0"/>
        <w:autoSpaceDN w:val="0"/>
        <w:adjustRightInd w:val="0"/>
        <w:spacing w:after="0"/>
        <w:rPr>
          <w:rFonts w:cs="Arial"/>
          <w:snapToGrid/>
          <w:sz w:val="20"/>
        </w:rPr>
      </w:pPr>
    </w:p>
    <w:p w14:paraId="3EA8731A" w14:textId="77777777" w:rsidR="003241AA" w:rsidRPr="00926A2F" w:rsidRDefault="003241AA" w:rsidP="003241AA">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926A2F">
        <w:rPr>
          <w:rFonts w:ascii="Arial" w:hAnsi="Arial" w:cs="Arial"/>
          <w:b/>
          <w:bCs/>
          <w:sz w:val="20"/>
        </w:rPr>
        <w:t>Endoscopia digestiva:</w:t>
      </w:r>
      <w:r w:rsidRPr="00926A2F">
        <w:rPr>
          <w:rFonts w:ascii="Arial" w:hAnsi="Arial" w:cs="Arial"/>
          <w:sz w:val="20"/>
        </w:rPr>
        <w:t xml:space="preserve"> Se incluye en el precio los derechos de la sala de endoscopias, honorarios médicos, anestesia, ayudantía, medicación y material utilizado, así como la estancia de recuperación hasta el alta. Informe médico.</w:t>
      </w:r>
    </w:p>
    <w:p w14:paraId="5F548F33" w14:textId="77777777" w:rsidR="003241AA" w:rsidRPr="00D31E55" w:rsidRDefault="003241AA" w:rsidP="003241AA">
      <w:pPr>
        <w:pStyle w:val="Prrafodelista"/>
        <w:rPr>
          <w:rFonts w:ascii="Arial" w:hAnsi="Arial" w:cs="Arial"/>
          <w:color w:val="4472C4" w:themeColor="accent1"/>
          <w:sz w:val="20"/>
        </w:rPr>
      </w:pPr>
    </w:p>
    <w:p w14:paraId="4A0680CD" w14:textId="77777777" w:rsidR="003241AA" w:rsidRPr="00F82628" w:rsidRDefault="003241AA" w:rsidP="003241AA">
      <w:pPr>
        <w:pStyle w:val="Prrafodelista"/>
        <w:autoSpaceDE w:val="0"/>
        <w:autoSpaceDN w:val="0"/>
        <w:adjustRightInd w:val="0"/>
        <w:spacing w:after="0" w:line="360" w:lineRule="auto"/>
        <w:ind w:left="360"/>
        <w:rPr>
          <w:rFonts w:ascii="Arial" w:hAnsi="Arial" w:cs="Arial"/>
          <w:color w:val="00B050"/>
          <w:sz w:val="20"/>
        </w:rPr>
      </w:pPr>
    </w:p>
    <w:p w14:paraId="76881A2D" w14:textId="77777777" w:rsidR="003241AA" w:rsidRPr="00926A2F" w:rsidRDefault="003241AA" w:rsidP="003241AA">
      <w:pPr>
        <w:numPr>
          <w:ilvl w:val="0"/>
          <w:numId w:val="34"/>
        </w:numPr>
        <w:tabs>
          <w:tab w:val="num" w:pos="0"/>
        </w:tabs>
        <w:autoSpaceDE w:val="0"/>
        <w:autoSpaceDN w:val="0"/>
        <w:adjustRightInd w:val="0"/>
        <w:spacing w:after="0"/>
        <w:ind w:left="0"/>
        <w:rPr>
          <w:rFonts w:cs="Arial"/>
          <w:b/>
          <w:bCs/>
          <w:iCs/>
          <w:snapToGrid/>
          <w:sz w:val="20"/>
        </w:rPr>
      </w:pPr>
      <w:r w:rsidRPr="00926A2F">
        <w:rPr>
          <w:rFonts w:cs="Arial"/>
          <w:b/>
          <w:bCs/>
          <w:iCs/>
          <w:snapToGrid/>
          <w:sz w:val="20"/>
        </w:rPr>
        <w:t>Análisis Clínicos:</w:t>
      </w:r>
    </w:p>
    <w:p w14:paraId="5E612B27" w14:textId="77777777" w:rsidR="003241AA" w:rsidRPr="00926A2F" w:rsidRDefault="003241AA" w:rsidP="003241AA">
      <w:pPr>
        <w:numPr>
          <w:ilvl w:val="0"/>
          <w:numId w:val="36"/>
        </w:numPr>
        <w:spacing w:before="100" w:beforeAutospacing="1" w:after="100" w:afterAutospacing="1"/>
        <w:ind w:left="426"/>
        <w:jc w:val="left"/>
        <w:rPr>
          <w:rFonts w:cs="Arial"/>
          <w:iCs/>
          <w:snapToGrid/>
          <w:sz w:val="20"/>
        </w:rPr>
      </w:pPr>
      <w:r w:rsidRPr="00926A2F">
        <w:rPr>
          <w:rFonts w:cs="Arial"/>
          <w:iCs/>
          <w:snapToGrid/>
          <w:sz w:val="20"/>
        </w:rPr>
        <w:t xml:space="preserve">Analítica Estudio Preoperatorio: se realizarán solo a petición expresa de MC Mutual, para aquellos casos excepcionales no contemplados en la presente licitación. </w:t>
      </w:r>
    </w:p>
    <w:p w14:paraId="50C16C48" w14:textId="77777777" w:rsidR="003241AA" w:rsidRPr="00926A2F" w:rsidRDefault="003241AA" w:rsidP="003241AA">
      <w:pPr>
        <w:spacing w:before="100" w:beforeAutospacing="1" w:after="100" w:afterAutospacing="1"/>
        <w:ind w:left="426"/>
        <w:jc w:val="left"/>
        <w:rPr>
          <w:rFonts w:cs="Arial"/>
          <w:iCs/>
          <w:snapToGrid/>
          <w:sz w:val="20"/>
        </w:rPr>
      </w:pPr>
      <w:r w:rsidRPr="00926A2F">
        <w:rPr>
          <w:rFonts w:cs="Arial"/>
          <w:iCs/>
          <w:snapToGrid/>
          <w:sz w:val="20"/>
        </w:rPr>
        <w:t>Los precios de los análisis clínicos incluyen:</w:t>
      </w:r>
    </w:p>
    <w:p w14:paraId="2763DC53" w14:textId="77777777" w:rsidR="003241AA" w:rsidRPr="00926A2F" w:rsidRDefault="003241AA" w:rsidP="003241AA">
      <w:pPr>
        <w:numPr>
          <w:ilvl w:val="0"/>
          <w:numId w:val="36"/>
        </w:numPr>
        <w:spacing w:before="100" w:beforeAutospacing="1" w:after="100" w:afterAutospacing="1"/>
        <w:ind w:left="1560" w:hanging="426"/>
        <w:jc w:val="left"/>
        <w:rPr>
          <w:rFonts w:cs="Arial"/>
          <w:iCs/>
          <w:snapToGrid/>
          <w:sz w:val="20"/>
        </w:rPr>
      </w:pPr>
      <w:r w:rsidRPr="00926A2F">
        <w:rPr>
          <w:rFonts w:cs="Arial"/>
          <w:iCs/>
          <w:snapToGrid/>
          <w:sz w:val="20"/>
        </w:rPr>
        <w:t>Extracción</w:t>
      </w:r>
    </w:p>
    <w:p w14:paraId="3D0831A5" w14:textId="77777777" w:rsidR="003241AA" w:rsidRDefault="003241AA" w:rsidP="003241AA">
      <w:pPr>
        <w:numPr>
          <w:ilvl w:val="0"/>
          <w:numId w:val="36"/>
        </w:numPr>
        <w:spacing w:before="100" w:beforeAutospacing="1" w:after="100" w:afterAutospacing="1"/>
        <w:ind w:left="1560" w:hanging="426"/>
        <w:jc w:val="left"/>
        <w:rPr>
          <w:rFonts w:cs="Arial"/>
          <w:iCs/>
          <w:snapToGrid/>
          <w:sz w:val="20"/>
        </w:rPr>
      </w:pPr>
      <w:r w:rsidRPr="00926A2F">
        <w:rPr>
          <w:rFonts w:cs="Arial"/>
          <w:iCs/>
          <w:snapToGrid/>
          <w:sz w:val="20"/>
        </w:rPr>
        <w:t>Antibiograma (En cultivo y tinción de Gram)</w:t>
      </w:r>
    </w:p>
    <w:p w14:paraId="7E656A71" w14:textId="77777777" w:rsidR="003241AA" w:rsidRDefault="003241AA" w:rsidP="003241AA">
      <w:pPr>
        <w:spacing w:before="100" w:beforeAutospacing="1" w:after="100" w:afterAutospacing="1"/>
        <w:ind w:left="1560"/>
        <w:jc w:val="left"/>
        <w:rPr>
          <w:rFonts w:cs="Arial"/>
          <w:iCs/>
          <w:snapToGrid/>
          <w:sz w:val="20"/>
        </w:rPr>
      </w:pPr>
    </w:p>
    <w:p w14:paraId="13B179A6" w14:textId="77777777" w:rsidR="003241AA" w:rsidRPr="00926A2F" w:rsidRDefault="003241AA" w:rsidP="003241AA">
      <w:pPr>
        <w:spacing w:before="100" w:beforeAutospacing="1" w:after="100" w:afterAutospacing="1"/>
        <w:ind w:left="1560"/>
        <w:jc w:val="left"/>
        <w:rPr>
          <w:rFonts w:cs="Arial"/>
          <w:iCs/>
          <w:snapToGrid/>
          <w:sz w:val="20"/>
        </w:rPr>
      </w:pPr>
    </w:p>
    <w:p w14:paraId="1A948DE1" w14:textId="77777777" w:rsidR="003241AA" w:rsidRPr="00926A2F" w:rsidRDefault="003241AA" w:rsidP="003241AA">
      <w:pPr>
        <w:numPr>
          <w:ilvl w:val="0"/>
          <w:numId w:val="34"/>
        </w:numPr>
        <w:tabs>
          <w:tab w:val="num" w:pos="0"/>
        </w:tabs>
        <w:autoSpaceDE w:val="0"/>
        <w:autoSpaceDN w:val="0"/>
        <w:adjustRightInd w:val="0"/>
        <w:spacing w:after="0"/>
        <w:ind w:left="0"/>
        <w:rPr>
          <w:rFonts w:cs="Arial"/>
          <w:snapToGrid/>
          <w:sz w:val="20"/>
        </w:rPr>
      </w:pPr>
      <w:bookmarkStart w:id="42" w:name="_Hlk167960450"/>
      <w:r w:rsidRPr="00926A2F">
        <w:rPr>
          <w:rFonts w:cs="Arial"/>
          <w:b/>
          <w:bCs/>
          <w:iCs/>
          <w:snapToGrid/>
          <w:sz w:val="20"/>
        </w:rPr>
        <w:lastRenderedPageBreak/>
        <w:t>Análisis de Accidentes Biológicos (pinchazos accidentales):</w:t>
      </w:r>
    </w:p>
    <w:p w14:paraId="5013A989" w14:textId="77777777" w:rsidR="003241AA" w:rsidRPr="00926A2F" w:rsidRDefault="003241AA" w:rsidP="003241AA">
      <w:pPr>
        <w:numPr>
          <w:ilvl w:val="0"/>
          <w:numId w:val="36"/>
        </w:numPr>
        <w:spacing w:before="100" w:beforeAutospacing="1" w:after="100" w:afterAutospacing="1"/>
        <w:ind w:left="426"/>
        <w:rPr>
          <w:rFonts w:cs="Arial"/>
          <w:snapToGrid/>
          <w:sz w:val="20"/>
        </w:rPr>
      </w:pPr>
      <w:bookmarkStart w:id="43" w:name="_Hlk170378441"/>
      <w:r w:rsidRPr="00926A2F">
        <w:rPr>
          <w:rFonts w:cs="Arial"/>
          <w:iCs/>
          <w:snapToGrid/>
          <w:sz w:val="20"/>
          <w:u w:val="single"/>
        </w:rPr>
        <w:t>Atención urgencias:</w:t>
      </w:r>
      <w:r w:rsidRPr="00926A2F">
        <w:rPr>
          <w:rFonts w:cs="Arial"/>
          <w:iCs/>
          <w:snapToGrid/>
          <w:sz w:val="20"/>
        </w:rPr>
        <w:t xml:space="preserve"> </w:t>
      </w:r>
      <w:r w:rsidRPr="00926A2F">
        <w:rPr>
          <w:rFonts w:cs="Arial"/>
          <w:snapToGrid/>
          <w:sz w:val="20"/>
        </w:rPr>
        <w:t>Las atenciones sanitarias de carácter urgente, incluye los honorarios médicos, procedimientos terapéuticos básicos y material en caso de ser necesario.</w:t>
      </w:r>
    </w:p>
    <w:p w14:paraId="1D5BBA79" w14:textId="77777777" w:rsidR="003241AA" w:rsidRPr="00926A2F" w:rsidRDefault="003241AA" w:rsidP="003241AA">
      <w:pPr>
        <w:numPr>
          <w:ilvl w:val="0"/>
          <w:numId w:val="36"/>
        </w:numPr>
        <w:spacing w:before="100" w:beforeAutospacing="1" w:after="100" w:afterAutospacing="1"/>
        <w:ind w:left="426"/>
        <w:rPr>
          <w:rFonts w:cs="Arial"/>
          <w:iCs/>
          <w:snapToGrid/>
          <w:sz w:val="20"/>
        </w:rPr>
      </w:pPr>
      <w:r w:rsidRPr="00926A2F">
        <w:rPr>
          <w:rFonts w:cs="Arial"/>
          <w:iCs/>
          <w:snapToGrid/>
          <w:sz w:val="20"/>
          <w:u w:val="single"/>
        </w:rPr>
        <w:t>Visitas sucesivas</w:t>
      </w:r>
      <w:r w:rsidRPr="00926A2F">
        <w:rPr>
          <w:rFonts w:cs="Arial"/>
          <w:iCs/>
          <w:snapToGrid/>
          <w:sz w:val="20"/>
        </w:rPr>
        <w:t xml:space="preserve">: Las visitas sucesivas incluyen las visitas, los honorarios médicos, procedimientos terapéuticos básicos y material en caso de ser necesario. </w:t>
      </w:r>
    </w:p>
    <w:p w14:paraId="630D754B" w14:textId="77777777" w:rsidR="003241AA" w:rsidRPr="00926A2F" w:rsidRDefault="003241AA" w:rsidP="003241AA">
      <w:pPr>
        <w:numPr>
          <w:ilvl w:val="0"/>
          <w:numId w:val="36"/>
        </w:numPr>
        <w:spacing w:before="100" w:beforeAutospacing="1" w:after="100" w:afterAutospacing="1"/>
        <w:ind w:left="426"/>
        <w:rPr>
          <w:rFonts w:cs="Arial"/>
          <w:iCs/>
          <w:snapToGrid/>
          <w:sz w:val="20"/>
        </w:rPr>
      </w:pPr>
      <w:r w:rsidRPr="00926A2F">
        <w:rPr>
          <w:rFonts w:cs="Arial"/>
          <w:iCs/>
          <w:snapToGrid/>
          <w:sz w:val="20"/>
          <w:u w:val="single"/>
        </w:rPr>
        <w:t>Analítica perfil accidente biológico</w:t>
      </w:r>
      <w:r w:rsidRPr="00926A2F">
        <w:rPr>
          <w:rFonts w:cs="Arial"/>
          <w:iCs/>
          <w:snapToGrid/>
          <w:sz w:val="20"/>
        </w:rPr>
        <w:t>: la serología pertinente, incluye toma de muestra y análisis.</w:t>
      </w:r>
    </w:p>
    <w:p w14:paraId="1659A713" w14:textId="77777777" w:rsidR="003241AA" w:rsidRPr="00926A2F" w:rsidRDefault="003241AA" w:rsidP="003241AA">
      <w:pPr>
        <w:numPr>
          <w:ilvl w:val="0"/>
          <w:numId w:val="36"/>
        </w:numPr>
        <w:spacing w:before="100" w:beforeAutospacing="1" w:after="100" w:afterAutospacing="1"/>
        <w:ind w:left="426"/>
        <w:rPr>
          <w:rFonts w:cs="Arial"/>
          <w:iCs/>
          <w:snapToGrid/>
          <w:sz w:val="20"/>
        </w:rPr>
      </w:pPr>
      <w:r w:rsidRPr="00926A2F">
        <w:rPr>
          <w:rFonts w:cs="Arial"/>
          <w:iCs/>
          <w:snapToGrid/>
          <w:sz w:val="20"/>
          <w:u w:val="single"/>
        </w:rPr>
        <w:t>Medicación en caso de resultado positivo:</w:t>
      </w:r>
      <w:r w:rsidRPr="00926A2F">
        <w:rPr>
          <w:rFonts w:cs="Arial"/>
          <w:iCs/>
          <w:snapToGrid/>
          <w:sz w:val="20"/>
        </w:rPr>
        <w:t xml:space="preserve"> El precio de la medicación en caso de resultar positivo o de manera profiláctica. </w:t>
      </w:r>
    </w:p>
    <w:bookmarkEnd w:id="42"/>
    <w:bookmarkEnd w:id="43"/>
    <w:p w14:paraId="086B3BCD" w14:textId="77777777" w:rsidR="003241AA" w:rsidRPr="00926A2F" w:rsidRDefault="003241AA" w:rsidP="003241AA">
      <w:pPr>
        <w:numPr>
          <w:ilvl w:val="0"/>
          <w:numId w:val="34"/>
        </w:numPr>
        <w:tabs>
          <w:tab w:val="num" w:pos="0"/>
        </w:tabs>
        <w:autoSpaceDE w:val="0"/>
        <w:autoSpaceDN w:val="0"/>
        <w:adjustRightInd w:val="0"/>
        <w:spacing w:after="0"/>
        <w:ind w:left="0"/>
        <w:rPr>
          <w:rFonts w:cs="Arial"/>
          <w:b/>
          <w:bCs/>
          <w:iCs/>
          <w:snapToGrid/>
          <w:sz w:val="20"/>
        </w:rPr>
      </w:pPr>
      <w:r w:rsidRPr="00926A2F">
        <w:rPr>
          <w:rFonts w:cs="Arial"/>
          <w:b/>
          <w:bCs/>
          <w:iCs/>
          <w:snapToGrid/>
          <w:sz w:val="20"/>
        </w:rPr>
        <w:t>Otras pruebas Diagnósticas:</w:t>
      </w:r>
    </w:p>
    <w:p w14:paraId="14E1EE48" w14:textId="77777777" w:rsidR="003241AA" w:rsidRPr="00926A2F" w:rsidRDefault="003241AA" w:rsidP="003241AA">
      <w:pPr>
        <w:numPr>
          <w:ilvl w:val="0"/>
          <w:numId w:val="36"/>
        </w:numPr>
        <w:spacing w:before="100" w:beforeAutospacing="1" w:after="100" w:afterAutospacing="1"/>
        <w:ind w:left="426"/>
        <w:jc w:val="left"/>
        <w:rPr>
          <w:rFonts w:cs="Arial"/>
          <w:iCs/>
          <w:snapToGrid/>
          <w:sz w:val="20"/>
        </w:rPr>
      </w:pPr>
      <w:r w:rsidRPr="00926A2F">
        <w:rPr>
          <w:rFonts w:cs="Arial"/>
          <w:iCs/>
          <w:snapToGrid/>
          <w:sz w:val="20"/>
        </w:rPr>
        <w:t>Test de antígenos</w:t>
      </w:r>
    </w:p>
    <w:p w14:paraId="3A7F0C95" w14:textId="77777777" w:rsidR="003241AA" w:rsidRPr="00926A2F" w:rsidRDefault="003241AA" w:rsidP="003241AA">
      <w:pPr>
        <w:autoSpaceDE w:val="0"/>
        <w:autoSpaceDN w:val="0"/>
        <w:adjustRightInd w:val="0"/>
        <w:spacing w:after="0"/>
        <w:ind w:left="426"/>
        <w:rPr>
          <w:rFonts w:cs="Arial"/>
          <w:snapToGrid/>
          <w:sz w:val="20"/>
        </w:rPr>
      </w:pPr>
      <w:r w:rsidRPr="00926A2F">
        <w:rPr>
          <w:rFonts w:cs="Arial"/>
          <w:snapToGrid/>
          <w:sz w:val="20"/>
        </w:rPr>
        <w:t>Estas pruebas diagnósticas solo se realizarán a pacientes ingresados para tratamiento diagnóstico o terapéutico y previa autorización de MC Mutual o para la práctica de una intervención quirúrgica.</w:t>
      </w:r>
    </w:p>
    <w:p w14:paraId="37129475" w14:textId="77777777" w:rsidR="003241AA" w:rsidRDefault="003241AA" w:rsidP="003241AA">
      <w:pPr>
        <w:autoSpaceDE w:val="0"/>
        <w:autoSpaceDN w:val="0"/>
        <w:adjustRightInd w:val="0"/>
        <w:spacing w:after="0"/>
        <w:ind w:left="426"/>
        <w:rPr>
          <w:rFonts w:cs="Arial"/>
          <w:snapToGrid/>
          <w:color w:val="00B050"/>
          <w:sz w:val="20"/>
        </w:rPr>
      </w:pPr>
    </w:p>
    <w:p w14:paraId="5ED62EA9" w14:textId="77777777" w:rsidR="003241AA" w:rsidRPr="000E1683" w:rsidRDefault="003241AA" w:rsidP="003241AA">
      <w:pPr>
        <w:autoSpaceDE w:val="0"/>
        <w:autoSpaceDN w:val="0"/>
        <w:adjustRightInd w:val="0"/>
        <w:spacing w:after="0"/>
        <w:ind w:left="426"/>
        <w:rPr>
          <w:rFonts w:cs="Arial"/>
          <w:snapToGrid/>
          <w:color w:val="00B050"/>
          <w:sz w:val="20"/>
        </w:rPr>
      </w:pPr>
    </w:p>
    <w:p w14:paraId="59C8E149" w14:textId="77777777" w:rsidR="003241AA" w:rsidRPr="00926A2F" w:rsidRDefault="003241AA" w:rsidP="003241AA">
      <w:pPr>
        <w:numPr>
          <w:ilvl w:val="0"/>
          <w:numId w:val="34"/>
        </w:numPr>
        <w:tabs>
          <w:tab w:val="num" w:pos="0"/>
        </w:tabs>
        <w:autoSpaceDE w:val="0"/>
        <w:autoSpaceDN w:val="0"/>
        <w:adjustRightInd w:val="0"/>
        <w:spacing w:after="0"/>
        <w:ind w:left="0"/>
        <w:rPr>
          <w:rFonts w:cs="Arial"/>
          <w:b/>
          <w:bCs/>
          <w:iCs/>
          <w:snapToGrid/>
          <w:sz w:val="20"/>
        </w:rPr>
      </w:pPr>
      <w:r w:rsidRPr="00926A2F">
        <w:rPr>
          <w:rFonts w:cs="Arial"/>
          <w:b/>
          <w:bCs/>
          <w:iCs/>
          <w:snapToGrid/>
          <w:sz w:val="20"/>
        </w:rPr>
        <w:t>Tratamiento del dolor:</w:t>
      </w:r>
      <w:r w:rsidRPr="00926A2F">
        <w:rPr>
          <w:rFonts w:cs="Arial"/>
          <w:iCs/>
          <w:snapToGrid/>
          <w:sz w:val="20"/>
        </w:rPr>
        <w:t xml:space="preserve"> Se realizará solo a petición expresa de MC Mutual.</w:t>
      </w:r>
      <w:r w:rsidRPr="00926A2F">
        <w:rPr>
          <w:rFonts w:cs="Arial"/>
          <w:b/>
          <w:bCs/>
          <w:iCs/>
          <w:snapToGrid/>
          <w:sz w:val="20"/>
        </w:rPr>
        <w:t xml:space="preserve"> </w:t>
      </w:r>
      <w:r w:rsidRPr="00926A2F">
        <w:rPr>
          <w:rFonts w:cs="Arial"/>
          <w:iCs/>
          <w:snapToGrid/>
          <w:sz w:val="20"/>
        </w:rPr>
        <w:t>Se incluye en el precio los honorarios médicos y de anestesia, derechos de quirófano y equipo si se precisara (centrifugadora, equipo de radiofrecuencia,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0A7789D6" w14:textId="77777777" w:rsidR="003241AA" w:rsidRPr="00926A2F" w:rsidRDefault="003241AA" w:rsidP="003241AA">
      <w:pPr>
        <w:autoSpaceDE w:val="0"/>
        <w:autoSpaceDN w:val="0"/>
        <w:adjustRightInd w:val="0"/>
        <w:spacing w:after="0"/>
        <w:rPr>
          <w:rFonts w:cs="Arial"/>
          <w:b/>
          <w:bCs/>
          <w:iCs/>
          <w:snapToGrid/>
          <w:sz w:val="20"/>
        </w:rPr>
      </w:pPr>
      <w:r w:rsidRPr="00926A2F">
        <w:rPr>
          <w:rFonts w:cs="Arial"/>
          <w:iCs/>
          <w:snapToGrid/>
          <w:sz w:val="20"/>
        </w:rPr>
        <w:t xml:space="preserve">Se incluye informe del procedimiento realizado. </w:t>
      </w:r>
    </w:p>
    <w:bookmarkEnd w:id="37"/>
    <w:p w14:paraId="26EF81D4" w14:textId="77777777" w:rsidR="003241AA" w:rsidRPr="007E453D" w:rsidRDefault="003241AA" w:rsidP="003241AA">
      <w:pPr>
        <w:tabs>
          <w:tab w:val="num" w:pos="1440"/>
        </w:tabs>
        <w:spacing w:after="0"/>
        <w:rPr>
          <w:rFonts w:cs="Arial"/>
          <w:snapToGrid/>
          <w:sz w:val="20"/>
        </w:rPr>
      </w:pPr>
    </w:p>
    <w:p w14:paraId="4D546680" w14:textId="77777777" w:rsidR="003241AA" w:rsidRPr="007E453D" w:rsidRDefault="003241AA" w:rsidP="003241AA">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9ED1717" w14:textId="77777777" w:rsidR="003241AA" w:rsidRPr="007E453D" w:rsidRDefault="003241AA" w:rsidP="003241AA">
      <w:pPr>
        <w:autoSpaceDE w:val="0"/>
        <w:autoSpaceDN w:val="0"/>
        <w:adjustRightInd w:val="0"/>
        <w:spacing w:after="0"/>
        <w:rPr>
          <w:rFonts w:cs="Arial"/>
          <w:snapToGrid/>
          <w:sz w:val="20"/>
        </w:rPr>
      </w:pPr>
    </w:p>
    <w:p w14:paraId="579B97FC" w14:textId="77777777" w:rsidR="003241AA" w:rsidRPr="007E453D" w:rsidRDefault="003241AA" w:rsidP="003241AA">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07227518" w14:textId="77777777" w:rsidR="003241AA" w:rsidRDefault="003241AA" w:rsidP="003241AA">
      <w:pPr>
        <w:spacing w:after="0"/>
        <w:ind w:left="480" w:hanging="33"/>
        <w:rPr>
          <w:rFonts w:cs="Arial"/>
          <w:b/>
          <w:bCs/>
          <w:szCs w:val="22"/>
          <w:u w:val="single"/>
        </w:rPr>
      </w:pPr>
    </w:p>
    <w:p w14:paraId="4FF2C554" w14:textId="77777777" w:rsidR="003241AA" w:rsidRDefault="003241AA" w:rsidP="003241AA">
      <w:pPr>
        <w:spacing w:after="0"/>
        <w:ind w:left="480" w:hanging="33"/>
        <w:rPr>
          <w:rFonts w:cs="Arial"/>
          <w:bCs/>
          <w:szCs w:val="22"/>
        </w:rPr>
      </w:pPr>
    </w:p>
    <w:p w14:paraId="2F88F66B" w14:textId="77777777" w:rsidR="003241AA" w:rsidRPr="00870406" w:rsidRDefault="003241AA" w:rsidP="003241AA">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462249D" w14:textId="77777777" w:rsidR="003241AA" w:rsidRPr="00870406" w:rsidRDefault="003241AA" w:rsidP="003241AA">
      <w:pPr>
        <w:spacing w:line="240" w:lineRule="auto"/>
        <w:ind w:left="284" w:hanging="284"/>
        <w:rPr>
          <w:rFonts w:cs="Arial"/>
        </w:rPr>
      </w:pPr>
    </w:p>
    <w:p w14:paraId="3423684A" w14:textId="77777777" w:rsidR="003241AA" w:rsidRDefault="003241AA" w:rsidP="003241A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D649CC6" w14:textId="77777777" w:rsidR="003241AA" w:rsidRPr="00D64B2D" w:rsidRDefault="003241AA" w:rsidP="003241A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241AA" w14:paraId="4EB72894" w14:textId="77777777" w:rsidTr="00AE443C">
        <w:trPr>
          <w:trHeight w:val="7738"/>
        </w:trPr>
        <w:tc>
          <w:tcPr>
            <w:tcW w:w="9071" w:type="dxa"/>
          </w:tcPr>
          <w:p w14:paraId="27DF331F" w14:textId="77777777" w:rsidR="003241AA" w:rsidRDefault="003241AA" w:rsidP="00AE443C">
            <w:pPr>
              <w:snapToGrid w:val="0"/>
              <w:spacing w:after="0"/>
              <w:jc w:val="center"/>
              <w:rPr>
                <w:rFonts w:cs="Arial"/>
                <w:b/>
                <w:i/>
                <w:color w:val="000000"/>
                <w:u w:val="single"/>
              </w:rPr>
            </w:pPr>
          </w:p>
          <w:p w14:paraId="38B8E1E9" w14:textId="77777777" w:rsidR="003241AA" w:rsidRPr="000275DE" w:rsidRDefault="003241AA" w:rsidP="00AE443C">
            <w:pPr>
              <w:snapToGrid w:val="0"/>
              <w:spacing w:after="0"/>
              <w:jc w:val="center"/>
              <w:rPr>
                <w:rFonts w:cs="Arial"/>
                <w:b/>
                <w:i/>
                <w:snapToGrid/>
                <w:color w:val="000000"/>
                <w:sz w:val="22"/>
                <w:u w:val="single"/>
              </w:rPr>
            </w:pPr>
            <w:r w:rsidRPr="000275DE">
              <w:rPr>
                <w:rFonts w:cs="Arial"/>
                <w:b/>
                <w:i/>
                <w:color w:val="000000"/>
                <w:u w:val="single"/>
              </w:rPr>
              <w:t>AVISOS IMPORTANTES</w:t>
            </w:r>
          </w:p>
          <w:p w14:paraId="27BF8395" w14:textId="77777777" w:rsidR="003241AA" w:rsidRPr="008975B3" w:rsidRDefault="003241AA" w:rsidP="00AE443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927C018" w14:textId="77777777" w:rsidR="003241AA" w:rsidRPr="008975B3" w:rsidRDefault="003241AA" w:rsidP="00AE443C">
            <w:pPr>
              <w:snapToGrid w:val="0"/>
              <w:spacing w:after="0" w:line="240" w:lineRule="auto"/>
              <w:ind w:left="284" w:hanging="284"/>
              <w:rPr>
                <w:rFonts w:cs="Arial"/>
                <w:i/>
                <w:color w:val="000000"/>
                <w:szCs w:val="22"/>
              </w:rPr>
            </w:pPr>
          </w:p>
          <w:p w14:paraId="0501582D" w14:textId="77777777" w:rsidR="003241AA" w:rsidRPr="008975B3" w:rsidRDefault="003241AA" w:rsidP="00AE443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FA068C7" w14:textId="77777777" w:rsidR="003241AA" w:rsidRPr="008975B3" w:rsidRDefault="003241AA" w:rsidP="00AE443C">
            <w:pPr>
              <w:snapToGrid w:val="0"/>
              <w:spacing w:after="0" w:line="240" w:lineRule="auto"/>
              <w:rPr>
                <w:rFonts w:cs="Arial"/>
                <w:i/>
                <w:snapToGrid/>
                <w:color w:val="000000"/>
                <w:sz w:val="22"/>
              </w:rPr>
            </w:pPr>
          </w:p>
          <w:p w14:paraId="67E05722" w14:textId="77777777" w:rsidR="003241AA" w:rsidRPr="008975B3" w:rsidRDefault="003241AA" w:rsidP="00AE443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47BA013" w14:textId="77777777" w:rsidR="003241AA" w:rsidRPr="008975B3" w:rsidRDefault="003241AA" w:rsidP="00AE443C">
            <w:pPr>
              <w:snapToGrid w:val="0"/>
              <w:spacing w:after="0" w:line="240" w:lineRule="auto"/>
              <w:rPr>
                <w:rFonts w:cs="Arial"/>
                <w:i/>
                <w:snapToGrid/>
                <w:color w:val="000000"/>
                <w:sz w:val="22"/>
              </w:rPr>
            </w:pPr>
          </w:p>
          <w:p w14:paraId="35B8C1E2" w14:textId="77777777" w:rsidR="003241AA" w:rsidRPr="008975B3" w:rsidRDefault="003241AA" w:rsidP="00AE443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BF2D1CC" w14:textId="77777777" w:rsidR="003241AA" w:rsidRPr="008975B3" w:rsidRDefault="003241AA" w:rsidP="00AE443C">
            <w:pPr>
              <w:snapToGrid w:val="0"/>
              <w:spacing w:after="0" w:line="240" w:lineRule="auto"/>
              <w:ind w:left="284" w:hanging="284"/>
              <w:rPr>
                <w:rFonts w:cs="Arial"/>
                <w:i/>
                <w:snapToGrid/>
                <w:color w:val="FF0000"/>
                <w:sz w:val="22"/>
              </w:rPr>
            </w:pPr>
          </w:p>
          <w:p w14:paraId="7D6738A7" w14:textId="77777777" w:rsidR="003241AA" w:rsidRPr="008975B3" w:rsidRDefault="003241AA" w:rsidP="00AE443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BF54BAF" w14:textId="77777777" w:rsidR="003241AA" w:rsidRPr="008975B3" w:rsidRDefault="003241AA" w:rsidP="00AE443C">
            <w:pPr>
              <w:snapToGrid w:val="0"/>
              <w:spacing w:after="0" w:line="240" w:lineRule="auto"/>
              <w:rPr>
                <w:rFonts w:cs="Arial"/>
                <w:i/>
                <w:snapToGrid/>
                <w:color w:val="000000"/>
                <w:sz w:val="22"/>
              </w:rPr>
            </w:pPr>
          </w:p>
          <w:p w14:paraId="0C6583DF" w14:textId="77777777" w:rsidR="003241AA" w:rsidRPr="008975B3" w:rsidRDefault="003241AA" w:rsidP="00AE443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926A2F">
                  <w:rPr>
                    <w:rFonts w:cs="Arial"/>
                    <w:i/>
                    <w:color w:val="000000"/>
                  </w:rPr>
                  <w:t>QUINIENTOS DIECISEISMIL DOSCIENTOS CINCUENTA Y SIETE</w:t>
                </w:r>
                <w:r>
                  <w:rPr>
                    <w:rFonts w:cs="Arial"/>
                    <w:i/>
                    <w:color w:val="000000"/>
                  </w:rPr>
                  <w:t xml:space="preserve">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516.257,00 </w:t>
                </w:r>
              </w:sdtContent>
            </w:sdt>
            <w:r w:rsidRPr="008975B3">
              <w:rPr>
                <w:rFonts w:cs="Arial"/>
                <w:i/>
                <w:color w:val="000000"/>
              </w:rPr>
              <w:t>€) (sin IVA, en su caso, IGIC o IPSI) o que cualquiera de los precios ofertados supere el precio máximo unitario marcado en la tabla, la oferta será RECHAZADA.</w:t>
            </w:r>
          </w:p>
          <w:p w14:paraId="2D80A8E7" w14:textId="77777777" w:rsidR="003241AA" w:rsidRPr="008975B3" w:rsidRDefault="003241AA" w:rsidP="00AE443C">
            <w:pPr>
              <w:snapToGrid w:val="0"/>
              <w:spacing w:after="0" w:line="240" w:lineRule="auto"/>
              <w:ind w:left="284" w:hanging="284"/>
              <w:rPr>
                <w:rFonts w:cs="Arial"/>
                <w:i/>
                <w:snapToGrid/>
                <w:color w:val="000000"/>
                <w:sz w:val="22"/>
              </w:rPr>
            </w:pPr>
          </w:p>
          <w:p w14:paraId="3BDC63CF" w14:textId="77777777" w:rsidR="003241AA" w:rsidRPr="008975B3" w:rsidRDefault="003241AA" w:rsidP="00AE443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0EDD764" w14:textId="77777777" w:rsidR="003241AA" w:rsidRPr="008975B3" w:rsidRDefault="003241AA" w:rsidP="00AE443C">
            <w:pPr>
              <w:snapToGrid w:val="0"/>
              <w:spacing w:after="0" w:line="240" w:lineRule="auto"/>
              <w:rPr>
                <w:rFonts w:cs="Arial"/>
                <w:i/>
                <w:snapToGrid/>
                <w:szCs w:val="22"/>
                <w:lang w:eastAsia="en-US"/>
              </w:rPr>
            </w:pPr>
          </w:p>
          <w:p w14:paraId="0F6CCCFB" w14:textId="77777777" w:rsidR="003241AA" w:rsidRDefault="003241AA" w:rsidP="00AE443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C006EC2" w14:textId="77777777" w:rsidR="003241AA" w:rsidRDefault="003241AA" w:rsidP="00AE443C">
            <w:pPr>
              <w:snapToGrid w:val="0"/>
              <w:spacing w:after="0" w:line="240" w:lineRule="auto"/>
              <w:ind w:left="284" w:hanging="284"/>
              <w:rPr>
                <w:rFonts w:cs="Arial"/>
                <w:i/>
                <w:snapToGrid/>
                <w:szCs w:val="22"/>
                <w:lang w:eastAsia="en-US"/>
              </w:rPr>
            </w:pPr>
          </w:p>
          <w:p w14:paraId="17A5DD73" w14:textId="77777777" w:rsidR="003241AA" w:rsidRDefault="003241AA" w:rsidP="00AE443C">
            <w:pPr>
              <w:snapToGrid w:val="0"/>
              <w:spacing w:after="0" w:line="240" w:lineRule="auto"/>
              <w:rPr>
                <w:i/>
                <w:snapToGrid/>
                <w:lang w:eastAsia="en-US"/>
              </w:rPr>
            </w:pPr>
            <w:r>
              <w:rPr>
                <w:i/>
                <w:snapToGrid/>
                <w:lang w:eastAsia="en-US"/>
              </w:rPr>
              <w:t>- Este documento deberá suscribirse mediante firma electrónica.</w:t>
            </w:r>
          </w:p>
          <w:p w14:paraId="512D3781" w14:textId="77777777" w:rsidR="003241AA" w:rsidRPr="00EA0CF3" w:rsidRDefault="003241AA" w:rsidP="00AE443C">
            <w:pPr>
              <w:snapToGrid w:val="0"/>
              <w:spacing w:after="0" w:line="240" w:lineRule="auto"/>
              <w:rPr>
                <w:i/>
                <w:snapToGrid/>
                <w:lang w:eastAsia="en-US"/>
              </w:rPr>
            </w:pPr>
          </w:p>
        </w:tc>
      </w:tr>
    </w:tbl>
    <w:p w14:paraId="639C9200" w14:textId="77777777" w:rsidR="003241AA" w:rsidRDefault="003241AA" w:rsidP="003241AA">
      <w:pPr>
        <w:rPr>
          <w:i/>
        </w:rPr>
      </w:pPr>
      <w:r>
        <w:rPr>
          <w:i/>
        </w:rPr>
        <w:br w:type="page"/>
      </w:r>
    </w:p>
    <w:p w14:paraId="0899FAD9" w14:textId="77777777" w:rsidR="003241AA" w:rsidRPr="00D64B2D" w:rsidRDefault="003241AA" w:rsidP="003241AA">
      <w:pPr>
        <w:pStyle w:val="Ttulo1"/>
        <w:numPr>
          <w:ilvl w:val="0"/>
          <w:numId w:val="0"/>
        </w:numPr>
        <w:spacing w:before="0" w:after="0" w:line="0" w:lineRule="atLeast"/>
        <w:ind w:left="852" w:hanging="852"/>
        <w:rPr>
          <w:b w:val="0"/>
          <w:sz w:val="20"/>
        </w:rPr>
      </w:pPr>
      <w:bookmarkStart w:id="4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4"/>
    </w:p>
    <w:p w14:paraId="1638F914" w14:textId="77777777" w:rsidR="003241AA" w:rsidRDefault="003241AA" w:rsidP="003241AA"/>
    <w:p w14:paraId="22B8281E" w14:textId="77777777" w:rsidR="003241AA" w:rsidRDefault="003241AA" w:rsidP="003241A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E7D50D" w14:textId="77777777" w:rsidR="003241AA" w:rsidRDefault="003241AA" w:rsidP="003241AA">
      <w:pPr>
        <w:spacing w:after="0"/>
      </w:pPr>
    </w:p>
    <w:p w14:paraId="11E51883" w14:textId="77777777" w:rsidR="003241AA" w:rsidRDefault="003241AA" w:rsidP="003241AA">
      <w:pPr>
        <w:spacing w:after="0"/>
        <w:rPr>
          <w:rFonts w:cs="Arial"/>
          <w:b/>
          <w:szCs w:val="22"/>
        </w:rPr>
      </w:pPr>
    </w:p>
    <w:p w14:paraId="1CEA0354" w14:textId="77777777" w:rsidR="003241AA" w:rsidRDefault="003241AA" w:rsidP="003241AA">
      <w:pPr>
        <w:spacing w:after="0"/>
        <w:rPr>
          <w:rFonts w:cs="Arial"/>
          <w:b/>
          <w:szCs w:val="22"/>
        </w:rPr>
      </w:pPr>
      <w:r>
        <w:rPr>
          <w:rFonts w:cs="Arial"/>
          <w:b/>
          <w:szCs w:val="22"/>
        </w:rPr>
        <w:t>COMUNICA, EN SU CONDICIÓN DE ADJUDICATARIA</w:t>
      </w:r>
      <w:r w:rsidRPr="005E17C5">
        <w:rPr>
          <w:rFonts w:cs="Arial"/>
          <w:b/>
          <w:szCs w:val="22"/>
        </w:rPr>
        <w:t>:</w:t>
      </w:r>
    </w:p>
    <w:p w14:paraId="588E67A9" w14:textId="77777777" w:rsidR="003241AA" w:rsidRPr="005E17C5" w:rsidRDefault="003241AA" w:rsidP="003241AA">
      <w:pPr>
        <w:spacing w:after="0"/>
        <w:rPr>
          <w:rFonts w:cs="Arial"/>
          <w:b/>
          <w:szCs w:val="22"/>
        </w:rPr>
      </w:pPr>
    </w:p>
    <w:p w14:paraId="6A2B966F" w14:textId="7DE52C33" w:rsidR="003241AA" w:rsidRPr="0060107A" w:rsidRDefault="003241AA" w:rsidP="003241A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A CORUÑA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CF6B1B">
            <w:rPr>
              <w:rFonts w:ascii="Arial" w:hAnsi="Arial" w:cs="Arial"/>
            </w:rPr>
            <w:t>N202600189</w:t>
          </w:r>
        </w:sdtContent>
      </w:sdt>
      <w:r w:rsidRPr="0060107A">
        <w:rPr>
          <w:rFonts w:ascii="Arial" w:hAnsi="Arial" w:cs="Arial"/>
        </w:rPr>
        <w:t>.</w:t>
      </w:r>
    </w:p>
    <w:p w14:paraId="25370A93" w14:textId="77777777" w:rsidR="003241AA" w:rsidRPr="0060107A" w:rsidRDefault="003241AA" w:rsidP="003241AA">
      <w:pPr>
        <w:pStyle w:val="Prrafodelista"/>
        <w:spacing w:after="0" w:line="360" w:lineRule="auto"/>
        <w:ind w:left="284" w:hanging="284"/>
        <w:contextualSpacing w:val="0"/>
        <w:rPr>
          <w:rFonts w:cs="Arial"/>
        </w:rPr>
      </w:pPr>
    </w:p>
    <w:p w14:paraId="4B9D729B" w14:textId="77777777" w:rsidR="003241AA" w:rsidRPr="0000420F" w:rsidRDefault="003241AA" w:rsidP="003241A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2428FE7" w14:textId="77777777" w:rsidR="003241AA" w:rsidRPr="006525CC" w:rsidRDefault="003241AA" w:rsidP="003241AA">
      <w:pPr>
        <w:pStyle w:val="Prrafodelista"/>
        <w:spacing w:after="0" w:line="360" w:lineRule="auto"/>
        <w:ind w:left="284" w:hanging="284"/>
        <w:contextualSpacing w:val="0"/>
        <w:rPr>
          <w:rFonts w:ascii="Arial" w:hAnsi="Arial" w:cs="Arial"/>
          <w:b/>
        </w:rPr>
      </w:pPr>
    </w:p>
    <w:p w14:paraId="7E978AD3" w14:textId="77777777" w:rsidR="003241AA" w:rsidRPr="0060107A" w:rsidRDefault="003241AA" w:rsidP="003241A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6B5AEE0" w14:textId="77777777" w:rsidR="003241AA" w:rsidRPr="00CE3DCF" w:rsidRDefault="003241AA" w:rsidP="003241AA">
      <w:pPr>
        <w:spacing w:after="0"/>
        <w:ind w:left="426"/>
        <w:rPr>
          <w:rFonts w:cs="Arial"/>
          <w:i/>
          <w:sz w:val="20"/>
        </w:rPr>
      </w:pPr>
    </w:p>
    <w:p w14:paraId="53028258" w14:textId="77777777" w:rsidR="003241AA" w:rsidRPr="00CE3DCF" w:rsidRDefault="003241AA" w:rsidP="003241AA">
      <w:pPr>
        <w:spacing w:after="0"/>
        <w:ind w:left="284" w:hanging="2"/>
        <w:rPr>
          <w:rFonts w:cs="Arial"/>
          <w:i/>
          <w:sz w:val="20"/>
        </w:rPr>
      </w:pPr>
      <w:r w:rsidRPr="00CE3DCF">
        <w:rPr>
          <w:rFonts w:cs="Arial"/>
          <w:i/>
          <w:sz w:val="20"/>
        </w:rPr>
        <w:t xml:space="preserve">Cumplimentar con los siguientes datos: </w:t>
      </w:r>
    </w:p>
    <w:p w14:paraId="224F41F0" w14:textId="77777777" w:rsidR="003241AA" w:rsidRPr="00CE3DCF" w:rsidRDefault="003241AA" w:rsidP="003241A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5A1511A" w14:textId="77777777" w:rsidR="003241AA" w:rsidRPr="00CE3DCF" w:rsidRDefault="003241AA" w:rsidP="003241AA">
      <w:pPr>
        <w:spacing w:after="0"/>
        <w:ind w:left="851" w:hanging="284"/>
        <w:rPr>
          <w:rFonts w:cs="Arial"/>
          <w:i/>
          <w:sz w:val="20"/>
        </w:rPr>
      </w:pPr>
    </w:p>
    <w:p w14:paraId="28B14623" w14:textId="77777777" w:rsidR="003241AA" w:rsidRPr="00CE3DCF" w:rsidRDefault="003241AA" w:rsidP="003241A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3DC7193" w14:textId="77777777" w:rsidR="003241AA" w:rsidRPr="00CE3DCF" w:rsidRDefault="003241AA" w:rsidP="003241AA">
      <w:pPr>
        <w:spacing w:after="0"/>
        <w:ind w:left="851" w:hanging="284"/>
        <w:rPr>
          <w:rFonts w:cs="Arial"/>
          <w:i/>
          <w:sz w:val="20"/>
        </w:rPr>
      </w:pPr>
    </w:p>
    <w:p w14:paraId="2AFDEB78" w14:textId="77777777" w:rsidR="003241AA" w:rsidRDefault="003241AA" w:rsidP="003241AA">
      <w:pPr>
        <w:pStyle w:val="Prrafodelista"/>
        <w:ind w:left="0"/>
        <w:rPr>
          <w:rFonts w:ascii="Arial" w:hAnsi="Arial" w:cs="Arial"/>
        </w:rPr>
      </w:pPr>
      <w:r w:rsidRPr="00EE6A79">
        <w:rPr>
          <w:rFonts w:ascii="Arial" w:hAnsi="Arial" w:cs="Arial"/>
        </w:rPr>
        <w:t>Asimismo, DECLARA responsablemente:</w:t>
      </w:r>
    </w:p>
    <w:p w14:paraId="6A3F36FA" w14:textId="77777777" w:rsidR="003241AA" w:rsidRPr="00EE6A79" w:rsidRDefault="003241AA" w:rsidP="003241AA">
      <w:pPr>
        <w:pStyle w:val="Prrafodelista"/>
        <w:ind w:left="0"/>
        <w:rPr>
          <w:rFonts w:ascii="Arial" w:hAnsi="Arial" w:cs="Arial"/>
        </w:rPr>
      </w:pPr>
    </w:p>
    <w:p w14:paraId="162D139A" w14:textId="77777777" w:rsidR="003241AA" w:rsidRPr="0060177E" w:rsidRDefault="003241AA" w:rsidP="003241A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A55BB4F" w14:textId="77777777" w:rsidR="003241AA" w:rsidRPr="0060177E" w:rsidRDefault="003241AA" w:rsidP="003241AA">
      <w:pPr>
        <w:spacing w:after="0" w:line="276" w:lineRule="auto"/>
        <w:ind w:left="1134" w:hanging="283"/>
        <w:contextualSpacing/>
        <w:rPr>
          <w:rFonts w:eastAsia="Calibri" w:cs="Arial"/>
          <w:snapToGrid/>
          <w:szCs w:val="22"/>
          <w:lang w:eastAsia="en-US"/>
        </w:rPr>
      </w:pPr>
    </w:p>
    <w:p w14:paraId="25FFA0AA" w14:textId="77777777" w:rsidR="003241AA" w:rsidRPr="0060177E" w:rsidRDefault="003241AA" w:rsidP="003241A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AC360DD" w14:textId="77777777" w:rsidR="003241AA" w:rsidRPr="0060177E" w:rsidRDefault="003241AA" w:rsidP="003241AA">
      <w:pPr>
        <w:spacing w:after="200" w:line="276" w:lineRule="auto"/>
        <w:ind w:left="720"/>
        <w:contextualSpacing/>
        <w:jc w:val="left"/>
        <w:rPr>
          <w:rFonts w:eastAsia="Calibri" w:cs="Arial"/>
          <w:snapToGrid/>
          <w:szCs w:val="22"/>
          <w:lang w:eastAsia="en-US"/>
        </w:rPr>
      </w:pPr>
    </w:p>
    <w:p w14:paraId="1467E697" w14:textId="77777777" w:rsidR="003241AA" w:rsidRPr="0060177E" w:rsidRDefault="003241AA" w:rsidP="003241AA">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105DC56" w14:textId="77777777" w:rsidR="003241AA" w:rsidRPr="0060177E" w:rsidRDefault="003241AA" w:rsidP="003241AA">
      <w:pPr>
        <w:spacing w:after="200" w:line="276" w:lineRule="auto"/>
        <w:ind w:left="720"/>
        <w:contextualSpacing/>
        <w:jc w:val="left"/>
        <w:rPr>
          <w:rFonts w:eastAsia="Calibri" w:cs="Arial"/>
          <w:snapToGrid/>
          <w:szCs w:val="22"/>
          <w:lang w:eastAsia="en-US"/>
        </w:rPr>
      </w:pPr>
    </w:p>
    <w:p w14:paraId="08E2B2E7" w14:textId="77777777" w:rsidR="003241AA" w:rsidRPr="0060177E" w:rsidRDefault="003241AA" w:rsidP="003241A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BF5EB81" w14:textId="77777777" w:rsidR="003241AA" w:rsidRPr="0060177E" w:rsidRDefault="003241AA" w:rsidP="003241A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458BEC8" w14:textId="5CC7FDD8" w:rsidR="003241AA" w:rsidRPr="0060177E" w:rsidRDefault="003241AA" w:rsidP="003241A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B9BCF80" w14:textId="77777777" w:rsidR="003241AA" w:rsidRPr="0060177E" w:rsidRDefault="003241AA" w:rsidP="003241A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3746154" w14:textId="77777777" w:rsidR="003241AA" w:rsidRPr="0060177E" w:rsidRDefault="003241AA" w:rsidP="003241AA">
      <w:pPr>
        <w:spacing w:after="200" w:line="276" w:lineRule="auto"/>
        <w:ind w:left="1418"/>
        <w:contextualSpacing/>
        <w:jc w:val="left"/>
        <w:rPr>
          <w:rFonts w:eastAsia="Calibri" w:cs="Arial"/>
          <w:snapToGrid/>
          <w:szCs w:val="22"/>
          <w:lang w:eastAsia="en-US"/>
        </w:rPr>
      </w:pPr>
    </w:p>
    <w:p w14:paraId="42C6A8DC" w14:textId="77777777" w:rsidR="003241AA" w:rsidRPr="0060177E" w:rsidRDefault="003241AA" w:rsidP="003241A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A48D57D" w14:textId="77777777" w:rsidR="003241AA" w:rsidRPr="0060177E" w:rsidRDefault="003241AA" w:rsidP="003241AA">
      <w:pPr>
        <w:spacing w:after="0" w:line="276" w:lineRule="auto"/>
        <w:ind w:left="1418" w:hanging="414"/>
        <w:contextualSpacing/>
        <w:rPr>
          <w:rFonts w:eastAsia="Calibri" w:cs="Arial"/>
          <w:snapToGrid/>
          <w:szCs w:val="22"/>
          <w:lang w:eastAsia="en-US"/>
        </w:rPr>
      </w:pPr>
    </w:p>
    <w:p w14:paraId="373306E2" w14:textId="77777777" w:rsidR="003241AA" w:rsidRPr="00EA0CF3" w:rsidRDefault="003241AA" w:rsidP="003241AA">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B9BEA36" w14:textId="77777777" w:rsidR="003241AA" w:rsidRPr="00EA0CF3" w:rsidRDefault="003241AA" w:rsidP="003241AA">
      <w:pPr>
        <w:spacing w:after="0" w:line="276" w:lineRule="auto"/>
        <w:ind w:left="1418"/>
        <w:contextualSpacing/>
        <w:rPr>
          <w:rFonts w:eastAsia="Calibri" w:cs="Arial"/>
          <w:snapToGrid/>
          <w:szCs w:val="22"/>
          <w:lang w:eastAsia="en-US"/>
        </w:rPr>
      </w:pPr>
    </w:p>
    <w:p w14:paraId="6774F8D9" w14:textId="77777777" w:rsidR="003241AA" w:rsidRDefault="003241AA" w:rsidP="003241A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D7B97DE" w14:textId="77777777" w:rsidR="003241AA" w:rsidRDefault="003241AA" w:rsidP="003241AA">
      <w:pPr>
        <w:spacing w:after="0" w:line="240" w:lineRule="auto"/>
        <w:contextualSpacing/>
        <w:rPr>
          <w:rFonts w:eastAsia="Calibri" w:cs="Arial"/>
          <w:snapToGrid/>
          <w:szCs w:val="22"/>
          <w:lang w:eastAsia="en-US"/>
        </w:rPr>
      </w:pPr>
    </w:p>
    <w:p w14:paraId="597DDCDD" w14:textId="77777777" w:rsidR="003241AA" w:rsidRDefault="003241AA" w:rsidP="003241A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C8EF37C" w14:textId="77777777" w:rsidR="003241AA" w:rsidRPr="00EA0CF3" w:rsidRDefault="003241AA" w:rsidP="003241AA">
      <w:pPr>
        <w:spacing w:after="0" w:line="276" w:lineRule="auto"/>
        <w:contextualSpacing/>
        <w:rPr>
          <w:rFonts w:eastAsia="Calibri" w:cs="Arial"/>
          <w:snapToGrid/>
          <w:szCs w:val="22"/>
          <w:lang w:eastAsia="en-US"/>
        </w:rPr>
      </w:pPr>
    </w:p>
    <w:p w14:paraId="231FB6CA" w14:textId="77777777" w:rsidR="003241AA" w:rsidRPr="003670F6" w:rsidRDefault="003241AA" w:rsidP="003241AA">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2B41596" w14:textId="77777777" w:rsidR="003241AA" w:rsidRPr="003670F6" w:rsidRDefault="003241AA" w:rsidP="003241AA">
      <w:pPr>
        <w:spacing w:after="0"/>
        <w:ind w:left="567" w:hanging="283"/>
        <w:rPr>
          <w:rFonts w:asciiTheme="minorHAnsi" w:hAnsiTheme="minorHAnsi" w:cstheme="minorHAnsi"/>
          <w:i/>
          <w:szCs w:val="22"/>
        </w:rPr>
      </w:pPr>
    </w:p>
    <w:p w14:paraId="21ACE9CB" w14:textId="77777777" w:rsidR="003241AA" w:rsidRPr="003670F6" w:rsidRDefault="003241AA" w:rsidP="003241A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191E379" w14:textId="77777777" w:rsidR="003241AA" w:rsidRPr="003670F6" w:rsidRDefault="003241AA" w:rsidP="003241AA">
      <w:pPr>
        <w:spacing w:after="0"/>
        <w:ind w:left="1134" w:hanging="284"/>
        <w:rPr>
          <w:rFonts w:cs="Arial"/>
          <w:i/>
          <w:szCs w:val="22"/>
        </w:rPr>
      </w:pPr>
    </w:p>
    <w:p w14:paraId="54D03A73" w14:textId="77777777" w:rsidR="003241AA" w:rsidRPr="003670F6" w:rsidRDefault="003241AA" w:rsidP="003241A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35F2F09" w14:textId="77777777" w:rsidR="003241AA" w:rsidRPr="00CE3DCF" w:rsidRDefault="003241AA" w:rsidP="003241AA">
      <w:pPr>
        <w:spacing w:after="0"/>
        <w:ind w:left="1134" w:hanging="284"/>
        <w:rPr>
          <w:rFonts w:cs="Arial"/>
          <w:i/>
          <w:sz w:val="20"/>
        </w:rPr>
      </w:pPr>
    </w:p>
    <w:p w14:paraId="059C48BC" w14:textId="77777777" w:rsidR="003241AA" w:rsidRDefault="003241AA" w:rsidP="003241A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79F0D51" w14:textId="77777777" w:rsidR="003241AA" w:rsidRDefault="003241AA" w:rsidP="003241AA">
      <w:pPr>
        <w:spacing w:after="0"/>
        <w:ind w:left="1134" w:hanging="284"/>
        <w:rPr>
          <w:rFonts w:cs="Arial"/>
          <w:i/>
          <w:szCs w:val="22"/>
        </w:rPr>
      </w:pPr>
    </w:p>
    <w:p w14:paraId="0BCEBF09" w14:textId="77777777" w:rsidR="003241AA" w:rsidRDefault="003241AA" w:rsidP="003241AA">
      <w:pPr>
        <w:spacing w:after="0"/>
        <w:ind w:left="1134" w:hanging="284"/>
        <w:rPr>
          <w:rFonts w:cs="Arial"/>
          <w:i/>
          <w:szCs w:val="22"/>
        </w:rPr>
      </w:pPr>
      <w:r w:rsidRPr="0029340B">
        <w:rPr>
          <w:rFonts w:cs="Arial"/>
          <w:szCs w:val="22"/>
        </w:rPr>
        <w:t xml:space="preserve">- </w:t>
      </w:r>
      <w:r w:rsidRPr="0029340B">
        <w:rPr>
          <w:rFonts w:cs="Arial"/>
          <w:szCs w:val="22"/>
        </w:rPr>
        <w:tab/>
      </w:r>
      <w:r w:rsidRPr="00926A2F">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EndPr/>
        <w:sdtContent>
          <w:r w:rsidRPr="00926A2F">
            <w:rPr>
              <w:rFonts w:cs="Arial"/>
              <w:i/>
              <w:szCs w:val="22"/>
            </w:rPr>
            <w:t>600.000</w:t>
          </w:r>
        </w:sdtContent>
      </w:sdt>
      <w:r w:rsidRPr="00926A2F">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926A2F">
            <w:rPr>
              <w:rFonts w:cs="Arial"/>
              <w:i/>
              <w:szCs w:val="22"/>
            </w:rPr>
            <w:t>por víctima,</w:t>
          </w:r>
        </w:sdtContent>
      </w:sdt>
      <w:r w:rsidRPr="00926A2F">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583713F" w14:textId="77777777" w:rsidR="003241AA" w:rsidRPr="00926A2F" w:rsidRDefault="003241AA" w:rsidP="003241AA">
      <w:pPr>
        <w:spacing w:after="0"/>
        <w:ind w:left="1134" w:hanging="284"/>
        <w:rPr>
          <w:rFonts w:cs="Arial"/>
          <w:i/>
          <w:sz w:val="20"/>
        </w:rPr>
      </w:pPr>
    </w:p>
    <w:p w14:paraId="6E9C4178" w14:textId="77777777" w:rsidR="003241AA" w:rsidRDefault="003241AA" w:rsidP="003241AA">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926A2F">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B8892A6" w14:textId="77777777" w:rsidR="003241AA" w:rsidRPr="00926A2F" w:rsidRDefault="003241AA" w:rsidP="003241AA">
      <w:pPr>
        <w:pStyle w:val="Prrafodelista"/>
        <w:spacing w:before="120" w:after="120" w:line="360" w:lineRule="auto"/>
        <w:ind w:left="1134"/>
        <w:contextualSpacing w:val="0"/>
        <w:jc w:val="both"/>
        <w:rPr>
          <w:rFonts w:ascii="Arial" w:eastAsia="Times New Roman" w:hAnsi="Arial" w:cs="Arial"/>
          <w:i/>
          <w:snapToGrid w:val="0"/>
          <w:lang w:eastAsia="es-ES"/>
        </w:rPr>
      </w:pPr>
    </w:p>
    <w:p w14:paraId="416EE676" w14:textId="77777777" w:rsidR="003241AA" w:rsidRPr="00926A2F" w:rsidRDefault="003241AA" w:rsidP="003241AA">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926A2F">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w:t>
      </w:r>
      <w:r w:rsidRPr="00926A2F">
        <w:rPr>
          <w:rFonts w:ascii="Arial" w:eastAsia="Times New Roman" w:hAnsi="Arial" w:cs="Arial"/>
          <w:i/>
          <w:snapToGrid w:val="0"/>
          <w:lang w:eastAsia="es-ES"/>
        </w:rPr>
        <w:lastRenderedPageBreak/>
        <w:t>circunstancia se acreditará mediante documentación justificativa que acredite la disponibilidad de dicha guía o plan de actuación</w:t>
      </w:r>
    </w:p>
    <w:p w14:paraId="568C15F5" w14:textId="77777777" w:rsidR="003241AA" w:rsidRPr="00A551F5" w:rsidRDefault="003241AA" w:rsidP="003241AA">
      <w:pPr>
        <w:jc w:val="left"/>
        <w:rPr>
          <w:rFonts w:cs="Arial"/>
          <w:sz w:val="20"/>
        </w:rPr>
      </w:pPr>
    </w:p>
    <w:p w14:paraId="573330B8" w14:textId="77777777" w:rsidR="003241AA" w:rsidRDefault="003241AA" w:rsidP="003241AA">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61E0DF14" w14:textId="77777777" w:rsidR="003241AA" w:rsidRDefault="003241AA" w:rsidP="003241AA">
      <w:pPr>
        <w:spacing w:after="0"/>
        <w:ind w:left="1134" w:hanging="284"/>
        <w:rPr>
          <w:rFonts w:cs="Arial"/>
          <w:szCs w:val="22"/>
        </w:rPr>
      </w:pPr>
    </w:p>
    <w:p w14:paraId="0ADAF31C" w14:textId="77777777" w:rsidR="003241AA" w:rsidRDefault="003241AA" w:rsidP="003241A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241AA" w14:paraId="3EEA4D09" w14:textId="77777777" w:rsidTr="00AE443C">
        <w:tc>
          <w:tcPr>
            <w:tcW w:w="9071" w:type="dxa"/>
          </w:tcPr>
          <w:p w14:paraId="0CAD41C8" w14:textId="77777777" w:rsidR="003241AA" w:rsidRDefault="003241AA" w:rsidP="00AE443C">
            <w:pPr>
              <w:snapToGrid w:val="0"/>
              <w:spacing w:after="0" w:line="240" w:lineRule="auto"/>
              <w:jc w:val="center"/>
              <w:rPr>
                <w:rFonts w:cs="Arial"/>
                <w:b/>
                <w:i/>
                <w:color w:val="000000"/>
                <w:u w:val="single"/>
              </w:rPr>
            </w:pPr>
          </w:p>
          <w:p w14:paraId="6DC14981" w14:textId="77777777" w:rsidR="003241AA" w:rsidRDefault="003241AA" w:rsidP="00AE443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B2DCE61" w14:textId="77777777" w:rsidR="003241AA" w:rsidRPr="000275DE" w:rsidRDefault="003241AA" w:rsidP="00AE443C">
            <w:pPr>
              <w:snapToGrid w:val="0"/>
              <w:spacing w:after="0" w:line="240" w:lineRule="auto"/>
              <w:jc w:val="center"/>
              <w:rPr>
                <w:rFonts w:cs="Arial"/>
                <w:b/>
                <w:i/>
                <w:snapToGrid/>
                <w:color w:val="000000"/>
                <w:sz w:val="22"/>
                <w:u w:val="single"/>
              </w:rPr>
            </w:pPr>
          </w:p>
          <w:p w14:paraId="1753241A" w14:textId="77777777" w:rsidR="003241AA" w:rsidRDefault="003241AA" w:rsidP="00AE443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B9CAA25" w14:textId="77777777" w:rsidR="003241AA" w:rsidRDefault="003241AA" w:rsidP="00AE443C">
            <w:pPr>
              <w:snapToGrid w:val="0"/>
              <w:spacing w:after="0" w:line="240" w:lineRule="auto"/>
              <w:rPr>
                <w:rFonts w:cs="Arial"/>
                <w:i/>
                <w:snapToGrid/>
                <w:color w:val="000000"/>
                <w:sz w:val="22"/>
              </w:rPr>
            </w:pPr>
          </w:p>
          <w:p w14:paraId="74385030" w14:textId="77777777" w:rsidR="003241AA" w:rsidRDefault="003241AA" w:rsidP="00AE443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F69404B" w14:textId="77777777" w:rsidR="003241AA" w:rsidRDefault="003241AA" w:rsidP="00AE443C">
            <w:pPr>
              <w:snapToGrid w:val="0"/>
              <w:spacing w:after="0" w:line="240" w:lineRule="auto"/>
              <w:rPr>
                <w:rFonts w:cs="Arial"/>
                <w:i/>
                <w:color w:val="000000"/>
              </w:rPr>
            </w:pPr>
          </w:p>
          <w:p w14:paraId="73D444A6" w14:textId="77777777" w:rsidR="003241AA" w:rsidRDefault="003241AA" w:rsidP="00AE44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5A987B" w14:textId="77777777" w:rsidR="003241AA" w:rsidRDefault="003241AA" w:rsidP="00AE443C">
            <w:pPr>
              <w:snapToGrid w:val="0"/>
              <w:spacing w:after="0" w:line="240" w:lineRule="auto"/>
              <w:rPr>
                <w:i/>
                <w:snapToGrid/>
                <w:szCs w:val="22"/>
                <w:lang w:eastAsia="en-US"/>
              </w:rPr>
            </w:pPr>
          </w:p>
          <w:p w14:paraId="7B986A0A" w14:textId="77777777" w:rsidR="003241AA" w:rsidRDefault="003241AA" w:rsidP="00AE443C">
            <w:pPr>
              <w:snapToGrid w:val="0"/>
              <w:spacing w:after="0" w:line="240" w:lineRule="auto"/>
              <w:rPr>
                <w:i/>
                <w:snapToGrid/>
                <w:lang w:eastAsia="en-US"/>
              </w:rPr>
            </w:pPr>
            <w:r>
              <w:rPr>
                <w:i/>
                <w:snapToGrid/>
                <w:lang w:eastAsia="en-US"/>
              </w:rPr>
              <w:t>- Este documento deberá suscribirse mediante firma electrónica.</w:t>
            </w:r>
          </w:p>
          <w:p w14:paraId="21290D27" w14:textId="77777777" w:rsidR="003241AA" w:rsidRDefault="003241AA" w:rsidP="00AE443C">
            <w:pPr>
              <w:snapToGrid w:val="0"/>
              <w:spacing w:after="0" w:line="240" w:lineRule="auto"/>
              <w:rPr>
                <w:rFonts w:cs="Arial"/>
                <w:b/>
                <w:i/>
                <w:snapToGrid/>
                <w:color w:val="000000"/>
                <w:sz w:val="22"/>
                <w:u w:val="single"/>
              </w:rPr>
            </w:pPr>
          </w:p>
        </w:tc>
      </w:tr>
    </w:tbl>
    <w:p w14:paraId="3D9A3121" w14:textId="77777777" w:rsidR="003241AA" w:rsidRDefault="003241AA" w:rsidP="003241AA">
      <w:pPr>
        <w:spacing w:after="0"/>
        <w:rPr>
          <w:rFonts w:cs="Arial"/>
          <w:b/>
          <w:kern w:val="28"/>
          <w:u w:val="single"/>
          <w:lang w:val="es-ES_tradnl"/>
        </w:rPr>
      </w:pPr>
      <w:r>
        <w:rPr>
          <w:rFonts w:cs="Arial"/>
          <w:b/>
          <w:kern w:val="28"/>
          <w:u w:val="single"/>
          <w:lang w:val="es-ES_tradnl"/>
        </w:rPr>
        <w:br w:type="page"/>
      </w:r>
    </w:p>
    <w:p w14:paraId="5F5B972D" w14:textId="77777777" w:rsidR="003241AA" w:rsidRPr="001B68BC" w:rsidRDefault="003241AA" w:rsidP="003241AA">
      <w:pPr>
        <w:keepNext/>
        <w:keepLines/>
        <w:tabs>
          <w:tab w:val="left" w:pos="964"/>
        </w:tabs>
        <w:spacing w:after="0"/>
        <w:outlineLvl w:val="0"/>
        <w:rPr>
          <w:rFonts w:cs="Arial"/>
          <w:b/>
          <w:kern w:val="28"/>
          <w:lang w:val="es-ES_tradnl"/>
        </w:rPr>
      </w:pPr>
      <w:bookmarkStart w:id="4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5"/>
    </w:p>
    <w:p w14:paraId="57C39188" w14:textId="77777777" w:rsidR="003241AA" w:rsidRPr="001B68BC" w:rsidRDefault="003241AA" w:rsidP="003241AA">
      <w:pPr>
        <w:spacing w:after="0"/>
        <w:ind w:left="600" w:hanging="600"/>
        <w:rPr>
          <w:rFonts w:cs="Arial"/>
          <w:szCs w:val="22"/>
        </w:rPr>
      </w:pPr>
    </w:p>
    <w:p w14:paraId="04B2F5BC" w14:textId="77777777" w:rsidR="003241AA" w:rsidRDefault="003241AA" w:rsidP="003241A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89F347" w14:textId="77777777" w:rsidR="003241AA" w:rsidRDefault="003241AA" w:rsidP="003241AA">
      <w:pPr>
        <w:spacing w:after="0"/>
      </w:pPr>
    </w:p>
    <w:p w14:paraId="2746DDA9" w14:textId="77777777" w:rsidR="003241AA" w:rsidRDefault="003241AA" w:rsidP="003241AA">
      <w:pPr>
        <w:spacing w:after="0"/>
      </w:pPr>
      <w:r>
        <w:t xml:space="preserve">Dirección de internet (dirección </w:t>
      </w:r>
      <w:proofErr w:type="gramStart"/>
      <w:r>
        <w:t>del página</w:t>
      </w:r>
      <w:proofErr w:type="gramEnd"/>
      <w:r>
        <w:t xml:space="preserve"> web, en su caso </w:t>
      </w:r>
      <w:r w:rsidRPr="00BB4639">
        <w:t>____________________</w:t>
      </w:r>
    </w:p>
    <w:p w14:paraId="64B26154" w14:textId="77777777" w:rsidR="003241AA" w:rsidRDefault="003241AA" w:rsidP="003241AA">
      <w:pPr>
        <w:spacing w:after="0"/>
      </w:pPr>
      <w:r w:rsidRPr="00BB4639">
        <w:t>Correo electrónico: _________________________</w:t>
      </w:r>
    </w:p>
    <w:p w14:paraId="2A4CB18D" w14:textId="77777777" w:rsidR="003241AA" w:rsidRDefault="003241AA" w:rsidP="003241AA">
      <w:pPr>
        <w:spacing w:after="0"/>
      </w:pPr>
      <w:r w:rsidRPr="00BB4639">
        <w:t>Teléfono: ________________</w:t>
      </w:r>
    </w:p>
    <w:p w14:paraId="5B44467D" w14:textId="77777777" w:rsidR="003241AA" w:rsidRDefault="003241AA" w:rsidP="003241AA">
      <w:pPr>
        <w:spacing w:after="0"/>
        <w:rPr>
          <w:rFonts w:cs="Arial"/>
          <w:szCs w:val="22"/>
        </w:rPr>
      </w:pPr>
    </w:p>
    <w:p w14:paraId="65510233" w14:textId="77777777" w:rsidR="003241AA" w:rsidRDefault="003241AA" w:rsidP="003241AA"/>
    <w:p w14:paraId="6FCE41BB" w14:textId="77777777" w:rsidR="003241AA" w:rsidRPr="001B68BC" w:rsidRDefault="003241AA" w:rsidP="003241AA">
      <w:pPr>
        <w:rPr>
          <w:b/>
        </w:rPr>
      </w:pPr>
      <w:r w:rsidRPr="001B68BC">
        <w:rPr>
          <w:b/>
        </w:rPr>
        <w:t>EXPONE</w:t>
      </w:r>
      <w:r>
        <w:rPr>
          <w:b/>
        </w:rPr>
        <w:t xml:space="preserve"> Y DECLARA</w:t>
      </w:r>
      <w:r w:rsidRPr="001B68BC">
        <w:rPr>
          <w:b/>
        </w:rPr>
        <w:t>:</w:t>
      </w:r>
    </w:p>
    <w:p w14:paraId="56BC8FA7" w14:textId="4C92BC3A" w:rsidR="003241AA" w:rsidRDefault="003241AA" w:rsidP="003241A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CF6B1B">
            <w:rPr>
              <w:rFonts w:cs="Arial"/>
              <w:szCs w:val="22"/>
            </w:rPr>
            <w:t>N202600189</w:t>
          </w:r>
        </w:sdtContent>
      </w:sdt>
      <w:r>
        <w:rPr>
          <w:b/>
        </w:rPr>
        <w:t>.</w:t>
      </w:r>
    </w:p>
    <w:p w14:paraId="1ADFE917" w14:textId="77777777" w:rsidR="003241AA" w:rsidRPr="001B68BC" w:rsidRDefault="003241AA" w:rsidP="003241AA">
      <w:pPr>
        <w:ind w:left="284"/>
        <w:rPr>
          <w:b/>
          <w:bCs/>
        </w:rPr>
      </w:pPr>
    </w:p>
    <w:p w14:paraId="1AFDCEA8" w14:textId="77777777" w:rsidR="003241AA" w:rsidRPr="00C46E72" w:rsidRDefault="000971B0" w:rsidP="003241A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3241AA">
            <w:rPr>
              <w:rFonts w:ascii="MS Gothic" w:eastAsia="MS Gothic" w:hAnsi="MS Gothic" w:cs="Arial" w:hint="eastAsia"/>
              <w:noProof/>
              <w:snapToGrid/>
              <w:color w:val="000000"/>
            </w:rPr>
            <w:t>☒</w:t>
          </w:r>
        </w:sdtContent>
      </w:sdt>
      <w:r w:rsidR="003241AA">
        <w:rPr>
          <w:rFonts w:cs="Arial"/>
          <w:b/>
          <w:u w:val="single"/>
        </w:rPr>
        <w:tab/>
      </w:r>
      <w:r w:rsidR="003241AA" w:rsidRPr="00C46E72">
        <w:rPr>
          <w:rFonts w:cs="Arial"/>
          <w:b/>
          <w:u w:val="single"/>
        </w:rPr>
        <w:t>DECLARACIÓN RESPONSABLE COMPLEMENTARIA GENERAL</w:t>
      </w:r>
      <w:r w:rsidR="003241AA" w:rsidRPr="00C46E72">
        <w:rPr>
          <w:rFonts w:cs="Arial"/>
          <w:b/>
        </w:rPr>
        <w:t xml:space="preserve">: </w:t>
      </w:r>
    </w:p>
    <w:p w14:paraId="15EDB875" w14:textId="77777777" w:rsidR="003241AA" w:rsidRDefault="003241AA" w:rsidP="003241AA">
      <w:pPr>
        <w:spacing w:after="0"/>
        <w:rPr>
          <w:b/>
        </w:rPr>
      </w:pPr>
    </w:p>
    <w:p w14:paraId="5BCA2789" w14:textId="77777777" w:rsidR="003241AA" w:rsidRDefault="003241AA" w:rsidP="003241AA">
      <w:pPr>
        <w:spacing w:after="0"/>
        <w:ind w:left="426"/>
        <w:rPr>
          <w:b/>
        </w:rPr>
      </w:pPr>
      <w:r w:rsidRPr="001B68BC">
        <w:rPr>
          <w:b/>
        </w:rPr>
        <w:t>DECLARA:</w:t>
      </w:r>
    </w:p>
    <w:p w14:paraId="755B9419" w14:textId="77777777" w:rsidR="003241AA" w:rsidRPr="001B68BC" w:rsidRDefault="003241AA" w:rsidP="003241AA">
      <w:pPr>
        <w:spacing w:after="0"/>
        <w:rPr>
          <w:b/>
        </w:rPr>
      </w:pPr>
    </w:p>
    <w:p w14:paraId="554D8169" w14:textId="77777777" w:rsidR="003241AA" w:rsidRPr="00EC3792" w:rsidRDefault="003241AA" w:rsidP="003241A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96A7C94" w14:textId="77777777" w:rsidR="003241AA" w:rsidRPr="00EC3792" w:rsidRDefault="003241AA" w:rsidP="003241AA">
      <w:pPr>
        <w:pStyle w:val="Prrafodelista"/>
        <w:spacing w:after="0"/>
        <w:ind w:left="567" w:hanging="283"/>
        <w:jc w:val="both"/>
        <w:rPr>
          <w:bCs/>
          <w:u w:val="single"/>
        </w:rPr>
      </w:pPr>
    </w:p>
    <w:p w14:paraId="2539EEAB" w14:textId="77777777" w:rsidR="003241AA" w:rsidRDefault="003241AA" w:rsidP="003241AA">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A85D2BD" w14:textId="77777777" w:rsidR="003241AA" w:rsidRPr="00EC3792" w:rsidRDefault="003241AA" w:rsidP="003241AA">
      <w:pPr>
        <w:pStyle w:val="Prrafodelista"/>
        <w:ind w:left="567" w:hanging="283"/>
        <w:rPr>
          <w:rFonts w:ascii="Arial" w:hAnsi="Arial" w:cs="Arial"/>
        </w:rPr>
      </w:pPr>
    </w:p>
    <w:p w14:paraId="3AF2747A" w14:textId="77777777" w:rsidR="003241AA" w:rsidRDefault="003241AA" w:rsidP="003241AA">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26B41AB" w14:textId="77777777" w:rsidR="003241AA" w:rsidRPr="007248EA" w:rsidRDefault="003241AA" w:rsidP="003241AA">
      <w:pPr>
        <w:pStyle w:val="Prrafodelista"/>
        <w:rPr>
          <w:rFonts w:ascii="Arial" w:hAnsi="Arial" w:cs="Arial"/>
        </w:rPr>
      </w:pPr>
    </w:p>
    <w:p w14:paraId="67C2EC53" w14:textId="77777777" w:rsidR="003241AA" w:rsidRPr="00E64A7A" w:rsidRDefault="003241AA" w:rsidP="003241AA">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F116A1" w14:textId="77777777" w:rsidR="003241AA" w:rsidRPr="00E64A7A" w:rsidRDefault="003241AA" w:rsidP="003241AA">
      <w:pPr>
        <w:pStyle w:val="Prrafodelista"/>
        <w:spacing w:after="0"/>
        <w:ind w:left="567" w:hanging="283"/>
        <w:jc w:val="both"/>
        <w:rPr>
          <w:rFonts w:ascii="Arial" w:hAnsi="Arial" w:cs="Arial"/>
          <w:bCs/>
          <w:color w:val="000000" w:themeColor="text1"/>
        </w:rPr>
      </w:pPr>
    </w:p>
    <w:p w14:paraId="2AFDED3D" w14:textId="77777777" w:rsidR="003241AA" w:rsidRPr="00E64A7A" w:rsidRDefault="003241AA" w:rsidP="003241A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A831353" w14:textId="77777777" w:rsidR="003241AA" w:rsidRPr="00E2657A" w:rsidRDefault="003241AA" w:rsidP="003241AA">
      <w:pPr>
        <w:pStyle w:val="Prrafodelista"/>
        <w:ind w:left="567" w:hanging="283"/>
        <w:rPr>
          <w:rFonts w:ascii="Arial" w:hAnsi="Arial" w:cs="Arial"/>
        </w:rPr>
      </w:pPr>
    </w:p>
    <w:p w14:paraId="41895302" w14:textId="77777777" w:rsidR="003241AA" w:rsidRPr="00687AF0" w:rsidRDefault="003241AA" w:rsidP="003241A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C42573B" w14:textId="77777777" w:rsidR="003241AA" w:rsidRPr="00687AF0" w:rsidRDefault="003241AA" w:rsidP="003241AA">
      <w:pPr>
        <w:pStyle w:val="Prrafodelista"/>
        <w:ind w:left="567"/>
        <w:rPr>
          <w:rFonts w:ascii="Arial" w:eastAsia="Times New Roman" w:hAnsi="Arial" w:cs="Arial"/>
          <w:snapToGrid w:val="0"/>
          <w:lang w:eastAsia="es-ES"/>
        </w:rPr>
      </w:pPr>
    </w:p>
    <w:p w14:paraId="281954AB" w14:textId="77777777" w:rsidR="003241AA" w:rsidRDefault="003241AA" w:rsidP="003241AA">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ED1DC9D" w14:textId="77777777" w:rsidR="003241AA" w:rsidRPr="00E2657A" w:rsidRDefault="003241AA" w:rsidP="003241AA">
      <w:pPr>
        <w:pStyle w:val="Prrafodelista"/>
        <w:ind w:left="567" w:hanging="283"/>
        <w:rPr>
          <w:rFonts w:ascii="Arial" w:hAnsi="Arial" w:cs="Arial"/>
        </w:rPr>
      </w:pPr>
    </w:p>
    <w:p w14:paraId="04097198" w14:textId="77777777" w:rsidR="003241AA" w:rsidRDefault="003241AA" w:rsidP="003241A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9577FC0" w14:textId="77777777" w:rsidR="003241AA" w:rsidRPr="00BB4639" w:rsidRDefault="003241AA" w:rsidP="003241AA">
      <w:pPr>
        <w:spacing w:after="200"/>
        <w:ind w:left="567" w:hanging="283"/>
        <w:contextualSpacing/>
        <w:jc w:val="left"/>
        <w:rPr>
          <w:rFonts w:eastAsia="Calibri" w:cs="Arial"/>
          <w:snapToGrid/>
          <w:szCs w:val="22"/>
          <w:lang w:eastAsia="en-US"/>
        </w:rPr>
      </w:pPr>
    </w:p>
    <w:p w14:paraId="2CCCD70C" w14:textId="77777777" w:rsidR="003241AA" w:rsidRPr="000A4071" w:rsidRDefault="000971B0" w:rsidP="003241A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3241AA">
            <w:rPr>
              <w:rFonts w:ascii="MS Gothic" w:eastAsia="MS Gothic" w:hAnsi="MS Gothic" w:cs="Arial" w:hint="eastAsia"/>
              <w:noProof/>
              <w:color w:val="000000"/>
            </w:rPr>
            <w:t>☒</w:t>
          </w:r>
        </w:sdtContent>
      </w:sdt>
      <w:r w:rsidR="003241AA" w:rsidRPr="000A4071">
        <w:rPr>
          <w:rFonts w:ascii="Arial" w:hAnsi="Arial" w:cs="Arial"/>
          <w:b/>
          <w:u w:val="single"/>
        </w:rPr>
        <w:t xml:space="preserve"> </w:t>
      </w:r>
      <w:r w:rsidR="003241AA">
        <w:rPr>
          <w:rFonts w:ascii="Arial" w:hAnsi="Arial" w:cs="Arial"/>
          <w:b/>
          <w:u w:val="single"/>
        </w:rPr>
        <w:tab/>
      </w:r>
      <w:r w:rsidR="003241AA" w:rsidRPr="000A4071">
        <w:rPr>
          <w:rFonts w:ascii="Arial" w:hAnsi="Arial" w:cs="Arial"/>
          <w:b/>
          <w:u w:val="single"/>
        </w:rPr>
        <w:t>DECLARACIÓN RESPONSABLE COMPLEMENTARIA ESPECIAL RELATIVA A LA PREVENCIÓN Y DETECCIÓN DEL FRAUDE, LA CORRUPCIÓN Y LOS CONFLICTOS DE INTERÉS</w:t>
      </w:r>
      <w:r w:rsidR="003241AA" w:rsidRPr="000A4071">
        <w:rPr>
          <w:rFonts w:ascii="Arial" w:hAnsi="Arial" w:cs="Arial"/>
          <w:b/>
        </w:rPr>
        <w:t>:</w:t>
      </w:r>
    </w:p>
    <w:p w14:paraId="4962A939" w14:textId="77777777" w:rsidR="003241AA" w:rsidRPr="000A4071" w:rsidRDefault="003241AA" w:rsidP="003241AA">
      <w:pPr>
        <w:spacing w:after="0"/>
        <w:ind w:left="284" w:hanging="284"/>
        <w:rPr>
          <w:rFonts w:cs="Arial"/>
        </w:rPr>
      </w:pPr>
    </w:p>
    <w:p w14:paraId="6902BC95" w14:textId="77777777" w:rsidR="003241AA" w:rsidRPr="00BB4639" w:rsidRDefault="003241AA" w:rsidP="003241A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90987E8" w14:textId="77777777" w:rsidR="003241AA" w:rsidRPr="00BB4639" w:rsidRDefault="003241AA" w:rsidP="003241AA">
      <w:pPr>
        <w:ind w:left="284"/>
        <w:rPr>
          <w:b/>
        </w:rPr>
      </w:pPr>
    </w:p>
    <w:p w14:paraId="6DAF98B5" w14:textId="77777777" w:rsidR="003241AA" w:rsidRPr="00BB4639" w:rsidRDefault="003241AA" w:rsidP="003241AA">
      <w:pPr>
        <w:ind w:left="426"/>
        <w:rPr>
          <w:b/>
        </w:rPr>
      </w:pPr>
      <w:r w:rsidRPr="00BB4639">
        <w:rPr>
          <w:b/>
        </w:rPr>
        <w:t>DECLARA:</w:t>
      </w:r>
    </w:p>
    <w:p w14:paraId="04825843" w14:textId="77777777" w:rsidR="003241AA" w:rsidRPr="00C46E72" w:rsidRDefault="003241AA" w:rsidP="003241AA">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780A33C" w14:textId="77777777" w:rsidR="003241AA" w:rsidRPr="00BB4639" w:rsidRDefault="003241AA" w:rsidP="003241A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D0304AC" w14:textId="77777777" w:rsidR="003241AA" w:rsidRPr="00BB4639" w:rsidRDefault="003241AA" w:rsidP="003241AA">
      <w:pPr>
        <w:spacing w:after="0" w:line="276" w:lineRule="auto"/>
        <w:ind w:left="1134"/>
        <w:contextualSpacing/>
        <w:rPr>
          <w:rFonts w:eastAsia="Calibri" w:cs="Arial"/>
          <w:snapToGrid/>
          <w:szCs w:val="22"/>
          <w:lang w:eastAsia="en-US"/>
        </w:rPr>
      </w:pPr>
    </w:p>
    <w:p w14:paraId="37D70616" w14:textId="77777777" w:rsidR="003241AA" w:rsidRPr="00BB4639" w:rsidRDefault="003241AA" w:rsidP="003241A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F115E65" w14:textId="77777777" w:rsidR="003241AA" w:rsidRPr="00BB4639" w:rsidRDefault="003241AA" w:rsidP="003241AA">
      <w:pPr>
        <w:spacing w:after="0" w:line="276" w:lineRule="auto"/>
        <w:ind w:left="1134"/>
        <w:contextualSpacing/>
        <w:rPr>
          <w:rFonts w:eastAsia="Calibri" w:cs="Arial"/>
          <w:snapToGrid/>
          <w:szCs w:val="22"/>
          <w:lang w:eastAsia="en-US"/>
        </w:rPr>
      </w:pPr>
    </w:p>
    <w:p w14:paraId="685F31D0" w14:textId="77777777" w:rsidR="003241AA" w:rsidRPr="00BB4639" w:rsidRDefault="003241AA" w:rsidP="003241A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706F2B3" w14:textId="77777777" w:rsidR="003241AA" w:rsidRPr="00BB4639" w:rsidRDefault="003241AA" w:rsidP="003241AA">
      <w:pPr>
        <w:spacing w:line="240" w:lineRule="auto"/>
        <w:ind w:left="1276" w:right="709"/>
      </w:pPr>
    </w:p>
    <w:p w14:paraId="5099735A" w14:textId="77777777" w:rsidR="003241AA" w:rsidRPr="00BB4639" w:rsidRDefault="003241AA" w:rsidP="003241A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9EB119F" w14:textId="77777777" w:rsidR="003241AA" w:rsidRPr="00BB4639" w:rsidRDefault="003241AA" w:rsidP="003241A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A0FD701" w14:textId="77777777" w:rsidR="003241AA" w:rsidRPr="00BB4639" w:rsidRDefault="003241AA" w:rsidP="003241AA">
      <w:pPr>
        <w:spacing w:line="240" w:lineRule="auto"/>
        <w:ind w:left="1276" w:right="709"/>
        <w:rPr>
          <w:i/>
        </w:rPr>
      </w:pPr>
      <w:r w:rsidRPr="00BB4639">
        <w:rPr>
          <w:i/>
        </w:rPr>
        <w:t xml:space="preserve">c) Tener amistad íntima o enemistad manifiesta con alguna de las personas mencionadas en el apartado anterior. </w:t>
      </w:r>
    </w:p>
    <w:p w14:paraId="0CB81DD4" w14:textId="77777777" w:rsidR="003241AA" w:rsidRPr="00BB4639" w:rsidRDefault="003241AA" w:rsidP="003241AA">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E5D070A" w14:textId="77777777" w:rsidR="003241AA" w:rsidRPr="00BB4639" w:rsidRDefault="003241AA" w:rsidP="003241A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1E3C6E1" w14:textId="77777777" w:rsidR="003241AA" w:rsidRPr="00BB4639" w:rsidRDefault="003241AA" w:rsidP="003241AA">
      <w:pPr>
        <w:spacing w:line="240" w:lineRule="auto"/>
        <w:ind w:left="1276" w:right="709"/>
        <w:rPr>
          <w:i/>
        </w:rPr>
      </w:pPr>
    </w:p>
    <w:p w14:paraId="3A515AB7" w14:textId="77777777" w:rsidR="003241AA" w:rsidRPr="00BB4639" w:rsidRDefault="003241AA" w:rsidP="003241A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E11E210" w14:textId="77777777" w:rsidR="003241AA" w:rsidRPr="00BB4639" w:rsidRDefault="003241AA" w:rsidP="003241AA">
      <w:pPr>
        <w:spacing w:after="0"/>
        <w:ind w:left="851"/>
        <w:contextualSpacing/>
        <w:rPr>
          <w:rFonts w:eastAsia="Calibri" w:cs="Arial"/>
          <w:snapToGrid/>
          <w:szCs w:val="22"/>
          <w:lang w:eastAsia="en-US"/>
        </w:rPr>
      </w:pPr>
    </w:p>
    <w:p w14:paraId="6F1A79DE" w14:textId="77777777" w:rsidR="003241AA" w:rsidRPr="00BB4639" w:rsidRDefault="003241AA" w:rsidP="003241AA">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C235BA" w14:textId="77777777" w:rsidR="003241AA" w:rsidRPr="00BB4639" w:rsidRDefault="003241AA" w:rsidP="003241AA">
      <w:pPr>
        <w:spacing w:after="200" w:line="276" w:lineRule="auto"/>
        <w:ind w:left="1276" w:right="708"/>
        <w:contextualSpacing/>
        <w:rPr>
          <w:rFonts w:eastAsia="Calibri" w:cs="Arial"/>
          <w:snapToGrid/>
          <w:szCs w:val="22"/>
          <w:lang w:eastAsia="en-US"/>
        </w:rPr>
      </w:pPr>
    </w:p>
    <w:p w14:paraId="669418FA" w14:textId="77777777" w:rsidR="003241AA" w:rsidRPr="00BB4639" w:rsidRDefault="003241AA" w:rsidP="003241AA">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A8F2B0D" w14:textId="77777777" w:rsidR="003241AA" w:rsidRPr="000A4071" w:rsidRDefault="003241AA" w:rsidP="003241AA">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17371B5" w14:textId="77777777" w:rsidR="003241AA" w:rsidRDefault="003241AA" w:rsidP="003241AA">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4DDFA62" w14:textId="77777777" w:rsidR="003241AA" w:rsidRPr="000A4071" w:rsidRDefault="003241AA" w:rsidP="003241AA">
      <w:pPr>
        <w:pStyle w:val="Prrafodelista"/>
        <w:ind w:left="1080"/>
        <w:jc w:val="both"/>
        <w:rPr>
          <w:rFonts w:ascii="Arial" w:hAnsi="Arial" w:cs="Arial"/>
        </w:rPr>
      </w:pPr>
    </w:p>
    <w:p w14:paraId="52DB3BF8" w14:textId="77777777" w:rsidR="003241AA" w:rsidRPr="000A4071" w:rsidRDefault="003241AA" w:rsidP="003241AA">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F98860A" w14:textId="77777777" w:rsidR="003241AA" w:rsidRPr="00BB4639" w:rsidRDefault="003241AA" w:rsidP="003241AA">
      <w:pPr>
        <w:spacing w:after="200"/>
        <w:ind w:left="567" w:hanging="283"/>
        <w:contextualSpacing/>
        <w:jc w:val="left"/>
        <w:rPr>
          <w:rFonts w:eastAsia="Calibri" w:cs="Arial"/>
          <w:snapToGrid/>
          <w:szCs w:val="22"/>
          <w:lang w:eastAsia="en-US"/>
        </w:rPr>
      </w:pPr>
    </w:p>
    <w:p w14:paraId="595B0B84" w14:textId="77777777" w:rsidR="003241AA" w:rsidRPr="00C46E72" w:rsidRDefault="000971B0" w:rsidP="003241A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3241AA">
            <w:rPr>
              <w:rFonts w:ascii="MS Gothic" w:eastAsia="MS Gothic" w:hAnsi="MS Gothic" w:cs="Arial" w:hint="eastAsia"/>
              <w:noProof/>
              <w:color w:val="000000"/>
            </w:rPr>
            <w:t>☐</w:t>
          </w:r>
        </w:sdtContent>
      </w:sdt>
      <w:r w:rsidR="003241AA" w:rsidRPr="00C46E72">
        <w:rPr>
          <w:rFonts w:ascii="Arial" w:hAnsi="Arial" w:cs="Arial"/>
          <w:b/>
          <w:u w:val="single"/>
        </w:rPr>
        <w:t xml:space="preserve"> </w:t>
      </w:r>
      <w:r w:rsidR="003241AA">
        <w:rPr>
          <w:rFonts w:ascii="Arial" w:hAnsi="Arial" w:cs="Arial"/>
          <w:b/>
          <w:u w:val="single"/>
        </w:rPr>
        <w:tab/>
      </w:r>
      <w:r w:rsidR="003241AA" w:rsidRPr="00C46E72">
        <w:rPr>
          <w:rFonts w:ascii="Arial" w:hAnsi="Arial" w:cs="Arial"/>
          <w:b/>
          <w:u w:val="single"/>
        </w:rPr>
        <w:t>DECLARACIÓN RESPON</w:t>
      </w:r>
      <w:r w:rsidR="003241AA">
        <w:rPr>
          <w:rFonts w:ascii="Arial" w:hAnsi="Arial" w:cs="Arial"/>
          <w:b/>
          <w:u w:val="single"/>
        </w:rPr>
        <w:t>SABLE COMPLEMENT</w:t>
      </w:r>
      <w:r w:rsidR="003241AA" w:rsidRPr="00C46E72">
        <w:rPr>
          <w:rFonts w:ascii="Arial" w:hAnsi="Arial" w:cs="Arial"/>
          <w:b/>
          <w:u w:val="single"/>
        </w:rPr>
        <w:t>ARIA ESPECIAL EN CASO DE QUE LA EJECUCIÓN DEL SUBCONTRATO REQUIERA EL TRATAMIENTO POR EL SUBCONTRATISTA DE DATOS PERSONALES POR CUENTA DEL RESPONSABLE DEL TRATAMIENTO</w:t>
      </w:r>
      <w:r w:rsidR="003241AA" w:rsidRPr="00C46E72">
        <w:rPr>
          <w:rFonts w:ascii="Arial" w:hAnsi="Arial" w:cs="Arial"/>
          <w:b/>
        </w:rPr>
        <w:t xml:space="preserve"> </w:t>
      </w:r>
      <w:r w:rsidR="003241AA" w:rsidRPr="00C46E72">
        <w:rPr>
          <w:rFonts w:ascii="Arial" w:hAnsi="Arial" w:cs="Arial"/>
          <w:b/>
          <w:u w:val="single"/>
        </w:rPr>
        <w:t>(a los efectos del art. 122.2. de la ley 9/2017, de contratos del sector público)</w:t>
      </w:r>
    </w:p>
    <w:p w14:paraId="14D5B7A6" w14:textId="77777777" w:rsidR="003241AA" w:rsidRPr="00BB4639" w:rsidRDefault="003241AA" w:rsidP="003241AA">
      <w:pPr>
        <w:ind w:left="426"/>
        <w:rPr>
          <w:b/>
        </w:rPr>
      </w:pPr>
      <w:r w:rsidRPr="00BB4639">
        <w:rPr>
          <w:b/>
        </w:rPr>
        <w:t>DECLARA:</w:t>
      </w:r>
    </w:p>
    <w:p w14:paraId="65F315F9" w14:textId="77777777" w:rsidR="003241AA" w:rsidRPr="00D26CEC" w:rsidRDefault="003241AA" w:rsidP="003241AA">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99ED3EA" w14:textId="77777777" w:rsidR="003241AA" w:rsidRPr="00BB4639" w:rsidRDefault="003241AA" w:rsidP="003241AA">
      <w:pPr>
        <w:spacing w:after="0" w:line="276" w:lineRule="auto"/>
        <w:ind w:left="851" w:hanging="425"/>
        <w:rPr>
          <w:b/>
        </w:rPr>
      </w:pPr>
    </w:p>
    <w:p w14:paraId="1D348569" w14:textId="77777777" w:rsidR="003241AA" w:rsidRPr="00BB4639" w:rsidRDefault="003241AA" w:rsidP="003241A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2EED8FA" w14:textId="77777777" w:rsidR="003241AA" w:rsidRPr="00BB4639" w:rsidRDefault="003241AA" w:rsidP="003241AA">
      <w:pPr>
        <w:spacing w:after="0" w:line="276" w:lineRule="auto"/>
        <w:ind w:left="426"/>
        <w:rPr>
          <w:rFonts w:cs="Arial"/>
          <w:b/>
        </w:rPr>
      </w:pPr>
    </w:p>
    <w:p w14:paraId="20069B68" w14:textId="77777777" w:rsidR="003241AA" w:rsidRPr="00BB4639" w:rsidRDefault="003241AA" w:rsidP="003241AA">
      <w:pPr>
        <w:spacing w:after="0"/>
        <w:ind w:left="426"/>
        <w:rPr>
          <w:rFonts w:cs="Arial"/>
          <w:i/>
        </w:rPr>
      </w:pPr>
      <w:r w:rsidRPr="00BB4639">
        <w:rPr>
          <w:rFonts w:cs="Arial"/>
          <w:b/>
        </w:rPr>
        <w:t>MANIFIESTA:</w:t>
      </w:r>
      <w:r w:rsidRPr="00BB4639">
        <w:rPr>
          <w:rFonts w:cs="Arial"/>
          <w:i/>
        </w:rPr>
        <w:t xml:space="preserve"> (marcar lo que proceda)</w:t>
      </w:r>
    </w:p>
    <w:p w14:paraId="38849B2F" w14:textId="77777777" w:rsidR="003241AA" w:rsidRPr="00BB4639" w:rsidRDefault="003241AA" w:rsidP="003241AA">
      <w:pPr>
        <w:spacing w:after="0"/>
        <w:ind w:right="1133"/>
        <w:rPr>
          <w:rFonts w:cs="Arial"/>
          <w:b/>
        </w:rPr>
      </w:pPr>
    </w:p>
    <w:p w14:paraId="52421F9B" w14:textId="77777777" w:rsidR="003241AA" w:rsidRPr="00BB4639" w:rsidRDefault="000971B0" w:rsidP="003241A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3241AA">
            <w:rPr>
              <w:rFonts w:ascii="MS Gothic" w:eastAsia="MS Gothic" w:hAnsi="MS Gothic" w:cs="Arial" w:hint="eastAsia"/>
              <w:noProof/>
              <w:color w:val="000000"/>
            </w:rPr>
            <w:t>☐</w:t>
          </w:r>
        </w:sdtContent>
      </w:sdt>
      <w:r w:rsidR="003241AA" w:rsidRPr="00BB4639">
        <w:rPr>
          <w:rFonts w:eastAsia="Calibri" w:cs="Arial"/>
          <w:snapToGrid/>
          <w:szCs w:val="22"/>
          <w:lang w:eastAsia="en-US"/>
        </w:rPr>
        <w:t xml:space="preserve"> </w:t>
      </w:r>
      <w:r w:rsidR="003241AA">
        <w:rPr>
          <w:rFonts w:eastAsia="Calibri" w:cs="Arial"/>
          <w:snapToGrid/>
          <w:szCs w:val="22"/>
          <w:lang w:eastAsia="en-US"/>
        </w:rPr>
        <w:tab/>
      </w:r>
      <w:r w:rsidR="003241AA"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DC36CBA" w14:textId="77777777" w:rsidR="003241AA" w:rsidRPr="00BB4639" w:rsidRDefault="003241AA" w:rsidP="003241AA">
      <w:pPr>
        <w:spacing w:after="0"/>
        <w:ind w:left="1134" w:right="1133"/>
        <w:rPr>
          <w:b/>
        </w:rPr>
      </w:pPr>
    </w:p>
    <w:p w14:paraId="5D2EF93B" w14:textId="77777777" w:rsidR="003241AA" w:rsidRPr="00BB4639" w:rsidRDefault="000971B0" w:rsidP="003241A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3241AA">
            <w:rPr>
              <w:rFonts w:ascii="MS Gothic" w:eastAsia="MS Gothic" w:hAnsi="MS Gothic" w:cs="Arial" w:hint="eastAsia"/>
              <w:noProof/>
              <w:snapToGrid/>
              <w:color w:val="000000"/>
            </w:rPr>
            <w:t>☐</w:t>
          </w:r>
        </w:sdtContent>
      </w:sdt>
      <w:r w:rsidR="003241AA" w:rsidRPr="00BB4639">
        <w:rPr>
          <w:rFonts w:eastAsia="MS Gothic" w:cs="Arial"/>
          <w:noProof/>
          <w:snapToGrid/>
          <w:color w:val="000000"/>
        </w:rPr>
        <w:t xml:space="preserve"> </w:t>
      </w:r>
      <w:r w:rsidR="003241AA" w:rsidRPr="00BB4639">
        <w:rPr>
          <w:rFonts w:eastAsia="MS Gothic" w:cs="Arial"/>
          <w:noProof/>
          <w:snapToGrid/>
          <w:color w:val="000000"/>
        </w:rPr>
        <w:tab/>
      </w:r>
      <w:r w:rsidR="003241AA" w:rsidRPr="00BB4639">
        <w:rPr>
          <w:rFonts w:cs="Arial"/>
        </w:rPr>
        <w:t xml:space="preserve">Que los servidores se hallan ubicados en _______________ </w:t>
      </w:r>
      <w:r w:rsidR="003241AA" w:rsidRPr="00BB4639">
        <w:rPr>
          <w:rFonts w:cs="Arial"/>
          <w:i/>
        </w:rPr>
        <w:t>(identificar el país)</w:t>
      </w:r>
      <w:r w:rsidR="003241AA" w:rsidRPr="00BB4639">
        <w:rPr>
          <w:rFonts w:cs="Arial"/>
        </w:rPr>
        <w:t xml:space="preserve"> y los servicios asociados a los mismos se prestarán desde ________________ </w:t>
      </w:r>
      <w:r w:rsidR="003241AA" w:rsidRPr="00BB4639">
        <w:rPr>
          <w:rFonts w:cs="Arial"/>
          <w:i/>
        </w:rPr>
        <w:t>(identificar el país),</w:t>
      </w:r>
      <w:r w:rsidR="003241AA" w:rsidRPr="00BB4639">
        <w:rPr>
          <w:rFonts w:cs="Arial"/>
        </w:rPr>
        <w:t xml:space="preserve"> siendo todos ellos países de la Unión Europea. </w:t>
      </w:r>
    </w:p>
    <w:p w14:paraId="6E1C2838" w14:textId="77777777" w:rsidR="003241AA" w:rsidRPr="00BB4639" w:rsidRDefault="003241AA" w:rsidP="003241AA">
      <w:pPr>
        <w:spacing w:after="0" w:line="276" w:lineRule="auto"/>
        <w:ind w:left="1559" w:hanging="425"/>
        <w:rPr>
          <w:rFonts w:cs="Arial"/>
        </w:rPr>
      </w:pPr>
    </w:p>
    <w:p w14:paraId="493FD9BD" w14:textId="77777777" w:rsidR="003241AA" w:rsidRPr="00BB4639" w:rsidRDefault="000971B0" w:rsidP="003241A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3241AA" w:rsidRPr="00BB4639">
            <w:rPr>
              <w:rFonts w:eastAsia="MS Gothic" w:cs="Arial" w:hint="eastAsia"/>
              <w:noProof/>
              <w:snapToGrid/>
              <w:color w:val="000000"/>
            </w:rPr>
            <w:t>☐</w:t>
          </w:r>
        </w:sdtContent>
      </w:sdt>
      <w:r w:rsidR="003241AA" w:rsidRPr="00BB4639">
        <w:rPr>
          <w:rFonts w:cs="Arial"/>
          <w:noProof/>
          <w:snapToGrid/>
          <w:color w:val="000000"/>
        </w:rPr>
        <w:tab/>
        <w:t>Que sus servidores están ubicados en ________________(identificar el país) y los servicios asociados a los mismos se prestarán desde ________________</w:t>
      </w:r>
      <w:r w:rsidR="003241AA">
        <w:rPr>
          <w:rFonts w:cs="Arial"/>
          <w:noProof/>
          <w:snapToGrid/>
          <w:color w:val="000000"/>
        </w:rPr>
        <w:t>_ (identificar el país). No form</w:t>
      </w:r>
      <w:r w:rsidR="003241AA" w:rsidRPr="00BB4639">
        <w:rPr>
          <w:rFonts w:cs="Arial"/>
          <w:noProof/>
          <w:snapToGrid/>
          <w:color w:val="000000"/>
        </w:rPr>
        <w:t xml:space="preserve">ando parte dichos paises de la Unión Europea. </w:t>
      </w:r>
    </w:p>
    <w:p w14:paraId="319108FE" w14:textId="77777777" w:rsidR="003241AA" w:rsidRPr="00BB4639" w:rsidRDefault="003241AA" w:rsidP="003241AA">
      <w:pPr>
        <w:autoSpaceDE w:val="0"/>
        <w:autoSpaceDN w:val="0"/>
        <w:adjustRightInd w:val="0"/>
        <w:spacing w:after="0" w:line="23" w:lineRule="atLeast"/>
        <w:ind w:left="1134" w:right="567"/>
        <w:rPr>
          <w:rFonts w:cs="Arial"/>
          <w:noProof/>
          <w:snapToGrid/>
          <w:color w:val="000000"/>
        </w:rPr>
      </w:pPr>
    </w:p>
    <w:p w14:paraId="2412D03E" w14:textId="77777777" w:rsidR="003241AA" w:rsidRPr="00BB4639" w:rsidRDefault="003241AA" w:rsidP="003241A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CB9772" w14:textId="77777777" w:rsidR="003241AA" w:rsidRPr="00BB4639" w:rsidRDefault="003241AA" w:rsidP="003241AA">
      <w:pPr>
        <w:autoSpaceDE w:val="0"/>
        <w:autoSpaceDN w:val="0"/>
        <w:adjustRightInd w:val="0"/>
        <w:spacing w:after="0" w:line="23" w:lineRule="atLeast"/>
        <w:ind w:left="1560" w:right="566"/>
        <w:rPr>
          <w:rFonts w:cs="Arial"/>
          <w:noProof/>
          <w:snapToGrid/>
          <w:color w:val="000000"/>
        </w:rPr>
      </w:pPr>
    </w:p>
    <w:p w14:paraId="1D7D9761" w14:textId="77777777" w:rsidR="003241AA" w:rsidRPr="00BB4639" w:rsidRDefault="003241AA" w:rsidP="003241A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252918" w14:textId="77777777" w:rsidR="003241AA" w:rsidRDefault="003241AA" w:rsidP="003241AA">
      <w:pPr>
        <w:autoSpaceDE w:val="0"/>
        <w:autoSpaceDN w:val="0"/>
        <w:adjustRightInd w:val="0"/>
        <w:spacing w:after="0"/>
        <w:ind w:left="1134" w:right="566"/>
        <w:rPr>
          <w:rFonts w:cs="Arial"/>
          <w:noProof/>
          <w:snapToGrid/>
          <w:color w:val="000000"/>
        </w:rPr>
      </w:pPr>
    </w:p>
    <w:p w14:paraId="0AA686A7" w14:textId="77777777" w:rsidR="003241AA" w:rsidRPr="00BB4639" w:rsidRDefault="003241AA" w:rsidP="003241A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1887961" w14:textId="77777777" w:rsidR="003241AA" w:rsidRPr="00BB4639" w:rsidRDefault="003241AA" w:rsidP="003241A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241AA" w14:paraId="297ED099" w14:textId="77777777" w:rsidTr="00AE443C">
        <w:tc>
          <w:tcPr>
            <w:tcW w:w="9004" w:type="dxa"/>
          </w:tcPr>
          <w:p w14:paraId="5BA5475E" w14:textId="77777777" w:rsidR="003241AA" w:rsidRDefault="003241AA" w:rsidP="00AE443C">
            <w:pPr>
              <w:snapToGrid w:val="0"/>
              <w:spacing w:after="0" w:line="240" w:lineRule="auto"/>
              <w:rPr>
                <w:rFonts w:cs="Arial"/>
                <w:b/>
                <w:i/>
                <w:color w:val="000000"/>
                <w:u w:val="single"/>
              </w:rPr>
            </w:pPr>
          </w:p>
          <w:p w14:paraId="6EAFC5C6" w14:textId="77777777" w:rsidR="003241AA" w:rsidRDefault="003241AA" w:rsidP="00AE443C">
            <w:pPr>
              <w:snapToGrid w:val="0"/>
              <w:spacing w:after="0"/>
              <w:jc w:val="center"/>
              <w:rPr>
                <w:rFonts w:cs="Arial"/>
                <w:b/>
                <w:i/>
                <w:color w:val="000000"/>
                <w:u w:val="single"/>
              </w:rPr>
            </w:pPr>
            <w:r w:rsidRPr="000275DE">
              <w:rPr>
                <w:rFonts w:cs="Arial"/>
                <w:b/>
                <w:i/>
                <w:color w:val="000000"/>
                <w:u w:val="single"/>
              </w:rPr>
              <w:t>AVISOS IMPORTANTES</w:t>
            </w:r>
          </w:p>
          <w:p w14:paraId="68433AF5" w14:textId="77777777" w:rsidR="003241AA" w:rsidRPr="000275DE" w:rsidRDefault="003241AA" w:rsidP="00AE443C">
            <w:pPr>
              <w:snapToGrid w:val="0"/>
              <w:spacing w:after="0"/>
              <w:jc w:val="center"/>
              <w:rPr>
                <w:rFonts w:cs="Arial"/>
                <w:b/>
                <w:i/>
                <w:snapToGrid/>
                <w:color w:val="000000"/>
                <w:sz w:val="22"/>
                <w:u w:val="single"/>
              </w:rPr>
            </w:pPr>
          </w:p>
          <w:p w14:paraId="7639B6EC" w14:textId="77777777" w:rsidR="003241AA" w:rsidRPr="006A02F9" w:rsidRDefault="003241AA" w:rsidP="00AE443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F2B677C" w14:textId="77777777" w:rsidR="003241AA" w:rsidRPr="006A02F9" w:rsidRDefault="003241AA" w:rsidP="00AE443C">
            <w:pPr>
              <w:snapToGrid w:val="0"/>
              <w:spacing w:after="0" w:line="240" w:lineRule="auto"/>
              <w:ind w:left="284" w:hanging="284"/>
              <w:rPr>
                <w:rFonts w:cs="Arial"/>
                <w:i/>
                <w:snapToGrid/>
                <w:color w:val="000000"/>
                <w:sz w:val="22"/>
              </w:rPr>
            </w:pPr>
          </w:p>
          <w:p w14:paraId="5F2DBB50" w14:textId="77777777" w:rsidR="003241AA" w:rsidRPr="006603AC" w:rsidRDefault="003241AA" w:rsidP="00AE443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877DFE6" w14:textId="77777777" w:rsidR="003241AA" w:rsidRDefault="003241AA" w:rsidP="00AE443C">
            <w:pPr>
              <w:snapToGrid w:val="0"/>
              <w:spacing w:after="0" w:line="240" w:lineRule="auto"/>
              <w:rPr>
                <w:rFonts w:cs="Arial"/>
                <w:b/>
                <w:i/>
                <w:color w:val="000000"/>
                <w:u w:val="single"/>
              </w:rPr>
            </w:pPr>
          </w:p>
          <w:p w14:paraId="29D573B7" w14:textId="77777777" w:rsidR="003241AA" w:rsidRDefault="003241AA" w:rsidP="00AE443C">
            <w:pPr>
              <w:snapToGrid w:val="0"/>
              <w:spacing w:after="0" w:line="240" w:lineRule="auto"/>
              <w:rPr>
                <w:i/>
                <w:snapToGrid/>
                <w:szCs w:val="22"/>
                <w:lang w:eastAsia="en-US"/>
              </w:rPr>
            </w:pPr>
            <w:r>
              <w:rPr>
                <w:i/>
                <w:snapToGrid/>
                <w:szCs w:val="22"/>
                <w:lang w:eastAsia="en-US"/>
              </w:rPr>
              <w:t>- No podrá alterarse o modificarse el contenido de este formulario.</w:t>
            </w:r>
          </w:p>
          <w:p w14:paraId="7CC50260" w14:textId="77777777" w:rsidR="003241AA" w:rsidRDefault="003241AA" w:rsidP="00AE443C">
            <w:pPr>
              <w:snapToGrid w:val="0"/>
              <w:spacing w:after="0" w:line="240" w:lineRule="auto"/>
              <w:rPr>
                <w:i/>
                <w:snapToGrid/>
                <w:szCs w:val="22"/>
                <w:lang w:eastAsia="en-US"/>
              </w:rPr>
            </w:pPr>
          </w:p>
          <w:p w14:paraId="6D672838" w14:textId="6F2428CD" w:rsidR="003241AA" w:rsidRDefault="003241AA" w:rsidP="003241AA">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011558EC" w14:textId="77777777" w:rsidR="003241AA" w:rsidRDefault="003241AA" w:rsidP="003241AA">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2B011952" w14:textId="77777777" w:rsidR="003241AA" w:rsidRDefault="003241AA" w:rsidP="003241AA">
      <w:pPr>
        <w:pStyle w:val="Ttulo1"/>
        <w:numPr>
          <w:ilvl w:val="0"/>
          <w:numId w:val="0"/>
        </w:numPr>
        <w:spacing w:before="0" w:after="0" w:line="0" w:lineRule="atLeast"/>
        <w:ind w:left="852" w:hanging="852"/>
        <w:rPr>
          <w:rFonts w:cs="Arial"/>
          <w:szCs w:val="22"/>
          <w:u w:val="single"/>
        </w:rPr>
      </w:pPr>
      <w:bookmarkStart w:id="46" w:name="_Toc148698798"/>
      <w:r w:rsidRPr="00BC334D">
        <w:rPr>
          <w:rFonts w:cs="Arial"/>
          <w:szCs w:val="22"/>
          <w:u w:val="single"/>
        </w:rPr>
        <w:lastRenderedPageBreak/>
        <w:t>FORMULARIO DE</w:t>
      </w:r>
      <w:r>
        <w:rPr>
          <w:rFonts w:cs="Arial"/>
          <w:szCs w:val="22"/>
          <w:u w:val="single"/>
        </w:rPr>
        <w:t xml:space="preserve"> JUSTIFICACIÓN DE OTROS REQUISITOS</w:t>
      </w:r>
      <w:bookmarkEnd w:id="46"/>
    </w:p>
    <w:p w14:paraId="6435327C" w14:textId="77777777" w:rsidR="003241AA" w:rsidRDefault="003241AA" w:rsidP="003241A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241AA" w:rsidRPr="00817C6A" w14:paraId="62B7315C" w14:textId="77777777" w:rsidTr="00AE44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DEA044" w14:textId="77777777" w:rsidR="003241AA" w:rsidRPr="00817C6A" w:rsidRDefault="000971B0" w:rsidP="00AE443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3241AA">
                  <w:rPr>
                    <w:rFonts w:ascii="MS Gothic" w:eastAsia="MS Gothic" w:hAnsi="MS Gothic" w:cs="Arial" w:hint="eastAsia"/>
                    <w:b/>
                    <w:color w:val="7F7F7F" w:themeColor="text1" w:themeTint="80"/>
                    <w:sz w:val="28"/>
                  </w:rPr>
                  <w:t>☒</w:t>
                </w:r>
              </w:sdtContent>
            </w:sdt>
            <w:r w:rsidR="003241AA">
              <w:rPr>
                <w:rFonts w:cs="Arial"/>
                <w:b/>
                <w:color w:val="7F7F7F" w:themeColor="text1" w:themeTint="80"/>
                <w:sz w:val="28"/>
              </w:rPr>
              <w:t xml:space="preserve"> </w:t>
            </w:r>
            <w:r w:rsidR="003241AA" w:rsidRPr="00817C6A">
              <w:rPr>
                <w:rFonts w:cs="Arial"/>
                <w:b/>
                <w:color w:val="7F7F7F" w:themeColor="text1" w:themeTint="80"/>
                <w:sz w:val="24"/>
              </w:rPr>
              <w:t>APLICA</w:t>
            </w:r>
          </w:p>
        </w:tc>
      </w:tr>
      <w:tr w:rsidR="003241AA" w:rsidRPr="00817C6A" w14:paraId="39CA3710" w14:textId="77777777" w:rsidTr="00AE44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ED7C67" w14:textId="77777777" w:rsidR="003241AA" w:rsidRDefault="000971B0" w:rsidP="00AE44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3241AA">
                  <w:rPr>
                    <w:rFonts w:ascii="MS Gothic" w:eastAsia="MS Gothic" w:hAnsi="MS Gothic" w:cs="Arial" w:hint="eastAsia"/>
                    <w:b/>
                    <w:color w:val="7F7F7F" w:themeColor="text1" w:themeTint="80"/>
                    <w:sz w:val="28"/>
                  </w:rPr>
                  <w:t>☐</w:t>
                </w:r>
              </w:sdtContent>
            </w:sdt>
            <w:r w:rsidR="003241AA">
              <w:rPr>
                <w:rFonts w:cs="Arial"/>
                <w:b/>
                <w:color w:val="7F7F7F" w:themeColor="text1" w:themeTint="80"/>
                <w:sz w:val="28"/>
              </w:rPr>
              <w:t xml:space="preserve"> </w:t>
            </w:r>
            <w:r w:rsidR="003241AA" w:rsidRPr="00392873">
              <w:rPr>
                <w:rFonts w:cs="Arial"/>
                <w:b/>
                <w:color w:val="7F7F7F" w:themeColor="text1" w:themeTint="80"/>
                <w:sz w:val="24"/>
              </w:rPr>
              <w:t>NO APLICA</w:t>
            </w:r>
          </w:p>
        </w:tc>
      </w:tr>
    </w:tbl>
    <w:p w14:paraId="1DAF2AC5" w14:textId="77777777" w:rsidR="003241AA" w:rsidRDefault="003241AA" w:rsidP="003241AA">
      <w:pPr>
        <w:spacing w:after="200" w:line="276" w:lineRule="auto"/>
        <w:jc w:val="left"/>
        <w:rPr>
          <w:rFonts w:cs="Arial"/>
          <w:szCs w:val="22"/>
          <w:u w:val="single"/>
        </w:rPr>
      </w:pPr>
    </w:p>
    <w:p w14:paraId="640885C1" w14:textId="77777777" w:rsidR="003241AA" w:rsidRDefault="003241AA" w:rsidP="003241A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00342D" w14:textId="77777777" w:rsidR="003241AA" w:rsidRPr="00BC334D" w:rsidRDefault="003241AA" w:rsidP="003241AA">
      <w:pPr>
        <w:spacing w:after="0"/>
        <w:rPr>
          <w:rFonts w:cs="Arial"/>
          <w:b/>
          <w:color w:val="000080"/>
          <w:szCs w:val="22"/>
        </w:rPr>
      </w:pPr>
    </w:p>
    <w:p w14:paraId="40DE6DE0" w14:textId="77777777" w:rsidR="003241AA" w:rsidRDefault="003241AA" w:rsidP="003241AA">
      <w:pPr>
        <w:spacing w:after="0"/>
        <w:rPr>
          <w:rFonts w:cs="Arial"/>
          <w:b/>
          <w:szCs w:val="22"/>
        </w:rPr>
      </w:pPr>
      <w:r w:rsidRPr="00BC334D">
        <w:rPr>
          <w:rFonts w:cs="Arial"/>
          <w:b/>
          <w:szCs w:val="22"/>
        </w:rPr>
        <w:t>EXPONE:</w:t>
      </w:r>
    </w:p>
    <w:p w14:paraId="302A07D0" w14:textId="77777777" w:rsidR="003241AA" w:rsidRPr="00BC334D" w:rsidRDefault="003241AA" w:rsidP="003241AA">
      <w:pPr>
        <w:spacing w:after="0"/>
        <w:rPr>
          <w:rFonts w:cs="Arial"/>
          <w:b/>
          <w:szCs w:val="22"/>
        </w:rPr>
      </w:pPr>
    </w:p>
    <w:p w14:paraId="577A7D72" w14:textId="7CA83F5E" w:rsidR="003241AA" w:rsidRDefault="003241AA" w:rsidP="003241A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CF6B1B">
            <w:rPr>
              <w:rFonts w:cs="Arial"/>
              <w:szCs w:val="22"/>
            </w:rPr>
            <w:t>N202600189</w:t>
          </w:r>
        </w:sdtContent>
      </w:sdt>
      <w:r w:rsidRPr="00BC334D">
        <w:rPr>
          <w:rFonts w:cs="Arial"/>
          <w:szCs w:val="22"/>
        </w:rPr>
        <w:t>,</w:t>
      </w:r>
    </w:p>
    <w:p w14:paraId="112B51D0" w14:textId="77777777" w:rsidR="003241AA" w:rsidRDefault="003241AA" w:rsidP="003241AA">
      <w:pPr>
        <w:keepLines/>
        <w:spacing w:after="0"/>
        <w:rPr>
          <w:rFonts w:cs="Arial"/>
          <w:szCs w:val="22"/>
        </w:rPr>
      </w:pPr>
    </w:p>
    <w:p w14:paraId="45EE5268" w14:textId="77777777" w:rsidR="003241AA" w:rsidRDefault="003241AA" w:rsidP="003241AA">
      <w:pPr>
        <w:spacing w:after="0"/>
        <w:rPr>
          <w:rFonts w:ascii="Calibri" w:hAnsi="Calibri" w:cs="Arial"/>
          <w:i/>
          <w:color w:val="000000"/>
          <w:sz w:val="20"/>
        </w:rPr>
      </w:pPr>
    </w:p>
    <w:p w14:paraId="62DC424F" w14:textId="77777777" w:rsidR="003241AA" w:rsidRDefault="003241AA" w:rsidP="003241AA">
      <w:pPr>
        <w:autoSpaceDE w:val="0"/>
        <w:autoSpaceDN w:val="0"/>
        <w:adjustRightInd w:val="0"/>
        <w:spacing w:after="0"/>
        <w:rPr>
          <w:rFonts w:cs="Arial"/>
          <w:b/>
          <w:szCs w:val="22"/>
        </w:rPr>
      </w:pPr>
    </w:p>
    <w:p w14:paraId="36E8CB6F" w14:textId="77777777" w:rsidR="003241AA" w:rsidRDefault="003241AA" w:rsidP="003241AA">
      <w:pPr>
        <w:autoSpaceDE w:val="0"/>
        <w:autoSpaceDN w:val="0"/>
        <w:adjustRightInd w:val="0"/>
        <w:spacing w:after="0"/>
        <w:rPr>
          <w:rFonts w:cs="Arial"/>
          <w:b/>
          <w:szCs w:val="22"/>
        </w:rPr>
      </w:pPr>
      <w:r>
        <w:rPr>
          <w:rFonts w:cs="Arial"/>
          <w:b/>
          <w:szCs w:val="22"/>
        </w:rPr>
        <w:t xml:space="preserve">DECLARA: </w:t>
      </w:r>
    </w:p>
    <w:p w14:paraId="1BD12908" w14:textId="77777777" w:rsidR="003241AA" w:rsidRDefault="003241AA" w:rsidP="003241AA">
      <w:pPr>
        <w:autoSpaceDE w:val="0"/>
        <w:autoSpaceDN w:val="0"/>
        <w:adjustRightInd w:val="0"/>
        <w:spacing w:after="0"/>
        <w:rPr>
          <w:rFonts w:cs="Arial"/>
          <w:b/>
          <w:szCs w:val="22"/>
        </w:rPr>
      </w:pPr>
    </w:p>
    <w:p w14:paraId="421FEB3A" w14:textId="77777777" w:rsidR="003241AA" w:rsidRDefault="003241AA" w:rsidP="003241AA">
      <w:pPr>
        <w:ind w:left="426"/>
        <w:rPr>
          <w:rFonts w:cs="Arial"/>
          <w:sz w:val="20"/>
        </w:rPr>
      </w:pPr>
    </w:p>
    <w:p w14:paraId="5D8FE94F" w14:textId="77777777" w:rsidR="003241AA" w:rsidRPr="003D47F7" w:rsidRDefault="003241AA" w:rsidP="003241AA">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74F66259" w14:textId="77777777" w:rsidR="003241AA" w:rsidRDefault="003241AA" w:rsidP="003241AA">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2B27EAB1" w14:textId="77777777" w:rsidR="003241AA" w:rsidRDefault="003241AA" w:rsidP="003241AA">
      <w:pPr>
        <w:ind w:firstLine="426"/>
        <w:rPr>
          <w:rFonts w:cs="Arial"/>
          <w:sz w:val="20"/>
          <w:lang w:val="es-ES_tradnl"/>
        </w:rPr>
      </w:pPr>
    </w:p>
    <w:p w14:paraId="3563539B" w14:textId="77777777" w:rsidR="003241AA" w:rsidRPr="007E453D" w:rsidRDefault="003241AA" w:rsidP="003241AA">
      <w:pPr>
        <w:ind w:firstLine="426"/>
        <w:rPr>
          <w:rFonts w:cs="Arial"/>
          <w:sz w:val="20"/>
          <w:lang w:val="es-ES_tradnl"/>
        </w:rPr>
      </w:pPr>
    </w:p>
    <w:p w14:paraId="3E8B29D7" w14:textId="77777777" w:rsidR="003241AA" w:rsidRPr="007D3307" w:rsidRDefault="003241AA" w:rsidP="003241AA">
      <w:pPr>
        <w:pStyle w:val="Prrafodelista"/>
        <w:numPr>
          <w:ilvl w:val="0"/>
          <w:numId w:val="40"/>
        </w:numPr>
        <w:snapToGrid w:val="0"/>
        <w:spacing w:after="0" w:line="360" w:lineRule="auto"/>
        <w:contextualSpacing w:val="0"/>
        <w:jc w:val="both"/>
        <w:rPr>
          <w:rFonts w:ascii="Arial" w:hAnsi="Arial" w:cs="Arial"/>
          <w:i/>
          <w:sz w:val="20"/>
        </w:rPr>
      </w:pPr>
      <w:r w:rsidRPr="007D3307">
        <w:rPr>
          <w:rFonts w:ascii="Arial" w:hAnsi="Arial" w:cs="Arial"/>
          <w:sz w:val="20"/>
        </w:rPr>
        <w:lastRenderedPageBreak/>
        <w:t xml:space="preserve">Que dispone de, AL MENOS, UN (1) TITULADO/A EN CADA UNA DE LAS ESPECIALIDADES EXIGIDAS, a excepción de las especialidades destinadas a urgencias 24h, que se exigen TRES (3) TITULADOS/AS, tal como se indica en el Pliego de Prescripciones Técnicas, para su </w:t>
      </w:r>
    </w:p>
    <w:p w14:paraId="7BD0F059" w14:textId="77777777" w:rsidR="003241AA" w:rsidRPr="007D3307" w:rsidRDefault="003241AA" w:rsidP="003241AA">
      <w:pPr>
        <w:pStyle w:val="Prrafodelista"/>
        <w:snapToGrid w:val="0"/>
        <w:spacing w:after="0" w:line="360" w:lineRule="auto"/>
        <w:contextualSpacing w:val="0"/>
        <w:jc w:val="both"/>
        <w:rPr>
          <w:rFonts w:ascii="Arial" w:hAnsi="Arial" w:cs="Arial"/>
          <w:i/>
          <w:sz w:val="20"/>
        </w:rPr>
      </w:pPr>
      <w:r w:rsidRPr="007D3307">
        <w:rPr>
          <w:rFonts w:ascii="Arial" w:hAnsi="Arial" w:cs="Arial"/>
          <w:sz w:val="20"/>
        </w:rPr>
        <w:t>adscripción a la prestación del Servicio de Asistencia Sanitaria Hospitalaria y Ambulatoria para la población protegida de la Mutua en el ámbito territorial de A Coruña y área de influencia, y cuya relación es la que a continuación se indica:</w:t>
      </w:r>
    </w:p>
    <w:p w14:paraId="19A17EF8" w14:textId="77777777" w:rsidR="003241AA" w:rsidRDefault="003241AA" w:rsidP="003241AA">
      <w:pPr>
        <w:snapToGrid w:val="0"/>
        <w:spacing w:after="0"/>
        <w:ind w:left="705" w:hanging="705"/>
        <w:rPr>
          <w:rFonts w:cs="Arial"/>
          <w:i/>
          <w:snapToGrid/>
          <w:sz w:val="20"/>
        </w:rPr>
      </w:pPr>
    </w:p>
    <w:p w14:paraId="6390B4A7" w14:textId="77777777" w:rsidR="003241AA" w:rsidRDefault="003241AA" w:rsidP="003241AA">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73"/>
        <w:gridCol w:w="2149"/>
        <w:gridCol w:w="1166"/>
        <w:gridCol w:w="1557"/>
      </w:tblGrid>
      <w:tr w:rsidR="003241AA" w:rsidRPr="00414AC9" w14:paraId="7CB231D5" w14:textId="77777777" w:rsidTr="00AE443C">
        <w:trPr>
          <w:trHeight w:val="380"/>
          <w:tblHeader/>
          <w:jc w:val="center"/>
        </w:trPr>
        <w:tc>
          <w:tcPr>
            <w:tcW w:w="2073"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416F4C3A" w14:textId="77777777" w:rsidR="003241AA" w:rsidRPr="006D2637" w:rsidRDefault="003241AA" w:rsidP="00AE443C">
            <w:pPr>
              <w:snapToGrid w:val="0"/>
              <w:spacing w:after="0" w:line="240" w:lineRule="auto"/>
              <w:jc w:val="center"/>
              <w:rPr>
                <w:rFonts w:cs="Arial"/>
                <w:b/>
                <w:snapToGrid/>
                <w:color w:val="FFFFFF" w:themeColor="background1"/>
                <w:sz w:val="16"/>
                <w:szCs w:val="16"/>
                <w:lang w:eastAsia="en-US"/>
              </w:rPr>
            </w:pPr>
            <w:r w:rsidRPr="006D2637">
              <w:rPr>
                <w:rFonts w:cs="Arial"/>
                <w:b/>
                <w:snapToGrid/>
                <w:color w:val="FFFFFF" w:themeColor="background1"/>
                <w:sz w:val="16"/>
                <w:szCs w:val="16"/>
                <w:lang w:eastAsia="en-US"/>
              </w:rPr>
              <w:t>NOMBRE Y APELLIDOS</w:t>
            </w:r>
          </w:p>
        </w:tc>
        <w:tc>
          <w:tcPr>
            <w:tcW w:w="214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5CC1393" w14:textId="77777777" w:rsidR="003241AA" w:rsidRPr="006D2637" w:rsidRDefault="003241AA" w:rsidP="00AE443C">
            <w:pPr>
              <w:snapToGrid w:val="0"/>
              <w:spacing w:after="0" w:line="240" w:lineRule="auto"/>
              <w:jc w:val="center"/>
              <w:rPr>
                <w:rFonts w:cs="Arial"/>
                <w:b/>
                <w:snapToGrid/>
                <w:color w:val="FFFFFF" w:themeColor="background1"/>
                <w:sz w:val="16"/>
                <w:szCs w:val="16"/>
                <w:lang w:eastAsia="en-US"/>
              </w:rPr>
            </w:pPr>
            <w:r w:rsidRPr="006D2637">
              <w:rPr>
                <w:rFonts w:cs="Arial"/>
                <w:b/>
                <w:snapToGrid/>
                <w:color w:val="FFFFFF" w:themeColor="background1"/>
                <w:sz w:val="16"/>
                <w:szCs w:val="16"/>
                <w:lang w:eastAsia="en-US"/>
              </w:rPr>
              <w:t>ESPECIALIDAD</w:t>
            </w:r>
          </w:p>
        </w:tc>
        <w:tc>
          <w:tcPr>
            <w:tcW w:w="1166"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117EBAE" w14:textId="77777777" w:rsidR="003241AA" w:rsidRPr="006D2637" w:rsidRDefault="003241AA" w:rsidP="00AE443C">
            <w:pPr>
              <w:snapToGrid w:val="0"/>
              <w:spacing w:after="0" w:line="240" w:lineRule="auto"/>
              <w:jc w:val="center"/>
              <w:rPr>
                <w:rFonts w:cs="Arial"/>
                <w:b/>
                <w:snapToGrid/>
                <w:color w:val="FFFFFF" w:themeColor="background1"/>
                <w:sz w:val="16"/>
                <w:szCs w:val="16"/>
                <w:lang w:eastAsia="en-US"/>
              </w:rPr>
            </w:pPr>
            <w:r w:rsidRPr="006D2637">
              <w:rPr>
                <w:rFonts w:cs="Arial"/>
                <w:b/>
                <w:snapToGrid/>
                <w:color w:val="FFFFFF" w:themeColor="background1"/>
                <w:sz w:val="16"/>
                <w:szCs w:val="16"/>
                <w:lang w:eastAsia="en-US"/>
              </w:rPr>
              <w:t>D.N.I. COMPLETO</w:t>
            </w:r>
          </w:p>
        </w:tc>
        <w:tc>
          <w:tcPr>
            <w:tcW w:w="1557"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6DB96706" w14:textId="77777777" w:rsidR="003241AA" w:rsidRPr="006D2637" w:rsidRDefault="003241AA" w:rsidP="00AE443C">
            <w:pPr>
              <w:snapToGrid w:val="0"/>
              <w:spacing w:after="0" w:line="240" w:lineRule="auto"/>
              <w:jc w:val="center"/>
              <w:rPr>
                <w:rFonts w:cs="Arial"/>
                <w:b/>
                <w:snapToGrid/>
                <w:color w:val="FFFFFF" w:themeColor="background1"/>
                <w:sz w:val="16"/>
                <w:szCs w:val="16"/>
                <w:lang w:eastAsia="en-US"/>
              </w:rPr>
            </w:pPr>
            <w:r w:rsidRPr="006D2637">
              <w:rPr>
                <w:rFonts w:cs="Arial"/>
                <w:b/>
                <w:snapToGrid/>
                <w:color w:val="FFFFFF" w:themeColor="background1"/>
                <w:sz w:val="16"/>
                <w:szCs w:val="16"/>
                <w:lang w:eastAsia="en-US"/>
              </w:rPr>
              <w:t>FIRMA (*)</w:t>
            </w:r>
          </w:p>
        </w:tc>
      </w:tr>
      <w:tr w:rsidR="003241AA" w:rsidRPr="00414AC9" w14:paraId="75333C0F"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5B2EC4DE"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C4368AB" w14:textId="77777777" w:rsidR="003241AA" w:rsidRPr="002C0AC5" w:rsidRDefault="003241AA" w:rsidP="00AE443C">
            <w:pPr>
              <w:snapToGrid w:val="0"/>
              <w:spacing w:after="0" w:line="240" w:lineRule="auto"/>
              <w:jc w:val="center"/>
              <w:rPr>
                <w:rFonts w:cs="Arial"/>
                <w:snapToGrid/>
                <w:sz w:val="16"/>
                <w:szCs w:val="16"/>
                <w:lang w:eastAsia="en-US"/>
              </w:rPr>
            </w:pPr>
            <w:r w:rsidRPr="002C0AC5">
              <w:rPr>
                <w:rFonts w:cs="Arial"/>
                <w:snapToGrid/>
                <w:sz w:val="16"/>
                <w:szCs w:val="16"/>
                <w:lang w:eastAsia="en-US"/>
              </w:rPr>
              <w:t>Medicina General/Medicina Interna</w:t>
            </w:r>
            <w:r w:rsidRPr="002C0AC5">
              <w:rPr>
                <w:rStyle w:val="Refdecomentario"/>
              </w:rPr>
              <w:t xml:space="preserve"> </w:t>
            </w:r>
          </w:p>
        </w:tc>
        <w:tc>
          <w:tcPr>
            <w:tcW w:w="1166" w:type="dxa"/>
            <w:tcBorders>
              <w:top w:val="single" w:sz="6" w:space="0" w:color="000000"/>
              <w:left w:val="single" w:sz="6" w:space="0" w:color="000000"/>
              <w:bottom w:val="single" w:sz="6" w:space="0" w:color="000000"/>
              <w:right w:val="single" w:sz="6" w:space="0" w:color="000000"/>
            </w:tcBorders>
            <w:vAlign w:val="center"/>
          </w:tcPr>
          <w:p w14:paraId="311330CE"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84409A8"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1126217A"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4993F6F9"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C767B1C" w14:textId="77777777" w:rsidR="003241AA" w:rsidRPr="002C0AC5" w:rsidRDefault="003241AA" w:rsidP="00AE443C">
            <w:pPr>
              <w:snapToGrid w:val="0"/>
              <w:spacing w:after="0" w:line="240" w:lineRule="auto"/>
              <w:jc w:val="center"/>
              <w:rPr>
                <w:rFonts w:cs="Arial"/>
                <w:snapToGrid/>
                <w:sz w:val="16"/>
                <w:szCs w:val="16"/>
                <w:lang w:eastAsia="en-US"/>
              </w:rPr>
            </w:pPr>
            <w:r w:rsidRPr="002C0AC5">
              <w:rPr>
                <w:rFonts w:cs="Arial"/>
                <w:snapToGrid/>
                <w:sz w:val="16"/>
                <w:szCs w:val="16"/>
                <w:lang w:eastAsia="en-US"/>
              </w:rPr>
              <w:t>Medicina General/Medicina Interna</w:t>
            </w:r>
            <w:r w:rsidRPr="002C0AC5">
              <w:rPr>
                <w:rStyle w:val="Refdecomentario"/>
              </w:rPr>
              <w:t xml:space="preserve"> </w:t>
            </w:r>
          </w:p>
        </w:tc>
        <w:tc>
          <w:tcPr>
            <w:tcW w:w="1166" w:type="dxa"/>
            <w:tcBorders>
              <w:top w:val="single" w:sz="6" w:space="0" w:color="000000"/>
              <w:left w:val="single" w:sz="6" w:space="0" w:color="000000"/>
              <w:bottom w:val="single" w:sz="6" w:space="0" w:color="000000"/>
              <w:right w:val="single" w:sz="6" w:space="0" w:color="000000"/>
            </w:tcBorders>
            <w:vAlign w:val="center"/>
          </w:tcPr>
          <w:p w14:paraId="785DB40A"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3DD0DFCA"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14D14C9A"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7EDEF7AB"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AD05DB9" w14:textId="77777777" w:rsidR="003241AA" w:rsidRPr="002C0AC5" w:rsidRDefault="003241AA" w:rsidP="00AE443C">
            <w:pPr>
              <w:snapToGrid w:val="0"/>
              <w:spacing w:after="0" w:line="240" w:lineRule="auto"/>
              <w:jc w:val="center"/>
              <w:rPr>
                <w:rFonts w:cs="Arial"/>
                <w:snapToGrid/>
                <w:sz w:val="16"/>
                <w:szCs w:val="16"/>
                <w:lang w:eastAsia="en-US"/>
              </w:rPr>
            </w:pPr>
            <w:r w:rsidRPr="002C0AC5">
              <w:rPr>
                <w:rFonts w:cs="Arial"/>
                <w:snapToGrid/>
                <w:sz w:val="16"/>
                <w:szCs w:val="16"/>
                <w:lang w:eastAsia="en-US"/>
              </w:rPr>
              <w:t>Medicina General/Medicina Interna</w:t>
            </w:r>
            <w:r w:rsidRPr="002C0AC5">
              <w:rPr>
                <w:rStyle w:val="Refdecomentario"/>
              </w:rPr>
              <w:t xml:space="preserve"> </w:t>
            </w:r>
          </w:p>
        </w:tc>
        <w:tc>
          <w:tcPr>
            <w:tcW w:w="1166" w:type="dxa"/>
            <w:tcBorders>
              <w:top w:val="single" w:sz="6" w:space="0" w:color="000000"/>
              <w:left w:val="single" w:sz="6" w:space="0" w:color="000000"/>
              <w:bottom w:val="single" w:sz="6" w:space="0" w:color="000000"/>
              <w:right w:val="single" w:sz="6" w:space="0" w:color="000000"/>
            </w:tcBorders>
            <w:vAlign w:val="center"/>
          </w:tcPr>
          <w:p w14:paraId="36A84CC3"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7195A469"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724A7998"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3C747E8C"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C278917" w14:textId="77777777" w:rsidR="003241AA" w:rsidRPr="002C0AC5" w:rsidRDefault="003241AA" w:rsidP="00AE443C">
            <w:pPr>
              <w:snapToGrid w:val="0"/>
              <w:spacing w:after="0" w:line="240" w:lineRule="auto"/>
              <w:jc w:val="center"/>
              <w:rPr>
                <w:rFonts w:cs="Arial"/>
                <w:snapToGrid/>
                <w:color w:val="00B050"/>
                <w:sz w:val="16"/>
                <w:szCs w:val="16"/>
                <w:lang w:eastAsia="en-US"/>
              </w:rPr>
            </w:pPr>
            <w:r w:rsidRPr="002C0AC5">
              <w:rPr>
                <w:rFonts w:cs="Arial"/>
                <w:sz w:val="16"/>
                <w:szCs w:val="16"/>
              </w:rPr>
              <w:t>Enfermería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73C31517"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1E0CF61D"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7CD34AB9"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2E27ABDD"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2F909A3" w14:textId="77777777" w:rsidR="003241AA" w:rsidRPr="002C0AC5" w:rsidRDefault="003241AA" w:rsidP="00AE443C">
            <w:pPr>
              <w:snapToGrid w:val="0"/>
              <w:spacing w:after="0" w:line="240" w:lineRule="auto"/>
              <w:jc w:val="center"/>
              <w:rPr>
                <w:rFonts w:cs="Arial"/>
                <w:snapToGrid/>
                <w:color w:val="00B050"/>
                <w:sz w:val="16"/>
                <w:szCs w:val="16"/>
                <w:lang w:eastAsia="en-US"/>
              </w:rPr>
            </w:pPr>
            <w:r w:rsidRPr="002C0AC5">
              <w:rPr>
                <w:rFonts w:cs="Arial"/>
                <w:sz w:val="16"/>
                <w:szCs w:val="16"/>
              </w:rPr>
              <w:t>Alergología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66F38F93"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28D7E0AE"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04500C26"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50E6A167"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ACAD28C" w14:textId="77777777" w:rsidR="003241AA" w:rsidRPr="002C0AC5" w:rsidRDefault="003241AA" w:rsidP="00AE443C">
            <w:pPr>
              <w:snapToGrid w:val="0"/>
              <w:spacing w:after="0" w:line="240" w:lineRule="auto"/>
              <w:jc w:val="center"/>
              <w:rPr>
                <w:rFonts w:cs="Arial"/>
                <w:snapToGrid/>
                <w:color w:val="00B050"/>
                <w:sz w:val="16"/>
                <w:szCs w:val="16"/>
                <w:lang w:eastAsia="en-US"/>
              </w:rPr>
            </w:pPr>
            <w:r w:rsidRPr="002C0AC5">
              <w:rPr>
                <w:rFonts w:cs="Arial"/>
                <w:sz w:val="16"/>
                <w:szCs w:val="16"/>
              </w:rPr>
              <w:t>Cardiología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11FC0E71"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0DC2C6C4"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054E5AC8"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0DEEB119"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90CD4C4" w14:textId="77777777" w:rsidR="003241AA" w:rsidRPr="002C0AC5" w:rsidRDefault="003241AA" w:rsidP="00AE443C">
            <w:pPr>
              <w:snapToGrid w:val="0"/>
              <w:spacing w:after="0" w:line="240" w:lineRule="auto"/>
              <w:jc w:val="center"/>
              <w:rPr>
                <w:rFonts w:cs="Arial"/>
                <w:snapToGrid/>
                <w:color w:val="00B050"/>
                <w:sz w:val="16"/>
                <w:szCs w:val="16"/>
                <w:lang w:eastAsia="en-US"/>
              </w:rPr>
            </w:pPr>
            <w:r w:rsidRPr="002C0AC5">
              <w:rPr>
                <w:rFonts w:cs="Arial"/>
                <w:sz w:val="16"/>
                <w:szCs w:val="16"/>
              </w:rPr>
              <w:t>Dermatología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1C4B1E06"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08CB9636"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4918EE25"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29FD50DF"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61446E9" w14:textId="77777777" w:rsidR="003241AA" w:rsidRPr="002C0AC5" w:rsidRDefault="003241AA" w:rsidP="00AE443C">
            <w:pPr>
              <w:snapToGrid w:val="0"/>
              <w:spacing w:after="0" w:line="240" w:lineRule="auto"/>
              <w:jc w:val="center"/>
              <w:rPr>
                <w:rFonts w:cs="Arial"/>
                <w:snapToGrid/>
                <w:color w:val="00B050"/>
                <w:sz w:val="16"/>
                <w:szCs w:val="16"/>
                <w:lang w:eastAsia="en-US"/>
              </w:rPr>
            </w:pPr>
            <w:r w:rsidRPr="002C0AC5">
              <w:rPr>
                <w:rFonts w:cs="Arial"/>
                <w:sz w:val="16"/>
                <w:szCs w:val="16"/>
              </w:rPr>
              <w:t>Aparato Digestivo</w:t>
            </w:r>
          </w:p>
        </w:tc>
        <w:tc>
          <w:tcPr>
            <w:tcW w:w="1166" w:type="dxa"/>
            <w:tcBorders>
              <w:top w:val="single" w:sz="6" w:space="0" w:color="000000"/>
              <w:left w:val="single" w:sz="6" w:space="0" w:color="000000"/>
              <w:bottom w:val="single" w:sz="6" w:space="0" w:color="000000"/>
              <w:right w:val="single" w:sz="6" w:space="0" w:color="000000"/>
            </w:tcBorders>
            <w:vAlign w:val="center"/>
          </w:tcPr>
          <w:p w14:paraId="02F158ED"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7FED2E5F"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043A38C9"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5C74E71E"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BD35666" w14:textId="77777777" w:rsidR="003241AA" w:rsidRPr="002C0AC5" w:rsidRDefault="003241AA" w:rsidP="00AE443C">
            <w:pPr>
              <w:snapToGrid w:val="0"/>
              <w:spacing w:after="0" w:line="240" w:lineRule="auto"/>
              <w:jc w:val="center"/>
              <w:rPr>
                <w:rFonts w:cs="Arial"/>
                <w:snapToGrid/>
                <w:color w:val="00B050"/>
                <w:sz w:val="16"/>
                <w:szCs w:val="16"/>
                <w:lang w:eastAsia="en-US"/>
              </w:rPr>
            </w:pPr>
            <w:r w:rsidRPr="002C0AC5">
              <w:rPr>
                <w:rFonts w:cs="Arial"/>
                <w:sz w:val="16"/>
                <w:szCs w:val="16"/>
              </w:rPr>
              <w:t>Neumología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45A63B21"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1537440C"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41205A06"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48A121E1"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89D8AAE" w14:textId="77777777" w:rsidR="003241AA" w:rsidRPr="002C0AC5" w:rsidRDefault="003241AA" w:rsidP="00AE443C">
            <w:pPr>
              <w:snapToGrid w:val="0"/>
              <w:spacing w:after="0" w:line="240" w:lineRule="auto"/>
              <w:jc w:val="center"/>
              <w:rPr>
                <w:rFonts w:cs="Arial"/>
                <w:color w:val="00B050"/>
                <w:sz w:val="16"/>
                <w:szCs w:val="16"/>
              </w:rPr>
            </w:pPr>
            <w:r w:rsidRPr="002C0AC5">
              <w:rPr>
                <w:rFonts w:cs="Arial"/>
                <w:sz w:val="16"/>
                <w:szCs w:val="16"/>
              </w:rPr>
              <w:t>Neurología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7EDE1C29"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29EB40C4"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7C69E4FE"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112A6236"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20676C7"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Neurofisiología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6D077CDE"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534E42EA"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04BEB3B7"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0582EA40"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A61440A"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Anestesia y Reanimación</w:t>
            </w:r>
          </w:p>
        </w:tc>
        <w:tc>
          <w:tcPr>
            <w:tcW w:w="1166" w:type="dxa"/>
            <w:tcBorders>
              <w:top w:val="single" w:sz="6" w:space="0" w:color="000000"/>
              <w:left w:val="single" w:sz="6" w:space="0" w:color="000000"/>
              <w:bottom w:val="single" w:sz="6" w:space="0" w:color="000000"/>
              <w:right w:val="single" w:sz="6" w:space="0" w:color="000000"/>
            </w:tcBorders>
            <w:vAlign w:val="center"/>
          </w:tcPr>
          <w:p w14:paraId="507BDC3E"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3ABD2199"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368DB4B9"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230131BF"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FDE440D"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Angiología y Cirugía Vascular</w:t>
            </w:r>
          </w:p>
        </w:tc>
        <w:tc>
          <w:tcPr>
            <w:tcW w:w="1166" w:type="dxa"/>
            <w:tcBorders>
              <w:top w:val="single" w:sz="6" w:space="0" w:color="000000"/>
              <w:left w:val="single" w:sz="6" w:space="0" w:color="000000"/>
              <w:bottom w:val="single" w:sz="6" w:space="0" w:color="000000"/>
              <w:right w:val="single" w:sz="6" w:space="0" w:color="000000"/>
            </w:tcBorders>
            <w:vAlign w:val="center"/>
          </w:tcPr>
          <w:p w14:paraId="0CE5947F"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5E7E83A8"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695B6AB3"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755AFE3C"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ED84C9E"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Cirugía General y Digestivo</w:t>
            </w:r>
          </w:p>
        </w:tc>
        <w:tc>
          <w:tcPr>
            <w:tcW w:w="1166" w:type="dxa"/>
            <w:tcBorders>
              <w:top w:val="single" w:sz="6" w:space="0" w:color="000000"/>
              <w:left w:val="single" w:sz="6" w:space="0" w:color="000000"/>
              <w:bottom w:val="single" w:sz="6" w:space="0" w:color="000000"/>
              <w:right w:val="single" w:sz="6" w:space="0" w:color="000000"/>
            </w:tcBorders>
            <w:vAlign w:val="center"/>
          </w:tcPr>
          <w:p w14:paraId="0B0016F4"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1D7D420B"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078E86EA"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73193289"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8B4A5FC"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Cirugía Maxilofacial</w:t>
            </w:r>
          </w:p>
        </w:tc>
        <w:tc>
          <w:tcPr>
            <w:tcW w:w="1166" w:type="dxa"/>
            <w:tcBorders>
              <w:top w:val="single" w:sz="6" w:space="0" w:color="000000"/>
              <w:left w:val="single" w:sz="6" w:space="0" w:color="000000"/>
              <w:bottom w:val="single" w:sz="6" w:space="0" w:color="000000"/>
              <w:right w:val="single" w:sz="6" w:space="0" w:color="000000"/>
            </w:tcBorders>
            <w:vAlign w:val="center"/>
          </w:tcPr>
          <w:p w14:paraId="355083E6"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6CE0CFBD"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1F7D26F6"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01DA7F3A"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64F7ABC"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Cirugía Plástica y Reparadora</w:t>
            </w:r>
          </w:p>
        </w:tc>
        <w:tc>
          <w:tcPr>
            <w:tcW w:w="1166" w:type="dxa"/>
            <w:tcBorders>
              <w:top w:val="single" w:sz="6" w:space="0" w:color="000000"/>
              <w:left w:val="single" w:sz="6" w:space="0" w:color="000000"/>
              <w:bottom w:val="single" w:sz="6" w:space="0" w:color="000000"/>
              <w:right w:val="single" w:sz="6" w:space="0" w:color="000000"/>
            </w:tcBorders>
            <w:vAlign w:val="center"/>
          </w:tcPr>
          <w:p w14:paraId="22244DA7"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65C3B17E"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17EE1377"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1F4C6C55"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1E4BEDC"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Neurocirugía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4F7AF0C9"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3A743A51"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528CA9B8"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236D6E23"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826E724"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Oftalmología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477E3348"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F823DE0"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65609212"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7957CE88"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89B3DAE"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Otorrinolaringología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369A02DF"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D6CE380"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6D35133B"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44D09DF2"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2482BDA"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Urología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75C702FD"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6ECA97F9"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71377088"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282FAE4E"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83EA128"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Cirugía Ortopédica y Traumatología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25B94590"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FAE6A78"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1DA3B285"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76E503AB"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ACAB779"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Fisioterapia</w:t>
            </w:r>
          </w:p>
        </w:tc>
        <w:tc>
          <w:tcPr>
            <w:tcW w:w="1166" w:type="dxa"/>
            <w:tcBorders>
              <w:top w:val="single" w:sz="6" w:space="0" w:color="000000"/>
              <w:left w:val="single" w:sz="6" w:space="0" w:color="000000"/>
              <w:bottom w:val="single" w:sz="6" w:space="0" w:color="000000"/>
              <w:right w:val="single" w:sz="6" w:space="0" w:color="000000"/>
            </w:tcBorders>
            <w:vAlign w:val="center"/>
          </w:tcPr>
          <w:p w14:paraId="5DED7CA4"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7AD377B1"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4D7B6783"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2C045D7A"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E82DDE6" w14:textId="77777777" w:rsidR="003241AA" w:rsidRPr="002C0AC5" w:rsidRDefault="003241AA" w:rsidP="00AE443C">
            <w:pPr>
              <w:snapToGrid w:val="0"/>
              <w:spacing w:after="0" w:line="240" w:lineRule="auto"/>
              <w:jc w:val="center"/>
              <w:rPr>
                <w:rFonts w:cs="Arial"/>
                <w:sz w:val="16"/>
                <w:szCs w:val="16"/>
              </w:rPr>
            </w:pPr>
            <w:r w:rsidRPr="002C0AC5">
              <w:rPr>
                <w:rFonts w:cs="Arial"/>
                <w:sz w:val="16"/>
                <w:szCs w:val="16"/>
              </w:rPr>
              <w:t>Psiquiatría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3D878C75"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14243E6C"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14D15EFF"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123EE1DD"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16B8386" w14:textId="77777777" w:rsidR="003241AA" w:rsidRPr="002C0AC5" w:rsidRDefault="003241AA" w:rsidP="00AE443C">
            <w:pPr>
              <w:snapToGrid w:val="0"/>
              <w:spacing w:after="0" w:line="240" w:lineRule="auto"/>
              <w:jc w:val="center"/>
              <w:rPr>
                <w:rFonts w:cs="Arial"/>
                <w:sz w:val="16"/>
                <w:szCs w:val="16"/>
              </w:rPr>
            </w:pPr>
            <w:r w:rsidRPr="007D3307">
              <w:rPr>
                <w:rFonts w:cs="Arial"/>
                <w:sz w:val="16"/>
                <w:szCs w:val="16"/>
              </w:rPr>
              <w:t xml:space="preserve">Médico Especialista en Diagnóstico por Imagen </w:t>
            </w:r>
          </w:p>
        </w:tc>
        <w:tc>
          <w:tcPr>
            <w:tcW w:w="1166" w:type="dxa"/>
            <w:tcBorders>
              <w:top w:val="single" w:sz="6" w:space="0" w:color="000000"/>
              <w:left w:val="single" w:sz="6" w:space="0" w:color="000000"/>
              <w:bottom w:val="single" w:sz="6" w:space="0" w:color="000000"/>
              <w:right w:val="single" w:sz="6" w:space="0" w:color="000000"/>
            </w:tcBorders>
            <w:vAlign w:val="center"/>
          </w:tcPr>
          <w:p w14:paraId="64A173E9"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20E88F62"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r w:rsidR="003241AA" w:rsidRPr="00414AC9" w14:paraId="1B806F64" w14:textId="77777777" w:rsidTr="00AE443C">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3F361F8C"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A651F92" w14:textId="65183C33" w:rsidR="003241AA" w:rsidRPr="007D3307" w:rsidRDefault="00305B34" w:rsidP="00AE443C">
            <w:pPr>
              <w:snapToGrid w:val="0"/>
              <w:spacing w:after="0" w:line="240" w:lineRule="auto"/>
              <w:jc w:val="center"/>
              <w:rPr>
                <w:rFonts w:cs="Arial"/>
                <w:sz w:val="16"/>
                <w:szCs w:val="16"/>
              </w:rPr>
            </w:pPr>
            <w:r w:rsidRPr="0030400D">
              <w:rPr>
                <w:rFonts w:cs="Arial"/>
                <w:sz w:val="16"/>
                <w:szCs w:val="16"/>
              </w:rPr>
              <w:t>Especialista en Análisis clínicos</w:t>
            </w:r>
          </w:p>
        </w:tc>
        <w:tc>
          <w:tcPr>
            <w:tcW w:w="1166" w:type="dxa"/>
            <w:tcBorders>
              <w:top w:val="single" w:sz="6" w:space="0" w:color="000000"/>
              <w:left w:val="single" w:sz="6" w:space="0" w:color="000000"/>
              <w:bottom w:val="single" w:sz="6" w:space="0" w:color="000000"/>
              <w:right w:val="single" w:sz="6" w:space="0" w:color="000000"/>
            </w:tcBorders>
            <w:vAlign w:val="center"/>
          </w:tcPr>
          <w:p w14:paraId="3478D21F"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1A21BDF0" w14:textId="77777777" w:rsidR="003241AA" w:rsidRPr="00414AC9" w:rsidRDefault="003241AA" w:rsidP="00AE443C">
            <w:pPr>
              <w:snapToGrid w:val="0"/>
              <w:spacing w:after="0" w:line="240" w:lineRule="auto"/>
              <w:jc w:val="center"/>
              <w:rPr>
                <w:rFonts w:cs="Arial"/>
                <w:snapToGrid/>
                <w:color w:val="00B050"/>
                <w:sz w:val="16"/>
                <w:szCs w:val="16"/>
                <w:lang w:eastAsia="en-US"/>
              </w:rPr>
            </w:pPr>
          </w:p>
        </w:tc>
      </w:tr>
    </w:tbl>
    <w:p w14:paraId="40F06DE6" w14:textId="77777777" w:rsidR="003241AA" w:rsidRDefault="003241AA" w:rsidP="003241AA">
      <w:pPr>
        <w:snapToGrid w:val="0"/>
        <w:spacing w:after="0"/>
        <w:ind w:left="705" w:hanging="705"/>
        <w:rPr>
          <w:rFonts w:cs="Arial"/>
          <w:i/>
          <w:snapToGrid/>
          <w:sz w:val="20"/>
        </w:rPr>
      </w:pPr>
    </w:p>
    <w:p w14:paraId="222988E9" w14:textId="77777777" w:rsidR="003241AA" w:rsidRPr="00D14AB3" w:rsidRDefault="003241AA" w:rsidP="003241AA">
      <w:pPr>
        <w:snapToGrid w:val="0"/>
        <w:spacing w:after="0"/>
        <w:ind w:left="705" w:hanging="705"/>
        <w:jc w:val="center"/>
        <w:rPr>
          <w:rFonts w:cs="Arial"/>
          <w:b/>
          <w:i/>
          <w:sz w:val="16"/>
          <w:szCs w:val="16"/>
        </w:rPr>
      </w:pPr>
      <w:r w:rsidRPr="00D14AB3">
        <w:rPr>
          <w:rFonts w:cs="Arial"/>
          <w:b/>
          <w:i/>
          <w:sz w:val="16"/>
          <w:szCs w:val="16"/>
          <w:u w:val="single"/>
        </w:rPr>
        <w:t>Nota IMPORTANTE</w:t>
      </w:r>
      <w:r w:rsidRPr="00D14AB3">
        <w:rPr>
          <w:rFonts w:cs="Arial"/>
          <w:b/>
          <w:i/>
          <w:sz w:val="16"/>
          <w:szCs w:val="16"/>
        </w:rPr>
        <w:t>:</w:t>
      </w:r>
    </w:p>
    <w:p w14:paraId="2E760F43" w14:textId="77777777" w:rsidR="003241AA" w:rsidRPr="00D14AB3" w:rsidRDefault="003241AA" w:rsidP="00305B34">
      <w:pPr>
        <w:pStyle w:val="Prrafodelista"/>
        <w:autoSpaceDE w:val="0"/>
        <w:autoSpaceDN w:val="0"/>
        <w:adjustRightInd w:val="0"/>
        <w:spacing w:after="0"/>
        <w:jc w:val="center"/>
        <w:rPr>
          <w:rFonts w:ascii="Arial" w:hAnsi="Arial" w:cs="Arial"/>
          <w:i/>
          <w:sz w:val="14"/>
          <w:szCs w:val="14"/>
        </w:rPr>
      </w:pPr>
      <w:r w:rsidRPr="00D14AB3">
        <w:rPr>
          <w:rFonts w:ascii="Arial" w:hAnsi="Arial" w:cs="Arial"/>
          <w:i/>
          <w:sz w:val="14"/>
          <w:szCs w:val="14"/>
        </w:rPr>
        <w:t>Será necesaria la firma de los titulados ofrecidos, si bien no será necesario que sea electrónica.</w:t>
      </w:r>
    </w:p>
    <w:p w14:paraId="02345529" w14:textId="77777777" w:rsidR="003241AA" w:rsidRPr="00D14AB3" w:rsidRDefault="003241AA" w:rsidP="00305B34">
      <w:pPr>
        <w:pStyle w:val="Prrafodelista"/>
        <w:autoSpaceDE w:val="0"/>
        <w:autoSpaceDN w:val="0"/>
        <w:adjustRightInd w:val="0"/>
        <w:spacing w:after="0"/>
        <w:jc w:val="center"/>
        <w:rPr>
          <w:rFonts w:ascii="Arial" w:hAnsi="Arial" w:cs="Arial"/>
          <w:i/>
          <w:sz w:val="14"/>
          <w:szCs w:val="14"/>
        </w:rPr>
      </w:pPr>
      <w:r w:rsidRPr="00D14AB3">
        <w:rPr>
          <w:rFonts w:ascii="Arial" w:hAnsi="Arial" w:cs="Arial"/>
          <w:i/>
          <w:sz w:val="14"/>
          <w:szCs w:val="14"/>
        </w:rPr>
        <w:t>En el caso de licitaciones por lotes, el licitador deberá asignar un profesional distinto para cada uno de ellos.</w:t>
      </w:r>
    </w:p>
    <w:p w14:paraId="2CB3B4E0" w14:textId="77777777" w:rsidR="003241AA" w:rsidRPr="00D14AB3" w:rsidRDefault="003241AA" w:rsidP="003241AA">
      <w:pPr>
        <w:snapToGrid w:val="0"/>
        <w:spacing w:after="0"/>
        <w:jc w:val="center"/>
        <w:rPr>
          <w:rFonts w:cs="Arial"/>
          <w:i/>
          <w:snapToGrid/>
          <w:sz w:val="20"/>
        </w:rPr>
      </w:pPr>
      <w:r w:rsidRPr="00D14AB3">
        <w:rPr>
          <w:rFonts w:cs="Arial"/>
          <w:i/>
          <w:snapToGrid/>
          <w:sz w:val="20"/>
        </w:rPr>
        <w:t xml:space="preserve"> </w:t>
      </w:r>
    </w:p>
    <w:p w14:paraId="052ECAF3" w14:textId="77777777" w:rsidR="003241AA" w:rsidRPr="00D14AB3" w:rsidRDefault="003241AA" w:rsidP="003241AA">
      <w:pPr>
        <w:pStyle w:val="Prrafodelista"/>
        <w:numPr>
          <w:ilvl w:val="0"/>
          <w:numId w:val="40"/>
        </w:numPr>
        <w:snapToGrid w:val="0"/>
        <w:spacing w:after="0" w:line="360" w:lineRule="auto"/>
        <w:contextualSpacing w:val="0"/>
        <w:jc w:val="both"/>
        <w:rPr>
          <w:rFonts w:ascii="Arial" w:hAnsi="Arial" w:cs="Arial"/>
          <w:sz w:val="20"/>
        </w:rPr>
      </w:pPr>
      <w:r w:rsidRPr="00D14AB3">
        <w:rPr>
          <w:rFonts w:ascii="Arial" w:hAnsi="Arial" w:cs="Arial"/>
          <w:sz w:val="20"/>
        </w:rPr>
        <w:t>Que para acreditar</w:t>
      </w:r>
      <w:r w:rsidRPr="00D14AB3">
        <w:rPr>
          <w:rFonts w:ascii="Arial" w:hAnsi="Arial" w:cs="Arial"/>
          <w:b/>
          <w:sz w:val="20"/>
        </w:rPr>
        <w:t xml:space="preserve"> </w:t>
      </w:r>
      <w:r w:rsidRPr="00D14AB3">
        <w:rPr>
          <w:rFonts w:ascii="Arial" w:hAnsi="Arial" w:cs="Arial"/>
          <w:sz w:val="20"/>
        </w:rPr>
        <w:t>la disponibilidad para la ejecución del contrato de como mínimo</w:t>
      </w:r>
      <w:r w:rsidRPr="00D14AB3">
        <w:rPr>
          <w:rFonts w:ascii="Arial" w:hAnsi="Arial" w:cs="Arial"/>
          <w:i/>
          <w:sz w:val="20"/>
        </w:rPr>
        <w:t xml:space="preserve"> </w:t>
      </w:r>
      <w:r w:rsidRPr="00D14AB3">
        <w:rPr>
          <w:rFonts w:ascii="Arial" w:hAnsi="Arial" w:cs="Arial"/>
          <w:b/>
          <w:sz w:val="20"/>
        </w:rPr>
        <w:t xml:space="preserve">UN (1) TITULADO/A, EN CADA UNA DE LAS ESPECIALIDADES EXIGIDAS, </w:t>
      </w:r>
      <w:r w:rsidRPr="00D14AB3">
        <w:rPr>
          <w:rFonts w:ascii="Arial" w:hAnsi="Arial" w:cs="Arial"/>
          <w:sz w:val="20"/>
        </w:rPr>
        <w:t>a excepción de las especialidades destinadas a urgencias 24h, que se exigen TRES (3) TITULADOS/AS, tal como se indica</w:t>
      </w:r>
      <w:r w:rsidRPr="00D14AB3">
        <w:rPr>
          <w:rFonts w:ascii="Arial" w:hAnsi="Arial" w:cs="Arial"/>
          <w:b/>
          <w:sz w:val="20"/>
        </w:rPr>
        <w:t xml:space="preserve"> </w:t>
      </w:r>
      <w:r w:rsidRPr="00D14AB3">
        <w:rPr>
          <w:rFonts w:ascii="Arial" w:hAnsi="Arial" w:cs="Arial"/>
          <w:sz w:val="20"/>
        </w:rPr>
        <w:t>en el Pliego de Prescripciones Técnicas</w:t>
      </w:r>
      <w:r w:rsidRPr="00D14AB3">
        <w:rPr>
          <w:rFonts w:ascii="Arial" w:hAnsi="Arial" w:cs="Arial"/>
          <w:i/>
          <w:sz w:val="20"/>
        </w:rPr>
        <w:t>,</w:t>
      </w:r>
      <w:r w:rsidRPr="00D14AB3">
        <w:rPr>
          <w:rFonts w:ascii="Arial" w:hAnsi="Arial" w:cs="Arial"/>
          <w:b/>
          <w:sz w:val="20"/>
        </w:rPr>
        <w:t xml:space="preserve"> </w:t>
      </w:r>
      <w:r w:rsidRPr="00D14AB3">
        <w:rPr>
          <w:rFonts w:ascii="Arial" w:hAnsi="Arial" w:cs="Arial"/>
          <w:sz w:val="20"/>
        </w:rPr>
        <w:t>aporta la siguiente documentación:</w:t>
      </w:r>
    </w:p>
    <w:p w14:paraId="6F2C8106" w14:textId="77777777" w:rsidR="003241AA" w:rsidRPr="007E453D" w:rsidRDefault="003241AA" w:rsidP="003241AA">
      <w:pPr>
        <w:pStyle w:val="Prrafodelista"/>
        <w:snapToGrid w:val="0"/>
        <w:spacing w:after="0" w:line="360" w:lineRule="auto"/>
        <w:ind w:left="1004"/>
        <w:rPr>
          <w:rFonts w:ascii="Arial" w:hAnsi="Arial" w:cs="Arial"/>
          <w:color w:val="000000" w:themeColor="text1"/>
          <w:sz w:val="20"/>
        </w:rPr>
      </w:pPr>
    </w:p>
    <w:p w14:paraId="195EBE97" w14:textId="77777777" w:rsidR="003241AA" w:rsidRPr="007E4A5A" w:rsidRDefault="003241AA" w:rsidP="003241AA">
      <w:pPr>
        <w:pStyle w:val="Prrafodelista"/>
        <w:numPr>
          <w:ilvl w:val="0"/>
          <w:numId w:val="40"/>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62C260A0" w14:textId="77777777" w:rsidR="003241AA" w:rsidRPr="00943CDA" w:rsidRDefault="003241AA" w:rsidP="003241AA">
      <w:pPr>
        <w:pStyle w:val="Prrafodelista"/>
        <w:numPr>
          <w:ilvl w:val="0"/>
          <w:numId w:val="40"/>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5601B5B0" w14:textId="77777777" w:rsidR="003241AA" w:rsidRPr="007E4A5A" w:rsidRDefault="003241AA" w:rsidP="003241AA">
      <w:pPr>
        <w:pStyle w:val="Prrafodelista"/>
        <w:spacing w:line="360" w:lineRule="auto"/>
        <w:ind w:left="1134"/>
        <w:rPr>
          <w:rFonts w:ascii="Arial" w:hAnsi="Arial" w:cs="Arial"/>
          <w:b/>
          <w:color w:val="000000" w:themeColor="text1"/>
          <w:sz w:val="20"/>
          <w:u w:val="single"/>
        </w:rPr>
      </w:pPr>
    </w:p>
    <w:p w14:paraId="1AA3F96E" w14:textId="77777777" w:rsidR="003241AA" w:rsidRDefault="003241AA" w:rsidP="003241AA">
      <w:pPr>
        <w:pStyle w:val="Prrafodelista"/>
        <w:numPr>
          <w:ilvl w:val="0"/>
          <w:numId w:val="40"/>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FA4B84C" w14:textId="77777777" w:rsidR="003241AA" w:rsidRDefault="003241AA" w:rsidP="003241A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241AA" w14:paraId="250DEED7" w14:textId="77777777" w:rsidTr="00AE443C">
        <w:tc>
          <w:tcPr>
            <w:tcW w:w="9212" w:type="dxa"/>
          </w:tcPr>
          <w:p w14:paraId="0D3EEC17" w14:textId="77777777" w:rsidR="003241AA" w:rsidRDefault="003241AA" w:rsidP="00AE443C">
            <w:pPr>
              <w:spacing w:after="0" w:line="276" w:lineRule="auto"/>
              <w:jc w:val="center"/>
              <w:rPr>
                <w:b/>
                <w:i/>
                <w:u w:val="single"/>
              </w:rPr>
            </w:pPr>
          </w:p>
          <w:p w14:paraId="41F3F5D6" w14:textId="77777777" w:rsidR="003241AA" w:rsidRDefault="003241AA" w:rsidP="00AE443C">
            <w:pPr>
              <w:spacing w:after="0" w:line="276" w:lineRule="auto"/>
              <w:jc w:val="center"/>
              <w:rPr>
                <w:b/>
                <w:i/>
              </w:rPr>
            </w:pPr>
            <w:r w:rsidRPr="00D964B3">
              <w:rPr>
                <w:b/>
                <w:i/>
                <w:u w:val="single"/>
              </w:rPr>
              <w:t>AVISOS IMPORTANTES</w:t>
            </w:r>
            <w:r w:rsidRPr="007B7714">
              <w:rPr>
                <w:b/>
                <w:i/>
              </w:rPr>
              <w:t>:</w:t>
            </w:r>
          </w:p>
          <w:p w14:paraId="472AF785" w14:textId="77777777" w:rsidR="003241AA" w:rsidRDefault="003241AA" w:rsidP="00AE443C">
            <w:pPr>
              <w:spacing w:after="0" w:line="276" w:lineRule="auto"/>
              <w:jc w:val="center"/>
              <w:rPr>
                <w:b/>
                <w:i/>
              </w:rPr>
            </w:pPr>
          </w:p>
          <w:p w14:paraId="56668EEB" w14:textId="77777777" w:rsidR="003241AA" w:rsidRDefault="003241AA" w:rsidP="003241A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785B2E6" w14:textId="77777777" w:rsidR="003241AA" w:rsidRPr="00387B13" w:rsidRDefault="003241AA" w:rsidP="00AE443C">
            <w:pPr>
              <w:pStyle w:val="Prrafodelista"/>
              <w:snapToGrid w:val="0"/>
              <w:spacing w:after="0" w:line="240" w:lineRule="auto"/>
              <w:ind w:left="142"/>
              <w:rPr>
                <w:rFonts w:ascii="Arial" w:eastAsia="Times New Roman" w:hAnsi="Arial" w:cs="Arial"/>
                <w:i/>
                <w:snapToGrid w:val="0"/>
                <w:color w:val="000000"/>
                <w:szCs w:val="20"/>
                <w:lang w:eastAsia="es-ES"/>
              </w:rPr>
            </w:pPr>
          </w:p>
          <w:p w14:paraId="1F2D001E" w14:textId="77777777" w:rsidR="003241AA" w:rsidRDefault="003241AA" w:rsidP="003241A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C6A3B38" w14:textId="77777777" w:rsidR="003241AA" w:rsidRPr="00387B13" w:rsidRDefault="003241AA" w:rsidP="00AE443C">
            <w:pPr>
              <w:pStyle w:val="Prrafodelista"/>
              <w:snapToGrid w:val="0"/>
              <w:spacing w:after="0" w:line="240" w:lineRule="auto"/>
              <w:ind w:left="142"/>
              <w:rPr>
                <w:rFonts w:ascii="Arial" w:eastAsia="Times New Roman" w:hAnsi="Arial" w:cs="Arial"/>
                <w:i/>
                <w:snapToGrid w:val="0"/>
                <w:color w:val="000000"/>
                <w:szCs w:val="20"/>
                <w:lang w:eastAsia="es-ES"/>
              </w:rPr>
            </w:pPr>
          </w:p>
          <w:p w14:paraId="326E8F4A" w14:textId="77777777" w:rsidR="003241AA" w:rsidRDefault="003241AA" w:rsidP="003241A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67BC959" w14:textId="77777777" w:rsidR="003241AA" w:rsidRDefault="003241AA" w:rsidP="00AE443C">
            <w:pPr>
              <w:snapToGrid w:val="0"/>
              <w:spacing w:after="0" w:line="240" w:lineRule="auto"/>
              <w:rPr>
                <w:i/>
                <w:snapToGrid/>
                <w:lang w:eastAsia="en-US"/>
              </w:rPr>
            </w:pPr>
          </w:p>
          <w:p w14:paraId="65E82F66" w14:textId="77777777" w:rsidR="003241AA" w:rsidRDefault="003241AA" w:rsidP="00AE443C">
            <w:pPr>
              <w:snapToGrid w:val="0"/>
              <w:spacing w:after="0" w:line="240" w:lineRule="auto"/>
              <w:rPr>
                <w:i/>
                <w:snapToGrid/>
                <w:lang w:eastAsia="en-US"/>
              </w:rPr>
            </w:pPr>
            <w:r>
              <w:rPr>
                <w:i/>
                <w:snapToGrid/>
                <w:lang w:eastAsia="en-US"/>
              </w:rPr>
              <w:t>- Este documento deberá suscribirse mediante firma electrónica.</w:t>
            </w:r>
          </w:p>
          <w:p w14:paraId="176F549E" w14:textId="77777777" w:rsidR="003241AA" w:rsidRDefault="003241AA" w:rsidP="00AE443C">
            <w:pPr>
              <w:pStyle w:val="Prrafodelista"/>
              <w:snapToGrid w:val="0"/>
              <w:spacing w:after="0" w:line="288" w:lineRule="auto"/>
              <w:ind w:left="142"/>
              <w:rPr>
                <w:rFonts w:cs="Arial"/>
                <w:b/>
              </w:rPr>
            </w:pPr>
          </w:p>
        </w:tc>
      </w:tr>
    </w:tbl>
    <w:p w14:paraId="229085D9" w14:textId="77777777" w:rsidR="003241AA" w:rsidRPr="00E2657A" w:rsidRDefault="003241AA" w:rsidP="003241AA">
      <w:pPr>
        <w:rPr>
          <w:rFonts w:cs="Arial"/>
          <w:iCs/>
          <w:snapToGrid/>
          <w:sz w:val="20"/>
        </w:rPr>
      </w:pPr>
      <w:r>
        <w:rPr>
          <w:i/>
        </w:rPr>
        <w:br w:type="page"/>
      </w:r>
    </w:p>
    <w:p w14:paraId="1D6BA436" w14:textId="77777777" w:rsidR="003241AA" w:rsidRPr="00975F06" w:rsidRDefault="003241AA" w:rsidP="003241AA">
      <w:pPr>
        <w:keepNext/>
        <w:spacing w:after="0" w:line="0" w:lineRule="atLeast"/>
        <w:jc w:val="left"/>
        <w:outlineLvl w:val="0"/>
        <w:rPr>
          <w:rFonts w:cs="Arial"/>
          <w:b/>
          <w:kern w:val="28"/>
          <w:szCs w:val="22"/>
          <w:u w:val="single"/>
          <w:lang w:val="es-ES_tradnl"/>
        </w:rPr>
      </w:pPr>
      <w:bookmarkStart w:id="47" w:name="_Toc72222614"/>
      <w:bookmarkStart w:id="48" w:name="_Toc148698799"/>
      <w:r w:rsidRPr="00975F06">
        <w:rPr>
          <w:rFonts w:cs="Arial"/>
          <w:b/>
          <w:kern w:val="28"/>
          <w:szCs w:val="22"/>
          <w:u w:val="single"/>
          <w:lang w:val="es-ES_tradnl"/>
        </w:rPr>
        <w:lastRenderedPageBreak/>
        <w:t>FORMULARIO DE DECLARACIONES RESPONSABLES</w:t>
      </w:r>
      <w:bookmarkEnd w:id="4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8"/>
    </w:p>
    <w:p w14:paraId="45875EF1" w14:textId="77777777" w:rsidR="003241AA" w:rsidRPr="00975F06" w:rsidRDefault="003241AA" w:rsidP="003241AA">
      <w:pPr>
        <w:jc w:val="center"/>
        <w:rPr>
          <w:rFonts w:cs="Arial"/>
          <w:szCs w:val="22"/>
          <w:lang w:val="es-ES_tradnl"/>
        </w:rPr>
      </w:pPr>
    </w:p>
    <w:p w14:paraId="75522DA5" w14:textId="77777777" w:rsidR="003241AA" w:rsidRDefault="003241AA" w:rsidP="003241A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AE1AEF" w14:textId="77777777" w:rsidR="003241AA" w:rsidRPr="00975F06" w:rsidRDefault="003241AA" w:rsidP="003241AA">
      <w:pPr>
        <w:spacing w:after="0"/>
        <w:rPr>
          <w:rFonts w:cs="Arial"/>
          <w:szCs w:val="22"/>
        </w:rPr>
      </w:pPr>
    </w:p>
    <w:p w14:paraId="6E4C36BC" w14:textId="77777777" w:rsidR="003241AA" w:rsidRPr="00975F06" w:rsidRDefault="003241AA" w:rsidP="003241AA">
      <w:pPr>
        <w:rPr>
          <w:b/>
        </w:rPr>
      </w:pPr>
    </w:p>
    <w:p w14:paraId="7CDCCA7F" w14:textId="77777777" w:rsidR="003241AA" w:rsidRPr="00975F06" w:rsidRDefault="003241AA" w:rsidP="003241AA">
      <w:pPr>
        <w:rPr>
          <w:b/>
        </w:rPr>
      </w:pPr>
      <w:r w:rsidRPr="00975F06">
        <w:rPr>
          <w:b/>
        </w:rPr>
        <w:t>EXPONE/N:</w:t>
      </w:r>
    </w:p>
    <w:p w14:paraId="3D51623F" w14:textId="431055BE" w:rsidR="003241AA" w:rsidRPr="00975F06" w:rsidRDefault="003241AA" w:rsidP="003241A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A CORUÑA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CF6B1B">
            <w:rPr>
              <w:rFonts w:cs="Arial"/>
              <w:szCs w:val="22"/>
            </w:rPr>
            <w:t>N202600189</w:t>
          </w:r>
        </w:sdtContent>
      </w:sdt>
      <w:r w:rsidRPr="00975F06">
        <w:t xml:space="preserve">, </w:t>
      </w:r>
      <w:r w:rsidRPr="00975F06">
        <w:rPr>
          <w:rFonts w:cs="Arial"/>
          <w:szCs w:val="22"/>
        </w:rPr>
        <w:t>f</w:t>
      </w:r>
      <w:r w:rsidRPr="00975F06">
        <w:t xml:space="preserve">ormula/n las siguientes </w:t>
      </w:r>
      <w:r w:rsidRPr="00975F06">
        <w:rPr>
          <w:b/>
        </w:rPr>
        <w:t>DECLARACIONES:</w:t>
      </w:r>
    </w:p>
    <w:p w14:paraId="7632EB51" w14:textId="77777777" w:rsidR="003241AA" w:rsidRPr="00975F06" w:rsidRDefault="003241AA" w:rsidP="003241AA">
      <w:pPr>
        <w:spacing w:after="0" w:line="276" w:lineRule="auto"/>
        <w:ind w:left="993"/>
        <w:rPr>
          <w:rFonts w:eastAsia="Calibri" w:cs="Arial"/>
          <w:snapToGrid/>
          <w:szCs w:val="22"/>
          <w:lang w:eastAsia="en-US"/>
        </w:rPr>
      </w:pPr>
    </w:p>
    <w:p w14:paraId="1A7A79DD" w14:textId="77777777" w:rsidR="003241AA" w:rsidRPr="005F0264" w:rsidRDefault="003241AA" w:rsidP="003241AA">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7A1DB70" w14:textId="77777777" w:rsidR="003241AA" w:rsidRPr="00975F06" w:rsidRDefault="003241AA" w:rsidP="003241AA">
      <w:pPr>
        <w:spacing w:after="0"/>
        <w:rPr>
          <w:rFonts w:cs="Arial"/>
        </w:rPr>
      </w:pPr>
    </w:p>
    <w:p w14:paraId="476C54D1" w14:textId="77777777" w:rsidR="003241AA" w:rsidRPr="00975F06" w:rsidRDefault="003241AA" w:rsidP="003241A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1FEBCCE" w14:textId="77777777" w:rsidR="003241AA" w:rsidRPr="004711A1" w:rsidRDefault="003241AA" w:rsidP="003241AA">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49DED5F" w14:textId="77777777" w:rsidR="003241AA" w:rsidRPr="00975F06" w:rsidRDefault="003241AA" w:rsidP="003241A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9A83ABD" w14:textId="77777777" w:rsidR="003241AA" w:rsidRPr="00975F06" w:rsidRDefault="003241AA" w:rsidP="003241AA">
      <w:pPr>
        <w:spacing w:after="0" w:line="276" w:lineRule="auto"/>
        <w:ind w:left="993"/>
        <w:contextualSpacing/>
        <w:rPr>
          <w:rFonts w:eastAsia="Calibri" w:cs="Arial"/>
          <w:snapToGrid/>
          <w:szCs w:val="22"/>
          <w:lang w:eastAsia="en-US"/>
        </w:rPr>
      </w:pPr>
    </w:p>
    <w:p w14:paraId="45E24DB6" w14:textId="77777777" w:rsidR="003241AA" w:rsidRPr="00975F06" w:rsidRDefault="003241AA" w:rsidP="003241A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5CC0C12" w14:textId="77777777" w:rsidR="003241AA" w:rsidRPr="00975F06" w:rsidRDefault="003241AA" w:rsidP="003241AA">
      <w:pPr>
        <w:spacing w:after="0" w:line="276" w:lineRule="auto"/>
        <w:ind w:left="993"/>
        <w:contextualSpacing/>
        <w:rPr>
          <w:rFonts w:eastAsia="Calibri" w:cs="Arial"/>
          <w:snapToGrid/>
          <w:szCs w:val="22"/>
          <w:lang w:eastAsia="en-US"/>
        </w:rPr>
      </w:pPr>
    </w:p>
    <w:p w14:paraId="4FF7D6EB" w14:textId="77777777" w:rsidR="003241AA" w:rsidRPr="00975F06" w:rsidRDefault="003241AA" w:rsidP="003241A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1FCE10A" w14:textId="77777777" w:rsidR="003241AA" w:rsidRPr="00975F06" w:rsidRDefault="003241AA" w:rsidP="003241AA">
      <w:pPr>
        <w:spacing w:line="240" w:lineRule="auto"/>
        <w:ind w:left="1276" w:right="709"/>
      </w:pPr>
    </w:p>
    <w:p w14:paraId="0D523D83" w14:textId="77777777" w:rsidR="003241AA" w:rsidRPr="00975F06" w:rsidRDefault="003241AA" w:rsidP="003241A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70E8E40" w14:textId="77777777" w:rsidR="003241AA" w:rsidRPr="00975F06" w:rsidRDefault="003241AA" w:rsidP="003241A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47407E9" w14:textId="77777777" w:rsidR="003241AA" w:rsidRPr="00975F06" w:rsidRDefault="003241AA" w:rsidP="003241AA">
      <w:pPr>
        <w:spacing w:line="240" w:lineRule="auto"/>
        <w:ind w:left="1276" w:right="709"/>
        <w:rPr>
          <w:i/>
        </w:rPr>
      </w:pPr>
      <w:r w:rsidRPr="00975F06">
        <w:rPr>
          <w:i/>
        </w:rPr>
        <w:t xml:space="preserve">c) Tener amistad íntima o enemistad manifiesta con alguna de las personas mencionadas en el apartado anterior. </w:t>
      </w:r>
    </w:p>
    <w:p w14:paraId="22606D9B" w14:textId="77777777" w:rsidR="003241AA" w:rsidRPr="00975F06" w:rsidRDefault="003241AA" w:rsidP="003241AA">
      <w:pPr>
        <w:spacing w:line="240" w:lineRule="auto"/>
        <w:ind w:left="1276" w:right="709"/>
        <w:rPr>
          <w:i/>
        </w:rPr>
      </w:pPr>
      <w:r w:rsidRPr="00975F06">
        <w:t>d)</w:t>
      </w:r>
      <w:r w:rsidRPr="00975F06">
        <w:rPr>
          <w:i/>
        </w:rPr>
        <w:t xml:space="preserve"> Haber intervenido como perito o como testigo en el procedimiento de que se trate. </w:t>
      </w:r>
    </w:p>
    <w:p w14:paraId="6859A5CD" w14:textId="77777777" w:rsidR="003241AA" w:rsidRPr="00975F06" w:rsidRDefault="003241AA" w:rsidP="003241A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23AA926" w14:textId="77777777" w:rsidR="003241AA" w:rsidRPr="00975F06" w:rsidRDefault="003241AA" w:rsidP="003241AA">
      <w:pPr>
        <w:spacing w:line="240" w:lineRule="auto"/>
        <w:ind w:left="1276" w:right="709"/>
        <w:rPr>
          <w:i/>
        </w:rPr>
      </w:pPr>
    </w:p>
    <w:p w14:paraId="2F78046D" w14:textId="77777777" w:rsidR="003241AA" w:rsidRPr="00975F06" w:rsidRDefault="003241AA" w:rsidP="003241A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A4E9979" w14:textId="77777777" w:rsidR="003241AA" w:rsidRPr="00975F06" w:rsidRDefault="003241AA" w:rsidP="003241AA">
      <w:pPr>
        <w:ind w:left="1211" w:right="708"/>
        <w:rPr>
          <w:rFonts w:cs="Arial"/>
          <w:b/>
        </w:rPr>
      </w:pPr>
    </w:p>
    <w:p w14:paraId="24628290" w14:textId="77777777" w:rsidR="003241AA" w:rsidRPr="00975F06" w:rsidRDefault="003241AA" w:rsidP="003241A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378C5A" w14:textId="77777777" w:rsidR="003241AA" w:rsidRPr="00975F06" w:rsidRDefault="003241AA" w:rsidP="003241AA">
      <w:pPr>
        <w:spacing w:after="200" w:line="276" w:lineRule="auto"/>
        <w:ind w:left="1276" w:right="708"/>
        <w:contextualSpacing/>
        <w:rPr>
          <w:rFonts w:eastAsia="Calibri" w:cs="Arial"/>
          <w:snapToGrid/>
          <w:szCs w:val="22"/>
          <w:lang w:eastAsia="en-US"/>
        </w:rPr>
      </w:pPr>
    </w:p>
    <w:p w14:paraId="581041D2" w14:textId="77777777" w:rsidR="003241AA" w:rsidRDefault="003241AA" w:rsidP="003241A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2B9E923" w14:textId="77777777" w:rsidR="003241AA" w:rsidRPr="00975F06" w:rsidRDefault="003241AA" w:rsidP="003241AA">
      <w:pPr>
        <w:spacing w:after="200" w:line="276" w:lineRule="auto"/>
        <w:ind w:left="1276" w:right="708"/>
        <w:contextualSpacing/>
        <w:rPr>
          <w:rFonts w:eastAsia="Calibri" w:cs="Arial"/>
          <w:i/>
          <w:snapToGrid/>
          <w:szCs w:val="22"/>
          <w:lang w:eastAsia="en-US"/>
        </w:rPr>
      </w:pPr>
    </w:p>
    <w:p w14:paraId="3131A102" w14:textId="77777777" w:rsidR="003241AA" w:rsidRDefault="003241AA" w:rsidP="003241AA">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7FA9388" w14:textId="77777777" w:rsidR="003241AA" w:rsidRPr="004711A1" w:rsidRDefault="003241AA" w:rsidP="003241AA">
      <w:pPr>
        <w:pStyle w:val="Prrafodelista"/>
        <w:ind w:left="709"/>
        <w:jc w:val="both"/>
        <w:rPr>
          <w:rFonts w:ascii="Arial" w:hAnsi="Arial" w:cs="Arial"/>
          <w:b/>
        </w:rPr>
      </w:pPr>
    </w:p>
    <w:p w14:paraId="42FAB607" w14:textId="77777777" w:rsidR="003241AA" w:rsidRPr="004711A1" w:rsidRDefault="003241AA" w:rsidP="003241AA">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725FA6B" w14:textId="77777777" w:rsidR="003241AA" w:rsidRDefault="003241AA" w:rsidP="003241AA">
      <w:pPr>
        <w:pStyle w:val="Prrafodelista"/>
        <w:ind w:left="1146"/>
      </w:pPr>
    </w:p>
    <w:p w14:paraId="7704A679" w14:textId="77777777" w:rsidR="003241AA" w:rsidRDefault="003241AA" w:rsidP="003241AA">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873545D" w14:textId="77777777" w:rsidR="003241AA" w:rsidRPr="004711A1" w:rsidRDefault="003241AA" w:rsidP="003241AA">
      <w:pPr>
        <w:pStyle w:val="Prrafodelista"/>
        <w:rPr>
          <w:rFonts w:ascii="Arial" w:hAnsi="Arial" w:cs="Arial"/>
        </w:rPr>
      </w:pPr>
    </w:p>
    <w:p w14:paraId="4B78368C" w14:textId="77777777" w:rsidR="003241AA" w:rsidRPr="005F0264" w:rsidRDefault="003241AA" w:rsidP="003241AA">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DD16CA1" w14:textId="77777777" w:rsidR="003241AA" w:rsidRPr="005F0264" w:rsidRDefault="003241AA" w:rsidP="003241AA">
      <w:pPr>
        <w:spacing w:after="200"/>
        <w:ind w:left="426" w:hanging="426"/>
        <w:contextualSpacing/>
        <w:rPr>
          <w:rFonts w:eastAsia="Calibri" w:cs="Arial"/>
          <w:b/>
          <w:snapToGrid/>
          <w:szCs w:val="22"/>
          <w:u w:val="single"/>
          <w:lang w:eastAsia="en-US"/>
        </w:rPr>
      </w:pPr>
    </w:p>
    <w:p w14:paraId="4641392D" w14:textId="77777777" w:rsidR="003241AA" w:rsidRPr="00975F06" w:rsidRDefault="003241AA" w:rsidP="003241AA">
      <w:pPr>
        <w:ind w:left="426"/>
      </w:pPr>
      <w:r w:rsidRPr="00975F06">
        <w:t>Que en cumplimiento de lo dispuesto en el artículo 122 de la ley 9/2917 la adjudicataria,</w:t>
      </w:r>
      <w:r w:rsidRPr="00975F06">
        <w:rPr>
          <w:b/>
        </w:rPr>
        <w:t xml:space="preserve"> DECLARA:</w:t>
      </w:r>
      <w:r w:rsidRPr="00975F06">
        <w:t xml:space="preserve"> </w:t>
      </w:r>
    </w:p>
    <w:p w14:paraId="4F3B4146" w14:textId="77777777" w:rsidR="003241AA" w:rsidRPr="00975F06" w:rsidRDefault="003241AA" w:rsidP="003241A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F43F0AC" w14:textId="77777777" w:rsidR="003241AA" w:rsidRPr="00975F06" w:rsidRDefault="003241AA" w:rsidP="003241AA">
      <w:pPr>
        <w:spacing w:after="0" w:line="276" w:lineRule="auto"/>
        <w:ind w:left="709" w:hanging="284"/>
        <w:contextualSpacing/>
        <w:rPr>
          <w:rFonts w:eastAsia="Calibri" w:cs="Arial"/>
          <w:snapToGrid/>
          <w:szCs w:val="22"/>
          <w:lang w:eastAsia="en-US"/>
        </w:rPr>
      </w:pPr>
    </w:p>
    <w:p w14:paraId="5C74D2F2" w14:textId="77777777" w:rsidR="003241AA" w:rsidRPr="00975F06" w:rsidRDefault="003241AA" w:rsidP="003241A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8CD6D4D" w14:textId="77777777" w:rsidR="003241AA" w:rsidRPr="00975F06" w:rsidRDefault="003241AA" w:rsidP="003241AA">
      <w:pPr>
        <w:spacing w:after="0" w:line="276" w:lineRule="auto"/>
        <w:ind w:left="851"/>
        <w:contextualSpacing/>
        <w:rPr>
          <w:rFonts w:eastAsia="Calibri" w:cs="Arial"/>
          <w:snapToGrid/>
          <w:szCs w:val="22"/>
          <w:lang w:eastAsia="en-US"/>
        </w:rPr>
      </w:pPr>
    </w:p>
    <w:p w14:paraId="4BE6DF37" w14:textId="77777777" w:rsidR="003241AA" w:rsidRPr="00975F06" w:rsidRDefault="003241AA" w:rsidP="003241A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30E1C51" w14:textId="77777777" w:rsidR="003241AA" w:rsidRPr="00975F06" w:rsidRDefault="003241AA" w:rsidP="003241AA">
      <w:pPr>
        <w:spacing w:after="0" w:line="276" w:lineRule="auto"/>
        <w:ind w:left="426"/>
        <w:rPr>
          <w:rFonts w:cs="Arial"/>
        </w:rPr>
      </w:pPr>
    </w:p>
    <w:p w14:paraId="7F61395F" w14:textId="77777777" w:rsidR="003241AA" w:rsidRPr="00975F06" w:rsidRDefault="003241AA" w:rsidP="003241AA">
      <w:pPr>
        <w:spacing w:line="240" w:lineRule="auto"/>
        <w:ind w:left="1417" w:hanging="425"/>
        <w:rPr>
          <w:rFonts w:cs="Arial"/>
        </w:rPr>
      </w:pPr>
      <w:r w:rsidRPr="00975F06">
        <w:rPr>
          <w:rFonts w:cs="Arial"/>
        </w:rPr>
        <w:t>1.</w:t>
      </w:r>
      <w:r w:rsidRPr="00975F06">
        <w:rPr>
          <w:rFonts w:cs="Arial"/>
        </w:rPr>
        <w:tab/>
        <w:t xml:space="preserve">Nombre de la persona de contacto:      </w:t>
      </w:r>
    </w:p>
    <w:p w14:paraId="4FE2EBB8" w14:textId="77777777" w:rsidR="003241AA" w:rsidRPr="00975F06" w:rsidRDefault="003241AA" w:rsidP="003241AA">
      <w:pPr>
        <w:spacing w:line="240" w:lineRule="auto"/>
        <w:ind w:left="1417" w:hanging="425"/>
        <w:rPr>
          <w:rFonts w:cs="Arial"/>
        </w:rPr>
      </w:pPr>
      <w:r w:rsidRPr="00975F06">
        <w:rPr>
          <w:rFonts w:cs="Arial"/>
        </w:rPr>
        <w:t>2.</w:t>
      </w:r>
      <w:r w:rsidRPr="00975F06">
        <w:rPr>
          <w:rFonts w:cs="Arial"/>
        </w:rPr>
        <w:tab/>
        <w:t xml:space="preserve">Cargo:      </w:t>
      </w:r>
    </w:p>
    <w:p w14:paraId="4F79D593" w14:textId="77777777" w:rsidR="003241AA" w:rsidRPr="00975F06" w:rsidRDefault="003241AA" w:rsidP="003241AA">
      <w:pPr>
        <w:spacing w:line="240" w:lineRule="auto"/>
        <w:ind w:left="1417" w:hanging="425"/>
        <w:rPr>
          <w:rFonts w:cs="Arial"/>
        </w:rPr>
      </w:pPr>
      <w:r w:rsidRPr="00975F06">
        <w:rPr>
          <w:rFonts w:cs="Arial"/>
        </w:rPr>
        <w:t>3.</w:t>
      </w:r>
      <w:r w:rsidRPr="00975F06">
        <w:rPr>
          <w:rFonts w:cs="Arial"/>
        </w:rPr>
        <w:tab/>
        <w:t xml:space="preserve">Dirección de email:       </w:t>
      </w:r>
    </w:p>
    <w:p w14:paraId="1003392E" w14:textId="77777777" w:rsidR="003241AA" w:rsidRPr="00975F06" w:rsidRDefault="003241AA" w:rsidP="003241AA">
      <w:pPr>
        <w:spacing w:line="240" w:lineRule="auto"/>
        <w:ind w:left="1417" w:hanging="425"/>
        <w:rPr>
          <w:rFonts w:cs="Arial"/>
        </w:rPr>
      </w:pPr>
      <w:r w:rsidRPr="00975F06">
        <w:rPr>
          <w:rFonts w:cs="Arial"/>
        </w:rPr>
        <w:t>4.</w:t>
      </w:r>
      <w:r w:rsidRPr="00975F06">
        <w:rPr>
          <w:rFonts w:cs="Arial"/>
        </w:rPr>
        <w:tab/>
        <w:t xml:space="preserve">Número de teléfono:       </w:t>
      </w:r>
    </w:p>
    <w:p w14:paraId="66B545D7" w14:textId="77777777" w:rsidR="003241AA" w:rsidRPr="00975F06" w:rsidRDefault="003241AA" w:rsidP="003241AA">
      <w:pPr>
        <w:spacing w:line="240" w:lineRule="auto"/>
        <w:ind w:left="1417" w:hanging="425"/>
        <w:rPr>
          <w:rFonts w:cs="Arial"/>
        </w:rPr>
      </w:pPr>
      <w:r w:rsidRPr="00975F06">
        <w:rPr>
          <w:rFonts w:cs="Arial"/>
        </w:rPr>
        <w:t>5.</w:t>
      </w:r>
      <w:r w:rsidRPr="00975F06">
        <w:rPr>
          <w:rFonts w:cs="Arial"/>
        </w:rPr>
        <w:tab/>
        <w:t xml:space="preserve">Dirección postal:    </w:t>
      </w:r>
    </w:p>
    <w:p w14:paraId="534548C8" w14:textId="77777777" w:rsidR="003241AA" w:rsidRPr="00975F06" w:rsidRDefault="003241AA" w:rsidP="003241AA">
      <w:pPr>
        <w:spacing w:after="0" w:line="276" w:lineRule="auto"/>
        <w:ind w:left="851"/>
        <w:contextualSpacing/>
        <w:rPr>
          <w:rFonts w:eastAsia="Calibri" w:cs="Arial"/>
          <w:snapToGrid/>
          <w:szCs w:val="22"/>
          <w:lang w:eastAsia="en-US"/>
        </w:rPr>
      </w:pPr>
    </w:p>
    <w:p w14:paraId="24060E47" w14:textId="77777777" w:rsidR="003241AA" w:rsidRPr="00975F06" w:rsidRDefault="003241AA" w:rsidP="003241A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75E89AB" w14:textId="77777777" w:rsidR="003241AA" w:rsidRPr="00975F06" w:rsidRDefault="003241AA" w:rsidP="003241AA">
      <w:pPr>
        <w:spacing w:after="0" w:line="276" w:lineRule="auto"/>
        <w:ind w:left="1134" w:right="1133"/>
        <w:rPr>
          <w:b/>
        </w:rPr>
      </w:pPr>
    </w:p>
    <w:p w14:paraId="20D430BA" w14:textId="77777777" w:rsidR="003241AA" w:rsidRPr="00975F06" w:rsidRDefault="000971B0" w:rsidP="003241A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3241AA" w:rsidRPr="00975F06">
            <w:rPr>
              <w:rFonts w:eastAsia="MS Gothic" w:cs="Arial" w:hint="eastAsia"/>
              <w:noProof/>
              <w:snapToGrid/>
              <w:color w:val="000000"/>
            </w:rPr>
            <w:t>☐</w:t>
          </w:r>
        </w:sdtContent>
      </w:sdt>
      <w:r w:rsidR="003241AA" w:rsidRPr="00975F06">
        <w:rPr>
          <w:rFonts w:eastAsia="MS Gothic" w:cs="Arial"/>
          <w:noProof/>
          <w:snapToGrid/>
          <w:color w:val="000000"/>
        </w:rPr>
        <w:t xml:space="preserve"> </w:t>
      </w:r>
      <w:r w:rsidR="003241AA" w:rsidRPr="00975F06">
        <w:rPr>
          <w:rFonts w:eastAsia="MS Gothic" w:cs="Arial"/>
          <w:noProof/>
          <w:snapToGrid/>
          <w:color w:val="000000"/>
        </w:rPr>
        <w:tab/>
      </w:r>
      <w:r w:rsidR="003241AA" w:rsidRPr="00975F06">
        <w:rPr>
          <w:rFonts w:cs="Arial"/>
        </w:rPr>
        <w:t xml:space="preserve">Que los servidores se hallan ubicados en _______________ </w:t>
      </w:r>
      <w:r w:rsidR="003241AA" w:rsidRPr="00975F06">
        <w:rPr>
          <w:rFonts w:cs="Arial"/>
          <w:i/>
        </w:rPr>
        <w:t>(identificar el país)</w:t>
      </w:r>
      <w:r w:rsidR="003241AA" w:rsidRPr="00975F06">
        <w:rPr>
          <w:rFonts w:cs="Arial"/>
        </w:rPr>
        <w:t xml:space="preserve"> y los servicios asociados a los mismos se prestarán desde ________________ </w:t>
      </w:r>
      <w:r w:rsidR="003241AA" w:rsidRPr="00975F06">
        <w:rPr>
          <w:rFonts w:cs="Arial"/>
          <w:i/>
        </w:rPr>
        <w:t>(identificar el país),</w:t>
      </w:r>
      <w:r w:rsidR="003241AA" w:rsidRPr="00975F06">
        <w:rPr>
          <w:rFonts w:cs="Arial"/>
        </w:rPr>
        <w:t xml:space="preserve"> siendo todos ellos países de la Unión Europea. </w:t>
      </w:r>
    </w:p>
    <w:p w14:paraId="075E0D9D" w14:textId="77777777" w:rsidR="003241AA" w:rsidRPr="00975F06" w:rsidRDefault="003241AA" w:rsidP="003241AA">
      <w:pPr>
        <w:spacing w:after="0" w:line="276" w:lineRule="auto"/>
        <w:ind w:left="1560" w:right="-1" w:hanging="426"/>
        <w:rPr>
          <w:rFonts w:cs="Arial"/>
        </w:rPr>
      </w:pPr>
    </w:p>
    <w:p w14:paraId="3E3D02CC" w14:textId="77777777" w:rsidR="003241AA" w:rsidRPr="00975F06" w:rsidRDefault="000971B0" w:rsidP="003241A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3241AA" w:rsidRPr="00975F06">
            <w:rPr>
              <w:rFonts w:eastAsia="MS Gothic" w:cs="Arial" w:hint="eastAsia"/>
              <w:noProof/>
              <w:snapToGrid/>
              <w:color w:val="000000"/>
            </w:rPr>
            <w:t>☐</w:t>
          </w:r>
        </w:sdtContent>
      </w:sdt>
      <w:r w:rsidR="003241AA"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3241AA">
        <w:rPr>
          <w:rFonts w:cs="Arial"/>
          <w:noProof/>
          <w:snapToGrid/>
          <w:color w:val="000000"/>
        </w:rPr>
        <w:t>país). No form</w:t>
      </w:r>
      <w:r w:rsidR="003241AA" w:rsidRPr="00975F06">
        <w:rPr>
          <w:rFonts w:cs="Arial"/>
          <w:noProof/>
          <w:snapToGrid/>
          <w:color w:val="000000"/>
        </w:rPr>
        <w:t xml:space="preserve">ando parte dichos paises de la Unión Europea. </w:t>
      </w:r>
    </w:p>
    <w:p w14:paraId="45A11FE1" w14:textId="77777777" w:rsidR="003241AA" w:rsidRPr="00975F06" w:rsidRDefault="003241AA" w:rsidP="003241AA">
      <w:pPr>
        <w:autoSpaceDE w:val="0"/>
        <w:autoSpaceDN w:val="0"/>
        <w:adjustRightInd w:val="0"/>
        <w:spacing w:after="0" w:line="276" w:lineRule="auto"/>
        <w:ind w:left="1134" w:right="566"/>
        <w:rPr>
          <w:rFonts w:cs="Arial"/>
          <w:noProof/>
          <w:snapToGrid/>
          <w:color w:val="000000"/>
        </w:rPr>
      </w:pPr>
    </w:p>
    <w:p w14:paraId="5150D76D" w14:textId="77777777" w:rsidR="003241AA" w:rsidRPr="00975F06" w:rsidRDefault="003241AA" w:rsidP="003241A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653E86" w14:textId="77777777" w:rsidR="003241AA" w:rsidRPr="00975F06" w:rsidRDefault="003241AA" w:rsidP="003241AA">
      <w:pPr>
        <w:autoSpaceDE w:val="0"/>
        <w:autoSpaceDN w:val="0"/>
        <w:adjustRightInd w:val="0"/>
        <w:spacing w:after="0" w:line="276" w:lineRule="auto"/>
        <w:ind w:left="1560" w:right="566"/>
        <w:rPr>
          <w:rFonts w:cs="Arial"/>
          <w:noProof/>
          <w:snapToGrid/>
          <w:color w:val="000000"/>
        </w:rPr>
      </w:pPr>
    </w:p>
    <w:p w14:paraId="381C70EC" w14:textId="77777777" w:rsidR="003241AA" w:rsidRPr="00975F06" w:rsidRDefault="003241AA" w:rsidP="003241A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624EA32" w14:textId="77777777" w:rsidR="003241AA" w:rsidRPr="00975F06" w:rsidRDefault="003241AA" w:rsidP="003241AA">
      <w:pPr>
        <w:autoSpaceDE w:val="0"/>
        <w:autoSpaceDN w:val="0"/>
        <w:adjustRightInd w:val="0"/>
        <w:spacing w:after="0" w:line="276" w:lineRule="auto"/>
        <w:ind w:left="1134" w:right="566"/>
        <w:rPr>
          <w:rFonts w:cs="Arial"/>
          <w:noProof/>
          <w:snapToGrid/>
          <w:color w:val="000000"/>
        </w:rPr>
      </w:pPr>
    </w:p>
    <w:p w14:paraId="41395F8C" w14:textId="77777777" w:rsidR="003241AA" w:rsidRPr="00975F06" w:rsidRDefault="003241AA" w:rsidP="003241A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1136077" w14:textId="77777777" w:rsidR="003241AA" w:rsidRPr="00975F06" w:rsidRDefault="003241AA" w:rsidP="003241AA">
      <w:pPr>
        <w:ind w:left="426"/>
      </w:pPr>
    </w:p>
    <w:tbl>
      <w:tblPr>
        <w:tblStyle w:val="Tablaconcuadrcula6"/>
        <w:tblW w:w="0" w:type="auto"/>
        <w:tblLook w:val="04A0" w:firstRow="1" w:lastRow="0" w:firstColumn="1" w:lastColumn="0" w:noHBand="0" w:noVBand="1"/>
      </w:tblPr>
      <w:tblGrid>
        <w:gridCol w:w="9062"/>
      </w:tblGrid>
      <w:tr w:rsidR="003241AA" w:rsidRPr="00975F06" w14:paraId="5FC0CEF0" w14:textId="77777777" w:rsidTr="00AE443C">
        <w:tc>
          <w:tcPr>
            <w:tcW w:w="9071" w:type="dxa"/>
          </w:tcPr>
          <w:p w14:paraId="6F689091" w14:textId="77777777" w:rsidR="003241AA" w:rsidRPr="00975F06" w:rsidRDefault="003241AA" w:rsidP="00AE443C">
            <w:pPr>
              <w:spacing w:after="200" w:line="276" w:lineRule="auto"/>
              <w:jc w:val="center"/>
              <w:rPr>
                <w:b/>
                <w:i/>
              </w:rPr>
            </w:pPr>
            <w:r w:rsidRPr="00975F06">
              <w:t xml:space="preserve"> </w:t>
            </w:r>
          </w:p>
          <w:p w14:paraId="197EF4A1" w14:textId="77777777" w:rsidR="003241AA" w:rsidRPr="00975F06" w:rsidRDefault="003241AA" w:rsidP="00AE443C">
            <w:pPr>
              <w:spacing w:after="200" w:line="276" w:lineRule="auto"/>
              <w:jc w:val="center"/>
              <w:rPr>
                <w:b/>
                <w:i/>
                <w:snapToGrid/>
                <w:sz w:val="22"/>
                <w:u w:val="single"/>
              </w:rPr>
            </w:pPr>
            <w:r w:rsidRPr="00975F06">
              <w:rPr>
                <w:b/>
                <w:i/>
                <w:u w:val="single"/>
              </w:rPr>
              <w:t>AVISOS IMPORTANTES:</w:t>
            </w:r>
          </w:p>
          <w:p w14:paraId="367B71F8" w14:textId="77777777" w:rsidR="003241AA" w:rsidRPr="00975F06" w:rsidRDefault="003241AA" w:rsidP="00AE443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8D01AC0" w14:textId="77777777" w:rsidR="003241AA" w:rsidRPr="00975F06" w:rsidRDefault="003241AA" w:rsidP="00AE443C">
            <w:pPr>
              <w:spacing w:after="0" w:line="240" w:lineRule="auto"/>
              <w:rPr>
                <w:rFonts w:cs="Arial"/>
                <w:i/>
                <w:snapToGrid/>
                <w:color w:val="000000"/>
              </w:rPr>
            </w:pPr>
          </w:p>
          <w:p w14:paraId="229F018E" w14:textId="77777777" w:rsidR="003241AA" w:rsidRPr="00975F06" w:rsidRDefault="003241AA" w:rsidP="00AE443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90B7B34" w14:textId="77777777" w:rsidR="003241AA" w:rsidRPr="00975F06" w:rsidRDefault="003241AA" w:rsidP="00AE443C">
            <w:pPr>
              <w:spacing w:after="0" w:line="240" w:lineRule="auto"/>
              <w:rPr>
                <w:b/>
                <w:i/>
              </w:rPr>
            </w:pPr>
          </w:p>
          <w:p w14:paraId="588252D4" w14:textId="77777777" w:rsidR="003241AA" w:rsidRDefault="003241AA" w:rsidP="003241A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AB08029" w14:textId="77777777" w:rsidR="003241AA" w:rsidRDefault="003241AA" w:rsidP="00AE443C">
            <w:pPr>
              <w:snapToGrid w:val="0"/>
              <w:spacing w:after="0" w:line="240" w:lineRule="auto"/>
              <w:rPr>
                <w:i/>
                <w:snapToGrid/>
                <w:lang w:eastAsia="en-US"/>
              </w:rPr>
            </w:pPr>
          </w:p>
          <w:p w14:paraId="00316304" w14:textId="77777777" w:rsidR="003241AA" w:rsidRPr="00973130" w:rsidRDefault="003241AA" w:rsidP="003241A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1B033D3" w14:textId="77777777" w:rsidR="003241AA" w:rsidRPr="00975F06" w:rsidRDefault="003241AA" w:rsidP="00AE443C">
            <w:pPr>
              <w:snapToGrid w:val="0"/>
              <w:spacing w:after="0" w:line="240" w:lineRule="auto"/>
              <w:contextualSpacing/>
              <w:jc w:val="left"/>
              <w:rPr>
                <w:rFonts w:ascii="Calibri" w:eastAsia="Calibri" w:hAnsi="Calibri" w:cs="Arial"/>
                <w:i/>
                <w:snapToGrid/>
                <w:sz w:val="22"/>
                <w:szCs w:val="22"/>
                <w:lang w:eastAsia="en-US"/>
              </w:rPr>
            </w:pPr>
          </w:p>
        </w:tc>
      </w:tr>
    </w:tbl>
    <w:p w14:paraId="02CFB8A1" w14:textId="77777777" w:rsidR="003241AA" w:rsidRDefault="003241AA" w:rsidP="003241AA">
      <w:pPr>
        <w:spacing w:after="200" w:line="276" w:lineRule="auto"/>
        <w:jc w:val="left"/>
        <w:rPr>
          <w:rFonts w:cs="Arial"/>
          <w:b/>
          <w:kern w:val="28"/>
          <w:szCs w:val="22"/>
          <w:u w:val="single"/>
          <w:lang w:val="es-ES_tradnl"/>
        </w:rPr>
      </w:pPr>
      <w:r>
        <w:rPr>
          <w:rFonts w:cs="Arial"/>
          <w:szCs w:val="22"/>
          <w:u w:val="single"/>
        </w:rPr>
        <w:br w:type="page"/>
      </w:r>
    </w:p>
    <w:p w14:paraId="75EA97CE" w14:textId="77777777" w:rsidR="003241AA" w:rsidRPr="00E052CD" w:rsidRDefault="003241AA" w:rsidP="003241AA">
      <w:pPr>
        <w:pStyle w:val="Ttulo1"/>
        <w:numPr>
          <w:ilvl w:val="0"/>
          <w:numId w:val="0"/>
        </w:numPr>
        <w:shd w:val="clear" w:color="auto" w:fill="FFFFFF"/>
        <w:tabs>
          <w:tab w:val="left" w:pos="0"/>
        </w:tabs>
        <w:spacing w:before="0" w:after="0" w:line="330" w:lineRule="atLeast"/>
        <w:rPr>
          <w:rFonts w:cs="Arial"/>
          <w:color w:val="000000"/>
          <w:szCs w:val="22"/>
        </w:rPr>
      </w:pPr>
      <w:bookmarkStart w:id="4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9"/>
    </w:p>
    <w:p w14:paraId="43CEB732" w14:textId="77777777" w:rsidR="003241AA" w:rsidRPr="00B479C1" w:rsidRDefault="003241AA" w:rsidP="003241A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C56BF38" w14:textId="77777777" w:rsidR="003241AA" w:rsidRDefault="003241AA" w:rsidP="003241A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F2C12D" w14:textId="77777777" w:rsidR="003241AA" w:rsidRPr="00A363D4" w:rsidRDefault="003241AA" w:rsidP="003241AA">
      <w:pPr>
        <w:pStyle w:val="xmsonormal"/>
        <w:shd w:val="clear" w:color="auto" w:fill="FFFFFF"/>
        <w:spacing w:before="0" w:beforeAutospacing="0" w:after="120" w:afterAutospacing="0" w:line="330" w:lineRule="atLeast"/>
        <w:jc w:val="both"/>
        <w:rPr>
          <w:rFonts w:ascii="Arial" w:hAnsi="Arial" w:cs="Arial"/>
          <w:sz w:val="22"/>
          <w:szCs w:val="22"/>
        </w:rPr>
      </w:pPr>
    </w:p>
    <w:p w14:paraId="39E9C2AD" w14:textId="77777777" w:rsidR="003241AA" w:rsidRDefault="003241AA" w:rsidP="003241AA">
      <w:pPr>
        <w:pStyle w:val="xmsonormal"/>
        <w:shd w:val="clear" w:color="auto" w:fill="FFFFFF"/>
        <w:spacing w:before="0" w:beforeAutospacing="0" w:after="120" w:afterAutospacing="0" w:line="330" w:lineRule="atLeast"/>
        <w:jc w:val="both"/>
        <w:rPr>
          <w:rFonts w:ascii="Arial" w:hAnsi="Arial" w:cs="Arial"/>
        </w:rPr>
      </w:pPr>
    </w:p>
    <w:p w14:paraId="57DE2CD4" w14:textId="77777777" w:rsidR="003241AA" w:rsidRDefault="003241AA" w:rsidP="003241A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16AB3E3" w14:textId="77777777" w:rsidR="003241AA" w:rsidRDefault="003241AA" w:rsidP="003241A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583AA08" w14:textId="116CB602" w:rsidR="003241AA" w:rsidRDefault="003241AA" w:rsidP="003241A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HOSPITALARIA Y AMBULATORIA EN EL AMBITO TERRITORIAL DE A CORUÑA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CF6B1B">
            <w:rPr>
              <w:rFonts w:ascii="Arial" w:hAnsi="Arial" w:cs="Arial"/>
              <w:color w:val="000000"/>
              <w:sz w:val="22"/>
              <w:szCs w:val="22"/>
            </w:rPr>
            <w:t>N202600189</w:t>
          </w:r>
        </w:sdtContent>
      </w:sdt>
      <w:r w:rsidRPr="00E052CD">
        <w:rPr>
          <w:rFonts w:ascii="Arial" w:hAnsi="Arial" w:cs="Arial"/>
          <w:color w:val="000000"/>
          <w:sz w:val="22"/>
          <w:szCs w:val="22"/>
        </w:rPr>
        <w:t>,</w:t>
      </w:r>
    </w:p>
    <w:p w14:paraId="571EF94E" w14:textId="77777777" w:rsidR="003241AA" w:rsidRDefault="003241AA" w:rsidP="003241A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A4F0937" w14:textId="77777777" w:rsidR="003241AA" w:rsidRDefault="003241AA" w:rsidP="003241A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52161B1" w14:textId="77777777" w:rsidR="003241AA" w:rsidRDefault="003241AA" w:rsidP="003241A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CAD8D8F" w14:textId="77777777" w:rsidR="003241AA" w:rsidRDefault="003241AA" w:rsidP="003241A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F004334" w14:textId="77777777" w:rsidR="003241AA" w:rsidRDefault="003241AA" w:rsidP="003241A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81EF836" w14:textId="77777777" w:rsidR="003241AA" w:rsidRDefault="003241AA" w:rsidP="003241A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724ECB0" w14:textId="77777777" w:rsidR="003241AA" w:rsidRDefault="003241AA" w:rsidP="003241A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E98D0D6" w14:textId="77777777" w:rsidR="003241AA" w:rsidRDefault="003241AA" w:rsidP="003241A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579084B9" w14:textId="77777777" w:rsidR="003241AA" w:rsidRDefault="003241AA" w:rsidP="003241A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241AA" w14:paraId="744E5501" w14:textId="77777777" w:rsidTr="00AE443C">
        <w:tc>
          <w:tcPr>
            <w:tcW w:w="9071" w:type="dxa"/>
          </w:tcPr>
          <w:p w14:paraId="5E408505" w14:textId="77777777" w:rsidR="003241AA" w:rsidRDefault="003241AA" w:rsidP="00AE443C">
            <w:pPr>
              <w:spacing w:after="200" w:line="276" w:lineRule="auto"/>
              <w:rPr>
                <w:b/>
                <w:i/>
              </w:rPr>
            </w:pPr>
          </w:p>
          <w:p w14:paraId="6C3C0C85" w14:textId="77777777" w:rsidR="003241AA" w:rsidRPr="0084748E" w:rsidRDefault="003241AA" w:rsidP="00AE443C">
            <w:pPr>
              <w:spacing w:after="200" w:line="276" w:lineRule="auto"/>
              <w:jc w:val="center"/>
              <w:rPr>
                <w:b/>
                <w:i/>
                <w:snapToGrid/>
                <w:sz w:val="22"/>
              </w:rPr>
            </w:pPr>
            <w:r w:rsidRPr="00486BAB">
              <w:rPr>
                <w:b/>
                <w:i/>
                <w:u w:val="single"/>
              </w:rPr>
              <w:t>AVISOS IMPORTANTES</w:t>
            </w:r>
            <w:r w:rsidRPr="0084748E">
              <w:rPr>
                <w:b/>
                <w:i/>
              </w:rPr>
              <w:t>:</w:t>
            </w:r>
          </w:p>
          <w:p w14:paraId="56B9463F" w14:textId="77777777" w:rsidR="003241AA" w:rsidRDefault="003241AA" w:rsidP="00AE443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CC8C983" w14:textId="77777777" w:rsidR="003241AA" w:rsidRDefault="003241AA" w:rsidP="00AE443C">
            <w:pPr>
              <w:spacing w:after="0" w:line="240" w:lineRule="auto"/>
              <w:rPr>
                <w:i/>
                <w:snapToGrid/>
                <w:sz w:val="22"/>
              </w:rPr>
            </w:pPr>
          </w:p>
          <w:p w14:paraId="5DE76C46" w14:textId="77777777" w:rsidR="003241AA" w:rsidRDefault="003241AA" w:rsidP="00AE443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231906D" w14:textId="77777777" w:rsidR="003241AA" w:rsidRPr="0084748E" w:rsidRDefault="003241AA" w:rsidP="00AE443C">
            <w:pPr>
              <w:snapToGrid w:val="0"/>
              <w:spacing w:after="0" w:line="240" w:lineRule="auto"/>
              <w:rPr>
                <w:i/>
                <w:snapToGrid/>
                <w:szCs w:val="22"/>
                <w:lang w:eastAsia="en-US"/>
              </w:rPr>
            </w:pPr>
          </w:p>
          <w:p w14:paraId="127E54A8" w14:textId="77777777" w:rsidR="003241AA" w:rsidRDefault="003241AA" w:rsidP="00AE443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3826735" w14:textId="77777777" w:rsidR="003241AA" w:rsidRPr="00973130" w:rsidRDefault="003241AA" w:rsidP="003241A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CBE1C3F" w14:textId="77777777" w:rsidR="003241AA" w:rsidRDefault="003241AA" w:rsidP="00AE443C">
            <w:pPr>
              <w:spacing w:after="200" w:line="276" w:lineRule="auto"/>
              <w:rPr>
                <w:b/>
                <w:i/>
              </w:rPr>
            </w:pPr>
          </w:p>
        </w:tc>
      </w:tr>
    </w:tbl>
    <w:p w14:paraId="7C20096F" w14:textId="77777777" w:rsidR="003241AA" w:rsidRDefault="003241AA" w:rsidP="003241AA">
      <w:pPr>
        <w:spacing w:after="200" w:line="276" w:lineRule="auto"/>
        <w:rPr>
          <w:i/>
        </w:rPr>
      </w:pPr>
    </w:p>
    <w:p w14:paraId="4DCBE737" w14:textId="77777777" w:rsidR="00710BD7" w:rsidRDefault="00710BD7"/>
    <w:sectPr w:rsidR="00710BD7"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BBC57" w14:textId="77777777" w:rsidR="00015E50" w:rsidRDefault="00305B34">
      <w:pPr>
        <w:spacing w:after="0" w:line="240" w:lineRule="auto"/>
      </w:pPr>
      <w:r>
        <w:separator/>
      </w:r>
    </w:p>
  </w:endnote>
  <w:endnote w:type="continuationSeparator" w:id="0">
    <w:p w14:paraId="5A8CCB4E" w14:textId="77777777" w:rsidR="00015E50" w:rsidRDefault="00305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42510" w14:textId="77777777" w:rsidR="007D5053" w:rsidRPr="00237839" w:rsidRDefault="003241A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5AEB4FF" w14:textId="77777777" w:rsidR="007D5053" w:rsidRPr="00241711" w:rsidRDefault="003241A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510BDB7" wp14:editId="6E4AB74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197D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A6280D6" w14:textId="77777777" w:rsidR="007D5053" w:rsidRPr="00241711" w:rsidRDefault="003241A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FF588A8" w14:textId="77777777" w:rsidR="007D5053" w:rsidRPr="00241711" w:rsidRDefault="003241A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988529F" w14:textId="77777777" w:rsidR="007D5053" w:rsidRPr="00EF6993" w:rsidRDefault="000971B0" w:rsidP="00DE088B">
    <w:pPr>
      <w:pStyle w:val="Piedepgina"/>
      <w:spacing w:after="0" w:line="240" w:lineRule="auto"/>
      <w:ind w:right="-646"/>
      <w:jc w:val="center"/>
      <w:rPr>
        <w:rFonts w:ascii="Frutiger 55 Roman" w:hAnsi="Frutiger 55 Roman" w:cs="Lucida Sans Unicode"/>
        <w:color w:val="003366"/>
        <w:sz w:val="14"/>
        <w:szCs w:val="14"/>
      </w:rPr>
    </w:pPr>
  </w:p>
  <w:p w14:paraId="5DD68370" w14:textId="77777777" w:rsidR="007D5053" w:rsidRDefault="000971B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711CB" w14:textId="77777777" w:rsidR="007D5053" w:rsidRDefault="000971B0" w:rsidP="00DE088B">
    <w:pPr>
      <w:pStyle w:val="Piedepgina"/>
      <w:rPr>
        <w:rFonts w:ascii="Modern No. 20" w:hAnsi="Modern No. 20" w:cs="Lucida Sans Unicode"/>
        <w:noProof/>
        <w:color w:val="003366"/>
        <w:sz w:val="18"/>
        <w:szCs w:val="18"/>
      </w:rPr>
    </w:pPr>
  </w:p>
  <w:p w14:paraId="68C26EB0" w14:textId="77777777" w:rsidR="007D5053" w:rsidRPr="00B93F9F" w:rsidRDefault="003241A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E3D6045" wp14:editId="13A33A6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FE10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1D3CE5" w14:textId="77777777" w:rsidR="007D5053" w:rsidRPr="00B93F9F" w:rsidRDefault="003241A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AB5C056" w14:textId="77777777" w:rsidR="007D5053" w:rsidRPr="00B93F9F" w:rsidRDefault="003241A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9A05DFD" w14:textId="77777777" w:rsidR="007D5053" w:rsidRPr="004C72D3" w:rsidRDefault="000971B0"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7DC99" w14:textId="77777777" w:rsidR="00015E50" w:rsidRDefault="00305B34">
      <w:pPr>
        <w:spacing w:after="0" w:line="240" w:lineRule="auto"/>
      </w:pPr>
      <w:r>
        <w:separator/>
      </w:r>
    </w:p>
  </w:footnote>
  <w:footnote w:type="continuationSeparator" w:id="0">
    <w:p w14:paraId="344BE500" w14:textId="77777777" w:rsidR="00015E50" w:rsidRDefault="00305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6F41D" w14:textId="77777777" w:rsidR="007D5053" w:rsidRDefault="000971B0" w:rsidP="00DE088B">
    <w:pPr>
      <w:pStyle w:val="Encabezado"/>
      <w:tabs>
        <w:tab w:val="clear" w:pos="4252"/>
        <w:tab w:val="center" w:pos="3960"/>
        <w:tab w:val="left" w:pos="4080"/>
      </w:tabs>
      <w:rPr>
        <w:rFonts w:cs="Arial"/>
        <w:color w:val="000000"/>
        <w:sz w:val="17"/>
        <w:szCs w:val="17"/>
      </w:rPr>
    </w:pPr>
  </w:p>
  <w:p w14:paraId="2F9FE210" w14:textId="77777777" w:rsidR="007D5053" w:rsidRPr="000112DC" w:rsidRDefault="003241A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8B49ABC" wp14:editId="73A110D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08184" w14:textId="77777777" w:rsidR="007D5053" w:rsidRDefault="003241A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365CF32" wp14:editId="33CA98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DD561A6" w14:textId="77777777" w:rsidR="007D5053" w:rsidRDefault="000971B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3"/>
  </w:num>
  <w:num w:numId="3">
    <w:abstractNumId w:val="25"/>
  </w:num>
  <w:num w:numId="4">
    <w:abstractNumId w:val="8"/>
  </w:num>
  <w:num w:numId="5">
    <w:abstractNumId w:val="29"/>
  </w:num>
  <w:num w:numId="6">
    <w:abstractNumId w:val="32"/>
  </w:num>
  <w:num w:numId="7">
    <w:abstractNumId w:val="5"/>
  </w:num>
  <w:num w:numId="8">
    <w:abstractNumId w:val="15"/>
  </w:num>
  <w:num w:numId="9">
    <w:abstractNumId w:val="0"/>
  </w:num>
  <w:num w:numId="10">
    <w:abstractNumId w:val="17"/>
  </w:num>
  <w:num w:numId="11">
    <w:abstractNumId w:val="38"/>
  </w:num>
  <w:num w:numId="12">
    <w:abstractNumId w:val="7"/>
  </w:num>
  <w:num w:numId="13">
    <w:abstractNumId w:val="33"/>
  </w:num>
  <w:num w:numId="14">
    <w:abstractNumId w:val="39"/>
  </w:num>
  <w:num w:numId="15">
    <w:abstractNumId w:val="18"/>
  </w:num>
  <w:num w:numId="16">
    <w:abstractNumId w:val="24"/>
  </w:num>
  <w:num w:numId="17">
    <w:abstractNumId w:val="37"/>
  </w:num>
  <w:num w:numId="18">
    <w:abstractNumId w:val="14"/>
  </w:num>
  <w:num w:numId="19">
    <w:abstractNumId w:val="26"/>
  </w:num>
  <w:num w:numId="20">
    <w:abstractNumId w:val="21"/>
  </w:num>
  <w:num w:numId="21">
    <w:abstractNumId w:val="1"/>
  </w:num>
  <w:num w:numId="22">
    <w:abstractNumId w:val="20"/>
  </w:num>
  <w:num w:numId="23">
    <w:abstractNumId w:val="30"/>
  </w:num>
  <w:num w:numId="24">
    <w:abstractNumId w:val="22"/>
  </w:num>
  <w:num w:numId="25">
    <w:abstractNumId w:val="4"/>
  </w:num>
  <w:num w:numId="26">
    <w:abstractNumId w:val="10"/>
  </w:num>
  <w:num w:numId="27">
    <w:abstractNumId w:val="34"/>
  </w:num>
  <w:num w:numId="28">
    <w:abstractNumId w:val="36"/>
  </w:num>
  <w:num w:numId="29">
    <w:abstractNumId w:val="6"/>
  </w:num>
  <w:num w:numId="30">
    <w:abstractNumId w:val="28"/>
  </w:num>
  <w:num w:numId="31">
    <w:abstractNumId w:val="27"/>
  </w:num>
  <w:num w:numId="32">
    <w:abstractNumId w:val="11"/>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5"/>
  </w:num>
  <w:num w:numId="36">
    <w:abstractNumId w:val="19"/>
  </w:num>
  <w:num w:numId="37">
    <w:abstractNumId w:val="9"/>
  </w:num>
  <w:num w:numId="38">
    <w:abstractNumId w:val="12"/>
  </w:num>
  <w:num w:numId="39">
    <w:abstractNumId w:val="16"/>
  </w:num>
  <w:num w:numId="40">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BD7"/>
    <w:rsid w:val="00015E50"/>
    <w:rsid w:val="000971B0"/>
    <w:rsid w:val="00305B34"/>
    <w:rsid w:val="003241AA"/>
    <w:rsid w:val="00710BD7"/>
    <w:rsid w:val="00946A11"/>
    <w:rsid w:val="00CF6B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4BACD"/>
  <w15:chartTrackingRefBased/>
  <w15:docId w15:val="{642D4F7B-5F46-449F-8E37-D9EBAB6E7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1A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241A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241A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241A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241A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241AA"/>
    <w:pPr>
      <w:keepNext/>
      <w:numPr>
        <w:ilvl w:val="4"/>
        <w:numId w:val="1"/>
      </w:numPr>
      <w:spacing w:line="288" w:lineRule="auto"/>
      <w:outlineLvl w:val="4"/>
    </w:pPr>
    <w:rPr>
      <w:b/>
      <w:bCs/>
    </w:rPr>
  </w:style>
  <w:style w:type="paragraph" w:styleId="Ttulo6">
    <w:name w:val="heading 6"/>
    <w:basedOn w:val="Normal"/>
    <w:next w:val="Normal"/>
    <w:link w:val="Ttulo6Car"/>
    <w:qFormat/>
    <w:rsid w:val="003241A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241A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241A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241A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241A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241A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241A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241A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241A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241A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241A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241A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241A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241AA"/>
    <w:rPr>
      <w:rFonts w:ascii="Bookman Old Style" w:hAnsi="Bookman Old Style"/>
    </w:rPr>
  </w:style>
  <w:style w:type="paragraph" w:customStyle="1" w:styleId="artculo">
    <w:name w:val="artículo"/>
    <w:basedOn w:val="Normal"/>
    <w:rsid w:val="003241AA"/>
    <w:pPr>
      <w:spacing w:after="240" w:line="240" w:lineRule="auto"/>
      <w:ind w:left="454" w:right="170"/>
    </w:pPr>
    <w:rPr>
      <w:color w:val="000000"/>
      <w:sz w:val="20"/>
      <w:lang w:val="es-ES_tradnl"/>
    </w:rPr>
  </w:style>
  <w:style w:type="paragraph" w:styleId="Textoindependiente">
    <w:name w:val="Body Text"/>
    <w:basedOn w:val="Normal"/>
    <w:link w:val="TextoindependienteCar"/>
    <w:rsid w:val="003241AA"/>
  </w:style>
  <w:style w:type="character" w:customStyle="1" w:styleId="TextoindependienteCar">
    <w:name w:val="Texto independiente Car"/>
    <w:basedOn w:val="Fuentedeprrafopredeter"/>
    <w:link w:val="Textoindependiente"/>
    <w:rsid w:val="003241AA"/>
    <w:rPr>
      <w:rFonts w:ascii="Arial" w:eastAsia="Times New Roman" w:hAnsi="Arial" w:cs="Times New Roman"/>
      <w:snapToGrid w:val="0"/>
      <w:szCs w:val="20"/>
      <w:lang w:eastAsia="es-ES"/>
    </w:rPr>
  </w:style>
  <w:style w:type="paragraph" w:styleId="Piedepgina">
    <w:name w:val="footer"/>
    <w:basedOn w:val="Normal"/>
    <w:link w:val="PiedepginaCar"/>
    <w:uiPriority w:val="99"/>
    <w:rsid w:val="003241AA"/>
    <w:pPr>
      <w:tabs>
        <w:tab w:val="center" w:pos="4252"/>
        <w:tab w:val="right" w:pos="8504"/>
      </w:tabs>
    </w:pPr>
  </w:style>
  <w:style w:type="character" w:customStyle="1" w:styleId="PiedepginaCar">
    <w:name w:val="Pie de página Car"/>
    <w:basedOn w:val="Fuentedeprrafopredeter"/>
    <w:link w:val="Piedepgina"/>
    <w:uiPriority w:val="99"/>
    <w:rsid w:val="003241AA"/>
    <w:rPr>
      <w:rFonts w:ascii="Arial" w:eastAsia="Times New Roman" w:hAnsi="Arial" w:cs="Times New Roman"/>
      <w:snapToGrid w:val="0"/>
      <w:szCs w:val="20"/>
      <w:lang w:eastAsia="es-ES"/>
    </w:rPr>
  </w:style>
  <w:style w:type="character" w:styleId="Nmerodepgina">
    <w:name w:val="page number"/>
    <w:basedOn w:val="Fuentedeprrafopredeter"/>
    <w:rsid w:val="003241AA"/>
  </w:style>
  <w:style w:type="paragraph" w:styleId="Encabezado">
    <w:name w:val="header"/>
    <w:basedOn w:val="Normal"/>
    <w:link w:val="EncabezadoCar"/>
    <w:uiPriority w:val="99"/>
    <w:rsid w:val="003241AA"/>
    <w:pPr>
      <w:tabs>
        <w:tab w:val="center" w:pos="4252"/>
        <w:tab w:val="right" w:pos="8504"/>
      </w:tabs>
    </w:pPr>
  </w:style>
  <w:style w:type="character" w:customStyle="1" w:styleId="EncabezadoCar">
    <w:name w:val="Encabezado Car"/>
    <w:basedOn w:val="Fuentedeprrafopredeter"/>
    <w:link w:val="Encabezado"/>
    <w:uiPriority w:val="99"/>
    <w:rsid w:val="003241A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241AA"/>
    <w:pPr>
      <w:spacing w:line="288" w:lineRule="auto"/>
    </w:pPr>
    <w:rPr>
      <w:b/>
      <w:sz w:val="26"/>
    </w:rPr>
  </w:style>
  <w:style w:type="character" w:customStyle="1" w:styleId="Textoindependiente2Car">
    <w:name w:val="Texto independiente 2 Car"/>
    <w:basedOn w:val="Fuentedeprrafopredeter"/>
    <w:link w:val="Textoindependiente2"/>
    <w:rsid w:val="003241AA"/>
    <w:rPr>
      <w:rFonts w:ascii="Arial" w:eastAsia="Times New Roman" w:hAnsi="Arial" w:cs="Times New Roman"/>
      <w:b/>
      <w:snapToGrid w:val="0"/>
      <w:sz w:val="26"/>
      <w:szCs w:val="20"/>
      <w:lang w:eastAsia="es-ES"/>
    </w:rPr>
  </w:style>
  <w:style w:type="paragraph" w:customStyle="1" w:styleId="Otros">
    <w:name w:val="Otrosí"/>
    <w:basedOn w:val="Normal"/>
    <w:next w:val="Normal"/>
    <w:rsid w:val="003241AA"/>
    <w:pPr>
      <w:spacing w:line="288" w:lineRule="auto"/>
    </w:pPr>
    <w:rPr>
      <w:rFonts w:cs="Arial"/>
      <w:snapToGrid/>
      <w:spacing w:val="-6"/>
      <w:lang w:val="es-ES_tradnl"/>
    </w:rPr>
  </w:style>
  <w:style w:type="paragraph" w:customStyle="1" w:styleId="FUNDAMENTOSDEDERECHO">
    <w:name w:val="FUNDAMENTOS DE DERECHO"/>
    <w:basedOn w:val="Normal"/>
    <w:next w:val="Normal"/>
    <w:rsid w:val="003241A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241A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241AA"/>
    <w:rPr>
      <w:rFonts w:ascii="Times New Roman" w:eastAsia="Times New Roman" w:hAnsi="Times New Roman" w:cs="Times New Roman"/>
      <w:sz w:val="20"/>
      <w:szCs w:val="20"/>
      <w:lang w:eastAsia="es-ES"/>
    </w:rPr>
  </w:style>
  <w:style w:type="character" w:styleId="Refdenotaalpie">
    <w:name w:val="footnote reference"/>
    <w:rsid w:val="003241AA"/>
    <w:rPr>
      <w:vertAlign w:val="superscript"/>
    </w:rPr>
  </w:style>
  <w:style w:type="paragraph" w:styleId="Sangradetextonormal">
    <w:name w:val="Body Text Indent"/>
    <w:basedOn w:val="Normal"/>
    <w:link w:val="SangradetextonormalCar"/>
    <w:rsid w:val="003241AA"/>
    <w:pPr>
      <w:spacing w:after="240" w:line="288" w:lineRule="auto"/>
      <w:ind w:left="958"/>
    </w:pPr>
  </w:style>
  <w:style w:type="character" w:customStyle="1" w:styleId="SangradetextonormalCar">
    <w:name w:val="Sangría de texto normal Car"/>
    <w:basedOn w:val="Fuentedeprrafopredeter"/>
    <w:link w:val="Sangradetextonormal"/>
    <w:rsid w:val="003241A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241AA"/>
    <w:pPr>
      <w:spacing w:line="288" w:lineRule="auto"/>
    </w:pPr>
    <w:rPr>
      <w:rFonts w:cs="Arial"/>
      <w:b/>
    </w:rPr>
  </w:style>
  <w:style w:type="character" w:customStyle="1" w:styleId="Textoindependiente3Car">
    <w:name w:val="Texto independiente 3 Car"/>
    <w:basedOn w:val="Fuentedeprrafopredeter"/>
    <w:link w:val="Textoindependiente3"/>
    <w:rsid w:val="003241A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241A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241A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241A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241AA"/>
    <w:rPr>
      <w:rFonts w:ascii="Arial" w:eastAsia="Times New Roman" w:hAnsi="Arial" w:cs="Arial"/>
      <w:snapToGrid w:val="0"/>
      <w:szCs w:val="20"/>
      <w:lang w:eastAsia="es-ES"/>
    </w:rPr>
  </w:style>
  <w:style w:type="character" w:customStyle="1" w:styleId="titema11">
    <w:name w:val="titema11"/>
    <w:rsid w:val="003241AA"/>
    <w:rPr>
      <w:rFonts w:ascii="Verdana" w:hAnsi="Verdana" w:hint="default"/>
      <w:color w:val="800000"/>
      <w:sz w:val="14"/>
      <w:szCs w:val="14"/>
    </w:rPr>
  </w:style>
  <w:style w:type="paragraph" w:customStyle="1" w:styleId="art">
    <w:name w:val="art"/>
    <w:basedOn w:val="Normal"/>
    <w:rsid w:val="003241A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241A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241AA"/>
    <w:rPr>
      <w:rFonts w:ascii="Georgia" w:hAnsi="Georgia" w:hint="default"/>
      <w:b/>
      <w:bCs/>
      <w:color w:val="000000"/>
      <w:sz w:val="22"/>
      <w:szCs w:val="22"/>
    </w:rPr>
  </w:style>
  <w:style w:type="character" w:customStyle="1" w:styleId="ca">
    <w:name w:val="ca"/>
    <w:basedOn w:val="Fuentedeprrafopredeter"/>
    <w:rsid w:val="003241AA"/>
  </w:style>
  <w:style w:type="table" w:styleId="Tablaconcuadrcula">
    <w:name w:val="Table Grid"/>
    <w:basedOn w:val="Tablanormal"/>
    <w:uiPriority w:val="59"/>
    <w:rsid w:val="003241A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241A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241A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241AA"/>
    <w:pPr>
      <w:tabs>
        <w:tab w:val="left" w:pos="960"/>
        <w:tab w:val="right" w:leader="dot" w:pos="9656"/>
      </w:tabs>
      <w:jc w:val="left"/>
    </w:pPr>
    <w:rPr>
      <w:sz w:val="20"/>
    </w:rPr>
  </w:style>
  <w:style w:type="character" w:styleId="Hipervnculo">
    <w:name w:val="Hyperlink"/>
    <w:uiPriority w:val="99"/>
    <w:rsid w:val="003241AA"/>
    <w:rPr>
      <w:color w:val="0000FF"/>
      <w:u w:val="single"/>
    </w:rPr>
  </w:style>
  <w:style w:type="paragraph" w:customStyle="1" w:styleId="PortadaTtulo">
    <w:name w:val="Portada Título"/>
    <w:basedOn w:val="Normal"/>
    <w:next w:val="Normal"/>
    <w:rsid w:val="003241A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241AA"/>
    <w:pPr>
      <w:numPr>
        <w:numId w:val="4"/>
      </w:numPr>
      <w:spacing w:after="0" w:line="240" w:lineRule="auto"/>
    </w:pPr>
    <w:rPr>
      <w:snapToGrid/>
      <w:kern w:val="32"/>
      <w:szCs w:val="24"/>
      <w:lang w:eastAsia="en-US"/>
    </w:rPr>
  </w:style>
  <w:style w:type="paragraph" w:customStyle="1" w:styleId="BulletNivel2">
    <w:name w:val="Bullet Nivel 2"/>
    <w:basedOn w:val="Normal"/>
    <w:rsid w:val="003241A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241AA"/>
    <w:pPr>
      <w:numPr>
        <w:numId w:val="10"/>
      </w:numPr>
      <w:spacing w:after="0"/>
    </w:pPr>
    <w:rPr>
      <w:snapToGrid/>
      <w:szCs w:val="24"/>
      <w:lang w:val="es-ES_tradnl" w:eastAsia="en-US"/>
    </w:rPr>
  </w:style>
  <w:style w:type="paragraph" w:styleId="NormalWeb">
    <w:name w:val="Normal (Web)"/>
    <w:basedOn w:val="Normal"/>
    <w:uiPriority w:val="99"/>
    <w:rsid w:val="003241A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241AA"/>
    <w:rPr>
      <w:sz w:val="16"/>
      <w:szCs w:val="16"/>
    </w:rPr>
  </w:style>
  <w:style w:type="paragraph" w:styleId="Textocomentario">
    <w:name w:val="annotation text"/>
    <w:basedOn w:val="Normal"/>
    <w:link w:val="TextocomentarioCar"/>
    <w:uiPriority w:val="99"/>
    <w:rsid w:val="003241AA"/>
    <w:rPr>
      <w:sz w:val="20"/>
    </w:rPr>
  </w:style>
  <w:style w:type="character" w:customStyle="1" w:styleId="TextocomentarioCar">
    <w:name w:val="Texto comentario Car"/>
    <w:basedOn w:val="Fuentedeprrafopredeter"/>
    <w:link w:val="Textocomentario"/>
    <w:uiPriority w:val="99"/>
    <w:rsid w:val="003241A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241AA"/>
    <w:rPr>
      <w:b/>
      <w:bCs/>
    </w:rPr>
  </w:style>
  <w:style w:type="character" w:customStyle="1" w:styleId="AsuntodelcomentarioCar">
    <w:name w:val="Asunto del comentario Car"/>
    <w:basedOn w:val="TextocomentarioCar"/>
    <w:link w:val="Asuntodelcomentario"/>
    <w:rsid w:val="003241A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241AA"/>
    <w:rPr>
      <w:rFonts w:ascii="Tahoma" w:hAnsi="Tahoma" w:cs="Tahoma"/>
      <w:sz w:val="16"/>
      <w:szCs w:val="16"/>
    </w:rPr>
  </w:style>
  <w:style w:type="character" w:customStyle="1" w:styleId="TextodegloboCar">
    <w:name w:val="Texto de globo Car"/>
    <w:basedOn w:val="Fuentedeprrafopredeter"/>
    <w:link w:val="Textodeglobo"/>
    <w:uiPriority w:val="99"/>
    <w:rsid w:val="003241AA"/>
    <w:rPr>
      <w:rFonts w:ascii="Tahoma" w:eastAsia="Times New Roman" w:hAnsi="Tahoma" w:cs="Tahoma"/>
      <w:snapToGrid w:val="0"/>
      <w:sz w:val="16"/>
      <w:szCs w:val="16"/>
      <w:lang w:eastAsia="es-ES"/>
    </w:rPr>
  </w:style>
  <w:style w:type="paragraph" w:customStyle="1" w:styleId="Default">
    <w:name w:val="Default"/>
    <w:rsid w:val="003241A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241AA"/>
    <w:rPr>
      <w:color w:val="auto"/>
    </w:rPr>
  </w:style>
  <w:style w:type="character" w:styleId="Textoennegrita">
    <w:name w:val="Strong"/>
    <w:qFormat/>
    <w:rsid w:val="003241AA"/>
    <w:rPr>
      <w:b/>
      <w:bCs/>
    </w:rPr>
  </w:style>
  <w:style w:type="numbering" w:styleId="ArtculoSeccin">
    <w:name w:val="Outline List 3"/>
    <w:aliases w:val="Aaartículo / Sección"/>
    <w:basedOn w:val="Sinlista"/>
    <w:rsid w:val="003241AA"/>
  </w:style>
  <w:style w:type="paragraph" w:customStyle="1" w:styleId="Topo1">
    <w:name w:val="Topo 1"/>
    <w:basedOn w:val="Normal"/>
    <w:rsid w:val="003241AA"/>
    <w:pPr>
      <w:numPr>
        <w:ilvl w:val="1"/>
        <w:numId w:val="7"/>
      </w:numPr>
      <w:spacing w:before="80" w:after="80" w:line="240" w:lineRule="auto"/>
    </w:pPr>
    <w:rPr>
      <w:snapToGrid/>
      <w:szCs w:val="24"/>
      <w:lang w:val="es-ES_tradnl" w:eastAsia="en-US"/>
    </w:rPr>
  </w:style>
  <w:style w:type="numbering" w:styleId="111111">
    <w:name w:val="Outline List 2"/>
    <w:basedOn w:val="Sinlista"/>
    <w:rsid w:val="003241AA"/>
    <w:pPr>
      <w:numPr>
        <w:numId w:val="6"/>
      </w:numPr>
    </w:pPr>
  </w:style>
  <w:style w:type="paragraph" w:customStyle="1" w:styleId="BulletNum1">
    <w:name w:val="Bullet Num 1"/>
    <w:basedOn w:val="BulletNivel1"/>
    <w:rsid w:val="003241AA"/>
    <w:pPr>
      <w:numPr>
        <w:numId w:val="8"/>
      </w:numPr>
    </w:pPr>
  </w:style>
  <w:style w:type="paragraph" w:customStyle="1" w:styleId="BulletNum2">
    <w:name w:val="Bullet Num 2"/>
    <w:basedOn w:val="Normal"/>
    <w:rsid w:val="003241AA"/>
    <w:pPr>
      <w:numPr>
        <w:ilvl w:val="1"/>
        <w:numId w:val="8"/>
      </w:numPr>
      <w:spacing w:after="0" w:line="240" w:lineRule="auto"/>
    </w:pPr>
    <w:rPr>
      <w:snapToGrid/>
      <w:szCs w:val="24"/>
      <w:lang w:val="es-ES_tradnl" w:eastAsia="en-US"/>
    </w:rPr>
  </w:style>
  <w:style w:type="paragraph" w:customStyle="1" w:styleId="BulletNum3">
    <w:name w:val="Bullet Num 3"/>
    <w:basedOn w:val="Normal"/>
    <w:rsid w:val="003241AA"/>
    <w:pPr>
      <w:numPr>
        <w:ilvl w:val="2"/>
        <w:numId w:val="8"/>
      </w:numPr>
      <w:spacing w:after="0" w:line="240" w:lineRule="auto"/>
    </w:pPr>
    <w:rPr>
      <w:snapToGrid/>
      <w:szCs w:val="24"/>
      <w:lang w:val="es-ES_tradnl" w:eastAsia="en-US"/>
    </w:rPr>
  </w:style>
  <w:style w:type="paragraph" w:styleId="Listaconvietas2">
    <w:name w:val="List Bullet 2"/>
    <w:basedOn w:val="Normal"/>
    <w:rsid w:val="003241AA"/>
    <w:pPr>
      <w:numPr>
        <w:numId w:val="9"/>
      </w:numPr>
      <w:spacing w:after="0" w:line="240" w:lineRule="auto"/>
    </w:pPr>
    <w:rPr>
      <w:snapToGrid/>
      <w:szCs w:val="24"/>
      <w:lang w:val="es-ES_tradnl" w:eastAsia="en-US"/>
    </w:rPr>
  </w:style>
  <w:style w:type="paragraph" w:customStyle="1" w:styleId="NormalTabla">
    <w:name w:val="Normal Tabla"/>
    <w:basedOn w:val="Normal"/>
    <w:rsid w:val="003241A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241A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241A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241A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241A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241A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241A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241A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241AA"/>
    <w:pPr>
      <w:ind w:left="240" w:hanging="240"/>
      <w:jc w:val="left"/>
    </w:pPr>
    <w:rPr>
      <w:b/>
    </w:rPr>
  </w:style>
  <w:style w:type="character" w:customStyle="1" w:styleId="SANGRADO-2Car">
    <w:name w:val="SANGRADO-2 Car"/>
    <w:link w:val="SANGRADO-2"/>
    <w:rsid w:val="003241AA"/>
    <w:rPr>
      <w:rFonts w:ascii="Arial" w:eastAsia="Times New Roman" w:hAnsi="Arial" w:cs="Times New Roman"/>
      <w:szCs w:val="20"/>
      <w:lang w:eastAsia="es-ES"/>
    </w:rPr>
  </w:style>
  <w:style w:type="character" w:styleId="nfasis">
    <w:name w:val="Emphasis"/>
    <w:uiPriority w:val="20"/>
    <w:qFormat/>
    <w:rsid w:val="003241AA"/>
    <w:rPr>
      <w:i/>
      <w:iCs/>
    </w:rPr>
  </w:style>
  <w:style w:type="paragraph" w:customStyle="1" w:styleId="ESTANDAR">
    <w:name w:val="ESTANDAR"/>
    <w:basedOn w:val="Normal"/>
    <w:rsid w:val="003241A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241AA"/>
    <w:pPr>
      <w:keepLines/>
      <w:spacing w:after="160" w:line="240" w:lineRule="exact"/>
      <w:ind w:left="2977"/>
      <w:jc w:val="left"/>
    </w:pPr>
    <w:rPr>
      <w:snapToGrid/>
      <w:szCs w:val="24"/>
      <w:lang w:val="en-US" w:eastAsia="en-US"/>
    </w:rPr>
  </w:style>
  <w:style w:type="paragraph" w:customStyle="1" w:styleId="SANGRADO-3">
    <w:name w:val="SANGRADO-3"/>
    <w:basedOn w:val="Normal"/>
    <w:rsid w:val="003241A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241AA"/>
    <w:rPr>
      <w:rFonts w:ascii="Arial" w:hAnsi="Arial" w:cs="Arial"/>
    </w:rPr>
  </w:style>
  <w:style w:type="paragraph" w:customStyle="1" w:styleId="Textopredeterminado">
    <w:name w:val="Texto predeterminado"/>
    <w:basedOn w:val="Normal"/>
    <w:rsid w:val="003241A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241AA"/>
    <w:pPr>
      <w:spacing w:line="201" w:lineRule="atLeast"/>
    </w:pPr>
    <w:rPr>
      <w:rFonts w:ascii="Arial" w:hAnsi="Arial" w:cs="Arial"/>
      <w:color w:val="auto"/>
    </w:rPr>
  </w:style>
  <w:style w:type="paragraph" w:customStyle="1" w:styleId="Pa6">
    <w:name w:val="Pa6"/>
    <w:basedOn w:val="Default"/>
    <w:next w:val="Default"/>
    <w:rsid w:val="003241AA"/>
    <w:pPr>
      <w:spacing w:line="201" w:lineRule="atLeast"/>
    </w:pPr>
    <w:rPr>
      <w:rFonts w:ascii="Arial" w:hAnsi="Arial" w:cs="Arial"/>
      <w:color w:val="auto"/>
    </w:rPr>
  </w:style>
  <w:style w:type="paragraph" w:customStyle="1" w:styleId="Car6">
    <w:name w:val="Car6"/>
    <w:basedOn w:val="Normal"/>
    <w:rsid w:val="003241AA"/>
    <w:pPr>
      <w:keepLines/>
      <w:spacing w:after="160" w:line="240" w:lineRule="exact"/>
      <w:ind w:left="2977"/>
    </w:pPr>
    <w:rPr>
      <w:snapToGrid/>
      <w:szCs w:val="24"/>
      <w:lang w:val="en-US" w:eastAsia="en-US"/>
    </w:rPr>
  </w:style>
  <w:style w:type="paragraph" w:styleId="Revisin">
    <w:name w:val="Revision"/>
    <w:hidden/>
    <w:uiPriority w:val="99"/>
    <w:semiHidden/>
    <w:rsid w:val="003241A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241A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241AA"/>
    <w:rPr>
      <w:color w:val="800080"/>
      <w:u w:val="single"/>
    </w:rPr>
  </w:style>
  <w:style w:type="paragraph" w:customStyle="1" w:styleId="CharCharCharCarCharCharCarCarCar">
    <w:name w:val="Char Char Char Car Char Char Car Car Car"/>
    <w:basedOn w:val="Normal"/>
    <w:rsid w:val="003241A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241AA"/>
    <w:pPr>
      <w:spacing w:after="60"/>
      <w:jc w:val="center"/>
      <w:outlineLvl w:val="1"/>
    </w:pPr>
    <w:rPr>
      <w:rFonts w:ascii="Cambria" w:hAnsi="Cambria"/>
      <w:szCs w:val="24"/>
    </w:rPr>
  </w:style>
  <w:style w:type="character" w:customStyle="1" w:styleId="SubttuloCar">
    <w:name w:val="Subtítulo Car"/>
    <w:basedOn w:val="Fuentedeprrafopredeter"/>
    <w:link w:val="Subttulo"/>
    <w:rsid w:val="003241AA"/>
    <w:rPr>
      <w:rFonts w:ascii="Cambria" w:eastAsia="Times New Roman" w:hAnsi="Cambria" w:cs="Times New Roman"/>
      <w:snapToGrid w:val="0"/>
      <w:szCs w:val="24"/>
      <w:lang w:eastAsia="es-ES"/>
    </w:rPr>
  </w:style>
  <w:style w:type="paragraph" w:customStyle="1" w:styleId="Cdetexto">
    <w:name w:val="C. de texto"/>
    <w:rsid w:val="003241A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241AA"/>
    <w:pPr>
      <w:spacing w:after="0" w:line="260" w:lineRule="atLeast"/>
      <w:ind w:right="480"/>
      <w:jc w:val="left"/>
    </w:pPr>
    <w:rPr>
      <w:rFonts w:ascii="Arial Black" w:hAnsi="Arial Black"/>
    </w:rPr>
  </w:style>
  <w:style w:type="paragraph" w:styleId="Ttulo">
    <w:name w:val="Title"/>
    <w:basedOn w:val="Normal"/>
    <w:link w:val="TtuloCar"/>
    <w:qFormat/>
    <w:rsid w:val="003241AA"/>
    <w:pPr>
      <w:spacing w:after="0" w:line="360" w:lineRule="exact"/>
      <w:jc w:val="center"/>
    </w:pPr>
    <w:rPr>
      <w:b/>
      <w:snapToGrid/>
      <w:lang w:val="es-ES_tradnl"/>
    </w:rPr>
  </w:style>
  <w:style w:type="character" w:customStyle="1" w:styleId="TtuloCar">
    <w:name w:val="Título Car"/>
    <w:basedOn w:val="Fuentedeprrafopredeter"/>
    <w:link w:val="Ttulo"/>
    <w:rsid w:val="003241AA"/>
    <w:rPr>
      <w:rFonts w:ascii="Arial" w:eastAsia="Times New Roman" w:hAnsi="Arial" w:cs="Times New Roman"/>
      <w:b/>
      <w:szCs w:val="20"/>
      <w:lang w:val="es-ES_tradnl" w:eastAsia="es-ES"/>
    </w:rPr>
  </w:style>
  <w:style w:type="paragraph" w:customStyle="1" w:styleId="Ttulodeldocumento">
    <w:name w:val="Título del documento"/>
    <w:next w:val="Normal"/>
    <w:rsid w:val="003241A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241AA"/>
    <w:pPr>
      <w:spacing w:after="0" w:line="240" w:lineRule="exact"/>
      <w:ind w:left="113" w:right="113"/>
      <w:jc w:val="center"/>
    </w:pPr>
    <w:rPr>
      <w:rFonts w:cs="Arial"/>
      <w:b/>
      <w:bCs/>
      <w:snapToGrid/>
      <w:szCs w:val="24"/>
    </w:rPr>
  </w:style>
  <w:style w:type="paragraph" w:styleId="Descripcin">
    <w:name w:val="caption"/>
    <w:basedOn w:val="Normal"/>
    <w:next w:val="Normal"/>
    <w:qFormat/>
    <w:rsid w:val="003241AA"/>
    <w:pPr>
      <w:widowControl w:val="0"/>
      <w:spacing w:after="0"/>
      <w:ind w:left="360"/>
    </w:pPr>
  </w:style>
  <w:style w:type="character" w:customStyle="1" w:styleId="longtext1">
    <w:name w:val="long_text1"/>
    <w:rsid w:val="003241AA"/>
    <w:rPr>
      <w:sz w:val="20"/>
      <w:szCs w:val="20"/>
    </w:rPr>
  </w:style>
  <w:style w:type="paragraph" w:customStyle="1" w:styleId="OutlineNotIndented">
    <w:name w:val="Outline (Not Indented)"/>
    <w:basedOn w:val="Normal"/>
    <w:rsid w:val="003241AA"/>
    <w:pPr>
      <w:tabs>
        <w:tab w:val="left" w:pos="360"/>
      </w:tabs>
      <w:spacing w:after="0" w:line="240" w:lineRule="auto"/>
    </w:pPr>
    <w:rPr>
      <w:snapToGrid/>
      <w:lang w:val="en-GB"/>
    </w:rPr>
  </w:style>
  <w:style w:type="character" w:styleId="Nmerodelnea">
    <w:name w:val="line number"/>
    <w:rsid w:val="003241AA"/>
  </w:style>
  <w:style w:type="paragraph" w:customStyle="1" w:styleId="Textopredete">
    <w:name w:val="Texto predete"/>
    <w:rsid w:val="003241A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241A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241AA"/>
    <w:rPr>
      <w:rFonts w:ascii="Arial Narrow" w:hAnsi="Arial Narrow" w:hint="default"/>
    </w:rPr>
  </w:style>
  <w:style w:type="character" w:customStyle="1" w:styleId="estilo521">
    <w:name w:val="estilo521"/>
    <w:rsid w:val="003241AA"/>
    <w:rPr>
      <w:rFonts w:ascii="Arial Narrow" w:hAnsi="Arial Narrow" w:hint="default"/>
      <w:sz w:val="21"/>
      <w:szCs w:val="21"/>
    </w:rPr>
  </w:style>
  <w:style w:type="paragraph" w:customStyle="1" w:styleId="estilo48">
    <w:name w:val="estilo48"/>
    <w:basedOn w:val="Normal"/>
    <w:rsid w:val="003241A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241A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241A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241AA"/>
    <w:pPr>
      <w:numPr>
        <w:numId w:val="11"/>
      </w:numPr>
      <w:tabs>
        <w:tab w:val="clear" w:pos="369"/>
        <w:tab w:val="num" w:pos="2014"/>
      </w:tabs>
      <w:ind w:left="2014"/>
    </w:pPr>
  </w:style>
  <w:style w:type="paragraph" w:customStyle="1" w:styleId="bodyfolio">
    <w:name w:val="body folio"/>
    <w:basedOn w:val="body"/>
    <w:rsid w:val="003241AA"/>
    <w:rPr>
      <w:rFonts w:ascii="Folio Lt BT" w:hAnsi="Folio Lt BT"/>
    </w:rPr>
  </w:style>
  <w:style w:type="paragraph" w:customStyle="1" w:styleId="HeadingCisco5">
    <w:name w:val="Heading Cisco 5"/>
    <w:basedOn w:val="bodyfolio"/>
    <w:rsid w:val="003241AA"/>
    <w:rPr>
      <w:rFonts w:ascii="Lucida Sans Unicode" w:hAnsi="Lucida Sans Unicode"/>
      <w:color w:val="000080"/>
      <w:sz w:val="24"/>
    </w:rPr>
  </w:style>
  <w:style w:type="paragraph" w:customStyle="1" w:styleId="Ciscoquestion">
    <w:name w:val="Cisco question"/>
    <w:basedOn w:val="bodyfolio"/>
    <w:rsid w:val="003241AA"/>
    <w:pPr>
      <w:shd w:val="pct12" w:color="auto" w:fill="FFFFFF"/>
      <w:ind w:left="2160" w:hanging="884"/>
    </w:pPr>
    <w:rPr>
      <w:b/>
      <w:color w:val="000080"/>
    </w:rPr>
  </w:style>
  <w:style w:type="paragraph" w:customStyle="1" w:styleId="Tableheader">
    <w:name w:val="Table header"/>
    <w:basedOn w:val="body"/>
    <w:rsid w:val="003241AA"/>
    <w:pPr>
      <w:ind w:left="0"/>
      <w:jc w:val="center"/>
    </w:pPr>
    <w:rPr>
      <w:rFonts w:ascii="Lucida Sans Unicode" w:hAnsi="Lucida Sans Unicode"/>
      <w:b/>
      <w:color w:val="FFFFFF"/>
    </w:rPr>
  </w:style>
  <w:style w:type="paragraph" w:customStyle="1" w:styleId="Tablebody">
    <w:name w:val="Table body"/>
    <w:basedOn w:val="body"/>
    <w:rsid w:val="003241AA"/>
    <w:pPr>
      <w:spacing w:before="0"/>
      <w:ind w:left="0" w:right="72"/>
      <w:jc w:val="left"/>
    </w:pPr>
    <w:rPr>
      <w:rFonts w:ascii="Folio Lt BT" w:hAnsi="Folio Lt BT"/>
      <w:color w:val="000080"/>
      <w:sz w:val="16"/>
    </w:rPr>
  </w:style>
  <w:style w:type="paragraph" w:customStyle="1" w:styleId="Tablebodybold">
    <w:name w:val="Table body bold"/>
    <w:basedOn w:val="Tablebody"/>
    <w:rsid w:val="003241AA"/>
    <w:rPr>
      <w:b/>
    </w:rPr>
  </w:style>
  <w:style w:type="paragraph" w:customStyle="1" w:styleId="Tablebullets">
    <w:name w:val="Table bullets"/>
    <w:basedOn w:val="Tablebody"/>
    <w:rsid w:val="003241AA"/>
    <w:pPr>
      <w:numPr>
        <w:numId w:val="12"/>
      </w:numPr>
    </w:pPr>
  </w:style>
  <w:style w:type="paragraph" w:customStyle="1" w:styleId="newbullet">
    <w:name w:val="newbullet"/>
    <w:basedOn w:val="Normal"/>
    <w:rsid w:val="003241AA"/>
    <w:pPr>
      <w:numPr>
        <w:numId w:val="13"/>
      </w:numPr>
      <w:spacing w:after="0" w:line="240" w:lineRule="auto"/>
    </w:pPr>
    <w:rPr>
      <w:snapToGrid/>
      <w:lang w:val="es-ES_tradnl"/>
    </w:rPr>
  </w:style>
  <w:style w:type="paragraph" w:customStyle="1" w:styleId="OutlineIndented">
    <w:name w:val="Outline (Indented)"/>
    <w:basedOn w:val="Normal"/>
    <w:rsid w:val="003241AA"/>
    <w:pPr>
      <w:tabs>
        <w:tab w:val="left" w:pos="360"/>
      </w:tabs>
      <w:spacing w:after="0" w:line="240" w:lineRule="auto"/>
    </w:pPr>
    <w:rPr>
      <w:snapToGrid/>
      <w:lang w:val="en-GB"/>
    </w:rPr>
  </w:style>
  <w:style w:type="paragraph" w:customStyle="1" w:styleId="TableText">
    <w:name w:val="Table Text"/>
    <w:basedOn w:val="Normal"/>
    <w:rsid w:val="003241AA"/>
    <w:pPr>
      <w:tabs>
        <w:tab w:val="decimal" w:pos="0"/>
      </w:tabs>
      <w:spacing w:after="0" w:line="240" w:lineRule="auto"/>
    </w:pPr>
    <w:rPr>
      <w:snapToGrid/>
      <w:lang w:val="en-GB"/>
    </w:rPr>
  </w:style>
  <w:style w:type="paragraph" w:customStyle="1" w:styleId="NumberList">
    <w:name w:val="Number List"/>
    <w:basedOn w:val="Normal"/>
    <w:rsid w:val="003241AA"/>
    <w:pPr>
      <w:tabs>
        <w:tab w:val="left" w:pos="360"/>
      </w:tabs>
      <w:spacing w:after="0" w:line="240" w:lineRule="auto"/>
    </w:pPr>
    <w:rPr>
      <w:snapToGrid/>
      <w:lang w:val="en-GB"/>
    </w:rPr>
  </w:style>
  <w:style w:type="paragraph" w:customStyle="1" w:styleId="FirstLineIndent">
    <w:name w:val="First Line Indent"/>
    <w:basedOn w:val="Normal"/>
    <w:rsid w:val="003241AA"/>
    <w:pPr>
      <w:spacing w:after="0" w:line="240" w:lineRule="auto"/>
      <w:ind w:firstLine="720"/>
    </w:pPr>
    <w:rPr>
      <w:snapToGrid/>
      <w:lang w:val="en-GB"/>
    </w:rPr>
  </w:style>
  <w:style w:type="paragraph" w:customStyle="1" w:styleId="Bullet2">
    <w:name w:val="Bullet 2"/>
    <w:basedOn w:val="Normal"/>
    <w:rsid w:val="003241AA"/>
    <w:pPr>
      <w:tabs>
        <w:tab w:val="left" w:pos="360"/>
      </w:tabs>
      <w:spacing w:after="0" w:line="240" w:lineRule="auto"/>
    </w:pPr>
    <w:rPr>
      <w:snapToGrid/>
      <w:lang w:val="en-GB"/>
    </w:rPr>
  </w:style>
  <w:style w:type="paragraph" w:customStyle="1" w:styleId="Bullet1">
    <w:name w:val="Bullet 1"/>
    <w:basedOn w:val="Normal"/>
    <w:rsid w:val="003241AA"/>
    <w:pPr>
      <w:tabs>
        <w:tab w:val="left" w:pos="360"/>
      </w:tabs>
      <w:spacing w:after="0" w:line="240" w:lineRule="auto"/>
    </w:pPr>
    <w:rPr>
      <w:snapToGrid/>
      <w:lang w:val="en-GB"/>
    </w:rPr>
  </w:style>
  <w:style w:type="paragraph" w:customStyle="1" w:styleId="BodySingle">
    <w:name w:val="Body Single"/>
    <w:basedOn w:val="Normal"/>
    <w:rsid w:val="003241AA"/>
    <w:pPr>
      <w:spacing w:after="0" w:line="240" w:lineRule="auto"/>
    </w:pPr>
    <w:rPr>
      <w:snapToGrid/>
      <w:lang w:val="en-GB"/>
    </w:rPr>
  </w:style>
  <w:style w:type="paragraph" w:customStyle="1" w:styleId="DefaultText1">
    <w:name w:val="Default Text:1"/>
    <w:basedOn w:val="Normal"/>
    <w:rsid w:val="003241AA"/>
    <w:pPr>
      <w:spacing w:after="0" w:line="240" w:lineRule="auto"/>
    </w:pPr>
    <w:rPr>
      <w:snapToGrid/>
      <w:lang w:val="en-GB"/>
    </w:rPr>
  </w:style>
  <w:style w:type="paragraph" w:customStyle="1" w:styleId="DefaultText">
    <w:name w:val="Default Text"/>
    <w:basedOn w:val="Normal"/>
    <w:rsid w:val="003241AA"/>
    <w:pPr>
      <w:spacing w:after="0" w:line="240" w:lineRule="auto"/>
    </w:pPr>
    <w:rPr>
      <w:snapToGrid/>
      <w:lang w:val="en-GB"/>
    </w:rPr>
  </w:style>
  <w:style w:type="paragraph" w:customStyle="1" w:styleId="BulletIndent">
    <w:name w:val="Bullet Indent"/>
    <w:basedOn w:val="bullet"/>
    <w:rsid w:val="003241A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241A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241AA"/>
    <w:pPr>
      <w:spacing w:after="0"/>
    </w:pPr>
  </w:style>
  <w:style w:type="paragraph" w:customStyle="1" w:styleId="BodyIndent">
    <w:name w:val="Body Indent"/>
    <w:basedOn w:val="Normal"/>
    <w:rsid w:val="003241A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241AA"/>
    <w:pPr>
      <w:numPr>
        <w:numId w:val="0"/>
      </w:numPr>
      <w:tabs>
        <w:tab w:val="num" w:pos="720"/>
      </w:tabs>
      <w:spacing w:after="20"/>
    </w:pPr>
  </w:style>
  <w:style w:type="paragraph" w:styleId="Continuarlista3">
    <w:name w:val="List Continue 3"/>
    <w:basedOn w:val="Normal"/>
    <w:rsid w:val="003241A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241A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241AA"/>
    <w:pPr>
      <w:spacing w:after="0" w:line="240" w:lineRule="auto"/>
    </w:pPr>
    <w:rPr>
      <w:rFonts w:ascii="Calibri" w:eastAsia="Calibri" w:hAnsi="Calibri" w:cs="Times New Roman"/>
    </w:rPr>
  </w:style>
  <w:style w:type="paragraph" w:customStyle="1" w:styleId="contenidotexto">
    <w:name w:val="contenido_texto"/>
    <w:basedOn w:val="Normal"/>
    <w:rsid w:val="003241A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241A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241A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241A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241AA"/>
    <w:rPr>
      <w:rFonts w:ascii="Arial" w:eastAsia="Times New Roman" w:hAnsi="Arial" w:cs="Times New Roman"/>
      <w:b/>
      <w:bCs/>
      <w:i/>
      <w:iCs/>
      <w:color w:val="4F81BD"/>
      <w:szCs w:val="20"/>
      <w:lang w:eastAsia="es-ES"/>
    </w:rPr>
  </w:style>
  <w:style w:type="paragraph" w:customStyle="1" w:styleId="xl65">
    <w:name w:val="xl65"/>
    <w:basedOn w:val="Normal"/>
    <w:rsid w:val="003241AA"/>
    <w:pPr>
      <w:spacing w:before="100" w:beforeAutospacing="1" w:after="100" w:afterAutospacing="1" w:line="240" w:lineRule="auto"/>
      <w:jc w:val="left"/>
    </w:pPr>
    <w:rPr>
      <w:rFonts w:cs="Arial"/>
      <w:snapToGrid/>
      <w:szCs w:val="24"/>
    </w:rPr>
  </w:style>
  <w:style w:type="paragraph" w:customStyle="1" w:styleId="xl66">
    <w:name w:val="xl66"/>
    <w:basedOn w:val="Normal"/>
    <w:rsid w:val="003241A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241A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241A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241A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241A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241A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241A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241A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241A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241A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241A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241A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241A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241A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241A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241A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241A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241A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241A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241A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241A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241A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241A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241A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241A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241A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241A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241A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241A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241A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241A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241A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241A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241A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241A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241A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241A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241A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241A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241A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241A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241A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241A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241A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241A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241A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241A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241A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241A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241A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241A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241A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241A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241A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241A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241A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241A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241A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241A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241A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241A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241A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241A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241A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241A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241A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241A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241A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241A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241A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241A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241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241A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241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241A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241A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241A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241A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241A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241A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241A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241A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241A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241A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241A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241A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241A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241A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241A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241A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241A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241A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241A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241A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241A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241A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241A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241A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241A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241A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241A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241A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241A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241A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241A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241A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241A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241A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241A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241A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241A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241A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241A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241A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241A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241A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241A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241AA"/>
  </w:style>
  <w:style w:type="numbering" w:customStyle="1" w:styleId="AaartculoSeccin1">
    <w:name w:val="Aaartículo / Sección1"/>
    <w:basedOn w:val="Sinlista"/>
    <w:next w:val="ArtculoSeccin"/>
    <w:rsid w:val="003241AA"/>
    <w:pPr>
      <w:numPr>
        <w:numId w:val="4"/>
      </w:numPr>
    </w:pPr>
  </w:style>
  <w:style w:type="numbering" w:customStyle="1" w:styleId="1111111">
    <w:name w:val="1 / 1.1 / 1.1.11"/>
    <w:basedOn w:val="Sinlista"/>
    <w:next w:val="111111"/>
    <w:rsid w:val="003241AA"/>
    <w:pPr>
      <w:numPr>
        <w:numId w:val="5"/>
      </w:numPr>
    </w:pPr>
  </w:style>
  <w:style w:type="paragraph" w:customStyle="1" w:styleId="CarCarCarCarCar">
    <w:name w:val="Car Car Car Car Car"/>
    <w:basedOn w:val="Normal"/>
    <w:rsid w:val="003241AA"/>
    <w:pPr>
      <w:keepLines/>
      <w:spacing w:line="240" w:lineRule="exact"/>
      <w:ind w:left="2977"/>
      <w:jc w:val="left"/>
    </w:pPr>
    <w:rPr>
      <w:snapToGrid/>
      <w:szCs w:val="24"/>
      <w:lang w:val="en-US" w:eastAsia="en-US"/>
    </w:rPr>
  </w:style>
  <w:style w:type="character" w:customStyle="1" w:styleId="Portada">
    <w:name w:val="Portada"/>
    <w:rsid w:val="003241A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241A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241AA"/>
    <w:pPr>
      <w:jc w:val="right"/>
    </w:pPr>
  </w:style>
  <w:style w:type="paragraph" w:customStyle="1" w:styleId="SANGRADO-1">
    <w:name w:val="SANGRADO-1"/>
    <w:basedOn w:val="Normal"/>
    <w:rsid w:val="003241A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241AA"/>
    <w:pPr>
      <w:keepLines/>
      <w:spacing w:after="160" w:line="240" w:lineRule="exact"/>
      <w:ind w:left="2977"/>
      <w:jc w:val="left"/>
    </w:pPr>
    <w:rPr>
      <w:snapToGrid/>
      <w:szCs w:val="24"/>
      <w:lang w:val="en-US" w:eastAsia="en-US"/>
    </w:rPr>
  </w:style>
  <w:style w:type="paragraph" w:customStyle="1" w:styleId="CarCarCar">
    <w:name w:val="Car Car Car"/>
    <w:basedOn w:val="Normal"/>
    <w:rsid w:val="003241A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241A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241AA"/>
    <w:pPr>
      <w:keepLines/>
      <w:spacing w:after="160" w:line="240" w:lineRule="exact"/>
      <w:ind w:left="2977"/>
      <w:jc w:val="left"/>
    </w:pPr>
    <w:rPr>
      <w:snapToGrid/>
      <w:szCs w:val="24"/>
      <w:lang w:val="en-US" w:eastAsia="en-US"/>
    </w:rPr>
  </w:style>
  <w:style w:type="paragraph" w:customStyle="1" w:styleId="Car3">
    <w:name w:val="Car3"/>
    <w:basedOn w:val="Normal"/>
    <w:rsid w:val="003241AA"/>
    <w:pPr>
      <w:keepLines/>
      <w:spacing w:after="160" w:line="240" w:lineRule="exact"/>
      <w:ind w:left="2977"/>
      <w:jc w:val="left"/>
    </w:pPr>
    <w:rPr>
      <w:snapToGrid/>
      <w:szCs w:val="24"/>
      <w:lang w:val="en-US" w:eastAsia="en-US"/>
    </w:rPr>
  </w:style>
  <w:style w:type="paragraph" w:customStyle="1" w:styleId="xl171">
    <w:name w:val="xl171"/>
    <w:basedOn w:val="Normal"/>
    <w:rsid w:val="003241A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241A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241AA"/>
    <w:pPr>
      <w:keepLines/>
      <w:spacing w:after="160" w:line="240" w:lineRule="exact"/>
      <w:ind w:left="2977"/>
      <w:jc w:val="left"/>
    </w:pPr>
    <w:rPr>
      <w:snapToGrid/>
      <w:szCs w:val="24"/>
      <w:lang w:val="en-US" w:eastAsia="en-US"/>
    </w:rPr>
  </w:style>
  <w:style w:type="paragraph" w:customStyle="1" w:styleId="Car1">
    <w:name w:val="Car1"/>
    <w:basedOn w:val="Normal"/>
    <w:rsid w:val="003241A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241A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241A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24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241A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241A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241A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241A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241A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241A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241A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241A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241A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241A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241A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24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24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24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241A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241A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241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241A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241A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241A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241A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241A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241A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241A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241A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241A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241A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241A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241A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241A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241A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241A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241A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241A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241A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241AA"/>
    <w:rPr>
      <w:sz w:val="20"/>
    </w:rPr>
  </w:style>
  <w:style w:type="character" w:customStyle="1" w:styleId="TextonotaalfinalCar">
    <w:name w:val="Texto nota al final Car"/>
    <w:basedOn w:val="Fuentedeprrafopredeter"/>
    <w:link w:val="Textonotaalfinal"/>
    <w:uiPriority w:val="99"/>
    <w:rsid w:val="003241AA"/>
    <w:rPr>
      <w:rFonts w:ascii="Arial" w:eastAsia="Times New Roman" w:hAnsi="Arial" w:cs="Times New Roman"/>
      <w:snapToGrid w:val="0"/>
      <w:sz w:val="20"/>
      <w:szCs w:val="20"/>
      <w:lang w:eastAsia="es-ES"/>
    </w:rPr>
  </w:style>
  <w:style w:type="character" w:styleId="Refdenotaalfinal">
    <w:name w:val="endnote reference"/>
    <w:uiPriority w:val="99"/>
    <w:rsid w:val="003241AA"/>
    <w:rPr>
      <w:vertAlign w:val="superscript"/>
    </w:rPr>
  </w:style>
  <w:style w:type="paragraph" w:customStyle="1" w:styleId="CarCarCarCarCarCar">
    <w:name w:val="Car Car Car Car Car Car"/>
    <w:basedOn w:val="Normal"/>
    <w:rsid w:val="003241A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241AA"/>
    <w:rPr>
      <w:rFonts w:ascii="Cambria" w:eastAsia="Times New Roman" w:hAnsi="Cambria" w:cs="Times New Roman"/>
      <w:b/>
      <w:bCs/>
      <w:color w:val="365F91"/>
      <w:sz w:val="28"/>
      <w:szCs w:val="28"/>
      <w:lang w:eastAsia="es-ES"/>
    </w:rPr>
  </w:style>
  <w:style w:type="character" w:customStyle="1" w:styleId="apple-converted-space">
    <w:name w:val="apple-converted-space"/>
    <w:rsid w:val="003241AA"/>
  </w:style>
  <w:style w:type="paragraph" w:customStyle="1" w:styleId="parrafo1">
    <w:name w:val="parrafo1"/>
    <w:basedOn w:val="Normal"/>
    <w:rsid w:val="003241A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241AA"/>
    <w:rPr>
      <w:color w:val="808080"/>
    </w:rPr>
  </w:style>
  <w:style w:type="table" w:styleId="Sombreadoclaro-nfasis6">
    <w:name w:val="Light Shading Accent 6"/>
    <w:basedOn w:val="Tablanormal"/>
    <w:uiPriority w:val="60"/>
    <w:rsid w:val="003241A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241A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241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241AA"/>
    <w:rPr>
      <w:rFonts w:ascii="Arial" w:hAnsi="Arial"/>
      <w:sz w:val="22"/>
    </w:rPr>
  </w:style>
  <w:style w:type="paragraph" w:customStyle="1" w:styleId="Pa16">
    <w:name w:val="Pa16"/>
    <w:basedOn w:val="Default"/>
    <w:next w:val="Default"/>
    <w:uiPriority w:val="99"/>
    <w:rsid w:val="003241A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241A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241A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241A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241A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241A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241A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241AA"/>
    <w:rPr>
      <w:rFonts w:ascii="Calibri" w:eastAsia="Calibri" w:hAnsi="Calibri" w:cs="Times New Roman"/>
    </w:rPr>
  </w:style>
  <w:style w:type="paragraph" w:customStyle="1" w:styleId="parrafo">
    <w:name w:val="parrafo"/>
    <w:basedOn w:val="Normal"/>
    <w:rsid w:val="003241A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241A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241A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241A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241AA"/>
    <w:rPr>
      <w:color w:val="605E5C"/>
      <w:shd w:val="clear" w:color="auto" w:fill="E1DFDD"/>
    </w:rPr>
  </w:style>
  <w:style w:type="paragraph" w:customStyle="1" w:styleId="xmsonormal">
    <w:name w:val="x_msonormal"/>
    <w:basedOn w:val="Normal"/>
    <w:rsid w:val="003241A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241AA"/>
  </w:style>
  <w:style w:type="character" w:customStyle="1" w:styleId="xmsoplaceholdertext">
    <w:name w:val="x_msoplaceholdertext"/>
    <w:basedOn w:val="Fuentedeprrafopredeter"/>
    <w:rsid w:val="003241AA"/>
  </w:style>
  <w:style w:type="paragraph" w:customStyle="1" w:styleId="xxxxxxxmsonormal">
    <w:name w:val="x_x_xxxxxmsonormal"/>
    <w:basedOn w:val="Normal"/>
    <w:rsid w:val="003241A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241AA"/>
  </w:style>
  <w:style w:type="table" w:customStyle="1" w:styleId="Tablaconcuadrcula6">
    <w:name w:val="Tabla con cuadrícula6"/>
    <w:basedOn w:val="Tablanormal"/>
    <w:next w:val="Tablaconcuadrcula"/>
    <w:uiPriority w:val="59"/>
    <w:rsid w:val="003241A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241AA"/>
    <w:pPr>
      <w:numPr>
        <w:numId w:val="24"/>
      </w:numPr>
      <w:ind w:left="426" w:hanging="284"/>
    </w:pPr>
    <w:rPr>
      <w:rFonts w:ascii="Arial" w:hAnsi="Arial" w:cs="Arial"/>
    </w:rPr>
  </w:style>
  <w:style w:type="paragraph" w:customStyle="1" w:styleId="Lara2">
    <w:name w:val="Lara 2"/>
    <w:basedOn w:val="Prrafodelista"/>
    <w:link w:val="Lara2Car"/>
    <w:qFormat/>
    <w:rsid w:val="003241AA"/>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241AA"/>
    <w:rPr>
      <w:rFonts w:ascii="Arial" w:eastAsia="Calibri" w:hAnsi="Arial" w:cs="Arial"/>
    </w:rPr>
  </w:style>
  <w:style w:type="character" w:customStyle="1" w:styleId="Lara2Car">
    <w:name w:val="Lara 2 Car"/>
    <w:basedOn w:val="PrrafodelistaCar"/>
    <w:link w:val="Lara2"/>
    <w:rsid w:val="003241AA"/>
    <w:rPr>
      <w:rFonts w:ascii="Arial" w:eastAsia="Calibri" w:hAnsi="Arial" w:cs="Arial"/>
      <w:u w:val="single"/>
    </w:rPr>
  </w:style>
  <w:style w:type="character" w:styleId="Mencinsinresolver">
    <w:name w:val="Unresolved Mention"/>
    <w:basedOn w:val="Fuentedeprrafopredeter"/>
    <w:uiPriority w:val="99"/>
    <w:semiHidden/>
    <w:unhideWhenUsed/>
    <w:rsid w:val="003241AA"/>
    <w:rPr>
      <w:color w:val="605E5C"/>
      <w:shd w:val="clear" w:color="auto" w:fill="E1DFDD"/>
    </w:rPr>
  </w:style>
  <w:style w:type="character" w:customStyle="1" w:styleId="ui-provider">
    <w:name w:val="ui-provider"/>
    <w:basedOn w:val="Fuentedeprrafopredeter"/>
    <w:rsid w:val="00324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484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49</Pages>
  <Words>13493</Words>
  <Characters>74215</Characters>
  <Application>Microsoft Office Word</Application>
  <DocSecurity>0</DocSecurity>
  <Lines>618</Lines>
  <Paragraphs>175</Paragraphs>
  <ScaleCrop>false</ScaleCrop>
  <Company/>
  <LinksUpToDate>false</LinksUpToDate>
  <CharactersWithSpaces>87533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A CORUÑA Y ÁREA DE INFLUENCIA</dc:title>
  <dc:subject>UN (1) AÑO</dc:subject>
  <dc:creator>EVR0002</dc:creator>
  <cp:keywords/>
  <dc:description/>
  <cp:lastModifiedBy>EVR0002</cp:lastModifiedBy>
  <cp:revision>9</cp:revision>
  <cp:lastPrinted>2026-03-16T11:42:00Z</cp:lastPrinted>
  <dcterms:created xsi:type="dcterms:W3CDTF">2026-03-11T13:59:00Z</dcterms:created>
  <dcterms:modified xsi:type="dcterms:W3CDTF">2026-03-19T09:38:00Z</dcterms:modified>
  <cp:category>N202600189</cp:category>
</cp:coreProperties>
</file>