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F0DD8" w14:textId="77777777" w:rsidR="00604A73" w:rsidRDefault="00604A73" w:rsidP="00604A73">
      <w:pPr>
        <w:rPr>
          <w:lang w:val="es-ES_tradnl"/>
        </w:rPr>
      </w:pPr>
    </w:p>
    <w:p w14:paraId="06D2DB95" w14:textId="77777777" w:rsidR="00604A73" w:rsidRDefault="00604A73" w:rsidP="00604A73">
      <w:pPr>
        <w:rPr>
          <w:lang w:val="es-ES_tradnl"/>
        </w:rPr>
      </w:pPr>
    </w:p>
    <w:p w14:paraId="623E9AE0" w14:textId="77777777" w:rsidR="00604A73" w:rsidRDefault="00604A73" w:rsidP="00604A73">
      <w:pPr>
        <w:rPr>
          <w:lang w:val="es-ES_tradnl"/>
        </w:rPr>
      </w:pPr>
    </w:p>
    <w:p w14:paraId="16C8629D" w14:textId="77777777" w:rsidR="00604A73" w:rsidRDefault="00604A73" w:rsidP="00604A73">
      <w:pPr>
        <w:rPr>
          <w:lang w:val="es-ES_tradnl"/>
        </w:rPr>
      </w:pPr>
    </w:p>
    <w:p w14:paraId="207BCF58" w14:textId="77777777" w:rsidR="00604A73" w:rsidRDefault="00604A73" w:rsidP="00604A73">
      <w:pPr>
        <w:rPr>
          <w:lang w:val="es-ES_tradnl"/>
        </w:rPr>
      </w:pPr>
    </w:p>
    <w:p w14:paraId="48CE202F" w14:textId="77777777" w:rsidR="00604A73" w:rsidRDefault="00604A73" w:rsidP="00604A73">
      <w:pPr>
        <w:rPr>
          <w:lang w:val="es-ES_tradnl"/>
        </w:rPr>
      </w:pPr>
    </w:p>
    <w:p w14:paraId="26B59447" w14:textId="77777777" w:rsidR="00604A73" w:rsidRDefault="00604A73" w:rsidP="00604A73">
      <w:pPr>
        <w:rPr>
          <w:lang w:val="es-ES_tradnl"/>
        </w:rPr>
      </w:pPr>
    </w:p>
    <w:p w14:paraId="1F061C2C" w14:textId="77777777" w:rsidR="00604A73" w:rsidRDefault="00604A73" w:rsidP="00604A73">
      <w:pPr>
        <w:rPr>
          <w:lang w:val="es-ES_tradnl"/>
        </w:rPr>
      </w:pPr>
    </w:p>
    <w:p w14:paraId="48737630" w14:textId="77777777" w:rsidR="00604A73" w:rsidRDefault="00604A73" w:rsidP="00604A73">
      <w:pPr>
        <w:rPr>
          <w:lang w:val="es-ES_tradnl"/>
        </w:rPr>
      </w:pPr>
    </w:p>
    <w:p w14:paraId="1089DDBE" w14:textId="77777777" w:rsidR="00604A73" w:rsidRPr="00634B7B" w:rsidRDefault="00604A73" w:rsidP="00604A73">
      <w:pPr>
        <w:jc w:val="center"/>
        <w:rPr>
          <w:b/>
          <w:sz w:val="36"/>
          <w:szCs w:val="36"/>
          <w:lang w:val="es-ES_tradnl"/>
        </w:rPr>
      </w:pPr>
      <w:bookmarkStart w:id="0" w:name="_Toc510209199"/>
      <w:r w:rsidRPr="00634B7B">
        <w:rPr>
          <w:b/>
          <w:sz w:val="36"/>
          <w:szCs w:val="36"/>
          <w:lang w:val="es-ES_tradnl"/>
        </w:rPr>
        <w:t>FORMULARIOS</w:t>
      </w:r>
      <w:bookmarkEnd w:id="0"/>
    </w:p>
    <w:p w14:paraId="140C6E62" w14:textId="77777777" w:rsidR="00604A73" w:rsidRDefault="00604A73" w:rsidP="00604A73">
      <w:pPr>
        <w:spacing w:after="200" w:line="276" w:lineRule="auto"/>
        <w:jc w:val="left"/>
        <w:rPr>
          <w:rFonts w:cs="Arial"/>
          <w:b/>
          <w:szCs w:val="22"/>
          <w:lang w:val="es-ES_tradnl"/>
        </w:rPr>
      </w:pPr>
      <w:r>
        <w:rPr>
          <w:rFonts w:cs="Arial"/>
          <w:b/>
          <w:szCs w:val="22"/>
          <w:lang w:val="es-ES_tradnl"/>
        </w:rPr>
        <w:br w:type="page"/>
      </w:r>
    </w:p>
    <w:p w14:paraId="3BF36D75" w14:textId="77777777" w:rsidR="00604A73" w:rsidRPr="001B68BC" w:rsidRDefault="00604A73" w:rsidP="00604A73">
      <w:pPr>
        <w:keepNext/>
        <w:keepLines/>
        <w:tabs>
          <w:tab w:val="left" w:pos="964"/>
        </w:tabs>
        <w:spacing w:after="0"/>
        <w:outlineLvl w:val="0"/>
        <w:rPr>
          <w:rFonts w:cs="Arial"/>
          <w:b/>
          <w:kern w:val="28"/>
          <w:lang w:val="es-ES_tradnl"/>
        </w:rPr>
      </w:pPr>
      <w:bookmarkStart w:id="1" w:name="_Toc22672094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4BB02C4" w14:textId="77777777" w:rsidR="00604A73" w:rsidRPr="001B68BC" w:rsidRDefault="00604A73" w:rsidP="00604A73">
      <w:pPr>
        <w:spacing w:after="0"/>
        <w:ind w:left="600" w:hanging="600"/>
        <w:rPr>
          <w:rFonts w:cs="Arial"/>
          <w:szCs w:val="22"/>
        </w:rPr>
      </w:pPr>
    </w:p>
    <w:p w14:paraId="1565C3D7"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16D024" w14:textId="77777777" w:rsidR="00604A73" w:rsidRDefault="00604A73" w:rsidP="00604A73">
      <w:pPr>
        <w:spacing w:after="0"/>
      </w:pPr>
    </w:p>
    <w:p w14:paraId="123BE865" w14:textId="77777777" w:rsidR="00604A73" w:rsidRPr="001B68BC" w:rsidRDefault="00604A73" w:rsidP="00604A73">
      <w:pPr>
        <w:spacing w:after="0"/>
        <w:rPr>
          <w:b/>
        </w:rPr>
      </w:pPr>
      <w:r w:rsidRPr="001B68BC">
        <w:rPr>
          <w:b/>
        </w:rPr>
        <w:t>EXPONE:</w:t>
      </w:r>
    </w:p>
    <w:p w14:paraId="1F4F3326" w14:textId="1D57B68C" w:rsidR="00604A73" w:rsidRPr="001B68BC" w:rsidRDefault="00604A73" w:rsidP="00604A7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04A73">
            <w:rPr>
              <w:rStyle w:val="Ttulo1Car"/>
              <w:rFonts w:cs="Arial"/>
              <w:color w:val="808080" w:themeColor="background1" w:themeShade="80"/>
              <w:szCs w:val="22"/>
            </w:rPr>
            <w:t>SERVICIO DEASISTENCIA SANITARIA HOSPITALARIA Y AMBULATORIA EN EL ÁMBITO TERRITORIALDEL MUNICIPIO DE SAN BARTOLOME DE TIRAJANA (LAS PALMAS) Y ÁREA DEINFLUENCIA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C6F1A">
            <w:rPr>
              <w:rFonts w:cs="Arial"/>
              <w:szCs w:val="22"/>
            </w:rPr>
            <w:t>N202600239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C6A0515" w14:textId="77777777" w:rsidR="00604A73" w:rsidRPr="00E3614C" w:rsidRDefault="00604A73" w:rsidP="00604A73">
      <w:pPr>
        <w:spacing w:after="0"/>
        <w:rPr>
          <w:b/>
        </w:rPr>
      </w:pPr>
    </w:p>
    <w:p w14:paraId="4A51CD05" w14:textId="77777777" w:rsidR="00604A73" w:rsidRPr="00651638" w:rsidRDefault="00604A73" w:rsidP="00604A7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F332337" w14:textId="77777777" w:rsidR="00604A73" w:rsidRPr="001B68BC" w:rsidRDefault="00604A73" w:rsidP="00604A73">
      <w:pPr>
        <w:spacing w:after="0"/>
        <w:rPr>
          <w:b/>
        </w:rPr>
      </w:pPr>
    </w:p>
    <w:p w14:paraId="27DACC20" w14:textId="77777777" w:rsidR="00604A73" w:rsidRPr="00E052CD" w:rsidRDefault="00604A73" w:rsidP="00604A73">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FD5A49F" w14:textId="77777777" w:rsidR="00604A73" w:rsidRDefault="00604A73" w:rsidP="00604A73">
      <w:pPr>
        <w:pStyle w:val="Prrafodelista"/>
        <w:spacing w:after="0"/>
        <w:ind w:left="567" w:hanging="566"/>
        <w:jc w:val="both"/>
        <w:rPr>
          <w:bCs/>
          <w:u w:val="single"/>
        </w:rPr>
      </w:pPr>
    </w:p>
    <w:p w14:paraId="121915B2" w14:textId="77777777" w:rsidR="00604A73" w:rsidRDefault="00604A73" w:rsidP="00604A73">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7620E66" w14:textId="77777777" w:rsidR="00604A73" w:rsidRPr="00BA277C" w:rsidRDefault="00604A73" w:rsidP="00604A73">
      <w:pPr>
        <w:pStyle w:val="Prrafodelista"/>
        <w:ind w:left="567" w:hanging="566"/>
        <w:rPr>
          <w:rFonts w:ascii="Arial" w:hAnsi="Arial" w:cs="Arial"/>
        </w:rPr>
      </w:pPr>
    </w:p>
    <w:p w14:paraId="37CF5CDC" w14:textId="77777777" w:rsidR="00604A73" w:rsidRDefault="00604A73" w:rsidP="00604A73">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92A3CCA" w14:textId="77777777" w:rsidR="00604A73" w:rsidRPr="00952E0A" w:rsidRDefault="00604A73" w:rsidP="00604A73">
      <w:pPr>
        <w:pStyle w:val="Prrafodelista"/>
        <w:spacing w:after="0"/>
        <w:ind w:left="567" w:hanging="566"/>
        <w:jc w:val="both"/>
        <w:rPr>
          <w:rFonts w:ascii="Arial" w:hAnsi="Arial" w:cs="Arial"/>
        </w:rPr>
      </w:pPr>
    </w:p>
    <w:p w14:paraId="546AD531" w14:textId="77777777" w:rsidR="00604A73" w:rsidRPr="00A81DA6" w:rsidRDefault="00604A73" w:rsidP="00604A73">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81A167" w14:textId="77777777" w:rsidR="00604A73" w:rsidRPr="00A81DA6" w:rsidRDefault="00604A73" w:rsidP="00604A73">
      <w:pPr>
        <w:pStyle w:val="Prrafodelista"/>
        <w:spacing w:after="0"/>
        <w:ind w:left="567" w:hanging="567"/>
        <w:jc w:val="both"/>
        <w:rPr>
          <w:rFonts w:ascii="Arial" w:hAnsi="Arial" w:cs="Arial"/>
          <w:bCs/>
          <w:color w:val="000000" w:themeColor="text1"/>
        </w:rPr>
      </w:pPr>
    </w:p>
    <w:p w14:paraId="0519B5C7" w14:textId="77777777" w:rsidR="00604A73" w:rsidRPr="00A81DA6" w:rsidRDefault="00604A73" w:rsidP="00604A7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65F401A" w14:textId="77777777" w:rsidR="00604A73" w:rsidRPr="00F345FF" w:rsidRDefault="00604A73" w:rsidP="00604A73">
      <w:pPr>
        <w:pStyle w:val="Prrafodelista"/>
        <w:spacing w:after="0"/>
        <w:ind w:left="567"/>
        <w:jc w:val="both"/>
        <w:rPr>
          <w:rFonts w:ascii="Arial" w:hAnsi="Arial" w:cs="Arial"/>
        </w:rPr>
      </w:pPr>
    </w:p>
    <w:p w14:paraId="4F2AF0BF" w14:textId="77777777" w:rsidR="00604A73" w:rsidRPr="00E65F3C" w:rsidRDefault="00604A73" w:rsidP="00604A73">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D62BE48" w14:textId="77777777" w:rsidR="00604A73" w:rsidRPr="00E052CD" w:rsidRDefault="00604A73" w:rsidP="00604A73">
      <w:pPr>
        <w:pStyle w:val="Prrafodelista"/>
        <w:ind w:left="567" w:hanging="566"/>
        <w:jc w:val="both"/>
        <w:rPr>
          <w:rFonts w:ascii="Arial" w:hAnsi="Arial" w:cs="Arial"/>
        </w:rPr>
      </w:pPr>
    </w:p>
    <w:p w14:paraId="102AA368" w14:textId="77777777" w:rsidR="00604A73" w:rsidRPr="00E052CD" w:rsidRDefault="00604A73" w:rsidP="00604A73">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ECB78B0" w14:textId="77777777" w:rsidR="00604A73" w:rsidRDefault="00604A73" w:rsidP="00604A73">
      <w:pPr>
        <w:spacing w:after="0"/>
        <w:ind w:left="567" w:hanging="566"/>
      </w:pPr>
    </w:p>
    <w:p w14:paraId="6EE1E2B5" w14:textId="77777777" w:rsidR="00604A73" w:rsidRPr="00E052CD" w:rsidRDefault="00604A73" w:rsidP="00604A73">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AC333BC" w14:textId="77777777" w:rsidR="00604A73" w:rsidRPr="00E052CD" w:rsidRDefault="00604A73" w:rsidP="00604A73">
      <w:pPr>
        <w:pStyle w:val="Prrafodelista"/>
        <w:ind w:left="567" w:hanging="566"/>
        <w:jc w:val="both"/>
        <w:rPr>
          <w:rFonts w:ascii="Arial" w:hAnsi="Arial" w:cs="Arial"/>
        </w:rPr>
      </w:pPr>
    </w:p>
    <w:p w14:paraId="5DA4A869" w14:textId="77777777" w:rsidR="00604A73" w:rsidRPr="00E052CD" w:rsidRDefault="00604A73" w:rsidP="00604A73">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0DD9A51" w14:textId="77777777" w:rsidR="00604A73" w:rsidRPr="00E052CD" w:rsidRDefault="00604A73" w:rsidP="00604A73">
      <w:pPr>
        <w:spacing w:after="0"/>
        <w:ind w:left="567" w:hanging="566"/>
        <w:rPr>
          <w:rFonts w:cs="Arial"/>
          <w:szCs w:val="22"/>
        </w:rPr>
      </w:pPr>
    </w:p>
    <w:p w14:paraId="2075C48F" w14:textId="77777777" w:rsidR="00604A73" w:rsidRDefault="00604A73" w:rsidP="00604A73">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1025F17" w14:textId="77777777" w:rsidR="00604A73" w:rsidRPr="00E3614C" w:rsidRDefault="00604A73" w:rsidP="00604A73">
      <w:pPr>
        <w:spacing w:after="0"/>
        <w:rPr>
          <w:rFonts w:cs="Arial"/>
        </w:rPr>
      </w:pPr>
    </w:p>
    <w:p w14:paraId="3306D796" w14:textId="77777777" w:rsidR="00604A73" w:rsidRPr="00651638" w:rsidRDefault="00604A73" w:rsidP="00604A73">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889745A" w14:textId="77777777" w:rsidR="00604A73" w:rsidRPr="00E3614C" w:rsidRDefault="00604A73" w:rsidP="00604A73">
      <w:pPr>
        <w:spacing w:after="0"/>
        <w:ind w:left="426"/>
        <w:jc w:val="center"/>
        <w:rPr>
          <w:b/>
          <w:i/>
          <w:sz w:val="20"/>
        </w:rPr>
      </w:pPr>
    </w:p>
    <w:p w14:paraId="3C4178E3" w14:textId="77777777" w:rsidR="00604A73" w:rsidRPr="00E3614C" w:rsidRDefault="00604A73" w:rsidP="00604A7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6C76E4A" w14:textId="77777777" w:rsidR="00604A73" w:rsidRPr="00E3614C" w:rsidRDefault="00604A73" w:rsidP="00604A73">
      <w:pPr>
        <w:spacing w:after="200" w:line="276" w:lineRule="auto"/>
        <w:ind w:left="1146"/>
        <w:contextualSpacing/>
        <w:rPr>
          <w:rFonts w:eastAsia="Calibri" w:cs="Arial"/>
          <w:snapToGrid/>
          <w:szCs w:val="22"/>
          <w:lang w:eastAsia="en-US"/>
        </w:rPr>
      </w:pPr>
    </w:p>
    <w:p w14:paraId="1BDECDD9" w14:textId="77777777" w:rsidR="00604A73" w:rsidRPr="00E3614C" w:rsidRDefault="00604A73" w:rsidP="00604A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D8BC3D1" w14:textId="77777777" w:rsidR="00604A73" w:rsidRPr="00E3614C" w:rsidRDefault="00604A73" w:rsidP="00604A73">
      <w:pPr>
        <w:spacing w:after="200" w:line="276" w:lineRule="auto"/>
        <w:ind w:left="1146" w:hanging="295"/>
        <w:contextualSpacing/>
        <w:rPr>
          <w:rFonts w:eastAsia="Calibri" w:cs="Arial"/>
          <w:snapToGrid/>
          <w:szCs w:val="22"/>
          <w:lang w:eastAsia="en-US"/>
        </w:rPr>
      </w:pPr>
    </w:p>
    <w:p w14:paraId="05E3F56E" w14:textId="77777777" w:rsidR="00604A73" w:rsidRPr="00E3614C" w:rsidRDefault="00604A73" w:rsidP="00604A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54B41E6" w14:textId="77777777" w:rsidR="00604A73" w:rsidRPr="00E3614C" w:rsidRDefault="00604A73" w:rsidP="00604A73">
      <w:pPr>
        <w:spacing w:after="200" w:line="276" w:lineRule="auto"/>
        <w:ind w:left="1146" w:hanging="295"/>
        <w:contextualSpacing/>
        <w:rPr>
          <w:rFonts w:eastAsia="Calibri" w:cs="Arial"/>
          <w:snapToGrid/>
          <w:szCs w:val="22"/>
          <w:lang w:eastAsia="en-US"/>
        </w:rPr>
      </w:pPr>
    </w:p>
    <w:p w14:paraId="032BCC3B" w14:textId="77777777" w:rsidR="00604A73" w:rsidRDefault="00604A73" w:rsidP="00604A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246A556" w14:textId="77777777" w:rsidR="00604A73" w:rsidRPr="00E3614C" w:rsidRDefault="00604A73" w:rsidP="00604A73">
      <w:pPr>
        <w:spacing w:after="200" w:line="276" w:lineRule="auto"/>
        <w:ind w:left="1146"/>
        <w:contextualSpacing/>
        <w:rPr>
          <w:rFonts w:eastAsia="Calibri" w:cs="Arial"/>
          <w:snapToGrid/>
          <w:szCs w:val="22"/>
          <w:lang w:eastAsia="en-US"/>
        </w:rPr>
      </w:pPr>
    </w:p>
    <w:p w14:paraId="2B41AD09" w14:textId="77777777" w:rsidR="00604A73" w:rsidRPr="00E3614C" w:rsidRDefault="00604A73" w:rsidP="00604A73">
      <w:pPr>
        <w:spacing w:after="0" w:line="276" w:lineRule="auto"/>
        <w:ind w:left="1134"/>
        <w:rPr>
          <w:rFonts w:cs="Arial"/>
          <w:i/>
        </w:rPr>
      </w:pPr>
      <w:r w:rsidRPr="00E3614C">
        <w:rPr>
          <w:rFonts w:cs="Arial"/>
          <w:b/>
        </w:rPr>
        <w:t>MANIFIESTA/N:</w:t>
      </w:r>
      <w:r w:rsidRPr="00E3614C">
        <w:rPr>
          <w:rFonts w:cs="Arial"/>
          <w:i/>
        </w:rPr>
        <w:t xml:space="preserve"> (marcar lo que proceda)</w:t>
      </w:r>
    </w:p>
    <w:p w14:paraId="1198061E" w14:textId="77777777" w:rsidR="00604A73" w:rsidRPr="00E3614C" w:rsidRDefault="00604A73" w:rsidP="00604A73">
      <w:pPr>
        <w:spacing w:after="0" w:line="276" w:lineRule="auto"/>
        <w:rPr>
          <w:rFonts w:cs="Arial"/>
          <w:i/>
        </w:rPr>
      </w:pPr>
    </w:p>
    <w:p w14:paraId="102F6A31" w14:textId="77777777" w:rsidR="00604A73" w:rsidRPr="00E3614C" w:rsidRDefault="00604A73" w:rsidP="00604A73">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609A39C" w14:textId="77777777" w:rsidR="00604A73" w:rsidRPr="00E3614C" w:rsidRDefault="00604A73" w:rsidP="00604A73">
      <w:pPr>
        <w:spacing w:after="0" w:line="276" w:lineRule="auto"/>
        <w:rPr>
          <w:rFonts w:cs="Arial"/>
          <w:b/>
        </w:rPr>
      </w:pPr>
    </w:p>
    <w:p w14:paraId="3AD647ED" w14:textId="77777777" w:rsidR="00604A73" w:rsidRPr="00E3614C" w:rsidRDefault="00604A73" w:rsidP="00604A7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992280A" w14:textId="77777777" w:rsidR="00604A73" w:rsidRPr="00E3614C" w:rsidRDefault="00604A73" w:rsidP="00604A7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716D26A" w14:textId="77777777" w:rsidR="00604A73" w:rsidRPr="00E3614C" w:rsidRDefault="00604A73" w:rsidP="00604A73">
      <w:pPr>
        <w:autoSpaceDE w:val="0"/>
        <w:autoSpaceDN w:val="0"/>
        <w:adjustRightInd w:val="0"/>
        <w:spacing w:after="0" w:line="276" w:lineRule="auto"/>
        <w:ind w:left="1985" w:hanging="284"/>
        <w:rPr>
          <w:rFonts w:eastAsia="MS Gothic" w:cs="Arial"/>
          <w:noProof/>
          <w:snapToGrid/>
          <w:color w:val="000000"/>
        </w:rPr>
      </w:pPr>
    </w:p>
    <w:p w14:paraId="1192EAA0" w14:textId="77777777" w:rsidR="00604A73" w:rsidRPr="00E3614C" w:rsidRDefault="00604A73" w:rsidP="00604A7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C3FC5DB" w14:textId="77777777" w:rsidR="00604A73" w:rsidRPr="00E3614C" w:rsidRDefault="00604A73" w:rsidP="00604A73">
      <w:pPr>
        <w:autoSpaceDE w:val="0"/>
        <w:autoSpaceDN w:val="0"/>
        <w:adjustRightInd w:val="0"/>
        <w:spacing w:after="0" w:line="276" w:lineRule="auto"/>
        <w:ind w:left="2127" w:right="-1"/>
        <w:rPr>
          <w:rFonts w:eastAsia="MS Gothic" w:cs="Arial"/>
          <w:noProof/>
          <w:snapToGrid/>
          <w:color w:val="000000"/>
        </w:rPr>
      </w:pPr>
    </w:p>
    <w:p w14:paraId="45963235" w14:textId="77777777" w:rsidR="00604A73" w:rsidRPr="00E3614C" w:rsidRDefault="00604A73" w:rsidP="00604A73">
      <w:pPr>
        <w:autoSpaceDE w:val="0"/>
        <w:autoSpaceDN w:val="0"/>
        <w:adjustRightInd w:val="0"/>
        <w:spacing w:after="0" w:line="276" w:lineRule="auto"/>
        <w:ind w:left="2127" w:right="-1"/>
        <w:rPr>
          <w:rFonts w:eastAsia="MS Gothic" w:cs="Arial"/>
          <w:noProof/>
          <w:snapToGrid/>
          <w:color w:val="000000"/>
          <w:sz w:val="28"/>
        </w:rPr>
      </w:pPr>
    </w:p>
    <w:p w14:paraId="2E10F851" w14:textId="77777777" w:rsidR="00604A73" w:rsidRPr="00E3614C" w:rsidRDefault="00604A73" w:rsidP="00604A73">
      <w:pPr>
        <w:autoSpaceDE w:val="0"/>
        <w:autoSpaceDN w:val="0"/>
        <w:adjustRightInd w:val="0"/>
        <w:spacing w:after="0" w:line="276" w:lineRule="auto"/>
        <w:ind w:left="2127" w:right="-1"/>
        <w:rPr>
          <w:rFonts w:eastAsia="MS Gothic" w:cs="Arial"/>
          <w:noProof/>
          <w:snapToGrid/>
          <w:color w:val="000000"/>
        </w:rPr>
      </w:pPr>
    </w:p>
    <w:p w14:paraId="5C1305D4" w14:textId="77777777" w:rsidR="00604A73" w:rsidRPr="00E3614C" w:rsidRDefault="00604A73" w:rsidP="00604A7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0D37E04" w14:textId="77777777" w:rsidR="00604A73" w:rsidRPr="00E3614C" w:rsidRDefault="00604A73" w:rsidP="00604A73">
      <w:pPr>
        <w:spacing w:after="0" w:line="276" w:lineRule="auto"/>
        <w:ind w:left="1134" w:right="1133"/>
        <w:rPr>
          <w:rFonts w:cs="Arial"/>
          <w:b/>
        </w:rPr>
      </w:pPr>
    </w:p>
    <w:p w14:paraId="2C963DCA" w14:textId="77777777" w:rsidR="00604A73" w:rsidRPr="00E3614C" w:rsidRDefault="00604A73" w:rsidP="00604A7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ACD3C29" w14:textId="77777777" w:rsidR="00604A73" w:rsidRPr="00E3614C" w:rsidRDefault="00604A73" w:rsidP="00604A73">
      <w:pPr>
        <w:spacing w:after="0" w:line="276" w:lineRule="auto"/>
        <w:ind w:left="1134" w:right="1133"/>
        <w:rPr>
          <w:b/>
        </w:rPr>
      </w:pPr>
    </w:p>
    <w:p w14:paraId="4E89B933" w14:textId="77777777" w:rsidR="00604A73" w:rsidRPr="00E3614C" w:rsidRDefault="00604A73" w:rsidP="00604A7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492BE3C" w14:textId="77777777" w:rsidR="00604A73" w:rsidRPr="00E3614C" w:rsidRDefault="00604A73" w:rsidP="00604A73">
      <w:pPr>
        <w:autoSpaceDE w:val="0"/>
        <w:autoSpaceDN w:val="0"/>
        <w:adjustRightInd w:val="0"/>
        <w:spacing w:after="0" w:line="276" w:lineRule="auto"/>
        <w:ind w:left="1985" w:right="-1" w:hanging="284"/>
        <w:rPr>
          <w:rFonts w:eastAsia="MS Gothic" w:cs="Arial"/>
          <w:noProof/>
          <w:snapToGrid/>
          <w:color w:val="000000"/>
        </w:rPr>
      </w:pPr>
    </w:p>
    <w:p w14:paraId="5C98BC11" w14:textId="77777777" w:rsidR="00604A73" w:rsidRPr="00E3614C" w:rsidRDefault="00604A73" w:rsidP="00604A7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A73C1D3" w14:textId="77777777" w:rsidR="00604A73" w:rsidRPr="00E3614C" w:rsidRDefault="00604A73" w:rsidP="00604A73">
      <w:pPr>
        <w:autoSpaceDE w:val="0"/>
        <w:autoSpaceDN w:val="0"/>
        <w:adjustRightInd w:val="0"/>
        <w:spacing w:after="0" w:line="276" w:lineRule="auto"/>
        <w:ind w:left="1985" w:right="566" w:hanging="284"/>
        <w:rPr>
          <w:rFonts w:cs="Arial"/>
          <w:noProof/>
          <w:snapToGrid/>
          <w:color w:val="000000"/>
        </w:rPr>
      </w:pPr>
    </w:p>
    <w:p w14:paraId="75DF99D6" w14:textId="77777777" w:rsidR="00604A73" w:rsidRPr="00E3614C" w:rsidRDefault="00604A73" w:rsidP="00604A7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1D8CF2" w14:textId="77777777" w:rsidR="00604A73" w:rsidRPr="00E3614C" w:rsidRDefault="00604A73" w:rsidP="00604A73">
      <w:pPr>
        <w:autoSpaceDE w:val="0"/>
        <w:autoSpaceDN w:val="0"/>
        <w:adjustRightInd w:val="0"/>
        <w:spacing w:after="0" w:line="276" w:lineRule="auto"/>
        <w:ind w:left="1843"/>
        <w:rPr>
          <w:rFonts w:cs="Arial"/>
          <w:noProof/>
          <w:snapToGrid/>
          <w:color w:val="000000"/>
        </w:rPr>
      </w:pPr>
    </w:p>
    <w:p w14:paraId="6EB4F076" w14:textId="77777777" w:rsidR="00604A73" w:rsidRPr="00E3614C" w:rsidRDefault="00604A73" w:rsidP="00604A7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79C2D3" w14:textId="77777777" w:rsidR="00604A73" w:rsidRPr="00E3614C" w:rsidRDefault="00604A73" w:rsidP="00604A73">
      <w:pPr>
        <w:autoSpaceDE w:val="0"/>
        <w:autoSpaceDN w:val="0"/>
        <w:adjustRightInd w:val="0"/>
        <w:spacing w:after="0" w:line="276" w:lineRule="auto"/>
        <w:ind w:left="1134" w:right="566"/>
        <w:rPr>
          <w:rFonts w:cs="Arial"/>
          <w:noProof/>
          <w:snapToGrid/>
          <w:color w:val="000000"/>
        </w:rPr>
      </w:pPr>
    </w:p>
    <w:p w14:paraId="1033D81F" w14:textId="77777777" w:rsidR="00604A73" w:rsidRDefault="00604A73" w:rsidP="00604A73">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F6CAF8" w14:textId="77777777" w:rsidR="00604A73" w:rsidRDefault="00604A73" w:rsidP="00604A73">
      <w:pPr>
        <w:spacing w:after="0" w:line="276" w:lineRule="auto"/>
        <w:ind w:left="1560"/>
        <w:contextualSpacing/>
        <w:rPr>
          <w:rFonts w:eastAsia="Calibri" w:cs="Arial"/>
          <w:snapToGrid/>
          <w:szCs w:val="22"/>
          <w:lang w:eastAsia="en-US"/>
        </w:rPr>
      </w:pPr>
    </w:p>
    <w:p w14:paraId="29D55E4B" w14:textId="77777777" w:rsidR="00604A73" w:rsidRPr="00E3614C" w:rsidRDefault="00604A73" w:rsidP="00604A7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04A73" w14:paraId="48E8C7E5" w14:textId="77777777" w:rsidTr="00D02D99">
        <w:tc>
          <w:tcPr>
            <w:tcW w:w="9062" w:type="dxa"/>
          </w:tcPr>
          <w:p w14:paraId="798F20AF" w14:textId="77777777" w:rsidR="00604A73" w:rsidRDefault="00604A73" w:rsidP="00D02D99">
            <w:pPr>
              <w:spacing w:after="0" w:line="240" w:lineRule="auto"/>
              <w:jc w:val="center"/>
              <w:rPr>
                <w:b/>
              </w:rPr>
            </w:pPr>
          </w:p>
          <w:p w14:paraId="02E5D7AF" w14:textId="77777777" w:rsidR="00604A73" w:rsidRDefault="00604A73" w:rsidP="00D02D99">
            <w:pPr>
              <w:spacing w:after="0" w:line="240" w:lineRule="auto"/>
              <w:rPr>
                <w:b/>
              </w:rPr>
            </w:pPr>
          </w:p>
          <w:p w14:paraId="468FFCA9" w14:textId="77777777" w:rsidR="00604A73" w:rsidRDefault="00604A73" w:rsidP="00D02D99">
            <w:pPr>
              <w:spacing w:after="0" w:line="240" w:lineRule="auto"/>
              <w:jc w:val="center"/>
              <w:rPr>
                <w:b/>
                <w:i/>
                <w:u w:val="single"/>
              </w:rPr>
            </w:pPr>
            <w:r w:rsidRPr="00BA0A27">
              <w:rPr>
                <w:b/>
                <w:i/>
                <w:u w:val="single"/>
              </w:rPr>
              <w:t>AVISOS IMPORTANTES:</w:t>
            </w:r>
          </w:p>
          <w:p w14:paraId="1CDCC00F" w14:textId="77777777" w:rsidR="00604A73" w:rsidRPr="00BA0A27" w:rsidRDefault="00604A73" w:rsidP="00D02D99">
            <w:pPr>
              <w:spacing w:after="0" w:line="240" w:lineRule="auto"/>
              <w:jc w:val="center"/>
              <w:rPr>
                <w:b/>
                <w:i/>
                <w:u w:val="single"/>
              </w:rPr>
            </w:pPr>
          </w:p>
          <w:p w14:paraId="5BC0AFB4" w14:textId="77777777" w:rsidR="00604A73" w:rsidRDefault="00604A73" w:rsidP="00D02D9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A216556" w14:textId="77777777" w:rsidR="00604A73" w:rsidRDefault="00604A73" w:rsidP="00D02D99">
            <w:pPr>
              <w:spacing w:after="0" w:line="240" w:lineRule="auto"/>
              <w:rPr>
                <w:i/>
              </w:rPr>
            </w:pPr>
          </w:p>
          <w:p w14:paraId="3E3938A8" w14:textId="77777777" w:rsidR="00604A73" w:rsidRDefault="00604A73" w:rsidP="00D02D99">
            <w:pPr>
              <w:spacing w:after="0" w:line="240" w:lineRule="auto"/>
              <w:rPr>
                <w:i/>
              </w:rPr>
            </w:pPr>
            <w:r>
              <w:rPr>
                <w:i/>
              </w:rPr>
              <w:t>- En caso de que el licitador concurra bajo el compromiso de constituirse en UTE, el presente documento deberá estar suscrito por cada una de las empresas que la conformen.</w:t>
            </w:r>
          </w:p>
          <w:p w14:paraId="343F6983" w14:textId="77777777" w:rsidR="00604A73" w:rsidRDefault="00604A73" w:rsidP="00D02D99">
            <w:pPr>
              <w:spacing w:after="0" w:line="240" w:lineRule="auto"/>
              <w:rPr>
                <w:i/>
              </w:rPr>
            </w:pPr>
          </w:p>
          <w:p w14:paraId="7FBF9051" w14:textId="77777777" w:rsidR="00604A73" w:rsidRDefault="00604A73" w:rsidP="00D02D9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310696F" w14:textId="77777777" w:rsidR="00604A73" w:rsidRDefault="00604A73" w:rsidP="00D02D99">
            <w:pPr>
              <w:spacing w:after="0" w:line="240" w:lineRule="auto"/>
              <w:rPr>
                <w:i/>
              </w:rPr>
            </w:pPr>
          </w:p>
          <w:p w14:paraId="57A9CAD2" w14:textId="77777777" w:rsidR="00604A73" w:rsidRPr="00BA0A27" w:rsidRDefault="00604A73" w:rsidP="00D02D9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7D6D21A" w14:textId="77777777" w:rsidR="00604A73" w:rsidRPr="00BA0A27" w:rsidRDefault="00604A73" w:rsidP="00D02D99">
            <w:pPr>
              <w:snapToGrid w:val="0"/>
              <w:spacing w:after="0" w:line="240" w:lineRule="auto"/>
              <w:rPr>
                <w:i/>
                <w:snapToGrid/>
                <w:lang w:eastAsia="en-US"/>
              </w:rPr>
            </w:pPr>
          </w:p>
          <w:p w14:paraId="7746F3ED" w14:textId="77777777" w:rsidR="00604A73" w:rsidRDefault="00604A73" w:rsidP="00D02D9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808CC0C" w14:textId="77777777" w:rsidR="00604A73" w:rsidRDefault="00604A73" w:rsidP="00D02D99">
            <w:pPr>
              <w:snapToGrid w:val="0"/>
              <w:spacing w:after="0" w:line="240" w:lineRule="auto"/>
              <w:rPr>
                <w:i/>
                <w:snapToGrid/>
                <w:lang w:eastAsia="en-US"/>
              </w:rPr>
            </w:pPr>
          </w:p>
          <w:p w14:paraId="0488D96E" w14:textId="77777777" w:rsidR="00604A73" w:rsidRDefault="00604A73" w:rsidP="00D02D99">
            <w:pPr>
              <w:snapToGrid w:val="0"/>
              <w:spacing w:after="0" w:line="240" w:lineRule="auto"/>
              <w:rPr>
                <w:i/>
                <w:snapToGrid/>
                <w:lang w:eastAsia="en-US"/>
              </w:rPr>
            </w:pPr>
            <w:r>
              <w:rPr>
                <w:i/>
                <w:snapToGrid/>
                <w:lang w:eastAsia="en-US"/>
              </w:rPr>
              <w:t>- Este documento deberá suscribirse mediante firma electrónica.</w:t>
            </w:r>
          </w:p>
          <w:p w14:paraId="110A0830" w14:textId="77777777" w:rsidR="00604A73" w:rsidRPr="00FC4358" w:rsidRDefault="00604A73" w:rsidP="00D02D99">
            <w:pPr>
              <w:snapToGrid w:val="0"/>
              <w:spacing w:after="0" w:line="240" w:lineRule="auto"/>
              <w:rPr>
                <w:i/>
                <w:snapToGrid/>
                <w:lang w:eastAsia="en-US"/>
              </w:rPr>
            </w:pPr>
          </w:p>
        </w:tc>
      </w:tr>
    </w:tbl>
    <w:p w14:paraId="25496759" w14:textId="77777777" w:rsidR="00604A73" w:rsidRDefault="00604A73" w:rsidP="00604A73"/>
    <w:p w14:paraId="0C0E7BEE" w14:textId="77777777" w:rsidR="00604A73" w:rsidRPr="00BD05E2" w:rsidRDefault="00604A73" w:rsidP="00604A73">
      <w:pPr>
        <w:rPr>
          <w:i/>
        </w:rPr>
      </w:pPr>
      <w:r>
        <w:br w:type="page"/>
      </w:r>
    </w:p>
    <w:p w14:paraId="22B50E96" w14:textId="77777777" w:rsidR="00604A73" w:rsidRPr="00DC09D5" w:rsidRDefault="00604A73" w:rsidP="00604A73">
      <w:pPr>
        <w:keepNext/>
        <w:keepLines/>
        <w:tabs>
          <w:tab w:val="left" w:pos="964"/>
        </w:tabs>
        <w:spacing w:after="0"/>
        <w:outlineLvl w:val="0"/>
        <w:rPr>
          <w:rFonts w:cs="Arial"/>
          <w:b/>
          <w:snapToGrid/>
          <w:szCs w:val="22"/>
          <w:u w:val="single"/>
        </w:rPr>
      </w:pPr>
      <w:bookmarkStart w:id="3" w:name="_Toc510209203"/>
      <w:bookmarkStart w:id="4" w:name="_Toc226720946"/>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16FD6204" w14:textId="77777777" w:rsidR="00604A73" w:rsidRPr="00DC09D5" w:rsidRDefault="00604A73" w:rsidP="00604A73">
      <w:pPr>
        <w:spacing w:after="0"/>
        <w:jc w:val="left"/>
        <w:rPr>
          <w:rFonts w:asciiTheme="minorHAnsi" w:hAnsiTheme="minorHAnsi"/>
          <w:snapToGrid/>
          <w:szCs w:val="22"/>
        </w:rPr>
      </w:pPr>
    </w:p>
    <w:p w14:paraId="11A5FEE9"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30E0C0" w14:textId="77777777" w:rsidR="00604A73" w:rsidRDefault="00604A73" w:rsidP="00604A73">
      <w:pPr>
        <w:spacing w:after="0"/>
      </w:pPr>
    </w:p>
    <w:p w14:paraId="762AF0C0" w14:textId="77777777" w:rsidR="00604A73" w:rsidRPr="00DC09D5" w:rsidRDefault="00604A73" w:rsidP="00604A73">
      <w:pPr>
        <w:spacing w:after="0"/>
        <w:rPr>
          <w:b/>
          <w:snapToGrid/>
        </w:rPr>
      </w:pPr>
      <w:r w:rsidRPr="00DC09D5">
        <w:rPr>
          <w:b/>
          <w:snapToGrid/>
        </w:rPr>
        <w:t>DECLARA:</w:t>
      </w:r>
    </w:p>
    <w:p w14:paraId="6862EF22" w14:textId="77777777" w:rsidR="00604A73" w:rsidRPr="00DC09D5" w:rsidRDefault="00604A73" w:rsidP="00604A73">
      <w:pPr>
        <w:spacing w:after="0"/>
        <w:rPr>
          <w:rFonts w:asciiTheme="minorHAnsi" w:hAnsiTheme="minorHAnsi"/>
          <w:snapToGrid/>
          <w:szCs w:val="22"/>
        </w:rPr>
      </w:pPr>
    </w:p>
    <w:p w14:paraId="367CCF15" w14:textId="0F9600AE" w:rsidR="00604A73" w:rsidRPr="00E052CD" w:rsidRDefault="00604A73" w:rsidP="00604A73">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HOSPITALARIA Y AMBULATORIA EN EL ÁMBITO TERRITORIALDEL MUNICIPIO DE SAN BARTOLOME DE TIRAJANA (LAS PALMAS) Y ÁREA DEINFLUENCIA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N202600239</w:t>
          </w:r>
        </w:sdtContent>
      </w:sdt>
      <w:r w:rsidRPr="00DC09D5">
        <w:rPr>
          <w:snapToGrid/>
          <w:color w:val="808080"/>
        </w:rPr>
        <w:t>]</w:t>
      </w:r>
      <w:r w:rsidRPr="00DC09D5">
        <w:rPr>
          <w:b/>
          <w:snapToGrid/>
        </w:rPr>
        <w:t>.</w:t>
      </w:r>
    </w:p>
    <w:p w14:paraId="6D212966" w14:textId="77777777" w:rsidR="00604A73" w:rsidRPr="00DC09D5" w:rsidRDefault="00604A73" w:rsidP="00604A73">
      <w:pPr>
        <w:spacing w:after="0"/>
        <w:ind w:left="567"/>
        <w:rPr>
          <w:b/>
          <w:bCs/>
          <w:snapToGrid/>
        </w:rPr>
      </w:pPr>
    </w:p>
    <w:p w14:paraId="2C3E26EA" w14:textId="77777777" w:rsidR="00604A73" w:rsidRPr="00DC09D5" w:rsidRDefault="00604A73" w:rsidP="00604A7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767B865" w14:textId="77777777" w:rsidR="00604A73" w:rsidRDefault="00604A73" w:rsidP="00604A7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119EF48" w14:textId="77777777" w:rsidR="00604A73" w:rsidRPr="00DC09D5" w:rsidRDefault="00604A73" w:rsidP="00604A73">
      <w:pPr>
        <w:spacing w:after="0"/>
        <w:ind w:left="1134" w:hanging="567"/>
        <w:rPr>
          <w:bCs/>
          <w:snapToGrid/>
        </w:rPr>
      </w:pPr>
    </w:p>
    <w:p w14:paraId="2AFD68E9" w14:textId="77777777" w:rsidR="00604A73" w:rsidRDefault="00604A73" w:rsidP="00604A7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6AE7E9F" w14:textId="77777777" w:rsidR="00604A73" w:rsidRPr="00DC09D5" w:rsidRDefault="00604A73" w:rsidP="00604A73">
      <w:pPr>
        <w:spacing w:after="0"/>
        <w:ind w:left="567"/>
        <w:rPr>
          <w:snapToGrid/>
          <w:szCs w:val="22"/>
        </w:rPr>
      </w:pPr>
    </w:p>
    <w:p w14:paraId="7F3C7AA4" w14:textId="77777777" w:rsidR="00604A73" w:rsidRPr="00DB731D" w:rsidRDefault="00604A73" w:rsidP="00604A73">
      <w:pPr>
        <w:spacing w:after="0"/>
        <w:ind w:left="567"/>
        <w:rPr>
          <w:snapToGrid/>
          <w:szCs w:val="22"/>
          <w:u w:val="single"/>
        </w:rPr>
      </w:pPr>
      <w:r w:rsidRPr="00DB731D">
        <w:rPr>
          <w:snapToGrid/>
          <w:szCs w:val="22"/>
          <w:u w:val="single"/>
        </w:rPr>
        <w:t>Empresa 1:</w:t>
      </w:r>
    </w:p>
    <w:p w14:paraId="4E39E076" w14:textId="77777777" w:rsidR="00604A73" w:rsidRPr="00DC09D5" w:rsidRDefault="00604A73" w:rsidP="00604A73">
      <w:pPr>
        <w:spacing w:after="0"/>
        <w:ind w:left="709"/>
        <w:rPr>
          <w:snapToGrid/>
          <w:szCs w:val="22"/>
        </w:rPr>
      </w:pPr>
      <w:r w:rsidRPr="00DC09D5">
        <w:rPr>
          <w:snapToGrid/>
          <w:szCs w:val="22"/>
        </w:rPr>
        <w:t>Razón social:</w:t>
      </w:r>
      <w:r>
        <w:rPr>
          <w:snapToGrid/>
          <w:szCs w:val="22"/>
        </w:rPr>
        <w:t xml:space="preserve">    </w:t>
      </w:r>
    </w:p>
    <w:p w14:paraId="1D64E483" w14:textId="77777777" w:rsidR="00604A73" w:rsidRPr="00DC09D5" w:rsidRDefault="00604A73" w:rsidP="00604A73">
      <w:pPr>
        <w:spacing w:after="0"/>
        <w:ind w:left="709"/>
        <w:rPr>
          <w:snapToGrid/>
          <w:szCs w:val="22"/>
        </w:rPr>
      </w:pPr>
      <w:r w:rsidRPr="00DC09D5">
        <w:rPr>
          <w:snapToGrid/>
          <w:szCs w:val="22"/>
        </w:rPr>
        <w:t>CIF:</w:t>
      </w:r>
      <w:r>
        <w:rPr>
          <w:snapToGrid/>
          <w:szCs w:val="22"/>
        </w:rPr>
        <w:t xml:space="preserve">    </w:t>
      </w:r>
    </w:p>
    <w:p w14:paraId="429F40AB" w14:textId="77777777" w:rsidR="00604A73" w:rsidRPr="00DC09D5" w:rsidRDefault="00604A73" w:rsidP="00604A73">
      <w:pPr>
        <w:spacing w:after="0"/>
        <w:ind w:left="709"/>
        <w:rPr>
          <w:snapToGrid/>
          <w:szCs w:val="22"/>
        </w:rPr>
      </w:pPr>
      <w:r w:rsidRPr="00DC09D5">
        <w:rPr>
          <w:snapToGrid/>
          <w:szCs w:val="22"/>
        </w:rPr>
        <w:t>Nombre representante:</w:t>
      </w:r>
      <w:r>
        <w:rPr>
          <w:snapToGrid/>
          <w:szCs w:val="22"/>
        </w:rPr>
        <w:t xml:space="preserve">    </w:t>
      </w:r>
    </w:p>
    <w:p w14:paraId="7280BA1B" w14:textId="77777777" w:rsidR="00604A73" w:rsidRPr="00DC09D5" w:rsidRDefault="00604A73" w:rsidP="00604A73">
      <w:pPr>
        <w:spacing w:after="0"/>
        <w:ind w:left="709"/>
        <w:rPr>
          <w:snapToGrid/>
          <w:szCs w:val="22"/>
        </w:rPr>
      </w:pPr>
      <w:r w:rsidRPr="00DC09D5">
        <w:rPr>
          <w:snapToGrid/>
          <w:szCs w:val="22"/>
        </w:rPr>
        <w:t xml:space="preserve">NIF representante: </w:t>
      </w:r>
      <w:r>
        <w:rPr>
          <w:snapToGrid/>
          <w:szCs w:val="22"/>
        </w:rPr>
        <w:t xml:space="preserve">     </w:t>
      </w:r>
    </w:p>
    <w:p w14:paraId="4F70A3C8" w14:textId="77777777" w:rsidR="00604A73" w:rsidRPr="00DC09D5" w:rsidRDefault="00604A73" w:rsidP="00604A73">
      <w:pPr>
        <w:spacing w:after="0"/>
        <w:ind w:left="709"/>
        <w:rPr>
          <w:snapToGrid/>
          <w:szCs w:val="22"/>
        </w:rPr>
      </w:pPr>
    </w:p>
    <w:p w14:paraId="2F4800CE" w14:textId="77777777" w:rsidR="00604A73" w:rsidRPr="00DC09D5" w:rsidRDefault="00604A73" w:rsidP="00604A73">
      <w:pPr>
        <w:spacing w:after="0"/>
        <w:ind w:left="709"/>
        <w:rPr>
          <w:snapToGrid/>
          <w:szCs w:val="22"/>
          <w:u w:val="single"/>
        </w:rPr>
      </w:pPr>
      <w:r w:rsidRPr="00DC09D5">
        <w:rPr>
          <w:snapToGrid/>
          <w:szCs w:val="22"/>
          <w:u w:val="single"/>
        </w:rPr>
        <w:t>Empresa 2:</w:t>
      </w:r>
    </w:p>
    <w:p w14:paraId="7853ADCF" w14:textId="77777777" w:rsidR="00604A73" w:rsidRPr="00DC09D5" w:rsidRDefault="00604A73" w:rsidP="00604A7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D3FC946" w14:textId="77777777" w:rsidR="00604A73" w:rsidRPr="00DC09D5" w:rsidRDefault="00604A73" w:rsidP="00604A73">
      <w:pPr>
        <w:spacing w:after="0"/>
        <w:ind w:left="284" w:firstLine="283"/>
        <w:rPr>
          <w:snapToGrid/>
          <w:szCs w:val="22"/>
        </w:rPr>
      </w:pPr>
    </w:p>
    <w:p w14:paraId="53194BA2" w14:textId="77777777" w:rsidR="00604A73" w:rsidRDefault="00604A73" w:rsidP="00604A73">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777174" w14:textId="77777777" w:rsidR="00604A73" w:rsidRDefault="00604A73" w:rsidP="00604A73">
      <w:pPr>
        <w:spacing w:after="0"/>
        <w:ind w:left="567"/>
        <w:rPr>
          <w:snapToGrid/>
          <w:szCs w:val="22"/>
        </w:rPr>
      </w:pPr>
    </w:p>
    <w:p w14:paraId="5D481C52" w14:textId="77777777" w:rsidR="00604A73" w:rsidRPr="00DC09D5" w:rsidRDefault="00604A73" w:rsidP="00604A73">
      <w:pPr>
        <w:spacing w:after="0"/>
        <w:ind w:left="567"/>
        <w:rPr>
          <w:snapToGrid/>
          <w:szCs w:val="22"/>
        </w:rPr>
      </w:pPr>
      <w:r w:rsidRPr="00DC09D5">
        <w:rPr>
          <w:snapToGrid/>
          <w:szCs w:val="22"/>
        </w:rPr>
        <w:t>_____________________________________</w:t>
      </w:r>
    </w:p>
    <w:p w14:paraId="327363EF" w14:textId="77777777" w:rsidR="00604A73" w:rsidRPr="00DC09D5" w:rsidRDefault="00604A73" w:rsidP="00604A73">
      <w:pPr>
        <w:spacing w:after="0"/>
        <w:ind w:left="567" w:hanging="283"/>
        <w:rPr>
          <w:snapToGrid/>
          <w:szCs w:val="22"/>
        </w:rPr>
      </w:pPr>
    </w:p>
    <w:p w14:paraId="0FCDA21E" w14:textId="77777777" w:rsidR="00604A73" w:rsidRPr="00DC09D5" w:rsidRDefault="00604A73" w:rsidP="00604A73">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ED107A7" w14:textId="77777777" w:rsidR="00604A73" w:rsidRPr="00DC09D5" w:rsidRDefault="00604A73" w:rsidP="00604A73">
      <w:pPr>
        <w:spacing w:after="0"/>
        <w:ind w:left="567" w:hanging="283"/>
        <w:rPr>
          <w:snapToGrid/>
          <w:szCs w:val="22"/>
        </w:rPr>
      </w:pPr>
    </w:p>
    <w:p w14:paraId="141F78B3" w14:textId="77777777" w:rsidR="00604A73" w:rsidRPr="00DC09D5" w:rsidRDefault="00604A73" w:rsidP="00604A73">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6661524" w14:textId="77777777" w:rsidR="00604A73" w:rsidRPr="00DC09D5" w:rsidRDefault="00604A73" w:rsidP="00604A7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04A73" w14:paraId="3578A073" w14:textId="77777777" w:rsidTr="00D02D99">
        <w:tc>
          <w:tcPr>
            <w:tcW w:w="9071" w:type="dxa"/>
          </w:tcPr>
          <w:p w14:paraId="6545BCB3" w14:textId="77777777" w:rsidR="00604A73" w:rsidRDefault="00604A73" w:rsidP="00D02D99">
            <w:pPr>
              <w:spacing w:after="0" w:line="240" w:lineRule="auto"/>
              <w:rPr>
                <w:snapToGrid/>
                <w:szCs w:val="22"/>
              </w:rPr>
            </w:pPr>
          </w:p>
          <w:p w14:paraId="3F6508D4" w14:textId="77777777" w:rsidR="00604A73" w:rsidRPr="008D2A7E" w:rsidRDefault="00604A73" w:rsidP="00D02D99">
            <w:pPr>
              <w:spacing w:after="0" w:line="240" w:lineRule="auto"/>
              <w:jc w:val="center"/>
              <w:rPr>
                <w:b/>
                <w:snapToGrid/>
                <w:szCs w:val="22"/>
                <w:u w:val="single"/>
              </w:rPr>
            </w:pPr>
            <w:r w:rsidRPr="008D2A7E">
              <w:rPr>
                <w:b/>
                <w:snapToGrid/>
                <w:szCs w:val="22"/>
                <w:u w:val="single"/>
              </w:rPr>
              <w:t>AVISOS IMPORTANTES:</w:t>
            </w:r>
          </w:p>
          <w:p w14:paraId="221072C7" w14:textId="77777777" w:rsidR="00604A73" w:rsidRDefault="00604A73" w:rsidP="00D02D99">
            <w:pPr>
              <w:spacing w:after="0" w:line="240" w:lineRule="auto"/>
              <w:rPr>
                <w:snapToGrid/>
                <w:szCs w:val="22"/>
              </w:rPr>
            </w:pPr>
          </w:p>
          <w:p w14:paraId="6C0FF3E3" w14:textId="77777777" w:rsidR="00604A73" w:rsidRDefault="00604A73" w:rsidP="00D02D9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B0C4320" w14:textId="77777777" w:rsidR="00604A73" w:rsidRDefault="00604A73" w:rsidP="00D02D99">
            <w:pPr>
              <w:snapToGrid w:val="0"/>
              <w:spacing w:after="0" w:line="240" w:lineRule="auto"/>
              <w:rPr>
                <w:i/>
              </w:rPr>
            </w:pPr>
          </w:p>
          <w:p w14:paraId="6077FF9C" w14:textId="77777777" w:rsidR="00604A73" w:rsidRDefault="00604A73" w:rsidP="00D02D99">
            <w:pPr>
              <w:spacing w:after="0" w:line="240" w:lineRule="auto"/>
              <w:rPr>
                <w:i/>
              </w:rPr>
            </w:pPr>
            <w:r>
              <w:rPr>
                <w:i/>
              </w:rPr>
              <w:t>- En caso de que el licitador concurra bajo el compromiso de constituirse en UTE, el presente documento deberá estar suscrito por cada una de las empresas que la conformen.</w:t>
            </w:r>
          </w:p>
          <w:p w14:paraId="7695ED78" w14:textId="77777777" w:rsidR="00604A73" w:rsidRPr="007E7B0D" w:rsidRDefault="00604A73" w:rsidP="00D02D99">
            <w:pPr>
              <w:spacing w:after="0" w:line="240" w:lineRule="auto"/>
              <w:rPr>
                <w:i/>
              </w:rPr>
            </w:pPr>
          </w:p>
          <w:p w14:paraId="70C400B6" w14:textId="77777777" w:rsidR="00604A73" w:rsidRDefault="00604A73" w:rsidP="00D02D9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A5C4A84" w14:textId="77777777" w:rsidR="00604A73" w:rsidRDefault="00604A73" w:rsidP="00D02D99">
            <w:pPr>
              <w:spacing w:after="0" w:line="240" w:lineRule="auto"/>
              <w:rPr>
                <w:i/>
                <w:snapToGrid/>
                <w:szCs w:val="22"/>
              </w:rPr>
            </w:pPr>
          </w:p>
          <w:p w14:paraId="31A3824B" w14:textId="77777777" w:rsidR="00604A73" w:rsidRDefault="00604A73" w:rsidP="00D02D9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8CA5701" w14:textId="77777777" w:rsidR="00604A73" w:rsidRDefault="00604A73" w:rsidP="00D02D99">
            <w:pPr>
              <w:spacing w:after="0"/>
              <w:rPr>
                <w:snapToGrid/>
                <w:szCs w:val="22"/>
              </w:rPr>
            </w:pPr>
          </w:p>
        </w:tc>
      </w:tr>
    </w:tbl>
    <w:p w14:paraId="6FB02282" w14:textId="77777777" w:rsidR="00604A73" w:rsidRDefault="00604A73" w:rsidP="00604A73">
      <w:pPr>
        <w:spacing w:after="0"/>
        <w:rPr>
          <w:snapToGrid/>
          <w:szCs w:val="22"/>
        </w:rPr>
      </w:pPr>
    </w:p>
    <w:p w14:paraId="5328C10C" w14:textId="77777777" w:rsidR="00604A73" w:rsidRDefault="00604A73" w:rsidP="00604A73">
      <w:pPr>
        <w:spacing w:after="200" w:line="276" w:lineRule="auto"/>
        <w:jc w:val="left"/>
        <w:rPr>
          <w:snapToGrid/>
          <w:szCs w:val="22"/>
        </w:rPr>
      </w:pPr>
      <w:r>
        <w:rPr>
          <w:snapToGrid/>
          <w:szCs w:val="22"/>
        </w:rPr>
        <w:br w:type="page"/>
      </w:r>
    </w:p>
    <w:p w14:paraId="43023C8D" w14:textId="77777777" w:rsidR="00604A73" w:rsidRPr="00BD582F" w:rsidRDefault="00604A73" w:rsidP="00604A73">
      <w:pPr>
        <w:keepNext/>
        <w:keepLines/>
        <w:spacing w:after="0"/>
        <w:outlineLvl w:val="0"/>
        <w:rPr>
          <w:b/>
          <w:u w:val="single"/>
        </w:rPr>
      </w:pPr>
      <w:bookmarkStart w:id="5" w:name="_Toc497460266"/>
      <w:bookmarkStart w:id="6" w:name="_Toc214853171"/>
      <w:bookmarkStart w:id="7" w:name="_Toc510209207"/>
      <w:bookmarkStart w:id="8" w:name="_Toc226720948"/>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47D9BED2" w14:textId="77777777" w:rsidR="00604A73" w:rsidRDefault="00604A73" w:rsidP="00604A7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04A73" w:rsidRPr="00817C6A" w14:paraId="7A772876" w14:textId="77777777" w:rsidTr="00D02D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7A50B7" w14:textId="77777777" w:rsidR="00604A73" w:rsidRPr="00817C6A" w:rsidRDefault="00604A73" w:rsidP="00D02D9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04A73" w:rsidRPr="00817C6A" w14:paraId="791AB851" w14:textId="77777777" w:rsidTr="00D02D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58289C" w14:textId="77777777" w:rsidR="00604A73" w:rsidRDefault="00604A73" w:rsidP="00D02D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1DFEDA" w14:textId="77777777" w:rsidR="00604A73" w:rsidRPr="005D38AA" w:rsidRDefault="00604A73" w:rsidP="00604A73">
      <w:pPr>
        <w:spacing w:after="0"/>
        <w:ind w:left="601" w:hanging="601"/>
        <w:jc w:val="center"/>
        <w:rPr>
          <w:rFonts w:cs="Arial"/>
          <w:i/>
          <w:color w:val="000080"/>
          <w:szCs w:val="22"/>
        </w:rPr>
      </w:pPr>
    </w:p>
    <w:p w14:paraId="46C6BBC0"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1D8453" w14:textId="77777777" w:rsidR="00604A73" w:rsidRDefault="00604A73" w:rsidP="00604A73">
      <w:pPr>
        <w:spacing w:after="0"/>
        <w:rPr>
          <w:rFonts w:cs="Arial"/>
          <w:b/>
        </w:rPr>
      </w:pPr>
    </w:p>
    <w:p w14:paraId="746A3A3E" w14:textId="77777777" w:rsidR="00604A73" w:rsidRPr="00920051" w:rsidRDefault="00604A73" w:rsidP="00604A73">
      <w:pPr>
        <w:spacing w:after="0"/>
        <w:rPr>
          <w:rFonts w:cs="Arial"/>
          <w:b/>
        </w:rPr>
      </w:pPr>
      <w:r w:rsidRPr="00920051">
        <w:rPr>
          <w:rFonts w:cs="Arial"/>
          <w:b/>
        </w:rPr>
        <w:t>EXPONE:</w:t>
      </w:r>
    </w:p>
    <w:p w14:paraId="2A49516A" w14:textId="77777777" w:rsidR="00604A73" w:rsidRDefault="00604A73" w:rsidP="00604A73">
      <w:pPr>
        <w:keepLines/>
        <w:spacing w:after="0"/>
        <w:rPr>
          <w:rFonts w:cs="Arial"/>
          <w:szCs w:val="22"/>
        </w:rPr>
      </w:pPr>
    </w:p>
    <w:p w14:paraId="59C510C5" w14:textId="4BD9BC76" w:rsidR="00604A73" w:rsidRDefault="00604A73" w:rsidP="00604A7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HOSPITALARIA Y AMBULATORIA EN EL ÁMBITO TERRITORIALDEL MUNICIPIO DE SAN BARTOLOME DE TIRAJANA (LAS PALMAS) Y ÁREA DEINFLUENCIA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N202600239</w:t>
          </w:r>
        </w:sdtContent>
      </w:sdt>
      <w:r>
        <w:rPr>
          <w:rFonts w:cs="Arial"/>
          <w:b/>
          <w:szCs w:val="22"/>
        </w:rPr>
        <w:t>,</w:t>
      </w:r>
    </w:p>
    <w:p w14:paraId="7821376B" w14:textId="77777777" w:rsidR="00604A73" w:rsidRDefault="00604A73" w:rsidP="00604A73">
      <w:pPr>
        <w:spacing w:after="0"/>
      </w:pPr>
    </w:p>
    <w:p w14:paraId="2D580C9E" w14:textId="77777777" w:rsidR="00604A73" w:rsidRDefault="00604A73" w:rsidP="00604A73">
      <w:pPr>
        <w:spacing w:after="0"/>
        <w:rPr>
          <w:rFonts w:ascii="Calibri" w:hAnsi="Calibri" w:cs="Arial"/>
          <w:i/>
          <w:color w:val="000000"/>
          <w:sz w:val="20"/>
        </w:rPr>
      </w:pPr>
    </w:p>
    <w:p w14:paraId="25E8CFE8" w14:textId="77777777" w:rsidR="00604A73" w:rsidRPr="00656267" w:rsidRDefault="00604A73" w:rsidP="00604A73">
      <w:pPr>
        <w:spacing w:after="0"/>
      </w:pPr>
    </w:p>
    <w:p w14:paraId="6F7CCE32" w14:textId="77777777" w:rsidR="00604A73" w:rsidRDefault="00604A73" w:rsidP="00604A73">
      <w:pPr>
        <w:autoSpaceDE w:val="0"/>
        <w:autoSpaceDN w:val="0"/>
        <w:adjustRightInd w:val="0"/>
        <w:spacing w:after="0" w:line="240" w:lineRule="auto"/>
        <w:rPr>
          <w:rFonts w:cs="Arial"/>
          <w:b/>
          <w:szCs w:val="22"/>
        </w:rPr>
      </w:pPr>
      <w:r w:rsidRPr="00656267">
        <w:rPr>
          <w:rFonts w:cs="Arial"/>
          <w:b/>
          <w:szCs w:val="22"/>
        </w:rPr>
        <w:t>DECLARA:</w:t>
      </w:r>
    </w:p>
    <w:p w14:paraId="21FF48FB" w14:textId="77777777" w:rsidR="00604A73" w:rsidRPr="00656267" w:rsidRDefault="00604A73" w:rsidP="00604A73">
      <w:pPr>
        <w:autoSpaceDE w:val="0"/>
        <w:autoSpaceDN w:val="0"/>
        <w:adjustRightInd w:val="0"/>
        <w:spacing w:after="0" w:line="240" w:lineRule="auto"/>
        <w:rPr>
          <w:rFonts w:cs="Arial"/>
          <w:b/>
          <w:szCs w:val="22"/>
        </w:rPr>
      </w:pPr>
    </w:p>
    <w:bookmarkEnd w:id="6"/>
    <w:p w14:paraId="599F7F8D" w14:textId="77777777" w:rsidR="00604A73" w:rsidRPr="00F538A3" w:rsidRDefault="00604A73" w:rsidP="00604A73">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538A3">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6ED312B" w14:textId="77777777" w:rsidR="00604A73" w:rsidRPr="00F538A3" w:rsidRDefault="00604A73" w:rsidP="00604A73">
      <w:pPr>
        <w:pStyle w:val="Prrafodelista"/>
        <w:snapToGrid w:val="0"/>
        <w:spacing w:after="0" w:line="360" w:lineRule="auto"/>
        <w:ind w:left="426"/>
        <w:rPr>
          <w:rFonts w:ascii="Arial" w:hAnsi="Arial" w:cs="Arial"/>
          <w:szCs w:val="24"/>
        </w:rPr>
      </w:pPr>
    </w:p>
    <w:p w14:paraId="64841C81" w14:textId="77777777" w:rsidR="00604A73" w:rsidRPr="00F538A3" w:rsidRDefault="00604A73" w:rsidP="00604A73">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538A3">
        <w:rPr>
          <w:rFonts w:ascii="Arial" w:hAnsi="Arial" w:cs="Arial"/>
          <w:szCs w:val="24"/>
        </w:rPr>
        <w:t xml:space="preserve">Que dispone de una guía o plan de actuación propio, o bien de organismos oficiales de recogida de disfunciones, incidencias y errores, que puedan ser analizados </w:t>
      </w:r>
      <w:r w:rsidRPr="00F538A3">
        <w:rPr>
          <w:rFonts w:ascii="Arial" w:hAnsi="Arial" w:cs="Arial"/>
          <w:szCs w:val="24"/>
        </w:rPr>
        <w:lastRenderedPageBreak/>
        <w:t>sistemáticamente a fin de ser utilizados para proponer y dar cumplimiento a estrategias de mejora. Deberá adjuntarse documentación acreditativa.</w:t>
      </w:r>
    </w:p>
    <w:p w14:paraId="3B46718E" w14:textId="77777777" w:rsidR="00604A73" w:rsidRPr="00F538A3" w:rsidRDefault="00604A73" w:rsidP="00604A73">
      <w:pPr>
        <w:snapToGrid w:val="0"/>
        <w:spacing w:after="0"/>
        <w:rPr>
          <w:rFonts w:cs="Arial"/>
          <w:szCs w:val="22"/>
        </w:rPr>
      </w:pPr>
    </w:p>
    <w:p w14:paraId="187F359F" w14:textId="77777777" w:rsidR="00604A73" w:rsidRPr="00F538A3" w:rsidRDefault="00604A73" w:rsidP="00604A73">
      <w:pPr>
        <w:pStyle w:val="Prrafodelista"/>
        <w:spacing w:after="0"/>
        <w:ind w:left="0"/>
        <w:jc w:val="center"/>
        <w:rPr>
          <w:rFonts w:ascii="Arial" w:hAnsi="Arial" w:cs="Arial"/>
          <w:b/>
          <w:i/>
          <w:sz w:val="18"/>
          <w:szCs w:val="18"/>
        </w:rPr>
      </w:pPr>
      <w:r w:rsidRPr="00F538A3" w:rsidDel="0072199C">
        <w:rPr>
          <w:rFonts w:ascii="Arial" w:hAnsi="Arial" w:cs="Arial"/>
          <w:sz w:val="24"/>
          <w:szCs w:val="24"/>
          <w:lang w:val="es-ES_tradnl"/>
        </w:rPr>
        <w:t xml:space="preserve"> </w:t>
      </w:r>
      <w:r w:rsidRPr="00F538A3">
        <w:rPr>
          <w:rFonts w:ascii="Arial" w:hAnsi="Arial" w:cs="Arial"/>
          <w:b/>
          <w:i/>
          <w:sz w:val="18"/>
          <w:szCs w:val="18"/>
        </w:rPr>
        <w:t xml:space="preserve">(*) </w:t>
      </w:r>
      <w:r w:rsidRPr="00F538A3">
        <w:rPr>
          <w:rFonts w:ascii="Arial" w:hAnsi="Arial" w:cs="Arial"/>
          <w:b/>
          <w:i/>
          <w:sz w:val="18"/>
          <w:szCs w:val="18"/>
          <w:u w:val="single"/>
        </w:rPr>
        <w:t>AVISO IMPORTANTE</w:t>
      </w:r>
      <w:r w:rsidRPr="00F538A3">
        <w:rPr>
          <w:rFonts w:ascii="Arial" w:hAnsi="Arial" w:cs="Arial"/>
          <w:b/>
          <w:i/>
          <w:sz w:val="18"/>
          <w:szCs w:val="18"/>
        </w:rPr>
        <w:t>:</w:t>
      </w:r>
    </w:p>
    <w:p w14:paraId="6338D0DA" w14:textId="77777777" w:rsidR="00604A73" w:rsidRPr="00F538A3" w:rsidRDefault="00604A73" w:rsidP="00604A73">
      <w:pPr>
        <w:pStyle w:val="Prrafodelista"/>
        <w:spacing w:after="0" w:line="360" w:lineRule="auto"/>
        <w:ind w:left="1276"/>
        <w:rPr>
          <w:rFonts w:ascii="Arial" w:hAnsi="Arial" w:cs="Arial"/>
          <w:i/>
          <w:sz w:val="18"/>
          <w:szCs w:val="18"/>
        </w:rPr>
      </w:pPr>
    </w:p>
    <w:p w14:paraId="15B12EF6" w14:textId="77777777" w:rsidR="00604A73" w:rsidRPr="00F538A3" w:rsidRDefault="00604A73" w:rsidP="00604A73">
      <w:pPr>
        <w:pStyle w:val="Prrafodelista"/>
        <w:spacing w:after="0" w:line="360" w:lineRule="auto"/>
        <w:ind w:left="993"/>
        <w:rPr>
          <w:rFonts w:ascii="Arial" w:hAnsi="Arial" w:cs="Arial"/>
          <w:i/>
          <w:sz w:val="16"/>
          <w:szCs w:val="16"/>
        </w:rPr>
      </w:pPr>
      <w:r w:rsidRPr="00F538A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9635F32" w14:textId="77777777" w:rsidR="00604A73" w:rsidRDefault="00604A73" w:rsidP="00604A73">
      <w:pPr>
        <w:snapToGrid w:val="0"/>
        <w:spacing w:after="0" w:line="240" w:lineRule="auto"/>
        <w:jc w:val="center"/>
        <w:rPr>
          <w:rFonts w:cs="Arial"/>
          <w:b/>
          <w:i/>
          <w:color w:val="000000"/>
          <w:sz w:val="20"/>
          <w:u w:val="single"/>
        </w:rPr>
      </w:pPr>
    </w:p>
    <w:p w14:paraId="0447D41D" w14:textId="77777777" w:rsidR="00604A73" w:rsidRDefault="00604A73" w:rsidP="00604A7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04A73" w14:paraId="52382C20" w14:textId="77777777" w:rsidTr="00D02D99">
        <w:tc>
          <w:tcPr>
            <w:tcW w:w="9071" w:type="dxa"/>
          </w:tcPr>
          <w:p w14:paraId="52A112EF" w14:textId="77777777" w:rsidR="00604A73" w:rsidRDefault="00604A73" w:rsidP="00D02D99">
            <w:pPr>
              <w:snapToGrid w:val="0"/>
              <w:spacing w:after="0" w:line="240" w:lineRule="auto"/>
              <w:jc w:val="center"/>
              <w:rPr>
                <w:rFonts w:cs="Arial"/>
                <w:b/>
                <w:i/>
                <w:color w:val="000000"/>
                <w:u w:val="single"/>
              </w:rPr>
            </w:pPr>
          </w:p>
          <w:p w14:paraId="08602FB9" w14:textId="77777777" w:rsidR="00604A73" w:rsidRDefault="00604A73" w:rsidP="00D02D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D1377F6" w14:textId="77777777" w:rsidR="00604A73" w:rsidRPr="000275DE" w:rsidRDefault="00604A73" w:rsidP="00D02D99">
            <w:pPr>
              <w:snapToGrid w:val="0"/>
              <w:spacing w:after="0" w:line="240" w:lineRule="auto"/>
              <w:jc w:val="center"/>
              <w:rPr>
                <w:rFonts w:cs="Arial"/>
                <w:b/>
                <w:i/>
                <w:snapToGrid/>
                <w:color w:val="000000"/>
                <w:sz w:val="22"/>
                <w:u w:val="single"/>
              </w:rPr>
            </w:pPr>
          </w:p>
          <w:p w14:paraId="1EEE1B92" w14:textId="77777777" w:rsidR="00604A73" w:rsidRDefault="00604A73" w:rsidP="00D02D9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FA4659D" w14:textId="77777777" w:rsidR="00604A73" w:rsidRDefault="00604A73" w:rsidP="00D02D99">
            <w:pPr>
              <w:snapToGrid w:val="0"/>
              <w:spacing w:after="0" w:line="240" w:lineRule="auto"/>
              <w:rPr>
                <w:rFonts w:cs="Arial"/>
                <w:i/>
                <w:color w:val="000000"/>
              </w:rPr>
            </w:pPr>
          </w:p>
          <w:p w14:paraId="50DB0D01" w14:textId="77777777" w:rsidR="00604A73" w:rsidRDefault="00604A73" w:rsidP="00D02D9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E8EB873" w14:textId="77777777" w:rsidR="00604A73" w:rsidRPr="002B5618" w:rsidRDefault="00604A73" w:rsidP="00D02D99">
            <w:pPr>
              <w:snapToGrid w:val="0"/>
              <w:spacing w:after="0" w:line="240" w:lineRule="auto"/>
              <w:rPr>
                <w:rFonts w:cs="Arial"/>
                <w:i/>
                <w:snapToGrid/>
                <w:color w:val="000000"/>
                <w:sz w:val="22"/>
                <w:szCs w:val="22"/>
              </w:rPr>
            </w:pPr>
          </w:p>
          <w:p w14:paraId="444712DB" w14:textId="77777777" w:rsidR="00604A73" w:rsidRDefault="00604A73" w:rsidP="00D02D9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5AB37CB" w14:textId="77777777" w:rsidR="00604A73" w:rsidRDefault="00604A73" w:rsidP="00D02D99">
            <w:pPr>
              <w:spacing w:after="0" w:line="240" w:lineRule="auto"/>
              <w:rPr>
                <w:i/>
              </w:rPr>
            </w:pPr>
          </w:p>
          <w:p w14:paraId="44885797" w14:textId="77777777" w:rsidR="00604A73" w:rsidRDefault="00604A73" w:rsidP="00D02D9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D95049C" w14:textId="77777777" w:rsidR="00604A73" w:rsidRDefault="00604A73" w:rsidP="00D02D99">
            <w:pPr>
              <w:snapToGrid w:val="0"/>
              <w:spacing w:after="0" w:line="240" w:lineRule="auto"/>
              <w:rPr>
                <w:i/>
                <w:snapToGrid/>
                <w:sz w:val="22"/>
                <w:szCs w:val="22"/>
                <w:lang w:eastAsia="en-US"/>
              </w:rPr>
            </w:pPr>
          </w:p>
          <w:p w14:paraId="18DEBCD3" w14:textId="77777777" w:rsidR="00604A73" w:rsidRDefault="00604A73" w:rsidP="00D02D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FEB090" w14:textId="77777777" w:rsidR="00604A73" w:rsidRDefault="00604A73" w:rsidP="00D02D99">
            <w:pPr>
              <w:snapToGrid w:val="0"/>
              <w:spacing w:after="0" w:line="240" w:lineRule="auto"/>
              <w:rPr>
                <w:i/>
                <w:snapToGrid/>
                <w:szCs w:val="22"/>
                <w:lang w:eastAsia="en-US"/>
              </w:rPr>
            </w:pPr>
          </w:p>
          <w:p w14:paraId="4CC849D8" w14:textId="77777777" w:rsidR="00604A73" w:rsidRDefault="00604A73" w:rsidP="00D02D99">
            <w:pPr>
              <w:snapToGrid w:val="0"/>
              <w:spacing w:after="0" w:line="240" w:lineRule="auto"/>
              <w:rPr>
                <w:i/>
                <w:snapToGrid/>
                <w:szCs w:val="22"/>
                <w:lang w:eastAsia="en-US"/>
              </w:rPr>
            </w:pPr>
            <w:r>
              <w:rPr>
                <w:i/>
                <w:snapToGrid/>
                <w:lang w:eastAsia="en-US"/>
              </w:rPr>
              <w:t>- Este documento deberá suscribirse mediante firma electrónica.</w:t>
            </w:r>
          </w:p>
          <w:p w14:paraId="3AC5D2E3" w14:textId="77777777" w:rsidR="00604A73" w:rsidRDefault="00604A73" w:rsidP="00D02D99">
            <w:pPr>
              <w:snapToGrid w:val="0"/>
              <w:spacing w:after="0" w:line="240" w:lineRule="auto"/>
              <w:rPr>
                <w:rFonts w:cs="Arial"/>
                <w:b/>
                <w:i/>
                <w:snapToGrid/>
                <w:color w:val="000000"/>
                <w:sz w:val="22"/>
                <w:u w:val="single"/>
              </w:rPr>
            </w:pPr>
          </w:p>
        </w:tc>
      </w:tr>
    </w:tbl>
    <w:p w14:paraId="5001A369" w14:textId="77777777" w:rsidR="00604A73" w:rsidRDefault="00604A73" w:rsidP="00604A73">
      <w:pPr>
        <w:rPr>
          <w:rFonts w:cs="Arial"/>
          <w:i/>
          <w:snapToGrid/>
          <w:kern w:val="28"/>
          <w:szCs w:val="22"/>
          <w:lang w:val="es-ES_tradnl" w:eastAsia="en-US"/>
        </w:rPr>
      </w:pPr>
      <w:r>
        <w:rPr>
          <w:rFonts w:cs="Arial"/>
          <w:b/>
          <w:i/>
          <w:snapToGrid/>
          <w:szCs w:val="22"/>
          <w:lang w:eastAsia="en-US"/>
        </w:rPr>
        <w:br w:type="page"/>
      </w:r>
    </w:p>
    <w:p w14:paraId="69E6E08A" w14:textId="77777777" w:rsidR="00604A73" w:rsidRPr="00607A46" w:rsidRDefault="00604A73" w:rsidP="00604A73">
      <w:pPr>
        <w:keepNext/>
        <w:keepLines/>
        <w:spacing w:after="0"/>
        <w:outlineLvl w:val="0"/>
        <w:rPr>
          <w:rFonts w:cs="Arial"/>
          <w:b/>
          <w:szCs w:val="22"/>
          <w:u w:val="single"/>
        </w:rPr>
      </w:pPr>
      <w:bookmarkStart w:id="9" w:name="_Toc514852396"/>
      <w:bookmarkStart w:id="10" w:name="_Toc226720949"/>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940EF77" w14:textId="77777777" w:rsidR="00604A73" w:rsidRDefault="00604A73" w:rsidP="00604A73">
      <w:pPr>
        <w:rPr>
          <w:b/>
        </w:rPr>
      </w:pPr>
    </w:p>
    <w:p w14:paraId="2B2F8033" w14:textId="0EF39825" w:rsidR="00604A73" w:rsidRDefault="00604A73" w:rsidP="00604A7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HOSPITALARIA Y AMBULATORIA EN EL ÁMBITO TERRITORIALDEL MUNICIPIO DE SAN BARTOLOME DE TIRAJANA (LAS PALMAS) Y ÁREA DEINFLUENCIA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N202600239</w:t>
          </w:r>
        </w:sdtContent>
      </w:sdt>
      <w:r w:rsidRPr="00BC334D">
        <w:rPr>
          <w:rFonts w:cs="Arial"/>
          <w:szCs w:val="22"/>
        </w:rPr>
        <w:t>,</w:t>
      </w:r>
    </w:p>
    <w:p w14:paraId="5855E171" w14:textId="77777777" w:rsidR="00604A73" w:rsidRDefault="00604A73" w:rsidP="00604A73">
      <w:pPr>
        <w:rPr>
          <w:b/>
        </w:rPr>
      </w:pPr>
    </w:p>
    <w:p w14:paraId="71B69FBD" w14:textId="77777777" w:rsidR="00604A73" w:rsidRPr="00DD75A4" w:rsidRDefault="00604A73" w:rsidP="00604A73">
      <w:pPr>
        <w:rPr>
          <w:b/>
        </w:rPr>
      </w:pPr>
      <w:r w:rsidRPr="00DD75A4">
        <w:rPr>
          <w:b/>
        </w:rPr>
        <w:t xml:space="preserve">Y </w:t>
      </w:r>
    </w:p>
    <w:p w14:paraId="061B00E3" w14:textId="77777777" w:rsidR="00604A73" w:rsidRDefault="00604A73" w:rsidP="00604A73">
      <w:pPr>
        <w:spacing w:after="0"/>
        <w:rPr>
          <w:b/>
        </w:rPr>
      </w:pPr>
    </w:p>
    <w:p w14:paraId="54FDB53E" w14:textId="77777777" w:rsidR="00604A73" w:rsidRDefault="00604A73" w:rsidP="00604A7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1EEEE1" w14:textId="77777777" w:rsidR="00604A73" w:rsidRDefault="00604A73" w:rsidP="00604A73"/>
    <w:p w14:paraId="51BF0208" w14:textId="77777777" w:rsidR="00604A73" w:rsidRDefault="00604A73" w:rsidP="00604A73">
      <w:pPr>
        <w:rPr>
          <w:b/>
        </w:rPr>
      </w:pPr>
      <w:r w:rsidRPr="00ED2199">
        <w:rPr>
          <w:b/>
        </w:rPr>
        <w:t>DECLARAN:</w:t>
      </w:r>
    </w:p>
    <w:p w14:paraId="27BDD402" w14:textId="77777777" w:rsidR="00604A73" w:rsidRPr="00ED2199" w:rsidRDefault="00604A73" w:rsidP="00604A73">
      <w:pPr>
        <w:rPr>
          <w:b/>
        </w:rPr>
      </w:pPr>
    </w:p>
    <w:p w14:paraId="387B282B" w14:textId="77777777" w:rsidR="00604A73" w:rsidRDefault="00604A73" w:rsidP="00604A73">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7C0D27C" w14:textId="77777777" w:rsidR="00604A73" w:rsidRDefault="00604A73" w:rsidP="00604A73">
      <w:pPr>
        <w:pStyle w:val="Prrafodelista"/>
        <w:ind w:left="426"/>
        <w:jc w:val="both"/>
        <w:rPr>
          <w:rFonts w:ascii="Arial" w:hAnsi="Arial" w:cs="Arial"/>
        </w:rPr>
      </w:pPr>
    </w:p>
    <w:p w14:paraId="6B57C938" w14:textId="77777777" w:rsidR="00604A73" w:rsidRPr="008975B3" w:rsidRDefault="00604A73" w:rsidP="00604A73">
      <w:pPr>
        <w:pStyle w:val="Prrafodelista"/>
        <w:numPr>
          <w:ilvl w:val="0"/>
          <w:numId w:val="23"/>
        </w:numPr>
        <w:ind w:left="1134" w:hanging="141"/>
        <w:jc w:val="both"/>
      </w:pPr>
      <w:r w:rsidRPr="008975B3">
        <w:t>____________________</w:t>
      </w:r>
    </w:p>
    <w:p w14:paraId="21CF51F2" w14:textId="77777777" w:rsidR="00604A73" w:rsidRPr="008975B3" w:rsidRDefault="00604A73" w:rsidP="00604A73">
      <w:pPr>
        <w:pStyle w:val="Prrafodelista"/>
        <w:numPr>
          <w:ilvl w:val="0"/>
          <w:numId w:val="23"/>
        </w:numPr>
        <w:ind w:left="1134" w:hanging="141"/>
        <w:jc w:val="both"/>
      </w:pPr>
      <w:r w:rsidRPr="008975B3">
        <w:t xml:space="preserve"> ____________________</w:t>
      </w:r>
    </w:p>
    <w:p w14:paraId="29877A45" w14:textId="77777777" w:rsidR="00604A73" w:rsidRPr="008975B3" w:rsidRDefault="00604A73" w:rsidP="00604A73">
      <w:pPr>
        <w:pStyle w:val="Prrafodelista"/>
        <w:numPr>
          <w:ilvl w:val="0"/>
          <w:numId w:val="23"/>
        </w:numPr>
        <w:ind w:left="1134" w:hanging="141"/>
        <w:jc w:val="both"/>
      </w:pPr>
      <w:r w:rsidRPr="008975B3">
        <w:t xml:space="preserve"> ____________________</w:t>
      </w:r>
    </w:p>
    <w:p w14:paraId="4D6A7C3C" w14:textId="77777777" w:rsidR="00604A73" w:rsidRPr="003C3FB1" w:rsidRDefault="00604A73" w:rsidP="00604A73">
      <w:pPr>
        <w:pStyle w:val="Prrafodelista"/>
        <w:ind w:left="426"/>
        <w:jc w:val="both"/>
        <w:rPr>
          <w:rFonts w:ascii="Arial" w:hAnsi="Arial" w:cs="Arial"/>
        </w:rPr>
      </w:pPr>
    </w:p>
    <w:p w14:paraId="092CFB77" w14:textId="77777777" w:rsidR="00604A73" w:rsidRDefault="00604A73" w:rsidP="00604A73">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DB7CCC3" w14:textId="77777777" w:rsidR="00604A73" w:rsidRPr="003C3FB1" w:rsidRDefault="00604A73" w:rsidP="00604A73">
      <w:pPr>
        <w:pStyle w:val="Prrafodelista"/>
        <w:rPr>
          <w:rFonts w:ascii="Arial" w:hAnsi="Arial" w:cs="Arial"/>
        </w:rPr>
      </w:pPr>
    </w:p>
    <w:p w14:paraId="2F372816" w14:textId="77777777" w:rsidR="00604A73" w:rsidRPr="008975B3" w:rsidRDefault="00604A73" w:rsidP="00604A73">
      <w:pPr>
        <w:pStyle w:val="Prrafodelista"/>
        <w:numPr>
          <w:ilvl w:val="0"/>
          <w:numId w:val="23"/>
        </w:numPr>
        <w:ind w:left="1134" w:hanging="141"/>
        <w:jc w:val="both"/>
      </w:pPr>
      <w:r>
        <w:t xml:space="preserve"> </w:t>
      </w:r>
      <w:r w:rsidRPr="008975B3">
        <w:t>____________________</w:t>
      </w:r>
    </w:p>
    <w:p w14:paraId="7209A643" w14:textId="77777777" w:rsidR="00604A73" w:rsidRPr="008975B3" w:rsidRDefault="00604A73" w:rsidP="00604A73">
      <w:pPr>
        <w:pStyle w:val="Prrafodelista"/>
        <w:numPr>
          <w:ilvl w:val="0"/>
          <w:numId w:val="23"/>
        </w:numPr>
        <w:ind w:left="1134" w:hanging="141"/>
        <w:jc w:val="both"/>
      </w:pPr>
      <w:r w:rsidRPr="008975B3">
        <w:t xml:space="preserve"> ____________________</w:t>
      </w:r>
    </w:p>
    <w:p w14:paraId="773C431C" w14:textId="77777777" w:rsidR="00604A73" w:rsidRPr="008975B3" w:rsidRDefault="00604A73" w:rsidP="00604A73">
      <w:pPr>
        <w:pStyle w:val="Prrafodelista"/>
        <w:numPr>
          <w:ilvl w:val="0"/>
          <w:numId w:val="23"/>
        </w:numPr>
        <w:ind w:left="1134" w:hanging="141"/>
        <w:jc w:val="both"/>
      </w:pPr>
      <w:r w:rsidRPr="008975B3">
        <w:t xml:space="preserve"> ____________________</w:t>
      </w:r>
    </w:p>
    <w:p w14:paraId="5DE7833B" w14:textId="77777777" w:rsidR="00604A73" w:rsidRPr="00B24855" w:rsidRDefault="00604A73" w:rsidP="00604A73">
      <w:pPr>
        <w:pStyle w:val="Prrafodelista"/>
        <w:ind w:left="1134"/>
        <w:jc w:val="both"/>
        <w:rPr>
          <w:highlight w:val="yellow"/>
        </w:rPr>
      </w:pPr>
    </w:p>
    <w:p w14:paraId="15A2443B" w14:textId="77777777" w:rsidR="00604A73" w:rsidRDefault="00604A73" w:rsidP="00604A7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D203E17" w14:textId="77777777" w:rsidR="00604A73" w:rsidRPr="003C3FB1" w:rsidRDefault="00604A73" w:rsidP="00604A73">
      <w:pPr>
        <w:pStyle w:val="Prrafodelista"/>
        <w:ind w:left="426"/>
        <w:jc w:val="both"/>
        <w:rPr>
          <w:rFonts w:ascii="Arial" w:hAnsi="Arial" w:cs="Arial"/>
        </w:rPr>
      </w:pPr>
    </w:p>
    <w:p w14:paraId="28FAA3BE" w14:textId="77777777" w:rsidR="00604A73" w:rsidRPr="00D85AE3" w:rsidRDefault="00604A73" w:rsidP="00604A7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2686A05" w14:textId="77777777" w:rsidR="00604A73" w:rsidRDefault="00604A73" w:rsidP="00604A73">
      <w:pPr>
        <w:pStyle w:val="Prrafodelista"/>
      </w:pPr>
    </w:p>
    <w:p w14:paraId="6AB80BEB" w14:textId="77777777" w:rsidR="00604A73" w:rsidRDefault="00604A73" w:rsidP="00604A7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04A73" w14:paraId="7AD112B4" w14:textId="77777777" w:rsidTr="00D02D99">
        <w:trPr>
          <w:trHeight w:val="4117"/>
        </w:trPr>
        <w:tc>
          <w:tcPr>
            <w:tcW w:w="9212" w:type="dxa"/>
          </w:tcPr>
          <w:p w14:paraId="31AE28DD" w14:textId="77777777" w:rsidR="00604A73" w:rsidRDefault="00604A73" w:rsidP="00D02D99">
            <w:pPr>
              <w:spacing w:after="0" w:line="240" w:lineRule="auto"/>
              <w:jc w:val="center"/>
              <w:rPr>
                <w:b/>
                <w:i/>
                <w:u w:val="single"/>
              </w:rPr>
            </w:pPr>
          </w:p>
          <w:p w14:paraId="01626EBF" w14:textId="77777777" w:rsidR="00604A73" w:rsidRDefault="00604A73" w:rsidP="00D02D99">
            <w:pPr>
              <w:spacing w:after="0" w:line="240" w:lineRule="auto"/>
              <w:jc w:val="center"/>
              <w:rPr>
                <w:b/>
                <w:i/>
                <w:u w:val="single"/>
              </w:rPr>
            </w:pPr>
            <w:r w:rsidRPr="00607A46">
              <w:rPr>
                <w:b/>
                <w:i/>
                <w:u w:val="single"/>
              </w:rPr>
              <w:t>AVISOS IMPORTANTES</w:t>
            </w:r>
            <w:r>
              <w:rPr>
                <w:b/>
                <w:i/>
                <w:u w:val="single"/>
              </w:rPr>
              <w:t>:</w:t>
            </w:r>
          </w:p>
          <w:p w14:paraId="383F3B4D" w14:textId="77777777" w:rsidR="00604A73" w:rsidRDefault="00604A73" w:rsidP="00D02D99">
            <w:pPr>
              <w:spacing w:after="0" w:line="240" w:lineRule="auto"/>
              <w:jc w:val="center"/>
              <w:rPr>
                <w:b/>
                <w:i/>
                <w:u w:val="single"/>
              </w:rPr>
            </w:pPr>
          </w:p>
          <w:p w14:paraId="6CD2CF5D" w14:textId="77777777" w:rsidR="00604A73" w:rsidRDefault="00604A73" w:rsidP="00D02D9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E6A18A5" w14:textId="77777777" w:rsidR="00604A73" w:rsidRDefault="00604A73" w:rsidP="00D02D99">
            <w:pPr>
              <w:snapToGrid w:val="0"/>
              <w:spacing w:after="0" w:line="240" w:lineRule="auto"/>
              <w:rPr>
                <w:i/>
                <w:snapToGrid/>
                <w:szCs w:val="22"/>
                <w:lang w:eastAsia="en-US"/>
              </w:rPr>
            </w:pPr>
          </w:p>
          <w:p w14:paraId="77406780" w14:textId="77777777" w:rsidR="00604A73" w:rsidRDefault="00604A73" w:rsidP="00D02D9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CCF998D" w14:textId="77777777" w:rsidR="00604A73" w:rsidRPr="00607A46" w:rsidRDefault="00604A73" w:rsidP="00D02D99">
            <w:pPr>
              <w:spacing w:after="0" w:line="240" w:lineRule="auto"/>
              <w:rPr>
                <w:b/>
                <w:i/>
                <w:u w:val="single"/>
              </w:rPr>
            </w:pPr>
          </w:p>
          <w:p w14:paraId="4342A065" w14:textId="77777777" w:rsidR="00604A73" w:rsidRDefault="00604A73" w:rsidP="00604A7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E102B5D" w14:textId="77777777" w:rsidR="00604A73" w:rsidRDefault="00604A73" w:rsidP="00604A73">
            <w:pPr>
              <w:pStyle w:val="Prrafodelista"/>
              <w:numPr>
                <w:ilvl w:val="1"/>
                <w:numId w:val="15"/>
              </w:numPr>
              <w:spacing w:after="0" w:line="240" w:lineRule="auto"/>
              <w:ind w:left="142" w:hanging="142"/>
              <w:jc w:val="both"/>
              <w:rPr>
                <w:rFonts w:ascii="Arial" w:hAnsi="Arial" w:cs="Arial"/>
                <w:i/>
                <w:szCs w:val="18"/>
              </w:rPr>
            </w:pPr>
          </w:p>
          <w:p w14:paraId="7D5C8578" w14:textId="77777777" w:rsidR="00604A73" w:rsidRDefault="00604A73" w:rsidP="00D02D99">
            <w:pPr>
              <w:spacing w:after="0" w:line="240" w:lineRule="auto"/>
              <w:rPr>
                <w:i/>
              </w:rPr>
            </w:pPr>
            <w:r>
              <w:rPr>
                <w:i/>
              </w:rPr>
              <w:t>- En caso de que el licitador concurra bajo el compromiso de constituirse en UTE, el presente documento deberá estar suscrito por cada una de las empresas que la conformen.</w:t>
            </w:r>
          </w:p>
          <w:p w14:paraId="61794201" w14:textId="77777777" w:rsidR="00604A73" w:rsidRDefault="00604A73" w:rsidP="00D02D99">
            <w:pPr>
              <w:spacing w:after="0" w:line="240" w:lineRule="auto"/>
              <w:rPr>
                <w:i/>
              </w:rPr>
            </w:pPr>
          </w:p>
          <w:p w14:paraId="03E6127C" w14:textId="77777777" w:rsidR="00604A73" w:rsidRDefault="00604A73" w:rsidP="00D02D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5FC4AA" w14:textId="77777777" w:rsidR="00604A73" w:rsidRDefault="00604A73" w:rsidP="00D02D99">
            <w:pPr>
              <w:snapToGrid w:val="0"/>
              <w:spacing w:after="0" w:line="240" w:lineRule="auto"/>
              <w:rPr>
                <w:i/>
                <w:snapToGrid/>
                <w:szCs w:val="22"/>
                <w:lang w:eastAsia="en-US"/>
              </w:rPr>
            </w:pPr>
          </w:p>
          <w:p w14:paraId="71086846" w14:textId="77777777" w:rsidR="00604A73" w:rsidRDefault="00604A73" w:rsidP="00D02D99">
            <w:pPr>
              <w:snapToGrid w:val="0"/>
              <w:spacing w:after="0" w:line="240" w:lineRule="auto"/>
              <w:rPr>
                <w:i/>
                <w:snapToGrid/>
                <w:szCs w:val="22"/>
                <w:lang w:eastAsia="en-US"/>
              </w:rPr>
            </w:pPr>
            <w:r>
              <w:rPr>
                <w:i/>
                <w:snapToGrid/>
                <w:lang w:eastAsia="en-US"/>
              </w:rPr>
              <w:t>- Este documento deberá suscribirse mediante firma electrónica.</w:t>
            </w:r>
          </w:p>
          <w:p w14:paraId="6A95404F" w14:textId="77777777" w:rsidR="00604A73" w:rsidRPr="008975B3" w:rsidRDefault="00604A73" w:rsidP="00D02D99">
            <w:pPr>
              <w:rPr>
                <w:rFonts w:cs="Arial"/>
                <w:i/>
              </w:rPr>
            </w:pPr>
          </w:p>
        </w:tc>
      </w:tr>
    </w:tbl>
    <w:p w14:paraId="41C774D5" w14:textId="77777777" w:rsidR="00604A73" w:rsidRDefault="00604A73" w:rsidP="00604A73">
      <w:pPr>
        <w:rPr>
          <w:rFonts w:cs="Arial"/>
          <w:i/>
          <w:snapToGrid/>
          <w:kern w:val="28"/>
          <w:szCs w:val="22"/>
          <w:lang w:val="es-ES_tradnl" w:eastAsia="en-US"/>
        </w:rPr>
      </w:pPr>
      <w:r>
        <w:rPr>
          <w:rFonts w:cs="Arial"/>
          <w:b/>
          <w:i/>
          <w:snapToGrid/>
          <w:szCs w:val="22"/>
          <w:lang w:eastAsia="en-US"/>
        </w:rPr>
        <w:br w:type="page"/>
      </w:r>
    </w:p>
    <w:p w14:paraId="21167E37" w14:textId="77777777" w:rsidR="00604A73" w:rsidRDefault="00604A73" w:rsidP="00604A73">
      <w:pPr>
        <w:pStyle w:val="Ttulo1"/>
        <w:numPr>
          <w:ilvl w:val="0"/>
          <w:numId w:val="0"/>
        </w:numPr>
        <w:spacing w:before="0" w:after="0" w:line="0" w:lineRule="atLeast"/>
        <w:ind w:left="852" w:hanging="852"/>
        <w:rPr>
          <w:rFonts w:cs="Arial"/>
          <w:szCs w:val="22"/>
          <w:u w:val="single"/>
        </w:rPr>
      </w:pPr>
      <w:bookmarkStart w:id="11" w:name="_Toc226720951"/>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76F4C34B" w14:textId="77777777" w:rsidR="00604A73" w:rsidRPr="00395E13" w:rsidRDefault="00604A73" w:rsidP="00604A7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04A73" w:rsidRPr="00817C6A" w14:paraId="202A5377" w14:textId="77777777" w:rsidTr="00D02D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F500BE" w14:textId="77777777" w:rsidR="00604A73" w:rsidRPr="00817C6A" w:rsidRDefault="00604A73" w:rsidP="00D02D9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04A73" w:rsidRPr="00817C6A" w14:paraId="6C531484" w14:textId="77777777" w:rsidTr="00D02D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D0B8ED" w14:textId="77777777" w:rsidR="00604A73" w:rsidRDefault="00604A73" w:rsidP="00D02D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47038A" w14:textId="77777777" w:rsidR="00604A73" w:rsidRDefault="00604A73" w:rsidP="00604A73">
      <w:pPr>
        <w:spacing w:after="200" w:line="276" w:lineRule="auto"/>
        <w:jc w:val="left"/>
        <w:rPr>
          <w:rFonts w:cs="Arial"/>
          <w:szCs w:val="22"/>
          <w:u w:val="single"/>
        </w:rPr>
      </w:pPr>
    </w:p>
    <w:p w14:paraId="215F9B14"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CD0EDA" w14:textId="77777777" w:rsidR="00604A73" w:rsidRDefault="00604A73" w:rsidP="00604A73">
      <w:pPr>
        <w:spacing w:after="0"/>
      </w:pPr>
    </w:p>
    <w:p w14:paraId="34BFB110" w14:textId="77777777" w:rsidR="00604A73" w:rsidRPr="00BC334D" w:rsidRDefault="00604A73" w:rsidP="00604A73">
      <w:pPr>
        <w:spacing w:after="0"/>
        <w:rPr>
          <w:rFonts w:cs="Arial"/>
          <w:b/>
          <w:szCs w:val="22"/>
        </w:rPr>
      </w:pPr>
      <w:r w:rsidRPr="00BC334D">
        <w:rPr>
          <w:rFonts w:cs="Arial"/>
          <w:b/>
          <w:szCs w:val="22"/>
        </w:rPr>
        <w:t>EXPONE:</w:t>
      </w:r>
    </w:p>
    <w:p w14:paraId="38F893FF" w14:textId="77777777" w:rsidR="00604A73" w:rsidRPr="00BC334D" w:rsidRDefault="00604A73" w:rsidP="00604A73">
      <w:pPr>
        <w:autoSpaceDE w:val="0"/>
        <w:autoSpaceDN w:val="0"/>
        <w:adjustRightInd w:val="0"/>
        <w:spacing w:after="0"/>
        <w:rPr>
          <w:rFonts w:cs="Arial"/>
          <w:szCs w:val="22"/>
        </w:rPr>
      </w:pPr>
    </w:p>
    <w:p w14:paraId="335267AB" w14:textId="72ECB355" w:rsidR="00604A73" w:rsidRDefault="00604A73" w:rsidP="00604A7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HOSPITALARIA Y AMBULATORIA EN EL ÁMBITO TERRITORIALDEL MUNICIPIO DE SAN BARTOLOME DE TIRAJANA (LAS PALMAS) Y ÁREA DEINFLUENCIA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N202600239</w:t>
          </w:r>
        </w:sdtContent>
      </w:sdt>
      <w:r w:rsidRPr="00BC334D">
        <w:rPr>
          <w:rFonts w:cs="Arial"/>
          <w:szCs w:val="22"/>
        </w:rPr>
        <w:t>,</w:t>
      </w:r>
    </w:p>
    <w:p w14:paraId="7B5FD047" w14:textId="77777777" w:rsidR="00604A73" w:rsidRDefault="00604A73" w:rsidP="00604A73"/>
    <w:p w14:paraId="25C626BC" w14:textId="77777777" w:rsidR="00604A73" w:rsidRDefault="00604A73" w:rsidP="00604A7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DC8C659" w14:textId="77777777" w:rsidR="00604A73" w:rsidRDefault="00604A73" w:rsidP="00604A73">
      <w:pPr>
        <w:autoSpaceDE w:val="0"/>
        <w:autoSpaceDN w:val="0"/>
        <w:adjustRightInd w:val="0"/>
        <w:spacing w:after="0"/>
        <w:rPr>
          <w:rFonts w:cs="Arial"/>
          <w:b/>
          <w:szCs w:val="22"/>
        </w:rPr>
      </w:pPr>
    </w:p>
    <w:p w14:paraId="5A6E2C2E" w14:textId="77777777" w:rsidR="00604A73" w:rsidRDefault="00604A73" w:rsidP="00604A73">
      <w:pPr>
        <w:autoSpaceDE w:val="0"/>
        <w:autoSpaceDN w:val="0"/>
        <w:adjustRightInd w:val="0"/>
        <w:spacing w:after="0"/>
        <w:rPr>
          <w:rFonts w:cs="Arial"/>
          <w:b/>
          <w:szCs w:val="22"/>
        </w:rPr>
      </w:pPr>
      <w:r>
        <w:rPr>
          <w:rFonts w:cs="Arial"/>
          <w:b/>
          <w:szCs w:val="22"/>
        </w:rPr>
        <w:t xml:space="preserve">DECLARA: </w:t>
      </w:r>
    </w:p>
    <w:p w14:paraId="4FA1D779" w14:textId="77777777" w:rsidR="00604A73" w:rsidRDefault="00604A73" w:rsidP="00604A73">
      <w:pPr>
        <w:autoSpaceDE w:val="0"/>
        <w:autoSpaceDN w:val="0"/>
        <w:adjustRightInd w:val="0"/>
        <w:spacing w:after="0"/>
        <w:rPr>
          <w:rFonts w:cs="Arial"/>
          <w:b/>
          <w:szCs w:val="22"/>
        </w:rPr>
      </w:pPr>
    </w:p>
    <w:p w14:paraId="0ED412FA" w14:textId="77777777" w:rsidR="00604A73" w:rsidRPr="00F538A3" w:rsidRDefault="00604A73" w:rsidP="00604A73">
      <w:pPr>
        <w:shd w:val="clear" w:color="auto" w:fill="FFFFFF"/>
        <w:spacing w:after="0"/>
        <w:ind w:firstLine="426"/>
        <w:jc w:val="left"/>
        <w:textAlignment w:val="baseline"/>
        <w:rPr>
          <w:rFonts w:ascii="Calibri" w:hAnsi="Calibri" w:cs="Calibri"/>
          <w:i/>
          <w:snapToGrid/>
          <w:color w:val="000000"/>
          <w:sz w:val="18"/>
          <w:szCs w:val="18"/>
        </w:rPr>
      </w:pPr>
      <w:r w:rsidRPr="00F538A3">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F538A3">
        <w:rPr>
          <w:rFonts w:cs="Arial"/>
          <w:i/>
          <w:snapToGrid/>
          <w:color w:val="000000"/>
          <w:sz w:val="18"/>
          <w:szCs w:val="18"/>
          <w:bdr w:val="none" w:sz="0" w:space="0" w:color="auto" w:frame="1"/>
          <w:shd w:val="clear" w:color="auto" w:fill="FFFFFF"/>
        </w:rPr>
        <w:t>: </w:t>
      </w:r>
    </w:p>
    <w:p w14:paraId="78E8C860" w14:textId="77777777" w:rsidR="00604A73" w:rsidRPr="00F538A3" w:rsidRDefault="00604A73" w:rsidP="00604A73">
      <w:pPr>
        <w:shd w:val="clear" w:color="auto" w:fill="FFFFFF"/>
        <w:spacing w:after="0"/>
        <w:ind w:left="426"/>
        <w:jc w:val="left"/>
        <w:textAlignment w:val="baseline"/>
        <w:rPr>
          <w:rFonts w:cs="Arial"/>
          <w:i/>
          <w:iCs/>
          <w:snapToGrid/>
          <w:color w:val="000000"/>
          <w:sz w:val="18"/>
          <w:szCs w:val="18"/>
        </w:rPr>
      </w:pPr>
    </w:p>
    <w:p w14:paraId="155BF6A0" w14:textId="77777777" w:rsidR="00604A73" w:rsidRPr="00F538A3" w:rsidRDefault="00604A73" w:rsidP="00604A73">
      <w:pPr>
        <w:shd w:val="clear" w:color="auto" w:fill="FFFFFF"/>
        <w:spacing w:after="0"/>
        <w:ind w:left="426"/>
        <w:jc w:val="left"/>
        <w:textAlignment w:val="baseline"/>
        <w:rPr>
          <w:rFonts w:ascii="Calibri" w:hAnsi="Calibri" w:cs="Calibri"/>
          <w:i/>
          <w:snapToGrid/>
          <w:color w:val="000000"/>
          <w:sz w:val="18"/>
          <w:szCs w:val="18"/>
        </w:rPr>
      </w:pPr>
      <w:r w:rsidRPr="00F538A3">
        <w:rPr>
          <w:rFonts w:cs="Arial"/>
          <w:i/>
          <w:iCs/>
          <w:snapToGrid/>
          <w:color w:val="000000"/>
          <w:sz w:val="18"/>
          <w:szCs w:val="18"/>
        </w:rPr>
        <w:t xml:space="preserve">En caso de ofrecer más de un centro concertado, los aspectos (casilla) </w:t>
      </w:r>
      <w:r w:rsidRPr="00F538A3">
        <w:rPr>
          <w:rFonts w:cs="Arial"/>
          <w:i/>
          <w:iCs/>
          <w:snapToGrid/>
          <w:color w:val="000000"/>
          <w:sz w:val="18"/>
          <w:szCs w:val="18"/>
          <w:u w:val="single"/>
        </w:rPr>
        <w:t>de los puntos 1 y 3</w:t>
      </w:r>
      <w:r w:rsidRPr="00F538A3">
        <w:rPr>
          <w:rFonts w:cs="Arial"/>
          <w:i/>
          <w:iCs/>
          <w:snapToGrid/>
          <w:color w:val="000000"/>
          <w:sz w:val="18"/>
          <w:szCs w:val="18"/>
        </w:rPr>
        <w:t xml:space="preserve"> que se marquen en la oferta técnica presentada por el licitador deberán cumplirse </w:t>
      </w:r>
      <w:r w:rsidRPr="00F538A3">
        <w:rPr>
          <w:rFonts w:cs="Arial"/>
          <w:i/>
          <w:iCs/>
          <w:snapToGrid/>
          <w:color w:val="000000"/>
          <w:sz w:val="18"/>
          <w:szCs w:val="18"/>
          <w:u w:val="single"/>
        </w:rPr>
        <w:t>necesariamente para todos los centros</w:t>
      </w:r>
      <w:r w:rsidRPr="00F538A3">
        <w:rPr>
          <w:rFonts w:cs="Arial"/>
          <w:i/>
          <w:iCs/>
          <w:snapToGrid/>
          <w:color w:val="000000"/>
          <w:sz w:val="18"/>
          <w:szCs w:val="18"/>
        </w:rPr>
        <w:t xml:space="preserve">. </w:t>
      </w:r>
    </w:p>
    <w:p w14:paraId="04111366" w14:textId="77777777" w:rsidR="00604A73" w:rsidRPr="00F538A3" w:rsidRDefault="00604A73" w:rsidP="00604A73">
      <w:pPr>
        <w:pStyle w:val="Prrafodelista"/>
        <w:spacing w:after="0" w:line="360" w:lineRule="auto"/>
        <w:ind w:left="426"/>
        <w:rPr>
          <w:rFonts w:ascii="Arial" w:hAnsi="Arial" w:cs="Arial"/>
          <w:b/>
          <w:i/>
          <w:color w:val="FF0000"/>
          <w:szCs w:val="24"/>
          <w:u w:val="single"/>
          <w:lang w:val="es-ES_tradnl"/>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604A73" w:rsidRPr="00F538A3" w14:paraId="13485F6B" w14:textId="77777777" w:rsidTr="00D02D99">
        <w:trPr>
          <w:trHeight w:val="539"/>
          <w:jc w:val="center"/>
        </w:trPr>
        <w:tc>
          <w:tcPr>
            <w:tcW w:w="8505" w:type="dxa"/>
            <w:gridSpan w:val="2"/>
            <w:shd w:val="clear" w:color="auto" w:fill="002060"/>
            <w:vAlign w:val="center"/>
          </w:tcPr>
          <w:p w14:paraId="1E21D72B" w14:textId="77777777" w:rsidR="00604A73" w:rsidRPr="00F538A3" w:rsidRDefault="00604A73" w:rsidP="00D02D99">
            <w:pPr>
              <w:spacing w:after="0" w:line="240" w:lineRule="auto"/>
              <w:jc w:val="left"/>
              <w:rPr>
                <w:rFonts w:cs="Arial"/>
                <w:b/>
                <w:bCs/>
                <w:color w:val="FFFFFF"/>
                <w:szCs w:val="18"/>
                <w:highlight w:val="yellow"/>
              </w:rPr>
            </w:pPr>
            <w:r w:rsidRPr="00F538A3">
              <w:rPr>
                <w:rFonts w:cs="Arial"/>
                <w:b/>
                <w:bCs/>
                <w:color w:val="FFFFFF"/>
                <w:szCs w:val="18"/>
              </w:rPr>
              <w:t xml:space="preserve">1.1. </w:t>
            </w:r>
            <w:r w:rsidRPr="00F538A3">
              <w:rPr>
                <w:rFonts w:cs="Arial"/>
                <w:b/>
                <w:color w:val="FFFFFF" w:themeColor="background1"/>
                <w:szCs w:val="22"/>
              </w:rPr>
              <w:t>Consulta de Imágenes e Informes Médicos a través de la Web</w:t>
            </w:r>
            <w:r w:rsidRPr="00F538A3">
              <w:rPr>
                <w:rFonts w:cs="Arial"/>
                <w:b/>
                <w:bCs/>
                <w:color w:val="FFFFFF" w:themeColor="background1"/>
                <w:szCs w:val="18"/>
              </w:rPr>
              <w:t>:</w:t>
            </w:r>
            <w:r w:rsidRPr="00F538A3">
              <w:rPr>
                <w:rFonts w:cs="Arial"/>
                <w:b/>
                <w:bCs/>
                <w:color w:val="FFFFFF" w:themeColor="background1"/>
                <w:szCs w:val="18"/>
                <w:highlight w:val="yellow"/>
              </w:rPr>
              <w:t xml:space="preserve"> </w:t>
            </w:r>
          </w:p>
        </w:tc>
      </w:tr>
      <w:tr w:rsidR="00604A73" w:rsidRPr="00F538A3" w14:paraId="37219D80" w14:textId="77777777" w:rsidTr="00D02D99">
        <w:trPr>
          <w:trHeight w:val="1129"/>
          <w:jc w:val="center"/>
        </w:trPr>
        <w:tc>
          <w:tcPr>
            <w:tcW w:w="1419" w:type="dxa"/>
            <w:vAlign w:val="center"/>
          </w:tcPr>
          <w:p w14:paraId="5A815AB2" w14:textId="77777777" w:rsidR="00604A73" w:rsidRPr="00F538A3" w:rsidRDefault="00604A73" w:rsidP="00604A73">
            <w:pPr>
              <w:numPr>
                <w:ilvl w:val="0"/>
                <w:numId w:val="34"/>
              </w:numPr>
              <w:jc w:val="left"/>
              <w:rPr>
                <w:rFonts w:cs="Arial"/>
                <w:szCs w:val="18"/>
              </w:rPr>
            </w:pPr>
          </w:p>
        </w:tc>
        <w:tc>
          <w:tcPr>
            <w:tcW w:w="7086" w:type="dxa"/>
            <w:vAlign w:val="center"/>
          </w:tcPr>
          <w:p w14:paraId="2F813BCD" w14:textId="77777777" w:rsidR="00604A73" w:rsidRPr="00F538A3" w:rsidRDefault="00604A73" w:rsidP="00D02D99">
            <w:pPr>
              <w:spacing w:after="0" w:line="240" w:lineRule="auto"/>
              <w:rPr>
                <w:rFonts w:cs="Arial"/>
                <w:szCs w:val="22"/>
              </w:rPr>
            </w:pPr>
          </w:p>
          <w:p w14:paraId="0BDFF8D9" w14:textId="77777777" w:rsidR="00604A73" w:rsidRPr="00F538A3" w:rsidRDefault="00604A73" w:rsidP="00D02D99">
            <w:pPr>
              <w:spacing w:after="0" w:line="240" w:lineRule="auto"/>
              <w:rPr>
                <w:rFonts w:cs="Arial"/>
                <w:szCs w:val="22"/>
              </w:rPr>
            </w:pPr>
            <w:r w:rsidRPr="00F538A3">
              <w:rPr>
                <w:rFonts w:cs="Arial"/>
                <w:szCs w:val="22"/>
              </w:rPr>
              <w:t xml:space="preserve">El licitador </w:t>
            </w:r>
            <w:r w:rsidRPr="00F538A3">
              <w:rPr>
                <w:rFonts w:cs="Arial"/>
                <w:b/>
                <w:szCs w:val="22"/>
                <w:u w:val="single"/>
              </w:rPr>
              <w:t>OFRECE Y ASUME LA OBLIGACIÓN</w:t>
            </w:r>
            <w:r w:rsidRPr="00F538A3">
              <w:rPr>
                <w:rFonts w:cs="Arial"/>
                <w:szCs w:val="22"/>
              </w:rPr>
              <w:t xml:space="preserve"> </w:t>
            </w:r>
            <w:r w:rsidRPr="00F538A3">
              <w:rPr>
                <w:rFonts w:cs="Arial"/>
                <w:szCs w:val="22"/>
                <w:u w:val="single"/>
              </w:rPr>
              <w:t>de dar acceso</w:t>
            </w:r>
            <w:r w:rsidRPr="00F538A3">
              <w:rPr>
                <w:rFonts w:cs="Arial"/>
                <w:szCs w:val="22"/>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A5A5A5A" w14:textId="77777777" w:rsidR="00604A73" w:rsidRPr="00F538A3" w:rsidRDefault="00604A73" w:rsidP="00D02D99">
            <w:pPr>
              <w:tabs>
                <w:tab w:val="left" w:pos="284"/>
              </w:tabs>
              <w:spacing w:after="0"/>
              <w:contextualSpacing/>
              <w:rPr>
                <w:rFonts w:cs="Arial"/>
                <w:strike/>
                <w:szCs w:val="18"/>
              </w:rPr>
            </w:pPr>
          </w:p>
          <w:p w14:paraId="6748E70A"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zCs w:val="24"/>
              </w:rPr>
            </w:pPr>
            <w:r w:rsidRPr="00F538A3">
              <w:rPr>
                <w:rFonts w:ascii="Arial" w:hAnsi="Arial" w:cs="Arial"/>
                <w:szCs w:val="24"/>
              </w:rPr>
              <w:t>Accesible desde Internet con protocolo de comunicación seguro (cifrado SSL)</w:t>
            </w:r>
          </w:p>
          <w:p w14:paraId="72D45B3F"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zCs w:val="24"/>
              </w:rPr>
            </w:pPr>
            <w:r w:rsidRPr="00F538A3">
              <w:rPr>
                <w:rFonts w:ascii="Arial" w:hAnsi="Arial" w:cs="Arial"/>
                <w:szCs w:val="24"/>
              </w:rPr>
              <w:t>Utilización de credenciales de acceso (usuario/contraseña) personalizadas e intransferibles para cada usuario que acceda a la plataforma. El proveedor deberá crear tantos usuarios como MC MUTUAL solicite para la ejecución del servicio.</w:t>
            </w:r>
          </w:p>
          <w:p w14:paraId="57BD8050"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zCs w:val="24"/>
              </w:rPr>
            </w:pPr>
            <w:r w:rsidRPr="00F538A3">
              <w:rPr>
                <w:rFonts w:ascii="Arial" w:hAnsi="Arial" w:cs="Arial"/>
                <w:szCs w:val="24"/>
              </w:rPr>
              <w:t>La aplicación deberá pedir el cambio de contraseña la primera vez que el usuario se conecte a la plataforma.</w:t>
            </w:r>
          </w:p>
          <w:p w14:paraId="1BF063CB"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zCs w:val="24"/>
              </w:rPr>
            </w:pPr>
            <w:r w:rsidRPr="00F538A3">
              <w:rPr>
                <w:rFonts w:ascii="Arial" w:hAnsi="Arial" w:cs="Arial"/>
                <w:szCs w:val="24"/>
              </w:rPr>
              <w:t>La aplicación deberá imponer el uso de contraseñas de longitud 8 caracteres o superior.</w:t>
            </w:r>
          </w:p>
          <w:p w14:paraId="70311758"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zCs w:val="24"/>
              </w:rPr>
            </w:pPr>
            <w:r w:rsidRPr="00F538A3">
              <w:rPr>
                <w:rFonts w:ascii="Arial" w:hAnsi="Arial" w:cs="Arial"/>
                <w:szCs w:val="24"/>
              </w:rPr>
              <w:t>La aplicación exigirá el cambio de contraseña como mínimo, cada tres meses y no se podrán repetir las 5 últimas utilizadas.</w:t>
            </w:r>
          </w:p>
          <w:p w14:paraId="26597871"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zCs w:val="24"/>
              </w:rPr>
            </w:pPr>
            <w:r w:rsidRPr="00F538A3">
              <w:rPr>
                <w:rFonts w:ascii="Arial" w:hAnsi="Arial" w:cs="Arial"/>
                <w:szCs w:val="24"/>
              </w:rPr>
              <w:t>Deberá quedar registrada la actividad de accesos a la aplicación y disponible para ser auditada.</w:t>
            </w:r>
          </w:p>
          <w:p w14:paraId="516E4910" w14:textId="77777777" w:rsidR="00604A73" w:rsidRPr="00F538A3" w:rsidRDefault="00604A73" w:rsidP="00D02D99">
            <w:pPr>
              <w:tabs>
                <w:tab w:val="left" w:pos="1418"/>
              </w:tabs>
              <w:spacing w:after="0"/>
              <w:ind w:left="1134"/>
              <w:contextualSpacing/>
              <w:rPr>
                <w:rFonts w:cs="Arial"/>
                <w:szCs w:val="22"/>
              </w:rPr>
            </w:pPr>
          </w:p>
          <w:p w14:paraId="0EF5C5A1" w14:textId="77777777" w:rsidR="00604A73" w:rsidRPr="00F538A3" w:rsidRDefault="00604A73" w:rsidP="00D02D99">
            <w:pPr>
              <w:tabs>
                <w:tab w:val="left" w:pos="175"/>
              </w:tabs>
              <w:spacing w:after="0"/>
              <w:ind w:left="175"/>
              <w:contextualSpacing/>
              <w:rPr>
                <w:rFonts w:cs="Arial"/>
                <w:szCs w:val="22"/>
              </w:rPr>
            </w:pPr>
            <w:r w:rsidRPr="00F538A3">
              <w:rPr>
                <w:rFonts w:cs="Arial"/>
                <w:szCs w:val="22"/>
              </w:rPr>
              <w:t>Para la administración del servicio:</w:t>
            </w:r>
          </w:p>
          <w:p w14:paraId="05AB6AAA"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zCs w:val="24"/>
              </w:rPr>
            </w:pPr>
            <w:r w:rsidRPr="00F538A3">
              <w:rPr>
                <w:rFonts w:ascii="Arial" w:hAnsi="Arial" w:cs="Arial"/>
                <w:szCs w:val="24"/>
              </w:rPr>
              <w:t>MC MUTUAL definirá un interlocutor único que canalizará las solicitudes hacia el proveedor. Éste se compromete a no gestionar solicitudes para MC MUTUAL procedentes de otras fuentes.</w:t>
            </w:r>
          </w:p>
          <w:p w14:paraId="1C279F93" w14:textId="77777777" w:rsidR="00604A73" w:rsidRPr="00F538A3" w:rsidRDefault="00604A73" w:rsidP="00604A73">
            <w:pPr>
              <w:pStyle w:val="Prrafodelista"/>
              <w:numPr>
                <w:ilvl w:val="0"/>
                <w:numId w:val="32"/>
              </w:numPr>
              <w:tabs>
                <w:tab w:val="left" w:pos="459"/>
              </w:tabs>
              <w:spacing w:after="0" w:line="360" w:lineRule="auto"/>
              <w:ind w:left="459" w:hanging="284"/>
              <w:jc w:val="both"/>
              <w:rPr>
                <w:rFonts w:ascii="Arial" w:hAnsi="Arial" w:cs="Arial"/>
                <w:strike/>
                <w:szCs w:val="18"/>
              </w:rPr>
            </w:pPr>
            <w:r w:rsidRPr="00F538A3">
              <w:rPr>
                <w:rFonts w:ascii="Arial" w:hAnsi="Arial" w:cs="Arial"/>
                <w:szCs w:val="24"/>
              </w:rPr>
              <w:t>Las solicitudes de usuarios y las comunicaciones de las credenciales se harán por correo electrónico, sin incluir en ningún caso las contraseñas, que serán comunicadas por otro canal.</w:t>
            </w:r>
          </w:p>
        </w:tc>
      </w:tr>
    </w:tbl>
    <w:p w14:paraId="1FA3FBD6" w14:textId="77777777" w:rsidR="00604A73" w:rsidRPr="00F538A3" w:rsidRDefault="00604A73" w:rsidP="00604A73">
      <w:pPr>
        <w:pStyle w:val="Prrafodelista"/>
        <w:spacing w:after="0" w:line="360" w:lineRule="auto"/>
        <w:ind w:left="0" w:firstLine="426"/>
        <w:rPr>
          <w:rFonts w:ascii="Arial" w:hAnsi="Arial" w:cs="Arial"/>
          <w:szCs w:val="24"/>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604A73" w:rsidRPr="00F538A3" w14:paraId="506BAE90" w14:textId="77777777" w:rsidTr="00D02D9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71010D64" w14:textId="77777777" w:rsidR="00604A73" w:rsidRPr="00F538A3" w:rsidRDefault="00604A73" w:rsidP="00D02D99">
            <w:pPr>
              <w:spacing w:before="60" w:after="60" w:line="240" w:lineRule="auto"/>
              <w:jc w:val="left"/>
              <w:rPr>
                <w:rFonts w:cs="Arial"/>
                <w:b/>
                <w:bCs/>
                <w:snapToGrid/>
                <w:szCs w:val="18"/>
                <w:lang w:eastAsia="ca-ES"/>
              </w:rPr>
            </w:pPr>
            <w:r w:rsidRPr="00F538A3">
              <w:rPr>
                <w:rFonts w:cs="Arial"/>
                <w:b/>
                <w:bCs/>
                <w:snapToGrid/>
                <w:szCs w:val="18"/>
                <w:lang w:eastAsia="ca-ES"/>
              </w:rPr>
              <w:t>1.2. Sistema de recordatorio de citas al paciente</w:t>
            </w:r>
          </w:p>
        </w:tc>
      </w:tr>
      <w:tr w:rsidR="00604A73" w:rsidRPr="00F538A3" w14:paraId="71779DD1" w14:textId="77777777" w:rsidTr="00D02D9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4E14A041" w14:textId="77777777" w:rsidR="00604A73" w:rsidRPr="00F538A3" w:rsidRDefault="00604A73" w:rsidP="00604A73">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0854C492" w14:textId="77777777" w:rsidR="00604A73" w:rsidRPr="00F538A3" w:rsidRDefault="00604A73" w:rsidP="00D02D99">
            <w:pPr>
              <w:spacing w:before="60" w:after="60" w:line="240" w:lineRule="auto"/>
              <w:jc w:val="left"/>
              <w:rPr>
                <w:rFonts w:eastAsia="Symbol" w:cs="Arial"/>
                <w:snapToGrid/>
                <w:szCs w:val="18"/>
                <w:lang w:eastAsia="ca-ES"/>
              </w:rPr>
            </w:pPr>
            <w:r w:rsidRPr="00F538A3">
              <w:rPr>
                <w:rFonts w:eastAsia="Symbol" w:cs="Arial"/>
                <w:snapToGrid/>
                <w:szCs w:val="18"/>
                <w:lang w:eastAsia="ca-ES"/>
              </w:rPr>
              <w:t xml:space="preserve">El licitador </w:t>
            </w:r>
            <w:r w:rsidRPr="00F538A3">
              <w:rPr>
                <w:rFonts w:eastAsia="Symbol" w:cs="Arial"/>
                <w:b/>
                <w:bCs/>
                <w:snapToGrid/>
                <w:szCs w:val="18"/>
                <w:u w:val="single"/>
                <w:lang w:eastAsia="ca-ES"/>
              </w:rPr>
              <w:t>DECLARA</w:t>
            </w:r>
            <w:r w:rsidRPr="00F538A3">
              <w:rPr>
                <w:rFonts w:eastAsia="Symbol" w:cs="Arial"/>
                <w:snapToGrid/>
                <w:szCs w:val="18"/>
                <w:lang w:eastAsia="ca-ES"/>
              </w:rPr>
              <w:t>:</w:t>
            </w:r>
          </w:p>
          <w:p w14:paraId="3705B82E" w14:textId="77777777" w:rsidR="00604A73" w:rsidRPr="00F538A3" w:rsidRDefault="00604A73" w:rsidP="00D02D99">
            <w:pPr>
              <w:spacing w:before="60" w:after="60" w:line="240" w:lineRule="auto"/>
              <w:rPr>
                <w:rFonts w:ascii="Symbol" w:hAnsi="Symbol"/>
                <w:snapToGrid/>
                <w:szCs w:val="18"/>
                <w:lang w:val="ca-ES" w:eastAsia="ca-ES"/>
              </w:rPr>
            </w:pPr>
            <w:r w:rsidRPr="00F538A3">
              <w:rPr>
                <w:rFonts w:eastAsia="Symbol" w:cs="Arial"/>
                <w:snapToGrid/>
                <w:szCs w:val="18"/>
                <w:lang w:eastAsia="ca-ES"/>
              </w:rPr>
              <w:t>Disponer de sistema de recordatorio de citas al paciente a través de mensajería SMS, correo electrónico o similar.</w:t>
            </w:r>
          </w:p>
        </w:tc>
      </w:tr>
      <w:tr w:rsidR="00604A73" w:rsidRPr="00F538A3" w14:paraId="6D4597E4" w14:textId="77777777" w:rsidTr="00D02D9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14EE445A" w14:textId="77777777" w:rsidR="00604A73" w:rsidRPr="00F538A3" w:rsidRDefault="00604A73" w:rsidP="00D02D99">
            <w:pPr>
              <w:spacing w:after="0" w:line="240" w:lineRule="auto"/>
              <w:jc w:val="left"/>
              <w:rPr>
                <w:rFonts w:ascii="Wingdings" w:hAnsi="Wingdings"/>
                <w:snapToGrid/>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3C0FA0E" w14:textId="77777777" w:rsidR="00604A73" w:rsidRPr="00F538A3" w:rsidRDefault="00604A73" w:rsidP="00D02D99">
            <w:pPr>
              <w:spacing w:after="0" w:line="240" w:lineRule="auto"/>
              <w:jc w:val="left"/>
              <w:rPr>
                <w:rFonts w:ascii="Symbol" w:hAnsi="Symbol"/>
                <w:snapToGrid/>
                <w:szCs w:val="18"/>
                <w:highlight w:val="yellow"/>
                <w:lang w:val="ca-ES" w:eastAsia="ca-ES"/>
              </w:rPr>
            </w:pPr>
          </w:p>
        </w:tc>
      </w:tr>
      <w:tr w:rsidR="00604A73" w:rsidRPr="00F538A3" w14:paraId="2794D23D" w14:textId="77777777" w:rsidTr="00D02D9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1E0F77F" w14:textId="77777777" w:rsidR="00604A73" w:rsidRPr="00F538A3" w:rsidRDefault="00604A73" w:rsidP="00D02D99">
            <w:pPr>
              <w:spacing w:after="0" w:line="240" w:lineRule="auto"/>
              <w:jc w:val="left"/>
              <w:rPr>
                <w:rFonts w:ascii="Wingdings" w:hAnsi="Wingdings"/>
                <w:snapToGrid/>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4E838BBE" w14:textId="77777777" w:rsidR="00604A73" w:rsidRPr="00F538A3" w:rsidRDefault="00604A73" w:rsidP="00D02D99">
            <w:pPr>
              <w:spacing w:after="0" w:line="240" w:lineRule="auto"/>
              <w:jc w:val="left"/>
              <w:rPr>
                <w:rFonts w:ascii="Symbol" w:hAnsi="Symbol"/>
                <w:snapToGrid/>
                <w:szCs w:val="18"/>
                <w:highlight w:val="yellow"/>
                <w:lang w:val="ca-ES" w:eastAsia="ca-ES"/>
              </w:rPr>
            </w:pPr>
          </w:p>
        </w:tc>
      </w:tr>
    </w:tbl>
    <w:p w14:paraId="13523C50" w14:textId="77777777" w:rsidR="00604A73" w:rsidRPr="00F538A3" w:rsidRDefault="00604A73" w:rsidP="00604A73">
      <w:pPr>
        <w:pStyle w:val="Prrafodelista"/>
        <w:spacing w:after="0" w:line="360" w:lineRule="auto"/>
        <w:ind w:left="426"/>
        <w:rPr>
          <w:rFonts w:ascii="Arial" w:hAnsi="Arial" w:cs="Arial"/>
          <w:b/>
          <w:i/>
          <w:szCs w:val="24"/>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604A73" w:rsidRPr="00F538A3" w14:paraId="45AE8DEE" w14:textId="77777777" w:rsidTr="00D02D9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4E08DD9" w14:textId="77777777" w:rsidR="00604A73" w:rsidRPr="00F538A3" w:rsidRDefault="00604A73" w:rsidP="00D02D99">
            <w:pPr>
              <w:spacing w:before="60" w:after="60" w:line="240" w:lineRule="auto"/>
              <w:jc w:val="left"/>
              <w:rPr>
                <w:rFonts w:cs="Arial"/>
                <w:b/>
                <w:bCs/>
                <w:snapToGrid/>
                <w:szCs w:val="18"/>
                <w:lang w:eastAsia="ca-ES"/>
              </w:rPr>
            </w:pPr>
            <w:r w:rsidRPr="00F538A3">
              <w:rPr>
                <w:rFonts w:cs="Arial"/>
                <w:b/>
                <w:bCs/>
                <w:snapToGrid/>
                <w:szCs w:val="18"/>
                <w:lang w:eastAsia="ca-ES"/>
              </w:rPr>
              <w:t>1.3. Sistema de programación de forma automática por la Mutua de las asistencias o pruebas a través de página Web</w:t>
            </w:r>
          </w:p>
        </w:tc>
      </w:tr>
      <w:tr w:rsidR="00604A73" w:rsidRPr="00F538A3" w14:paraId="50B6F84D" w14:textId="77777777" w:rsidTr="00D02D9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487C3F8" w14:textId="77777777" w:rsidR="00604A73" w:rsidRPr="00F538A3" w:rsidRDefault="00604A73" w:rsidP="00604A73">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775D922" w14:textId="77777777" w:rsidR="00604A73" w:rsidRPr="00F538A3" w:rsidRDefault="00604A73" w:rsidP="00D02D99">
            <w:pPr>
              <w:spacing w:before="60" w:after="60" w:line="240" w:lineRule="auto"/>
              <w:jc w:val="left"/>
              <w:rPr>
                <w:rFonts w:eastAsia="Symbol" w:cs="Arial"/>
                <w:snapToGrid/>
                <w:szCs w:val="18"/>
                <w:lang w:eastAsia="ca-ES"/>
              </w:rPr>
            </w:pPr>
            <w:r w:rsidRPr="00F538A3">
              <w:rPr>
                <w:rFonts w:eastAsia="Symbol" w:cs="Arial"/>
                <w:snapToGrid/>
                <w:szCs w:val="18"/>
                <w:lang w:eastAsia="ca-ES"/>
              </w:rPr>
              <w:t xml:space="preserve">El licitador </w:t>
            </w:r>
            <w:r w:rsidRPr="00F538A3">
              <w:rPr>
                <w:rFonts w:eastAsia="Symbol" w:cs="Arial"/>
                <w:b/>
                <w:bCs/>
                <w:snapToGrid/>
                <w:szCs w:val="18"/>
                <w:u w:val="single"/>
                <w:lang w:eastAsia="ca-ES"/>
              </w:rPr>
              <w:t>DECLARA</w:t>
            </w:r>
            <w:r w:rsidRPr="00F538A3">
              <w:rPr>
                <w:rFonts w:eastAsia="Symbol" w:cs="Arial"/>
                <w:snapToGrid/>
                <w:szCs w:val="18"/>
                <w:lang w:eastAsia="ca-ES"/>
              </w:rPr>
              <w:t>:</w:t>
            </w:r>
          </w:p>
          <w:p w14:paraId="7F17D799" w14:textId="77777777" w:rsidR="00604A73" w:rsidRPr="00F538A3" w:rsidRDefault="00604A73" w:rsidP="00D02D99">
            <w:pPr>
              <w:spacing w:before="60" w:after="60" w:line="240" w:lineRule="auto"/>
              <w:rPr>
                <w:rFonts w:ascii="Symbol" w:hAnsi="Symbol"/>
                <w:snapToGrid/>
                <w:szCs w:val="18"/>
                <w:lang w:val="ca-ES" w:eastAsia="ca-ES"/>
              </w:rPr>
            </w:pPr>
            <w:r w:rsidRPr="00F538A3">
              <w:rPr>
                <w:rFonts w:eastAsia="Symbol" w:cs="Arial"/>
                <w:snapToGrid/>
                <w:szCs w:val="18"/>
                <w:lang w:eastAsia="ca-ES"/>
              </w:rPr>
              <w:t>Disponer de una página web que permita al personal de MC MUTUAL, seleccionar el día y la hora de la asistencia o prueba y que ésta quede programada de forma automática.</w:t>
            </w:r>
          </w:p>
        </w:tc>
      </w:tr>
      <w:tr w:rsidR="00604A73" w:rsidRPr="00F538A3" w14:paraId="2AF9ECCF" w14:textId="77777777" w:rsidTr="00D02D9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16607539" w14:textId="77777777" w:rsidR="00604A73" w:rsidRPr="00F538A3" w:rsidRDefault="00604A73" w:rsidP="00D02D99">
            <w:pPr>
              <w:spacing w:after="0" w:line="240" w:lineRule="auto"/>
              <w:jc w:val="left"/>
              <w:rPr>
                <w:rFonts w:ascii="Wingdings" w:hAnsi="Wingdings"/>
                <w:snapToGrid/>
                <w:szCs w:val="18"/>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D7DB79E" w14:textId="77777777" w:rsidR="00604A73" w:rsidRPr="00F538A3" w:rsidRDefault="00604A73" w:rsidP="00D02D99">
            <w:pPr>
              <w:spacing w:after="0" w:line="240" w:lineRule="auto"/>
              <w:jc w:val="left"/>
              <w:rPr>
                <w:rFonts w:ascii="Symbol" w:hAnsi="Symbol"/>
                <w:snapToGrid/>
                <w:szCs w:val="18"/>
                <w:lang w:val="ca-ES" w:eastAsia="ca-ES"/>
              </w:rPr>
            </w:pPr>
          </w:p>
        </w:tc>
      </w:tr>
      <w:tr w:rsidR="00604A73" w:rsidRPr="00F538A3" w14:paraId="03D454CE" w14:textId="77777777" w:rsidTr="00D02D9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0FE94D2" w14:textId="77777777" w:rsidR="00604A73" w:rsidRPr="00F538A3" w:rsidRDefault="00604A73" w:rsidP="00D02D99">
            <w:pPr>
              <w:spacing w:after="0" w:line="240" w:lineRule="auto"/>
              <w:jc w:val="left"/>
              <w:rPr>
                <w:rFonts w:ascii="Wingdings" w:hAnsi="Wingdings"/>
                <w:snapToGrid/>
                <w:szCs w:val="18"/>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1A00B0A" w14:textId="77777777" w:rsidR="00604A73" w:rsidRPr="00F538A3" w:rsidRDefault="00604A73" w:rsidP="00D02D99">
            <w:pPr>
              <w:spacing w:after="0" w:line="240" w:lineRule="auto"/>
              <w:jc w:val="left"/>
              <w:rPr>
                <w:rFonts w:ascii="Symbol" w:hAnsi="Symbol"/>
                <w:snapToGrid/>
                <w:szCs w:val="18"/>
                <w:lang w:val="ca-ES" w:eastAsia="ca-ES"/>
              </w:rPr>
            </w:pPr>
          </w:p>
        </w:tc>
      </w:tr>
    </w:tbl>
    <w:p w14:paraId="03C611F8" w14:textId="77777777" w:rsidR="00604A73" w:rsidRPr="00F538A3" w:rsidRDefault="00604A73" w:rsidP="00604A73">
      <w:pPr>
        <w:pStyle w:val="Prrafodelista"/>
        <w:spacing w:after="0" w:line="360" w:lineRule="auto"/>
        <w:ind w:left="426"/>
        <w:rPr>
          <w:rFonts w:ascii="Arial" w:hAnsi="Arial" w:cs="Arial"/>
          <w:b/>
          <w:i/>
          <w:szCs w:val="24"/>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604A73" w:rsidRPr="00F538A3" w14:paraId="44912407" w14:textId="77777777" w:rsidTr="00D02D9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0AC143C" w14:textId="77777777" w:rsidR="00604A73" w:rsidRPr="00F538A3" w:rsidRDefault="00604A73" w:rsidP="00D02D99">
            <w:pPr>
              <w:spacing w:before="60" w:after="60" w:line="240" w:lineRule="auto"/>
              <w:jc w:val="left"/>
              <w:rPr>
                <w:rFonts w:cs="Arial"/>
                <w:b/>
                <w:bCs/>
                <w:snapToGrid/>
                <w:szCs w:val="18"/>
                <w:lang w:eastAsia="ca-ES"/>
              </w:rPr>
            </w:pPr>
            <w:r w:rsidRPr="00F538A3">
              <w:rPr>
                <w:rFonts w:cs="Arial"/>
                <w:b/>
                <w:bCs/>
                <w:snapToGrid/>
                <w:szCs w:val="18"/>
                <w:lang w:eastAsia="ca-ES"/>
              </w:rPr>
              <w:t>1.4. Servicio telemedicina</w:t>
            </w:r>
          </w:p>
        </w:tc>
      </w:tr>
      <w:tr w:rsidR="00604A73" w:rsidRPr="00F538A3" w14:paraId="7128AD19" w14:textId="77777777" w:rsidTr="00D02D9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0F1FFF68" w14:textId="77777777" w:rsidR="00604A73" w:rsidRPr="00F538A3" w:rsidRDefault="00604A73" w:rsidP="00604A73">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5995EA9B" w14:textId="77777777" w:rsidR="00604A73" w:rsidRPr="00F538A3" w:rsidRDefault="00604A73" w:rsidP="00D02D99">
            <w:pPr>
              <w:spacing w:before="60" w:after="60" w:line="240" w:lineRule="auto"/>
              <w:jc w:val="left"/>
              <w:rPr>
                <w:rFonts w:eastAsia="Symbol" w:cs="Arial"/>
                <w:snapToGrid/>
                <w:szCs w:val="18"/>
                <w:lang w:eastAsia="ca-ES"/>
              </w:rPr>
            </w:pPr>
            <w:r w:rsidRPr="00F538A3">
              <w:rPr>
                <w:rFonts w:eastAsia="Symbol" w:cs="Arial"/>
                <w:snapToGrid/>
                <w:szCs w:val="18"/>
                <w:lang w:eastAsia="ca-ES"/>
              </w:rPr>
              <w:t xml:space="preserve">El licitador </w:t>
            </w:r>
            <w:r w:rsidRPr="00F538A3">
              <w:rPr>
                <w:rFonts w:eastAsia="Symbol" w:cs="Arial"/>
                <w:b/>
                <w:bCs/>
                <w:snapToGrid/>
                <w:szCs w:val="18"/>
                <w:u w:val="single"/>
                <w:lang w:eastAsia="ca-ES"/>
              </w:rPr>
              <w:t>DECLARA</w:t>
            </w:r>
            <w:r w:rsidRPr="00F538A3">
              <w:rPr>
                <w:rFonts w:eastAsia="Symbol" w:cs="Arial"/>
                <w:snapToGrid/>
                <w:szCs w:val="18"/>
                <w:lang w:eastAsia="ca-ES"/>
              </w:rPr>
              <w:t>:</w:t>
            </w:r>
          </w:p>
          <w:p w14:paraId="6756347E" w14:textId="77777777" w:rsidR="00604A73" w:rsidRPr="00F538A3" w:rsidRDefault="00604A73" w:rsidP="00D02D99">
            <w:pPr>
              <w:spacing w:before="60" w:after="60" w:line="240" w:lineRule="auto"/>
              <w:rPr>
                <w:rFonts w:ascii="Symbol" w:hAnsi="Symbol"/>
                <w:snapToGrid/>
                <w:szCs w:val="18"/>
                <w:lang w:val="ca-ES" w:eastAsia="ca-ES"/>
              </w:rPr>
            </w:pPr>
            <w:r w:rsidRPr="00F538A3">
              <w:rPr>
                <w:rFonts w:eastAsia="Symbol" w:cs="Arial"/>
                <w:snapToGrid/>
                <w:szCs w:val="18"/>
                <w:lang w:eastAsia="ca-ES"/>
              </w:rPr>
              <w:t>Disponer de servicio de telemedicina permitiendo así una disponibilidad del servicio de forma regular.</w:t>
            </w:r>
          </w:p>
        </w:tc>
      </w:tr>
      <w:tr w:rsidR="00604A73" w:rsidRPr="00F538A3" w14:paraId="04C025E9" w14:textId="77777777" w:rsidTr="00D02D9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4085846E" w14:textId="77777777" w:rsidR="00604A73" w:rsidRPr="00F538A3" w:rsidRDefault="00604A73" w:rsidP="00D02D99">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5D363C9C" w14:textId="77777777" w:rsidR="00604A73" w:rsidRPr="00F538A3" w:rsidRDefault="00604A73" w:rsidP="00D02D99">
            <w:pPr>
              <w:spacing w:after="0" w:line="240" w:lineRule="auto"/>
              <w:jc w:val="left"/>
              <w:rPr>
                <w:rFonts w:ascii="Symbol" w:hAnsi="Symbol"/>
                <w:snapToGrid/>
                <w:color w:val="000000"/>
                <w:szCs w:val="18"/>
                <w:highlight w:val="yellow"/>
                <w:lang w:val="ca-ES" w:eastAsia="ca-ES"/>
              </w:rPr>
            </w:pPr>
          </w:p>
        </w:tc>
      </w:tr>
      <w:tr w:rsidR="00604A73" w:rsidRPr="00F538A3" w14:paraId="5AE3F91E" w14:textId="77777777" w:rsidTr="00D02D9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A7B0B13" w14:textId="77777777" w:rsidR="00604A73" w:rsidRPr="00F538A3" w:rsidRDefault="00604A73" w:rsidP="00D02D99">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D64B0EB" w14:textId="77777777" w:rsidR="00604A73" w:rsidRPr="00F538A3" w:rsidRDefault="00604A73" w:rsidP="00D02D99">
            <w:pPr>
              <w:spacing w:after="0" w:line="240" w:lineRule="auto"/>
              <w:jc w:val="left"/>
              <w:rPr>
                <w:rFonts w:ascii="Symbol" w:hAnsi="Symbol"/>
                <w:snapToGrid/>
                <w:color w:val="000000"/>
                <w:szCs w:val="18"/>
                <w:highlight w:val="yellow"/>
                <w:lang w:val="ca-ES" w:eastAsia="ca-ES"/>
              </w:rPr>
            </w:pPr>
          </w:p>
        </w:tc>
      </w:tr>
    </w:tbl>
    <w:p w14:paraId="76D8D441" w14:textId="77777777" w:rsidR="00604A73" w:rsidRPr="00F538A3" w:rsidRDefault="00604A73" w:rsidP="00604A73">
      <w:pPr>
        <w:spacing w:after="0"/>
        <w:jc w:val="center"/>
        <w:rPr>
          <w:rFonts w:cs="Arial"/>
          <w:b/>
          <w:sz w:val="20"/>
          <w:szCs w:val="18"/>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604A73" w:rsidRPr="00F538A3" w14:paraId="60E39BD4" w14:textId="77777777" w:rsidTr="00D02D99">
        <w:trPr>
          <w:trHeight w:val="539"/>
          <w:jc w:val="center"/>
        </w:trPr>
        <w:tc>
          <w:tcPr>
            <w:tcW w:w="8505" w:type="dxa"/>
            <w:gridSpan w:val="2"/>
            <w:shd w:val="clear" w:color="auto" w:fill="002060"/>
            <w:vAlign w:val="center"/>
          </w:tcPr>
          <w:p w14:paraId="7753B214" w14:textId="77777777" w:rsidR="00604A73" w:rsidRPr="00F538A3" w:rsidRDefault="00604A73" w:rsidP="00D02D99">
            <w:pPr>
              <w:spacing w:after="0" w:line="240" w:lineRule="auto"/>
              <w:jc w:val="left"/>
              <w:rPr>
                <w:rFonts w:cs="Arial"/>
                <w:b/>
                <w:bCs/>
                <w:color w:val="FFFFFF"/>
                <w:szCs w:val="18"/>
              </w:rPr>
            </w:pPr>
            <w:r w:rsidRPr="00F538A3">
              <w:rPr>
                <w:rFonts w:cs="Arial"/>
                <w:b/>
                <w:bCs/>
                <w:color w:val="FFFFFF"/>
                <w:szCs w:val="18"/>
              </w:rPr>
              <w:t>2. Calidad del imán del equipo de RMN adscrito directamente a la ejecución del contrato</w:t>
            </w:r>
          </w:p>
        </w:tc>
      </w:tr>
      <w:tr w:rsidR="00604A73" w:rsidRPr="00F538A3" w14:paraId="4B5424B6" w14:textId="77777777" w:rsidTr="00D02D99">
        <w:trPr>
          <w:trHeight w:val="1129"/>
          <w:jc w:val="center"/>
        </w:trPr>
        <w:tc>
          <w:tcPr>
            <w:tcW w:w="1419" w:type="dxa"/>
            <w:vAlign w:val="center"/>
          </w:tcPr>
          <w:p w14:paraId="16DE09E1" w14:textId="77777777" w:rsidR="00604A73" w:rsidRPr="00F538A3" w:rsidRDefault="00604A73" w:rsidP="00604A73">
            <w:pPr>
              <w:numPr>
                <w:ilvl w:val="0"/>
                <w:numId w:val="34"/>
              </w:numPr>
              <w:jc w:val="left"/>
              <w:rPr>
                <w:rFonts w:cs="Arial"/>
                <w:szCs w:val="18"/>
              </w:rPr>
            </w:pPr>
          </w:p>
        </w:tc>
        <w:tc>
          <w:tcPr>
            <w:tcW w:w="7086" w:type="dxa"/>
            <w:vAlign w:val="center"/>
          </w:tcPr>
          <w:p w14:paraId="5F2DCBDC" w14:textId="77777777" w:rsidR="00604A73" w:rsidRPr="00F538A3" w:rsidRDefault="00604A73" w:rsidP="00D02D99">
            <w:pPr>
              <w:spacing w:line="240" w:lineRule="auto"/>
              <w:rPr>
                <w:rFonts w:cs="Arial"/>
                <w:szCs w:val="18"/>
                <w:u w:val="single"/>
              </w:rPr>
            </w:pPr>
            <w:r w:rsidRPr="00F538A3">
              <w:rPr>
                <w:rFonts w:cs="Arial"/>
                <w:szCs w:val="18"/>
              </w:rPr>
              <w:t xml:space="preserve">El licitador </w:t>
            </w:r>
            <w:r w:rsidRPr="00F538A3">
              <w:rPr>
                <w:rFonts w:cs="Arial"/>
                <w:b/>
                <w:szCs w:val="18"/>
                <w:u w:val="single"/>
              </w:rPr>
              <w:t>DECLARA</w:t>
            </w:r>
            <w:r w:rsidRPr="00F538A3">
              <w:rPr>
                <w:rFonts w:cs="Arial"/>
                <w:szCs w:val="18"/>
              </w:rPr>
              <w:t>:</w:t>
            </w:r>
          </w:p>
          <w:p w14:paraId="7AF2AFEE" w14:textId="77777777" w:rsidR="00604A73" w:rsidRPr="00F538A3" w:rsidRDefault="00604A73" w:rsidP="00D02D99">
            <w:pPr>
              <w:spacing w:line="276" w:lineRule="auto"/>
              <w:ind w:hanging="3"/>
              <w:rPr>
                <w:rFonts w:cs="Arial"/>
                <w:szCs w:val="18"/>
              </w:rPr>
            </w:pPr>
            <w:r w:rsidRPr="00F538A3">
              <w:rPr>
                <w:rFonts w:cs="Arial"/>
                <w:bCs/>
                <w:szCs w:val="18"/>
              </w:rPr>
              <w:t xml:space="preserve">Disponer en la actualidad, en el/los centro/s ofrecido/s ubicado/s en el ámbito territorial objeto de contrato, y adscribe a la ejecución del contrato, de </w:t>
            </w:r>
            <w:r w:rsidRPr="00F538A3">
              <w:rPr>
                <w:rFonts w:cs="Arial"/>
                <w:szCs w:val="22"/>
              </w:rPr>
              <w:t>un equipo de RMN con un imán con una potencia superior al mínimo exigible indicado en el Pliego de Prescripciones Técnicas.</w:t>
            </w:r>
          </w:p>
        </w:tc>
      </w:tr>
      <w:tr w:rsidR="00604A73" w:rsidRPr="00F538A3" w14:paraId="0EC37B81" w14:textId="77777777" w:rsidTr="00D02D99">
        <w:trPr>
          <w:trHeight w:val="969"/>
          <w:jc w:val="center"/>
        </w:trPr>
        <w:tc>
          <w:tcPr>
            <w:tcW w:w="8505" w:type="dxa"/>
            <w:gridSpan w:val="2"/>
            <w:tcBorders>
              <w:top w:val="single" w:sz="6" w:space="0" w:color="auto"/>
              <w:bottom w:val="single" w:sz="12" w:space="0" w:color="auto"/>
            </w:tcBorders>
            <w:vAlign w:val="center"/>
          </w:tcPr>
          <w:p w14:paraId="76113FA4" w14:textId="77777777" w:rsidR="00604A73" w:rsidRPr="00F538A3" w:rsidRDefault="00604A73" w:rsidP="00D02D99">
            <w:pPr>
              <w:spacing w:line="240" w:lineRule="auto"/>
              <w:rPr>
                <w:rFonts w:cs="Arial"/>
                <w:szCs w:val="18"/>
              </w:rPr>
            </w:pPr>
            <w:r w:rsidRPr="00F538A3">
              <w:rPr>
                <w:rFonts w:cs="Arial"/>
                <w:szCs w:val="18"/>
              </w:rPr>
              <w:t xml:space="preserve">A los efectos de poder constatar la existencia de dicho equipo, a continuación, se deberá identificar el </w:t>
            </w:r>
            <w:r w:rsidRPr="00F538A3">
              <w:rPr>
                <w:rFonts w:cs="Arial"/>
                <w:b/>
                <w:szCs w:val="18"/>
                <w:u w:val="single"/>
              </w:rPr>
              <w:t>equipo mínimo de RMN exigido</w:t>
            </w:r>
            <w:r w:rsidRPr="00F538A3">
              <w:rPr>
                <w:rFonts w:cs="Arial"/>
                <w:szCs w:val="18"/>
              </w:rPr>
              <w:t xml:space="preserve"> en el Pliego de Prescripciones Técnicas:</w:t>
            </w:r>
          </w:p>
        </w:tc>
      </w:tr>
    </w:tbl>
    <w:p w14:paraId="7C65C054" w14:textId="77777777" w:rsidR="00604A73" w:rsidRPr="00F538A3" w:rsidRDefault="00604A73" w:rsidP="00604A73">
      <w:pPr>
        <w:spacing w:after="0"/>
        <w:jc w:val="left"/>
        <w:rPr>
          <w:rFonts w:cs="Arial"/>
          <w:szCs w:val="22"/>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604A73" w:rsidRPr="00F538A3" w14:paraId="77E6205F" w14:textId="77777777" w:rsidTr="00D02D99">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669046C2" w14:textId="77777777" w:rsidR="00604A73" w:rsidRPr="00F538A3" w:rsidRDefault="00604A73" w:rsidP="00D02D99">
            <w:pPr>
              <w:spacing w:before="60" w:after="60" w:line="240" w:lineRule="auto"/>
              <w:jc w:val="center"/>
              <w:rPr>
                <w:rFonts w:cs="Arial"/>
                <w:b/>
                <w:bCs/>
                <w:i/>
                <w:iCs/>
                <w:snapToGrid/>
                <w:sz w:val="18"/>
                <w:szCs w:val="18"/>
                <w:lang w:eastAsia="ca-ES"/>
              </w:rPr>
            </w:pPr>
            <w:r w:rsidRPr="00F538A3">
              <w:rPr>
                <w:rFonts w:cs="Arial"/>
                <w:b/>
                <w:bCs/>
                <w:i/>
                <w:iCs/>
                <w:snapToGrid/>
                <w:sz w:val="18"/>
                <w:szCs w:val="18"/>
                <w:lang w:eastAsia="ca-ES"/>
              </w:rPr>
              <w:t xml:space="preserve">IDENTIFICACIÓN DEL EQUIPO DE </w:t>
            </w:r>
            <w:r w:rsidRPr="00F538A3">
              <w:rPr>
                <w:rFonts w:cs="Arial"/>
                <w:b/>
                <w:bCs/>
                <w:i/>
                <w:iCs/>
                <w:snapToGrid/>
                <w:sz w:val="18"/>
                <w:szCs w:val="18"/>
                <w:u w:val="single"/>
                <w:lang w:eastAsia="ca-ES"/>
              </w:rPr>
              <w:t>RMN EXIGIDO, COMO MÍNIMO</w:t>
            </w:r>
            <w:r w:rsidRPr="00F538A3">
              <w:rPr>
                <w:rFonts w:cs="Arial"/>
                <w:b/>
                <w:bCs/>
                <w:i/>
                <w:iCs/>
                <w:snapToGrid/>
                <w:sz w:val="18"/>
                <w:szCs w:val="18"/>
                <w:lang w:eastAsia="ca-ES"/>
              </w:rPr>
              <w:t>, EN EL PLIEGO DE PRESCRIPCIONES TÉCNICAS</w:t>
            </w:r>
          </w:p>
          <w:p w14:paraId="47F75E36" w14:textId="77777777" w:rsidR="00604A73" w:rsidRPr="00F538A3" w:rsidRDefault="00604A73" w:rsidP="00D02D99">
            <w:pPr>
              <w:spacing w:before="60" w:after="60" w:line="240" w:lineRule="auto"/>
              <w:jc w:val="center"/>
              <w:rPr>
                <w:rFonts w:cs="Arial"/>
                <w:b/>
                <w:bCs/>
                <w:i/>
                <w:iCs/>
                <w:snapToGrid/>
                <w:sz w:val="18"/>
                <w:szCs w:val="18"/>
                <w:lang w:val="ca-ES" w:eastAsia="ca-ES"/>
              </w:rPr>
            </w:pPr>
            <w:r w:rsidRPr="00F538A3">
              <w:rPr>
                <w:rFonts w:cs="Arial"/>
                <w:i/>
                <w:iCs/>
                <w:snapToGrid/>
                <w:sz w:val="18"/>
                <w:szCs w:val="18"/>
                <w:lang w:eastAsia="ca-ES"/>
              </w:rPr>
              <w:t>(Se deberá cumplimentar toda la información solicitada en la tabla)</w:t>
            </w:r>
          </w:p>
        </w:tc>
      </w:tr>
      <w:tr w:rsidR="00604A73" w:rsidRPr="00F538A3" w14:paraId="49EA40E3" w14:textId="77777777" w:rsidTr="00D02D9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274C5C9" w14:textId="77777777" w:rsidR="00604A73" w:rsidRPr="00F538A3" w:rsidRDefault="00604A73" w:rsidP="00D02D99">
            <w:pPr>
              <w:spacing w:after="0" w:line="240" w:lineRule="auto"/>
              <w:jc w:val="left"/>
              <w:rPr>
                <w:rFonts w:cs="Arial"/>
                <w:b/>
                <w:bCs/>
                <w:iCs/>
                <w:snapToGrid/>
                <w:sz w:val="18"/>
                <w:szCs w:val="18"/>
                <w:lang w:val="ca-ES" w:eastAsia="ca-ES"/>
              </w:rPr>
            </w:pPr>
            <w:r w:rsidRPr="00F538A3">
              <w:rPr>
                <w:rFonts w:cs="Arial"/>
                <w:b/>
                <w:bCs/>
                <w:iCs/>
                <w:snapToGrid/>
                <w:sz w:val="18"/>
                <w:szCs w:val="18"/>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4D491CD" w14:textId="77777777" w:rsidR="00604A73" w:rsidRPr="00F538A3" w:rsidRDefault="00604A73" w:rsidP="00D02D99">
            <w:pPr>
              <w:spacing w:after="0" w:line="240" w:lineRule="auto"/>
              <w:jc w:val="center"/>
              <w:rPr>
                <w:rFonts w:cs="Arial"/>
                <w:snapToGrid/>
                <w:sz w:val="18"/>
                <w:szCs w:val="18"/>
                <w:lang w:val="ca-ES" w:eastAsia="ca-ES"/>
              </w:rPr>
            </w:pPr>
            <w:r w:rsidRPr="00F538A3">
              <w:rPr>
                <w:rFonts w:cs="Arial"/>
                <w:snapToGrid/>
                <w:sz w:val="18"/>
                <w:szCs w:val="18"/>
                <w:lang w:eastAsia="ca-ES"/>
              </w:rPr>
              <w:t xml:space="preserve">________________ </w:t>
            </w:r>
            <w:r w:rsidRPr="00F538A3">
              <w:rPr>
                <w:rFonts w:cs="Arial"/>
                <w:i/>
                <w:iCs/>
                <w:snapToGrid/>
                <w:sz w:val="18"/>
                <w:szCs w:val="18"/>
                <w:lang w:eastAsia="ca-ES"/>
              </w:rPr>
              <w:t>(completar)</w:t>
            </w:r>
          </w:p>
        </w:tc>
      </w:tr>
      <w:tr w:rsidR="00604A73" w:rsidRPr="00F538A3" w14:paraId="7D698C6B"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AC80F05" w14:textId="77777777" w:rsidR="00604A73" w:rsidRPr="00F538A3" w:rsidRDefault="00604A73" w:rsidP="00D02D99">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7F50264"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7467FA4C"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53CD9C2" w14:textId="77777777" w:rsidR="00604A73" w:rsidRPr="00F538A3" w:rsidRDefault="00604A73" w:rsidP="00D02D99">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A7ACF1B"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50916498" w14:textId="77777777" w:rsidTr="00D02D9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3FA3E5A" w14:textId="77777777" w:rsidR="00604A73" w:rsidRPr="00F538A3" w:rsidRDefault="00604A73" w:rsidP="00D02D99">
            <w:pPr>
              <w:spacing w:after="0" w:line="240" w:lineRule="auto"/>
              <w:jc w:val="left"/>
              <w:rPr>
                <w:rFonts w:cs="Arial"/>
                <w:b/>
                <w:bCs/>
                <w:iCs/>
                <w:snapToGrid/>
                <w:sz w:val="18"/>
                <w:szCs w:val="18"/>
                <w:lang w:val="ca-ES" w:eastAsia="ca-ES"/>
              </w:rPr>
            </w:pPr>
            <w:r w:rsidRPr="00F538A3">
              <w:rPr>
                <w:rFonts w:cs="Arial"/>
                <w:b/>
                <w:bCs/>
                <w:iCs/>
                <w:snapToGrid/>
                <w:sz w:val="18"/>
                <w:szCs w:val="18"/>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236EF91" w14:textId="77777777" w:rsidR="00604A73" w:rsidRPr="00F538A3" w:rsidRDefault="00604A73" w:rsidP="00D02D99">
            <w:pPr>
              <w:spacing w:after="0" w:line="240" w:lineRule="auto"/>
              <w:jc w:val="center"/>
              <w:rPr>
                <w:rFonts w:cs="Arial"/>
                <w:snapToGrid/>
                <w:sz w:val="18"/>
                <w:szCs w:val="18"/>
                <w:lang w:val="ca-ES" w:eastAsia="ca-ES"/>
              </w:rPr>
            </w:pPr>
            <w:r w:rsidRPr="00F538A3">
              <w:rPr>
                <w:rFonts w:cs="Arial"/>
                <w:snapToGrid/>
                <w:sz w:val="18"/>
                <w:szCs w:val="18"/>
                <w:lang w:eastAsia="ca-ES"/>
              </w:rPr>
              <w:t>____ TESLA</w:t>
            </w:r>
          </w:p>
        </w:tc>
      </w:tr>
      <w:tr w:rsidR="00604A73" w:rsidRPr="00F538A3" w14:paraId="030F296D"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4CCE9AA" w14:textId="77777777" w:rsidR="00604A73" w:rsidRPr="00F538A3" w:rsidRDefault="00604A73" w:rsidP="00D02D99">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42D25C7"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5A6B3F7C"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7B4DDE3" w14:textId="77777777" w:rsidR="00604A73" w:rsidRPr="00F538A3" w:rsidRDefault="00604A73" w:rsidP="00D02D99">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0B13C82"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026AC526" w14:textId="77777777" w:rsidTr="00D02D99">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5F6F666A" w14:textId="77777777" w:rsidR="00604A73" w:rsidRPr="00F538A3" w:rsidRDefault="00604A73" w:rsidP="00D02D99">
            <w:pPr>
              <w:spacing w:after="0" w:line="240" w:lineRule="auto"/>
              <w:jc w:val="left"/>
              <w:rPr>
                <w:rFonts w:cs="Arial"/>
                <w:b/>
                <w:bCs/>
                <w:snapToGrid/>
                <w:sz w:val="18"/>
                <w:szCs w:val="18"/>
                <w:lang w:val="ca-ES" w:eastAsia="ca-ES"/>
              </w:rPr>
            </w:pPr>
            <w:r w:rsidRPr="00F538A3">
              <w:rPr>
                <w:rFonts w:cs="Arial"/>
                <w:b/>
                <w:bCs/>
                <w:snapToGrid/>
                <w:sz w:val="18"/>
                <w:szCs w:val="18"/>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4FB8DFB3" w14:textId="77777777" w:rsidR="00604A73" w:rsidRPr="00F538A3" w:rsidRDefault="00604A73" w:rsidP="00D02D99">
            <w:pPr>
              <w:spacing w:after="0" w:line="240" w:lineRule="auto"/>
              <w:jc w:val="center"/>
              <w:rPr>
                <w:rFonts w:cs="Arial"/>
                <w:snapToGrid/>
                <w:sz w:val="18"/>
                <w:szCs w:val="18"/>
                <w:lang w:val="ca-ES" w:eastAsia="ca-ES"/>
              </w:rPr>
            </w:pPr>
            <w:r w:rsidRPr="00F538A3">
              <w:rPr>
                <w:rFonts w:cs="Arial"/>
                <w:snapToGrid/>
                <w:sz w:val="18"/>
                <w:szCs w:val="18"/>
                <w:lang w:eastAsia="ca-ES"/>
              </w:rPr>
              <w:t> ABIERTA</w:t>
            </w:r>
          </w:p>
        </w:tc>
      </w:tr>
      <w:tr w:rsidR="00604A73" w:rsidRPr="00F538A3" w14:paraId="404B2B86" w14:textId="77777777" w:rsidTr="00D02D99">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551A0497" w14:textId="77777777" w:rsidR="00604A73" w:rsidRPr="00F538A3" w:rsidRDefault="00604A73" w:rsidP="00D02D99">
            <w:pPr>
              <w:spacing w:after="0" w:line="240" w:lineRule="auto"/>
              <w:jc w:val="left"/>
              <w:rPr>
                <w:rFonts w:cs="Arial"/>
                <w:b/>
                <w:bCs/>
                <w:snapToGrid/>
                <w:sz w:val="18"/>
                <w:szCs w:val="18"/>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622F0121" w14:textId="77777777" w:rsidR="00604A73" w:rsidRPr="00F538A3" w:rsidRDefault="00604A73" w:rsidP="00D02D99">
            <w:pPr>
              <w:spacing w:after="0" w:line="240" w:lineRule="auto"/>
              <w:jc w:val="center"/>
              <w:rPr>
                <w:rFonts w:cs="Arial"/>
                <w:snapToGrid/>
                <w:sz w:val="18"/>
                <w:szCs w:val="18"/>
                <w:lang w:val="ca-ES" w:eastAsia="ca-ES"/>
              </w:rPr>
            </w:pPr>
            <w:r w:rsidRPr="00F538A3">
              <w:rPr>
                <w:rFonts w:cs="Arial"/>
                <w:snapToGrid/>
                <w:sz w:val="18"/>
                <w:szCs w:val="18"/>
                <w:lang w:eastAsia="ca-ES"/>
              </w:rPr>
              <w:t xml:space="preserve"> CERRADA </w:t>
            </w:r>
          </w:p>
        </w:tc>
      </w:tr>
      <w:tr w:rsidR="00604A73" w:rsidRPr="00F538A3" w14:paraId="5D01EF0A" w14:textId="77777777" w:rsidTr="00D02D99">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1ED19A09" w14:textId="77777777" w:rsidR="00604A73" w:rsidRPr="00F538A3" w:rsidRDefault="00604A73" w:rsidP="00D02D99">
            <w:pPr>
              <w:spacing w:after="0" w:line="240" w:lineRule="auto"/>
              <w:jc w:val="left"/>
              <w:rPr>
                <w:rFonts w:cs="Arial"/>
                <w:b/>
                <w:bCs/>
                <w:snapToGrid/>
                <w:sz w:val="18"/>
                <w:szCs w:val="18"/>
                <w:lang w:val="ca-ES" w:eastAsia="ca-ES"/>
              </w:rPr>
            </w:pPr>
            <w:r w:rsidRPr="00F538A3">
              <w:rPr>
                <w:rFonts w:cs="Arial"/>
                <w:b/>
                <w:bCs/>
                <w:snapToGrid/>
                <w:sz w:val="18"/>
                <w:szCs w:val="18"/>
                <w:lang w:eastAsia="ca-ES"/>
              </w:rPr>
              <w:t>UBICACIÓN</w:t>
            </w:r>
            <w:r w:rsidRPr="00F538A3">
              <w:rPr>
                <w:rFonts w:cs="Arial"/>
                <w:b/>
                <w:bCs/>
                <w:snapToGrid/>
                <w:sz w:val="18"/>
                <w:szCs w:val="18"/>
                <w:lang w:eastAsia="ca-ES"/>
              </w:rPr>
              <w:br/>
            </w:r>
            <w:r w:rsidRPr="00F538A3">
              <w:rPr>
                <w:rFonts w:cs="Arial"/>
                <w:snapToGrid/>
                <w:sz w:val="18"/>
                <w:szCs w:val="18"/>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6A0F0363" w14:textId="77777777" w:rsidR="00604A73" w:rsidRPr="00F538A3" w:rsidRDefault="00604A73" w:rsidP="00D02D99">
            <w:pPr>
              <w:spacing w:after="0" w:line="240" w:lineRule="auto"/>
              <w:jc w:val="center"/>
              <w:rPr>
                <w:rFonts w:cs="Arial"/>
                <w:snapToGrid/>
                <w:sz w:val="18"/>
                <w:szCs w:val="18"/>
                <w:lang w:val="ca-ES" w:eastAsia="ca-ES"/>
              </w:rPr>
            </w:pPr>
            <w:r w:rsidRPr="00F538A3">
              <w:rPr>
                <w:rFonts w:cs="Arial"/>
                <w:snapToGrid/>
                <w:sz w:val="18"/>
                <w:szCs w:val="18"/>
                <w:lang w:eastAsia="ca-ES"/>
              </w:rPr>
              <w:t xml:space="preserve">________________ </w:t>
            </w:r>
            <w:r w:rsidRPr="00F538A3">
              <w:rPr>
                <w:rFonts w:cs="Arial"/>
                <w:i/>
                <w:iCs/>
                <w:snapToGrid/>
                <w:sz w:val="18"/>
                <w:szCs w:val="18"/>
                <w:lang w:eastAsia="ca-ES"/>
              </w:rPr>
              <w:t>(completar)</w:t>
            </w:r>
          </w:p>
        </w:tc>
      </w:tr>
      <w:tr w:rsidR="00604A73" w:rsidRPr="00F538A3" w14:paraId="79654A82" w14:textId="77777777" w:rsidTr="00D02D99">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2E3C3910" w14:textId="77777777" w:rsidR="00604A73" w:rsidRPr="00F538A3" w:rsidRDefault="00604A73" w:rsidP="00D02D99">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765D9E7"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5213E54E" w14:textId="77777777" w:rsidTr="00D02D99">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3DE84407" w14:textId="77777777" w:rsidR="00604A73" w:rsidRPr="00F538A3" w:rsidRDefault="00604A73" w:rsidP="00D02D99">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1286A27A"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6170A28E" w14:textId="77777777" w:rsidTr="00D02D99">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050CA02" w14:textId="77777777" w:rsidR="00604A73" w:rsidRPr="00F538A3" w:rsidRDefault="00604A73" w:rsidP="00D02D99">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1662A56A"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763C0923" w14:textId="77777777" w:rsidTr="00D02D9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91913A1" w14:textId="77777777" w:rsidR="00604A73" w:rsidRPr="00F538A3" w:rsidRDefault="00604A73" w:rsidP="00D02D99">
            <w:pPr>
              <w:spacing w:after="0" w:line="240" w:lineRule="auto"/>
              <w:jc w:val="left"/>
              <w:rPr>
                <w:rFonts w:cs="Arial"/>
                <w:b/>
                <w:bCs/>
                <w:snapToGrid/>
                <w:sz w:val="18"/>
                <w:szCs w:val="18"/>
                <w:lang w:val="ca-ES" w:eastAsia="ca-ES"/>
              </w:rPr>
            </w:pPr>
            <w:r w:rsidRPr="00F538A3">
              <w:rPr>
                <w:rFonts w:cs="Arial"/>
                <w:b/>
                <w:bCs/>
                <w:snapToGrid/>
                <w:sz w:val="18"/>
                <w:szCs w:val="18"/>
                <w:lang w:eastAsia="ca-ES"/>
              </w:rPr>
              <w:t>REFERENCIA</w:t>
            </w:r>
            <w:r w:rsidRPr="00F538A3">
              <w:rPr>
                <w:rFonts w:cs="Arial"/>
                <w:b/>
                <w:bCs/>
                <w:snapToGrid/>
                <w:sz w:val="18"/>
                <w:szCs w:val="18"/>
                <w:lang w:eastAsia="ca-ES"/>
              </w:rPr>
              <w:br/>
            </w:r>
            <w:r w:rsidRPr="00F538A3">
              <w:rPr>
                <w:rFonts w:cs="Arial"/>
                <w:snapToGrid/>
                <w:sz w:val="18"/>
                <w:szCs w:val="18"/>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1212CC80" w14:textId="77777777" w:rsidR="00604A73" w:rsidRPr="00F538A3" w:rsidRDefault="00604A73" w:rsidP="00D02D99">
            <w:pPr>
              <w:spacing w:after="0" w:line="240" w:lineRule="auto"/>
              <w:jc w:val="center"/>
              <w:rPr>
                <w:rFonts w:cs="Arial"/>
                <w:snapToGrid/>
                <w:sz w:val="18"/>
                <w:szCs w:val="18"/>
                <w:lang w:val="ca-ES" w:eastAsia="ca-ES"/>
              </w:rPr>
            </w:pPr>
            <w:r w:rsidRPr="00F538A3">
              <w:rPr>
                <w:rFonts w:cs="Arial"/>
                <w:snapToGrid/>
                <w:sz w:val="18"/>
                <w:szCs w:val="18"/>
                <w:lang w:eastAsia="ca-ES"/>
              </w:rPr>
              <w:t xml:space="preserve">________________ </w:t>
            </w:r>
            <w:r w:rsidRPr="00F538A3">
              <w:rPr>
                <w:rFonts w:cs="Arial"/>
                <w:i/>
                <w:iCs/>
                <w:snapToGrid/>
                <w:sz w:val="18"/>
                <w:szCs w:val="18"/>
                <w:lang w:eastAsia="ca-ES"/>
              </w:rPr>
              <w:t>(completar)</w:t>
            </w:r>
          </w:p>
        </w:tc>
      </w:tr>
      <w:tr w:rsidR="00604A73" w:rsidRPr="00F538A3" w14:paraId="7C400FA3"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8377E38" w14:textId="77777777" w:rsidR="00604A73" w:rsidRPr="00F538A3" w:rsidRDefault="00604A73" w:rsidP="00D02D99">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3F229F3"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4DF2B3FC"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0A4E18B" w14:textId="77777777" w:rsidR="00604A73" w:rsidRPr="00F538A3" w:rsidRDefault="00604A73" w:rsidP="00D02D99">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06D58C2"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49C7E666"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2EFBC83" w14:textId="77777777" w:rsidR="00604A73" w:rsidRPr="00F538A3" w:rsidRDefault="00604A73" w:rsidP="00D02D99">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21FD1FE" w14:textId="77777777" w:rsidR="00604A73" w:rsidRPr="00F538A3" w:rsidRDefault="00604A73" w:rsidP="00D02D99">
            <w:pPr>
              <w:spacing w:after="0" w:line="240" w:lineRule="auto"/>
              <w:jc w:val="left"/>
              <w:rPr>
                <w:rFonts w:cs="Arial"/>
                <w:snapToGrid/>
                <w:sz w:val="18"/>
                <w:szCs w:val="18"/>
                <w:lang w:val="ca-ES" w:eastAsia="ca-ES"/>
              </w:rPr>
            </w:pPr>
          </w:p>
        </w:tc>
      </w:tr>
      <w:tr w:rsidR="00604A73" w:rsidRPr="00F538A3" w14:paraId="1F206A6D" w14:textId="77777777" w:rsidTr="00D02D99">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4DEAAE7" w14:textId="77777777" w:rsidR="00604A73" w:rsidRPr="00F538A3" w:rsidRDefault="00604A73" w:rsidP="00D02D99">
            <w:pPr>
              <w:spacing w:after="0" w:line="240" w:lineRule="auto"/>
              <w:jc w:val="left"/>
              <w:rPr>
                <w:rFonts w:cs="Arial"/>
                <w:b/>
                <w:bCs/>
                <w:snapToGrid/>
                <w:sz w:val="18"/>
                <w:szCs w:val="18"/>
                <w:lang w:val="ca-ES" w:eastAsia="ca-ES"/>
              </w:rPr>
            </w:pPr>
            <w:r w:rsidRPr="00F538A3">
              <w:rPr>
                <w:rFonts w:cs="Arial"/>
                <w:b/>
                <w:bCs/>
                <w:snapToGrid/>
                <w:sz w:val="18"/>
                <w:szCs w:val="18"/>
                <w:lang w:eastAsia="ca-ES"/>
              </w:rPr>
              <w:t>FECHA DE DISPONIBILIDAD DEL EQUIPO</w:t>
            </w:r>
            <w:r w:rsidRPr="00F538A3">
              <w:rPr>
                <w:rFonts w:cs="Arial"/>
                <w:b/>
                <w:bCs/>
                <w:snapToGrid/>
                <w:sz w:val="18"/>
                <w:szCs w:val="18"/>
                <w:lang w:eastAsia="ca-ES"/>
              </w:rPr>
              <w:br/>
            </w:r>
            <w:r w:rsidRPr="00F538A3">
              <w:rPr>
                <w:rFonts w:cs="Arial"/>
                <w:snapToGrid/>
                <w:sz w:val="18"/>
                <w:szCs w:val="18"/>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D4F1D36" w14:textId="77777777" w:rsidR="00604A73" w:rsidRPr="00F538A3" w:rsidRDefault="00604A73" w:rsidP="00D02D99">
            <w:pPr>
              <w:spacing w:after="0" w:line="240" w:lineRule="auto"/>
              <w:jc w:val="center"/>
              <w:rPr>
                <w:rFonts w:cs="Arial"/>
                <w:snapToGrid/>
                <w:sz w:val="18"/>
                <w:szCs w:val="18"/>
                <w:lang w:val="ca-ES" w:eastAsia="ca-ES"/>
              </w:rPr>
            </w:pPr>
            <w:r w:rsidRPr="00F538A3">
              <w:rPr>
                <w:rFonts w:cs="Arial"/>
                <w:snapToGrid/>
                <w:sz w:val="18"/>
                <w:szCs w:val="18"/>
                <w:lang w:eastAsia="ca-ES"/>
              </w:rPr>
              <w:t xml:space="preserve">________________ </w:t>
            </w:r>
            <w:r w:rsidRPr="00F538A3">
              <w:rPr>
                <w:rFonts w:cs="Arial"/>
                <w:i/>
                <w:iCs/>
                <w:snapToGrid/>
                <w:sz w:val="18"/>
                <w:szCs w:val="18"/>
                <w:lang w:eastAsia="ca-ES"/>
              </w:rPr>
              <w:t>(completar)</w:t>
            </w:r>
          </w:p>
        </w:tc>
      </w:tr>
      <w:tr w:rsidR="00604A73" w:rsidRPr="00F538A3" w14:paraId="7A1EFC7D" w14:textId="77777777" w:rsidTr="00D02D99">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99F87DA" w14:textId="77777777" w:rsidR="00604A73" w:rsidRPr="00F538A3" w:rsidRDefault="00604A73" w:rsidP="00D02D99">
            <w:pPr>
              <w:spacing w:after="0" w:line="240" w:lineRule="auto"/>
              <w:jc w:val="left"/>
              <w:rPr>
                <w:rFonts w:cs="Arial"/>
                <w:b/>
                <w:bCs/>
                <w:snapToGrid/>
                <w:color w:val="00B050"/>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82B8F23" w14:textId="77777777" w:rsidR="00604A73" w:rsidRPr="00F538A3" w:rsidRDefault="00604A73" w:rsidP="00D02D99">
            <w:pPr>
              <w:spacing w:after="0" w:line="240" w:lineRule="auto"/>
              <w:jc w:val="left"/>
              <w:rPr>
                <w:rFonts w:cs="Arial"/>
                <w:snapToGrid/>
                <w:color w:val="00B050"/>
                <w:sz w:val="18"/>
                <w:szCs w:val="18"/>
                <w:lang w:val="ca-ES" w:eastAsia="ca-ES"/>
              </w:rPr>
            </w:pPr>
          </w:p>
        </w:tc>
      </w:tr>
      <w:tr w:rsidR="00604A73" w:rsidRPr="00F538A3" w14:paraId="10F14C7E" w14:textId="77777777" w:rsidTr="00D02D99">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11C95241" w14:textId="77777777" w:rsidR="00604A73" w:rsidRPr="00F538A3" w:rsidRDefault="00604A73" w:rsidP="00D02D99">
            <w:pPr>
              <w:spacing w:after="0" w:line="240" w:lineRule="auto"/>
              <w:jc w:val="left"/>
              <w:rPr>
                <w:rFonts w:cs="Arial"/>
                <w:b/>
                <w:bCs/>
                <w:snapToGrid/>
                <w:color w:val="00B050"/>
                <w:sz w:val="18"/>
                <w:szCs w:val="18"/>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7365516A" w14:textId="77777777" w:rsidR="00604A73" w:rsidRPr="00F538A3" w:rsidRDefault="00604A73" w:rsidP="00D02D99">
            <w:pPr>
              <w:spacing w:after="0" w:line="240" w:lineRule="auto"/>
              <w:jc w:val="left"/>
              <w:rPr>
                <w:rFonts w:cs="Arial"/>
                <w:snapToGrid/>
                <w:color w:val="00B050"/>
                <w:sz w:val="18"/>
                <w:szCs w:val="18"/>
                <w:lang w:val="ca-ES" w:eastAsia="ca-ES"/>
              </w:rPr>
            </w:pPr>
          </w:p>
        </w:tc>
      </w:tr>
    </w:tbl>
    <w:p w14:paraId="1410305A" w14:textId="77777777" w:rsidR="00604A73" w:rsidRPr="00F538A3" w:rsidRDefault="00604A73" w:rsidP="00604A73">
      <w:pPr>
        <w:pStyle w:val="Prrafodelista"/>
        <w:spacing w:after="0" w:line="360" w:lineRule="auto"/>
        <w:ind w:left="0" w:firstLine="426"/>
        <w:rPr>
          <w:rFonts w:ascii="Arial" w:hAnsi="Arial" w:cs="Arial"/>
          <w:szCs w:val="24"/>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604A73" w:rsidRPr="00F538A3" w14:paraId="5E5A816F" w14:textId="77777777" w:rsidTr="00D02D99">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4C1BB779" w14:textId="77777777" w:rsidR="00604A73" w:rsidRPr="00F538A3" w:rsidRDefault="00604A73" w:rsidP="00D02D99">
            <w:pPr>
              <w:spacing w:before="60" w:after="60" w:line="240" w:lineRule="auto"/>
              <w:jc w:val="left"/>
              <w:rPr>
                <w:rFonts w:cs="Arial"/>
                <w:b/>
                <w:bCs/>
                <w:snapToGrid/>
                <w:szCs w:val="18"/>
                <w:lang w:eastAsia="ca-ES"/>
              </w:rPr>
            </w:pPr>
            <w:r w:rsidRPr="00F538A3">
              <w:rPr>
                <w:rFonts w:cs="Arial"/>
                <w:b/>
                <w:bCs/>
                <w:snapToGrid/>
                <w:szCs w:val="18"/>
                <w:lang w:eastAsia="ca-ES"/>
              </w:rPr>
              <w:t>3. Ayudas a pacientes sin coste</w:t>
            </w:r>
          </w:p>
        </w:tc>
      </w:tr>
      <w:tr w:rsidR="00604A73" w:rsidRPr="00F538A3" w14:paraId="1AB2D5CB" w14:textId="77777777" w:rsidTr="00D02D99">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1246F6B" w14:textId="77777777" w:rsidR="00604A73" w:rsidRPr="00F538A3" w:rsidRDefault="00604A73" w:rsidP="00604A73">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DD32B84" w14:textId="77777777" w:rsidR="00604A73" w:rsidRPr="00F538A3" w:rsidRDefault="00604A73" w:rsidP="00D02D99">
            <w:pPr>
              <w:spacing w:before="60" w:after="60" w:line="240" w:lineRule="auto"/>
              <w:jc w:val="left"/>
              <w:rPr>
                <w:rFonts w:eastAsia="Symbol" w:cs="Arial"/>
                <w:snapToGrid/>
                <w:szCs w:val="18"/>
                <w:lang w:eastAsia="ca-ES"/>
              </w:rPr>
            </w:pPr>
            <w:r w:rsidRPr="00F538A3">
              <w:rPr>
                <w:rFonts w:eastAsia="Symbol" w:cs="Arial"/>
                <w:snapToGrid/>
                <w:szCs w:val="18"/>
                <w:lang w:eastAsia="ca-ES"/>
              </w:rPr>
              <w:t xml:space="preserve">El licitador </w:t>
            </w:r>
            <w:r w:rsidRPr="00F538A3">
              <w:rPr>
                <w:rFonts w:eastAsia="Symbol" w:cs="Arial"/>
                <w:b/>
                <w:bCs/>
                <w:snapToGrid/>
                <w:szCs w:val="18"/>
                <w:u w:val="single"/>
                <w:lang w:eastAsia="ca-ES"/>
              </w:rPr>
              <w:t>DECLARA</w:t>
            </w:r>
            <w:r w:rsidRPr="00F538A3">
              <w:rPr>
                <w:rFonts w:eastAsia="Symbol" w:cs="Arial"/>
                <w:snapToGrid/>
                <w:szCs w:val="18"/>
                <w:lang w:eastAsia="ca-ES"/>
              </w:rPr>
              <w:t>:</w:t>
            </w:r>
          </w:p>
          <w:p w14:paraId="29396A61" w14:textId="77777777" w:rsidR="00604A73" w:rsidRPr="00F538A3" w:rsidRDefault="00604A73" w:rsidP="00D02D99">
            <w:pPr>
              <w:spacing w:before="60" w:after="60" w:line="240" w:lineRule="auto"/>
              <w:rPr>
                <w:rFonts w:eastAsia="Symbol" w:cs="Arial"/>
                <w:snapToGrid/>
                <w:szCs w:val="18"/>
                <w:lang w:eastAsia="ca-ES"/>
              </w:rPr>
            </w:pPr>
            <w:r w:rsidRPr="00F538A3">
              <w:rPr>
                <w:rFonts w:cs="Arial"/>
                <w:szCs w:val="22"/>
              </w:rPr>
              <w:lastRenderedPageBreak/>
              <w:t xml:space="preserve">Facilitar a aquellos pacientes ingresados que lo precisen, material ortopédico básico (bastón inglés para la deambulación, cabestrillos o collarines), </w:t>
            </w:r>
            <w:r w:rsidRPr="00F538A3">
              <w:rPr>
                <w:rFonts w:cs="Arial"/>
                <w:b/>
                <w:bCs/>
                <w:szCs w:val="22"/>
                <w:u w:val="single"/>
              </w:rPr>
              <w:t>sin coste</w:t>
            </w:r>
            <w:r w:rsidRPr="00F538A3">
              <w:rPr>
                <w:rFonts w:cs="Arial"/>
                <w:szCs w:val="22"/>
              </w:rPr>
              <w:t xml:space="preserve"> para MC MUTUAL</w:t>
            </w:r>
            <w:r w:rsidRPr="00F538A3">
              <w:rPr>
                <w:rFonts w:eastAsia="Symbol" w:cs="Arial"/>
                <w:snapToGrid/>
                <w:szCs w:val="18"/>
                <w:lang w:eastAsia="ca-ES"/>
              </w:rPr>
              <w:t>.</w:t>
            </w:r>
          </w:p>
        </w:tc>
      </w:tr>
      <w:tr w:rsidR="00604A73" w:rsidRPr="00F538A3" w14:paraId="3D4F6BA0" w14:textId="77777777" w:rsidTr="00D02D99">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59C09C52" w14:textId="77777777" w:rsidR="00604A73" w:rsidRPr="00F538A3" w:rsidRDefault="00604A73" w:rsidP="00D02D99">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4D39CBE2" w14:textId="77777777" w:rsidR="00604A73" w:rsidRPr="00F538A3" w:rsidRDefault="00604A73" w:rsidP="00D02D99">
            <w:pPr>
              <w:spacing w:after="0" w:line="240" w:lineRule="auto"/>
              <w:jc w:val="left"/>
              <w:rPr>
                <w:rFonts w:ascii="Symbol" w:hAnsi="Symbol"/>
                <w:snapToGrid/>
                <w:color w:val="000000"/>
                <w:szCs w:val="18"/>
                <w:highlight w:val="yellow"/>
                <w:lang w:val="ca-ES" w:eastAsia="ca-ES"/>
              </w:rPr>
            </w:pPr>
          </w:p>
        </w:tc>
      </w:tr>
      <w:tr w:rsidR="00604A73" w:rsidRPr="00F538A3" w14:paraId="004687B2" w14:textId="77777777" w:rsidTr="00D02D99">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AE0C0C1" w14:textId="77777777" w:rsidR="00604A73" w:rsidRPr="00F538A3" w:rsidRDefault="00604A73" w:rsidP="00D02D99">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B4F679C" w14:textId="77777777" w:rsidR="00604A73" w:rsidRPr="00F538A3" w:rsidRDefault="00604A73" w:rsidP="00D02D99">
            <w:pPr>
              <w:spacing w:after="0" w:line="240" w:lineRule="auto"/>
              <w:jc w:val="left"/>
              <w:rPr>
                <w:rFonts w:ascii="Symbol" w:hAnsi="Symbol"/>
                <w:snapToGrid/>
                <w:color w:val="000000"/>
                <w:szCs w:val="18"/>
                <w:highlight w:val="yellow"/>
                <w:lang w:val="ca-ES" w:eastAsia="ca-ES"/>
              </w:rPr>
            </w:pPr>
          </w:p>
        </w:tc>
      </w:tr>
    </w:tbl>
    <w:p w14:paraId="2CD057BC" w14:textId="77777777" w:rsidR="00604A73" w:rsidRPr="00F538A3" w:rsidRDefault="00604A73" w:rsidP="00604A73">
      <w:pPr>
        <w:spacing w:after="0"/>
        <w:jc w:val="center"/>
        <w:rPr>
          <w:rFonts w:cs="Arial"/>
          <w:b/>
          <w:sz w:val="18"/>
          <w:szCs w:val="18"/>
        </w:rPr>
      </w:pPr>
    </w:p>
    <w:p w14:paraId="4FC2973F" w14:textId="77777777" w:rsidR="00604A73" w:rsidRPr="00F538A3" w:rsidRDefault="00604A73" w:rsidP="00604A73">
      <w:pPr>
        <w:spacing w:after="0"/>
        <w:jc w:val="center"/>
        <w:rPr>
          <w:rFonts w:cs="Arial"/>
          <w:b/>
          <w:sz w:val="18"/>
          <w:szCs w:val="18"/>
        </w:rPr>
      </w:pPr>
      <w:r w:rsidRPr="00F538A3">
        <w:rPr>
          <w:rFonts w:cs="Arial"/>
          <w:b/>
          <w:sz w:val="18"/>
          <w:szCs w:val="18"/>
        </w:rPr>
        <w:t xml:space="preserve">(*) </w:t>
      </w:r>
      <w:r w:rsidRPr="00F538A3">
        <w:rPr>
          <w:rFonts w:cs="Arial"/>
          <w:b/>
          <w:sz w:val="18"/>
          <w:szCs w:val="18"/>
          <w:u w:val="single"/>
        </w:rPr>
        <w:t>AVISO IMPORTANTE</w:t>
      </w:r>
      <w:r w:rsidRPr="00F538A3">
        <w:rPr>
          <w:rFonts w:cs="Arial"/>
          <w:b/>
          <w:sz w:val="18"/>
          <w:szCs w:val="18"/>
        </w:rPr>
        <w:t>:</w:t>
      </w:r>
    </w:p>
    <w:p w14:paraId="77312CD7" w14:textId="77777777" w:rsidR="00604A73" w:rsidRPr="00F538A3" w:rsidRDefault="00604A73" w:rsidP="00604A73">
      <w:pPr>
        <w:pStyle w:val="Prrafodelista"/>
        <w:spacing w:after="0" w:line="360" w:lineRule="auto"/>
        <w:ind w:left="567"/>
        <w:rPr>
          <w:rFonts w:ascii="Arial" w:hAnsi="Arial" w:cs="Arial"/>
          <w:i/>
          <w:sz w:val="16"/>
          <w:szCs w:val="16"/>
        </w:rPr>
      </w:pPr>
      <w:r w:rsidRPr="00F538A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49235F5" w14:textId="77777777" w:rsidR="00604A73" w:rsidRPr="00F538A3" w:rsidRDefault="00604A73" w:rsidP="00604A73">
      <w:pPr>
        <w:spacing w:after="0"/>
        <w:ind w:left="567" w:hanging="283"/>
        <w:rPr>
          <w:rFonts w:cs="Arial"/>
          <w:i/>
          <w:sz w:val="16"/>
          <w:szCs w:val="16"/>
        </w:rPr>
      </w:pPr>
    </w:p>
    <w:p w14:paraId="682CC999" w14:textId="77777777" w:rsidR="00604A73" w:rsidRPr="00F538A3" w:rsidRDefault="00604A73" w:rsidP="00604A73">
      <w:pPr>
        <w:pStyle w:val="Prrafodelista"/>
        <w:spacing w:after="0" w:line="360" w:lineRule="auto"/>
        <w:ind w:left="567"/>
        <w:rPr>
          <w:rFonts w:ascii="Arial" w:hAnsi="Arial" w:cs="Arial"/>
          <w:i/>
          <w:sz w:val="16"/>
          <w:szCs w:val="16"/>
        </w:rPr>
      </w:pPr>
      <w:r w:rsidRPr="00F538A3">
        <w:rPr>
          <w:rFonts w:ascii="Arial" w:hAnsi="Arial" w:cs="Arial"/>
          <w:i/>
          <w:sz w:val="16"/>
          <w:szCs w:val="16"/>
        </w:rPr>
        <w:t xml:space="preserve">Señalar las casillas correspondientes. En el supuesto de dejarse de señalar con una </w:t>
      </w:r>
      <w:r w:rsidRPr="00F538A3">
        <w:rPr>
          <w:sz w:val="16"/>
          <w:szCs w:val="16"/>
        </w:rPr>
        <w:sym w:font="Wingdings 2" w:char="F051"/>
      </w:r>
      <w:r w:rsidRPr="00F538A3">
        <w:rPr>
          <w:rFonts w:ascii="Arial" w:hAnsi="Arial" w:cs="Arial"/>
          <w:i/>
          <w:sz w:val="16"/>
          <w:szCs w:val="16"/>
        </w:rPr>
        <w:t xml:space="preserve"> alguna de las casillas en que se halle previsto, conllevará tenerlo por no asumido u ofrecido, según corresponda. </w:t>
      </w:r>
    </w:p>
    <w:p w14:paraId="193EEB5E" w14:textId="77777777" w:rsidR="00604A73" w:rsidRDefault="00604A73" w:rsidP="00604A73">
      <w:pPr>
        <w:autoSpaceDE w:val="0"/>
        <w:autoSpaceDN w:val="0"/>
        <w:adjustRightInd w:val="0"/>
        <w:spacing w:after="0"/>
        <w:rPr>
          <w:rFonts w:cs="Arial"/>
          <w:szCs w:val="22"/>
        </w:rPr>
      </w:pPr>
    </w:p>
    <w:p w14:paraId="1DD8477F" w14:textId="77777777" w:rsidR="00604A73" w:rsidRDefault="00604A73" w:rsidP="00604A73">
      <w:pPr>
        <w:autoSpaceDE w:val="0"/>
        <w:autoSpaceDN w:val="0"/>
        <w:adjustRightInd w:val="0"/>
        <w:spacing w:after="0"/>
        <w:rPr>
          <w:rFonts w:cs="Arial"/>
          <w:b/>
          <w:szCs w:val="22"/>
        </w:rPr>
      </w:pPr>
    </w:p>
    <w:p w14:paraId="0D3B9E85" w14:textId="77777777" w:rsidR="00604A73" w:rsidRDefault="00604A73" w:rsidP="00604A7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04A73" w14:paraId="4D19020F" w14:textId="77777777" w:rsidTr="00D02D99">
        <w:trPr>
          <w:trHeight w:val="1550"/>
        </w:trPr>
        <w:tc>
          <w:tcPr>
            <w:tcW w:w="9071" w:type="dxa"/>
          </w:tcPr>
          <w:p w14:paraId="433CFD74" w14:textId="77777777" w:rsidR="00604A73" w:rsidRDefault="00604A73" w:rsidP="00D02D99">
            <w:pPr>
              <w:snapToGrid w:val="0"/>
              <w:spacing w:after="0" w:line="240" w:lineRule="auto"/>
              <w:jc w:val="center"/>
              <w:rPr>
                <w:rFonts w:cs="Arial"/>
                <w:b/>
                <w:i/>
                <w:color w:val="000000"/>
                <w:u w:val="single"/>
              </w:rPr>
            </w:pPr>
          </w:p>
          <w:p w14:paraId="15D41A45" w14:textId="77777777" w:rsidR="00604A73" w:rsidRDefault="00604A73" w:rsidP="00D02D99">
            <w:pPr>
              <w:snapToGrid w:val="0"/>
              <w:spacing w:after="0" w:line="240" w:lineRule="auto"/>
              <w:jc w:val="center"/>
              <w:rPr>
                <w:rFonts w:cs="Arial"/>
                <w:b/>
                <w:i/>
                <w:color w:val="000000"/>
                <w:u w:val="single"/>
              </w:rPr>
            </w:pPr>
            <w:r w:rsidRPr="000275DE">
              <w:rPr>
                <w:rFonts w:cs="Arial"/>
                <w:b/>
                <w:i/>
                <w:color w:val="000000"/>
                <w:u w:val="single"/>
              </w:rPr>
              <w:t>AVISOS IMPORTANTES</w:t>
            </w:r>
          </w:p>
          <w:p w14:paraId="0500755A" w14:textId="77777777" w:rsidR="00604A73" w:rsidRDefault="00604A73" w:rsidP="00D02D99">
            <w:pPr>
              <w:snapToGrid w:val="0"/>
              <w:spacing w:after="0" w:line="240" w:lineRule="auto"/>
              <w:jc w:val="center"/>
              <w:rPr>
                <w:rFonts w:cs="Arial"/>
                <w:b/>
                <w:i/>
                <w:snapToGrid/>
                <w:color w:val="000000"/>
                <w:sz w:val="22"/>
                <w:u w:val="single"/>
              </w:rPr>
            </w:pPr>
          </w:p>
          <w:p w14:paraId="7DA2BE94" w14:textId="77777777" w:rsidR="00604A73" w:rsidRDefault="00604A73" w:rsidP="00D02D9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7763F81" w14:textId="77777777" w:rsidR="00604A73" w:rsidRDefault="00604A73" w:rsidP="00D02D99">
            <w:pPr>
              <w:snapToGrid w:val="0"/>
              <w:spacing w:after="0" w:line="240" w:lineRule="auto"/>
              <w:rPr>
                <w:rFonts w:cs="Arial"/>
                <w:i/>
                <w:color w:val="000000"/>
              </w:rPr>
            </w:pPr>
          </w:p>
          <w:p w14:paraId="3E6F2EED" w14:textId="77777777" w:rsidR="00604A73" w:rsidRPr="000275DE" w:rsidRDefault="00604A73" w:rsidP="00D02D9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A6805A0" w14:textId="77777777" w:rsidR="00604A73" w:rsidRPr="000275DE" w:rsidRDefault="00604A73" w:rsidP="00D02D99">
            <w:pPr>
              <w:snapToGrid w:val="0"/>
              <w:spacing w:after="0" w:line="240" w:lineRule="auto"/>
              <w:rPr>
                <w:rFonts w:cs="Arial"/>
                <w:i/>
                <w:snapToGrid/>
                <w:color w:val="000000"/>
                <w:sz w:val="22"/>
                <w:u w:val="single"/>
              </w:rPr>
            </w:pPr>
          </w:p>
          <w:p w14:paraId="13ACA890" w14:textId="77777777" w:rsidR="00604A73" w:rsidRDefault="00604A73" w:rsidP="00D02D99">
            <w:pPr>
              <w:spacing w:after="0" w:line="240" w:lineRule="auto"/>
              <w:rPr>
                <w:i/>
              </w:rPr>
            </w:pPr>
            <w:r>
              <w:rPr>
                <w:i/>
              </w:rPr>
              <w:t>- En caso de que el licitador concurra bajo el compromiso de constituirse en UTE, el presente documento deberá estar suscrito por cada una de las empresas que la conformen.</w:t>
            </w:r>
          </w:p>
          <w:p w14:paraId="61CB6331" w14:textId="77777777" w:rsidR="00604A73" w:rsidRDefault="00604A73" w:rsidP="00D02D99">
            <w:pPr>
              <w:spacing w:after="0" w:line="240" w:lineRule="auto"/>
              <w:rPr>
                <w:i/>
              </w:rPr>
            </w:pPr>
          </w:p>
          <w:p w14:paraId="52A9488F" w14:textId="77777777" w:rsidR="00604A73" w:rsidRDefault="00604A73" w:rsidP="00D02D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517628" w14:textId="77777777" w:rsidR="00604A73" w:rsidRDefault="00604A73" w:rsidP="00D02D99">
            <w:pPr>
              <w:snapToGrid w:val="0"/>
              <w:spacing w:after="0" w:line="240" w:lineRule="auto"/>
              <w:rPr>
                <w:i/>
                <w:snapToGrid/>
                <w:szCs w:val="22"/>
                <w:lang w:eastAsia="en-US"/>
              </w:rPr>
            </w:pPr>
          </w:p>
          <w:p w14:paraId="272EBF10" w14:textId="77777777" w:rsidR="00604A73" w:rsidRPr="00040781" w:rsidRDefault="00604A73" w:rsidP="00604A7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7649D2E" w14:textId="77777777" w:rsidR="00604A73" w:rsidRDefault="00604A73" w:rsidP="00D02D99">
            <w:pPr>
              <w:pStyle w:val="Prrafodelista"/>
              <w:spacing w:after="0"/>
              <w:ind w:left="142"/>
              <w:jc w:val="both"/>
              <w:rPr>
                <w:rFonts w:cs="Arial"/>
                <w:b/>
                <w:sz w:val="22"/>
              </w:rPr>
            </w:pPr>
          </w:p>
          <w:p w14:paraId="79EEDBC7" w14:textId="77777777" w:rsidR="00604A73" w:rsidRDefault="00604A73" w:rsidP="00D02D99">
            <w:pPr>
              <w:snapToGrid w:val="0"/>
              <w:spacing w:after="0" w:line="240" w:lineRule="auto"/>
              <w:rPr>
                <w:i/>
                <w:snapToGrid/>
                <w:lang w:eastAsia="en-US"/>
              </w:rPr>
            </w:pPr>
            <w:r>
              <w:rPr>
                <w:i/>
                <w:snapToGrid/>
                <w:lang w:eastAsia="en-US"/>
              </w:rPr>
              <w:t>- Este documento deberá suscribirse mediante firma electrónica.</w:t>
            </w:r>
          </w:p>
          <w:p w14:paraId="5B725AFA" w14:textId="77777777" w:rsidR="00604A73" w:rsidRDefault="00604A73" w:rsidP="00D02D99">
            <w:pPr>
              <w:pStyle w:val="Prrafodelista"/>
              <w:spacing w:after="0"/>
              <w:ind w:left="142"/>
              <w:jc w:val="both"/>
              <w:rPr>
                <w:rFonts w:cs="Arial"/>
                <w:b/>
                <w:sz w:val="22"/>
              </w:rPr>
            </w:pPr>
          </w:p>
        </w:tc>
      </w:tr>
    </w:tbl>
    <w:p w14:paraId="5370E01A" w14:textId="77777777" w:rsidR="00604A73" w:rsidRDefault="00604A73" w:rsidP="00604A73">
      <w:pPr>
        <w:rPr>
          <w:i/>
        </w:rPr>
      </w:pPr>
      <w:r>
        <w:rPr>
          <w:i/>
        </w:rPr>
        <w:br w:type="page"/>
      </w:r>
    </w:p>
    <w:p w14:paraId="2C521971" w14:textId="77777777" w:rsidR="00604A73" w:rsidRPr="00CA746D" w:rsidRDefault="00604A73" w:rsidP="00604A7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672095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4A6CF47" w14:textId="77777777" w:rsidR="00604A73" w:rsidRPr="00BC334D" w:rsidRDefault="00604A73" w:rsidP="00604A73">
      <w:pPr>
        <w:spacing w:after="0"/>
        <w:ind w:left="708"/>
        <w:rPr>
          <w:rFonts w:cs="Arial"/>
          <w:szCs w:val="22"/>
        </w:rPr>
      </w:pPr>
    </w:p>
    <w:p w14:paraId="6E6ABEB7"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237037" w14:textId="77777777" w:rsidR="00604A73" w:rsidRPr="00BC334D" w:rsidRDefault="00604A73" w:rsidP="00604A73">
      <w:pPr>
        <w:spacing w:after="0"/>
        <w:rPr>
          <w:rFonts w:cs="Arial"/>
          <w:szCs w:val="22"/>
        </w:rPr>
      </w:pPr>
    </w:p>
    <w:p w14:paraId="3A9499AA" w14:textId="77777777" w:rsidR="00604A73" w:rsidRDefault="00604A73" w:rsidP="00604A73">
      <w:pPr>
        <w:spacing w:after="0"/>
        <w:rPr>
          <w:rFonts w:cs="Arial"/>
          <w:b/>
          <w:szCs w:val="22"/>
        </w:rPr>
      </w:pPr>
      <w:r w:rsidRPr="00BC334D">
        <w:rPr>
          <w:rFonts w:cs="Arial"/>
          <w:b/>
          <w:szCs w:val="22"/>
        </w:rPr>
        <w:t>DECLARA:</w:t>
      </w:r>
    </w:p>
    <w:p w14:paraId="71D7E49F" w14:textId="77777777" w:rsidR="00604A73" w:rsidRPr="00BC334D" w:rsidRDefault="00604A73" w:rsidP="00604A73">
      <w:pPr>
        <w:spacing w:after="0"/>
        <w:rPr>
          <w:rFonts w:cs="Arial"/>
          <w:b/>
          <w:szCs w:val="22"/>
        </w:rPr>
      </w:pPr>
    </w:p>
    <w:p w14:paraId="026AAE1D" w14:textId="4ACB03BE" w:rsidR="00604A73" w:rsidRPr="00870406" w:rsidRDefault="00604A73" w:rsidP="00604A7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DEASISTENCIA SANITARIA HOSPITALARIA Y AMBULATORIA EN EL ÁMBITO TERRITORIALDEL MUNICIPIO DE SAN BARTOLOME DE TIRAJANA (LAS PALMAS) Y ÁREA DEINFLUENCIA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1A635DF" w14:textId="77777777" w:rsidR="00604A73" w:rsidRDefault="00604A73" w:rsidP="00604A73">
      <w:pPr>
        <w:spacing w:after="0"/>
        <w:ind w:left="426" w:hanging="33"/>
        <w:rPr>
          <w:rFonts w:cs="Arial"/>
          <w:szCs w:val="22"/>
        </w:rPr>
      </w:pPr>
    </w:p>
    <w:p w14:paraId="706D93B6" w14:textId="77777777" w:rsidR="00604A73" w:rsidRDefault="00604A73" w:rsidP="00604A73">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6C8ACF2" w14:textId="77777777" w:rsidR="00604A73" w:rsidRDefault="00604A73" w:rsidP="00604A73">
      <w:pPr>
        <w:spacing w:after="0"/>
        <w:ind w:left="480" w:hanging="33"/>
        <w:rPr>
          <w:rFonts w:cs="Arial"/>
          <w:b/>
          <w:bCs/>
          <w:szCs w:val="22"/>
          <w:u w:val="single"/>
        </w:rPr>
      </w:pPr>
    </w:p>
    <w:p w14:paraId="4B9F9542" w14:textId="77777777" w:rsidR="00604A73" w:rsidRDefault="00604A73" w:rsidP="00604A73">
      <w:pPr>
        <w:spacing w:after="0"/>
        <w:ind w:left="480" w:hanging="33"/>
        <w:rPr>
          <w:rFonts w:cs="Arial"/>
          <w:b/>
          <w:bCs/>
          <w:szCs w:val="22"/>
          <w:u w:val="single"/>
        </w:rPr>
      </w:pPr>
      <w:r w:rsidRPr="00BC334D">
        <w:rPr>
          <w:rFonts w:cs="Arial"/>
          <w:b/>
          <w:bCs/>
          <w:szCs w:val="22"/>
          <w:u w:val="single"/>
        </w:rPr>
        <w:t xml:space="preserve">TABLA OFERTA ECONÓMICA </w:t>
      </w:r>
    </w:p>
    <w:p w14:paraId="442DDA8B" w14:textId="77777777" w:rsidR="00604A73" w:rsidRDefault="00604A73" w:rsidP="00604A73">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4369"/>
        <w:gridCol w:w="1086"/>
        <w:gridCol w:w="846"/>
        <w:gridCol w:w="893"/>
        <w:gridCol w:w="628"/>
        <w:gridCol w:w="1240"/>
      </w:tblGrid>
      <w:tr w:rsidR="00604A73" w:rsidRPr="00F538A3" w14:paraId="2C8DBC35" w14:textId="77777777" w:rsidTr="00D02D99">
        <w:trPr>
          <w:trHeight w:val="1200"/>
        </w:trPr>
        <w:tc>
          <w:tcPr>
            <w:tcW w:w="2411" w:type="pct"/>
            <w:tcBorders>
              <w:top w:val="single" w:sz="8" w:space="0" w:color="auto"/>
              <w:left w:val="single" w:sz="8" w:space="0" w:color="auto"/>
              <w:bottom w:val="nil"/>
              <w:right w:val="single" w:sz="8" w:space="0" w:color="FFFFFF"/>
            </w:tcBorders>
            <w:shd w:val="clear" w:color="000000" w:fill="002060"/>
            <w:tcMar>
              <w:top w:w="15" w:type="dxa"/>
              <w:left w:w="15" w:type="dxa"/>
              <w:bottom w:w="0" w:type="dxa"/>
              <w:right w:w="15" w:type="dxa"/>
            </w:tcMar>
            <w:vAlign w:val="center"/>
            <w:hideMark/>
          </w:tcPr>
          <w:p w14:paraId="2E25F0F8" w14:textId="77777777" w:rsidR="00604A73" w:rsidRPr="00F538A3" w:rsidRDefault="00604A73" w:rsidP="00D02D99">
            <w:pPr>
              <w:spacing w:after="0" w:line="240" w:lineRule="auto"/>
              <w:jc w:val="center"/>
              <w:rPr>
                <w:rFonts w:cs="Arial"/>
                <w:b/>
                <w:bCs/>
                <w:snapToGrid/>
                <w:color w:val="FFFFFF"/>
                <w:szCs w:val="22"/>
              </w:rPr>
            </w:pPr>
            <w:r w:rsidRPr="00F538A3">
              <w:rPr>
                <w:rFonts w:cs="Arial"/>
                <w:b/>
                <w:bCs/>
                <w:snapToGrid/>
                <w:color w:val="FFFFFF"/>
                <w:szCs w:val="22"/>
              </w:rPr>
              <w:t>Tipo de servicio</w:t>
            </w:r>
          </w:p>
        </w:tc>
        <w:tc>
          <w:tcPr>
            <w:tcW w:w="599"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009A3835" w14:textId="77777777" w:rsidR="00604A73" w:rsidRPr="00F538A3" w:rsidRDefault="00604A73" w:rsidP="00D02D99">
            <w:pPr>
              <w:spacing w:after="0" w:line="240" w:lineRule="auto"/>
              <w:jc w:val="center"/>
              <w:rPr>
                <w:rFonts w:cs="Arial"/>
                <w:b/>
                <w:bCs/>
                <w:snapToGrid/>
                <w:color w:val="FFFFFF"/>
                <w:szCs w:val="22"/>
              </w:rPr>
            </w:pPr>
            <w:r w:rsidRPr="00F538A3">
              <w:rPr>
                <w:rFonts w:cs="Arial"/>
                <w:b/>
                <w:bCs/>
                <w:snapToGrid/>
                <w:color w:val="FFFFFF"/>
                <w:szCs w:val="22"/>
              </w:rPr>
              <w:t>Número de servicios / sesiones estimadas Periodo inicial (2 años)</w:t>
            </w:r>
          </w:p>
        </w:tc>
        <w:tc>
          <w:tcPr>
            <w:tcW w:w="467"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376B0220" w14:textId="77777777" w:rsidR="00604A73" w:rsidRPr="00F538A3" w:rsidRDefault="00604A73" w:rsidP="00D02D99">
            <w:pPr>
              <w:spacing w:after="0" w:line="240" w:lineRule="auto"/>
              <w:jc w:val="center"/>
              <w:rPr>
                <w:rFonts w:cs="Arial"/>
                <w:b/>
                <w:bCs/>
                <w:snapToGrid/>
                <w:color w:val="FFFFFF"/>
                <w:szCs w:val="22"/>
              </w:rPr>
            </w:pPr>
            <w:r w:rsidRPr="00F538A3">
              <w:rPr>
                <w:rFonts w:cs="Arial"/>
                <w:b/>
                <w:bCs/>
                <w:snapToGrid/>
                <w:color w:val="FFFFFF"/>
                <w:szCs w:val="22"/>
              </w:rPr>
              <w:t xml:space="preserve"> Precio unitario máximo</w:t>
            </w:r>
            <w:r w:rsidRPr="00F538A3">
              <w:rPr>
                <w:rFonts w:cs="Arial"/>
                <w:b/>
                <w:bCs/>
                <w:snapToGrid/>
                <w:color w:val="FFFFFF"/>
                <w:szCs w:val="22"/>
              </w:rPr>
              <w:br/>
              <w:t xml:space="preserve">(SIN IVA) </w:t>
            </w:r>
          </w:p>
        </w:tc>
        <w:tc>
          <w:tcPr>
            <w:tcW w:w="429" w:type="pct"/>
            <w:tcBorders>
              <w:top w:val="single" w:sz="8" w:space="0" w:color="auto"/>
              <w:left w:val="nil"/>
              <w:bottom w:val="nil"/>
              <w:right w:val="nil"/>
            </w:tcBorders>
            <w:shd w:val="clear" w:color="000000" w:fill="002060"/>
            <w:tcMar>
              <w:top w:w="15" w:type="dxa"/>
              <w:left w:w="15" w:type="dxa"/>
              <w:bottom w:w="0" w:type="dxa"/>
              <w:right w:w="15" w:type="dxa"/>
            </w:tcMar>
            <w:vAlign w:val="center"/>
            <w:hideMark/>
          </w:tcPr>
          <w:p w14:paraId="1F3D5A4C" w14:textId="77777777" w:rsidR="00604A73" w:rsidRPr="00F538A3" w:rsidRDefault="00604A73" w:rsidP="00D02D99">
            <w:pPr>
              <w:spacing w:after="0" w:line="240" w:lineRule="auto"/>
              <w:jc w:val="center"/>
              <w:rPr>
                <w:rFonts w:cs="Arial"/>
                <w:b/>
                <w:bCs/>
                <w:snapToGrid/>
                <w:color w:val="FFFFFF"/>
                <w:szCs w:val="22"/>
              </w:rPr>
            </w:pPr>
            <w:r w:rsidRPr="00F538A3">
              <w:rPr>
                <w:rFonts w:cs="Arial"/>
                <w:b/>
                <w:bCs/>
                <w:snapToGrid/>
                <w:color w:val="FFFFFF"/>
                <w:szCs w:val="22"/>
              </w:rPr>
              <w:t>Precio unitario ofertado</w:t>
            </w:r>
          </w:p>
        </w:tc>
        <w:tc>
          <w:tcPr>
            <w:tcW w:w="411" w:type="pct"/>
            <w:tcBorders>
              <w:top w:val="single" w:sz="8" w:space="0" w:color="auto"/>
              <w:left w:val="single" w:sz="8" w:space="0" w:color="FFFFFF"/>
              <w:bottom w:val="nil"/>
              <w:right w:val="single" w:sz="8" w:space="0" w:color="FFFFFF"/>
            </w:tcBorders>
            <w:shd w:val="clear" w:color="000000" w:fill="002060"/>
            <w:tcMar>
              <w:top w:w="15" w:type="dxa"/>
              <w:left w:w="15" w:type="dxa"/>
              <w:bottom w:w="0" w:type="dxa"/>
              <w:right w:w="15" w:type="dxa"/>
            </w:tcMar>
            <w:vAlign w:val="center"/>
            <w:hideMark/>
          </w:tcPr>
          <w:p w14:paraId="0FBDDE4B" w14:textId="77777777" w:rsidR="00604A73" w:rsidRPr="00F538A3" w:rsidRDefault="00604A73" w:rsidP="00D02D99">
            <w:pPr>
              <w:spacing w:after="0" w:line="240" w:lineRule="auto"/>
              <w:jc w:val="center"/>
              <w:rPr>
                <w:rFonts w:cs="Arial"/>
                <w:b/>
                <w:bCs/>
                <w:snapToGrid/>
                <w:color w:val="FFFFFF"/>
                <w:szCs w:val="22"/>
              </w:rPr>
            </w:pPr>
            <w:r w:rsidRPr="00F538A3">
              <w:rPr>
                <w:rFonts w:cs="Arial"/>
                <w:b/>
                <w:bCs/>
                <w:snapToGrid/>
                <w:color w:val="FFFFFF"/>
                <w:szCs w:val="22"/>
              </w:rPr>
              <w:t>IVA</w:t>
            </w:r>
          </w:p>
        </w:tc>
        <w:tc>
          <w:tcPr>
            <w:tcW w:w="684" w:type="pct"/>
            <w:tcBorders>
              <w:top w:val="single" w:sz="8" w:space="0" w:color="auto"/>
              <w:left w:val="nil"/>
              <w:bottom w:val="nil"/>
              <w:right w:val="nil"/>
            </w:tcBorders>
            <w:shd w:val="clear" w:color="000000" w:fill="002060"/>
            <w:tcMar>
              <w:top w:w="15" w:type="dxa"/>
              <w:left w:w="15" w:type="dxa"/>
              <w:bottom w:w="0" w:type="dxa"/>
              <w:right w:w="15" w:type="dxa"/>
            </w:tcMar>
            <w:vAlign w:val="center"/>
            <w:hideMark/>
          </w:tcPr>
          <w:p w14:paraId="02059E12" w14:textId="77777777" w:rsidR="00604A73" w:rsidRPr="00F538A3" w:rsidRDefault="00604A73" w:rsidP="00D02D99">
            <w:pPr>
              <w:spacing w:after="0" w:line="240" w:lineRule="auto"/>
              <w:jc w:val="center"/>
              <w:rPr>
                <w:rFonts w:cs="Arial"/>
                <w:b/>
                <w:bCs/>
                <w:snapToGrid/>
                <w:color w:val="FFFFFF"/>
                <w:szCs w:val="22"/>
              </w:rPr>
            </w:pPr>
            <w:proofErr w:type="gramStart"/>
            <w:r w:rsidRPr="00F538A3">
              <w:rPr>
                <w:rFonts w:cs="Arial"/>
                <w:b/>
                <w:bCs/>
                <w:snapToGrid/>
                <w:color w:val="FFFFFF"/>
                <w:szCs w:val="22"/>
              </w:rPr>
              <w:t>TOTAL</w:t>
            </w:r>
            <w:proofErr w:type="gramEnd"/>
            <w:r w:rsidRPr="00F538A3">
              <w:rPr>
                <w:rFonts w:cs="Arial"/>
                <w:b/>
                <w:bCs/>
                <w:snapToGrid/>
                <w:color w:val="FFFFFF"/>
                <w:szCs w:val="22"/>
              </w:rPr>
              <w:t xml:space="preserve"> OFERTADO</w:t>
            </w:r>
          </w:p>
        </w:tc>
      </w:tr>
      <w:tr w:rsidR="00604A73" w:rsidRPr="00F538A3" w14:paraId="5E3DDB3C"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47A026A" w14:textId="77777777" w:rsidR="00604A73" w:rsidRPr="00F538A3" w:rsidRDefault="00604A73" w:rsidP="00D02D99">
            <w:pPr>
              <w:spacing w:after="0" w:line="240" w:lineRule="auto"/>
              <w:jc w:val="left"/>
              <w:rPr>
                <w:rFonts w:cs="Arial"/>
                <w:snapToGrid/>
                <w:color w:val="000000"/>
                <w:sz w:val="16"/>
                <w:szCs w:val="16"/>
              </w:rPr>
            </w:pPr>
            <w:r w:rsidRPr="00F538A3">
              <w:rPr>
                <w:rFonts w:cs="Arial"/>
                <w:snapToGrid/>
                <w:color w:val="000000"/>
                <w:sz w:val="16"/>
                <w:szCs w:val="16"/>
              </w:rPr>
              <w:t>Primera atención médica Urgencias 24 horas</w:t>
            </w:r>
          </w:p>
        </w:tc>
        <w:tc>
          <w:tcPr>
            <w:tcW w:w="599" w:type="pct"/>
            <w:tcBorders>
              <w:top w:val="nil"/>
              <w:left w:val="nil"/>
              <w:bottom w:val="single" w:sz="8" w:space="0" w:color="auto"/>
              <w:right w:val="single" w:sz="8" w:space="0" w:color="auto"/>
            </w:tcBorders>
            <w:shd w:val="clear" w:color="auto" w:fill="auto"/>
            <w:vAlign w:val="center"/>
            <w:hideMark/>
          </w:tcPr>
          <w:p w14:paraId="67BB8016"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450</w:t>
            </w:r>
          </w:p>
        </w:tc>
        <w:tc>
          <w:tcPr>
            <w:tcW w:w="467" w:type="pct"/>
            <w:tcBorders>
              <w:top w:val="nil"/>
              <w:left w:val="nil"/>
              <w:bottom w:val="single" w:sz="8" w:space="0" w:color="auto"/>
              <w:right w:val="single" w:sz="8" w:space="0" w:color="auto"/>
            </w:tcBorders>
            <w:shd w:val="clear" w:color="auto" w:fill="auto"/>
            <w:vAlign w:val="center"/>
            <w:hideMark/>
          </w:tcPr>
          <w:p w14:paraId="1F2DB532"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95,00 €</w:t>
            </w:r>
          </w:p>
        </w:tc>
        <w:tc>
          <w:tcPr>
            <w:tcW w:w="429" w:type="pct"/>
            <w:tcBorders>
              <w:top w:val="nil"/>
              <w:left w:val="nil"/>
              <w:bottom w:val="single" w:sz="8" w:space="0" w:color="auto"/>
              <w:right w:val="single" w:sz="8" w:space="0" w:color="auto"/>
            </w:tcBorders>
            <w:shd w:val="clear" w:color="auto" w:fill="auto"/>
            <w:vAlign w:val="center"/>
            <w:hideMark/>
          </w:tcPr>
          <w:p w14:paraId="378CF38A"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567CDB3"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A4B1A53"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 €</w:t>
            </w:r>
          </w:p>
        </w:tc>
      </w:tr>
      <w:tr w:rsidR="00604A73" w:rsidRPr="00F538A3" w14:paraId="138CBF2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06107B05" w14:textId="77777777" w:rsidR="00604A73" w:rsidRPr="00F538A3" w:rsidRDefault="00604A73" w:rsidP="00D02D99">
            <w:pPr>
              <w:spacing w:after="0" w:line="240" w:lineRule="auto"/>
              <w:jc w:val="left"/>
              <w:rPr>
                <w:rFonts w:cs="Arial"/>
                <w:snapToGrid/>
                <w:color w:val="000000"/>
                <w:sz w:val="16"/>
                <w:szCs w:val="16"/>
              </w:rPr>
            </w:pPr>
            <w:r w:rsidRPr="00F538A3">
              <w:rPr>
                <w:rFonts w:cs="Arial"/>
                <w:snapToGrid/>
                <w:color w:val="000000"/>
                <w:sz w:val="16"/>
                <w:szCs w:val="16"/>
              </w:rPr>
              <w:t>Curas</w:t>
            </w:r>
          </w:p>
        </w:tc>
        <w:tc>
          <w:tcPr>
            <w:tcW w:w="599" w:type="pct"/>
            <w:tcBorders>
              <w:top w:val="nil"/>
              <w:left w:val="nil"/>
              <w:bottom w:val="single" w:sz="8" w:space="0" w:color="auto"/>
              <w:right w:val="single" w:sz="8" w:space="0" w:color="auto"/>
            </w:tcBorders>
            <w:shd w:val="clear" w:color="auto" w:fill="auto"/>
            <w:vAlign w:val="center"/>
            <w:hideMark/>
          </w:tcPr>
          <w:p w14:paraId="414C29B6"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50</w:t>
            </w:r>
          </w:p>
        </w:tc>
        <w:tc>
          <w:tcPr>
            <w:tcW w:w="467" w:type="pct"/>
            <w:tcBorders>
              <w:top w:val="nil"/>
              <w:left w:val="nil"/>
              <w:bottom w:val="single" w:sz="8" w:space="0" w:color="auto"/>
              <w:right w:val="single" w:sz="8" w:space="0" w:color="auto"/>
            </w:tcBorders>
            <w:shd w:val="clear" w:color="auto" w:fill="auto"/>
            <w:vAlign w:val="center"/>
            <w:hideMark/>
          </w:tcPr>
          <w:p w14:paraId="21E8FC1E"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58,50 €</w:t>
            </w:r>
          </w:p>
        </w:tc>
        <w:tc>
          <w:tcPr>
            <w:tcW w:w="429" w:type="pct"/>
            <w:tcBorders>
              <w:top w:val="nil"/>
              <w:left w:val="nil"/>
              <w:bottom w:val="single" w:sz="8" w:space="0" w:color="auto"/>
              <w:right w:val="single" w:sz="8" w:space="0" w:color="auto"/>
            </w:tcBorders>
            <w:shd w:val="clear" w:color="auto" w:fill="auto"/>
            <w:vAlign w:val="center"/>
            <w:hideMark/>
          </w:tcPr>
          <w:p w14:paraId="021CCBF1"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5C88324"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85BC477"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 €</w:t>
            </w:r>
          </w:p>
        </w:tc>
      </w:tr>
      <w:tr w:rsidR="00604A73" w:rsidRPr="00F538A3" w14:paraId="673FAD96"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98F1929" w14:textId="77777777" w:rsidR="00604A73" w:rsidRPr="00F538A3" w:rsidRDefault="00604A73" w:rsidP="00D02D99">
            <w:pPr>
              <w:spacing w:after="0" w:line="240" w:lineRule="auto"/>
              <w:jc w:val="left"/>
              <w:rPr>
                <w:rFonts w:cs="Arial"/>
                <w:snapToGrid/>
                <w:color w:val="000000"/>
                <w:sz w:val="16"/>
                <w:szCs w:val="16"/>
              </w:rPr>
            </w:pPr>
            <w:r w:rsidRPr="00F538A3">
              <w:rPr>
                <w:rFonts w:cs="Arial"/>
                <w:snapToGrid/>
                <w:color w:val="000000"/>
                <w:sz w:val="16"/>
                <w:szCs w:val="16"/>
              </w:rPr>
              <w:t>Inyectables</w:t>
            </w:r>
          </w:p>
        </w:tc>
        <w:tc>
          <w:tcPr>
            <w:tcW w:w="599" w:type="pct"/>
            <w:tcBorders>
              <w:top w:val="nil"/>
              <w:left w:val="nil"/>
              <w:bottom w:val="single" w:sz="8" w:space="0" w:color="auto"/>
              <w:right w:val="single" w:sz="8" w:space="0" w:color="auto"/>
            </w:tcBorders>
            <w:shd w:val="clear" w:color="auto" w:fill="auto"/>
            <w:vAlign w:val="center"/>
            <w:hideMark/>
          </w:tcPr>
          <w:p w14:paraId="21C4FE62"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20</w:t>
            </w:r>
          </w:p>
        </w:tc>
        <w:tc>
          <w:tcPr>
            <w:tcW w:w="467" w:type="pct"/>
            <w:tcBorders>
              <w:top w:val="nil"/>
              <w:left w:val="nil"/>
              <w:bottom w:val="single" w:sz="8" w:space="0" w:color="auto"/>
              <w:right w:val="single" w:sz="8" w:space="0" w:color="auto"/>
            </w:tcBorders>
            <w:shd w:val="clear" w:color="auto" w:fill="auto"/>
            <w:vAlign w:val="center"/>
            <w:hideMark/>
          </w:tcPr>
          <w:p w14:paraId="1D5FA9D4"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7,00 €</w:t>
            </w:r>
          </w:p>
        </w:tc>
        <w:tc>
          <w:tcPr>
            <w:tcW w:w="429" w:type="pct"/>
            <w:tcBorders>
              <w:top w:val="nil"/>
              <w:left w:val="nil"/>
              <w:bottom w:val="single" w:sz="8" w:space="0" w:color="auto"/>
              <w:right w:val="single" w:sz="8" w:space="0" w:color="auto"/>
            </w:tcBorders>
            <w:shd w:val="clear" w:color="auto" w:fill="auto"/>
            <w:vAlign w:val="center"/>
            <w:hideMark/>
          </w:tcPr>
          <w:p w14:paraId="7A02F4A4"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5E70347B"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19A4B19"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 €</w:t>
            </w:r>
          </w:p>
        </w:tc>
      </w:tr>
      <w:tr w:rsidR="00604A73" w:rsidRPr="00F538A3" w14:paraId="7AC2E5FD"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0F3337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Sesión de fisioterapia (para pacientes ingresados)</w:t>
            </w:r>
          </w:p>
        </w:tc>
        <w:tc>
          <w:tcPr>
            <w:tcW w:w="599" w:type="pct"/>
            <w:tcBorders>
              <w:top w:val="nil"/>
              <w:left w:val="nil"/>
              <w:bottom w:val="single" w:sz="8" w:space="0" w:color="auto"/>
              <w:right w:val="single" w:sz="8" w:space="0" w:color="auto"/>
            </w:tcBorders>
            <w:shd w:val="clear" w:color="auto" w:fill="auto"/>
            <w:vAlign w:val="center"/>
            <w:hideMark/>
          </w:tcPr>
          <w:p w14:paraId="5D0A9CF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10</w:t>
            </w:r>
          </w:p>
        </w:tc>
        <w:tc>
          <w:tcPr>
            <w:tcW w:w="467" w:type="pct"/>
            <w:tcBorders>
              <w:top w:val="nil"/>
              <w:left w:val="nil"/>
              <w:bottom w:val="single" w:sz="8" w:space="0" w:color="auto"/>
              <w:right w:val="single" w:sz="8" w:space="0" w:color="auto"/>
            </w:tcBorders>
            <w:shd w:val="clear" w:color="auto" w:fill="auto"/>
            <w:vAlign w:val="center"/>
            <w:hideMark/>
          </w:tcPr>
          <w:p w14:paraId="7B33D0A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22,50 €</w:t>
            </w:r>
          </w:p>
        </w:tc>
        <w:tc>
          <w:tcPr>
            <w:tcW w:w="429" w:type="pct"/>
            <w:tcBorders>
              <w:top w:val="nil"/>
              <w:left w:val="nil"/>
              <w:bottom w:val="single" w:sz="8" w:space="0" w:color="auto"/>
              <w:right w:val="single" w:sz="8" w:space="0" w:color="auto"/>
            </w:tcBorders>
            <w:shd w:val="clear" w:color="auto" w:fill="auto"/>
            <w:vAlign w:val="center"/>
            <w:hideMark/>
          </w:tcPr>
          <w:p w14:paraId="0DD836E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ABE808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395486C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EDE1163"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1FE247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lastRenderedPageBreak/>
              <w:t>Rehabilitación cardiaca</w:t>
            </w:r>
          </w:p>
        </w:tc>
        <w:tc>
          <w:tcPr>
            <w:tcW w:w="599" w:type="pct"/>
            <w:tcBorders>
              <w:top w:val="nil"/>
              <w:left w:val="nil"/>
              <w:bottom w:val="single" w:sz="8" w:space="0" w:color="auto"/>
              <w:right w:val="single" w:sz="8" w:space="0" w:color="auto"/>
            </w:tcBorders>
            <w:shd w:val="clear" w:color="auto" w:fill="auto"/>
            <w:vAlign w:val="center"/>
            <w:hideMark/>
          </w:tcPr>
          <w:p w14:paraId="2DCA490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10</w:t>
            </w:r>
          </w:p>
        </w:tc>
        <w:tc>
          <w:tcPr>
            <w:tcW w:w="467" w:type="pct"/>
            <w:tcBorders>
              <w:top w:val="nil"/>
              <w:left w:val="nil"/>
              <w:bottom w:val="single" w:sz="8" w:space="0" w:color="auto"/>
              <w:right w:val="single" w:sz="8" w:space="0" w:color="auto"/>
            </w:tcBorders>
            <w:shd w:val="clear" w:color="auto" w:fill="auto"/>
            <w:vAlign w:val="center"/>
            <w:hideMark/>
          </w:tcPr>
          <w:p w14:paraId="4460F3F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40,00 €</w:t>
            </w:r>
          </w:p>
        </w:tc>
        <w:tc>
          <w:tcPr>
            <w:tcW w:w="429" w:type="pct"/>
            <w:tcBorders>
              <w:top w:val="nil"/>
              <w:left w:val="nil"/>
              <w:bottom w:val="single" w:sz="8" w:space="0" w:color="auto"/>
              <w:right w:val="single" w:sz="8" w:space="0" w:color="auto"/>
            </w:tcBorders>
            <w:shd w:val="clear" w:color="auto" w:fill="auto"/>
            <w:vAlign w:val="center"/>
            <w:hideMark/>
          </w:tcPr>
          <w:p w14:paraId="567C948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nil"/>
              <w:right w:val="single" w:sz="8" w:space="0" w:color="auto"/>
            </w:tcBorders>
            <w:shd w:val="clear" w:color="auto" w:fill="auto"/>
            <w:vAlign w:val="center"/>
            <w:hideMark/>
          </w:tcPr>
          <w:p w14:paraId="045A458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629062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06A12FC5"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nil"/>
            </w:tcBorders>
            <w:shd w:val="clear" w:color="000000" w:fill="BFBFBF"/>
            <w:vAlign w:val="center"/>
            <w:hideMark/>
          </w:tcPr>
          <w:p w14:paraId="684DC92C"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Ingresos y Estancias Hospitalarias</w:t>
            </w:r>
          </w:p>
        </w:tc>
        <w:tc>
          <w:tcPr>
            <w:tcW w:w="599" w:type="pct"/>
            <w:tcBorders>
              <w:top w:val="nil"/>
              <w:left w:val="nil"/>
              <w:bottom w:val="single" w:sz="8" w:space="0" w:color="auto"/>
              <w:right w:val="nil"/>
            </w:tcBorders>
            <w:shd w:val="clear" w:color="000000" w:fill="BFBFBF"/>
            <w:vAlign w:val="center"/>
            <w:hideMark/>
          </w:tcPr>
          <w:p w14:paraId="0B2B7E65"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 </w:t>
            </w:r>
          </w:p>
        </w:tc>
        <w:tc>
          <w:tcPr>
            <w:tcW w:w="467" w:type="pct"/>
            <w:tcBorders>
              <w:top w:val="nil"/>
              <w:left w:val="nil"/>
              <w:bottom w:val="single" w:sz="8" w:space="0" w:color="auto"/>
              <w:right w:val="nil"/>
            </w:tcBorders>
            <w:shd w:val="clear" w:color="000000" w:fill="BFBFBF"/>
            <w:vAlign w:val="center"/>
            <w:hideMark/>
          </w:tcPr>
          <w:p w14:paraId="1E9CA144" w14:textId="77777777" w:rsidR="00604A73" w:rsidRPr="00F538A3" w:rsidRDefault="00604A73" w:rsidP="00D02D99">
            <w:pPr>
              <w:spacing w:after="0" w:line="240" w:lineRule="auto"/>
              <w:jc w:val="center"/>
              <w:rPr>
                <w:rFonts w:cs="Arial"/>
                <w:b/>
                <w:bCs/>
                <w:snapToGrid/>
                <w:sz w:val="16"/>
                <w:szCs w:val="16"/>
              </w:rPr>
            </w:pPr>
          </w:p>
        </w:tc>
        <w:tc>
          <w:tcPr>
            <w:tcW w:w="429" w:type="pct"/>
            <w:tcBorders>
              <w:top w:val="nil"/>
              <w:left w:val="nil"/>
              <w:bottom w:val="single" w:sz="8" w:space="0" w:color="auto"/>
              <w:right w:val="nil"/>
            </w:tcBorders>
            <w:shd w:val="clear" w:color="000000" w:fill="BFBFBF"/>
            <w:vAlign w:val="center"/>
            <w:hideMark/>
          </w:tcPr>
          <w:p w14:paraId="79E3667F" w14:textId="77777777" w:rsidR="00604A73" w:rsidRPr="00F538A3" w:rsidRDefault="00604A73" w:rsidP="00D02D99">
            <w:pPr>
              <w:spacing w:after="0" w:line="240" w:lineRule="auto"/>
              <w:jc w:val="center"/>
              <w:rPr>
                <w:rFonts w:cs="Arial"/>
                <w:b/>
                <w:bCs/>
                <w:snapToGrid/>
                <w:sz w:val="16"/>
                <w:szCs w:val="16"/>
              </w:rPr>
            </w:pPr>
          </w:p>
        </w:tc>
        <w:tc>
          <w:tcPr>
            <w:tcW w:w="411" w:type="pct"/>
            <w:tcBorders>
              <w:top w:val="single" w:sz="8" w:space="0" w:color="auto"/>
              <w:left w:val="nil"/>
              <w:bottom w:val="single" w:sz="8" w:space="0" w:color="auto"/>
              <w:right w:val="nil"/>
            </w:tcBorders>
            <w:shd w:val="clear" w:color="000000" w:fill="BFBFBF"/>
            <w:vAlign w:val="center"/>
            <w:hideMark/>
          </w:tcPr>
          <w:p w14:paraId="23E00A34" w14:textId="77777777" w:rsidR="00604A73" w:rsidRPr="00F538A3" w:rsidRDefault="00604A73" w:rsidP="00D02D99">
            <w:pPr>
              <w:spacing w:after="0" w:line="240" w:lineRule="auto"/>
              <w:jc w:val="center"/>
              <w:rPr>
                <w:rFonts w:cs="Arial"/>
                <w:b/>
                <w:bCs/>
                <w:snapToGrid/>
                <w:sz w:val="16"/>
                <w:szCs w:val="16"/>
              </w:rPr>
            </w:pPr>
          </w:p>
        </w:tc>
        <w:tc>
          <w:tcPr>
            <w:tcW w:w="684" w:type="pct"/>
            <w:tcBorders>
              <w:top w:val="nil"/>
              <w:left w:val="nil"/>
              <w:bottom w:val="single" w:sz="8" w:space="0" w:color="auto"/>
              <w:right w:val="nil"/>
            </w:tcBorders>
            <w:shd w:val="clear" w:color="000000" w:fill="BFBFBF"/>
            <w:vAlign w:val="center"/>
            <w:hideMark/>
          </w:tcPr>
          <w:p w14:paraId="64F42E4D" w14:textId="77777777" w:rsidR="00604A73" w:rsidRPr="00F538A3" w:rsidRDefault="00604A73" w:rsidP="00D02D99">
            <w:pPr>
              <w:spacing w:after="0" w:line="240" w:lineRule="auto"/>
              <w:jc w:val="center"/>
              <w:rPr>
                <w:rFonts w:cs="Arial"/>
                <w:b/>
                <w:bCs/>
                <w:snapToGrid/>
                <w:sz w:val="16"/>
                <w:szCs w:val="16"/>
              </w:rPr>
            </w:pPr>
          </w:p>
        </w:tc>
      </w:tr>
      <w:tr w:rsidR="00604A73" w:rsidRPr="00F538A3" w14:paraId="08C2111D"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0B24C57"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Estancias Hospitalarias con ingreso</w:t>
            </w:r>
          </w:p>
        </w:tc>
        <w:tc>
          <w:tcPr>
            <w:tcW w:w="599" w:type="pct"/>
            <w:tcBorders>
              <w:top w:val="nil"/>
              <w:left w:val="nil"/>
              <w:bottom w:val="single" w:sz="8" w:space="0" w:color="auto"/>
              <w:right w:val="single" w:sz="8" w:space="0" w:color="auto"/>
            </w:tcBorders>
            <w:shd w:val="clear" w:color="auto" w:fill="auto"/>
            <w:vAlign w:val="center"/>
            <w:hideMark/>
          </w:tcPr>
          <w:p w14:paraId="0327932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10</w:t>
            </w:r>
          </w:p>
        </w:tc>
        <w:tc>
          <w:tcPr>
            <w:tcW w:w="467" w:type="pct"/>
            <w:tcBorders>
              <w:top w:val="nil"/>
              <w:left w:val="nil"/>
              <w:bottom w:val="single" w:sz="8" w:space="0" w:color="auto"/>
              <w:right w:val="single" w:sz="8" w:space="0" w:color="auto"/>
            </w:tcBorders>
            <w:shd w:val="clear" w:color="auto" w:fill="auto"/>
            <w:vAlign w:val="center"/>
            <w:hideMark/>
          </w:tcPr>
          <w:p w14:paraId="2045083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190,00 €</w:t>
            </w:r>
          </w:p>
        </w:tc>
        <w:tc>
          <w:tcPr>
            <w:tcW w:w="429" w:type="pct"/>
            <w:tcBorders>
              <w:top w:val="nil"/>
              <w:left w:val="nil"/>
              <w:bottom w:val="single" w:sz="8" w:space="0" w:color="auto"/>
              <w:right w:val="single" w:sz="8" w:space="0" w:color="auto"/>
            </w:tcBorders>
            <w:shd w:val="clear" w:color="auto" w:fill="auto"/>
            <w:vAlign w:val="center"/>
            <w:hideMark/>
          </w:tcPr>
          <w:p w14:paraId="1359505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46D18F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4862938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6DD8585"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8173711"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Estancias UCI</w:t>
            </w:r>
          </w:p>
        </w:tc>
        <w:tc>
          <w:tcPr>
            <w:tcW w:w="599" w:type="pct"/>
            <w:tcBorders>
              <w:top w:val="nil"/>
              <w:left w:val="nil"/>
              <w:bottom w:val="single" w:sz="8" w:space="0" w:color="auto"/>
              <w:right w:val="single" w:sz="8" w:space="0" w:color="auto"/>
            </w:tcBorders>
            <w:shd w:val="clear" w:color="auto" w:fill="auto"/>
            <w:vAlign w:val="center"/>
            <w:hideMark/>
          </w:tcPr>
          <w:p w14:paraId="4DA83D2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4A3DC61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425,00 €</w:t>
            </w:r>
          </w:p>
        </w:tc>
        <w:tc>
          <w:tcPr>
            <w:tcW w:w="429" w:type="pct"/>
            <w:tcBorders>
              <w:top w:val="nil"/>
              <w:left w:val="nil"/>
              <w:bottom w:val="single" w:sz="8" w:space="0" w:color="auto"/>
              <w:right w:val="single" w:sz="8" w:space="0" w:color="auto"/>
            </w:tcBorders>
            <w:shd w:val="clear" w:color="auto" w:fill="auto"/>
            <w:vAlign w:val="center"/>
            <w:hideMark/>
          </w:tcPr>
          <w:p w14:paraId="3EE48B6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0C42F8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161253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9E9E5E8"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nil"/>
            </w:tcBorders>
            <w:shd w:val="clear" w:color="000000" w:fill="BFBFBF"/>
            <w:vAlign w:val="center"/>
            <w:hideMark/>
          </w:tcPr>
          <w:p w14:paraId="5B5837A6"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Análisis de Accidentes Biológicos (pinchazos accidentales)</w:t>
            </w:r>
          </w:p>
        </w:tc>
        <w:tc>
          <w:tcPr>
            <w:tcW w:w="599" w:type="pct"/>
            <w:tcBorders>
              <w:top w:val="nil"/>
              <w:left w:val="nil"/>
              <w:bottom w:val="single" w:sz="8" w:space="0" w:color="auto"/>
              <w:right w:val="nil"/>
            </w:tcBorders>
            <w:shd w:val="clear" w:color="000000" w:fill="BFBFBF"/>
            <w:vAlign w:val="center"/>
            <w:hideMark/>
          </w:tcPr>
          <w:p w14:paraId="625BD091" w14:textId="77777777" w:rsidR="00604A73" w:rsidRPr="00F538A3" w:rsidRDefault="00604A73" w:rsidP="00D02D99">
            <w:pPr>
              <w:spacing w:after="0" w:line="240" w:lineRule="auto"/>
              <w:jc w:val="left"/>
              <w:rPr>
                <w:rFonts w:cs="Arial"/>
                <w:b/>
                <w:bCs/>
                <w:snapToGrid/>
                <w:color w:val="00B050"/>
                <w:sz w:val="16"/>
                <w:szCs w:val="16"/>
              </w:rPr>
            </w:pPr>
            <w:r w:rsidRPr="00F538A3">
              <w:rPr>
                <w:rFonts w:cs="Arial"/>
                <w:b/>
                <w:bCs/>
                <w:snapToGrid/>
                <w:color w:val="00B050"/>
                <w:sz w:val="16"/>
                <w:szCs w:val="16"/>
              </w:rPr>
              <w:t> </w:t>
            </w:r>
          </w:p>
        </w:tc>
        <w:tc>
          <w:tcPr>
            <w:tcW w:w="467" w:type="pct"/>
            <w:tcBorders>
              <w:top w:val="nil"/>
              <w:left w:val="nil"/>
              <w:bottom w:val="single" w:sz="8" w:space="0" w:color="auto"/>
              <w:right w:val="nil"/>
            </w:tcBorders>
            <w:shd w:val="clear" w:color="000000" w:fill="BFBFBF"/>
            <w:vAlign w:val="center"/>
            <w:hideMark/>
          </w:tcPr>
          <w:p w14:paraId="775D2EC7" w14:textId="77777777" w:rsidR="00604A73" w:rsidRPr="00F538A3" w:rsidRDefault="00604A73" w:rsidP="00D02D99">
            <w:pPr>
              <w:spacing w:after="0" w:line="240" w:lineRule="auto"/>
              <w:jc w:val="center"/>
              <w:rPr>
                <w:rFonts w:cs="Arial"/>
                <w:b/>
                <w:bCs/>
                <w:snapToGrid/>
                <w:color w:val="00B050"/>
                <w:sz w:val="16"/>
                <w:szCs w:val="16"/>
              </w:rPr>
            </w:pPr>
          </w:p>
        </w:tc>
        <w:tc>
          <w:tcPr>
            <w:tcW w:w="429" w:type="pct"/>
            <w:tcBorders>
              <w:top w:val="nil"/>
              <w:left w:val="nil"/>
              <w:bottom w:val="single" w:sz="8" w:space="0" w:color="auto"/>
              <w:right w:val="nil"/>
            </w:tcBorders>
            <w:shd w:val="clear" w:color="000000" w:fill="BFBFBF"/>
            <w:vAlign w:val="center"/>
            <w:hideMark/>
          </w:tcPr>
          <w:p w14:paraId="4CD87BE8" w14:textId="77777777" w:rsidR="00604A73" w:rsidRPr="00F538A3" w:rsidRDefault="00604A73" w:rsidP="00D02D99">
            <w:pPr>
              <w:spacing w:after="0" w:line="240" w:lineRule="auto"/>
              <w:jc w:val="center"/>
              <w:rPr>
                <w:rFonts w:cs="Arial"/>
                <w:b/>
                <w:bCs/>
                <w:snapToGrid/>
                <w:color w:val="00B050"/>
                <w:sz w:val="16"/>
                <w:szCs w:val="16"/>
              </w:rPr>
            </w:pPr>
          </w:p>
        </w:tc>
        <w:tc>
          <w:tcPr>
            <w:tcW w:w="411" w:type="pct"/>
            <w:tcBorders>
              <w:top w:val="nil"/>
              <w:left w:val="nil"/>
              <w:bottom w:val="single" w:sz="8" w:space="0" w:color="auto"/>
              <w:right w:val="nil"/>
            </w:tcBorders>
            <w:shd w:val="clear" w:color="000000" w:fill="BFBFBF"/>
            <w:vAlign w:val="center"/>
            <w:hideMark/>
          </w:tcPr>
          <w:p w14:paraId="2816579D" w14:textId="77777777" w:rsidR="00604A73" w:rsidRPr="00F538A3" w:rsidRDefault="00604A73" w:rsidP="00D02D99">
            <w:pPr>
              <w:spacing w:after="0" w:line="240" w:lineRule="auto"/>
              <w:jc w:val="center"/>
              <w:rPr>
                <w:rFonts w:cs="Arial"/>
                <w:b/>
                <w:bCs/>
                <w:snapToGrid/>
                <w:color w:val="00B050"/>
                <w:sz w:val="16"/>
                <w:szCs w:val="16"/>
              </w:rPr>
            </w:pPr>
          </w:p>
        </w:tc>
        <w:tc>
          <w:tcPr>
            <w:tcW w:w="684" w:type="pct"/>
            <w:tcBorders>
              <w:top w:val="nil"/>
              <w:left w:val="nil"/>
              <w:bottom w:val="single" w:sz="8" w:space="0" w:color="auto"/>
              <w:right w:val="nil"/>
            </w:tcBorders>
            <w:shd w:val="clear" w:color="000000" w:fill="BFBFBF"/>
            <w:vAlign w:val="center"/>
            <w:hideMark/>
          </w:tcPr>
          <w:p w14:paraId="7C2BDDD3" w14:textId="77777777" w:rsidR="00604A73" w:rsidRPr="00F538A3" w:rsidRDefault="00604A73" w:rsidP="00D02D99">
            <w:pPr>
              <w:spacing w:after="0" w:line="240" w:lineRule="auto"/>
              <w:jc w:val="center"/>
              <w:rPr>
                <w:rFonts w:cs="Arial"/>
                <w:b/>
                <w:bCs/>
                <w:snapToGrid/>
                <w:color w:val="00B050"/>
                <w:sz w:val="16"/>
                <w:szCs w:val="16"/>
              </w:rPr>
            </w:pPr>
          </w:p>
        </w:tc>
      </w:tr>
      <w:tr w:rsidR="00604A73" w:rsidRPr="00F538A3" w14:paraId="24A9F787"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D25D1A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Atención Urgencias</w:t>
            </w:r>
          </w:p>
        </w:tc>
        <w:tc>
          <w:tcPr>
            <w:tcW w:w="599" w:type="pct"/>
            <w:tcBorders>
              <w:top w:val="nil"/>
              <w:left w:val="nil"/>
              <w:bottom w:val="single" w:sz="8" w:space="0" w:color="auto"/>
              <w:right w:val="single" w:sz="8" w:space="0" w:color="auto"/>
            </w:tcBorders>
            <w:shd w:val="clear" w:color="auto" w:fill="auto"/>
            <w:vAlign w:val="center"/>
            <w:hideMark/>
          </w:tcPr>
          <w:p w14:paraId="0EE9658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13</w:t>
            </w:r>
          </w:p>
        </w:tc>
        <w:tc>
          <w:tcPr>
            <w:tcW w:w="467" w:type="pct"/>
            <w:tcBorders>
              <w:top w:val="nil"/>
              <w:left w:val="nil"/>
              <w:bottom w:val="single" w:sz="8" w:space="0" w:color="auto"/>
              <w:right w:val="single" w:sz="8" w:space="0" w:color="auto"/>
            </w:tcBorders>
            <w:shd w:val="clear" w:color="auto" w:fill="auto"/>
            <w:vAlign w:val="center"/>
            <w:hideMark/>
          </w:tcPr>
          <w:p w14:paraId="2AE91F7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95,00 €</w:t>
            </w:r>
          </w:p>
        </w:tc>
        <w:tc>
          <w:tcPr>
            <w:tcW w:w="429" w:type="pct"/>
            <w:tcBorders>
              <w:top w:val="nil"/>
              <w:left w:val="nil"/>
              <w:bottom w:val="single" w:sz="8" w:space="0" w:color="auto"/>
              <w:right w:val="single" w:sz="8" w:space="0" w:color="auto"/>
            </w:tcBorders>
            <w:shd w:val="clear" w:color="auto" w:fill="auto"/>
            <w:vAlign w:val="center"/>
            <w:hideMark/>
          </w:tcPr>
          <w:p w14:paraId="4C6A261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F447A8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11E5B8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BB7FA77" w14:textId="77777777" w:rsidTr="00D02D99">
        <w:tblPrEx>
          <w:tblCellMar>
            <w:left w:w="70" w:type="dxa"/>
            <w:right w:w="70" w:type="dxa"/>
          </w:tblCellMar>
        </w:tblPrEx>
        <w:trPr>
          <w:trHeight w:val="300"/>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789B356"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Visitas Sucesivas </w:t>
            </w:r>
          </w:p>
        </w:tc>
        <w:tc>
          <w:tcPr>
            <w:tcW w:w="599" w:type="pct"/>
            <w:tcBorders>
              <w:top w:val="nil"/>
              <w:left w:val="nil"/>
              <w:bottom w:val="single" w:sz="8" w:space="0" w:color="auto"/>
              <w:right w:val="single" w:sz="8" w:space="0" w:color="auto"/>
            </w:tcBorders>
            <w:shd w:val="clear" w:color="auto" w:fill="auto"/>
            <w:vAlign w:val="center"/>
            <w:hideMark/>
          </w:tcPr>
          <w:p w14:paraId="68B1B40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7</w:t>
            </w:r>
          </w:p>
        </w:tc>
        <w:tc>
          <w:tcPr>
            <w:tcW w:w="467" w:type="pct"/>
            <w:tcBorders>
              <w:top w:val="nil"/>
              <w:left w:val="nil"/>
              <w:bottom w:val="single" w:sz="8" w:space="0" w:color="auto"/>
              <w:right w:val="single" w:sz="8" w:space="0" w:color="auto"/>
            </w:tcBorders>
            <w:shd w:val="clear" w:color="auto" w:fill="auto"/>
            <w:vAlign w:val="center"/>
            <w:hideMark/>
          </w:tcPr>
          <w:p w14:paraId="045506F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60,00 €</w:t>
            </w:r>
          </w:p>
        </w:tc>
        <w:tc>
          <w:tcPr>
            <w:tcW w:w="429" w:type="pct"/>
            <w:tcBorders>
              <w:top w:val="nil"/>
              <w:left w:val="nil"/>
              <w:bottom w:val="single" w:sz="8" w:space="0" w:color="auto"/>
              <w:right w:val="single" w:sz="8" w:space="0" w:color="auto"/>
            </w:tcBorders>
            <w:shd w:val="clear" w:color="auto" w:fill="auto"/>
            <w:vAlign w:val="center"/>
            <w:hideMark/>
          </w:tcPr>
          <w:p w14:paraId="4CF97DC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A5A6C9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A05CDE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E272022"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0C109D3F"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Analítica Perfil Accidente biológico</w:t>
            </w:r>
          </w:p>
        </w:tc>
        <w:tc>
          <w:tcPr>
            <w:tcW w:w="599" w:type="pct"/>
            <w:tcBorders>
              <w:top w:val="nil"/>
              <w:left w:val="nil"/>
              <w:bottom w:val="single" w:sz="8" w:space="0" w:color="auto"/>
              <w:right w:val="single" w:sz="8" w:space="0" w:color="auto"/>
            </w:tcBorders>
            <w:shd w:val="clear" w:color="auto" w:fill="auto"/>
            <w:vAlign w:val="center"/>
            <w:hideMark/>
          </w:tcPr>
          <w:p w14:paraId="746D30A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20</w:t>
            </w:r>
          </w:p>
        </w:tc>
        <w:tc>
          <w:tcPr>
            <w:tcW w:w="467" w:type="pct"/>
            <w:tcBorders>
              <w:top w:val="nil"/>
              <w:left w:val="nil"/>
              <w:bottom w:val="single" w:sz="8" w:space="0" w:color="auto"/>
              <w:right w:val="single" w:sz="8" w:space="0" w:color="auto"/>
            </w:tcBorders>
            <w:shd w:val="clear" w:color="auto" w:fill="auto"/>
            <w:vAlign w:val="center"/>
            <w:hideMark/>
          </w:tcPr>
          <w:p w14:paraId="1BF094C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65,00 €</w:t>
            </w:r>
          </w:p>
        </w:tc>
        <w:tc>
          <w:tcPr>
            <w:tcW w:w="429" w:type="pct"/>
            <w:tcBorders>
              <w:top w:val="nil"/>
              <w:left w:val="nil"/>
              <w:bottom w:val="single" w:sz="8" w:space="0" w:color="auto"/>
              <w:right w:val="single" w:sz="8" w:space="0" w:color="auto"/>
            </w:tcBorders>
            <w:shd w:val="clear" w:color="auto" w:fill="auto"/>
            <w:vAlign w:val="center"/>
            <w:hideMark/>
          </w:tcPr>
          <w:p w14:paraId="7788073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88A4F1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D089AC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19DC65F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E088FA4"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Inmunoglobulina </w:t>
            </w:r>
            <w:proofErr w:type="spellStart"/>
            <w:r w:rsidRPr="00F538A3">
              <w:rPr>
                <w:rFonts w:cs="Arial"/>
                <w:snapToGrid/>
                <w:sz w:val="16"/>
                <w:szCs w:val="16"/>
              </w:rPr>
              <w:t>AntiHepatitis</w:t>
            </w:r>
            <w:proofErr w:type="spellEnd"/>
            <w:r w:rsidRPr="00F538A3">
              <w:rPr>
                <w:rFonts w:cs="Arial"/>
                <w:snapToGrid/>
                <w:sz w:val="16"/>
                <w:szCs w:val="16"/>
              </w:rPr>
              <w:t xml:space="preserve"> B</w:t>
            </w:r>
          </w:p>
        </w:tc>
        <w:tc>
          <w:tcPr>
            <w:tcW w:w="599" w:type="pct"/>
            <w:tcBorders>
              <w:top w:val="nil"/>
              <w:left w:val="nil"/>
              <w:bottom w:val="single" w:sz="8" w:space="0" w:color="auto"/>
              <w:right w:val="single" w:sz="8" w:space="0" w:color="auto"/>
            </w:tcBorders>
            <w:shd w:val="clear" w:color="auto" w:fill="auto"/>
            <w:vAlign w:val="center"/>
            <w:hideMark/>
          </w:tcPr>
          <w:p w14:paraId="297B77D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00B2721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296,00 €</w:t>
            </w:r>
          </w:p>
        </w:tc>
        <w:tc>
          <w:tcPr>
            <w:tcW w:w="429" w:type="pct"/>
            <w:tcBorders>
              <w:top w:val="nil"/>
              <w:left w:val="nil"/>
              <w:bottom w:val="single" w:sz="8" w:space="0" w:color="auto"/>
              <w:right w:val="single" w:sz="8" w:space="0" w:color="auto"/>
            </w:tcBorders>
            <w:shd w:val="clear" w:color="auto" w:fill="auto"/>
            <w:vAlign w:val="center"/>
            <w:hideMark/>
          </w:tcPr>
          <w:p w14:paraId="58CEB7A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0D68C52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760710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45EC10C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7419C5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Medicación en caso de resultado positivo*</w:t>
            </w:r>
          </w:p>
        </w:tc>
        <w:tc>
          <w:tcPr>
            <w:tcW w:w="599" w:type="pct"/>
            <w:tcBorders>
              <w:top w:val="nil"/>
              <w:left w:val="nil"/>
              <w:bottom w:val="single" w:sz="8" w:space="0" w:color="auto"/>
              <w:right w:val="single" w:sz="8" w:space="0" w:color="auto"/>
            </w:tcBorders>
            <w:shd w:val="clear" w:color="000000" w:fill="BFBFBF"/>
            <w:vAlign w:val="center"/>
            <w:hideMark/>
          </w:tcPr>
          <w:p w14:paraId="6B167723" w14:textId="77777777" w:rsidR="00604A73" w:rsidRPr="00F538A3" w:rsidRDefault="00604A73" w:rsidP="00D02D99">
            <w:pPr>
              <w:spacing w:after="0" w:line="240" w:lineRule="auto"/>
              <w:jc w:val="center"/>
              <w:rPr>
                <w:rFonts w:cs="Arial"/>
                <w:snapToGrid/>
                <w:color w:val="00B050"/>
                <w:sz w:val="16"/>
                <w:szCs w:val="16"/>
              </w:rPr>
            </w:pPr>
            <w:r w:rsidRPr="00F538A3">
              <w:rPr>
                <w:rFonts w:cs="Arial"/>
                <w:snapToGrid/>
                <w:color w:val="00B050"/>
                <w:sz w:val="16"/>
                <w:szCs w:val="16"/>
              </w:rPr>
              <w:t> </w:t>
            </w:r>
          </w:p>
        </w:tc>
        <w:tc>
          <w:tcPr>
            <w:tcW w:w="467" w:type="pct"/>
            <w:tcBorders>
              <w:top w:val="nil"/>
              <w:left w:val="nil"/>
              <w:bottom w:val="single" w:sz="8" w:space="0" w:color="auto"/>
              <w:right w:val="single" w:sz="8" w:space="0" w:color="auto"/>
            </w:tcBorders>
            <w:shd w:val="clear" w:color="000000" w:fill="BFBFBF"/>
            <w:vAlign w:val="center"/>
            <w:hideMark/>
          </w:tcPr>
          <w:p w14:paraId="57E55DE5" w14:textId="77777777" w:rsidR="00604A73" w:rsidRPr="00F538A3" w:rsidRDefault="00604A73" w:rsidP="00D02D99">
            <w:pPr>
              <w:spacing w:after="0" w:line="240" w:lineRule="auto"/>
              <w:jc w:val="center"/>
              <w:rPr>
                <w:rFonts w:cs="Arial"/>
                <w:snapToGrid/>
                <w:color w:val="00B050"/>
                <w:sz w:val="16"/>
                <w:szCs w:val="16"/>
              </w:rPr>
            </w:pPr>
          </w:p>
        </w:tc>
        <w:tc>
          <w:tcPr>
            <w:tcW w:w="429" w:type="pct"/>
            <w:tcBorders>
              <w:top w:val="nil"/>
              <w:left w:val="nil"/>
              <w:bottom w:val="single" w:sz="8" w:space="0" w:color="auto"/>
              <w:right w:val="single" w:sz="8" w:space="0" w:color="auto"/>
            </w:tcBorders>
            <w:shd w:val="clear" w:color="000000" w:fill="BFBFBF"/>
            <w:vAlign w:val="center"/>
            <w:hideMark/>
          </w:tcPr>
          <w:p w14:paraId="154FEE7D" w14:textId="77777777" w:rsidR="00604A73" w:rsidRPr="00F538A3" w:rsidRDefault="00604A73" w:rsidP="00D02D99">
            <w:pPr>
              <w:spacing w:after="0" w:line="240" w:lineRule="auto"/>
              <w:jc w:val="center"/>
              <w:rPr>
                <w:rFonts w:cs="Arial"/>
                <w:snapToGrid/>
                <w:color w:val="00B050"/>
                <w:sz w:val="16"/>
                <w:szCs w:val="16"/>
              </w:rPr>
            </w:pPr>
          </w:p>
        </w:tc>
        <w:tc>
          <w:tcPr>
            <w:tcW w:w="411" w:type="pct"/>
            <w:tcBorders>
              <w:top w:val="nil"/>
              <w:left w:val="nil"/>
              <w:bottom w:val="single" w:sz="8" w:space="0" w:color="auto"/>
              <w:right w:val="single" w:sz="8" w:space="0" w:color="auto"/>
            </w:tcBorders>
            <w:shd w:val="clear" w:color="000000" w:fill="BFBFBF"/>
            <w:vAlign w:val="center"/>
            <w:hideMark/>
          </w:tcPr>
          <w:p w14:paraId="367CF226" w14:textId="77777777" w:rsidR="00604A73" w:rsidRPr="00F538A3" w:rsidRDefault="00604A73" w:rsidP="00D02D99">
            <w:pPr>
              <w:spacing w:after="0" w:line="240" w:lineRule="auto"/>
              <w:jc w:val="center"/>
              <w:rPr>
                <w:rFonts w:cs="Arial"/>
                <w:snapToGrid/>
                <w:color w:val="00B050"/>
                <w:sz w:val="16"/>
                <w:szCs w:val="16"/>
              </w:rPr>
            </w:pPr>
          </w:p>
        </w:tc>
        <w:tc>
          <w:tcPr>
            <w:tcW w:w="684" w:type="pct"/>
            <w:tcBorders>
              <w:top w:val="nil"/>
              <w:left w:val="nil"/>
              <w:bottom w:val="single" w:sz="8" w:space="0" w:color="auto"/>
              <w:right w:val="single" w:sz="8" w:space="0" w:color="auto"/>
            </w:tcBorders>
            <w:shd w:val="clear" w:color="auto" w:fill="auto"/>
            <w:vAlign w:val="center"/>
            <w:hideMark/>
          </w:tcPr>
          <w:p w14:paraId="7262733E" w14:textId="77777777" w:rsidR="00604A73" w:rsidRPr="00F538A3" w:rsidRDefault="00604A73" w:rsidP="00D02D99">
            <w:pPr>
              <w:spacing w:after="0" w:line="240" w:lineRule="auto"/>
              <w:jc w:val="center"/>
              <w:rPr>
                <w:rFonts w:cs="Arial"/>
                <w:snapToGrid/>
                <w:color w:val="000000"/>
                <w:sz w:val="16"/>
                <w:szCs w:val="16"/>
              </w:rPr>
            </w:pPr>
            <w:r w:rsidRPr="00F538A3">
              <w:rPr>
                <w:rFonts w:cs="Arial"/>
                <w:snapToGrid/>
                <w:color w:val="000000"/>
                <w:sz w:val="16"/>
                <w:szCs w:val="16"/>
              </w:rPr>
              <w:t>200,00 €</w:t>
            </w:r>
          </w:p>
        </w:tc>
      </w:tr>
      <w:tr w:rsidR="00604A73" w:rsidRPr="00F538A3" w14:paraId="3D23BFF9"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nil"/>
            </w:tcBorders>
            <w:shd w:val="clear" w:color="000000" w:fill="BFBFBF"/>
            <w:vAlign w:val="center"/>
            <w:hideMark/>
          </w:tcPr>
          <w:p w14:paraId="0C4B8014"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Análisis Clínicos (Solo a petición expresa de MC MUTUAL)</w:t>
            </w:r>
          </w:p>
        </w:tc>
        <w:tc>
          <w:tcPr>
            <w:tcW w:w="599" w:type="pct"/>
            <w:tcBorders>
              <w:top w:val="nil"/>
              <w:left w:val="nil"/>
              <w:bottom w:val="single" w:sz="8" w:space="0" w:color="auto"/>
              <w:right w:val="nil"/>
            </w:tcBorders>
            <w:shd w:val="clear" w:color="000000" w:fill="BFBFBF"/>
            <w:vAlign w:val="center"/>
            <w:hideMark/>
          </w:tcPr>
          <w:p w14:paraId="477D2913" w14:textId="77777777" w:rsidR="00604A73" w:rsidRPr="00F538A3" w:rsidRDefault="00604A73" w:rsidP="00D02D99">
            <w:pPr>
              <w:spacing w:after="0" w:line="240" w:lineRule="auto"/>
              <w:jc w:val="left"/>
              <w:rPr>
                <w:rFonts w:cs="Arial"/>
                <w:b/>
                <w:bCs/>
                <w:snapToGrid/>
                <w:color w:val="00B050"/>
                <w:sz w:val="16"/>
                <w:szCs w:val="16"/>
              </w:rPr>
            </w:pPr>
            <w:r w:rsidRPr="00F538A3">
              <w:rPr>
                <w:rFonts w:cs="Arial"/>
                <w:b/>
                <w:bCs/>
                <w:snapToGrid/>
                <w:color w:val="00B050"/>
                <w:sz w:val="16"/>
                <w:szCs w:val="16"/>
              </w:rPr>
              <w:t> </w:t>
            </w:r>
          </w:p>
        </w:tc>
        <w:tc>
          <w:tcPr>
            <w:tcW w:w="467" w:type="pct"/>
            <w:tcBorders>
              <w:top w:val="nil"/>
              <w:left w:val="nil"/>
              <w:bottom w:val="single" w:sz="8" w:space="0" w:color="auto"/>
              <w:right w:val="nil"/>
            </w:tcBorders>
            <w:shd w:val="clear" w:color="000000" w:fill="BFBFBF"/>
            <w:vAlign w:val="center"/>
            <w:hideMark/>
          </w:tcPr>
          <w:p w14:paraId="279DA561" w14:textId="77777777" w:rsidR="00604A73" w:rsidRPr="00F538A3" w:rsidRDefault="00604A73" w:rsidP="00D02D99">
            <w:pPr>
              <w:spacing w:after="0" w:line="240" w:lineRule="auto"/>
              <w:jc w:val="center"/>
              <w:rPr>
                <w:rFonts w:cs="Arial"/>
                <w:b/>
                <w:bCs/>
                <w:snapToGrid/>
                <w:color w:val="00B050"/>
                <w:sz w:val="16"/>
                <w:szCs w:val="16"/>
              </w:rPr>
            </w:pPr>
          </w:p>
        </w:tc>
        <w:tc>
          <w:tcPr>
            <w:tcW w:w="429" w:type="pct"/>
            <w:tcBorders>
              <w:top w:val="nil"/>
              <w:left w:val="nil"/>
              <w:bottom w:val="single" w:sz="8" w:space="0" w:color="auto"/>
              <w:right w:val="nil"/>
            </w:tcBorders>
            <w:shd w:val="clear" w:color="000000" w:fill="BFBFBF"/>
            <w:vAlign w:val="center"/>
            <w:hideMark/>
          </w:tcPr>
          <w:p w14:paraId="65DE4E28" w14:textId="77777777" w:rsidR="00604A73" w:rsidRPr="00F538A3" w:rsidRDefault="00604A73" w:rsidP="00D02D99">
            <w:pPr>
              <w:spacing w:after="0" w:line="240" w:lineRule="auto"/>
              <w:jc w:val="center"/>
              <w:rPr>
                <w:rFonts w:cs="Arial"/>
                <w:b/>
                <w:bCs/>
                <w:snapToGrid/>
                <w:color w:val="00B050"/>
                <w:sz w:val="16"/>
                <w:szCs w:val="16"/>
              </w:rPr>
            </w:pPr>
          </w:p>
        </w:tc>
        <w:tc>
          <w:tcPr>
            <w:tcW w:w="411" w:type="pct"/>
            <w:tcBorders>
              <w:top w:val="nil"/>
              <w:left w:val="nil"/>
              <w:bottom w:val="single" w:sz="8" w:space="0" w:color="auto"/>
              <w:right w:val="nil"/>
            </w:tcBorders>
            <w:shd w:val="clear" w:color="000000" w:fill="BFBFBF"/>
            <w:vAlign w:val="center"/>
            <w:hideMark/>
          </w:tcPr>
          <w:p w14:paraId="1C693F28" w14:textId="77777777" w:rsidR="00604A73" w:rsidRPr="00F538A3" w:rsidRDefault="00604A73" w:rsidP="00D02D99">
            <w:pPr>
              <w:spacing w:after="0" w:line="240" w:lineRule="auto"/>
              <w:jc w:val="center"/>
              <w:rPr>
                <w:rFonts w:cs="Arial"/>
                <w:b/>
                <w:bCs/>
                <w:snapToGrid/>
                <w:color w:val="00B050"/>
                <w:sz w:val="16"/>
                <w:szCs w:val="16"/>
              </w:rPr>
            </w:pPr>
          </w:p>
        </w:tc>
        <w:tc>
          <w:tcPr>
            <w:tcW w:w="684" w:type="pct"/>
            <w:tcBorders>
              <w:top w:val="nil"/>
              <w:left w:val="nil"/>
              <w:bottom w:val="single" w:sz="8" w:space="0" w:color="auto"/>
              <w:right w:val="nil"/>
            </w:tcBorders>
            <w:shd w:val="clear" w:color="000000" w:fill="BFBFBF"/>
            <w:vAlign w:val="center"/>
            <w:hideMark/>
          </w:tcPr>
          <w:p w14:paraId="0CA8A738" w14:textId="77777777" w:rsidR="00604A73" w:rsidRPr="00F538A3" w:rsidRDefault="00604A73" w:rsidP="00D02D99">
            <w:pPr>
              <w:spacing w:after="0" w:line="240" w:lineRule="auto"/>
              <w:jc w:val="center"/>
              <w:rPr>
                <w:rFonts w:cs="Arial"/>
                <w:b/>
                <w:bCs/>
                <w:snapToGrid/>
                <w:color w:val="00B050"/>
                <w:sz w:val="16"/>
                <w:szCs w:val="16"/>
              </w:rPr>
            </w:pPr>
          </w:p>
        </w:tc>
      </w:tr>
      <w:tr w:rsidR="00604A73" w:rsidRPr="00F538A3" w14:paraId="4DAA4B8E"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F8888E1" w14:textId="77777777" w:rsidR="00604A73" w:rsidRPr="00F538A3" w:rsidRDefault="00604A73" w:rsidP="00D02D99">
            <w:pPr>
              <w:spacing w:after="0" w:line="240" w:lineRule="auto"/>
              <w:jc w:val="left"/>
              <w:rPr>
                <w:rFonts w:cs="Arial"/>
                <w:snapToGrid/>
                <w:sz w:val="16"/>
                <w:szCs w:val="16"/>
              </w:rPr>
            </w:pPr>
            <w:proofErr w:type="spellStart"/>
            <w:r w:rsidRPr="00F538A3">
              <w:rPr>
                <w:rFonts w:cs="Arial"/>
                <w:snapToGrid/>
                <w:sz w:val="16"/>
                <w:szCs w:val="16"/>
              </w:rPr>
              <w:t>Analitica</w:t>
            </w:r>
            <w:proofErr w:type="spellEnd"/>
            <w:r w:rsidRPr="00F538A3">
              <w:rPr>
                <w:rFonts w:cs="Arial"/>
                <w:snapToGrid/>
                <w:sz w:val="16"/>
                <w:szCs w:val="16"/>
              </w:rPr>
              <w:t xml:space="preserve"> Estudio Preoperatorio</w:t>
            </w:r>
          </w:p>
        </w:tc>
        <w:tc>
          <w:tcPr>
            <w:tcW w:w="599" w:type="pct"/>
            <w:tcBorders>
              <w:top w:val="nil"/>
              <w:left w:val="nil"/>
              <w:bottom w:val="single" w:sz="8" w:space="0" w:color="auto"/>
              <w:right w:val="single" w:sz="8" w:space="0" w:color="auto"/>
            </w:tcBorders>
            <w:shd w:val="clear" w:color="auto" w:fill="auto"/>
            <w:vAlign w:val="center"/>
            <w:hideMark/>
          </w:tcPr>
          <w:p w14:paraId="53F7D5E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65D631F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38,00 €</w:t>
            </w:r>
          </w:p>
        </w:tc>
        <w:tc>
          <w:tcPr>
            <w:tcW w:w="429" w:type="pct"/>
            <w:tcBorders>
              <w:top w:val="nil"/>
              <w:left w:val="nil"/>
              <w:bottom w:val="single" w:sz="8" w:space="0" w:color="auto"/>
              <w:right w:val="single" w:sz="8" w:space="0" w:color="auto"/>
            </w:tcBorders>
            <w:shd w:val="clear" w:color="auto" w:fill="auto"/>
            <w:vAlign w:val="center"/>
            <w:hideMark/>
          </w:tcPr>
          <w:p w14:paraId="6548E21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8179AF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7CA128E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CC9FE91"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9215E54"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Analítica Perfil Preoperatorio + Serología </w:t>
            </w:r>
          </w:p>
        </w:tc>
        <w:tc>
          <w:tcPr>
            <w:tcW w:w="599" w:type="pct"/>
            <w:tcBorders>
              <w:top w:val="nil"/>
              <w:left w:val="nil"/>
              <w:bottom w:val="single" w:sz="8" w:space="0" w:color="auto"/>
              <w:right w:val="single" w:sz="8" w:space="0" w:color="auto"/>
            </w:tcBorders>
            <w:shd w:val="clear" w:color="auto" w:fill="auto"/>
            <w:vAlign w:val="center"/>
            <w:hideMark/>
          </w:tcPr>
          <w:p w14:paraId="302C8AE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37D9268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48,00 €</w:t>
            </w:r>
          </w:p>
        </w:tc>
        <w:tc>
          <w:tcPr>
            <w:tcW w:w="429" w:type="pct"/>
            <w:tcBorders>
              <w:top w:val="nil"/>
              <w:left w:val="nil"/>
              <w:bottom w:val="single" w:sz="8" w:space="0" w:color="auto"/>
              <w:right w:val="single" w:sz="8" w:space="0" w:color="auto"/>
            </w:tcBorders>
            <w:shd w:val="clear" w:color="auto" w:fill="auto"/>
            <w:vAlign w:val="center"/>
            <w:hideMark/>
          </w:tcPr>
          <w:p w14:paraId="20A7800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54E8545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FF8F48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A4FD115"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C37CF94"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Perfil analítica orina </w:t>
            </w:r>
          </w:p>
        </w:tc>
        <w:tc>
          <w:tcPr>
            <w:tcW w:w="599" w:type="pct"/>
            <w:tcBorders>
              <w:top w:val="nil"/>
              <w:left w:val="nil"/>
              <w:bottom w:val="single" w:sz="8" w:space="0" w:color="auto"/>
              <w:right w:val="single" w:sz="8" w:space="0" w:color="auto"/>
            </w:tcBorders>
            <w:shd w:val="clear" w:color="auto" w:fill="auto"/>
            <w:vAlign w:val="center"/>
            <w:hideMark/>
          </w:tcPr>
          <w:p w14:paraId="74231E8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02562E7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10,00 €</w:t>
            </w:r>
          </w:p>
        </w:tc>
        <w:tc>
          <w:tcPr>
            <w:tcW w:w="429" w:type="pct"/>
            <w:tcBorders>
              <w:top w:val="nil"/>
              <w:left w:val="nil"/>
              <w:bottom w:val="single" w:sz="8" w:space="0" w:color="auto"/>
              <w:right w:val="single" w:sz="8" w:space="0" w:color="auto"/>
            </w:tcBorders>
            <w:shd w:val="clear" w:color="auto" w:fill="auto"/>
            <w:vAlign w:val="center"/>
            <w:hideMark/>
          </w:tcPr>
          <w:p w14:paraId="3F41E2A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5DA0DC7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7F3689C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1C2F57E6"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3150B57"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Analítica perfil básico</w:t>
            </w:r>
          </w:p>
        </w:tc>
        <w:tc>
          <w:tcPr>
            <w:tcW w:w="599" w:type="pct"/>
            <w:tcBorders>
              <w:top w:val="nil"/>
              <w:left w:val="nil"/>
              <w:bottom w:val="single" w:sz="8" w:space="0" w:color="auto"/>
              <w:right w:val="single" w:sz="8" w:space="0" w:color="auto"/>
            </w:tcBorders>
            <w:shd w:val="clear" w:color="auto" w:fill="auto"/>
            <w:vAlign w:val="center"/>
            <w:hideMark/>
          </w:tcPr>
          <w:p w14:paraId="2960D3F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02B13A0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30,00 €</w:t>
            </w:r>
          </w:p>
        </w:tc>
        <w:tc>
          <w:tcPr>
            <w:tcW w:w="429" w:type="pct"/>
            <w:tcBorders>
              <w:top w:val="nil"/>
              <w:left w:val="nil"/>
              <w:bottom w:val="single" w:sz="8" w:space="0" w:color="auto"/>
              <w:right w:val="single" w:sz="8" w:space="0" w:color="auto"/>
            </w:tcBorders>
            <w:shd w:val="clear" w:color="auto" w:fill="auto"/>
            <w:vAlign w:val="center"/>
            <w:hideMark/>
          </w:tcPr>
          <w:p w14:paraId="640CAD7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556840B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B86C48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1006D04"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F4BE40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Analítica </w:t>
            </w:r>
            <w:proofErr w:type="gramStart"/>
            <w:r w:rsidRPr="00F538A3">
              <w:rPr>
                <w:rFonts w:cs="Arial"/>
                <w:snapToGrid/>
                <w:sz w:val="16"/>
                <w:szCs w:val="16"/>
              </w:rPr>
              <w:t>perfil bioquímica</w:t>
            </w:r>
            <w:proofErr w:type="gramEnd"/>
          </w:p>
        </w:tc>
        <w:tc>
          <w:tcPr>
            <w:tcW w:w="599" w:type="pct"/>
            <w:tcBorders>
              <w:top w:val="nil"/>
              <w:left w:val="nil"/>
              <w:bottom w:val="single" w:sz="8" w:space="0" w:color="auto"/>
              <w:right w:val="single" w:sz="8" w:space="0" w:color="auto"/>
            </w:tcBorders>
            <w:shd w:val="clear" w:color="auto" w:fill="auto"/>
            <w:vAlign w:val="center"/>
            <w:hideMark/>
          </w:tcPr>
          <w:p w14:paraId="7D76BED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4F84656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12,00 €</w:t>
            </w:r>
          </w:p>
        </w:tc>
        <w:tc>
          <w:tcPr>
            <w:tcW w:w="429" w:type="pct"/>
            <w:tcBorders>
              <w:top w:val="nil"/>
              <w:left w:val="nil"/>
              <w:bottom w:val="single" w:sz="8" w:space="0" w:color="auto"/>
              <w:right w:val="single" w:sz="8" w:space="0" w:color="auto"/>
            </w:tcBorders>
            <w:shd w:val="clear" w:color="auto" w:fill="auto"/>
            <w:vAlign w:val="center"/>
            <w:hideMark/>
          </w:tcPr>
          <w:p w14:paraId="2533AAF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4A3196B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B6F1EE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53B43AE6"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862ECD3"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Analítica perfil cardiaco</w:t>
            </w:r>
          </w:p>
        </w:tc>
        <w:tc>
          <w:tcPr>
            <w:tcW w:w="599" w:type="pct"/>
            <w:tcBorders>
              <w:top w:val="nil"/>
              <w:left w:val="nil"/>
              <w:bottom w:val="single" w:sz="8" w:space="0" w:color="auto"/>
              <w:right w:val="single" w:sz="8" w:space="0" w:color="auto"/>
            </w:tcBorders>
            <w:shd w:val="clear" w:color="auto" w:fill="auto"/>
            <w:vAlign w:val="center"/>
            <w:hideMark/>
          </w:tcPr>
          <w:p w14:paraId="7624213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631BD8A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105,00 €</w:t>
            </w:r>
          </w:p>
        </w:tc>
        <w:tc>
          <w:tcPr>
            <w:tcW w:w="429" w:type="pct"/>
            <w:tcBorders>
              <w:top w:val="nil"/>
              <w:left w:val="nil"/>
              <w:bottom w:val="single" w:sz="8" w:space="0" w:color="auto"/>
              <w:right w:val="single" w:sz="8" w:space="0" w:color="auto"/>
            </w:tcBorders>
            <w:shd w:val="clear" w:color="auto" w:fill="auto"/>
            <w:vAlign w:val="center"/>
            <w:hideMark/>
          </w:tcPr>
          <w:p w14:paraId="3E547BF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4A250DD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A900FA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F44780D"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44447839"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Cultivos</w:t>
            </w:r>
          </w:p>
        </w:tc>
        <w:tc>
          <w:tcPr>
            <w:tcW w:w="599" w:type="pct"/>
            <w:tcBorders>
              <w:top w:val="nil"/>
              <w:left w:val="nil"/>
              <w:bottom w:val="single" w:sz="8" w:space="0" w:color="auto"/>
              <w:right w:val="single" w:sz="8" w:space="0" w:color="auto"/>
            </w:tcBorders>
            <w:shd w:val="clear" w:color="auto" w:fill="auto"/>
            <w:vAlign w:val="center"/>
            <w:hideMark/>
          </w:tcPr>
          <w:p w14:paraId="11C5076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4EBA25C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28,00 €</w:t>
            </w:r>
          </w:p>
        </w:tc>
        <w:tc>
          <w:tcPr>
            <w:tcW w:w="429" w:type="pct"/>
            <w:tcBorders>
              <w:top w:val="nil"/>
              <w:left w:val="nil"/>
              <w:bottom w:val="single" w:sz="8" w:space="0" w:color="auto"/>
              <w:right w:val="single" w:sz="8" w:space="0" w:color="auto"/>
            </w:tcBorders>
            <w:shd w:val="clear" w:color="auto" w:fill="auto"/>
            <w:vAlign w:val="center"/>
            <w:hideMark/>
          </w:tcPr>
          <w:p w14:paraId="56482CF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9F0F7B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C5CCD8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401B773" w14:textId="77777777" w:rsidTr="00D02D99">
        <w:tblPrEx>
          <w:tblCellMar>
            <w:left w:w="70" w:type="dxa"/>
            <w:right w:w="70" w:type="dxa"/>
          </w:tblCellMar>
        </w:tblPrEx>
        <w:trPr>
          <w:trHeight w:val="315"/>
        </w:trPr>
        <w:tc>
          <w:tcPr>
            <w:tcW w:w="2411" w:type="pct"/>
            <w:tcBorders>
              <w:top w:val="nil"/>
              <w:left w:val="single" w:sz="8" w:space="0" w:color="auto"/>
              <w:bottom w:val="nil"/>
              <w:right w:val="single" w:sz="8" w:space="0" w:color="auto"/>
            </w:tcBorders>
            <w:shd w:val="clear" w:color="auto" w:fill="auto"/>
            <w:vAlign w:val="center"/>
            <w:hideMark/>
          </w:tcPr>
          <w:p w14:paraId="70BE485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Test de Antígenos</w:t>
            </w:r>
          </w:p>
        </w:tc>
        <w:tc>
          <w:tcPr>
            <w:tcW w:w="599" w:type="pct"/>
            <w:tcBorders>
              <w:top w:val="nil"/>
              <w:left w:val="nil"/>
              <w:bottom w:val="single" w:sz="8" w:space="0" w:color="auto"/>
              <w:right w:val="single" w:sz="8" w:space="0" w:color="auto"/>
            </w:tcBorders>
            <w:shd w:val="clear" w:color="auto" w:fill="auto"/>
            <w:vAlign w:val="center"/>
            <w:hideMark/>
          </w:tcPr>
          <w:p w14:paraId="4EE90AB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24</w:t>
            </w:r>
          </w:p>
        </w:tc>
        <w:tc>
          <w:tcPr>
            <w:tcW w:w="467" w:type="pct"/>
            <w:tcBorders>
              <w:top w:val="nil"/>
              <w:left w:val="nil"/>
              <w:bottom w:val="single" w:sz="8" w:space="0" w:color="auto"/>
              <w:right w:val="single" w:sz="8" w:space="0" w:color="auto"/>
            </w:tcBorders>
            <w:shd w:val="clear" w:color="auto" w:fill="auto"/>
            <w:vAlign w:val="center"/>
            <w:hideMark/>
          </w:tcPr>
          <w:p w14:paraId="5D4DE13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23,00 €</w:t>
            </w:r>
          </w:p>
        </w:tc>
        <w:tc>
          <w:tcPr>
            <w:tcW w:w="429" w:type="pct"/>
            <w:tcBorders>
              <w:top w:val="nil"/>
              <w:left w:val="nil"/>
              <w:bottom w:val="single" w:sz="8" w:space="0" w:color="auto"/>
              <w:right w:val="single" w:sz="8" w:space="0" w:color="auto"/>
            </w:tcBorders>
            <w:shd w:val="clear" w:color="auto" w:fill="auto"/>
            <w:vAlign w:val="center"/>
            <w:hideMark/>
          </w:tcPr>
          <w:p w14:paraId="0FC675D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4BA3980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E0C96C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4723CBE" w14:textId="77777777" w:rsidTr="00D02D99">
        <w:tblPrEx>
          <w:tblCellMar>
            <w:left w:w="70" w:type="dxa"/>
            <w:right w:w="70" w:type="dxa"/>
          </w:tblCellMar>
        </w:tblPrEx>
        <w:trPr>
          <w:trHeight w:val="315"/>
        </w:trPr>
        <w:tc>
          <w:tcPr>
            <w:tcW w:w="2411" w:type="pct"/>
            <w:tcBorders>
              <w:top w:val="single" w:sz="8" w:space="0" w:color="auto"/>
              <w:left w:val="single" w:sz="8" w:space="0" w:color="auto"/>
              <w:bottom w:val="single" w:sz="8" w:space="0" w:color="auto"/>
              <w:right w:val="nil"/>
            </w:tcBorders>
            <w:shd w:val="clear" w:color="000000" w:fill="BFBFBF"/>
            <w:vAlign w:val="center"/>
            <w:hideMark/>
          </w:tcPr>
          <w:p w14:paraId="70E7781D"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 xml:space="preserve">Intervenciones Quirúrgicas </w:t>
            </w:r>
          </w:p>
        </w:tc>
        <w:tc>
          <w:tcPr>
            <w:tcW w:w="599" w:type="pct"/>
            <w:tcBorders>
              <w:top w:val="nil"/>
              <w:left w:val="nil"/>
              <w:bottom w:val="single" w:sz="8" w:space="0" w:color="auto"/>
              <w:right w:val="nil"/>
            </w:tcBorders>
            <w:shd w:val="clear" w:color="000000" w:fill="BFBFBF"/>
            <w:vAlign w:val="center"/>
            <w:hideMark/>
          </w:tcPr>
          <w:p w14:paraId="7AF7D95B" w14:textId="77777777" w:rsidR="00604A73" w:rsidRPr="00F538A3" w:rsidRDefault="00604A73" w:rsidP="00D02D99">
            <w:pPr>
              <w:spacing w:after="0" w:line="240" w:lineRule="auto"/>
              <w:jc w:val="left"/>
              <w:rPr>
                <w:rFonts w:cs="Arial"/>
                <w:b/>
                <w:bCs/>
                <w:snapToGrid/>
                <w:color w:val="00B050"/>
                <w:sz w:val="16"/>
                <w:szCs w:val="16"/>
              </w:rPr>
            </w:pPr>
            <w:r w:rsidRPr="00F538A3">
              <w:rPr>
                <w:rFonts w:cs="Arial"/>
                <w:b/>
                <w:bCs/>
                <w:snapToGrid/>
                <w:color w:val="00B050"/>
                <w:sz w:val="16"/>
                <w:szCs w:val="16"/>
              </w:rPr>
              <w:t> </w:t>
            </w:r>
          </w:p>
        </w:tc>
        <w:tc>
          <w:tcPr>
            <w:tcW w:w="467" w:type="pct"/>
            <w:tcBorders>
              <w:top w:val="nil"/>
              <w:left w:val="nil"/>
              <w:bottom w:val="single" w:sz="8" w:space="0" w:color="auto"/>
              <w:right w:val="nil"/>
            </w:tcBorders>
            <w:shd w:val="clear" w:color="000000" w:fill="BFBFBF"/>
            <w:vAlign w:val="center"/>
            <w:hideMark/>
          </w:tcPr>
          <w:p w14:paraId="115A7CC3" w14:textId="77777777" w:rsidR="00604A73" w:rsidRPr="00F538A3" w:rsidRDefault="00604A73" w:rsidP="00D02D99">
            <w:pPr>
              <w:spacing w:after="0" w:line="240" w:lineRule="auto"/>
              <w:jc w:val="center"/>
              <w:rPr>
                <w:rFonts w:cs="Arial"/>
                <w:b/>
                <w:bCs/>
                <w:snapToGrid/>
                <w:color w:val="00B050"/>
                <w:sz w:val="16"/>
                <w:szCs w:val="16"/>
              </w:rPr>
            </w:pPr>
          </w:p>
        </w:tc>
        <w:tc>
          <w:tcPr>
            <w:tcW w:w="429" w:type="pct"/>
            <w:tcBorders>
              <w:top w:val="nil"/>
              <w:left w:val="nil"/>
              <w:bottom w:val="single" w:sz="8" w:space="0" w:color="auto"/>
              <w:right w:val="nil"/>
            </w:tcBorders>
            <w:shd w:val="clear" w:color="000000" w:fill="BFBFBF"/>
            <w:vAlign w:val="center"/>
            <w:hideMark/>
          </w:tcPr>
          <w:p w14:paraId="5770EC53" w14:textId="77777777" w:rsidR="00604A73" w:rsidRPr="00F538A3" w:rsidRDefault="00604A73" w:rsidP="00D02D99">
            <w:pPr>
              <w:spacing w:after="0" w:line="240" w:lineRule="auto"/>
              <w:jc w:val="center"/>
              <w:rPr>
                <w:rFonts w:cs="Arial"/>
                <w:b/>
                <w:bCs/>
                <w:snapToGrid/>
                <w:color w:val="00B050"/>
                <w:sz w:val="16"/>
                <w:szCs w:val="16"/>
              </w:rPr>
            </w:pPr>
          </w:p>
        </w:tc>
        <w:tc>
          <w:tcPr>
            <w:tcW w:w="411" w:type="pct"/>
            <w:tcBorders>
              <w:top w:val="nil"/>
              <w:left w:val="nil"/>
              <w:bottom w:val="single" w:sz="8" w:space="0" w:color="auto"/>
              <w:right w:val="nil"/>
            </w:tcBorders>
            <w:shd w:val="clear" w:color="000000" w:fill="BFBFBF"/>
            <w:vAlign w:val="center"/>
            <w:hideMark/>
          </w:tcPr>
          <w:p w14:paraId="222721CB" w14:textId="77777777" w:rsidR="00604A73" w:rsidRPr="00F538A3" w:rsidRDefault="00604A73" w:rsidP="00D02D99">
            <w:pPr>
              <w:spacing w:after="0" w:line="240" w:lineRule="auto"/>
              <w:jc w:val="center"/>
              <w:rPr>
                <w:rFonts w:cs="Arial"/>
                <w:b/>
                <w:bCs/>
                <w:snapToGrid/>
                <w:color w:val="00B050"/>
                <w:sz w:val="16"/>
                <w:szCs w:val="16"/>
              </w:rPr>
            </w:pPr>
          </w:p>
        </w:tc>
        <w:tc>
          <w:tcPr>
            <w:tcW w:w="684" w:type="pct"/>
            <w:tcBorders>
              <w:top w:val="nil"/>
              <w:left w:val="nil"/>
              <w:bottom w:val="single" w:sz="8" w:space="0" w:color="auto"/>
              <w:right w:val="nil"/>
            </w:tcBorders>
            <w:shd w:val="clear" w:color="000000" w:fill="BFBFBF"/>
            <w:vAlign w:val="center"/>
            <w:hideMark/>
          </w:tcPr>
          <w:p w14:paraId="524822F7" w14:textId="77777777" w:rsidR="00604A73" w:rsidRPr="00F538A3" w:rsidRDefault="00604A73" w:rsidP="00D02D99">
            <w:pPr>
              <w:spacing w:after="0" w:line="240" w:lineRule="auto"/>
              <w:jc w:val="center"/>
              <w:rPr>
                <w:rFonts w:cs="Arial"/>
                <w:b/>
                <w:bCs/>
                <w:snapToGrid/>
                <w:color w:val="00B050"/>
                <w:sz w:val="16"/>
                <w:szCs w:val="16"/>
              </w:rPr>
            </w:pPr>
          </w:p>
        </w:tc>
      </w:tr>
      <w:tr w:rsidR="00604A73" w:rsidRPr="00F538A3" w14:paraId="4CAE6613"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D9104CA"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Actos Terapéuticos</w:t>
            </w:r>
          </w:p>
        </w:tc>
        <w:tc>
          <w:tcPr>
            <w:tcW w:w="599" w:type="pct"/>
            <w:tcBorders>
              <w:top w:val="nil"/>
              <w:left w:val="nil"/>
              <w:bottom w:val="single" w:sz="8" w:space="0" w:color="auto"/>
              <w:right w:val="single" w:sz="8" w:space="0" w:color="auto"/>
            </w:tcBorders>
            <w:shd w:val="clear" w:color="auto" w:fill="auto"/>
            <w:vAlign w:val="center"/>
            <w:hideMark/>
          </w:tcPr>
          <w:p w14:paraId="5F7182F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20B9FF7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225,00 €</w:t>
            </w:r>
          </w:p>
        </w:tc>
        <w:tc>
          <w:tcPr>
            <w:tcW w:w="429" w:type="pct"/>
            <w:tcBorders>
              <w:top w:val="nil"/>
              <w:left w:val="nil"/>
              <w:bottom w:val="single" w:sz="8" w:space="0" w:color="auto"/>
              <w:right w:val="single" w:sz="8" w:space="0" w:color="auto"/>
            </w:tcBorders>
            <w:shd w:val="clear" w:color="auto" w:fill="auto"/>
            <w:vAlign w:val="center"/>
            <w:hideMark/>
          </w:tcPr>
          <w:p w14:paraId="1A89775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6B4A7B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7B92E02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48EE973"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98ED75E"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0</w:t>
            </w:r>
          </w:p>
        </w:tc>
        <w:tc>
          <w:tcPr>
            <w:tcW w:w="599" w:type="pct"/>
            <w:tcBorders>
              <w:top w:val="nil"/>
              <w:left w:val="nil"/>
              <w:bottom w:val="single" w:sz="8" w:space="0" w:color="auto"/>
              <w:right w:val="single" w:sz="8" w:space="0" w:color="auto"/>
            </w:tcBorders>
            <w:shd w:val="clear" w:color="auto" w:fill="auto"/>
            <w:vAlign w:val="center"/>
            <w:hideMark/>
          </w:tcPr>
          <w:p w14:paraId="57E923A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2609130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550,00 €</w:t>
            </w:r>
          </w:p>
        </w:tc>
        <w:tc>
          <w:tcPr>
            <w:tcW w:w="429" w:type="pct"/>
            <w:tcBorders>
              <w:top w:val="nil"/>
              <w:left w:val="nil"/>
              <w:bottom w:val="single" w:sz="8" w:space="0" w:color="auto"/>
              <w:right w:val="single" w:sz="8" w:space="0" w:color="auto"/>
            </w:tcBorders>
            <w:shd w:val="clear" w:color="auto" w:fill="auto"/>
            <w:vAlign w:val="center"/>
            <w:hideMark/>
          </w:tcPr>
          <w:p w14:paraId="452C0C8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45EA2D4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43D6DAA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5D4A635"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99E9DC6"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I</w:t>
            </w:r>
          </w:p>
        </w:tc>
        <w:tc>
          <w:tcPr>
            <w:tcW w:w="599" w:type="pct"/>
            <w:tcBorders>
              <w:top w:val="nil"/>
              <w:left w:val="nil"/>
              <w:bottom w:val="single" w:sz="8" w:space="0" w:color="auto"/>
              <w:right w:val="single" w:sz="8" w:space="0" w:color="auto"/>
            </w:tcBorders>
            <w:shd w:val="clear" w:color="auto" w:fill="auto"/>
            <w:vAlign w:val="center"/>
            <w:hideMark/>
          </w:tcPr>
          <w:p w14:paraId="751762D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1D38790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870,00 €</w:t>
            </w:r>
          </w:p>
        </w:tc>
        <w:tc>
          <w:tcPr>
            <w:tcW w:w="429" w:type="pct"/>
            <w:tcBorders>
              <w:top w:val="nil"/>
              <w:left w:val="nil"/>
              <w:bottom w:val="single" w:sz="8" w:space="0" w:color="auto"/>
              <w:right w:val="single" w:sz="8" w:space="0" w:color="auto"/>
            </w:tcBorders>
            <w:shd w:val="clear" w:color="auto" w:fill="auto"/>
            <w:vAlign w:val="center"/>
            <w:hideMark/>
          </w:tcPr>
          <w:p w14:paraId="1A87B2A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2DC56A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39F4224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6AD28B1"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9F92EF9"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II</w:t>
            </w:r>
          </w:p>
        </w:tc>
        <w:tc>
          <w:tcPr>
            <w:tcW w:w="599" w:type="pct"/>
            <w:tcBorders>
              <w:top w:val="nil"/>
              <w:left w:val="nil"/>
              <w:bottom w:val="single" w:sz="8" w:space="0" w:color="auto"/>
              <w:right w:val="single" w:sz="8" w:space="0" w:color="auto"/>
            </w:tcBorders>
            <w:shd w:val="clear" w:color="auto" w:fill="auto"/>
            <w:vAlign w:val="center"/>
            <w:hideMark/>
          </w:tcPr>
          <w:p w14:paraId="578BD9A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2B28C0C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950,00 €</w:t>
            </w:r>
          </w:p>
        </w:tc>
        <w:tc>
          <w:tcPr>
            <w:tcW w:w="429" w:type="pct"/>
            <w:tcBorders>
              <w:top w:val="nil"/>
              <w:left w:val="nil"/>
              <w:bottom w:val="single" w:sz="8" w:space="0" w:color="auto"/>
              <w:right w:val="single" w:sz="8" w:space="0" w:color="auto"/>
            </w:tcBorders>
            <w:shd w:val="clear" w:color="auto" w:fill="auto"/>
            <w:vAlign w:val="center"/>
            <w:hideMark/>
          </w:tcPr>
          <w:p w14:paraId="5578F44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C401B0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25A20E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7DE7476B"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BFEE1EC"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III</w:t>
            </w:r>
          </w:p>
        </w:tc>
        <w:tc>
          <w:tcPr>
            <w:tcW w:w="599" w:type="pct"/>
            <w:tcBorders>
              <w:top w:val="nil"/>
              <w:left w:val="nil"/>
              <w:bottom w:val="single" w:sz="8" w:space="0" w:color="auto"/>
              <w:right w:val="single" w:sz="8" w:space="0" w:color="auto"/>
            </w:tcBorders>
            <w:shd w:val="clear" w:color="auto" w:fill="auto"/>
            <w:vAlign w:val="center"/>
            <w:hideMark/>
          </w:tcPr>
          <w:p w14:paraId="6C2DE97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w:t>
            </w:r>
          </w:p>
        </w:tc>
        <w:tc>
          <w:tcPr>
            <w:tcW w:w="467" w:type="pct"/>
            <w:tcBorders>
              <w:top w:val="nil"/>
              <w:left w:val="nil"/>
              <w:bottom w:val="single" w:sz="8" w:space="0" w:color="auto"/>
              <w:right w:val="single" w:sz="8" w:space="0" w:color="auto"/>
            </w:tcBorders>
            <w:shd w:val="clear" w:color="auto" w:fill="auto"/>
            <w:vAlign w:val="center"/>
            <w:hideMark/>
          </w:tcPr>
          <w:p w14:paraId="3863103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1.800,00 €</w:t>
            </w:r>
          </w:p>
        </w:tc>
        <w:tc>
          <w:tcPr>
            <w:tcW w:w="429" w:type="pct"/>
            <w:tcBorders>
              <w:top w:val="nil"/>
              <w:left w:val="nil"/>
              <w:bottom w:val="single" w:sz="8" w:space="0" w:color="auto"/>
              <w:right w:val="single" w:sz="8" w:space="0" w:color="auto"/>
            </w:tcBorders>
            <w:shd w:val="clear" w:color="auto" w:fill="auto"/>
            <w:vAlign w:val="center"/>
            <w:hideMark/>
          </w:tcPr>
          <w:p w14:paraId="4B71E3A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B363C3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AB070E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5632547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CABD25A"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IV</w:t>
            </w:r>
          </w:p>
        </w:tc>
        <w:tc>
          <w:tcPr>
            <w:tcW w:w="599" w:type="pct"/>
            <w:tcBorders>
              <w:top w:val="nil"/>
              <w:left w:val="nil"/>
              <w:bottom w:val="single" w:sz="8" w:space="0" w:color="auto"/>
              <w:right w:val="single" w:sz="8" w:space="0" w:color="auto"/>
            </w:tcBorders>
            <w:shd w:val="clear" w:color="auto" w:fill="auto"/>
            <w:vAlign w:val="center"/>
            <w:hideMark/>
          </w:tcPr>
          <w:p w14:paraId="56B1918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w:t>
            </w:r>
          </w:p>
        </w:tc>
        <w:tc>
          <w:tcPr>
            <w:tcW w:w="467" w:type="pct"/>
            <w:tcBorders>
              <w:top w:val="nil"/>
              <w:left w:val="nil"/>
              <w:bottom w:val="single" w:sz="8" w:space="0" w:color="auto"/>
              <w:right w:val="single" w:sz="8" w:space="0" w:color="auto"/>
            </w:tcBorders>
            <w:shd w:val="clear" w:color="auto" w:fill="auto"/>
            <w:vAlign w:val="center"/>
            <w:hideMark/>
          </w:tcPr>
          <w:p w14:paraId="7529934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2.400,00 €</w:t>
            </w:r>
          </w:p>
        </w:tc>
        <w:tc>
          <w:tcPr>
            <w:tcW w:w="429" w:type="pct"/>
            <w:tcBorders>
              <w:top w:val="nil"/>
              <w:left w:val="nil"/>
              <w:bottom w:val="single" w:sz="8" w:space="0" w:color="auto"/>
              <w:right w:val="single" w:sz="8" w:space="0" w:color="auto"/>
            </w:tcBorders>
            <w:shd w:val="clear" w:color="auto" w:fill="auto"/>
            <w:vAlign w:val="center"/>
            <w:hideMark/>
          </w:tcPr>
          <w:p w14:paraId="5705034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65CBDC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EEA1B9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CFC474C"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63DE36EF"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V</w:t>
            </w:r>
          </w:p>
        </w:tc>
        <w:tc>
          <w:tcPr>
            <w:tcW w:w="599" w:type="pct"/>
            <w:tcBorders>
              <w:top w:val="nil"/>
              <w:left w:val="nil"/>
              <w:bottom w:val="single" w:sz="8" w:space="0" w:color="auto"/>
              <w:right w:val="single" w:sz="8" w:space="0" w:color="auto"/>
            </w:tcBorders>
            <w:shd w:val="clear" w:color="auto" w:fill="auto"/>
            <w:vAlign w:val="center"/>
            <w:hideMark/>
          </w:tcPr>
          <w:p w14:paraId="5EEE5E6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w:t>
            </w:r>
          </w:p>
        </w:tc>
        <w:tc>
          <w:tcPr>
            <w:tcW w:w="467" w:type="pct"/>
            <w:tcBorders>
              <w:top w:val="nil"/>
              <w:left w:val="nil"/>
              <w:bottom w:val="single" w:sz="8" w:space="0" w:color="auto"/>
              <w:right w:val="single" w:sz="8" w:space="0" w:color="auto"/>
            </w:tcBorders>
            <w:shd w:val="clear" w:color="auto" w:fill="auto"/>
            <w:vAlign w:val="center"/>
            <w:hideMark/>
          </w:tcPr>
          <w:p w14:paraId="79A80DE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3.000,00 €</w:t>
            </w:r>
          </w:p>
        </w:tc>
        <w:tc>
          <w:tcPr>
            <w:tcW w:w="429" w:type="pct"/>
            <w:tcBorders>
              <w:top w:val="nil"/>
              <w:left w:val="nil"/>
              <w:bottom w:val="single" w:sz="8" w:space="0" w:color="auto"/>
              <w:right w:val="single" w:sz="8" w:space="0" w:color="auto"/>
            </w:tcBorders>
            <w:shd w:val="clear" w:color="auto" w:fill="auto"/>
            <w:vAlign w:val="center"/>
            <w:hideMark/>
          </w:tcPr>
          <w:p w14:paraId="3F2B10A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22A51C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C90E05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5FDDEF9"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547FD96"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VI</w:t>
            </w:r>
          </w:p>
        </w:tc>
        <w:tc>
          <w:tcPr>
            <w:tcW w:w="599" w:type="pct"/>
            <w:tcBorders>
              <w:top w:val="nil"/>
              <w:left w:val="nil"/>
              <w:bottom w:val="single" w:sz="8" w:space="0" w:color="auto"/>
              <w:right w:val="single" w:sz="8" w:space="0" w:color="auto"/>
            </w:tcBorders>
            <w:shd w:val="clear" w:color="auto" w:fill="auto"/>
            <w:vAlign w:val="center"/>
            <w:hideMark/>
          </w:tcPr>
          <w:p w14:paraId="25D8283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708B1C0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3.800,00 €</w:t>
            </w:r>
          </w:p>
        </w:tc>
        <w:tc>
          <w:tcPr>
            <w:tcW w:w="429" w:type="pct"/>
            <w:tcBorders>
              <w:top w:val="nil"/>
              <w:left w:val="nil"/>
              <w:bottom w:val="single" w:sz="8" w:space="0" w:color="auto"/>
              <w:right w:val="single" w:sz="8" w:space="0" w:color="auto"/>
            </w:tcBorders>
            <w:shd w:val="clear" w:color="auto" w:fill="auto"/>
            <w:vAlign w:val="center"/>
            <w:hideMark/>
          </w:tcPr>
          <w:p w14:paraId="23BED07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A4F7D2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68135E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FFEB22E"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75FBA32"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Grupo VII </w:t>
            </w:r>
          </w:p>
        </w:tc>
        <w:tc>
          <w:tcPr>
            <w:tcW w:w="599" w:type="pct"/>
            <w:tcBorders>
              <w:top w:val="nil"/>
              <w:left w:val="nil"/>
              <w:bottom w:val="single" w:sz="8" w:space="0" w:color="auto"/>
              <w:right w:val="single" w:sz="8" w:space="0" w:color="auto"/>
            </w:tcBorders>
            <w:shd w:val="clear" w:color="auto" w:fill="auto"/>
            <w:vAlign w:val="center"/>
            <w:hideMark/>
          </w:tcPr>
          <w:p w14:paraId="4E76CB6F" w14:textId="77777777" w:rsidR="00604A73" w:rsidRPr="00F538A3" w:rsidRDefault="00604A73" w:rsidP="00D02D99">
            <w:pPr>
              <w:spacing w:after="0" w:line="240" w:lineRule="auto"/>
              <w:jc w:val="center"/>
              <w:rPr>
                <w:rFonts w:cs="Arial"/>
                <w:i/>
                <w:iCs/>
                <w:snapToGrid/>
                <w:sz w:val="16"/>
                <w:szCs w:val="16"/>
              </w:rPr>
            </w:pPr>
            <w:r w:rsidRPr="00F538A3">
              <w:rPr>
                <w:rFonts w:cs="Arial"/>
                <w:i/>
                <w:iCs/>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3E672EC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4.000,00 €</w:t>
            </w:r>
          </w:p>
        </w:tc>
        <w:tc>
          <w:tcPr>
            <w:tcW w:w="429" w:type="pct"/>
            <w:tcBorders>
              <w:top w:val="nil"/>
              <w:left w:val="nil"/>
              <w:bottom w:val="single" w:sz="8" w:space="0" w:color="auto"/>
              <w:right w:val="single" w:sz="8" w:space="0" w:color="auto"/>
            </w:tcBorders>
            <w:shd w:val="clear" w:color="auto" w:fill="auto"/>
            <w:vAlign w:val="center"/>
            <w:hideMark/>
          </w:tcPr>
          <w:p w14:paraId="177B414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E83C2E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4FD881F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098CE20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9065332"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Grupo VIII</w:t>
            </w:r>
          </w:p>
        </w:tc>
        <w:tc>
          <w:tcPr>
            <w:tcW w:w="599" w:type="pct"/>
            <w:tcBorders>
              <w:top w:val="nil"/>
              <w:left w:val="nil"/>
              <w:bottom w:val="single" w:sz="8" w:space="0" w:color="auto"/>
              <w:right w:val="single" w:sz="8" w:space="0" w:color="auto"/>
            </w:tcBorders>
            <w:shd w:val="clear" w:color="auto" w:fill="auto"/>
            <w:vAlign w:val="center"/>
            <w:hideMark/>
          </w:tcPr>
          <w:p w14:paraId="72B27FC0" w14:textId="77777777" w:rsidR="00604A73" w:rsidRPr="00F538A3" w:rsidRDefault="00604A73" w:rsidP="00D02D99">
            <w:pPr>
              <w:spacing w:after="0" w:line="240" w:lineRule="auto"/>
              <w:jc w:val="center"/>
              <w:rPr>
                <w:rFonts w:cs="Arial"/>
                <w:i/>
                <w:iCs/>
                <w:snapToGrid/>
                <w:sz w:val="16"/>
                <w:szCs w:val="16"/>
              </w:rPr>
            </w:pPr>
            <w:r w:rsidRPr="00F538A3">
              <w:rPr>
                <w:rFonts w:cs="Arial"/>
                <w:i/>
                <w:iCs/>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44DBD9B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4.500,00 €</w:t>
            </w:r>
          </w:p>
        </w:tc>
        <w:tc>
          <w:tcPr>
            <w:tcW w:w="429" w:type="pct"/>
            <w:tcBorders>
              <w:top w:val="nil"/>
              <w:left w:val="nil"/>
              <w:bottom w:val="single" w:sz="8" w:space="0" w:color="auto"/>
              <w:right w:val="single" w:sz="8" w:space="0" w:color="auto"/>
            </w:tcBorders>
            <w:shd w:val="clear" w:color="auto" w:fill="auto"/>
            <w:vAlign w:val="center"/>
            <w:hideMark/>
          </w:tcPr>
          <w:p w14:paraId="413D249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1B0A0A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00FCF3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5822BCA" w14:textId="77777777" w:rsidTr="00D02D99">
        <w:tblPrEx>
          <w:tblCellMar>
            <w:left w:w="70" w:type="dxa"/>
            <w:right w:w="70" w:type="dxa"/>
          </w:tblCellMar>
        </w:tblPrEx>
        <w:trPr>
          <w:trHeight w:val="518"/>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CC6C0E2"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Prótesis, implantes y Material de osteosíntesis*</w:t>
            </w:r>
          </w:p>
        </w:tc>
        <w:tc>
          <w:tcPr>
            <w:tcW w:w="599" w:type="pct"/>
            <w:tcBorders>
              <w:top w:val="nil"/>
              <w:left w:val="nil"/>
              <w:bottom w:val="single" w:sz="8" w:space="0" w:color="auto"/>
              <w:right w:val="nil"/>
            </w:tcBorders>
            <w:shd w:val="clear" w:color="000000" w:fill="BFBFBF"/>
            <w:vAlign w:val="center"/>
            <w:hideMark/>
          </w:tcPr>
          <w:p w14:paraId="6FE2A8B7" w14:textId="77777777" w:rsidR="00604A73" w:rsidRPr="00F538A3" w:rsidRDefault="00604A73" w:rsidP="00D02D99">
            <w:pPr>
              <w:spacing w:after="0" w:line="240" w:lineRule="auto"/>
              <w:jc w:val="left"/>
              <w:rPr>
                <w:rFonts w:cs="Arial"/>
                <w:b/>
                <w:bCs/>
                <w:snapToGrid/>
                <w:color w:val="00B050"/>
                <w:sz w:val="16"/>
                <w:szCs w:val="16"/>
              </w:rPr>
            </w:pPr>
            <w:r w:rsidRPr="00F538A3">
              <w:rPr>
                <w:rFonts w:cs="Arial"/>
                <w:b/>
                <w:bCs/>
                <w:snapToGrid/>
                <w:color w:val="00B050"/>
                <w:sz w:val="16"/>
                <w:szCs w:val="16"/>
              </w:rPr>
              <w:t> </w:t>
            </w:r>
          </w:p>
        </w:tc>
        <w:tc>
          <w:tcPr>
            <w:tcW w:w="467" w:type="pct"/>
            <w:tcBorders>
              <w:top w:val="nil"/>
              <w:left w:val="nil"/>
              <w:bottom w:val="single" w:sz="8" w:space="0" w:color="auto"/>
              <w:right w:val="nil"/>
            </w:tcBorders>
            <w:shd w:val="clear" w:color="000000" w:fill="BFBFBF"/>
            <w:vAlign w:val="center"/>
            <w:hideMark/>
          </w:tcPr>
          <w:p w14:paraId="656F762E" w14:textId="77777777" w:rsidR="00604A73" w:rsidRPr="00F538A3" w:rsidRDefault="00604A73" w:rsidP="00D02D99">
            <w:pPr>
              <w:spacing w:after="0" w:line="240" w:lineRule="auto"/>
              <w:jc w:val="center"/>
              <w:rPr>
                <w:rFonts w:cs="Arial"/>
                <w:b/>
                <w:bCs/>
                <w:snapToGrid/>
                <w:color w:val="00B050"/>
                <w:sz w:val="16"/>
                <w:szCs w:val="16"/>
              </w:rPr>
            </w:pPr>
          </w:p>
        </w:tc>
        <w:tc>
          <w:tcPr>
            <w:tcW w:w="429" w:type="pct"/>
            <w:tcBorders>
              <w:top w:val="nil"/>
              <w:left w:val="nil"/>
              <w:bottom w:val="single" w:sz="8" w:space="0" w:color="auto"/>
              <w:right w:val="nil"/>
            </w:tcBorders>
            <w:shd w:val="clear" w:color="000000" w:fill="BFBFBF"/>
            <w:vAlign w:val="center"/>
            <w:hideMark/>
          </w:tcPr>
          <w:p w14:paraId="0015ACBD" w14:textId="77777777" w:rsidR="00604A73" w:rsidRPr="00F538A3" w:rsidRDefault="00604A73" w:rsidP="00D02D99">
            <w:pPr>
              <w:spacing w:after="0" w:line="240" w:lineRule="auto"/>
              <w:jc w:val="center"/>
              <w:rPr>
                <w:rFonts w:cs="Arial"/>
                <w:b/>
                <w:bCs/>
                <w:snapToGrid/>
                <w:color w:val="00B050"/>
                <w:sz w:val="16"/>
                <w:szCs w:val="16"/>
              </w:rPr>
            </w:pPr>
          </w:p>
        </w:tc>
        <w:tc>
          <w:tcPr>
            <w:tcW w:w="411" w:type="pct"/>
            <w:tcBorders>
              <w:top w:val="nil"/>
              <w:left w:val="nil"/>
              <w:bottom w:val="single" w:sz="8" w:space="0" w:color="auto"/>
              <w:right w:val="nil"/>
            </w:tcBorders>
            <w:shd w:val="clear" w:color="000000" w:fill="BFBFBF"/>
            <w:vAlign w:val="center"/>
            <w:hideMark/>
          </w:tcPr>
          <w:p w14:paraId="5A9082F5" w14:textId="77777777" w:rsidR="00604A73" w:rsidRPr="00F538A3" w:rsidRDefault="00604A73" w:rsidP="00D02D99">
            <w:pPr>
              <w:spacing w:after="0" w:line="240" w:lineRule="auto"/>
              <w:jc w:val="center"/>
              <w:rPr>
                <w:rFonts w:cs="Arial"/>
                <w:b/>
                <w:bCs/>
                <w:snapToGrid/>
                <w:color w:val="00B050"/>
                <w:sz w:val="16"/>
                <w:szCs w:val="16"/>
              </w:rPr>
            </w:pPr>
          </w:p>
        </w:tc>
        <w:tc>
          <w:tcPr>
            <w:tcW w:w="684" w:type="pct"/>
            <w:tcBorders>
              <w:top w:val="nil"/>
              <w:left w:val="single" w:sz="8" w:space="0" w:color="auto"/>
              <w:bottom w:val="single" w:sz="8" w:space="0" w:color="auto"/>
              <w:right w:val="single" w:sz="8" w:space="0" w:color="auto"/>
            </w:tcBorders>
            <w:shd w:val="clear" w:color="auto" w:fill="auto"/>
            <w:vAlign w:val="center"/>
            <w:hideMark/>
          </w:tcPr>
          <w:p w14:paraId="74FCE8F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6.000,00 €</w:t>
            </w:r>
          </w:p>
        </w:tc>
      </w:tr>
      <w:tr w:rsidR="00604A73" w:rsidRPr="00F538A3" w14:paraId="64D27457"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nil"/>
            </w:tcBorders>
            <w:shd w:val="clear" w:color="000000" w:fill="BFBFBF"/>
            <w:vAlign w:val="center"/>
            <w:hideMark/>
          </w:tcPr>
          <w:p w14:paraId="0DD6B921"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lastRenderedPageBreak/>
              <w:t>Consultas Externas (Especialistas)</w:t>
            </w:r>
          </w:p>
        </w:tc>
        <w:tc>
          <w:tcPr>
            <w:tcW w:w="599" w:type="pct"/>
            <w:tcBorders>
              <w:top w:val="nil"/>
              <w:left w:val="nil"/>
              <w:bottom w:val="single" w:sz="8" w:space="0" w:color="auto"/>
              <w:right w:val="nil"/>
            </w:tcBorders>
            <w:shd w:val="clear" w:color="000000" w:fill="BFBFBF"/>
            <w:vAlign w:val="center"/>
            <w:hideMark/>
          </w:tcPr>
          <w:p w14:paraId="0188EB2D" w14:textId="77777777" w:rsidR="00604A73" w:rsidRPr="00F538A3" w:rsidRDefault="00604A73" w:rsidP="00D02D99">
            <w:pPr>
              <w:spacing w:after="0" w:line="240" w:lineRule="auto"/>
              <w:jc w:val="left"/>
              <w:rPr>
                <w:rFonts w:cs="Arial"/>
                <w:b/>
                <w:bCs/>
                <w:snapToGrid/>
                <w:color w:val="00B050"/>
                <w:sz w:val="16"/>
                <w:szCs w:val="16"/>
              </w:rPr>
            </w:pPr>
            <w:r w:rsidRPr="00F538A3">
              <w:rPr>
                <w:rFonts w:cs="Arial"/>
                <w:b/>
                <w:bCs/>
                <w:snapToGrid/>
                <w:color w:val="00B050"/>
                <w:sz w:val="16"/>
                <w:szCs w:val="16"/>
              </w:rPr>
              <w:t> </w:t>
            </w:r>
          </w:p>
        </w:tc>
        <w:tc>
          <w:tcPr>
            <w:tcW w:w="467" w:type="pct"/>
            <w:tcBorders>
              <w:top w:val="nil"/>
              <w:left w:val="nil"/>
              <w:bottom w:val="single" w:sz="8" w:space="0" w:color="auto"/>
              <w:right w:val="nil"/>
            </w:tcBorders>
            <w:shd w:val="clear" w:color="000000" w:fill="BFBFBF"/>
            <w:vAlign w:val="center"/>
            <w:hideMark/>
          </w:tcPr>
          <w:p w14:paraId="7CB2DC0F" w14:textId="77777777" w:rsidR="00604A73" w:rsidRPr="00F538A3" w:rsidRDefault="00604A73" w:rsidP="00D02D99">
            <w:pPr>
              <w:spacing w:after="0" w:line="240" w:lineRule="auto"/>
              <w:jc w:val="center"/>
              <w:rPr>
                <w:rFonts w:cs="Arial"/>
                <w:b/>
                <w:bCs/>
                <w:snapToGrid/>
                <w:color w:val="00B050"/>
                <w:sz w:val="16"/>
                <w:szCs w:val="16"/>
              </w:rPr>
            </w:pPr>
          </w:p>
        </w:tc>
        <w:tc>
          <w:tcPr>
            <w:tcW w:w="429" w:type="pct"/>
            <w:tcBorders>
              <w:top w:val="nil"/>
              <w:left w:val="nil"/>
              <w:bottom w:val="single" w:sz="8" w:space="0" w:color="auto"/>
              <w:right w:val="nil"/>
            </w:tcBorders>
            <w:shd w:val="clear" w:color="000000" w:fill="BFBFBF"/>
            <w:vAlign w:val="center"/>
            <w:hideMark/>
          </w:tcPr>
          <w:p w14:paraId="74B12CEC" w14:textId="77777777" w:rsidR="00604A73" w:rsidRPr="00F538A3" w:rsidRDefault="00604A73" w:rsidP="00D02D99">
            <w:pPr>
              <w:spacing w:after="0" w:line="240" w:lineRule="auto"/>
              <w:jc w:val="center"/>
              <w:rPr>
                <w:rFonts w:cs="Arial"/>
                <w:b/>
                <w:bCs/>
                <w:snapToGrid/>
                <w:color w:val="00B050"/>
                <w:sz w:val="16"/>
                <w:szCs w:val="16"/>
              </w:rPr>
            </w:pPr>
          </w:p>
        </w:tc>
        <w:tc>
          <w:tcPr>
            <w:tcW w:w="411" w:type="pct"/>
            <w:tcBorders>
              <w:top w:val="nil"/>
              <w:left w:val="nil"/>
              <w:bottom w:val="single" w:sz="8" w:space="0" w:color="auto"/>
              <w:right w:val="nil"/>
            </w:tcBorders>
            <w:shd w:val="clear" w:color="000000" w:fill="BFBFBF"/>
            <w:vAlign w:val="center"/>
            <w:hideMark/>
          </w:tcPr>
          <w:p w14:paraId="4C1560AE" w14:textId="77777777" w:rsidR="00604A73" w:rsidRPr="00F538A3" w:rsidRDefault="00604A73" w:rsidP="00D02D99">
            <w:pPr>
              <w:spacing w:after="0" w:line="240" w:lineRule="auto"/>
              <w:jc w:val="center"/>
              <w:rPr>
                <w:rFonts w:cs="Arial"/>
                <w:b/>
                <w:bCs/>
                <w:snapToGrid/>
                <w:color w:val="00B050"/>
                <w:sz w:val="16"/>
                <w:szCs w:val="16"/>
              </w:rPr>
            </w:pPr>
          </w:p>
        </w:tc>
        <w:tc>
          <w:tcPr>
            <w:tcW w:w="684" w:type="pct"/>
            <w:tcBorders>
              <w:top w:val="nil"/>
              <w:left w:val="nil"/>
              <w:bottom w:val="single" w:sz="8" w:space="0" w:color="auto"/>
              <w:right w:val="nil"/>
            </w:tcBorders>
            <w:shd w:val="clear" w:color="000000" w:fill="BFBFBF"/>
            <w:vAlign w:val="center"/>
            <w:hideMark/>
          </w:tcPr>
          <w:p w14:paraId="6B2AD24B" w14:textId="77777777" w:rsidR="00604A73" w:rsidRPr="00F538A3" w:rsidRDefault="00604A73" w:rsidP="00D02D99">
            <w:pPr>
              <w:spacing w:after="0" w:line="240" w:lineRule="auto"/>
              <w:jc w:val="center"/>
              <w:rPr>
                <w:rFonts w:cs="Arial"/>
                <w:b/>
                <w:bCs/>
                <w:snapToGrid/>
                <w:color w:val="00B050"/>
                <w:sz w:val="16"/>
                <w:szCs w:val="16"/>
              </w:rPr>
            </w:pPr>
          </w:p>
        </w:tc>
      </w:tr>
      <w:tr w:rsidR="00604A73" w:rsidRPr="00F538A3" w14:paraId="0429161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8C6196D"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Primeras consultas</w:t>
            </w:r>
          </w:p>
        </w:tc>
        <w:tc>
          <w:tcPr>
            <w:tcW w:w="599" w:type="pct"/>
            <w:tcBorders>
              <w:top w:val="nil"/>
              <w:left w:val="nil"/>
              <w:bottom w:val="single" w:sz="8" w:space="0" w:color="auto"/>
              <w:right w:val="single" w:sz="8" w:space="0" w:color="auto"/>
            </w:tcBorders>
            <w:shd w:val="clear" w:color="auto" w:fill="auto"/>
            <w:vAlign w:val="center"/>
            <w:hideMark/>
          </w:tcPr>
          <w:p w14:paraId="62CA530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w:t>
            </w:r>
          </w:p>
        </w:tc>
        <w:tc>
          <w:tcPr>
            <w:tcW w:w="467" w:type="pct"/>
            <w:tcBorders>
              <w:top w:val="nil"/>
              <w:left w:val="nil"/>
              <w:bottom w:val="single" w:sz="8" w:space="0" w:color="auto"/>
              <w:right w:val="single" w:sz="8" w:space="0" w:color="auto"/>
            </w:tcBorders>
            <w:shd w:val="clear" w:color="auto" w:fill="auto"/>
            <w:vAlign w:val="center"/>
            <w:hideMark/>
          </w:tcPr>
          <w:p w14:paraId="06E0D54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60,00 €</w:t>
            </w:r>
          </w:p>
        </w:tc>
        <w:tc>
          <w:tcPr>
            <w:tcW w:w="429" w:type="pct"/>
            <w:tcBorders>
              <w:top w:val="nil"/>
              <w:left w:val="nil"/>
              <w:bottom w:val="single" w:sz="8" w:space="0" w:color="auto"/>
              <w:right w:val="single" w:sz="8" w:space="0" w:color="auto"/>
            </w:tcBorders>
            <w:shd w:val="clear" w:color="auto" w:fill="auto"/>
            <w:vAlign w:val="center"/>
            <w:hideMark/>
          </w:tcPr>
          <w:p w14:paraId="7A63613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5195FD1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21BEB9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CC56BE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7400502"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Visitas sucesivas</w:t>
            </w:r>
          </w:p>
        </w:tc>
        <w:tc>
          <w:tcPr>
            <w:tcW w:w="599" w:type="pct"/>
            <w:tcBorders>
              <w:top w:val="nil"/>
              <w:left w:val="nil"/>
              <w:bottom w:val="single" w:sz="8" w:space="0" w:color="auto"/>
              <w:right w:val="single" w:sz="8" w:space="0" w:color="auto"/>
            </w:tcBorders>
            <w:shd w:val="clear" w:color="auto" w:fill="auto"/>
            <w:vAlign w:val="center"/>
            <w:hideMark/>
          </w:tcPr>
          <w:p w14:paraId="2E0CFA1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50</w:t>
            </w:r>
          </w:p>
        </w:tc>
        <w:tc>
          <w:tcPr>
            <w:tcW w:w="467" w:type="pct"/>
            <w:tcBorders>
              <w:top w:val="nil"/>
              <w:left w:val="nil"/>
              <w:bottom w:val="single" w:sz="8" w:space="0" w:color="auto"/>
              <w:right w:val="single" w:sz="8" w:space="0" w:color="auto"/>
            </w:tcBorders>
            <w:shd w:val="clear" w:color="auto" w:fill="auto"/>
            <w:vAlign w:val="center"/>
            <w:hideMark/>
          </w:tcPr>
          <w:p w14:paraId="42E3A6F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32,50 €</w:t>
            </w:r>
          </w:p>
        </w:tc>
        <w:tc>
          <w:tcPr>
            <w:tcW w:w="429" w:type="pct"/>
            <w:tcBorders>
              <w:top w:val="nil"/>
              <w:left w:val="nil"/>
              <w:bottom w:val="single" w:sz="8" w:space="0" w:color="auto"/>
              <w:right w:val="single" w:sz="8" w:space="0" w:color="auto"/>
            </w:tcBorders>
            <w:shd w:val="clear" w:color="auto" w:fill="auto"/>
            <w:vAlign w:val="center"/>
            <w:hideMark/>
          </w:tcPr>
          <w:p w14:paraId="328829D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CB90E9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271A4A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14FCD4D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6CCA998C"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Primera visita Psiquiatría e informe</w:t>
            </w:r>
          </w:p>
        </w:tc>
        <w:tc>
          <w:tcPr>
            <w:tcW w:w="599" w:type="pct"/>
            <w:tcBorders>
              <w:top w:val="nil"/>
              <w:left w:val="nil"/>
              <w:bottom w:val="single" w:sz="8" w:space="0" w:color="auto"/>
              <w:right w:val="single" w:sz="8" w:space="0" w:color="auto"/>
            </w:tcBorders>
            <w:shd w:val="clear" w:color="auto" w:fill="auto"/>
            <w:vAlign w:val="center"/>
            <w:hideMark/>
          </w:tcPr>
          <w:p w14:paraId="3371751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22A5B61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52,50 €</w:t>
            </w:r>
          </w:p>
        </w:tc>
        <w:tc>
          <w:tcPr>
            <w:tcW w:w="429" w:type="pct"/>
            <w:tcBorders>
              <w:top w:val="nil"/>
              <w:left w:val="nil"/>
              <w:bottom w:val="single" w:sz="8" w:space="0" w:color="auto"/>
              <w:right w:val="single" w:sz="8" w:space="0" w:color="auto"/>
            </w:tcBorders>
            <w:shd w:val="clear" w:color="auto" w:fill="auto"/>
            <w:vAlign w:val="center"/>
            <w:hideMark/>
          </w:tcPr>
          <w:p w14:paraId="4A4870A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58172CC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C1ECF2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510A3BDC"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nil"/>
            </w:tcBorders>
            <w:shd w:val="clear" w:color="000000" w:fill="BFBFBF"/>
            <w:vAlign w:val="center"/>
            <w:hideMark/>
          </w:tcPr>
          <w:p w14:paraId="427F251C"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Pruebas de Diagnóstico Complementario</w:t>
            </w:r>
          </w:p>
        </w:tc>
        <w:tc>
          <w:tcPr>
            <w:tcW w:w="599" w:type="pct"/>
            <w:tcBorders>
              <w:top w:val="nil"/>
              <w:left w:val="nil"/>
              <w:bottom w:val="single" w:sz="8" w:space="0" w:color="auto"/>
              <w:right w:val="nil"/>
            </w:tcBorders>
            <w:shd w:val="clear" w:color="000000" w:fill="BFBFBF"/>
            <w:vAlign w:val="center"/>
            <w:hideMark/>
          </w:tcPr>
          <w:p w14:paraId="22BF828F" w14:textId="77777777" w:rsidR="00604A73" w:rsidRPr="00F538A3" w:rsidRDefault="00604A73" w:rsidP="00D02D99">
            <w:pPr>
              <w:spacing w:after="0" w:line="240" w:lineRule="auto"/>
              <w:jc w:val="left"/>
              <w:rPr>
                <w:rFonts w:cs="Arial"/>
                <w:b/>
                <w:bCs/>
                <w:snapToGrid/>
                <w:color w:val="00B050"/>
                <w:sz w:val="16"/>
                <w:szCs w:val="16"/>
              </w:rPr>
            </w:pPr>
            <w:r w:rsidRPr="00F538A3">
              <w:rPr>
                <w:rFonts w:cs="Arial"/>
                <w:b/>
                <w:bCs/>
                <w:snapToGrid/>
                <w:color w:val="00B050"/>
                <w:sz w:val="16"/>
                <w:szCs w:val="16"/>
              </w:rPr>
              <w:t> </w:t>
            </w:r>
          </w:p>
        </w:tc>
        <w:tc>
          <w:tcPr>
            <w:tcW w:w="467" w:type="pct"/>
            <w:tcBorders>
              <w:top w:val="nil"/>
              <w:left w:val="nil"/>
              <w:bottom w:val="single" w:sz="8" w:space="0" w:color="auto"/>
              <w:right w:val="nil"/>
            </w:tcBorders>
            <w:shd w:val="clear" w:color="000000" w:fill="BFBFBF"/>
            <w:vAlign w:val="center"/>
            <w:hideMark/>
          </w:tcPr>
          <w:p w14:paraId="28006431" w14:textId="77777777" w:rsidR="00604A73" w:rsidRPr="00F538A3" w:rsidRDefault="00604A73" w:rsidP="00D02D99">
            <w:pPr>
              <w:spacing w:after="0" w:line="240" w:lineRule="auto"/>
              <w:jc w:val="center"/>
              <w:rPr>
                <w:rFonts w:cs="Arial"/>
                <w:b/>
                <w:bCs/>
                <w:snapToGrid/>
                <w:color w:val="00B050"/>
                <w:sz w:val="16"/>
                <w:szCs w:val="16"/>
              </w:rPr>
            </w:pPr>
          </w:p>
        </w:tc>
        <w:tc>
          <w:tcPr>
            <w:tcW w:w="429" w:type="pct"/>
            <w:tcBorders>
              <w:top w:val="nil"/>
              <w:left w:val="nil"/>
              <w:bottom w:val="single" w:sz="8" w:space="0" w:color="auto"/>
              <w:right w:val="nil"/>
            </w:tcBorders>
            <w:shd w:val="clear" w:color="000000" w:fill="BFBFBF"/>
            <w:vAlign w:val="center"/>
            <w:hideMark/>
          </w:tcPr>
          <w:p w14:paraId="32108724" w14:textId="77777777" w:rsidR="00604A73" w:rsidRPr="00F538A3" w:rsidRDefault="00604A73" w:rsidP="00D02D99">
            <w:pPr>
              <w:spacing w:after="0" w:line="240" w:lineRule="auto"/>
              <w:jc w:val="center"/>
              <w:rPr>
                <w:rFonts w:cs="Arial"/>
                <w:b/>
                <w:bCs/>
                <w:snapToGrid/>
                <w:color w:val="00B050"/>
                <w:sz w:val="16"/>
                <w:szCs w:val="16"/>
              </w:rPr>
            </w:pPr>
          </w:p>
        </w:tc>
        <w:tc>
          <w:tcPr>
            <w:tcW w:w="411" w:type="pct"/>
            <w:tcBorders>
              <w:top w:val="nil"/>
              <w:left w:val="nil"/>
              <w:bottom w:val="single" w:sz="8" w:space="0" w:color="auto"/>
              <w:right w:val="nil"/>
            </w:tcBorders>
            <w:shd w:val="clear" w:color="000000" w:fill="BFBFBF"/>
            <w:vAlign w:val="center"/>
            <w:hideMark/>
          </w:tcPr>
          <w:p w14:paraId="3F1D33AA" w14:textId="77777777" w:rsidR="00604A73" w:rsidRPr="00F538A3" w:rsidRDefault="00604A73" w:rsidP="00D02D99">
            <w:pPr>
              <w:spacing w:after="0" w:line="240" w:lineRule="auto"/>
              <w:jc w:val="center"/>
              <w:rPr>
                <w:rFonts w:cs="Arial"/>
                <w:b/>
                <w:bCs/>
                <w:snapToGrid/>
                <w:color w:val="00B050"/>
                <w:sz w:val="16"/>
                <w:szCs w:val="16"/>
              </w:rPr>
            </w:pPr>
          </w:p>
        </w:tc>
        <w:tc>
          <w:tcPr>
            <w:tcW w:w="684" w:type="pct"/>
            <w:tcBorders>
              <w:top w:val="nil"/>
              <w:left w:val="nil"/>
              <w:bottom w:val="single" w:sz="8" w:space="0" w:color="auto"/>
              <w:right w:val="nil"/>
            </w:tcBorders>
            <w:shd w:val="clear" w:color="000000" w:fill="BFBFBF"/>
            <w:vAlign w:val="center"/>
            <w:hideMark/>
          </w:tcPr>
          <w:p w14:paraId="5E53D474" w14:textId="77777777" w:rsidR="00604A73" w:rsidRPr="00F538A3" w:rsidRDefault="00604A73" w:rsidP="00D02D99">
            <w:pPr>
              <w:spacing w:after="0" w:line="240" w:lineRule="auto"/>
              <w:jc w:val="center"/>
              <w:rPr>
                <w:rFonts w:cs="Arial"/>
                <w:b/>
                <w:bCs/>
                <w:snapToGrid/>
                <w:color w:val="00B050"/>
                <w:sz w:val="16"/>
                <w:szCs w:val="16"/>
              </w:rPr>
            </w:pPr>
          </w:p>
        </w:tc>
      </w:tr>
      <w:tr w:rsidR="00604A73" w:rsidRPr="00F538A3" w14:paraId="3CF4226E"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0A738F9"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Resonancia Magnética Nuclear sin contraste</w:t>
            </w:r>
          </w:p>
        </w:tc>
        <w:tc>
          <w:tcPr>
            <w:tcW w:w="599" w:type="pct"/>
            <w:tcBorders>
              <w:top w:val="nil"/>
              <w:left w:val="nil"/>
              <w:bottom w:val="single" w:sz="8" w:space="0" w:color="auto"/>
              <w:right w:val="single" w:sz="8" w:space="0" w:color="auto"/>
            </w:tcBorders>
            <w:shd w:val="clear" w:color="auto" w:fill="auto"/>
            <w:vAlign w:val="center"/>
            <w:hideMark/>
          </w:tcPr>
          <w:p w14:paraId="7A4157F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w:t>
            </w:r>
          </w:p>
        </w:tc>
        <w:tc>
          <w:tcPr>
            <w:tcW w:w="467" w:type="pct"/>
            <w:tcBorders>
              <w:top w:val="nil"/>
              <w:left w:val="nil"/>
              <w:bottom w:val="single" w:sz="8" w:space="0" w:color="auto"/>
              <w:right w:val="single" w:sz="8" w:space="0" w:color="auto"/>
            </w:tcBorders>
            <w:shd w:val="clear" w:color="auto" w:fill="auto"/>
            <w:vAlign w:val="center"/>
            <w:hideMark/>
          </w:tcPr>
          <w:p w14:paraId="37D8585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185,00 €</w:t>
            </w:r>
          </w:p>
        </w:tc>
        <w:tc>
          <w:tcPr>
            <w:tcW w:w="429" w:type="pct"/>
            <w:tcBorders>
              <w:top w:val="nil"/>
              <w:left w:val="nil"/>
              <w:bottom w:val="single" w:sz="8" w:space="0" w:color="auto"/>
              <w:right w:val="single" w:sz="8" w:space="0" w:color="auto"/>
            </w:tcBorders>
            <w:shd w:val="clear" w:color="auto" w:fill="auto"/>
            <w:vAlign w:val="center"/>
            <w:hideMark/>
          </w:tcPr>
          <w:p w14:paraId="01C2426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47A046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807592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52286FCB"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CD9BA1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Resonancia Magnética Nuclear con contraste</w:t>
            </w:r>
          </w:p>
        </w:tc>
        <w:tc>
          <w:tcPr>
            <w:tcW w:w="599" w:type="pct"/>
            <w:tcBorders>
              <w:top w:val="nil"/>
              <w:left w:val="nil"/>
              <w:bottom w:val="single" w:sz="8" w:space="0" w:color="auto"/>
              <w:right w:val="single" w:sz="8" w:space="0" w:color="auto"/>
            </w:tcBorders>
            <w:shd w:val="clear" w:color="auto" w:fill="auto"/>
            <w:vAlign w:val="center"/>
            <w:hideMark/>
          </w:tcPr>
          <w:p w14:paraId="47C3EB6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w:t>
            </w:r>
          </w:p>
        </w:tc>
        <w:tc>
          <w:tcPr>
            <w:tcW w:w="467" w:type="pct"/>
            <w:tcBorders>
              <w:top w:val="nil"/>
              <w:left w:val="nil"/>
              <w:bottom w:val="single" w:sz="8" w:space="0" w:color="auto"/>
              <w:right w:val="single" w:sz="8" w:space="0" w:color="auto"/>
            </w:tcBorders>
            <w:shd w:val="clear" w:color="auto" w:fill="auto"/>
            <w:vAlign w:val="center"/>
            <w:hideMark/>
          </w:tcPr>
          <w:p w14:paraId="422B98E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230,00 €</w:t>
            </w:r>
          </w:p>
        </w:tc>
        <w:tc>
          <w:tcPr>
            <w:tcW w:w="429" w:type="pct"/>
            <w:tcBorders>
              <w:top w:val="nil"/>
              <w:left w:val="nil"/>
              <w:bottom w:val="single" w:sz="8" w:space="0" w:color="auto"/>
              <w:right w:val="single" w:sz="8" w:space="0" w:color="auto"/>
            </w:tcBorders>
            <w:shd w:val="clear" w:color="auto" w:fill="auto"/>
            <w:vAlign w:val="center"/>
            <w:hideMark/>
          </w:tcPr>
          <w:p w14:paraId="1D969E4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641FB8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C5A602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0C1E0954"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455A997"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Tomografía Axial Computarizada sin contraste</w:t>
            </w:r>
          </w:p>
        </w:tc>
        <w:tc>
          <w:tcPr>
            <w:tcW w:w="599" w:type="pct"/>
            <w:tcBorders>
              <w:top w:val="nil"/>
              <w:left w:val="nil"/>
              <w:bottom w:val="single" w:sz="8" w:space="0" w:color="auto"/>
              <w:right w:val="single" w:sz="8" w:space="0" w:color="auto"/>
            </w:tcBorders>
            <w:shd w:val="clear" w:color="auto" w:fill="auto"/>
            <w:vAlign w:val="center"/>
            <w:hideMark/>
          </w:tcPr>
          <w:p w14:paraId="155806C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w:t>
            </w:r>
          </w:p>
        </w:tc>
        <w:tc>
          <w:tcPr>
            <w:tcW w:w="467" w:type="pct"/>
            <w:tcBorders>
              <w:top w:val="nil"/>
              <w:left w:val="nil"/>
              <w:bottom w:val="single" w:sz="8" w:space="0" w:color="auto"/>
              <w:right w:val="single" w:sz="8" w:space="0" w:color="auto"/>
            </w:tcBorders>
            <w:shd w:val="clear" w:color="auto" w:fill="auto"/>
            <w:vAlign w:val="center"/>
            <w:hideMark/>
          </w:tcPr>
          <w:p w14:paraId="6D09FDE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115,00 €</w:t>
            </w:r>
          </w:p>
        </w:tc>
        <w:tc>
          <w:tcPr>
            <w:tcW w:w="429" w:type="pct"/>
            <w:tcBorders>
              <w:top w:val="nil"/>
              <w:left w:val="nil"/>
              <w:bottom w:val="single" w:sz="8" w:space="0" w:color="auto"/>
              <w:right w:val="single" w:sz="8" w:space="0" w:color="auto"/>
            </w:tcBorders>
            <w:shd w:val="clear" w:color="auto" w:fill="auto"/>
            <w:vAlign w:val="center"/>
            <w:hideMark/>
          </w:tcPr>
          <w:p w14:paraId="335E646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473F9DD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E9603D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149E9DD"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758943C"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Tomografía Axial Computarizada con contraste </w:t>
            </w:r>
          </w:p>
        </w:tc>
        <w:tc>
          <w:tcPr>
            <w:tcW w:w="599" w:type="pct"/>
            <w:tcBorders>
              <w:top w:val="nil"/>
              <w:left w:val="nil"/>
              <w:bottom w:val="single" w:sz="8" w:space="0" w:color="auto"/>
              <w:right w:val="single" w:sz="8" w:space="0" w:color="auto"/>
            </w:tcBorders>
            <w:shd w:val="clear" w:color="auto" w:fill="auto"/>
            <w:vAlign w:val="center"/>
            <w:hideMark/>
          </w:tcPr>
          <w:p w14:paraId="1C3BAEE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38B14CA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150,25 €</w:t>
            </w:r>
          </w:p>
        </w:tc>
        <w:tc>
          <w:tcPr>
            <w:tcW w:w="429" w:type="pct"/>
            <w:tcBorders>
              <w:top w:val="nil"/>
              <w:left w:val="nil"/>
              <w:bottom w:val="single" w:sz="8" w:space="0" w:color="auto"/>
              <w:right w:val="single" w:sz="8" w:space="0" w:color="auto"/>
            </w:tcBorders>
            <w:shd w:val="clear" w:color="auto" w:fill="auto"/>
            <w:vAlign w:val="center"/>
            <w:hideMark/>
          </w:tcPr>
          <w:p w14:paraId="04D664C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FE421E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DF5299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41668B36"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B9D92DC"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Ecografía</w:t>
            </w:r>
          </w:p>
        </w:tc>
        <w:tc>
          <w:tcPr>
            <w:tcW w:w="599" w:type="pct"/>
            <w:tcBorders>
              <w:top w:val="nil"/>
              <w:left w:val="nil"/>
              <w:bottom w:val="single" w:sz="8" w:space="0" w:color="auto"/>
              <w:right w:val="single" w:sz="8" w:space="0" w:color="auto"/>
            </w:tcBorders>
            <w:shd w:val="clear" w:color="auto" w:fill="auto"/>
            <w:vAlign w:val="center"/>
            <w:hideMark/>
          </w:tcPr>
          <w:p w14:paraId="5717D80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10</w:t>
            </w:r>
          </w:p>
        </w:tc>
        <w:tc>
          <w:tcPr>
            <w:tcW w:w="467" w:type="pct"/>
            <w:tcBorders>
              <w:top w:val="nil"/>
              <w:left w:val="nil"/>
              <w:bottom w:val="single" w:sz="8" w:space="0" w:color="auto"/>
              <w:right w:val="single" w:sz="8" w:space="0" w:color="auto"/>
            </w:tcBorders>
            <w:shd w:val="clear" w:color="auto" w:fill="auto"/>
            <w:vAlign w:val="center"/>
            <w:hideMark/>
          </w:tcPr>
          <w:p w14:paraId="48C6DFF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75,00 €</w:t>
            </w:r>
          </w:p>
        </w:tc>
        <w:tc>
          <w:tcPr>
            <w:tcW w:w="429" w:type="pct"/>
            <w:tcBorders>
              <w:top w:val="nil"/>
              <w:left w:val="nil"/>
              <w:bottom w:val="single" w:sz="8" w:space="0" w:color="auto"/>
              <w:right w:val="single" w:sz="8" w:space="0" w:color="auto"/>
            </w:tcBorders>
            <w:shd w:val="clear" w:color="auto" w:fill="auto"/>
            <w:vAlign w:val="center"/>
            <w:hideMark/>
          </w:tcPr>
          <w:p w14:paraId="108B617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4E26344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AB01D7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0E71FF7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5F76692"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w:t>
            </w:r>
            <w:proofErr w:type="spellStart"/>
            <w:r w:rsidRPr="00F538A3">
              <w:rPr>
                <w:rFonts w:cs="Arial"/>
                <w:snapToGrid/>
                <w:sz w:val="16"/>
                <w:szCs w:val="16"/>
              </w:rPr>
              <w:t>Ecodoppler</w:t>
            </w:r>
            <w:proofErr w:type="spellEnd"/>
            <w:r w:rsidRPr="00F538A3">
              <w:rPr>
                <w:rFonts w:cs="Arial"/>
                <w:snapToGrid/>
                <w:sz w:val="16"/>
                <w:szCs w:val="16"/>
              </w:rPr>
              <w:t xml:space="preserve"> a color</w:t>
            </w:r>
          </w:p>
        </w:tc>
        <w:tc>
          <w:tcPr>
            <w:tcW w:w="599" w:type="pct"/>
            <w:tcBorders>
              <w:top w:val="nil"/>
              <w:left w:val="nil"/>
              <w:bottom w:val="single" w:sz="8" w:space="0" w:color="auto"/>
              <w:right w:val="single" w:sz="8" w:space="0" w:color="auto"/>
            </w:tcBorders>
            <w:shd w:val="clear" w:color="auto" w:fill="auto"/>
            <w:vAlign w:val="center"/>
            <w:hideMark/>
          </w:tcPr>
          <w:p w14:paraId="4F269B3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w:t>
            </w:r>
          </w:p>
        </w:tc>
        <w:tc>
          <w:tcPr>
            <w:tcW w:w="467" w:type="pct"/>
            <w:tcBorders>
              <w:top w:val="nil"/>
              <w:left w:val="nil"/>
              <w:bottom w:val="single" w:sz="8" w:space="0" w:color="auto"/>
              <w:right w:val="single" w:sz="8" w:space="0" w:color="auto"/>
            </w:tcBorders>
            <w:shd w:val="clear" w:color="auto" w:fill="auto"/>
            <w:vAlign w:val="center"/>
            <w:hideMark/>
          </w:tcPr>
          <w:p w14:paraId="171EA02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132,00 €</w:t>
            </w:r>
          </w:p>
        </w:tc>
        <w:tc>
          <w:tcPr>
            <w:tcW w:w="429" w:type="pct"/>
            <w:tcBorders>
              <w:top w:val="nil"/>
              <w:left w:val="nil"/>
              <w:bottom w:val="single" w:sz="8" w:space="0" w:color="auto"/>
              <w:right w:val="single" w:sz="8" w:space="0" w:color="auto"/>
            </w:tcBorders>
            <w:shd w:val="clear" w:color="auto" w:fill="auto"/>
            <w:vAlign w:val="center"/>
            <w:hideMark/>
          </w:tcPr>
          <w:p w14:paraId="0CF37B2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3C7248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39D07DA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7A9C241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466117E5"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Radiología Convencional por proyección </w:t>
            </w:r>
          </w:p>
        </w:tc>
        <w:tc>
          <w:tcPr>
            <w:tcW w:w="599" w:type="pct"/>
            <w:tcBorders>
              <w:top w:val="nil"/>
              <w:left w:val="nil"/>
              <w:bottom w:val="single" w:sz="8" w:space="0" w:color="auto"/>
              <w:right w:val="single" w:sz="8" w:space="0" w:color="auto"/>
            </w:tcBorders>
            <w:shd w:val="clear" w:color="auto" w:fill="auto"/>
            <w:vAlign w:val="center"/>
            <w:hideMark/>
          </w:tcPr>
          <w:p w14:paraId="15DE8C7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w:t>
            </w:r>
          </w:p>
        </w:tc>
        <w:tc>
          <w:tcPr>
            <w:tcW w:w="467" w:type="pct"/>
            <w:tcBorders>
              <w:top w:val="nil"/>
              <w:left w:val="nil"/>
              <w:bottom w:val="single" w:sz="8" w:space="0" w:color="auto"/>
              <w:right w:val="single" w:sz="8" w:space="0" w:color="auto"/>
            </w:tcBorders>
            <w:shd w:val="clear" w:color="auto" w:fill="auto"/>
            <w:vAlign w:val="center"/>
            <w:hideMark/>
          </w:tcPr>
          <w:p w14:paraId="15BFE77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25,00 €</w:t>
            </w:r>
          </w:p>
        </w:tc>
        <w:tc>
          <w:tcPr>
            <w:tcW w:w="429" w:type="pct"/>
            <w:tcBorders>
              <w:top w:val="nil"/>
              <w:left w:val="nil"/>
              <w:bottom w:val="single" w:sz="8" w:space="0" w:color="auto"/>
              <w:right w:val="single" w:sz="8" w:space="0" w:color="auto"/>
            </w:tcBorders>
            <w:shd w:val="clear" w:color="auto" w:fill="auto"/>
            <w:vAlign w:val="center"/>
            <w:hideMark/>
          </w:tcPr>
          <w:p w14:paraId="7E1F43C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0770B3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41F54D1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019819B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3220017"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Radiología Convencional por Región anatómica</w:t>
            </w:r>
          </w:p>
        </w:tc>
        <w:tc>
          <w:tcPr>
            <w:tcW w:w="599" w:type="pct"/>
            <w:tcBorders>
              <w:top w:val="nil"/>
              <w:left w:val="nil"/>
              <w:bottom w:val="single" w:sz="8" w:space="0" w:color="auto"/>
              <w:right w:val="single" w:sz="8" w:space="0" w:color="auto"/>
            </w:tcBorders>
            <w:shd w:val="clear" w:color="auto" w:fill="auto"/>
            <w:vAlign w:val="center"/>
            <w:hideMark/>
          </w:tcPr>
          <w:p w14:paraId="5A6A5BE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w:t>
            </w:r>
          </w:p>
        </w:tc>
        <w:tc>
          <w:tcPr>
            <w:tcW w:w="467" w:type="pct"/>
            <w:tcBorders>
              <w:top w:val="nil"/>
              <w:left w:val="nil"/>
              <w:bottom w:val="single" w:sz="8" w:space="0" w:color="auto"/>
              <w:right w:val="single" w:sz="8" w:space="0" w:color="auto"/>
            </w:tcBorders>
            <w:shd w:val="clear" w:color="auto" w:fill="auto"/>
            <w:vAlign w:val="center"/>
            <w:hideMark/>
          </w:tcPr>
          <w:p w14:paraId="3D5590A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32,00 €</w:t>
            </w:r>
          </w:p>
        </w:tc>
        <w:tc>
          <w:tcPr>
            <w:tcW w:w="429" w:type="pct"/>
            <w:tcBorders>
              <w:top w:val="nil"/>
              <w:left w:val="nil"/>
              <w:bottom w:val="single" w:sz="8" w:space="0" w:color="auto"/>
              <w:right w:val="single" w:sz="8" w:space="0" w:color="auto"/>
            </w:tcBorders>
            <w:shd w:val="clear" w:color="auto" w:fill="auto"/>
            <w:vAlign w:val="center"/>
            <w:hideMark/>
          </w:tcPr>
          <w:p w14:paraId="169C272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F97932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74F54D0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F6094AB"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431F9983"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w:t>
            </w:r>
            <w:proofErr w:type="spellStart"/>
            <w:r w:rsidRPr="00F538A3">
              <w:rPr>
                <w:rFonts w:cs="Arial"/>
                <w:snapToGrid/>
                <w:sz w:val="16"/>
                <w:szCs w:val="16"/>
              </w:rPr>
              <w:t>Teleradiografía</w:t>
            </w:r>
            <w:proofErr w:type="spellEnd"/>
            <w:r w:rsidRPr="00F538A3">
              <w:rPr>
                <w:rFonts w:cs="Arial"/>
                <w:snapToGrid/>
                <w:sz w:val="16"/>
                <w:szCs w:val="16"/>
              </w:rPr>
              <w:t>/Telemetría</w:t>
            </w:r>
          </w:p>
        </w:tc>
        <w:tc>
          <w:tcPr>
            <w:tcW w:w="599" w:type="pct"/>
            <w:tcBorders>
              <w:top w:val="nil"/>
              <w:left w:val="nil"/>
              <w:bottom w:val="single" w:sz="8" w:space="0" w:color="auto"/>
              <w:right w:val="single" w:sz="8" w:space="0" w:color="auto"/>
            </w:tcBorders>
            <w:shd w:val="clear" w:color="auto" w:fill="auto"/>
            <w:vAlign w:val="center"/>
            <w:hideMark/>
          </w:tcPr>
          <w:p w14:paraId="2E50FF1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745826F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45,00 €</w:t>
            </w:r>
          </w:p>
        </w:tc>
        <w:tc>
          <w:tcPr>
            <w:tcW w:w="429" w:type="pct"/>
            <w:tcBorders>
              <w:top w:val="nil"/>
              <w:left w:val="nil"/>
              <w:bottom w:val="single" w:sz="8" w:space="0" w:color="auto"/>
              <w:right w:val="single" w:sz="8" w:space="0" w:color="auto"/>
            </w:tcBorders>
            <w:shd w:val="clear" w:color="auto" w:fill="auto"/>
            <w:vAlign w:val="center"/>
            <w:hideMark/>
          </w:tcPr>
          <w:p w14:paraId="74DBE8B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37B684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05B733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0392E9E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nil"/>
            </w:tcBorders>
            <w:shd w:val="clear" w:color="000000" w:fill="BFBFBF"/>
            <w:vAlign w:val="center"/>
            <w:hideMark/>
          </w:tcPr>
          <w:p w14:paraId="67345616"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Otras Pruebas Diagnósticas</w:t>
            </w:r>
          </w:p>
        </w:tc>
        <w:tc>
          <w:tcPr>
            <w:tcW w:w="599" w:type="pct"/>
            <w:tcBorders>
              <w:top w:val="nil"/>
              <w:left w:val="nil"/>
              <w:bottom w:val="single" w:sz="8" w:space="0" w:color="auto"/>
              <w:right w:val="nil"/>
            </w:tcBorders>
            <w:shd w:val="clear" w:color="000000" w:fill="BFBFBF"/>
            <w:vAlign w:val="center"/>
            <w:hideMark/>
          </w:tcPr>
          <w:p w14:paraId="5DD76E78" w14:textId="77777777" w:rsidR="00604A73" w:rsidRPr="00F538A3" w:rsidRDefault="00604A73" w:rsidP="00D02D99">
            <w:pPr>
              <w:spacing w:after="0" w:line="240" w:lineRule="auto"/>
              <w:jc w:val="left"/>
              <w:rPr>
                <w:rFonts w:cs="Arial"/>
                <w:b/>
                <w:bCs/>
                <w:snapToGrid/>
                <w:sz w:val="16"/>
                <w:szCs w:val="16"/>
              </w:rPr>
            </w:pPr>
            <w:r w:rsidRPr="00F538A3">
              <w:rPr>
                <w:rFonts w:cs="Arial"/>
                <w:b/>
                <w:bCs/>
                <w:snapToGrid/>
                <w:sz w:val="16"/>
                <w:szCs w:val="16"/>
              </w:rPr>
              <w:t> </w:t>
            </w:r>
          </w:p>
        </w:tc>
        <w:tc>
          <w:tcPr>
            <w:tcW w:w="467" w:type="pct"/>
            <w:tcBorders>
              <w:top w:val="nil"/>
              <w:left w:val="nil"/>
              <w:bottom w:val="single" w:sz="8" w:space="0" w:color="auto"/>
              <w:right w:val="nil"/>
            </w:tcBorders>
            <w:shd w:val="clear" w:color="000000" w:fill="BFBFBF"/>
            <w:vAlign w:val="center"/>
            <w:hideMark/>
          </w:tcPr>
          <w:p w14:paraId="2CB5E1B0" w14:textId="77777777" w:rsidR="00604A73" w:rsidRPr="00F538A3" w:rsidRDefault="00604A73" w:rsidP="00D02D99">
            <w:pPr>
              <w:spacing w:after="0" w:line="240" w:lineRule="auto"/>
              <w:jc w:val="center"/>
              <w:rPr>
                <w:rFonts w:cs="Arial"/>
                <w:b/>
                <w:bCs/>
                <w:snapToGrid/>
                <w:sz w:val="16"/>
                <w:szCs w:val="16"/>
              </w:rPr>
            </w:pPr>
          </w:p>
        </w:tc>
        <w:tc>
          <w:tcPr>
            <w:tcW w:w="429" w:type="pct"/>
            <w:tcBorders>
              <w:top w:val="nil"/>
              <w:left w:val="nil"/>
              <w:bottom w:val="single" w:sz="8" w:space="0" w:color="auto"/>
              <w:right w:val="nil"/>
            </w:tcBorders>
            <w:shd w:val="clear" w:color="000000" w:fill="BFBFBF"/>
            <w:vAlign w:val="center"/>
            <w:hideMark/>
          </w:tcPr>
          <w:p w14:paraId="589FEC96" w14:textId="77777777" w:rsidR="00604A73" w:rsidRPr="00F538A3" w:rsidRDefault="00604A73" w:rsidP="00D02D99">
            <w:pPr>
              <w:spacing w:after="0" w:line="240" w:lineRule="auto"/>
              <w:jc w:val="center"/>
              <w:rPr>
                <w:rFonts w:cs="Arial"/>
                <w:b/>
                <w:bCs/>
                <w:snapToGrid/>
                <w:sz w:val="16"/>
                <w:szCs w:val="16"/>
              </w:rPr>
            </w:pPr>
          </w:p>
        </w:tc>
        <w:tc>
          <w:tcPr>
            <w:tcW w:w="411" w:type="pct"/>
            <w:tcBorders>
              <w:top w:val="nil"/>
              <w:left w:val="nil"/>
              <w:bottom w:val="single" w:sz="8" w:space="0" w:color="auto"/>
              <w:right w:val="nil"/>
            </w:tcBorders>
            <w:shd w:val="clear" w:color="000000" w:fill="BFBFBF"/>
            <w:vAlign w:val="center"/>
            <w:hideMark/>
          </w:tcPr>
          <w:p w14:paraId="0A44138F" w14:textId="77777777" w:rsidR="00604A73" w:rsidRPr="00F538A3" w:rsidRDefault="00604A73" w:rsidP="00D02D99">
            <w:pPr>
              <w:spacing w:after="0" w:line="240" w:lineRule="auto"/>
              <w:jc w:val="center"/>
              <w:rPr>
                <w:rFonts w:cs="Arial"/>
                <w:b/>
                <w:bCs/>
                <w:snapToGrid/>
                <w:sz w:val="16"/>
                <w:szCs w:val="16"/>
              </w:rPr>
            </w:pPr>
          </w:p>
        </w:tc>
        <w:tc>
          <w:tcPr>
            <w:tcW w:w="684" w:type="pct"/>
            <w:tcBorders>
              <w:top w:val="nil"/>
              <w:left w:val="nil"/>
              <w:bottom w:val="single" w:sz="8" w:space="0" w:color="auto"/>
              <w:right w:val="nil"/>
            </w:tcBorders>
            <w:shd w:val="clear" w:color="000000" w:fill="BFBFBF"/>
            <w:vAlign w:val="center"/>
            <w:hideMark/>
          </w:tcPr>
          <w:p w14:paraId="70AEF8FD" w14:textId="77777777" w:rsidR="00604A73" w:rsidRPr="00F538A3" w:rsidRDefault="00604A73" w:rsidP="00D02D99">
            <w:pPr>
              <w:spacing w:after="0" w:line="240" w:lineRule="auto"/>
              <w:jc w:val="center"/>
              <w:rPr>
                <w:rFonts w:cs="Arial"/>
                <w:b/>
                <w:bCs/>
                <w:snapToGrid/>
                <w:sz w:val="16"/>
                <w:szCs w:val="16"/>
              </w:rPr>
            </w:pPr>
          </w:p>
        </w:tc>
      </w:tr>
      <w:tr w:rsidR="00604A73" w:rsidRPr="00F538A3" w14:paraId="015F1EA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6246DF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Electromiografía</w:t>
            </w:r>
          </w:p>
        </w:tc>
        <w:tc>
          <w:tcPr>
            <w:tcW w:w="599" w:type="pct"/>
            <w:tcBorders>
              <w:top w:val="nil"/>
              <w:left w:val="nil"/>
              <w:bottom w:val="single" w:sz="8" w:space="0" w:color="auto"/>
              <w:right w:val="single" w:sz="8" w:space="0" w:color="auto"/>
            </w:tcBorders>
            <w:shd w:val="clear" w:color="auto" w:fill="auto"/>
            <w:vAlign w:val="center"/>
            <w:hideMark/>
          </w:tcPr>
          <w:p w14:paraId="2E9C03F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3250BCA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125,00 €</w:t>
            </w:r>
          </w:p>
        </w:tc>
        <w:tc>
          <w:tcPr>
            <w:tcW w:w="429" w:type="pct"/>
            <w:tcBorders>
              <w:top w:val="nil"/>
              <w:left w:val="nil"/>
              <w:bottom w:val="single" w:sz="8" w:space="0" w:color="auto"/>
              <w:right w:val="single" w:sz="8" w:space="0" w:color="auto"/>
            </w:tcBorders>
            <w:shd w:val="clear" w:color="auto" w:fill="auto"/>
            <w:vAlign w:val="center"/>
            <w:hideMark/>
          </w:tcPr>
          <w:p w14:paraId="5E62F73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5B1CB1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0C85B3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4A07233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9269FF7"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w:t>
            </w:r>
            <w:proofErr w:type="spellStart"/>
            <w:r w:rsidRPr="00F538A3">
              <w:rPr>
                <w:rFonts w:cs="Arial"/>
                <w:snapToGrid/>
                <w:sz w:val="16"/>
                <w:szCs w:val="16"/>
              </w:rPr>
              <w:t>Campimetria</w:t>
            </w:r>
            <w:proofErr w:type="spellEnd"/>
          </w:p>
        </w:tc>
        <w:tc>
          <w:tcPr>
            <w:tcW w:w="599" w:type="pct"/>
            <w:tcBorders>
              <w:top w:val="nil"/>
              <w:left w:val="nil"/>
              <w:bottom w:val="single" w:sz="8" w:space="0" w:color="auto"/>
              <w:right w:val="single" w:sz="8" w:space="0" w:color="auto"/>
            </w:tcBorders>
            <w:shd w:val="clear" w:color="auto" w:fill="auto"/>
            <w:vAlign w:val="center"/>
            <w:hideMark/>
          </w:tcPr>
          <w:p w14:paraId="19D3974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655F6E3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75,00 €</w:t>
            </w:r>
          </w:p>
        </w:tc>
        <w:tc>
          <w:tcPr>
            <w:tcW w:w="429" w:type="pct"/>
            <w:tcBorders>
              <w:top w:val="nil"/>
              <w:left w:val="nil"/>
              <w:bottom w:val="single" w:sz="8" w:space="0" w:color="auto"/>
              <w:right w:val="single" w:sz="8" w:space="0" w:color="auto"/>
            </w:tcBorders>
            <w:shd w:val="clear" w:color="auto" w:fill="auto"/>
            <w:vAlign w:val="center"/>
            <w:hideMark/>
          </w:tcPr>
          <w:p w14:paraId="1913EB4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C35DE9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9A8C12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A39C3F4"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0EDF400A"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Tomografía de Coherencia </w:t>
            </w:r>
            <w:proofErr w:type="spellStart"/>
            <w:r w:rsidRPr="00F538A3">
              <w:rPr>
                <w:rFonts w:cs="Arial"/>
                <w:snapToGrid/>
                <w:sz w:val="16"/>
                <w:szCs w:val="16"/>
              </w:rPr>
              <w:t>Optica</w:t>
            </w:r>
            <w:proofErr w:type="spellEnd"/>
            <w:r w:rsidRPr="00F538A3">
              <w:rPr>
                <w:rFonts w:cs="Arial"/>
                <w:snapToGrid/>
                <w:sz w:val="16"/>
                <w:szCs w:val="16"/>
              </w:rPr>
              <w:t xml:space="preserve"> (OCT)</w:t>
            </w:r>
          </w:p>
        </w:tc>
        <w:tc>
          <w:tcPr>
            <w:tcW w:w="599" w:type="pct"/>
            <w:tcBorders>
              <w:top w:val="nil"/>
              <w:left w:val="nil"/>
              <w:bottom w:val="single" w:sz="8" w:space="0" w:color="auto"/>
              <w:right w:val="single" w:sz="8" w:space="0" w:color="auto"/>
            </w:tcBorders>
            <w:shd w:val="clear" w:color="auto" w:fill="auto"/>
            <w:vAlign w:val="center"/>
            <w:hideMark/>
          </w:tcPr>
          <w:p w14:paraId="25A87C8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4BBEFA8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125,00 €</w:t>
            </w:r>
          </w:p>
        </w:tc>
        <w:tc>
          <w:tcPr>
            <w:tcW w:w="429" w:type="pct"/>
            <w:tcBorders>
              <w:top w:val="nil"/>
              <w:left w:val="nil"/>
              <w:bottom w:val="single" w:sz="8" w:space="0" w:color="auto"/>
              <w:right w:val="single" w:sz="8" w:space="0" w:color="auto"/>
            </w:tcBorders>
            <w:shd w:val="clear" w:color="auto" w:fill="auto"/>
            <w:vAlign w:val="center"/>
            <w:hideMark/>
          </w:tcPr>
          <w:p w14:paraId="789EB81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C08D4B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79D48D3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5AA0755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451F4D2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w:t>
            </w:r>
            <w:proofErr w:type="spellStart"/>
            <w:r w:rsidRPr="00F538A3">
              <w:rPr>
                <w:rFonts w:cs="Arial"/>
                <w:snapToGrid/>
                <w:sz w:val="16"/>
                <w:szCs w:val="16"/>
              </w:rPr>
              <w:t>Retinografía</w:t>
            </w:r>
            <w:proofErr w:type="spellEnd"/>
          </w:p>
        </w:tc>
        <w:tc>
          <w:tcPr>
            <w:tcW w:w="599" w:type="pct"/>
            <w:tcBorders>
              <w:top w:val="nil"/>
              <w:left w:val="nil"/>
              <w:bottom w:val="single" w:sz="8" w:space="0" w:color="auto"/>
              <w:right w:val="single" w:sz="8" w:space="0" w:color="auto"/>
            </w:tcBorders>
            <w:shd w:val="clear" w:color="auto" w:fill="auto"/>
            <w:vAlign w:val="center"/>
            <w:hideMark/>
          </w:tcPr>
          <w:p w14:paraId="5CE0492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23644C6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127,00 €</w:t>
            </w:r>
          </w:p>
        </w:tc>
        <w:tc>
          <w:tcPr>
            <w:tcW w:w="429" w:type="pct"/>
            <w:tcBorders>
              <w:top w:val="nil"/>
              <w:left w:val="nil"/>
              <w:bottom w:val="single" w:sz="8" w:space="0" w:color="auto"/>
              <w:right w:val="single" w:sz="8" w:space="0" w:color="auto"/>
            </w:tcBorders>
            <w:shd w:val="clear" w:color="auto" w:fill="auto"/>
            <w:vAlign w:val="center"/>
            <w:hideMark/>
          </w:tcPr>
          <w:p w14:paraId="59D37AA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1147EA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A4CAD4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DEE393E"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8C2E18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w:t>
            </w:r>
            <w:proofErr w:type="spellStart"/>
            <w:r w:rsidRPr="00F538A3">
              <w:rPr>
                <w:rFonts w:cs="Arial"/>
                <w:snapToGrid/>
                <w:sz w:val="16"/>
                <w:szCs w:val="16"/>
              </w:rPr>
              <w:t>AngioTAC</w:t>
            </w:r>
            <w:proofErr w:type="spellEnd"/>
          </w:p>
        </w:tc>
        <w:tc>
          <w:tcPr>
            <w:tcW w:w="599" w:type="pct"/>
            <w:tcBorders>
              <w:top w:val="nil"/>
              <w:left w:val="nil"/>
              <w:bottom w:val="single" w:sz="8" w:space="0" w:color="auto"/>
              <w:right w:val="single" w:sz="8" w:space="0" w:color="auto"/>
            </w:tcBorders>
            <w:shd w:val="clear" w:color="auto" w:fill="auto"/>
            <w:vAlign w:val="center"/>
            <w:hideMark/>
          </w:tcPr>
          <w:p w14:paraId="4751C33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26BBEFE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250,00 €</w:t>
            </w:r>
          </w:p>
        </w:tc>
        <w:tc>
          <w:tcPr>
            <w:tcW w:w="429" w:type="pct"/>
            <w:tcBorders>
              <w:top w:val="nil"/>
              <w:left w:val="nil"/>
              <w:bottom w:val="single" w:sz="8" w:space="0" w:color="auto"/>
              <w:right w:val="single" w:sz="8" w:space="0" w:color="auto"/>
            </w:tcBorders>
            <w:shd w:val="clear" w:color="auto" w:fill="auto"/>
            <w:vAlign w:val="center"/>
            <w:hideMark/>
          </w:tcPr>
          <w:p w14:paraId="12EF243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B4E489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544DD6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7286E98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716D949"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Ecografía ocular</w:t>
            </w:r>
          </w:p>
        </w:tc>
        <w:tc>
          <w:tcPr>
            <w:tcW w:w="599" w:type="pct"/>
            <w:tcBorders>
              <w:top w:val="nil"/>
              <w:left w:val="nil"/>
              <w:bottom w:val="single" w:sz="8" w:space="0" w:color="auto"/>
              <w:right w:val="single" w:sz="8" w:space="0" w:color="auto"/>
            </w:tcBorders>
            <w:shd w:val="clear" w:color="auto" w:fill="auto"/>
            <w:vAlign w:val="center"/>
            <w:hideMark/>
          </w:tcPr>
          <w:p w14:paraId="429AB69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445B761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71,00 €</w:t>
            </w:r>
          </w:p>
        </w:tc>
        <w:tc>
          <w:tcPr>
            <w:tcW w:w="429" w:type="pct"/>
            <w:tcBorders>
              <w:top w:val="nil"/>
              <w:left w:val="nil"/>
              <w:bottom w:val="single" w:sz="8" w:space="0" w:color="auto"/>
              <w:right w:val="single" w:sz="8" w:space="0" w:color="auto"/>
            </w:tcBorders>
            <w:shd w:val="clear" w:color="auto" w:fill="auto"/>
            <w:vAlign w:val="center"/>
            <w:hideMark/>
          </w:tcPr>
          <w:p w14:paraId="03CDB21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0535C12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7A3F896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6E4BDA3"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CBA4B18"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Tratamiento - Fotocoagulación láser (Laser Argón)</w:t>
            </w:r>
          </w:p>
        </w:tc>
        <w:tc>
          <w:tcPr>
            <w:tcW w:w="599" w:type="pct"/>
            <w:tcBorders>
              <w:top w:val="nil"/>
              <w:left w:val="nil"/>
              <w:bottom w:val="single" w:sz="8" w:space="0" w:color="auto"/>
              <w:right w:val="single" w:sz="8" w:space="0" w:color="auto"/>
            </w:tcBorders>
            <w:shd w:val="clear" w:color="auto" w:fill="auto"/>
            <w:vAlign w:val="center"/>
            <w:hideMark/>
          </w:tcPr>
          <w:p w14:paraId="51DFAA3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0C91D94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110,50 €</w:t>
            </w:r>
          </w:p>
        </w:tc>
        <w:tc>
          <w:tcPr>
            <w:tcW w:w="429" w:type="pct"/>
            <w:tcBorders>
              <w:top w:val="nil"/>
              <w:left w:val="nil"/>
              <w:bottom w:val="single" w:sz="8" w:space="0" w:color="auto"/>
              <w:right w:val="single" w:sz="8" w:space="0" w:color="auto"/>
            </w:tcBorders>
            <w:shd w:val="clear" w:color="auto" w:fill="auto"/>
            <w:vAlign w:val="center"/>
            <w:hideMark/>
          </w:tcPr>
          <w:p w14:paraId="5249FFD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BE9B78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0325B4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05D9F55"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004BDFF3"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Tratamiento - Laser YAG</w:t>
            </w:r>
          </w:p>
        </w:tc>
        <w:tc>
          <w:tcPr>
            <w:tcW w:w="599" w:type="pct"/>
            <w:tcBorders>
              <w:top w:val="nil"/>
              <w:left w:val="nil"/>
              <w:bottom w:val="single" w:sz="8" w:space="0" w:color="auto"/>
              <w:right w:val="single" w:sz="8" w:space="0" w:color="auto"/>
            </w:tcBorders>
            <w:shd w:val="clear" w:color="auto" w:fill="auto"/>
            <w:vAlign w:val="center"/>
            <w:hideMark/>
          </w:tcPr>
          <w:p w14:paraId="79DB168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64FD6F5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200,17 €</w:t>
            </w:r>
          </w:p>
        </w:tc>
        <w:tc>
          <w:tcPr>
            <w:tcW w:w="429" w:type="pct"/>
            <w:tcBorders>
              <w:top w:val="nil"/>
              <w:left w:val="nil"/>
              <w:bottom w:val="single" w:sz="8" w:space="0" w:color="auto"/>
              <w:right w:val="single" w:sz="8" w:space="0" w:color="auto"/>
            </w:tcBorders>
            <w:shd w:val="clear" w:color="auto" w:fill="auto"/>
            <w:vAlign w:val="center"/>
            <w:hideMark/>
          </w:tcPr>
          <w:p w14:paraId="69A68EA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5BBF2F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664B41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41BC420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02B67CF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w:t>
            </w:r>
            <w:proofErr w:type="spellStart"/>
            <w:r w:rsidRPr="00F538A3">
              <w:rPr>
                <w:rFonts w:cs="Arial"/>
                <w:snapToGrid/>
                <w:sz w:val="16"/>
                <w:szCs w:val="16"/>
              </w:rPr>
              <w:t>Artroresonancia</w:t>
            </w:r>
            <w:proofErr w:type="spellEnd"/>
          </w:p>
        </w:tc>
        <w:tc>
          <w:tcPr>
            <w:tcW w:w="599" w:type="pct"/>
            <w:tcBorders>
              <w:top w:val="nil"/>
              <w:left w:val="nil"/>
              <w:bottom w:val="single" w:sz="8" w:space="0" w:color="auto"/>
              <w:right w:val="single" w:sz="8" w:space="0" w:color="auto"/>
            </w:tcBorders>
            <w:shd w:val="clear" w:color="auto" w:fill="auto"/>
            <w:vAlign w:val="center"/>
            <w:hideMark/>
          </w:tcPr>
          <w:p w14:paraId="2DE3BCB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14CC3EF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360,00 €</w:t>
            </w:r>
          </w:p>
        </w:tc>
        <w:tc>
          <w:tcPr>
            <w:tcW w:w="429" w:type="pct"/>
            <w:tcBorders>
              <w:top w:val="nil"/>
              <w:left w:val="nil"/>
              <w:bottom w:val="single" w:sz="8" w:space="0" w:color="auto"/>
              <w:right w:val="single" w:sz="8" w:space="0" w:color="auto"/>
            </w:tcBorders>
            <w:shd w:val="clear" w:color="auto" w:fill="auto"/>
            <w:vAlign w:val="center"/>
            <w:hideMark/>
          </w:tcPr>
          <w:p w14:paraId="7A98127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70A75A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74FF6D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19518714"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6E3F11A3"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Audiometría</w:t>
            </w:r>
          </w:p>
        </w:tc>
        <w:tc>
          <w:tcPr>
            <w:tcW w:w="599" w:type="pct"/>
            <w:tcBorders>
              <w:top w:val="nil"/>
              <w:left w:val="nil"/>
              <w:bottom w:val="single" w:sz="8" w:space="0" w:color="auto"/>
              <w:right w:val="single" w:sz="8" w:space="0" w:color="auto"/>
            </w:tcBorders>
            <w:shd w:val="clear" w:color="auto" w:fill="auto"/>
            <w:vAlign w:val="center"/>
            <w:hideMark/>
          </w:tcPr>
          <w:p w14:paraId="0494926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52C13A6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40,00 €</w:t>
            </w:r>
          </w:p>
        </w:tc>
        <w:tc>
          <w:tcPr>
            <w:tcW w:w="429" w:type="pct"/>
            <w:tcBorders>
              <w:top w:val="nil"/>
              <w:left w:val="nil"/>
              <w:bottom w:val="single" w:sz="8" w:space="0" w:color="auto"/>
              <w:right w:val="single" w:sz="8" w:space="0" w:color="auto"/>
            </w:tcBorders>
            <w:shd w:val="clear" w:color="auto" w:fill="auto"/>
            <w:vAlign w:val="center"/>
            <w:hideMark/>
          </w:tcPr>
          <w:p w14:paraId="59E9879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6F0351F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D6D689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7508CC94"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67B7BC3E"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Densitometría</w:t>
            </w:r>
          </w:p>
        </w:tc>
        <w:tc>
          <w:tcPr>
            <w:tcW w:w="599" w:type="pct"/>
            <w:tcBorders>
              <w:top w:val="nil"/>
              <w:left w:val="nil"/>
              <w:bottom w:val="single" w:sz="8" w:space="0" w:color="auto"/>
              <w:right w:val="single" w:sz="8" w:space="0" w:color="auto"/>
            </w:tcBorders>
            <w:shd w:val="clear" w:color="auto" w:fill="auto"/>
            <w:vAlign w:val="center"/>
            <w:hideMark/>
          </w:tcPr>
          <w:p w14:paraId="0EBD764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156F873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80,00 €</w:t>
            </w:r>
          </w:p>
        </w:tc>
        <w:tc>
          <w:tcPr>
            <w:tcW w:w="429" w:type="pct"/>
            <w:tcBorders>
              <w:top w:val="nil"/>
              <w:left w:val="nil"/>
              <w:bottom w:val="single" w:sz="8" w:space="0" w:color="auto"/>
              <w:right w:val="single" w:sz="8" w:space="0" w:color="auto"/>
            </w:tcBorders>
            <w:shd w:val="clear" w:color="auto" w:fill="auto"/>
            <w:vAlign w:val="center"/>
            <w:hideMark/>
          </w:tcPr>
          <w:p w14:paraId="72A41C4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CDCD57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EF4EBD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069366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6D9D476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Ecocardiograma</w:t>
            </w:r>
          </w:p>
        </w:tc>
        <w:tc>
          <w:tcPr>
            <w:tcW w:w="599" w:type="pct"/>
            <w:tcBorders>
              <w:top w:val="nil"/>
              <w:left w:val="nil"/>
              <w:bottom w:val="single" w:sz="8" w:space="0" w:color="auto"/>
              <w:right w:val="single" w:sz="8" w:space="0" w:color="auto"/>
            </w:tcBorders>
            <w:shd w:val="clear" w:color="auto" w:fill="auto"/>
            <w:vAlign w:val="center"/>
            <w:hideMark/>
          </w:tcPr>
          <w:p w14:paraId="45C9C53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68A0884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95,00 €</w:t>
            </w:r>
          </w:p>
        </w:tc>
        <w:tc>
          <w:tcPr>
            <w:tcW w:w="429" w:type="pct"/>
            <w:tcBorders>
              <w:top w:val="nil"/>
              <w:left w:val="nil"/>
              <w:bottom w:val="single" w:sz="8" w:space="0" w:color="auto"/>
              <w:right w:val="single" w:sz="8" w:space="0" w:color="auto"/>
            </w:tcBorders>
            <w:shd w:val="clear" w:color="auto" w:fill="auto"/>
            <w:vAlign w:val="center"/>
            <w:hideMark/>
          </w:tcPr>
          <w:p w14:paraId="7198104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1B699B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533D46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BE3FA85"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4F5A1C3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Electrocardiograma</w:t>
            </w:r>
          </w:p>
        </w:tc>
        <w:tc>
          <w:tcPr>
            <w:tcW w:w="599" w:type="pct"/>
            <w:tcBorders>
              <w:top w:val="nil"/>
              <w:left w:val="nil"/>
              <w:bottom w:val="single" w:sz="8" w:space="0" w:color="auto"/>
              <w:right w:val="single" w:sz="8" w:space="0" w:color="auto"/>
            </w:tcBorders>
            <w:shd w:val="clear" w:color="auto" w:fill="auto"/>
            <w:vAlign w:val="center"/>
            <w:hideMark/>
          </w:tcPr>
          <w:p w14:paraId="4EF82B7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21A744E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30,00 €</w:t>
            </w:r>
          </w:p>
        </w:tc>
        <w:tc>
          <w:tcPr>
            <w:tcW w:w="429" w:type="pct"/>
            <w:tcBorders>
              <w:top w:val="nil"/>
              <w:left w:val="nil"/>
              <w:bottom w:val="single" w:sz="8" w:space="0" w:color="auto"/>
              <w:right w:val="single" w:sz="8" w:space="0" w:color="auto"/>
            </w:tcBorders>
            <w:shd w:val="clear" w:color="auto" w:fill="auto"/>
            <w:vAlign w:val="center"/>
            <w:hideMark/>
          </w:tcPr>
          <w:p w14:paraId="290B03E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6A147F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1452145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7F3C6C23"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640E85C6"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Electroencefalograma</w:t>
            </w:r>
          </w:p>
        </w:tc>
        <w:tc>
          <w:tcPr>
            <w:tcW w:w="599" w:type="pct"/>
            <w:tcBorders>
              <w:top w:val="nil"/>
              <w:left w:val="nil"/>
              <w:bottom w:val="single" w:sz="8" w:space="0" w:color="auto"/>
              <w:right w:val="single" w:sz="8" w:space="0" w:color="auto"/>
            </w:tcBorders>
            <w:shd w:val="clear" w:color="auto" w:fill="auto"/>
            <w:vAlign w:val="center"/>
            <w:hideMark/>
          </w:tcPr>
          <w:p w14:paraId="1C2EE56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4E229C0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96,00 €</w:t>
            </w:r>
          </w:p>
        </w:tc>
        <w:tc>
          <w:tcPr>
            <w:tcW w:w="429" w:type="pct"/>
            <w:tcBorders>
              <w:top w:val="nil"/>
              <w:left w:val="nil"/>
              <w:bottom w:val="single" w:sz="8" w:space="0" w:color="auto"/>
              <w:right w:val="single" w:sz="8" w:space="0" w:color="auto"/>
            </w:tcBorders>
            <w:shd w:val="clear" w:color="auto" w:fill="auto"/>
            <w:vAlign w:val="center"/>
            <w:hideMark/>
          </w:tcPr>
          <w:p w14:paraId="20C8473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E616CF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3A9EF57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13DCA1E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4C0D6F9A"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Holter</w:t>
            </w:r>
          </w:p>
        </w:tc>
        <w:tc>
          <w:tcPr>
            <w:tcW w:w="599" w:type="pct"/>
            <w:tcBorders>
              <w:top w:val="nil"/>
              <w:left w:val="nil"/>
              <w:bottom w:val="single" w:sz="8" w:space="0" w:color="auto"/>
              <w:right w:val="single" w:sz="8" w:space="0" w:color="auto"/>
            </w:tcBorders>
            <w:shd w:val="clear" w:color="auto" w:fill="auto"/>
            <w:vAlign w:val="center"/>
            <w:hideMark/>
          </w:tcPr>
          <w:p w14:paraId="3A7F4E9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40F618E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95,00 €</w:t>
            </w:r>
          </w:p>
        </w:tc>
        <w:tc>
          <w:tcPr>
            <w:tcW w:w="429" w:type="pct"/>
            <w:tcBorders>
              <w:top w:val="nil"/>
              <w:left w:val="nil"/>
              <w:bottom w:val="single" w:sz="8" w:space="0" w:color="auto"/>
              <w:right w:val="single" w:sz="8" w:space="0" w:color="auto"/>
            </w:tcBorders>
            <w:shd w:val="clear" w:color="auto" w:fill="auto"/>
            <w:vAlign w:val="center"/>
            <w:hideMark/>
          </w:tcPr>
          <w:p w14:paraId="3C25EB9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5CB2CD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E83DDB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9DE5E0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23AC84C"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Endoscopia digestiva</w:t>
            </w:r>
          </w:p>
        </w:tc>
        <w:tc>
          <w:tcPr>
            <w:tcW w:w="599" w:type="pct"/>
            <w:tcBorders>
              <w:top w:val="nil"/>
              <w:left w:val="nil"/>
              <w:bottom w:val="single" w:sz="8" w:space="0" w:color="auto"/>
              <w:right w:val="single" w:sz="8" w:space="0" w:color="auto"/>
            </w:tcBorders>
            <w:shd w:val="clear" w:color="auto" w:fill="auto"/>
            <w:vAlign w:val="center"/>
            <w:hideMark/>
          </w:tcPr>
          <w:p w14:paraId="7422CEB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766245A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280,00 €</w:t>
            </w:r>
          </w:p>
        </w:tc>
        <w:tc>
          <w:tcPr>
            <w:tcW w:w="429" w:type="pct"/>
            <w:tcBorders>
              <w:top w:val="nil"/>
              <w:left w:val="nil"/>
              <w:bottom w:val="single" w:sz="8" w:space="0" w:color="auto"/>
              <w:right w:val="single" w:sz="8" w:space="0" w:color="auto"/>
            </w:tcBorders>
            <w:shd w:val="clear" w:color="auto" w:fill="auto"/>
            <w:vAlign w:val="center"/>
            <w:hideMark/>
          </w:tcPr>
          <w:p w14:paraId="3316465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896815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40ED478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757CB73"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2CB58FE"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Endoscopia ORL</w:t>
            </w:r>
          </w:p>
        </w:tc>
        <w:tc>
          <w:tcPr>
            <w:tcW w:w="599" w:type="pct"/>
            <w:tcBorders>
              <w:top w:val="nil"/>
              <w:left w:val="nil"/>
              <w:bottom w:val="single" w:sz="8" w:space="0" w:color="auto"/>
              <w:right w:val="single" w:sz="8" w:space="0" w:color="auto"/>
            </w:tcBorders>
            <w:shd w:val="clear" w:color="auto" w:fill="auto"/>
            <w:vAlign w:val="center"/>
            <w:hideMark/>
          </w:tcPr>
          <w:p w14:paraId="1E21BF3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0FB0C07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40,00 €</w:t>
            </w:r>
          </w:p>
        </w:tc>
        <w:tc>
          <w:tcPr>
            <w:tcW w:w="429" w:type="pct"/>
            <w:tcBorders>
              <w:top w:val="nil"/>
              <w:left w:val="nil"/>
              <w:bottom w:val="single" w:sz="8" w:space="0" w:color="auto"/>
              <w:right w:val="single" w:sz="8" w:space="0" w:color="auto"/>
            </w:tcBorders>
            <w:shd w:val="clear" w:color="auto" w:fill="auto"/>
            <w:vAlign w:val="center"/>
            <w:hideMark/>
          </w:tcPr>
          <w:p w14:paraId="0AD4BD9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1E7A4FA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54F896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E1A2D87"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2E24E51A"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lastRenderedPageBreak/>
              <w:t xml:space="preserve">Prueba - </w:t>
            </w:r>
            <w:proofErr w:type="spellStart"/>
            <w:r w:rsidRPr="00F538A3">
              <w:rPr>
                <w:rFonts w:cs="Arial"/>
                <w:snapToGrid/>
                <w:sz w:val="16"/>
                <w:szCs w:val="16"/>
              </w:rPr>
              <w:t>Ergometria</w:t>
            </w:r>
            <w:proofErr w:type="spellEnd"/>
          </w:p>
        </w:tc>
        <w:tc>
          <w:tcPr>
            <w:tcW w:w="599" w:type="pct"/>
            <w:tcBorders>
              <w:top w:val="nil"/>
              <w:left w:val="nil"/>
              <w:bottom w:val="single" w:sz="8" w:space="0" w:color="auto"/>
              <w:right w:val="single" w:sz="8" w:space="0" w:color="auto"/>
            </w:tcBorders>
            <w:shd w:val="clear" w:color="auto" w:fill="auto"/>
            <w:vAlign w:val="center"/>
            <w:hideMark/>
          </w:tcPr>
          <w:p w14:paraId="5875E69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3E1D22E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125,00 €</w:t>
            </w:r>
          </w:p>
        </w:tc>
        <w:tc>
          <w:tcPr>
            <w:tcW w:w="429" w:type="pct"/>
            <w:tcBorders>
              <w:top w:val="nil"/>
              <w:left w:val="nil"/>
              <w:bottom w:val="single" w:sz="8" w:space="0" w:color="auto"/>
              <w:right w:val="single" w:sz="8" w:space="0" w:color="auto"/>
            </w:tcBorders>
            <w:shd w:val="clear" w:color="auto" w:fill="auto"/>
            <w:vAlign w:val="center"/>
            <w:hideMark/>
          </w:tcPr>
          <w:p w14:paraId="7ECFBF4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02EA8AE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7ADE52C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16320149"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0D517C6C"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 - </w:t>
            </w:r>
            <w:proofErr w:type="spellStart"/>
            <w:r w:rsidRPr="00F538A3">
              <w:rPr>
                <w:rFonts w:cs="Arial"/>
                <w:snapToGrid/>
                <w:sz w:val="16"/>
                <w:szCs w:val="16"/>
              </w:rPr>
              <w:t>Espirometria</w:t>
            </w:r>
            <w:proofErr w:type="spellEnd"/>
          </w:p>
        </w:tc>
        <w:tc>
          <w:tcPr>
            <w:tcW w:w="599" w:type="pct"/>
            <w:tcBorders>
              <w:top w:val="nil"/>
              <w:left w:val="nil"/>
              <w:bottom w:val="single" w:sz="8" w:space="0" w:color="auto"/>
              <w:right w:val="single" w:sz="8" w:space="0" w:color="auto"/>
            </w:tcBorders>
            <w:shd w:val="clear" w:color="auto" w:fill="auto"/>
            <w:vAlign w:val="center"/>
            <w:hideMark/>
          </w:tcPr>
          <w:p w14:paraId="0A1EEFB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5FDDEC1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15,00 €</w:t>
            </w:r>
          </w:p>
        </w:tc>
        <w:tc>
          <w:tcPr>
            <w:tcW w:w="429" w:type="pct"/>
            <w:tcBorders>
              <w:top w:val="nil"/>
              <w:left w:val="nil"/>
              <w:bottom w:val="single" w:sz="8" w:space="0" w:color="auto"/>
              <w:right w:val="single" w:sz="8" w:space="0" w:color="auto"/>
            </w:tcBorders>
            <w:shd w:val="clear" w:color="auto" w:fill="auto"/>
            <w:vAlign w:val="center"/>
            <w:hideMark/>
          </w:tcPr>
          <w:p w14:paraId="5FB7B85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262827C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6D8B5B1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72D042E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767FA1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Pruebas - Potenciales evocados</w:t>
            </w:r>
          </w:p>
        </w:tc>
        <w:tc>
          <w:tcPr>
            <w:tcW w:w="599" w:type="pct"/>
            <w:tcBorders>
              <w:top w:val="nil"/>
              <w:left w:val="nil"/>
              <w:bottom w:val="single" w:sz="8" w:space="0" w:color="auto"/>
              <w:right w:val="single" w:sz="8" w:space="0" w:color="auto"/>
            </w:tcBorders>
            <w:shd w:val="clear" w:color="auto" w:fill="auto"/>
            <w:vAlign w:val="center"/>
            <w:hideMark/>
          </w:tcPr>
          <w:p w14:paraId="0AF2943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w:t>
            </w:r>
          </w:p>
        </w:tc>
        <w:tc>
          <w:tcPr>
            <w:tcW w:w="467" w:type="pct"/>
            <w:tcBorders>
              <w:top w:val="nil"/>
              <w:left w:val="nil"/>
              <w:bottom w:val="single" w:sz="8" w:space="0" w:color="auto"/>
              <w:right w:val="single" w:sz="8" w:space="0" w:color="auto"/>
            </w:tcBorders>
            <w:shd w:val="clear" w:color="auto" w:fill="auto"/>
            <w:vAlign w:val="center"/>
            <w:hideMark/>
          </w:tcPr>
          <w:p w14:paraId="172C8A2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105,00 €</w:t>
            </w:r>
          </w:p>
        </w:tc>
        <w:tc>
          <w:tcPr>
            <w:tcW w:w="429" w:type="pct"/>
            <w:tcBorders>
              <w:top w:val="nil"/>
              <w:left w:val="nil"/>
              <w:bottom w:val="single" w:sz="8" w:space="0" w:color="auto"/>
              <w:right w:val="single" w:sz="8" w:space="0" w:color="auto"/>
            </w:tcBorders>
            <w:shd w:val="clear" w:color="auto" w:fill="auto"/>
            <w:vAlign w:val="center"/>
            <w:hideMark/>
          </w:tcPr>
          <w:p w14:paraId="22BCA5E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A3651E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50F219B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7C2952E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AA4CE66"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Pruebas de Provocación Bronquial </w:t>
            </w:r>
          </w:p>
        </w:tc>
        <w:tc>
          <w:tcPr>
            <w:tcW w:w="599" w:type="pct"/>
            <w:tcBorders>
              <w:top w:val="nil"/>
              <w:left w:val="nil"/>
              <w:bottom w:val="single" w:sz="8" w:space="0" w:color="auto"/>
              <w:right w:val="single" w:sz="8" w:space="0" w:color="auto"/>
            </w:tcBorders>
            <w:shd w:val="clear" w:color="auto" w:fill="auto"/>
            <w:vAlign w:val="center"/>
            <w:hideMark/>
          </w:tcPr>
          <w:p w14:paraId="5F8EF76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0AB5BD7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80,00 €</w:t>
            </w:r>
          </w:p>
        </w:tc>
        <w:tc>
          <w:tcPr>
            <w:tcW w:w="429" w:type="pct"/>
            <w:tcBorders>
              <w:top w:val="nil"/>
              <w:left w:val="nil"/>
              <w:bottom w:val="single" w:sz="8" w:space="0" w:color="auto"/>
              <w:right w:val="single" w:sz="8" w:space="0" w:color="auto"/>
            </w:tcBorders>
            <w:shd w:val="clear" w:color="auto" w:fill="auto"/>
            <w:vAlign w:val="center"/>
            <w:hideMark/>
          </w:tcPr>
          <w:p w14:paraId="7931C3D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0533BC0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CC0D14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6A3B0CF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85D6385"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Pruebas funcionales respiratorias. </w:t>
            </w:r>
          </w:p>
        </w:tc>
        <w:tc>
          <w:tcPr>
            <w:tcW w:w="599" w:type="pct"/>
            <w:tcBorders>
              <w:top w:val="nil"/>
              <w:left w:val="nil"/>
              <w:bottom w:val="single" w:sz="8" w:space="0" w:color="auto"/>
              <w:right w:val="single" w:sz="8" w:space="0" w:color="auto"/>
            </w:tcBorders>
            <w:shd w:val="clear" w:color="auto" w:fill="auto"/>
            <w:vAlign w:val="center"/>
            <w:hideMark/>
          </w:tcPr>
          <w:p w14:paraId="11BFC0C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2</w:t>
            </w:r>
          </w:p>
        </w:tc>
        <w:tc>
          <w:tcPr>
            <w:tcW w:w="467" w:type="pct"/>
            <w:tcBorders>
              <w:top w:val="nil"/>
              <w:left w:val="nil"/>
              <w:bottom w:val="single" w:sz="8" w:space="0" w:color="auto"/>
              <w:right w:val="single" w:sz="8" w:space="0" w:color="auto"/>
            </w:tcBorders>
            <w:shd w:val="clear" w:color="auto" w:fill="auto"/>
            <w:vAlign w:val="center"/>
            <w:hideMark/>
          </w:tcPr>
          <w:p w14:paraId="0454705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80,00 €</w:t>
            </w:r>
          </w:p>
        </w:tc>
        <w:tc>
          <w:tcPr>
            <w:tcW w:w="429" w:type="pct"/>
            <w:tcBorders>
              <w:top w:val="nil"/>
              <w:left w:val="nil"/>
              <w:bottom w:val="single" w:sz="8" w:space="0" w:color="auto"/>
              <w:right w:val="single" w:sz="8" w:space="0" w:color="auto"/>
            </w:tcBorders>
            <w:shd w:val="clear" w:color="auto" w:fill="auto"/>
            <w:vAlign w:val="center"/>
            <w:hideMark/>
          </w:tcPr>
          <w:p w14:paraId="366744E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32CA1BD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E9AF87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C93F7E0"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766DB68C"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Pruebas Vestibulares</w:t>
            </w:r>
          </w:p>
        </w:tc>
        <w:tc>
          <w:tcPr>
            <w:tcW w:w="599" w:type="pct"/>
            <w:tcBorders>
              <w:top w:val="nil"/>
              <w:left w:val="nil"/>
              <w:bottom w:val="single" w:sz="8" w:space="0" w:color="auto"/>
              <w:right w:val="single" w:sz="8" w:space="0" w:color="auto"/>
            </w:tcBorders>
            <w:shd w:val="clear" w:color="auto" w:fill="auto"/>
            <w:vAlign w:val="center"/>
            <w:hideMark/>
          </w:tcPr>
          <w:p w14:paraId="6A010FF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45CF7C4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160,00 €</w:t>
            </w:r>
          </w:p>
        </w:tc>
        <w:tc>
          <w:tcPr>
            <w:tcW w:w="429" w:type="pct"/>
            <w:tcBorders>
              <w:top w:val="nil"/>
              <w:left w:val="nil"/>
              <w:bottom w:val="single" w:sz="8" w:space="0" w:color="auto"/>
              <w:right w:val="single" w:sz="8" w:space="0" w:color="auto"/>
            </w:tcBorders>
            <w:shd w:val="clear" w:color="auto" w:fill="auto"/>
            <w:vAlign w:val="center"/>
            <w:hideMark/>
          </w:tcPr>
          <w:p w14:paraId="43DFBD6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972242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2AE2098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38C0C39A"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13992DEF"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Prueba - Estudio de la pisada</w:t>
            </w:r>
          </w:p>
        </w:tc>
        <w:tc>
          <w:tcPr>
            <w:tcW w:w="599" w:type="pct"/>
            <w:tcBorders>
              <w:top w:val="nil"/>
              <w:left w:val="nil"/>
              <w:bottom w:val="single" w:sz="8" w:space="0" w:color="auto"/>
              <w:right w:val="single" w:sz="8" w:space="0" w:color="auto"/>
            </w:tcBorders>
            <w:shd w:val="clear" w:color="auto" w:fill="auto"/>
            <w:vAlign w:val="center"/>
            <w:hideMark/>
          </w:tcPr>
          <w:p w14:paraId="7683F05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vAlign w:val="center"/>
            <w:hideMark/>
          </w:tcPr>
          <w:p w14:paraId="3EA7C3C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160,00 €</w:t>
            </w:r>
          </w:p>
        </w:tc>
        <w:tc>
          <w:tcPr>
            <w:tcW w:w="429" w:type="pct"/>
            <w:tcBorders>
              <w:top w:val="nil"/>
              <w:left w:val="nil"/>
              <w:bottom w:val="single" w:sz="8" w:space="0" w:color="auto"/>
              <w:right w:val="single" w:sz="8" w:space="0" w:color="auto"/>
            </w:tcBorders>
            <w:shd w:val="clear" w:color="auto" w:fill="auto"/>
            <w:vAlign w:val="center"/>
            <w:hideMark/>
          </w:tcPr>
          <w:p w14:paraId="450F378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c>
          <w:tcPr>
            <w:tcW w:w="411" w:type="pct"/>
            <w:tcBorders>
              <w:top w:val="nil"/>
              <w:left w:val="nil"/>
              <w:bottom w:val="single" w:sz="8" w:space="0" w:color="auto"/>
              <w:right w:val="single" w:sz="8" w:space="0" w:color="auto"/>
            </w:tcBorders>
            <w:shd w:val="clear" w:color="auto" w:fill="auto"/>
            <w:vAlign w:val="center"/>
            <w:hideMark/>
          </w:tcPr>
          <w:p w14:paraId="73D3499B"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vAlign w:val="center"/>
            <w:hideMark/>
          </w:tcPr>
          <w:p w14:paraId="0BBBA54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 €</w:t>
            </w:r>
          </w:p>
        </w:tc>
      </w:tr>
      <w:tr w:rsidR="00604A73" w:rsidRPr="00F538A3" w14:paraId="264D3D7F"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nil"/>
            </w:tcBorders>
            <w:shd w:val="clear" w:color="000000" w:fill="BFBFBF"/>
            <w:vAlign w:val="center"/>
            <w:hideMark/>
          </w:tcPr>
          <w:p w14:paraId="561CBBDE" w14:textId="77777777" w:rsidR="00604A73" w:rsidRPr="00F538A3" w:rsidRDefault="00604A73" w:rsidP="00D02D99">
            <w:pPr>
              <w:spacing w:after="0" w:line="240" w:lineRule="auto"/>
              <w:jc w:val="left"/>
              <w:rPr>
                <w:rFonts w:cs="Arial"/>
                <w:b/>
                <w:bCs/>
                <w:snapToGrid/>
                <w:color w:val="000000"/>
                <w:sz w:val="16"/>
                <w:szCs w:val="16"/>
              </w:rPr>
            </w:pPr>
            <w:r w:rsidRPr="00F538A3">
              <w:rPr>
                <w:rFonts w:cs="Arial"/>
                <w:b/>
                <w:bCs/>
                <w:snapToGrid/>
                <w:color w:val="000000"/>
                <w:sz w:val="16"/>
                <w:szCs w:val="16"/>
              </w:rPr>
              <w:t xml:space="preserve">Tratamiento del dolor en </w:t>
            </w:r>
            <w:r w:rsidRPr="00F538A3">
              <w:rPr>
                <w:rFonts w:cs="Arial"/>
                <w:b/>
                <w:bCs/>
                <w:snapToGrid/>
                <w:sz w:val="16"/>
                <w:szCs w:val="16"/>
              </w:rPr>
              <w:t>Quirófano</w:t>
            </w:r>
          </w:p>
        </w:tc>
        <w:tc>
          <w:tcPr>
            <w:tcW w:w="599" w:type="pct"/>
            <w:tcBorders>
              <w:top w:val="nil"/>
              <w:left w:val="nil"/>
              <w:bottom w:val="single" w:sz="8" w:space="0" w:color="auto"/>
              <w:right w:val="nil"/>
            </w:tcBorders>
            <w:shd w:val="clear" w:color="000000" w:fill="BFBFBF"/>
            <w:vAlign w:val="center"/>
            <w:hideMark/>
          </w:tcPr>
          <w:p w14:paraId="27601415" w14:textId="77777777" w:rsidR="00604A73" w:rsidRPr="00F538A3" w:rsidRDefault="00604A73" w:rsidP="00D02D99">
            <w:pPr>
              <w:spacing w:after="0" w:line="240" w:lineRule="auto"/>
              <w:jc w:val="left"/>
              <w:rPr>
                <w:rFonts w:cs="Arial"/>
                <w:b/>
                <w:bCs/>
                <w:snapToGrid/>
                <w:color w:val="000000"/>
                <w:sz w:val="16"/>
                <w:szCs w:val="16"/>
              </w:rPr>
            </w:pPr>
            <w:r w:rsidRPr="00F538A3">
              <w:rPr>
                <w:rFonts w:cs="Arial"/>
                <w:b/>
                <w:bCs/>
                <w:snapToGrid/>
                <w:color w:val="000000"/>
                <w:sz w:val="16"/>
                <w:szCs w:val="16"/>
              </w:rPr>
              <w:t> </w:t>
            </w:r>
          </w:p>
        </w:tc>
        <w:tc>
          <w:tcPr>
            <w:tcW w:w="467" w:type="pct"/>
            <w:tcBorders>
              <w:top w:val="nil"/>
              <w:left w:val="nil"/>
              <w:bottom w:val="single" w:sz="8" w:space="0" w:color="auto"/>
              <w:right w:val="nil"/>
            </w:tcBorders>
            <w:shd w:val="clear" w:color="000000" w:fill="BFBFBF"/>
            <w:vAlign w:val="center"/>
            <w:hideMark/>
          </w:tcPr>
          <w:p w14:paraId="2BEF3AB4" w14:textId="77777777" w:rsidR="00604A73" w:rsidRPr="00F538A3" w:rsidRDefault="00604A73" w:rsidP="00D02D99">
            <w:pPr>
              <w:spacing w:after="0" w:line="240" w:lineRule="auto"/>
              <w:jc w:val="center"/>
              <w:rPr>
                <w:rFonts w:cs="Arial"/>
                <w:b/>
                <w:bCs/>
                <w:snapToGrid/>
                <w:color w:val="000000"/>
                <w:sz w:val="16"/>
                <w:szCs w:val="16"/>
              </w:rPr>
            </w:pPr>
          </w:p>
        </w:tc>
        <w:tc>
          <w:tcPr>
            <w:tcW w:w="429" w:type="pct"/>
            <w:tcBorders>
              <w:top w:val="nil"/>
              <w:left w:val="nil"/>
              <w:bottom w:val="single" w:sz="8" w:space="0" w:color="auto"/>
              <w:right w:val="nil"/>
            </w:tcBorders>
            <w:shd w:val="clear" w:color="000000" w:fill="BFBFBF"/>
            <w:vAlign w:val="center"/>
            <w:hideMark/>
          </w:tcPr>
          <w:p w14:paraId="13ABD366" w14:textId="77777777" w:rsidR="00604A73" w:rsidRPr="00F538A3" w:rsidRDefault="00604A73" w:rsidP="00D02D99">
            <w:pPr>
              <w:spacing w:after="0" w:line="240" w:lineRule="auto"/>
              <w:jc w:val="center"/>
              <w:rPr>
                <w:rFonts w:cs="Arial"/>
                <w:b/>
                <w:bCs/>
                <w:snapToGrid/>
                <w:color w:val="000000"/>
                <w:sz w:val="16"/>
                <w:szCs w:val="16"/>
              </w:rPr>
            </w:pPr>
          </w:p>
        </w:tc>
        <w:tc>
          <w:tcPr>
            <w:tcW w:w="411" w:type="pct"/>
            <w:tcBorders>
              <w:top w:val="nil"/>
              <w:left w:val="nil"/>
              <w:bottom w:val="single" w:sz="8" w:space="0" w:color="auto"/>
              <w:right w:val="nil"/>
            </w:tcBorders>
            <w:shd w:val="clear" w:color="000000" w:fill="BFBFBF"/>
            <w:vAlign w:val="center"/>
            <w:hideMark/>
          </w:tcPr>
          <w:p w14:paraId="41D9B8E3" w14:textId="77777777" w:rsidR="00604A73" w:rsidRPr="00F538A3" w:rsidRDefault="00604A73" w:rsidP="00D02D99">
            <w:pPr>
              <w:spacing w:after="0" w:line="240" w:lineRule="auto"/>
              <w:jc w:val="center"/>
              <w:rPr>
                <w:rFonts w:cs="Arial"/>
                <w:b/>
                <w:bCs/>
                <w:snapToGrid/>
                <w:color w:val="000000"/>
                <w:sz w:val="16"/>
                <w:szCs w:val="16"/>
              </w:rPr>
            </w:pPr>
          </w:p>
        </w:tc>
        <w:tc>
          <w:tcPr>
            <w:tcW w:w="684" w:type="pct"/>
            <w:tcBorders>
              <w:top w:val="nil"/>
              <w:left w:val="nil"/>
              <w:bottom w:val="single" w:sz="8" w:space="0" w:color="auto"/>
              <w:right w:val="nil"/>
            </w:tcBorders>
            <w:shd w:val="clear" w:color="000000" w:fill="BFBFBF"/>
            <w:vAlign w:val="center"/>
            <w:hideMark/>
          </w:tcPr>
          <w:p w14:paraId="5896A538" w14:textId="77777777" w:rsidR="00604A73" w:rsidRPr="00F538A3" w:rsidRDefault="00604A73" w:rsidP="00D02D99">
            <w:pPr>
              <w:spacing w:after="0" w:line="240" w:lineRule="auto"/>
              <w:jc w:val="center"/>
              <w:rPr>
                <w:rFonts w:cs="Arial"/>
                <w:b/>
                <w:bCs/>
                <w:snapToGrid/>
                <w:color w:val="000000"/>
                <w:sz w:val="16"/>
                <w:szCs w:val="16"/>
              </w:rPr>
            </w:pPr>
          </w:p>
        </w:tc>
      </w:tr>
      <w:tr w:rsidR="00604A73" w:rsidRPr="00F538A3" w14:paraId="4B93655B"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noWrap/>
            <w:vAlign w:val="center"/>
            <w:hideMark/>
          </w:tcPr>
          <w:p w14:paraId="7C3CF70B"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Infiltración (corticoesteroides y/o anestésicos) en </w:t>
            </w:r>
            <w:proofErr w:type="spellStart"/>
            <w:r w:rsidRPr="00F538A3">
              <w:rPr>
                <w:rFonts w:cs="Arial"/>
                <w:snapToGrid/>
                <w:sz w:val="16"/>
                <w:szCs w:val="16"/>
              </w:rPr>
              <w:t>quirofano</w:t>
            </w:r>
            <w:proofErr w:type="spellEnd"/>
          </w:p>
        </w:tc>
        <w:tc>
          <w:tcPr>
            <w:tcW w:w="599" w:type="pct"/>
            <w:tcBorders>
              <w:top w:val="nil"/>
              <w:left w:val="nil"/>
              <w:bottom w:val="single" w:sz="8" w:space="0" w:color="auto"/>
              <w:right w:val="single" w:sz="8" w:space="0" w:color="auto"/>
            </w:tcBorders>
            <w:shd w:val="clear" w:color="auto" w:fill="auto"/>
            <w:noWrap/>
            <w:vAlign w:val="center"/>
            <w:hideMark/>
          </w:tcPr>
          <w:p w14:paraId="49DE4CE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noWrap/>
            <w:vAlign w:val="center"/>
            <w:hideMark/>
          </w:tcPr>
          <w:p w14:paraId="7038B63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70,00 €</w:t>
            </w:r>
          </w:p>
        </w:tc>
        <w:tc>
          <w:tcPr>
            <w:tcW w:w="429" w:type="pct"/>
            <w:tcBorders>
              <w:top w:val="nil"/>
              <w:left w:val="nil"/>
              <w:bottom w:val="single" w:sz="8" w:space="0" w:color="auto"/>
              <w:right w:val="single" w:sz="8" w:space="0" w:color="auto"/>
            </w:tcBorders>
            <w:shd w:val="clear" w:color="auto" w:fill="auto"/>
            <w:noWrap/>
            <w:vAlign w:val="center"/>
            <w:hideMark/>
          </w:tcPr>
          <w:p w14:paraId="4AB46C8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06B512C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6B9EF11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7681E18B"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noWrap/>
            <w:vAlign w:val="center"/>
            <w:hideMark/>
          </w:tcPr>
          <w:p w14:paraId="70A42CD9"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Infiltración ácido hialurónico en </w:t>
            </w:r>
            <w:proofErr w:type="spellStart"/>
            <w:r w:rsidRPr="00F538A3">
              <w:rPr>
                <w:rFonts w:cs="Arial"/>
                <w:snapToGrid/>
                <w:sz w:val="16"/>
                <w:szCs w:val="16"/>
              </w:rPr>
              <w:t>quirofano</w:t>
            </w:r>
            <w:proofErr w:type="spellEnd"/>
          </w:p>
        </w:tc>
        <w:tc>
          <w:tcPr>
            <w:tcW w:w="599" w:type="pct"/>
            <w:tcBorders>
              <w:top w:val="nil"/>
              <w:left w:val="nil"/>
              <w:bottom w:val="single" w:sz="8" w:space="0" w:color="auto"/>
              <w:right w:val="single" w:sz="8" w:space="0" w:color="auto"/>
            </w:tcBorders>
            <w:shd w:val="clear" w:color="auto" w:fill="auto"/>
            <w:noWrap/>
            <w:vAlign w:val="center"/>
            <w:hideMark/>
          </w:tcPr>
          <w:p w14:paraId="6559640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noWrap/>
            <w:vAlign w:val="center"/>
            <w:hideMark/>
          </w:tcPr>
          <w:p w14:paraId="315F99F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47,00 €</w:t>
            </w:r>
          </w:p>
        </w:tc>
        <w:tc>
          <w:tcPr>
            <w:tcW w:w="429" w:type="pct"/>
            <w:tcBorders>
              <w:top w:val="nil"/>
              <w:left w:val="nil"/>
              <w:bottom w:val="single" w:sz="8" w:space="0" w:color="auto"/>
              <w:right w:val="single" w:sz="8" w:space="0" w:color="auto"/>
            </w:tcBorders>
            <w:shd w:val="clear" w:color="auto" w:fill="auto"/>
            <w:noWrap/>
            <w:vAlign w:val="center"/>
            <w:hideMark/>
          </w:tcPr>
          <w:p w14:paraId="3BA36E4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07C98A4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59CBB23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5BDF1788"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noWrap/>
            <w:vAlign w:val="center"/>
            <w:hideMark/>
          </w:tcPr>
          <w:p w14:paraId="6FB67659"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Infiltraciones factores de crecimiento 1 región en quirófano</w:t>
            </w:r>
          </w:p>
        </w:tc>
        <w:tc>
          <w:tcPr>
            <w:tcW w:w="599" w:type="pct"/>
            <w:tcBorders>
              <w:top w:val="nil"/>
              <w:left w:val="nil"/>
              <w:bottom w:val="single" w:sz="8" w:space="0" w:color="auto"/>
              <w:right w:val="single" w:sz="8" w:space="0" w:color="auto"/>
            </w:tcBorders>
            <w:shd w:val="clear" w:color="auto" w:fill="auto"/>
            <w:noWrap/>
            <w:vAlign w:val="center"/>
            <w:hideMark/>
          </w:tcPr>
          <w:p w14:paraId="45E7210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w:t>
            </w:r>
          </w:p>
        </w:tc>
        <w:tc>
          <w:tcPr>
            <w:tcW w:w="467" w:type="pct"/>
            <w:tcBorders>
              <w:top w:val="nil"/>
              <w:left w:val="nil"/>
              <w:bottom w:val="single" w:sz="8" w:space="0" w:color="auto"/>
              <w:right w:val="single" w:sz="8" w:space="0" w:color="auto"/>
            </w:tcBorders>
            <w:shd w:val="clear" w:color="auto" w:fill="auto"/>
            <w:noWrap/>
            <w:vAlign w:val="center"/>
            <w:hideMark/>
          </w:tcPr>
          <w:p w14:paraId="4EEBDF2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350,00 €</w:t>
            </w:r>
          </w:p>
        </w:tc>
        <w:tc>
          <w:tcPr>
            <w:tcW w:w="429" w:type="pct"/>
            <w:tcBorders>
              <w:top w:val="nil"/>
              <w:left w:val="nil"/>
              <w:bottom w:val="single" w:sz="8" w:space="0" w:color="auto"/>
              <w:right w:val="single" w:sz="8" w:space="0" w:color="auto"/>
            </w:tcBorders>
            <w:shd w:val="clear" w:color="auto" w:fill="auto"/>
            <w:noWrap/>
            <w:vAlign w:val="center"/>
            <w:hideMark/>
          </w:tcPr>
          <w:p w14:paraId="49DC45B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226C3F7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2DCAE5D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2A54E05B"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noWrap/>
            <w:vAlign w:val="center"/>
            <w:hideMark/>
          </w:tcPr>
          <w:p w14:paraId="18969460"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Infiltraciones factores de crecimiento 2 regiones en quirófano</w:t>
            </w:r>
          </w:p>
        </w:tc>
        <w:tc>
          <w:tcPr>
            <w:tcW w:w="599" w:type="pct"/>
            <w:tcBorders>
              <w:top w:val="nil"/>
              <w:left w:val="nil"/>
              <w:bottom w:val="single" w:sz="8" w:space="0" w:color="auto"/>
              <w:right w:val="single" w:sz="8" w:space="0" w:color="auto"/>
            </w:tcBorders>
            <w:shd w:val="clear" w:color="auto" w:fill="auto"/>
            <w:noWrap/>
            <w:vAlign w:val="center"/>
            <w:hideMark/>
          </w:tcPr>
          <w:p w14:paraId="63C6E3CA"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w:t>
            </w:r>
          </w:p>
        </w:tc>
        <w:tc>
          <w:tcPr>
            <w:tcW w:w="467" w:type="pct"/>
            <w:tcBorders>
              <w:top w:val="nil"/>
              <w:left w:val="nil"/>
              <w:bottom w:val="single" w:sz="8" w:space="0" w:color="auto"/>
              <w:right w:val="single" w:sz="8" w:space="0" w:color="auto"/>
            </w:tcBorders>
            <w:shd w:val="clear" w:color="auto" w:fill="auto"/>
            <w:noWrap/>
            <w:vAlign w:val="center"/>
            <w:hideMark/>
          </w:tcPr>
          <w:p w14:paraId="601DB01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400,00 €</w:t>
            </w:r>
          </w:p>
        </w:tc>
        <w:tc>
          <w:tcPr>
            <w:tcW w:w="429" w:type="pct"/>
            <w:tcBorders>
              <w:top w:val="nil"/>
              <w:left w:val="nil"/>
              <w:bottom w:val="single" w:sz="8" w:space="0" w:color="auto"/>
              <w:right w:val="single" w:sz="8" w:space="0" w:color="auto"/>
            </w:tcBorders>
            <w:shd w:val="clear" w:color="auto" w:fill="auto"/>
            <w:noWrap/>
            <w:vAlign w:val="center"/>
            <w:hideMark/>
          </w:tcPr>
          <w:p w14:paraId="6DF88DC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736348E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42F0C8D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08888392"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noWrap/>
            <w:vAlign w:val="center"/>
            <w:hideMark/>
          </w:tcPr>
          <w:p w14:paraId="152FC227"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Bloqueo de nervios periféricos en quirófano</w:t>
            </w:r>
          </w:p>
        </w:tc>
        <w:tc>
          <w:tcPr>
            <w:tcW w:w="599" w:type="pct"/>
            <w:tcBorders>
              <w:top w:val="nil"/>
              <w:left w:val="nil"/>
              <w:bottom w:val="single" w:sz="8" w:space="0" w:color="auto"/>
              <w:right w:val="single" w:sz="8" w:space="0" w:color="auto"/>
            </w:tcBorders>
            <w:shd w:val="clear" w:color="auto" w:fill="auto"/>
            <w:noWrap/>
            <w:vAlign w:val="center"/>
            <w:hideMark/>
          </w:tcPr>
          <w:p w14:paraId="6438036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w:t>
            </w:r>
          </w:p>
        </w:tc>
        <w:tc>
          <w:tcPr>
            <w:tcW w:w="467" w:type="pct"/>
            <w:tcBorders>
              <w:top w:val="nil"/>
              <w:left w:val="nil"/>
              <w:bottom w:val="single" w:sz="8" w:space="0" w:color="auto"/>
              <w:right w:val="single" w:sz="8" w:space="0" w:color="auto"/>
            </w:tcBorders>
            <w:shd w:val="clear" w:color="auto" w:fill="auto"/>
            <w:noWrap/>
            <w:vAlign w:val="center"/>
            <w:hideMark/>
          </w:tcPr>
          <w:p w14:paraId="53E7207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350,00 €</w:t>
            </w:r>
          </w:p>
        </w:tc>
        <w:tc>
          <w:tcPr>
            <w:tcW w:w="429" w:type="pct"/>
            <w:tcBorders>
              <w:top w:val="nil"/>
              <w:left w:val="nil"/>
              <w:bottom w:val="single" w:sz="8" w:space="0" w:color="auto"/>
              <w:right w:val="single" w:sz="8" w:space="0" w:color="auto"/>
            </w:tcBorders>
            <w:shd w:val="clear" w:color="auto" w:fill="auto"/>
            <w:noWrap/>
            <w:vAlign w:val="center"/>
            <w:hideMark/>
          </w:tcPr>
          <w:p w14:paraId="64D663B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0FBBD9B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349D1056"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68A820A1"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noWrap/>
            <w:vAlign w:val="center"/>
            <w:hideMark/>
          </w:tcPr>
          <w:p w14:paraId="782C20B9"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Bloqueo facetario de raquis en quirófano</w:t>
            </w:r>
          </w:p>
        </w:tc>
        <w:tc>
          <w:tcPr>
            <w:tcW w:w="599" w:type="pct"/>
            <w:tcBorders>
              <w:top w:val="nil"/>
              <w:left w:val="nil"/>
              <w:bottom w:val="single" w:sz="8" w:space="0" w:color="auto"/>
              <w:right w:val="single" w:sz="8" w:space="0" w:color="auto"/>
            </w:tcBorders>
            <w:shd w:val="clear" w:color="auto" w:fill="auto"/>
            <w:noWrap/>
            <w:vAlign w:val="center"/>
            <w:hideMark/>
          </w:tcPr>
          <w:p w14:paraId="4FF04B3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w:t>
            </w:r>
          </w:p>
        </w:tc>
        <w:tc>
          <w:tcPr>
            <w:tcW w:w="467" w:type="pct"/>
            <w:tcBorders>
              <w:top w:val="nil"/>
              <w:left w:val="nil"/>
              <w:bottom w:val="single" w:sz="8" w:space="0" w:color="auto"/>
              <w:right w:val="single" w:sz="8" w:space="0" w:color="auto"/>
            </w:tcBorders>
            <w:shd w:val="clear" w:color="auto" w:fill="auto"/>
            <w:noWrap/>
            <w:vAlign w:val="center"/>
            <w:hideMark/>
          </w:tcPr>
          <w:p w14:paraId="50839B6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550,00 €</w:t>
            </w:r>
          </w:p>
        </w:tc>
        <w:tc>
          <w:tcPr>
            <w:tcW w:w="429" w:type="pct"/>
            <w:tcBorders>
              <w:top w:val="nil"/>
              <w:left w:val="nil"/>
              <w:bottom w:val="single" w:sz="8" w:space="0" w:color="auto"/>
              <w:right w:val="single" w:sz="8" w:space="0" w:color="auto"/>
            </w:tcBorders>
            <w:shd w:val="clear" w:color="auto" w:fill="auto"/>
            <w:noWrap/>
            <w:vAlign w:val="center"/>
            <w:hideMark/>
          </w:tcPr>
          <w:p w14:paraId="63EDD7B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3679A01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73002C15"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23C88023" w14:textId="77777777" w:rsidTr="00D02D99">
        <w:tblPrEx>
          <w:tblCellMar>
            <w:left w:w="70" w:type="dxa"/>
            <w:right w:w="70" w:type="dxa"/>
          </w:tblCellMar>
        </w:tblPrEx>
        <w:trPr>
          <w:trHeight w:val="315"/>
        </w:trPr>
        <w:tc>
          <w:tcPr>
            <w:tcW w:w="2411" w:type="pct"/>
            <w:tcBorders>
              <w:top w:val="nil"/>
              <w:left w:val="single" w:sz="8" w:space="0" w:color="auto"/>
              <w:bottom w:val="single" w:sz="8" w:space="0" w:color="auto"/>
              <w:right w:val="single" w:sz="8" w:space="0" w:color="auto"/>
            </w:tcBorders>
            <w:shd w:val="clear" w:color="auto" w:fill="auto"/>
            <w:noWrap/>
            <w:vAlign w:val="center"/>
            <w:hideMark/>
          </w:tcPr>
          <w:p w14:paraId="14F8BC33"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Radiofrecuencia de Nervios en quirófano</w:t>
            </w:r>
          </w:p>
        </w:tc>
        <w:tc>
          <w:tcPr>
            <w:tcW w:w="599" w:type="pct"/>
            <w:tcBorders>
              <w:top w:val="nil"/>
              <w:left w:val="nil"/>
              <w:bottom w:val="single" w:sz="8" w:space="0" w:color="auto"/>
              <w:right w:val="single" w:sz="8" w:space="0" w:color="auto"/>
            </w:tcBorders>
            <w:shd w:val="clear" w:color="auto" w:fill="auto"/>
            <w:noWrap/>
            <w:vAlign w:val="center"/>
            <w:hideMark/>
          </w:tcPr>
          <w:p w14:paraId="25589FBC"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1</w:t>
            </w:r>
          </w:p>
        </w:tc>
        <w:tc>
          <w:tcPr>
            <w:tcW w:w="467" w:type="pct"/>
            <w:tcBorders>
              <w:top w:val="nil"/>
              <w:left w:val="nil"/>
              <w:bottom w:val="single" w:sz="8" w:space="0" w:color="auto"/>
              <w:right w:val="single" w:sz="8" w:space="0" w:color="auto"/>
            </w:tcBorders>
            <w:shd w:val="clear" w:color="auto" w:fill="auto"/>
            <w:noWrap/>
            <w:vAlign w:val="center"/>
            <w:hideMark/>
          </w:tcPr>
          <w:p w14:paraId="53F4B368"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450,00 €</w:t>
            </w:r>
          </w:p>
        </w:tc>
        <w:tc>
          <w:tcPr>
            <w:tcW w:w="429" w:type="pct"/>
            <w:tcBorders>
              <w:top w:val="nil"/>
              <w:left w:val="nil"/>
              <w:bottom w:val="single" w:sz="8" w:space="0" w:color="auto"/>
              <w:right w:val="single" w:sz="8" w:space="0" w:color="auto"/>
            </w:tcBorders>
            <w:shd w:val="clear" w:color="auto" w:fill="auto"/>
            <w:noWrap/>
            <w:vAlign w:val="center"/>
            <w:hideMark/>
          </w:tcPr>
          <w:p w14:paraId="6D937AE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4DDE5C10"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667EA68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0E7869FC" w14:textId="77777777" w:rsidTr="00D02D99">
        <w:tblPrEx>
          <w:tblCellMar>
            <w:left w:w="70" w:type="dxa"/>
            <w:right w:w="70" w:type="dxa"/>
          </w:tblCellMar>
        </w:tblPrEx>
        <w:trPr>
          <w:trHeight w:val="46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5DE87D6E"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Control dolor postoperatorio con </w:t>
            </w:r>
            <w:proofErr w:type="spellStart"/>
            <w:r w:rsidRPr="00F538A3">
              <w:rPr>
                <w:rFonts w:cs="Arial"/>
                <w:snapToGrid/>
                <w:sz w:val="16"/>
                <w:szCs w:val="16"/>
              </w:rPr>
              <w:t>cateter</w:t>
            </w:r>
            <w:proofErr w:type="spellEnd"/>
            <w:r w:rsidRPr="00F538A3">
              <w:rPr>
                <w:rFonts w:cs="Arial"/>
                <w:snapToGrid/>
                <w:sz w:val="16"/>
                <w:szCs w:val="16"/>
              </w:rPr>
              <w:t xml:space="preserve"> peridural o axilar implantado fuera del acto </w:t>
            </w:r>
            <w:proofErr w:type="spellStart"/>
            <w:r w:rsidRPr="00F538A3">
              <w:rPr>
                <w:rFonts w:cs="Arial"/>
                <w:snapToGrid/>
                <w:sz w:val="16"/>
                <w:szCs w:val="16"/>
              </w:rPr>
              <w:t>anestesico</w:t>
            </w:r>
            <w:proofErr w:type="spellEnd"/>
            <w:r w:rsidRPr="00F538A3">
              <w:rPr>
                <w:rFonts w:cs="Arial"/>
                <w:snapToGrid/>
                <w:sz w:val="16"/>
                <w:szCs w:val="16"/>
              </w:rPr>
              <w:t>. Tiempo completo máx. 7 días</w:t>
            </w:r>
          </w:p>
        </w:tc>
        <w:tc>
          <w:tcPr>
            <w:tcW w:w="599" w:type="pct"/>
            <w:tcBorders>
              <w:top w:val="nil"/>
              <w:left w:val="nil"/>
              <w:bottom w:val="single" w:sz="8" w:space="0" w:color="auto"/>
              <w:right w:val="single" w:sz="8" w:space="0" w:color="auto"/>
            </w:tcBorders>
            <w:shd w:val="clear" w:color="auto" w:fill="auto"/>
            <w:noWrap/>
            <w:vAlign w:val="center"/>
            <w:hideMark/>
          </w:tcPr>
          <w:p w14:paraId="3B20C013"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noWrap/>
            <w:vAlign w:val="center"/>
            <w:hideMark/>
          </w:tcPr>
          <w:p w14:paraId="72756DF1"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70,00 €</w:t>
            </w:r>
          </w:p>
        </w:tc>
        <w:tc>
          <w:tcPr>
            <w:tcW w:w="429" w:type="pct"/>
            <w:tcBorders>
              <w:top w:val="nil"/>
              <w:left w:val="nil"/>
              <w:bottom w:val="single" w:sz="8" w:space="0" w:color="auto"/>
              <w:right w:val="single" w:sz="8" w:space="0" w:color="auto"/>
            </w:tcBorders>
            <w:shd w:val="clear" w:color="auto" w:fill="auto"/>
            <w:noWrap/>
            <w:vAlign w:val="center"/>
            <w:hideMark/>
          </w:tcPr>
          <w:p w14:paraId="1E07BCF9"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29E97134"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7BA89C12"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7250A79C" w14:textId="77777777" w:rsidTr="00D02D99">
        <w:tblPrEx>
          <w:tblCellMar>
            <w:left w:w="70" w:type="dxa"/>
            <w:right w:w="70" w:type="dxa"/>
          </w:tblCellMar>
        </w:tblPrEx>
        <w:trPr>
          <w:trHeight w:val="465"/>
        </w:trPr>
        <w:tc>
          <w:tcPr>
            <w:tcW w:w="2411" w:type="pct"/>
            <w:tcBorders>
              <w:top w:val="nil"/>
              <w:left w:val="single" w:sz="8" w:space="0" w:color="auto"/>
              <w:bottom w:val="single" w:sz="8" w:space="0" w:color="auto"/>
              <w:right w:val="single" w:sz="8" w:space="0" w:color="auto"/>
            </w:tcBorders>
            <w:shd w:val="clear" w:color="auto" w:fill="auto"/>
            <w:vAlign w:val="center"/>
            <w:hideMark/>
          </w:tcPr>
          <w:p w14:paraId="3C869D5F" w14:textId="77777777" w:rsidR="00604A73" w:rsidRPr="00F538A3" w:rsidRDefault="00604A73" w:rsidP="00D02D99">
            <w:pPr>
              <w:spacing w:after="0" w:line="240" w:lineRule="auto"/>
              <w:jc w:val="left"/>
              <w:rPr>
                <w:rFonts w:cs="Arial"/>
                <w:snapToGrid/>
                <w:sz w:val="16"/>
                <w:szCs w:val="16"/>
              </w:rPr>
            </w:pPr>
            <w:r w:rsidRPr="00F538A3">
              <w:rPr>
                <w:rFonts w:cs="Arial"/>
                <w:snapToGrid/>
                <w:sz w:val="16"/>
                <w:szCs w:val="16"/>
              </w:rPr>
              <w:t xml:space="preserve">Control dolor postoperatorio con </w:t>
            </w:r>
            <w:proofErr w:type="spellStart"/>
            <w:r w:rsidRPr="00F538A3">
              <w:rPr>
                <w:rFonts w:cs="Arial"/>
                <w:snapToGrid/>
                <w:sz w:val="16"/>
                <w:szCs w:val="16"/>
              </w:rPr>
              <w:t>cateter</w:t>
            </w:r>
            <w:proofErr w:type="spellEnd"/>
            <w:r w:rsidRPr="00F538A3">
              <w:rPr>
                <w:rFonts w:cs="Arial"/>
                <w:snapToGrid/>
                <w:sz w:val="16"/>
                <w:szCs w:val="16"/>
              </w:rPr>
              <w:t xml:space="preserve"> peridural o de plexo braquial (implante quirúrgico). Tiempo completo máx. 7 días</w:t>
            </w:r>
          </w:p>
        </w:tc>
        <w:tc>
          <w:tcPr>
            <w:tcW w:w="599" w:type="pct"/>
            <w:tcBorders>
              <w:top w:val="nil"/>
              <w:left w:val="nil"/>
              <w:bottom w:val="single" w:sz="8" w:space="0" w:color="auto"/>
              <w:right w:val="single" w:sz="8" w:space="0" w:color="auto"/>
            </w:tcBorders>
            <w:shd w:val="clear" w:color="auto" w:fill="auto"/>
            <w:noWrap/>
            <w:vAlign w:val="center"/>
            <w:hideMark/>
          </w:tcPr>
          <w:p w14:paraId="13502187"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3</w:t>
            </w:r>
          </w:p>
        </w:tc>
        <w:tc>
          <w:tcPr>
            <w:tcW w:w="467" w:type="pct"/>
            <w:tcBorders>
              <w:top w:val="nil"/>
              <w:left w:val="nil"/>
              <w:bottom w:val="single" w:sz="8" w:space="0" w:color="auto"/>
              <w:right w:val="single" w:sz="8" w:space="0" w:color="auto"/>
            </w:tcBorders>
            <w:shd w:val="clear" w:color="auto" w:fill="auto"/>
            <w:noWrap/>
            <w:vAlign w:val="center"/>
            <w:hideMark/>
          </w:tcPr>
          <w:p w14:paraId="0422ED9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70,00 €</w:t>
            </w:r>
          </w:p>
        </w:tc>
        <w:tc>
          <w:tcPr>
            <w:tcW w:w="429" w:type="pct"/>
            <w:tcBorders>
              <w:top w:val="nil"/>
              <w:left w:val="nil"/>
              <w:bottom w:val="single" w:sz="8" w:space="0" w:color="auto"/>
              <w:right w:val="single" w:sz="8" w:space="0" w:color="auto"/>
            </w:tcBorders>
            <w:shd w:val="clear" w:color="auto" w:fill="auto"/>
            <w:noWrap/>
            <w:vAlign w:val="center"/>
            <w:hideMark/>
          </w:tcPr>
          <w:p w14:paraId="4B029B5E"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c>
          <w:tcPr>
            <w:tcW w:w="411" w:type="pct"/>
            <w:tcBorders>
              <w:top w:val="nil"/>
              <w:left w:val="nil"/>
              <w:bottom w:val="single" w:sz="8" w:space="0" w:color="auto"/>
              <w:right w:val="single" w:sz="8" w:space="0" w:color="auto"/>
            </w:tcBorders>
            <w:shd w:val="clear" w:color="auto" w:fill="auto"/>
            <w:noWrap/>
            <w:vAlign w:val="center"/>
            <w:hideMark/>
          </w:tcPr>
          <w:p w14:paraId="3E0F3E3D"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Exento</w:t>
            </w:r>
          </w:p>
        </w:tc>
        <w:tc>
          <w:tcPr>
            <w:tcW w:w="684" w:type="pct"/>
            <w:tcBorders>
              <w:top w:val="nil"/>
              <w:left w:val="nil"/>
              <w:bottom w:val="single" w:sz="8" w:space="0" w:color="auto"/>
              <w:right w:val="single" w:sz="8" w:space="0" w:color="auto"/>
            </w:tcBorders>
            <w:shd w:val="clear" w:color="auto" w:fill="auto"/>
            <w:noWrap/>
            <w:vAlign w:val="center"/>
            <w:hideMark/>
          </w:tcPr>
          <w:p w14:paraId="69D382DF" w14:textId="77777777" w:rsidR="00604A73" w:rsidRPr="00F538A3" w:rsidRDefault="00604A73" w:rsidP="00D02D99">
            <w:pPr>
              <w:spacing w:after="0" w:line="240" w:lineRule="auto"/>
              <w:jc w:val="center"/>
              <w:rPr>
                <w:rFonts w:cs="Arial"/>
                <w:snapToGrid/>
                <w:sz w:val="16"/>
                <w:szCs w:val="16"/>
              </w:rPr>
            </w:pPr>
            <w:r w:rsidRPr="00F538A3">
              <w:rPr>
                <w:rFonts w:cs="Arial"/>
                <w:snapToGrid/>
                <w:sz w:val="16"/>
                <w:szCs w:val="16"/>
              </w:rPr>
              <w:t>…€</w:t>
            </w:r>
          </w:p>
        </w:tc>
      </w:tr>
      <w:tr w:rsidR="00604A73" w:rsidRPr="00F538A3" w14:paraId="3CB833E8" w14:textId="77777777" w:rsidTr="00D02D99">
        <w:tblPrEx>
          <w:tblCellMar>
            <w:left w:w="70" w:type="dxa"/>
            <w:right w:w="70" w:type="dxa"/>
          </w:tblCellMar>
        </w:tblPrEx>
        <w:trPr>
          <w:trHeight w:val="315"/>
        </w:trPr>
        <w:tc>
          <w:tcPr>
            <w:tcW w:w="4316"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1B3AFC84" w14:textId="77777777" w:rsidR="00604A73" w:rsidRPr="00F538A3" w:rsidRDefault="00604A73" w:rsidP="00D02D99">
            <w:pPr>
              <w:spacing w:after="0" w:line="240" w:lineRule="auto"/>
              <w:jc w:val="left"/>
              <w:rPr>
                <w:rFonts w:cs="Arial"/>
                <w:b/>
                <w:bCs/>
                <w:snapToGrid/>
                <w:color w:val="000000"/>
                <w:sz w:val="16"/>
                <w:szCs w:val="16"/>
              </w:rPr>
            </w:pPr>
            <w:r w:rsidRPr="00F538A3">
              <w:rPr>
                <w:rFonts w:cs="Arial"/>
                <w:b/>
                <w:bCs/>
                <w:snapToGrid/>
                <w:color w:val="000000"/>
                <w:sz w:val="16"/>
                <w:szCs w:val="16"/>
              </w:rPr>
              <w:t>TOTAL</w:t>
            </w:r>
          </w:p>
        </w:tc>
        <w:tc>
          <w:tcPr>
            <w:tcW w:w="684" w:type="pct"/>
            <w:tcBorders>
              <w:top w:val="nil"/>
              <w:left w:val="nil"/>
              <w:bottom w:val="single" w:sz="8" w:space="0" w:color="auto"/>
              <w:right w:val="single" w:sz="8" w:space="0" w:color="auto"/>
            </w:tcBorders>
            <w:shd w:val="clear" w:color="000000" w:fill="E26B0A"/>
            <w:noWrap/>
            <w:vAlign w:val="center"/>
            <w:hideMark/>
          </w:tcPr>
          <w:p w14:paraId="40F61CB5" w14:textId="77777777" w:rsidR="00604A73" w:rsidRPr="00F538A3" w:rsidRDefault="00604A73" w:rsidP="00D02D99">
            <w:pPr>
              <w:spacing w:after="0" w:line="240" w:lineRule="auto"/>
              <w:jc w:val="center"/>
              <w:rPr>
                <w:rFonts w:cs="Arial"/>
                <w:b/>
                <w:bCs/>
                <w:snapToGrid/>
                <w:color w:val="000000"/>
                <w:sz w:val="16"/>
                <w:szCs w:val="16"/>
              </w:rPr>
            </w:pPr>
            <w:r w:rsidRPr="00F538A3">
              <w:rPr>
                <w:rFonts w:cs="Arial"/>
                <w:b/>
                <w:bCs/>
                <w:snapToGrid/>
                <w:color w:val="000000"/>
                <w:sz w:val="16"/>
                <w:szCs w:val="16"/>
              </w:rPr>
              <w:t>…€</w:t>
            </w:r>
          </w:p>
        </w:tc>
      </w:tr>
    </w:tbl>
    <w:p w14:paraId="01AC1132" w14:textId="77777777" w:rsidR="00604A73" w:rsidRDefault="00604A73" w:rsidP="00604A73">
      <w:pPr>
        <w:spacing w:after="0"/>
        <w:ind w:left="480" w:hanging="33"/>
        <w:rPr>
          <w:rFonts w:cs="Arial"/>
          <w:b/>
          <w:bCs/>
          <w:szCs w:val="22"/>
          <w:u w:val="single"/>
        </w:rPr>
      </w:pPr>
    </w:p>
    <w:p w14:paraId="411C4A56" w14:textId="77777777" w:rsidR="00604A73" w:rsidRPr="00372953" w:rsidRDefault="00604A73" w:rsidP="00604A73">
      <w:pPr>
        <w:spacing w:before="100" w:beforeAutospacing="1" w:after="100" w:afterAutospacing="1"/>
        <w:rPr>
          <w:rFonts w:cs="Arial"/>
          <w:i/>
          <w:iCs/>
          <w:sz w:val="20"/>
        </w:rPr>
      </w:pPr>
      <w:bookmarkStart w:id="14" w:name="_Hlk196729855"/>
      <w:r w:rsidRPr="00372953">
        <w:rPr>
          <w:rFonts w:cs="Arial"/>
          <w:b/>
          <w:bCs/>
          <w:i/>
          <w:iCs/>
          <w:sz w:val="20"/>
        </w:rPr>
        <w:t xml:space="preserve">(*) “Medicación en caso de resultado positivo” y “Prótesis, implantes y Material de osteosíntesis”:  Conceptos NO </w:t>
      </w:r>
      <w:proofErr w:type="spellStart"/>
      <w:r w:rsidRPr="00372953">
        <w:rPr>
          <w:rFonts w:cs="Arial"/>
          <w:b/>
          <w:bCs/>
          <w:i/>
          <w:iCs/>
          <w:sz w:val="20"/>
        </w:rPr>
        <w:t>Ofertables</w:t>
      </w:r>
      <w:proofErr w:type="spellEnd"/>
      <w:r w:rsidRPr="00372953">
        <w:rPr>
          <w:rFonts w:cs="Arial"/>
          <w:i/>
          <w:iCs/>
          <w:sz w:val="20"/>
        </w:rPr>
        <w:t>.</w:t>
      </w:r>
    </w:p>
    <w:p w14:paraId="755C8E4C" w14:textId="77777777" w:rsidR="00604A73" w:rsidRPr="00372953" w:rsidRDefault="00604A73" w:rsidP="00604A73">
      <w:pPr>
        <w:spacing w:after="0"/>
        <w:rPr>
          <w:rFonts w:cs="Arial"/>
          <w:i/>
          <w:iCs/>
          <w:sz w:val="20"/>
        </w:rPr>
      </w:pPr>
      <w:r w:rsidRPr="00372953">
        <w:rPr>
          <w:rFonts w:cs="Arial"/>
          <w:i/>
          <w:iCs/>
          <w:sz w:val="20"/>
        </w:rPr>
        <w:t xml:space="preserve">Las partidas correspondientes a “Medicación en caso de resultado positivo” y “Prótesis, implantes y Material de osteosíntesis”, no serán objeto de valoración económica. </w:t>
      </w:r>
    </w:p>
    <w:p w14:paraId="7ACBEE45" w14:textId="77777777" w:rsidR="00604A73" w:rsidRPr="00372953" w:rsidRDefault="00604A73" w:rsidP="00604A73">
      <w:pPr>
        <w:spacing w:after="0"/>
        <w:rPr>
          <w:rFonts w:cs="Arial"/>
          <w:i/>
          <w:iCs/>
          <w:sz w:val="20"/>
        </w:rPr>
      </w:pPr>
      <w:r w:rsidRPr="00372953">
        <w:rPr>
          <w:rFonts w:cs="Arial"/>
          <w:i/>
          <w:iCs/>
          <w:sz w:val="20"/>
        </w:rPr>
        <w:t xml:space="preserve">Se provisiona la cantidad de 200,00 € (2 años) (exento IVA), para hacer frente a la partida “Medicación en caso de resultado positivo” y se provisiona la cantidad de 6.000,00 € (2 años) (exento IVA) al material que pueda precisarse en concepto de Prótesis, implantes y material de osteosíntesis, en caso de haberse utilizado. </w:t>
      </w:r>
    </w:p>
    <w:p w14:paraId="7C80C639" w14:textId="77777777" w:rsidR="00604A73" w:rsidRPr="00372953" w:rsidRDefault="00604A73" w:rsidP="00604A73">
      <w:pPr>
        <w:spacing w:after="0"/>
        <w:rPr>
          <w:rFonts w:cs="Arial"/>
          <w:i/>
          <w:iCs/>
          <w:sz w:val="20"/>
        </w:rPr>
      </w:pPr>
      <w:r w:rsidRPr="00372953">
        <w:rPr>
          <w:rFonts w:cs="Arial"/>
          <w:i/>
          <w:iCs/>
          <w:sz w:val="20"/>
        </w:rPr>
        <w:t xml:space="preserve">Por lo tanto, deberán cumplimentar el resto de servicios indicando su precio unitario ofertado y </w:t>
      </w:r>
      <w:r w:rsidRPr="00372953">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372953">
        <w:rPr>
          <w:rFonts w:cs="Arial"/>
          <w:i/>
          <w:iCs/>
          <w:sz w:val="20"/>
        </w:rPr>
        <w:t>.</w:t>
      </w:r>
    </w:p>
    <w:bookmarkEnd w:id="14"/>
    <w:p w14:paraId="73416DF8" w14:textId="77777777" w:rsidR="00604A73" w:rsidRPr="00372953" w:rsidRDefault="00604A73" w:rsidP="00604A73">
      <w:pPr>
        <w:spacing w:after="0"/>
        <w:jc w:val="left"/>
        <w:rPr>
          <w:rFonts w:cs="Arial"/>
          <w:sz w:val="20"/>
          <w:lang w:val="es-ES_tradnl"/>
        </w:rPr>
      </w:pPr>
    </w:p>
    <w:p w14:paraId="3024A746" w14:textId="77777777" w:rsidR="00604A73" w:rsidRPr="00372953" w:rsidRDefault="00604A73" w:rsidP="00604A73">
      <w:pPr>
        <w:spacing w:after="0"/>
        <w:jc w:val="left"/>
        <w:rPr>
          <w:rFonts w:cs="Arial"/>
          <w:sz w:val="20"/>
          <w:lang w:val="es-ES_tradnl"/>
        </w:rPr>
      </w:pPr>
    </w:p>
    <w:p w14:paraId="0931FCBA" w14:textId="77777777" w:rsidR="00604A73" w:rsidRPr="00372953" w:rsidRDefault="00604A73" w:rsidP="00604A73">
      <w:pPr>
        <w:numPr>
          <w:ilvl w:val="0"/>
          <w:numId w:val="35"/>
        </w:numPr>
        <w:tabs>
          <w:tab w:val="num" w:pos="0"/>
        </w:tabs>
        <w:autoSpaceDE w:val="0"/>
        <w:autoSpaceDN w:val="0"/>
        <w:adjustRightInd w:val="0"/>
        <w:spacing w:after="0"/>
        <w:ind w:left="0"/>
        <w:rPr>
          <w:rFonts w:cs="Arial"/>
          <w:snapToGrid/>
          <w:sz w:val="20"/>
        </w:rPr>
      </w:pPr>
      <w:r w:rsidRPr="00372953">
        <w:rPr>
          <w:rFonts w:cs="Arial"/>
          <w:b/>
          <w:i/>
          <w:snapToGrid/>
          <w:sz w:val="20"/>
        </w:rPr>
        <w:t>Atenciones urgencias 24 horas:</w:t>
      </w:r>
      <w:r w:rsidRPr="00372953">
        <w:rPr>
          <w:rFonts w:cs="Arial"/>
          <w:snapToGrid/>
          <w:sz w:val="20"/>
        </w:rPr>
        <w:t xml:space="preserve"> </w:t>
      </w:r>
      <w:bookmarkStart w:id="15" w:name="_Hlk169855386"/>
      <w:r w:rsidRPr="00372953">
        <w:rPr>
          <w:rFonts w:cs="Arial"/>
          <w:snapToGrid/>
          <w:sz w:val="20"/>
        </w:rPr>
        <w:t xml:space="preserve">La prestación médica al accidentado que precisa una atención inmediata. Incluye </w:t>
      </w:r>
      <w:r w:rsidRPr="00372953">
        <w:rPr>
          <w:rFonts w:cs="Arial"/>
          <w:snapToGrid/>
          <w:sz w:val="20"/>
          <w:u w:val="single"/>
        </w:rPr>
        <w:t>box de urgencias, honorarios médicos</w:t>
      </w:r>
      <w:r w:rsidRPr="00372953">
        <w:rPr>
          <w:rFonts w:cs="Arial"/>
          <w:snapToGrid/>
          <w:sz w:val="20"/>
        </w:rPr>
        <w:t xml:space="preserve">, </w:t>
      </w:r>
      <w:bookmarkStart w:id="16" w:name="_Hlk170398701"/>
      <w:bookmarkEnd w:id="15"/>
      <w:r w:rsidRPr="00372953">
        <w:rPr>
          <w:rFonts w:cs="Arial"/>
          <w:snapToGrid/>
          <w:sz w:val="20"/>
        </w:rPr>
        <w:t xml:space="preserve">procedimientos terapéuticos básicos, </w:t>
      </w:r>
      <w:bookmarkStart w:id="17" w:name="_Hlk201312528"/>
      <w:r w:rsidRPr="00372953">
        <w:rPr>
          <w:rFonts w:cs="Arial"/>
          <w:snapToGrid/>
          <w:sz w:val="20"/>
        </w:rPr>
        <w:t>analítica básica, pruebas diagnósticas básicas (test de Mantoux/PPD, tiras reactivas, etc.)</w:t>
      </w:r>
      <w:bookmarkEnd w:id="17"/>
      <w:r w:rsidRPr="00372953">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5DB92C4F" w14:textId="77777777" w:rsidR="00604A73" w:rsidRPr="000E1683" w:rsidRDefault="00604A73" w:rsidP="00604A73">
      <w:pPr>
        <w:autoSpaceDE w:val="0"/>
        <w:autoSpaceDN w:val="0"/>
        <w:adjustRightInd w:val="0"/>
        <w:spacing w:after="0"/>
        <w:rPr>
          <w:rFonts w:cs="Arial"/>
          <w:snapToGrid/>
          <w:color w:val="00B050"/>
          <w:sz w:val="20"/>
        </w:rPr>
      </w:pPr>
    </w:p>
    <w:p w14:paraId="23E5AA24" w14:textId="77777777" w:rsidR="00604A73" w:rsidRPr="00372953" w:rsidRDefault="00604A73" w:rsidP="00604A73">
      <w:pPr>
        <w:numPr>
          <w:ilvl w:val="0"/>
          <w:numId w:val="35"/>
        </w:numPr>
        <w:tabs>
          <w:tab w:val="num" w:pos="0"/>
        </w:tabs>
        <w:autoSpaceDE w:val="0"/>
        <w:autoSpaceDN w:val="0"/>
        <w:adjustRightInd w:val="0"/>
        <w:spacing w:after="0"/>
        <w:ind w:left="0"/>
        <w:rPr>
          <w:rFonts w:cs="Arial"/>
          <w:b/>
          <w:bCs/>
          <w:i/>
          <w:iCs/>
          <w:snapToGrid/>
          <w:sz w:val="20"/>
        </w:rPr>
      </w:pPr>
      <w:bookmarkStart w:id="18" w:name="_Hlk214451352"/>
      <w:r w:rsidRPr="00372953">
        <w:rPr>
          <w:rFonts w:cs="Arial"/>
          <w:b/>
          <w:bCs/>
          <w:i/>
          <w:iCs/>
          <w:snapToGrid/>
          <w:sz w:val="20"/>
        </w:rPr>
        <w:t xml:space="preserve">Curas y/o inyectables: </w:t>
      </w:r>
      <w:r w:rsidRPr="00372953">
        <w:rPr>
          <w:rFonts w:cs="Arial"/>
          <w:bCs/>
          <w:snapToGrid/>
          <w:sz w:val="20"/>
        </w:rPr>
        <w:t>Solo a petición expresa de MC MUTUAL.</w:t>
      </w:r>
      <w:r w:rsidRPr="00372953">
        <w:rPr>
          <w:rFonts w:cs="Arial"/>
          <w:bCs/>
          <w:i/>
          <w:iCs/>
          <w:snapToGrid/>
          <w:sz w:val="20"/>
        </w:rPr>
        <w:t xml:space="preserve"> </w:t>
      </w:r>
      <w:r w:rsidRPr="00372953">
        <w:rPr>
          <w:rFonts w:cs="Arial"/>
          <w:bCs/>
          <w:snapToGrid/>
          <w:sz w:val="20"/>
        </w:rPr>
        <w:t>La autorización se referirá a los no incluidos en las visitas de urgencia y seguimiento.</w:t>
      </w:r>
      <w:bookmarkStart w:id="19" w:name="_Hlk170398360"/>
      <w:r w:rsidRPr="00372953">
        <w:rPr>
          <w:rFonts w:cs="Arial"/>
          <w:bCs/>
          <w:snapToGrid/>
          <w:sz w:val="20"/>
        </w:rPr>
        <w:t xml:space="preserve"> </w:t>
      </w:r>
      <w:bookmarkEnd w:id="19"/>
      <w:r w:rsidRPr="00372953">
        <w:rPr>
          <w:rFonts w:cs="Arial"/>
          <w:bCs/>
          <w:snapToGrid/>
          <w:sz w:val="20"/>
        </w:rPr>
        <w:t>Se entiende por curas actuaciones como; cura de heridas, colocación y retirada de inmovilizadores, etc.</w:t>
      </w:r>
      <w:r w:rsidRPr="00372953">
        <w:rPr>
          <w:rFonts w:cs="Arial"/>
          <w:bCs/>
          <w:i/>
          <w:iCs/>
          <w:snapToGrid/>
          <w:sz w:val="20"/>
        </w:rPr>
        <w:t xml:space="preserve"> </w:t>
      </w:r>
      <w:r w:rsidRPr="00372953">
        <w:rPr>
          <w:rFonts w:cs="Arial"/>
          <w:bCs/>
          <w:snapToGrid/>
          <w:sz w:val="20"/>
        </w:rPr>
        <w:t>Se incluye en el precio el material utilizado como puede ser; gasas, suero fisiológico, yeso, etc.</w:t>
      </w:r>
    </w:p>
    <w:p w14:paraId="3CBCFFF2" w14:textId="77777777" w:rsidR="00604A73" w:rsidRPr="009C3CC9" w:rsidRDefault="00604A73" w:rsidP="00604A73">
      <w:pPr>
        <w:autoSpaceDE w:val="0"/>
        <w:autoSpaceDN w:val="0"/>
        <w:adjustRightInd w:val="0"/>
        <w:spacing w:after="0"/>
        <w:rPr>
          <w:rFonts w:cs="Arial"/>
          <w:b/>
          <w:bCs/>
          <w:i/>
          <w:iCs/>
          <w:snapToGrid/>
          <w:color w:val="00B050"/>
          <w:sz w:val="20"/>
        </w:rPr>
      </w:pPr>
    </w:p>
    <w:p w14:paraId="39B3AABA" w14:textId="77777777" w:rsidR="00604A73" w:rsidRPr="00372953" w:rsidRDefault="00604A73" w:rsidP="00604A73">
      <w:pPr>
        <w:numPr>
          <w:ilvl w:val="0"/>
          <w:numId w:val="35"/>
        </w:numPr>
        <w:tabs>
          <w:tab w:val="num" w:pos="0"/>
        </w:tabs>
        <w:autoSpaceDE w:val="0"/>
        <w:autoSpaceDN w:val="0"/>
        <w:adjustRightInd w:val="0"/>
        <w:spacing w:after="0"/>
        <w:ind w:left="0"/>
        <w:rPr>
          <w:rFonts w:cs="Arial"/>
          <w:b/>
          <w:bCs/>
          <w:i/>
          <w:iCs/>
          <w:snapToGrid/>
          <w:sz w:val="20"/>
        </w:rPr>
      </w:pPr>
      <w:r w:rsidRPr="00372953">
        <w:rPr>
          <w:rFonts w:cs="Arial"/>
          <w:b/>
          <w:iCs/>
          <w:snapToGrid/>
          <w:sz w:val="20"/>
        </w:rPr>
        <w:t>Fisioterapia:</w:t>
      </w:r>
      <w:r w:rsidRPr="00372953">
        <w:rPr>
          <w:rFonts w:cs="Arial"/>
          <w:snapToGrid/>
          <w:sz w:val="20"/>
        </w:rPr>
        <w:t xml:space="preserve"> </w:t>
      </w:r>
      <w:r w:rsidRPr="00372953">
        <w:rPr>
          <w:rFonts w:cs="Arial"/>
          <w:sz w:val="20"/>
        </w:rPr>
        <w:t xml:space="preserve">La </w:t>
      </w:r>
      <w:bookmarkEnd w:id="18"/>
      <w:r w:rsidRPr="00372953">
        <w:rPr>
          <w:rFonts w:cs="Arial"/>
          <w:sz w:val="20"/>
        </w:rPr>
        <w:t xml:space="preserve">realizada a </w:t>
      </w:r>
      <w:bookmarkStart w:id="20" w:name="_Hlk215061018"/>
      <w:r w:rsidRPr="00372953">
        <w:rPr>
          <w:rFonts w:cs="Arial"/>
          <w:sz w:val="20"/>
        </w:rPr>
        <w:t xml:space="preserve">un </w:t>
      </w:r>
      <w:bookmarkStart w:id="21" w:name="_Hlk215060408"/>
      <w:r w:rsidRPr="00372953">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3CA963CF" w14:textId="77777777" w:rsidR="00604A73" w:rsidRPr="00372953" w:rsidRDefault="00604A73" w:rsidP="00604A73">
      <w:pPr>
        <w:autoSpaceDE w:val="0"/>
        <w:autoSpaceDN w:val="0"/>
        <w:adjustRightInd w:val="0"/>
        <w:snapToGrid w:val="0"/>
        <w:spacing w:after="0"/>
        <w:rPr>
          <w:rFonts w:cs="Arial"/>
          <w:sz w:val="20"/>
        </w:rPr>
      </w:pPr>
      <w:bookmarkStart w:id="22" w:name="_Hlk214978096"/>
      <w:r w:rsidRPr="00372953">
        <w:rPr>
          <w:rFonts w:cs="Arial"/>
          <w:sz w:val="20"/>
        </w:rPr>
        <w:t>El servicio de fisioterapia requerirá la autorización expresa de MC MUTUAL, dicha autorización se referirá a un número determinado de sesiones y su frecuencia, diaria o alterna.</w:t>
      </w:r>
    </w:p>
    <w:p w14:paraId="4966C58E" w14:textId="77777777" w:rsidR="00604A73" w:rsidRPr="00372953" w:rsidRDefault="00604A73" w:rsidP="00604A73">
      <w:pPr>
        <w:autoSpaceDE w:val="0"/>
        <w:autoSpaceDN w:val="0"/>
        <w:adjustRightInd w:val="0"/>
        <w:snapToGrid w:val="0"/>
        <w:spacing w:after="0"/>
        <w:rPr>
          <w:rFonts w:cs="Arial"/>
          <w:sz w:val="20"/>
        </w:rPr>
      </w:pPr>
      <w:r w:rsidRPr="00372953">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06B5ABC3" w14:textId="77777777" w:rsidR="00604A73" w:rsidRPr="00372953" w:rsidRDefault="00604A73" w:rsidP="00604A73">
      <w:pPr>
        <w:pStyle w:val="Prrafodelista"/>
        <w:autoSpaceDE w:val="0"/>
        <w:autoSpaceDN w:val="0"/>
        <w:adjustRightInd w:val="0"/>
        <w:snapToGrid w:val="0"/>
        <w:spacing w:after="0" w:line="360" w:lineRule="auto"/>
        <w:ind w:left="360"/>
        <w:rPr>
          <w:rFonts w:ascii="Arial" w:hAnsi="Arial" w:cs="Arial"/>
          <w:sz w:val="20"/>
        </w:rPr>
      </w:pPr>
    </w:p>
    <w:p w14:paraId="028AFCC9" w14:textId="77777777" w:rsidR="00604A73" w:rsidRPr="00372953" w:rsidRDefault="00604A73" w:rsidP="00604A73">
      <w:pPr>
        <w:autoSpaceDE w:val="0"/>
        <w:autoSpaceDN w:val="0"/>
        <w:adjustRightInd w:val="0"/>
        <w:snapToGrid w:val="0"/>
        <w:spacing w:after="0"/>
        <w:rPr>
          <w:rFonts w:cs="Arial"/>
          <w:sz w:val="20"/>
        </w:rPr>
      </w:pPr>
      <w:r w:rsidRPr="00372953">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29104D30" w14:textId="77777777" w:rsidR="00604A73" w:rsidRPr="00372953" w:rsidRDefault="00604A73" w:rsidP="00604A73">
      <w:pPr>
        <w:autoSpaceDE w:val="0"/>
        <w:autoSpaceDN w:val="0"/>
        <w:adjustRightInd w:val="0"/>
        <w:spacing w:after="0"/>
        <w:rPr>
          <w:rFonts w:cs="Arial"/>
          <w:b/>
          <w:bCs/>
          <w:sz w:val="20"/>
        </w:rPr>
      </w:pPr>
    </w:p>
    <w:p w14:paraId="716DFDAF" w14:textId="77777777" w:rsidR="00604A73" w:rsidRPr="00372953" w:rsidRDefault="00604A73" w:rsidP="00604A73">
      <w:pPr>
        <w:numPr>
          <w:ilvl w:val="0"/>
          <w:numId w:val="35"/>
        </w:numPr>
        <w:tabs>
          <w:tab w:val="num" w:pos="0"/>
        </w:tabs>
        <w:autoSpaceDE w:val="0"/>
        <w:autoSpaceDN w:val="0"/>
        <w:adjustRightInd w:val="0"/>
        <w:spacing w:after="0"/>
        <w:ind w:left="0"/>
        <w:rPr>
          <w:rFonts w:cs="Arial"/>
          <w:b/>
          <w:bCs/>
          <w:i/>
          <w:iCs/>
          <w:snapToGrid/>
          <w:sz w:val="20"/>
        </w:rPr>
      </w:pPr>
      <w:r w:rsidRPr="00372953">
        <w:rPr>
          <w:rFonts w:cs="Arial"/>
          <w:b/>
          <w:bCs/>
          <w:sz w:val="20"/>
        </w:rPr>
        <w:t>Rehabilitación Cardiaca:</w:t>
      </w:r>
      <w:r w:rsidRPr="00372953">
        <w:rPr>
          <w:rFonts w:cs="Arial"/>
          <w:sz w:val="20"/>
        </w:rPr>
        <w:t xml:space="preserve"> Sesión realizada a un único paciente en un día. Incluye los honorarios de los profesionales sanitarios implicados,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w:t>
      </w:r>
    </w:p>
    <w:p w14:paraId="23AA0BDA" w14:textId="77777777" w:rsidR="00604A73" w:rsidRPr="00372953" w:rsidRDefault="00604A73" w:rsidP="00604A73">
      <w:pPr>
        <w:autoSpaceDE w:val="0"/>
        <w:autoSpaceDN w:val="0"/>
        <w:adjustRightInd w:val="0"/>
        <w:spacing w:after="0"/>
        <w:rPr>
          <w:rFonts w:cs="Arial"/>
          <w:snapToGrid/>
          <w:sz w:val="20"/>
        </w:rPr>
      </w:pPr>
    </w:p>
    <w:p w14:paraId="4D95659D" w14:textId="77777777" w:rsidR="00604A73" w:rsidRPr="00372953" w:rsidRDefault="00604A73" w:rsidP="00604A73">
      <w:pPr>
        <w:numPr>
          <w:ilvl w:val="0"/>
          <w:numId w:val="35"/>
        </w:numPr>
        <w:tabs>
          <w:tab w:val="num" w:pos="0"/>
        </w:tabs>
        <w:autoSpaceDE w:val="0"/>
        <w:autoSpaceDN w:val="0"/>
        <w:adjustRightInd w:val="0"/>
        <w:spacing w:after="0"/>
        <w:ind w:left="0"/>
        <w:rPr>
          <w:rFonts w:cs="Arial"/>
          <w:snapToGrid/>
          <w:sz w:val="20"/>
        </w:rPr>
      </w:pPr>
      <w:bookmarkStart w:id="23" w:name="_Hlk214454701"/>
      <w:r w:rsidRPr="00372953">
        <w:rPr>
          <w:rFonts w:cs="Arial"/>
          <w:b/>
          <w:i/>
          <w:snapToGrid/>
          <w:sz w:val="20"/>
        </w:rPr>
        <w:t>Ingresos y estancias hospitalarias:</w:t>
      </w:r>
      <w:r w:rsidRPr="00372953">
        <w:rPr>
          <w:rFonts w:cs="Arial"/>
          <w:snapToGrid/>
          <w:sz w:val="20"/>
        </w:rPr>
        <w:t xml:space="preserve"> Las estancias hospitalarias se consideran como tal cuando el paciente ha pasado más de 24 horas en planta. Deberán efectuarse en habitaciones individuales </w:t>
      </w:r>
      <w:r w:rsidRPr="00372953">
        <w:rPr>
          <w:rFonts w:cs="Arial"/>
          <w:snapToGrid/>
          <w:sz w:val="20"/>
        </w:rPr>
        <w:lastRenderedPageBreak/>
        <w:t>equipadas con cama para acompañante (adscritas al contrato). El centro hospitalario deberá tener diferenciados los internamientos en planta de los internamientos en UCI.</w:t>
      </w:r>
    </w:p>
    <w:p w14:paraId="77681372" w14:textId="77777777" w:rsidR="00604A73" w:rsidRPr="00372953" w:rsidRDefault="00604A73" w:rsidP="00604A73">
      <w:pPr>
        <w:autoSpaceDE w:val="0"/>
        <w:autoSpaceDN w:val="0"/>
        <w:adjustRightInd w:val="0"/>
        <w:spacing w:after="0"/>
        <w:rPr>
          <w:rFonts w:cs="Arial"/>
          <w:snapToGrid/>
          <w:sz w:val="20"/>
        </w:rPr>
      </w:pPr>
      <w:r w:rsidRPr="00372953">
        <w:rPr>
          <w:rFonts w:cs="Arial"/>
          <w:snapToGrid/>
          <w:sz w:val="20"/>
        </w:rPr>
        <w:t xml:space="preserve">Deberá adjuntarse la hoja de ingreso en planta. </w:t>
      </w:r>
    </w:p>
    <w:p w14:paraId="6EBEED54" w14:textId="77777777" w:rsidR="00604A73" w:rsidRPr="00372953" w:rsidRDefault="00604A73" w:rsidP="00604A73">
      <w:pPr>
        <w:rPr>
          <w:rFonts w:cs="Arial"/>
          <w:snapToGrid/>
          <w:sz w:val="20"/>
        </w:rPr>
      </w:pPr>
      <w:r w:rsidRPr="00372953">
        <w:rPr>
          <w:rFonts w:cs="Arial"/>
          <w:snapToGrid/>
          <w:sz w:val="20"/>
        </w:rPr>
        <w:t xml:space="preserve">No se aplicará la tarifa de </w:t>
      </w:r>
      <w:r w:rsidRPr="00372953">
        <w:rPr>
          <w:rFonts w:cs="Arial"/>
          <w:snapToGrid/>
          <w:sz w:val="20"/>
          <w:u w:val="single"/>
        </w:rPr>
        <w:t>estancia</w:t>
      </w:r>
      <w:r w:rsidRPr="00372953">
        <w:rPr>
          <w:rFonts w:cs="Arial"/>
          <w:snapToGrid/>
          <w:sz w:val="20"/>
        </w:rPr>
        <w:t xml:space="preserve"> en los casos de intervenciones quirúrgicas ambulatorias en las que el paciente ingresa y es alta el mismo día. </w:t>
      </w:r>
    </w:p>
    <w:p w14:paraId="2DA3A587" w14:textId="77777777" w:rsidR="00604A73" w:rsidRPr="00372953" w:rsidRDefault="00604A73" w:rsidP="00604A73">
      <w:pPr>
        <w:numPr>
          <w:ilvl w:val="0"/>
          <w:numId w:val="35"/>
        </w:numPr>
        <w:tabs>
          <w:tab w:val="num" w:pos="0"/>
        </w:tabs>
        <w:autoSpaceDE w:val="0"/>
        <w:autoSpaceDN w:val="0"/>
        <w:adjustRightInd w:val="0"/>
        <w:spacing w:after="0"/>
        <w:ind w:left="0"/>
        <w:rPr>
          <w:rFonts w:cs="Arial"/>
          <w:snapToGrid/>
          <w:sz w:val="20"/>
        </w:rPr>
      </w:pPr>
      <w:r w:rsidRPr="00372953">
        <w:rPr>
          <w:rFonts w:cs="Arial"/>
          <w:snapToGrid/>
          <w:sz w:val="20"/>
        </w:rPr>
        <w:t xml:space="preserve"> </w:t>
      </w:r>
      <w:bookmarkStart w:id="24" w:name="_Hlk213684421"/>
      <w:r w:rsidRPr="00372953">
        <w:rPr>
          <w:rFonts w:cs="Arial"/>
          <w:snapToGrid/>
          <w:sz w:val="20"/>
        </w:rPr>
        <w:t xml:space="preserve">Los ingresos por hospitalización </w:t>
      </w:r>
      <w:r w:rsidRPr="00372953">
        <w:rPr>
          <w:rFonts w:cs="Arial"/>
          <w:snapToGrid/>
          <w:sz w:val="20"/>
          <w:u w:val="single"/>
        </w:rPr>
        <w:t>incluirán</w:t>
      </w:r>
      <w:r w:rsidRPr="00372953">
        <w:rPr>
          <w:rFonts w:cs="Arial"/>
          <w:snapToGrid/>
          <w:sz w:val="20"/>
        </w:rPr>
        <w:t xml:space="preserve"> los servicios siguientes:</w:t>
      </w:r>
    </w:p>
    <w:p w14:paraId="7A12092D" w14:textId="77777777" w:rsidR="00604A73" w:rsidRPr="00372953" w:rsidRDefault="00604A73" w:rsidP="00604A73">
      <w:pPr>
        <w:autoSpaceDE w:val="0"/>
        <w:autoSpaceDN w:val="0"/>
        <w:adjustRightInd w:val="0"/>
        <w:spacing w:after="0"/>
        <w:rPr>
          <w:rFonts w:cs="Arial"/>
          <w:snapToGrid/>
          <w:sz w:val="20"/>
        </w:rPr>
      </w:pPr>
    </w:p>
    <w:p w14:paraId="20F6FB16" w14:textId="77777777" w:rsidR="00604A73" w:rsidRPr="00372953" w:rsidRDefault="00604A73" w:rsidP="00604A73">
      <w:pPr>
        <w:numPr>
          <w:ilvl w:val="0"/>
          <w:numId w:val="36"/>
        </w:numPr>
        <w:tabs>
          <w:tab w:val="clear" w:pos="720"/>
          <w:tab w:val="num" w:pos="1069"/>
        </w:tabs>
        <w:autoSpaceDE w:val="0"/>
        <w:autoSpaceDN w:val="0"/>
        <w:adjustRightInd w:val="0"/>
        <w:spacing w:after="0"/>
        <w:ind w:left="709"/>
        <w:rPr>
          <w:rFonts w:cs="Arial"/>
          <w:snapToGrid/>
          <w:sz w:val="20"/>
        </w:rPr>
      </w:pPr>
      <w:r w:rsidRPr="00372953">
        <w:rPr>
          <w:rFonts w:cs="Arial"/>
          <w:snapToGrid/>
          <w:sz w:val="20"/>
        </w:rPr>
        <w:t>Desayuno, comida, merienda y cena.</w:t>
      </w:r>
    </w:p>
    <w:p w14:paraId="3E0B38A9" w14:textId="77777777" w:rsidR="00604A73" w:rsidRPr="00372953" w:rsidRDefault="00604A73" w:rsidP="00604A73">
      <w:pPr>
        <w:numPr>
          <w:ilvl w:val="0"/>
          <w:numId w:val="36"/>
        </w:numPr>
        <w:tabs>
          <w:tab w:val="clear" w:pos="720"/>
        </w:tabs>
        <w:autoSpaceDE w:val="0"/>
        <w:autoSpaceDN w:val="0"/>
        <w:adjustRightInd w:val="0"/>
        <w:spacing w:after="0"/>
        <w:rPr>
          <w:rFonts w:cs="Arial"/>
          <w:snapToGrid/>
          <w:sz w:val="20"/>
        </w:rPr>
      </w:pPr>
      <w:bookmarkStart w:id="25" w:name="_Hlk214875034"/>
      <w:r w:rsidRPr="00372953">
        <w:rPr>
          <w:rFonts w:cs="Arial"/>
          <w:snapToGrid/>
          <w:sz w:val="20"/>
        </w:rPr>
        <w:t xml:space="preserve">Medicación de bajo coste. Como por ejemplo analgésicos, antibioticoterapia, reguladores del tránsito intestinal, antipsicóticos, antihistamínico, antieméticos, </w:t>
      </w:r>
      <w:proofErr w:type="spellStart"/>
      <w:r w:rsidRPr="00372953">
        <w:rPr>
          <w:rFonts w:cs="Arial"/>
          <w:snapToGrid/>
          <w:sz w:val="20"/>
        </w:rPr>
        <w:t>AINEs</w:t>
      </w:r>
      <w:proofErr w:type="spellEnd"/>
      <w:r w:rsidRPr="00372953">
        <w:rPr>
          <w:rFonts w:cs="Arial"/>
          <w:snapToGrid/>
          <w:sz w:val="20"/>
        </w:rPr>
        <w:t xml:space="preserve">, corticoesteroides, anticoagulantes, </w:t>
      </w:r>
      <w:proofErr w:type="spellStart"/>
      <w:proofErr w:type="gramStart"/>
      <w:r w:rsidRPr="00372953">
        <w:rPr>
          <w:rFonts w:cs="Arial"/>
          <w:snapToGrid/>
          <w:sz w:val="20"/>
        </w:rPr>
        <w:t>sueroterapia,etc</w:t>
      </w:r>
      <w:proofErr w:type="spellEnd"/>
      <w:r w:rsidRPr="00372953">
        <w:rPr>
          <w:rFonts w:cs="Arial"/>
          <w:snapToGrid/>
          <w:sz w:val="20"/>
        </w:rPr>
        <w:t>.</w:t>
      </w:r>
      <w:proofErr w:type="gramEnd"/>
    </w:p>
    <w:p w14:paraId="4F8971AD" w14:textId="77777777" w:rsidR="00604A73" w:rsidRPr="00372953" w:rsidRDefault="00604A73" w:rsidP="00604A73">
      <w:pPr>
        <w:numPr>
          <w:ilvl w:val="0"/>
          <w:numId w:val="36"/>
        </w:numPr>
        <w:tabs>
          <w:tab w:val="clear" w:pos="720"/>
        </w:tabs>
        <w:autoSpaceDE w:val="0"/>
        <w:autoSpaceDN w:val="0"/>
        <w:adjustRightInd w:val="0"/>
        <w:spacing w:after="0"/>
        <w:rPr>
          <w:rFonts w:cs="Arial"/>
          <w:snapToGrid/>
          <w:sz w:val="20"/>
        </w:rPr>
      </w:pPr>
      <w:r w:rsidRPr="00372953">
        <w:rPr>
          <w:rFonts w:cs="Arial"/>
          <w:snapToGrid/>
          <w:sz w:val="20"/>
        </w:rPr>
        <w:t>Material y fungibles básicos</w:t>
      </w:r>
    </w:p>
    <w:p w14:paraId="66DAE239" w14:textId="77777777" w:rsidR="00604A73" w:rsidRPr="00372953" w:rsidRDefault="00604A73" w:rsidP="00604A73">
      <w:pPr>
        <w:numPr>
          <w:ilvl w:val="0"/>
          <w:numId w:val="36"/>
        </w:numPr>
        <w:tabs>
          <w:tab w:val="clear" w:pos="720"/>
          <w:tab w:val="num" w:pos="1069"/>
        </w:tabs>
        <w:autoSpaceDE w:val="0"/>
        <w:autoSpaceDN w:val="0"/>
        <w:adjustRightInd w:val="0"/>
        <w:spacing w:after="0"/>
        <w:ind w:left="709"/>
        <w:rPr>
          <w:rFonts w:cs="Arial"/>
          <w:snapToGrid/>
          <w:sz w:val="20"/>
        </w:rPr>
      </w:pPr>
      <w:r w:rsidRPr="00372953">
        <w:rPr>
          <w:rFonts w:cs="Arial"/>
          <w:snapToGrid/>
          <w:sz w:val="20"/>
        </w:rPr>
        <w:t xml:space="preserve">Honorarios </w:t>
      </w:r>
      <w:bookmarkStart w:id="26" w:name="_Hlk201571401"/>
      <w:r w:rsidRPr="00372953">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76257F84" w14:textId="77777777" w:rsidR="00604A73" w:rsidRPr="00372953" w:rsidRDefault="00604A73" w:rsidP="00604A73">
      <w:pPr>
        <w:numPr>
          <w:ilvl w:val="0"/>
          <w:numId w:val="36"/>
        </w:numPr>
        <w:tabs>
          <w:tab w:val="clear" w:pos="720"/>
          <w:tab w:val="num" w:pos="1069"/>
        </w:tabs>
        <w:autoSpaceDE w:val="0"/>
        <w:autoSpaceDN w:val="0"/>
        <w:adjustRightInd w:val="0"/>
        <w:spacing w:after="0"/>
        <w:ind w:left="709"/>
        <w:rPr>
          <w:rFonts w:cs="Arial"/>
          <w:snapToGrid/>
          <w:sz w:val="20"/>
        </w:rPr>
      </w:pPr>
      <w:r w:rsidRPr="00372953">
        <w:rPr>
          <w:rFonts w:cs="Arial"/>
          <w:snapToGrid/>
          <w:sz w:val="20"/>
        </w:rPr>
        <w:t>Pruebas diagnósticas que se realicen en la habitación/box (como RX portátil, ECG, etc.)</w:t>
      </w:r>
    </w:p>
    <w:p w14:paraId="1799F0DA" w14:textId="77777777" w:rsidR="00604A73" w:rsidRPr="00372953" w:rsidRDefault="00604A73" w:rsidP="00604A73">
      <w:pPr>
        <w:autoSpaceDE w:val="0"/>
        <w:autoSpaceDN w:val="0"/>
        <w:adjustRightInd w:val="0"/>
        <w:spacing w:after="0"/>
        <w:rPr>
          <w:rFonts w:cs="Arial"/>
          <w:snapToGrid/>
          <w:sz w:val="20"/>
        </w:rPr>
      </w:pPr>
    </w:p>
    <w:p w14:paraId="07B9A574" w14:textId="77777777" w:rsidR="00604A73" w:rsidRPr="00372953" w:rsidRDefault="00604A73" w:rsidP="00604A73">
      <w:pPr>
        <w:autoSpaceDE w:val="0"/>
        <w:autoSpaceDN w:val="0"/>
        <w:adjustRightInd w:val="0"/>
        <w:spacing w:after="0"/>
        <w:rPr>
          <w:rFonts w:cs="Arial"/>
          <w:snapToGrid/>
          <w:sz w:val="20"/>
        </w:rPr>
      </w:pPr>
      <w:r w:rsidRPr="00372953">
        <w:rPr>
          <w:rFonts w:cs="Arial"/>
          <w:snapToGrid/>
          <w:sz w:val="20"/>
        </w:rPr>
        <w:t>Los ingresos por hospitalización no incluirán los siguientes servicios:</w:t>
      </w:r>
    </w:p>
    <w:p w14:paraId="780D06D7" w14:textId="77777777" w:rsidR="00604A73" w:rsidRPr="00372953" w:rsidRDefault="00604A73" w:rsidP="00604A73">
      <w:pPr>
        <w:autoSpaceDE w:val="0"/>
        <w:autoSpaceDN w:val="0"/>
        <w:adjustRightInd w:val="0"/>
        <w:spacing w:after="0"/>
        <w:rPr>
          <w:rFonts w:cs="Arial"/>
          <w:snapToGrid/>
          <w:sz w:val="20"/>
        </w:rPr>
      </w:pPr>
      <w:r w:rsidRPr="00372953">
        <w:rPr>
          <w:rFonts w:cs="Arial"/>
          <w:snapToGrid/>
          <w:sz w:val="20"/>
        </w:rPr>
        <w:t xml:space="preserve"> </w:t>
      </w:r>
    </w:p>
    <w:p w14:paraId="26CC4CAF" w14:textId="77777777" w:rsidR="00604A73" w:rsidRPr="00372953" w:rsidRDefault="00604A73" w:rsidP="00604A73">
      <w:pPr>
        <w:autoSpaceDE w:val="0"/>
        <w:autoSpaceDN w:val="0"/>
        <w:adjustRightInd w:val="0"/>
        <w:spacing w:after="0"/>
        <w:rPr>
          <w:rFonts w:cs="Arial"/>
          <w:snapToGrid/>
          <w:sz w:val="20"/>
        </w:rPr>
      </w:pPr>
      <w:r w:rsidRPr="00372953">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06A6A2AE" w14:textId="77777777" w:rsidR="00604A73" w:rsidRPr="00372953" w:rsidRDefault="00604A73" w:rsidP="00604A73">
      <w:pPr>
        <w:autoSpaceDE w:val="0"/>
        <w:autoSpaceDN w:val="0"/>
        <w:adjustRightInd w:val="0"/>
        <w:spacing w:after="0"/>
        <w:rPr>
          <w:rFonts w:cs="Arial"/>
          <w:snapToGrid/>
          <w:sz w:val="20"/>
        </w:rPr>
      </w:pPr>
      <w:r w:rsidRPr="00372953">
        <w:rPr>
          <w:rFonts w:cs="Arial"/>
          <w:snapToGrid/>
          <w:sz w:val="20"/>
        </w:rPr>
        <w:t>En el caso de que el fármaco a facturar disponga de precio oficial, no se aplicará ningún porcentaje por la intermediación, gestión de cobro o facturación del mismo.</w:t>
      </w:r>
    </w:p>
    <w:bookmarkEnd w:id="24"/>
    <w:bookmarkEnd w:id="25"/>
    <w:p w14:paraId="41BB9D2A" w14:textId="77777777" w:rsidR="00604A73" w:rsidRPr="00372953" w:rsidRDefault="00604A73" w:rsidP="00604A73">
      <w:pPr>
        <w:pStyle w:val="Prrafodelista"/>
        <w:autoSpaceDE w:val="0"/>
        <w:autoSpaceDN w:val="0"/>
        <w:adjustRightInd w:val="0"/>
        <w:spacing w:after="0" w:line="360" w:lineRule="auto"/>
        <w:ind w:left="360"/>
        <w:rPr>
          <w:rFonts w:ascii="Arial" w:hAnsi="Arial" w:cs="Arial"/>
          <w:i/>
          <w:sz w:val="20"/>
        </w:rPr>
      </w:pPr>
    </w:p>
    <w:p w14:paraId="558937B0" w14:textId="77777777" w:rsidR="00604A73" w:rsidRPr="00372953" w:rsidRDefault="00604A73" w:rsidP="00604A73">
      <w:pPr>
        <w:autoSpaceDE w:val="0"/>
        <w:autoSpaceDN w:val="0"/>
        <w:adjustRightInd w:val="0"/>
        <w:spacing w:after="0"/>
        <w:ind w:left="709"/>
        <w:rPr>
          <w:rFonts w:cs="Arial"/>
          <w:snapToGrid/>
          <w:sz w:val="20"/>
        </w:rPr>
      </w:pPr>
    </w:p>
    <w:p w14:paraId="0C2A3634" w14:textId="77777777" w:rsidR="00604A73" w:rsidRPr="00372953" w:rsidRDefault="00604A73" w:rsidP="00604A73">
      <w:pPr>
        <w:numPr>
          <w:ilvl w:val="0"/>
          <w:numId w:val="35"/>
        </w:numPr>
        <w:autoSpaceDE w:val="0"/>
        <w:autoSpaceDN w:val="0"/>
        <w:adjustRightInd w:val="0"/>
        <w:spacing w:after="0"/>
        <w:rPr>
          <w:rFonts w:cs="Arial"/>
          <w:bCs/>
          <w:iCs/>
          <w:snapToGrid/>
          <w:sz w:val="20"/>
        </w:rPr>
      </w:pPr>
      <w:r w:rsidRPr="00372953">
        <w:rPr>
          <w:rFonts w:cs="Arial"/>
          <w:b/>
          <w:i/>
          <w:snapToGrid/>
          <w:sz w:val="20"/>
        </w:rPr>
        <w:t xml:space="preserve">Intervenciones quirúrgicas: </w:t>
      </w:r>
      <w:r w:rsidRPr="00372953">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372953">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4A6E2582" w14:textId="77777777" w:rsidR="00604A73" w:rsidRPr="00372953" w:rsidRDefault="00604A73" w:rsidP="00604A73">
      <w:pPr>
        <w:autoSpaceDE w:val="0"/>
        <w:autoSpaceDN w:val="0"/>
        <w:adjustRightInd w:val="0"/>
        <w:spacing w:after="0"/>
        <w:ind w:left="360"/>
        <w:rPr>
          <w:rFonts w:cs="Arial"/>
          <w:bCs/>
          <w:iCs/>
          <w:snapToGrid/>
          <w:sz w:val="20"/>
        </w:rPr>
      </w:pPr>
      <w:r w:rsidRPr="00372953">
        <w:rPr>
          <w:rFonts w:cs="Arial"/>
          <w:bCs/>
          <w:iCs/>
          <w:snapToGrid/>
          <w:sz w:val="20"/>
        </w:rPr>
        <w:lastRenderedPageBreak/>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7EA1C40A" w14:textId="77777777" w:rsidR="00604A73" w:rsidRPr="00372953" w:rsidRDefault="00604A73" w:rsidP="00604A73">
      <w:pPr>
        <w:autoSpaceDE w:val="0"/>
        <w:autoSpaceDN w:val="0"/>
        <w:adjustRightInd w:val="0"/>
        <w:spacing w:after="0"/>
        <w:rPr>
          <w:rFonts w:cs="Arial"/>
          <w:b/>
          <w:i/>
          <w:snapToGrid/>
          <w:sz w:val="20"/>
        </w:rPr>
      </w:pPr>
    </w:p>
    <w:p w14:paraId="1EEAAF57" w14:textId="77777777" w:rsidR="00604A73" w:rsidRPr="00372953" w:rsidRDefault="00604A73" w:rsidP="00604A73">
      <w:pPr>
        <w:autoSpaceDE w:val="0"/>
        <w:autoSpaceDN w:val="0"/>
        <w:adjustRightInd w:val="0"/>
        <w:spacing w:after="0"/>
        <w:rPr>
          <w:rFonts w:cs="Arial"/>
          <w:b/>
          <w:i/>
          <w:snapToGrid/>
          <w:sz w:val="20"/>
        </w:rPr>
      </w:pPr>
    </w:p>
    <w:p w14:paraId="2C557240" w14:textId="77777777" w:rsidR="00604A73" w:rsidRPr="00372953" w:rsidRDefault="00604A73" w:rsidP="00604A73">
      <w:pPr>
        <w:numPr>
          <w:ilvl w:val="0"/>
          <w:numId w:val="35"/>
        </w:numPr>
        <w:tabs>
          <w:tab w:val="num" w:pos="0"/>
        </w:tabs>
        <w:autoSpaceDE w:val="0"/>
        <w:autoSpaceDN w:val="0"/>
        <w:adjustRightInd w:val="0"/>
        <w:spacing w:after="0"/>
        <w:ind w:left="0"/>
        <w:rPr>
          <w:rFonts w:cs="Arial"/>
          <w:i/>
          <w:snapToGrid/>
          <w:sz w:val="20"/>
        </w:rPr>
      </w:pPr>
      <w:bookmarkStart w:id="28" w:name="_Hlk179197731"/>
      <w:r w:rsidRPr="00372953">
        <w:rPr>
          <w:rFonts w:cs="Arial"/>
          <w:b/>
          <w:i/>
          <w:snapToGrid/>
          <w:sz w:val="20"/>
        </w:rPr>
        <w:t xml:space="preserve">Actos Terapéuticos: </w:t>
      </w:r>
      <w:r w:rsidRPr="00372953">
        <w:rPr>
          <w:rFonts w:cs="Arial"/>
          <w:snapToGrid/>
          <w:sz w:val="20"/>
        </w:rPr>
        <w:t xml:space="preserve">Todos aquellos actos terapéuticos según la Clasificación Terminológica y Codificación de actos y técnicas médicas de la Organización Médica Colegial OMC que implique el </w:t>
      </w:r>
      <w:r w:rsidRPr="00372953">
        <w:rPr>
          <w:rFonts w:cs="Arial"/>
          <w:snapToGrid/>
          <w:sz w:val="20"/>
          <w:u w:val="single"/>
        </w:rPr>
        <w:t>uso de quirófano</w:t>
      </w:r>
      <w:r w:rsidRPr="00372953">
        <w:rPr>
          <w:rFonts w:cs="Arial"/>
          <w:snapToGrid/>
          <w:sz w:val="20"/>
        </w:rPr>
        <w:t>. Como por ejemplo retirada de material de osteosíntesis.</w:t>
      </w:r>
      <w:r w:rsidRPr="00372953">
        <w:rPr>
          <w:rFonts w:cs="Arial"/>
          <w:sz w:val="20"/>
        </w:rPr>
        <w:t xml:space="preserve"> </w:t>
      </w:r>
    </w:p>
    <w:bookmarkEnd w:id="28"/>
    <w:p w14:paraId="650CCC54" w14:textId="77777777" w:rsidR="00604A73" w:rsidRPr="000B27A5" w:rsidRDefault="00604A73" w:rsidP="00604A73">
      <w:pPr>
        <w:autoSpaceDE w:val="0"/>
        <w:autoSpaceDN w:val="0"/>
        <w:adjustRightInd w:val="0"/>
        <w:spacing w:after="0"/>
        <w:rPr>
          <w:rFonts w:cs="Arial"/>
          <w:i/>
          <w:snapToGrid/>
          <w:sz w:val="20"/>
          <w:u w:val="single"/>
        </w:rPr>
      </w:pPr>
    </w:p>
    <w:p w14:paraId="37078C81" w14:textId="77777777" w:rsidR="00604A73" w:rsidRPr="00372953" w:rsidRDefault="00604A73" w:rsidP="00604A73">
      <w:pPr>
        <w:autoSpaceDE w:val="0"/>
        <w:autoSpaceDN w:val="0"/>
        <w:adjustRightInd w:val="0"/>
        <w:spacing w:after="0"/>
        <w:rPr>
          <w:rFonts w:cs="Arial"/>
          <w:snapToGrid/>
          <w:sz w:val="20"/>
          <w:u w:val="single"/>
        </w:rPr>
      </w:pPr>
      <w:r w:rsidRPr="00372953">
        <w:rPr>
          <w:rFonts w:cs="Arial"/>
          <w:snapToGrid/>
          <w:sz w:val="20"/>
          <w:u w:val="single"/>
        </w:rPr>
        <w:t>Tanto las Intervenciones quirúrgicas como los actos terapéuticos incluye los siguientes conceptos en el precio:</w:t>
      </w:r>
    </w:p>
    <w:p w14:paraId="37A61079" w14:textId="77777777" w:rsidR="00604A73" w:rsidRPr="00372953" w:rsidRDefault="00604A73" w:rsidP="00604A73">
      <w:pPr>
        <w:numPr>
          <w:ilvl w:val="0"/>
          <w:numId w:val="36"/>
        </w:numPr>
        <w:autoSpaceDE w:val="0"/>
        <w:autoSpaceDN w:val="0"/>
        <w:adjustRightInd w:val="0"/>
        <w:spacing w:after="0"/>
        <w:ind w:left="709"/>
        <w:rPr>
          <w:rFonts w:cs="Arial"/>
          <w:sz w:val="20"/>
        </w:rPr>
      </w:pPr>
      <w:r w:rsidRPr="00372953">
        <w:rPr>
          <w:rFonts w:cs="Arial"/>
          <w:snapToGrid/>
          <w:sz w:val="20"/>
        </w:rPr>
        <w:t>Derechos</w:t>
      </w:r>
      <w:r w:rsidRPr="00372953">
        <w:rPr>
          <w:rFonts w:cs="Arial"/>
          <w:sz w:val="20"/>
        </w:rPr>
        <w:t xml:space="preserve"> de quirófano según la clasificación descrita.</w:t>
      </w:r>
    </w:p>
    <w:p w14:paraId="78D2C31A" w14:textId="77777777" w:rsidR="00604A73" w:rsidRPr="00372953" w:rsidRDefault="00604A73" w:rsidP="00604A73">
      <w:pPr>
        <w:numPr>
          <w:ilvl w:val="0"/>
          <w:numId w:val="36"/>
        </w:numPr>
        <w:autoSpaceDE w:val="0"/>
        <w:autoSpaceDN w:val="0"/>
        <w:adjustRightInd w:val="0"/>
        <w:spacing w:after="0"/>
        <w:ind w:left="709"/>
        <w:rPr>
          <w:rFonts w:cs="Arial"/>
          <w:sz w:val="20"/>
        </w:rPr>
      </w:pPr>
      <w:r w:rsidRPr="00372953">
        <w:rPr>
          <w:rFonts w:cs="Arial"/>
          <w:snapToGrid/>
          <w:sz w:val="20"/>
        </w:rPr>
        <w:t>Derechos de sala de reanimación/despertar.</w:t>
      </w:r>
    </w:p>
    <w:p w14:paraId="4893B1C8"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Honorarios médicos.</w:t>
      </w:r>
    </w:p>
    <w:p w14:paraId="651830E0"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Ayudantía.</w:t>
      </w:r>
    </w:p>
    <w:p w14:paraId="6C17FECD"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Instrumentista.</w:t>
      </w:r>
    </w:p>
    <w:p w14:paraId="6F970138"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Derechos de uso de todo el aparataje quirúrgico y anestésico.</w:t>
      </w:r>
    </w:p>
    <w:p w14:paraId="0F16C033"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 xml:space="preserve">Medicación </w:t>
      </w:r>
      <w:bookmarkStart w:id="29" w:name="_Hlk215735558"/>
      <w:bookmarkStart w:id="30" w:name="_Hlk214884751"/>
      <w:r w:rsidRPr="00372953">
        <w:rPr>
          <w:rFonts w:cs="Arial"/>
          <w:snapToGrid/>
          <w:sz w:val="20"/>
        </w:rPr>
        <w:t xml:space="preserve">habitual en quirófano, como son anestésicos, hipnóticos, analgésicos, relajantes neuromusculares, antibióticos, antieméticos, vasopresores, fluidos, anticoagulantes, broncodilatadores, etc. </w:t>
      </w:r>
      <w:bookmarkEnd w:id="29"/>
    </w:p>
    <w:p w14:paraId="76D82BEE"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372953">
        <w:rPr>
          <w:rFonts w:cs="Arial"/>
          <w:snapToGrid/>
          <w:sz w:val="20"/>
        </w:rPr>
        <w:t>sinoviotomo</w:t>
      </w:r>
      <w:proofErr w:type="spellEnd"/>
      <w:r w:rsidRPr="00372953">
        <w:rPr>
          <w:rFonts w:cs="Arial"/>
          <w:snapToGrid/>
          <w:sz w:val="20"/>
        </w:rPr>
        <w:t xml:space="preserve">, </w:t>
      </w:r>
      <w:proofErr w:type="spellStart"/>
      <w:r w:rsidRPr="00372953">
        <w:rPr>
          <w:rFonts w:cs="Arial"/>
          <w:snapToGrid/>
          <w:sz w:val="20"/>
        </w:rPr>
        <w:t>condrotomos</w:t>
      </w:r>
      <w:proofErr w:type="spellEnd"/>
      <w:r w:rsidRPr="00372953">
        <w:rPr>
          <w:rFonts w:cs="Arial"/>
          <w:snapToGrid/>
          <w:sz w:val="20"/>
        </w:rPr>
        <w:t xml:space="preserve">, cuchillas, </w:t>
      </w:r>
      <w:proofErr w:type="spellStart"/>
      <w:r w:rsidRPr="00372953">
        <w:rPr>
          <w:rFonts w:cs="Arial"/>
          <w:snapToGrid/>
          <w:sz w:val="20"/>
        </w:rPr>
        <w:t>etc</w:t>
      </w:r>
      <w:proofErr w:type="spellEnd"/>
      <w:r w:rsidRPr="00372953">
        <w:rPr>
          <w:rFonts w:cs="Arial"/>
          <w:snapToGrid/>
          <w:sz w:val="20"/>
        </w:rPr>
        <w:t>…)</w:t>
      </w:r>
    </w:p>
    <w:bookmarkEnd w:id="30"/>
    <w:p w14:paraId="5E1A4DA2"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Honorarios de anestesia.</w:t>
      </w:r>
    </w:p>
    <w:p w14:paraId="32212994"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Estudio preoperatorio (incluye: ECG, RX, analítica preoperatoria y/o analítica preoperatoria + serología y visita Anestesista.)</w:t>
      </w:r>
    </w:p>
    <w:p w14:paraId="3D44D18E"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Análisis clínicos.</w:t>
      </w:r>
    </w:p>
    <w:p w14:paraId="142816AC" w14:textId="77777777" w:rsidR="00604A73" w:rsidRPr="00372953" w:rsidRDefault="00604A73" w:rsidP="00604A73">
      <w:pPr>
        <w:numPr>
          <w:ilvl w:val="0"/>
          <w:numId w:val="36"/>
        </w:numPr>
        <w:autoSpaceDE w:val="0"/>
        <w:autoSpaceDN w:val="0"/>
        <w:adjustRightInd w:val="0"/>
        <w:spacing w:after="0"/>
        <w:ind w:left="709"/>
        <w:rPr>
          <w:rFonts w:cs="Arial"/>
          <w:sz w:val="20"/>
        </w:rPr>
      </w:pPr>
      <w:r w:rsidRPr="00372953">
        <w:rPr>
          <w:rFonts w:cs="Arial"/>
          <w:snapToGrid/>
          <w:sz w:val="20"/>
        </w:rPr>
        <w:t>Amplificador</w:t>
      </w:r>
      <w:r w:rsidRPr="00372953">
        <w:rPr>
          <w:rFonts w:cs="Arial"/>
          <w:sz w:val="20"/>
        </w:rPr>
        <w:t xml:space="preserve"> de RX.</w:t>
      </w:r>
    </w:p>
    <w:p w14:paraId="60FA6F0B" w14:textId="77777777" w:rsidR="00604A73" w:rsidRPr="00372953" w:rsidRDefault="00604A73" w:rsidP="00604A73">
      <w:pPr>
        <w:numPr>
          <w:ilvl w:val="0"/>
          <w:numId w:val="36"/>
        </w:numPr>
        <w:autoSpaceDE w:val="0"/>
        <w:autoSpaceDN w:val="0"/>
        <w:adjustRightInd w:val="0"/>
        <w:spacing w:after="0"/>
        <w:ind w:left="709"/>
        <w:rPr>
          <w:rFonts w:cs="Arial"/>
          <w:sz w:val="20"/>
        </w:rPr>
      </w:pPr>
      <w:r w:rsidRPr="00372953">
        <w:rPr>
          <w:rFonts w:cs="Arial"/>
          <w:snapToGrid/>
          <w:sz w:val="20"/>
        </w:rPr>
        <w:lastRenderedPageBreak/>
        <w:t>Derechos</w:t>
      </w:r>
      <w:r w:rsidRPr="00372953">
        <w:rPr>
          <w:rFonts w:cs="Arial"/>
          <w:sz w:val="20"/>
        </w:rPr>
        <w:t xml:space="preserve"> de artroscopio. La caja de artroscopia deberá contener básicamente:</w:t>
      </w:r>
    </w:p>
    <w:p w14:paraId="0282D96F"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372953">
        <w:rPr>
          <w:rFonts w:ascii="Arial" w:hAnsi="Arial" w:cs="Arial"/>
          <w:sz w:val="20"/>
        </w:rPr>
        <w:t>Bascket</w:t>
      </w:r>
      <w:proofErr w:type="spellEnd"/>
      <w:r w:rsidRPr="00372953">
        <w:rPr>
          <w:rFonts w:ascii="Arial" w:hAnsi="Arial" w:cs="Arial"/>
          <w:sz w:val="20"/>
        </w:rPr>
        <w:t xml:space="preserve"> </w:t>
      </w:r>
      <w:proofErr w:type="gramStart"/>
      <w:r w:rsidRPr="00372953">
        <w:rPr>
          <w:rFonts w:ascii="Arial" w:hAnsi="Arial" w:cs="Arial"/>
          <w:sz w:val="20"/>
        </w:rPr>
        <w:t>recto;  a</w:t>
      </w:r>
      <w:proofErr w:type="gramEnd"/>
      <w:r w:rsidRPr="00372953">
        <w:rPr>
          <w:rFonts w:ascii="Arial" w:hAnsi="Arial" w:cs="Arial"/>
          <w:sz w:val="20"/>
        </w:rPr>
        <w:t xml:space="preserve">  90º </w:t>
      </w:r>
      <w:proofErr w:type="spellStart"/>
      <w:r w:rsidRPr="00372953">
        <w:rPr>
          <w:rFonts w:ascii="Arial" w:hAnsi="Arial" w:cs="Arial"/>
          <w:sz w:val="20"/>
        </w:rPr>
        <w:t>izda</w:t>
      </w:r>
      <w:proofErr w:type="spellEnd"/>
      <w:r w:rsidRPr="00372953">
        <w:rPr>
          <w:rFonts w:ascii="Arial" w:hAnsi="Arial" w:cs="Arial"/>
          <w:sz w:val="20"/>
        </w:rPr>
        <w:t xml:space="preserve"> y </w:t>
      </w:r>
      <w:proofErr w:type="spellStart"/>
      <w:r w:rsidRPr="00372953">
        <w:rPr>
          <w:rFonts w:ascii="Arial" w:hAnsi="Arial" w:cs="Arial"/>
          <w:sz w:val="20"/>
        </w:rPr>
        <w:t>dcha</w:t>
      </w:r>
      <w:proofErr w:type="spellEnd"/>
      <w:r w:rsidRPr="00372953">
        <w:rPr>
          <w:rFonts w:ascii="Arial" w:hAnsi="Arial" w:cs="Arial"/>
          <w:sz w:val="20"/>
        </w:rPr>
        <w:t xml:space="preserve">; curvo a 15º hacia arriba. (Tipo </w:t>
      </w:r>
      <w:proofErr w:type="spellStart"/>
      <w:r w:rsidRPr="00372953">
        <w:rPr>
          <w:rFonts w:ascii="Arial" w:hAnsi="Arial" w:cs="Arial"/>
          <w:sz w:val="20"/>
        </w:rPr>
        <w:t>WibeBiter</w:t>
      </w:r>
      <w:proofErr w:type="spellEnd"/>
      <w:r w:rsidRPr="00372953">
        <w:rPr>
          <w:rFonts w:ascii="Arial" w:hAnsi="Arial" w:cs="Arial"/>
          <w:sz w:val="20"/>
        </w:rPr>
        <w:t>. Diámetro 2,75 mm)</w:t>
      </w:r>
    </w:p>
    <w:p w14:paraId="70DC2208"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Palpador.</w:t>
      </w:r>
    </w:p>
    <w:p w14:paraId="48127B47"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 xml:space="preserve">Tijeras rectas y curvas a 45º, izquierda y dcha. (Tipo </w:t>
      </w:r>
      <w:proofErr w:type="spellStart"/>
      <w:r w:rsidRPr="00372953">
        <w:rPr>
          <w:rFonts w:ascii="Arial" w:hAnsi="Arial" w:cs="Arial"/>
          <w:sz w:val="20"/>
        </w:rPr>
        <w:t>WishBone</w:t>
      </w:r>
      <w:proofErr w:type="spellEnd"/>
      <w:r w:rsidRPr="00372953">
        <w:rPr>
          <w:rFonts w:ascii="Arial" w:hAnsi="Arial" w:cs="Arial"/>
          <w:sz w:val="20"/>
        </w:rPr>
        <w:t>.  Diámetro 2,</w:t>
      </w:r>
      <w:proofErr w:type="gramStart"/>
      <w:r w:rsidRPr="00372953">
        <w:rPr>
          <w:rFonts w:ascii="Arial" w:hAnsi="Arial" w:cs="Arial"/>
          <w:sz w:val="20"/>
        </w:rPr>
        <w:t>75  mm</w:t>
      </w:r>
      <w:proofErr w:type="gramEnd"/>
      <w:r w:rsidRPr="00372953">
        <w:rPr>
          <w:rFonts w:ascii="Arial" w:hAnsi="Arial" w:cs="Arial"/>
          <w:sz w:val="20"/>
        </w:rPr>
        <w:t>)</w:t>
      </w:r>
    </w:p>
    <w:p w14:paraId="081032A1"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Bisturí retrogrado.</w:t>
      </w:r>
    </w:p>
    <w:p w14:paraId="70730A2D"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Mango para bisturí del 11.</w:t>
      </w:r>
    </w:p>
    <w:p w14:paraId="085A4953"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372953">
        <w:rPr>
          <w:rFonts w:ascii="Arial" w:hAnsi="Arial" w:cs="Arial"/>
          <w:sz w:val="20"/>
        </w:rPr>
        <w:t>Kotcher</w:t>
      </w:r>
      <w:proofErr w:type="spellEnd"/>
      <w:r w:rsidRPr="00372953">
        <w:rPr>
          <w:rFonts w:ascii="Arial" w:hAnsi="Arial" w:cs="Arial"/>
          <w:sz w:val="20"/>
        </w:rPr>
        <w:t xml:space="preserve"> largo recto y sin dientes.</w:t>
      </w:r>
    </w:p>
    <w:p w14:paraId="0ABBBB10" w14:textId="77777777" w:rsidR="00604A73" w:rsidRPr="00372953" w:rsidRDefault="00604A73" w:rsidP="00604A73">
      <w:pPr>
        <w:tabs>
          <w:tab w:val="left" w:pos="851"/>
        </w:tabs>
        <w:spacing w:after="0"/>
        <w:rPr>
          <w:rFonts w:cs="Arial"/>
          <w:sz w:val="20"/>
        </w:rPr>
      </w:pPr>
    </w:p>
    <w:p w14:paraId="5F041A58" w14:textId="77777777" w:rsidR="00604A73" w:rsidRPr="00372953" w:rsidRDefault="00604A73" w:rsidP="00604A73">
      <w:pPr>
        <w:numPr>
          <w:ilvl w:val="0"/>
          <w:numId w:val="36"/>
        </w:numPr>
        <w:autoSpaceDE w:val="0"/>
        <w:autoSpaceDN w:val="0"/>
        <w:adjustRightInd w:val="0"/>
        <w:spacing w:after="0"/>
        <w:rPr>
          <w:rFonts w:cs="Arial"/>
          <w:sz w:val="20"/>
        </w:rPr>
      </w:pPr>
      <w:bookmarkStart w:id="31" w:name="_Hlk214874984"/>
      <w:bookmarkStart w:id="32" w:name="_Hlk197517910"/>
      <w:r w:rsidRPr="00372953">
        <w:rPr>
          <w:rFonts w:cs="Arial"/>
          <w:sz w:val="20"/>
        </w:rPr>
        <w:t>Derechos de laparoscopio</w:t>
      </w:r>
    </w:p>
    <w:p w14:paraId="3B739163"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5B9D60A0"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Óptica laparoscópica: Óptica laparoscópica con ángulo de visión ajustable o varios ángulos y diámetros de esta, para una correcta adaptación al paciente. Esterilizable.</w:t>
      </w:r>
    </w:p>
    <w:p w14:paraId="3F90B5EA"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Cable de luz fría compatible con óptica o con adaptadores. Esterilizable.</w:t>
      </w:r>
    </w:p>
    <w:p w14:paraId="2D9F990B"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Terminales y cable monopolar y bipolar laparoscópicos. Esterilizable.</w:t>
      </w:r>
    </w:p>
    <w:p w14:paraId="5EBEF5F7"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Trocar laparoscópicos de diferentes tamaños y diámetros. A poder ser, de un solo uso estériles.</w:t>
      </w:r>
    </w:p>
    <w:p w14:paraId="5EEEDCB2"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 xml:space="preserve">Instrumentos laparoscópicos: Pinzas laparoscópicas, </w:t>
      </w:r>
      <w:proofErr w:type="spellStart"/>
      <w:r w:rsidRPr="00372953">
        <w:rPr>
          <w:rFonts w:ascii="Arial" w:hAnsi="Arial" w:cs="Arial"/>
          <w:sz w:val="20"/>
        </w:rPr>
        <w:t>grasper</w:t>
      </w:r>
      <w:proofErr w:type="spellEnd"/>
      <w:r w:rsidRPr="00372953">
        <w:rPr>
          <w:rFonts w:ascii="Arial" w:hAnsi="Arial" w:cs="Arial"/>
          <w:sz w:val="20"/>
        </w:rPr>
        <w:t>, disectores laparoscópicos, tijeras laparoscópicas, porta agujas y contra porta agujas laparoscópicas, etc. A poder ser, de un solo uso estériles.</w:t>
      </w:r>
    </w:p>
    <w:p w14:paraId="0C957BF3" w14:textId="77777777" w:rsidR="00604A73" w:rsidRPr="00372953" w:rsidRDefault="00604A73" w:rsidP="00604A73">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72953">
        <w:rPr>
          <w:rFonts w:ascii="Arial" w:hAnsi="Arial" w:cs="Arial"/>
          <w:sz w:val="20"/>
        </w:rPr>
        <w:t xml:space="preserve">Irrigadores/aspiradores laparoscópicos: para </w:t>
      </w:r>
      <w:proofErr w:type="gramStart"/>
      <w:r w:rsidRPr="00372953">
        <w:rPr>
          <w:rFonts w:ascii="Arial" w:hAnsi="Arial" w:cs="Arial"/>
          <w:sz w:val="20"/>
        </w:rPr>
        <w:t>una correcto lavado</w:t>
      </w:r>
      <w:proofErr w:type="gramEnd"/>
      <w:r w:rsidRPr="00372953">
        <w:rPr>
          <w:rFonts w:ascii="Arial" w:hAnsi="Arial" w:cs="Arial"/>
          <w:sz w:val="20"/>
        </w:rPr>
        <w:t xml:space="preserve"> de la cavidad y mejor visualización de las imágenes. A poder ser, de un solo uso, estériles.</w:t>
      </w:r>
    </w:p>
    <w:bookmarkEnd w:id="31"/>
    <w:p w14:paraId="5DC0C03D" w14:textId="77777777" w:rsidR="00604A73" w:rsidRPr="00372953" w:rsidRDefault="00604A73" w:rsidP="00604A73">
      <w:pPr>
        <w:autoSpaceDE w:val="0"/>
        <w:autoSpaceDN w:val="0"/>
        <w:adjustRightInd w:val="0"/>
        <w:spacing w:after="0"/>
        <w:ind w:left="709"/>
        <w:rPr>
          <w:rFonts w:cs="Arial"/>
          <w:sz w:val="20"/>
        </w:rPr>
      </w:pPr>
    </w:p>
    <w:p w14:paraId="469BCF62" w14:textId="77777777" w:rsidR="00604A73" w:rsidRPr="00372953" w:rsidRDefault="00604A73" w:rsidP="00604A73">
      <w:pPr>
        <w:autoSpaceDE w:val="0"/>
        <w:autoSpaceDN w:val="0"/>
        <w:adjustRightInd w:val="0"/>
        <w:spacing w:after="0"/>
        <w:rPr>
          <w:rFonts w:cs="Arial"/>
          <w:sz w:val="20"/>
        </w:rPr>
      </w:pPr>
      <w:r w:rsidRPr="00372953">
        <w:rPr>
          <w:rFonts w:cs="Arial"/>
          <w:snapToGrid/>
          <w:sz w:val="20"/>
        </w:rPr>
        <w:t xml:space="preserve">En </w:t>
      </w:r>
      <w:bookmarkStart w:id="33" w:name="_Hlk214884837"/>
      <w:r w:rsidRPr="00372953">
        <w:rPr>
          <w:rFonts w:cs="Arial"/>
          <w:snapToGrid/>
          <w:sz w:val="20"/>
        </w:rPr>
        <w:t xml:space="preserve">caso de pacientes intervenidos con ingreso, intervención quirúrgica y alta el mismo día, se entenderá que la estancia está incluida en la propia tarifa del proceso. </w:t>
      </w:r>
      <w:bookmarkEnd w:id="33"/>
    </w:p>
    <w:p w14:paraId="626FB9AB" w14:textId="77777777" w:rsidR="00604A73" w:rsidRPr="00372953" w:rsidRDefault="00604A73" w:rsidP="00604A73">
      <w:pPr>
        <w:autoSpaceDE w:val="0"/>
        <w:autoSpaceDN w:val="0"/>
        <w:adjustRightInd w:val="0"/>
        <w:spacing w:after="0"/>
        <w:rPr>
          <w:rFonts w:cs="Arial"/>
          <w:snapToGrid/>
          <w:sz w:val="20"/>
        </w:rPr>
      </w:pPr>
    </w:p>
    <w:p w14:paraId="7332B181" w14:textId="77777777" w:rsidR="00604A73" w:rsidRPr="00372953" w:rsidRDefault="00604A73" w:rsidP="00604A73">
      <w:pPr>
        <w:autoSpaceDE w:val="0"/>
        <w:autoSpaceDN w:val="0"/>
        <w:adjustRightInd w:val="0"/>
        <w:spacing w:after="0"/>
        <w:rPr>
          <w:rFonts w:cs="Arial"/>
          <w:snapToGrid/>
          <w:sz w:val="20"/>
        </w:rPr>
      </w:pPr>
      <w:bookmarkStart w:id="34" w:name="_Hlk199335381"/>
      <w:r w:rsidRPr="00372953">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7AD0A0A4" w14:textId="77777777" w:rsidR="00604A73" w:rsidRPr="00372953" w:rsidRDefault="00604A73" w:rsidP="00604A73">
      <w:pPr>
        <w:tabs>
          <w:tab w:val="left" w:pos="851"/>
        </w:tabs>
        <w:spacing w:after="0"/>
        <w:rPr>
          <w:rFonts w:cs="Arial"/>
          <w:sz w:val="20"/>
        </w:rPr>
      </w:pPr>
    </w:p>
    <w:p w14:paraId="30AF9A4E" w14:textId="77777777" w:rsidR="00604A73" w:rsidRPr="00372953" w:rsidRDefault="00604A73" w:rsidP="00604A73">
      <w:pPr>
        <w:tabs>
          <w:tab w:val="left" w:pos="851"/>
        </w:tabs>
        <w:spacing w:after="0"/>
        <w:rPr>
          <w:rFonts w:cs="Arial"/>
          <w:sz w:val="20"/>
        </w:rPr>
      </w:pPr>
    </w:p>
    <w:p w14:paraId="5BBF7D5F" w14:textId="77777777" w:rsidR="00604A73" w:rsidRPr="00372953" w:rsidRDefault="00604A73" w:rsidP="00604A73">
      <w:pPr>
        <w:tabs>
          <w:tab w:val="left" w:pos="851"/>
        </w:tabs>
        <w:spacing w:after="0"/>
        <w:rPr>
          <w:rFonts w:cs="Arial"/>
          <w:sz w:val="20"/>
          <w:u w:val="single"/>
        </w:rPr>
      </w:pPr>
      <w:r w:rsidRPr="00372953">
        <w:rPr>
          <w:rFonts w:cs="Arial"/>
          <w:sz w:val="20"/>
          <w:u w:val="single"/>
        </w:rPr>
        <w:t>No incluye</w:t>
      </w:r>
      <w:r w:rsidRPr="00372953">
        <w:rPr>
          <w:rFonts w:cs="Arial"/>
          <w:sz w:val="20"/>
        </w:rPr>
        <w:t>:</w:t>
      </w:r>
    </w:p>
    <w:p w14:paraId="5C3999F3"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Prótesis, implantes y material de osteosíntesis.</w:t>
      </w:r>
    </w:p>
    <w:p w14:paraId="28D3E375"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lastRenderedPageBreak/>
        <w:t xml:space="preserve">Medicación y material especial </w:t>
      </w:r>
      <w:r w:rsidRPr="00372953">
        <w:rPr>
          <w:rFonts w:cs="Arial"/>
          <w:snapToGrid/>
          <w:sz w:val="20"/>
          <w:u w:val="single"/>
        </w:rPr>
        <w:t>no habitual</w:t>
      </w:r>
      <w:r w:rsidRPr="00372953">
        <w:rPr>
          <w:rFonts w:cs="Arial"/>
          <w:snapToGrid/>
          <w:sz w:val="20"/>
        </w:rPr>
        <w:t xml:space="preserve"> en quirófano.</w:t>
      </w:r>
    </w:p>
    <w:p w14:paraId="63C9D3B9"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Anatomía patológica.</w:t>
      </w:r>
    </w:p>
    <w:p w14:paraId="50CC4057" w14:textId="77777777" w:rsidR="00604A73" w:rsidRPr="00372953" w:rsidRDefault="00604A73" w:rsidP="00604A73">
      <w:pPr>
        <w:numPr>
          <w:ilvl w:val="0"/>
          <w:numId w:val="36"/>
        </w:numPr>
        <w:autoSpaceDE w:val="0"/>
        <w:autoSpaceDN w:val="0"/>
        <w:adjustRightInd w:val="0"/>
        <w:spacing w:after="0"/>
        <w:ind w:left="709"/>
        <w:rPr>
          <w:rFonts w:cs="Arial"/>
          <w:snapToGrid/>
          <w:sz w:val="20"/>
        </w:rPr>
      </w:pPr>
      <w:r w:rsidRPr="00372953">
        <w:rPr>
          <w:rFonts w:cs="Arial"/>
          <w:snapToGrid/>
          <w:sz w:val="20"/>
        </w:rPr>
        <w:t>Pruebas cruzadas y transfusiones.</w:t>
      </w:r>
    </w:p>
    <w:p w14:paraId="46CD252B" w14:textId="77777777" w:rsidR="00604A73" w:rsidRPr="00372953" w:rsidRDefault="00604A73" w:rsidP="00604A73">
      <w:pPr>
        <w:numPr>
          <w:ilvl w:val="0"/>
          <w:numId w:val="36"/>
        </w:numPr>
        <w:autoSpaceDE w:val="0"/>
        <w:autoSpaceDN w:val="0"/>
        <w:adjustRightInd w:val="0"/>
        <w:spacing w:after="0"/>
        <w:ind w:left="709"/>
        <w:rPr>
          <w:rFonts w:cs="Arial"/>
          <w:sz w:val="20"/>
        </w:rPr>
      </w:pPr>
      <w:r w:rsidRPr="00372953">
        <w:rPr>
          <w:rFonts w:cs="Arial"/>
          <w:snapToGrid/>
          <w:sz w:val="20"/>
        </w:rPr>
        <w:t>Otras</w:t>
      </w:r>
      <w:r w:rsidRPr="00372953">
        <w:rPr>
          <w:rFonts w:cs="Arial"/>
          <w:sz w:val="20"/>
        </w:rPr>
        <w:t xml:space="preserve"> pruebas diagnósticas.</w:t>
      </w:r>
    </w:p>
    <w:p w14:paraId="4717BB1C" w14:textId="77777777" w:rsidR="00604A73" w:rsidRPr="00372953" w:rsidRDefault="00604A73" w:rsidP="00604A73">
      <w:pPr>
        <w:tabs>
          <w:tab w:val="num" w:pos="1440"/>
        </w:tabs>
        <w:spacing w:after="0"/>
        <w:ind w:left="709"/>
        <w:rPr>
          <w:rFonts w:cs="Arial"/>
          <w:sz w:val="20"/>
        </w:rPr>
      </w:pPr>
    </w:p>
    <w:p w14:paraId="74720EDD" w14:textId="77777777" w:rsidR="00604A73" w:rsidRPr="00372953" w:rsidRDefault="00604A73" w:rsidP="00604A73">
      <w:pPr>
        <w:spacing w:after="0"/>
        <w:rPr>
          <w:rFonts w:cs="Arial"/>
          <w:sz w:val="20"/>
        </w:rPr>
      </w:pPr>
      <w:r w:rsidRPr="00372953">
        <w:rPr>
          <w:rFonts w:cs="Arial"/>
          <w:sz w:val="20"/>
        </w:rPr>
        <w:t>Cuando coincidan dos o más intervenciones en un mismo acto quirúrgico se facturará el 100% de la intervención más compleja y el 50% de la segunda. En caso de haber más procedimientos en la misma intervención, de las siguientes se facturará el 30%.</w:t>
      </w:r>
    </w:p>
    <w:p w14:paraId="56B1317D" w14:textId="77777777" w:rsidR="00604A73" w:rsidRPr="00372953" w:rsidRDefault="00604A73" w:rsidP="00604A73">
      <w:pPr>
        <w:spacing w:after="0"/>
        <w:rPr>
          <w:rFonts w:cs="Arial"/>
          <w:sz w:val="20"/>
          <w:highlight w:val="yellow"/>
        </w:rPr>
      </w:pPr>
      <w:r w:rsidRPr="00372953">
        <w:rPr>
          <w:rFonts w:cs="Arial"/>
          <w:sz w:val="20"/>
          <w:highlight w:val="yellow"/>
        </w:rPr>
        <w:t xml:space="preserve"> </w:t>
      </w:r>
    </w:p>
    <w:p w14:paraId="66C47654" w14:textId="77777777" w:rsidR="00604A73" w:rsidRPr="00372953" w:rsidRDefault="00604A73" w:rsidP="00604A73">
      <w:pPr>
        <w:autoSpaceDE w:val="0"/>
        <w:autoSpaceDN w:val="0"/>
        <w:adjustRightInd w:val="0"/>
        <w:spacing w:after="0"/>
        <w:rPr>
          <w:rFonts w:cs="Arial"/>
          <w:sz w:val="20"/>
        </w:rPr>
      </w:pPr>
      <w:r w:rsidRPr="00372953">
        <w:rPr>
          <w:rFonts w:cs="Arial"/>
          <w:snapToGrid/>
          <w:sz w:val="20"/>
        </w:rPr>
        <w:t>Quedan</w:t>
      </w:r>
      <w:r w:rsidRPr="00372953">
        <w:rPr>
          <w:rFonts w:cs="Arial"/>
          <w:sz w:val="20"/>
        </w:rPr>
        <w:t xml:space="preserve"> excluidas de las tarifas de las intervenciones quirúrgicas:</w:t>
      </w:r>
    </w:p>
    <w:p w14:paraId="19FC6044" w14:textId="77777777" w:rsidR="00604A73" w:rsidRPr="00372953" w:rsidRDefault="00604A73" w:rsidP="00604A73">
      <w:pPr>
        <w:autoSpaceDE w:val="0"/>
        <w:autoSpaceDN w:val="0"/>
        <w:adjustRightInd w:val="0"/>
        <w:spacing w:after="0"/>
        <w:rPr>
          <w:rFonts w:cs="Arial"/>
          <w:sz w:val="20"/>
        </w:rPr>
      </w:pPr>
    </w:p>
    <w:p w14:paraId="0205CBD3" w14:textId="77777777" w:rsidR="00604A73" w:rsidRPr="00372953" w:rsidRDefault="00604A73" w:rsidP="00604A73">
      <w:pPr>
        <w:pStyle w:val="Prrafodelista"/>
        <w:numPr>
          <w:ilvl w:val="0"/>
          <w:numId w:val="39"/>
        </w:numPr>
        <w:autoSpaceDE w:val="0"/>
        <w:autoSpaceDN w:val="0"/>
        <w:adjustRightInd w:val="0"/>
        <w:snapToGrid w:val="0"/>
        <w:spacing w:after="0" w:line="360" w:lineRule="auto"/>
        <w:contextualSpacing w:val="0"/>
        <w:jc w:val="both"/>
        <w:rPr>
          <w:rFonts w:ascii="Arial" w:hAnsi="Arial" w:cs="Arial"/>
          <w:sz w:val="20"/>
        </w:rPr>
      </w:pPr>
      <w:r w:rsidRPr="00372953">
        <w:rPr>
          <w:rFonts w:ascii="Arial" w:hAnsi="Arial" w:cs="Arial"/>
          <w:b/>
          <w:i/>
          <w:sz w:val="20"/>
          <w:u w:val="single"/>
        </w:rPr>
        <w:t>Prótesis, implantes y material de osteosíntesis</w:t>
      </w:r>
      <w:r w:rsidRPr="00372953">
        <w:rPr>
          <w:rFonts w:ascii="Arial" w:hAnsi="Arial" w:cs="Arial"/>
          <w:bCs/>
          <w:i/>
          <w:sz w:val="20"/>
          <w:u w:val="single"/>
        </w:rPr>
        <w:t>:</w:t>
      </w:r>
      <w:r w:rsidRPr="00372953">
        <w:rPr>
          <w:rFonts w:ascii="Arial" w:hAnsi="Arial" w:cs="Arial"/>
          <w:bCs/>
          <w:iCs/>
          <w:sz w:val="20"/>
        </w:rPr>
        <w:t xml:space="preserve"> Se entenderá incluido todo tipo de prótesis, implantes y material de osteosíntesis tales como; prótesis oftalmológicas (Prótesis ocular doble o simple, cascarillas </w:t>
      </w:r>
      <w:proofErr w:type="spellStart"/>
      <w:r w:rsidRPr="00372953">
        <w:rPr>
          <w:rFonts w:ascii="Arial" w:hAnsi="Arial" w:cs="Arial"/>
          <w:bCs/>
          <w:iCs/>
          <w:sz w:val="20"/>
        </w:rPr>
        <w:t>esclerales</w:t>
      </w:r>
      <w:proofErr w:type="spellEnd"/>
      <w:r w:rsidRPr="00372953">
        <w:rPr>
          <w:rFonts w:ascii="Arial" w:hAnsi="Arial" w:cs="Arial"/>
          <w:bCs/>
          <w:iCs/>
          <w:sz w:val="20"/>
        </w:rPr>
        <w:t xml:space="preserve">, lentillas protésicas, lentes intraoculares, </w:t>
      </w:r>
      <w:proofErr w:type="spellStart"/>
      <w:r w:rsidRPr="00372953">
        <w:rPr>
          <w:rFonts w:ascii="Arial" w:hAnsi="Arial" w:cs="Arial"/>
          <w:bCs/>
          <w:iCs/>
          <w:sz w:val="20"/>
        </w:rPr>
        <w:t>etc</w:t>
      </w:r>
      <w:proofErr w:type="spellEnd"/>
      <w:r w:rsidRPr="00372953">
        <w:rPr>
          <w:rFonts w:ascii="Arial" w:hAnsi="Arial" w:cs="Arial"/>
          <w:bCs/>
          <w:iCs/>
          <w:sz w:val="20"/>
        </w:rPr>
        <w:t>), mallas quirúrgicas, clavos, placas, y cualquier implante, prótesis y material de osteosíntesis utilizado.</w:t>
      </w:r>
    </w:p>
    <w:p w14:paraId="33691D31" w14:textId="77777777" w:rsidR="00604A73" w:rsidRPr="00372953" w:rsidRDefault="00604A73" w:rsidP="00604A73">
      <w:pPr>
        <w:pStyle w:val="Prrafodelista"/>
        <w:autoSpaceDE w:val="0"/>
        <w:autoSpaceDN w:val="0"/>
        <w:adjustRightInd w:val="0"/>
        <w:snapToGrid w:val="0"/>
        <w:spacing w:after="0" w:line="360" w:lineRule="auto"/>
        <w:ind w:left="1080"/>
        <w:rPr>
          <w:rFonts w:ascii="Arial" w:hAnsi="Arial" w:cs="Arial"/>
          <w:sz w:val="20"/>
        </w:rPr>
      </w:pPr>
      <w:r w:rsidRPr="00372953">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6291BBD7" w14:textId="77777777" w:rsidR="00604A73" w:rsidRPr="00372953" w:rsidRDefault="00604A73" w:rsidP="00604A73">
      <w:pPr>
        <w:pStyle w:val="Prrafodelista"/>
        <w:autoSpaceDE w:val="0"/>
        <w:autoSpaceDN w:val="0"/>
        <w:adjustRightInd w:val="0"/>
        <w:snapToGrid w:val="0"/>
        <w:spacing w:after="0" w:line="360" w:lineRule="auto"/>
        <w:ind w:left="1080"/>
        <w:rPr>
          <w:rFonts w:ascii="Arial" w:hAnsi="Arial" w:cs="Arial"/>
          <w:sz w:val="20"/>
        </w:rPr>
      </w:pPr>
      <w:r w:rsidRPr="00372953">
        <w:rPr>
          <w:rFonts w:ascii="Arial" w:hAnsi="Arial" w:cs="Arial"/>
          <w:bCs/>
          <w:iCs/>
          <w:sz w:val="20"/>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BE00C30" w14:textId="77777777" w:rsidR="00604A73" w:rsidRPr="00372953" w:rsidRDefault="00604A73" w:rsidP="00604A73">
      <w:pPr>
        <w:pStyle w:val="Prrafodelista"/>
        <w:autoSpaceDE w:val="0"/>
        <w:autoSpaceDN w:val="0"/>
        <w:adjustRightInd w:val="0"/>
        <w:spacing w:after="0" w:line="360" w:lineRule="auto"/>
        <w:ind w:left="1080"/>
        <w:rPr>
          <w:rFonts w:ascii="Arial" w:hAnsi="Arial" w:cs="Arial"/>
          <w:sz w:val="20"/>
        </w:rPr>
      </w:pPr>
      <w:r w:rsidRPr="00372953">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2D404230" w14:textId="77777777" w:rsidR="00604A73" w:rsidRPr="00372953" w:rsidRDefault="00604A73" w:rsidP="00604A73">
      <w:pPr>
        <w:spacing w:after="0"/>
        <w:rPr>
          <w:rFonts w:cs="Arial"/>
          <w:sz w:val="20"/>
        </w:rPr>
      </w:pPr>
      <w:r w:rsidRPr="00372953">
        <w:rPr>
          <w:rFonts w:cs="Arial"/>
          <w:sz w:val="20"/>
        </w:rPr>
        <w:t xml:space="preserve">En el caso de </w:t>
      </w:r>
      <w:r w:rsidRPr="00372953">
        <w:rPr>
          <w:rFonts w:cs="Arial"/>
          <w:b/>
          <w:sz w:val="20"/>
        </w:rPr>
        <w:t>Cirugía Ortopédica y Traumatológica</w:t>
      </w:r>
      <w:r w:rsidRPr="00372953">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1538007C" w14:textId="77777777" w:rsidR="00604A73" w:rsidRPr="00372953" w:rsidRDefault="00604A73" w:rsidP="00604A73">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604A73" w:rsidRPr="00372953" w14:paraId="5ED5C102" w14:textId="77777777" w:rsidTr="00D02D99">
        <w:trPr>
          <w:trHeight w:val="228"/>
          <w:jc w:val="center"/>
        </w:trPr>
        <w:tc>
          <w:tcPr>
            <w:tcW w:w="1473" w:type="dxa"/>
            <w:tcBorders>
              <w:top w:val="single" w:sz="12" w:space="0" w:color="auto"/>
              <w:bottom w:val="single" w:sz="6" w:space="0" w:color="C0C0C0"/>
            </w:tcBorders>
            <w:shd w:val="clear" w:color="auto" w:fill="002060"/>
            <w:vAlign w:val="center"/>
          </w:tcPr>
          <w:p w14:paraId="20774EBE" w14:textId="77777777" w:rsidR="00604A73" w:rsidRPr="00372953" w:rsidRDefault="00604A73" w:rsidP="00D02D99">
            <w:pPr>
              <w:spacing w:after="0" w:line="240" w:lineRule="auto"/>
              <w:rPr>
                <w:rFonts w:cs="Arial"/>
                <w:b/>
                <w:sz w:val="16"/>
                <w:szCs w:val="16"/>
              </w:rPr>
            </w:pPr>
            <w:r w:rsidRPr="00372953">
              <w:rPr>
                <w:rFonts w:cs="Arial"/>
                <w:b/>
                <w:sz w:val="16"/>
                <w:szCs w:val="16"/>
              </w:rPr>
              <w:t>Grupo 0</w:t>
            </w:r>
          </w:p>
        </w:tc>
        <w:tc>
          <w:tcPr>
            <w:tcW w:w="2551" w:type="dxa"/>
            <w:shd w:val="clear" w:color="auto" w:fill="auto"/>
            <w:vAlign w:val="center"/>
          </w:tcPr>
          <w:p w14:paraId="1C14A39F" w14:textId="77777777" w:rsidR="00604A73" w:rsidRPr="00372953" w:rsidRDefault="00604A73" w:rsidP="00D02D99">
            <w:pPr>
              <w:spacing w:after="0" w:line="240" w:lineRule="auto"/>
              <w:jc w:val="center"/>
              <w:rPr>
                <w:rFonts w:cs="Arial"/>
                <w:sz w:val="16"/>
                <w:szCs w:val="16"/>
              </w:rPr>
            </w:pPr>
            <w:r w:rsidRPr="00372953">
              <w:rPr>
                <w:rFonts w:cs="Arial"/>
                <w:sz w:val="16"/>
                <w:szCs w:val="16"/>
              </w:rPr>
              <w:t>20 %</w:t>
            </w:r>
          </w:p>
        </w:tc>
      </w:tr>
      <w:tr w:rsidR="00604A73" w:rsidRPr="00372953" w14:paraId="4F48324B" w14:textId="77777777" w:rsidTr="00D02D99">
        <w:trPr>
          <w:trHeight w:val="228"/>
          <w:jc w:val="center"/>
        </w:trPr>
        <w:tc>
          <w:tcPr>
            <w:tcW w:w="1473" w:type="dxa"/>
            <w:tcBorders>
              <w:top w:val="single" w:sz="6" w:space="0" w:color="C0C0C0"/>
              <w:bottom w:val="single" w:sz="6" w:space="0" w:color="C0C0C0"/>
            </w:tcBorders>
            <w:shd w:val="clear" w:color="auto" w:fill="002060"/>
            <w:vAlign w:val="center"/>
          </w:tcPr>
          <w:p w14:paraId="495A570C" w14:textId="77777777" w:rsidR="00604A73" w:rsidRPr="00372953" w:rsidRDefault="00604A73" w:rsidP="00D02D99">
            <w:pPr>
              <w:spacing w:after="0" w:line="240" w:lineRule="auto"/>
              <w:jc w:val="left"/>
              <w:rPr>
                <w:rFonts w:cs="Arial"/>
                <w:b/>
                <w:sz w:val="16"/>
                <w:szCs w:val="16"/>
              </w:rPr>
            </w:pPr>
            <w:r w:rsidRPr="00372953">
              <w:rPr>
                <w:rFonts w:cs="Arial"/>
                <w:b/>
                <w:sz w:val="16"/>
                <w:szCs w:val="16"/>
              </w:rPr>
              <w:t>Grupo I</w:t>
            </w:r>
          </w:p>
        </w:tc>
        <w:tc>
          <w:tcPr>
            <w:tcW w:w="2551" w:type="dxa"/>
            <w:shd w:val="clear" w:color="auto" w:fill="auto"/>
            <w:vAlign w:val="center"/>
          </w:tcPr>
          <w:p w14:paraId="29CA41B9" w14:textId="77777777" w:rsidR="00604A73" w:rsidRPr="00372953" w:rsidRDefault="00604A73" w:rsidP="00D02D99">
            <w:pPr>
              <w:spacing w:after="0" w:line="240" w:lineRule="auto"/>
              <w:jc w:val="center"/>
              <w:rPr>
                <w:rFonts w:cs="Arial"/>
                <w:sz w:val="16"/>
                <w:szCs w:val="16"/>
              </w:rPr>
            </w:pPr>
            <w:r w:rsidRPr="00372953">
              <w:rPr>
                <w:rFonts w:cs="Arial"/>
                <w:sz w:val="16"/>
                <w:szCs w:val="16"/>
              </w:rPr>
              <w:t>20 %</w:t>
            </w:r>
          </w:p>
        </w:tc>
      </w:tr>
      <w:tr w:rsidR="00604A73" w:rsidRPr="00372953" w14:paraId="54F4F1EB" w14:textId="77777777" w:rsidTr="00D02D99">
        <w:trPr>
          <w:trHeight w:val="228"/>
          <w:jc w:val="center"/>
        </w:trPr>
        <w:tc>
          <w:tcPr>
            <w:tcW w:w="1473" w:type="dxa"/>
            <w:tcBorders>
              <w:top w:val="single" w:sz="6" w:space="0" w:color="C0C0C0"/>
              <w:bottom w:val="single" w:sz="6" w:space="0" w:color="C0C0C0"/>
            </w:tcBorders>
            <w:shd w:val="clear" w:color="auto" w:fill="002060"/>
            <w:vAlign w:val="center"/>
          </w:tcPr>
          <w:p w14:paraId="1FBE4A27" w14:textId="77777777" w:rsidR="00604A73" w:rsidRPr="00372953" w:rsidRDefault="00604A73" w:rsidP="00D02D99">
            <w:pPr>
              <w:spacing w:after="0" w:line="240" w:lineRule="auto"/>
              <w:jc w:val="left"/>
              <w:rPr>
                <w:rFonts w:cs="Arial"/>
                <w:b/>
                <w:sz w:val="16"/>
                <w:szCs w:val="16"/>
              </w:rPr>
            </w:pPr>
            <w:r w:rsidRPr="00372953">
              <w:rPr>
                <w:rFonts w:cs="Arial"/>
                <w:b/>
                <w:sz w:val="16"/>
                <w:szCs w:val="16"/>
              </w:rPr>
              <w:t>Grupo II</w:t>
            </w:r>
          </w:p>
        </w:tc>
        <w:tc>
          <w:tcPr>
            <w:tcW w:w="2551" w:type="dxa"/>
            <w:shd w:val="clear" w:color="auto" w:fill="auto"/>
            <w:vAlign w:val="center"/>
          </w:tcPr>
          <w:p w14:paraId="622F8B04" w14:textId="77777777" w:rsidR="00604A73" w:rsidRPr="00372953" w:rsidRDefault="00604A73" w:rsidP="00D02D99">
            <w:pPr>
              <w:spacing w:after="0" w:line="240" w:lineRule="auto"/>
              <w:jc w:val="center"/>
              <w:rPr>
                <w:rFonts w:cs="Arial"/>
                <w:sz w:val="16"/>
                <w:szCs w:val="16"/>
              </w:rPr>
            </w:pPr>
            <w:r w:rsidRPr="00372953">
              <w:rPr>
                <w:rFonts w:cs="Arial"/>
                <w:sz w:val="16"/>
                <w:szCs w:val="16"/>
              </w:rPr>
              <w:t>20 %</w:t>
            </w:r>
          </w:p>
        </w:tc>
      </w:tr>
      <w:tr w:rsidR="00604A73" w:rsidRPr="00372953" w14:paraId="0393FE0E" w14:textId="77777777" w:rsidTr="00D02D99">
        <w:trPr>
          <w:trHeight w:val="228"/>
          <w:jc w:val="center"/>
        </w:trPr>
        <w:tc>
          <w:tcPr>
            <w:tcW w:w="1473" w:type="dxa"/>
            <w:tcBorders>
              <w:top w:val="single" w:sz="6" w:space="0" w:color="C0C0C0"/>
              <w:bottom w:val="single" w:sz="6" w:space="0" w:color="C0C0C0"/>
            </w:tcBorders>
            <w:shd w:val="clear" w:color="auto" w:fill="002060"/>
            <w:vAlign w:val="center"/>
          </w:tcPr>
          <w:p w14:paraId="53F19990" w14:textId="77777777" w:rsidR="00604A73" w:rsidRPr="00372953" w:rsidRDefault="00604A73" w:rsidP="00D02D99">
            <w:pPr>
              <w:spacing w:after="0" w:line="240" w:lineRule="auto"/>
              <w:jc w:val="left"/>
              <w:rPr>
                <w:rFonts w:cs="Arial"/>
                <w:b/>
                <w:sz w:val="16"/>
                <w:szCs w:val="16"/>
              </w:rPr>
            </w:pPr>
            <w:r w:rsidRPr="00372953">
              <w:rPr>
                <w:rFonts w:cs="Arial"/>
                <w:b/>
                <w:sz w:val="16"/>
                <w:szCs w:val="16"/>
              </w:rPr>
              <w:t>Grupo III</w:t>
            </w:r>
          </w:p>
        </w:tc>
        <w:tc>
          <w:tcPr>
            <w:tcW w:w="2551" w:type="dxa"/>
            <w:shd w:val="clear" w:color="auto" w:fill="auto"/>
            <w:vAlign w:val="center"/>
          </w:tcPr>
          <w:p w14:paraId="769D174E" w14:textId="77777777" w:rsidR="00604A73" w:rsidRPr="00372953" w:rsidRDefault="00604A73" w:rsidP="00D02D99">
            <w:pPr>
              <w:spacing w:after="0" w:line="240" w:lineRule="auto"/>
              <w:jc w:val="center"/>
              <w:rPr>
                <w:rFonts w:cs="Arial"/>
                <w:sz w:val="16"/>
                <w:szCs w:val="16"/>
              </w:rPr>
            </w:pPr>
            <w:r w:rsidRPr="00372953">
              <w:rPr>
                <w:rFonts w:cs="Arial"/>
                <w:sz w:val="16"/>
                <w:szCs w:val="16"/>
              </w:rPr>
              <w:t>25 %</w:t>
            </w:r>
          </w:p>
        </w:tc>
      </w:tr>
      <w:tr w:rsidR="00604A73" w:rsidRPr="00372953" w14:paraId="28714AB1" w14:textId="77777777" w:rsidTr="00D02D99">
        <w:trPr>
          <w:trHeight w:val="228"/>
          <w:jc w:val="center"/>
        </w:trPr>
        <w:tc>
          <w:tcPr>
            <w:tcW w:w="1473" w:type="dxa"/>
            <w:tcBorders>
              <w:top w:val="single" w:sz="6" w:space="0" w:color="C0C0C0"/>
              <w:bottom w:val="single" w:sz="6" w:space="0" w:color="C0C0C0"/>
            </w:tcBorders>
            <w:shd w:val="clear" w:color="auto" w:fill="002060"/>
            <w:vAlign w:val="center"/>
          </w:tcPr>
          <w:p w14:paraId="5F861628" w14:textId="77777777" w:rsidR="00604A73" w:rsidRPr="00372953" w:rsidRDefault="00604A73" w:rsidP="00D02D99">
            <w:pPr>
              <w:spacing w:after="0" w:line="240" w:lineRule="auto"/>
              <w:jc w:val="left"/>
              <w:rPr>
                <w:rFonts w:cs="Arial"/>
                <w:b/>
                <w:sz w:val="16"/>
                <w:szCs w:val="16"/>
              </w:rPr>
            </w:pPr>
            <w:r w:rsidRPr="00372953">
              <w:rPr>
                <w:rFonts w:cs="Arial"/>
                <w:b/>
                <w:sz w:val="16"/>
                <w:szCs w:val="16"/>
              </w:rPr>
              <w:t>Grupo IV</w:t>
            </w:r>
          </w:p>
        </w:tc>
        <w:tc>
          <w:tcPr>
            <w:tcW w:w="2551" w:type="dxa"/>
            <w:shd w:val="clear" w:color="auto" w:fill="auto"/>
            <w:vAlign w:val="center"/>
          </w:tcPr>
          <w:p w14:paraId="360CE9C7" w14:textId="77777777" w:rsidR="00604A73" w:rsidRPr="00372953" w:rsidRDefault="00604A73" w:rsidP="00D02D99">
            <w:pPr>
              <w:spacing w:after="0" w:line="240" w:lineRule="auto"/>
              <w:jc w:val="center"/>
              <w:rPr>
                <w:rFonts w:cs="Arial"/>
                <w:sz w:val="16"/>
                <w:szCs w:val="16"/>
              </w:rPr>
            </w:pPr>
            <w:r w:rsidRPr="00372953">
              <w:rPr>
                <w:rFonts w:cs="Arial"/>
                <w:sz w:val="16"/>
                <w:szCs w:val="16"/>
              </w:rPr>
              <w:t>25 %</w:t>
            </w:r>
          </w:p>
        </w:tc>
      </w:tr>
      <w:tr w:rsidR="00604A73" w:rsidRPr="00372953" w14:paraId="03296FD5" w14:textId="77777777" w:rsidTr="00D02D99">
        <w:trPr>
          <w:trHeight w:val="228"/>
          <w:jc w:val="center"/>
        </w:trPr>
        <w:tc>
          <w:tcPr>
            <w:tcW w:w="1473" w:type="dxa"/>
            <w:tcBorders>
              <w:top w:val="single" w:sz="6" w:space="0" w:color="C0C0C0"/>
              <w:bottom w:val="single" w:sz="6" w:space="0" w:color="C0C0C0"/>
            </w:tcBorders>
            <w:shd w:val="clear" w:color="auto" w:fill="002060"/>
            <w:vAlign w:val="center"/>
          </w:tcPr>
          <w:p w14:paraId="1D4B2226" w14:textId="77777777" w:rsidR="00604A73" w:rsidRPr="00372953" w:rsidRDefault="00604A73" w:rsidP="00D02D99">
            <w:pPr>
              <w:spacing w:after="0" w:line="240" w:lineRule="auto"/>
              <w:jc w:val="left"/>
              <w:rPr>
                <w:rFonts w:cs="Arial"/>
                <w:b/>
                <w:sz w:val="16"/>
                <w:szCs w:val="16"/>
              </w:rPr>
            </w:pPr>
            <w:r w:rsidRPr="00372953">
              <w:rPr>
                <w:rFonts w:cs="Arial"/>
                <w:b/>
                <w:sz w:val="16"/>
                <w:szCs w:val="16"/>
              </w:rPr>
              <w:t>Grupo V</w:t>
            </w:r>
          </w:p>
        </w:tc>
        <w:tc>
          <w:tcPr>
            <w:tcW w:w="2551" w:type="dxa"/>
            <w:shd w:val="clear" w:color="auto" w:fill="auto"/>
            <w:vAlign w:val="center"/>
          </w:tcPr>
          <w:p w14:paraId="6669C7F8" w14:textId="77777777" w:rsidR="00604A73" w:rsidRPr="00372953" w:rsidRDefault="00604A73" w:rsidP="00D02D99">
            <w:pPr>
              <w:spacing w:after="0" w:line="240" w:lineRule="auto"/>
              <w:jc w:val="center"/>
              <w:rPr>
                <w:rFonts w:cs="Arial"/>
                <w:sz w:val="16"/>
                <w:szCs w:val="16"/>
              </w:rPr>
            </w:pPr>
            <w:r w:rsidRPr="00372953">
              <w:rPr>
                <w:rFonts w:cs="Arial"/>
                <w:sz w:val="16"/>
                <w:szCs w:val="16"/>
              </w:rPr>
              <w:t>25 %</w:t>
            </w:r>
          </w:p>
        </w:tc>
      </w:tr>
      <w:tr w:rsidR="00604A73" w:rsidRPr="00372953" w14:paraId="16811E4A" w14:textId="77777777" w:rsidTr="00D02D99">
        <w:trPr>
          <w:trHeight w:val="228"/>
          <w:jc w:val="center"/>
        </w:trPr>
        <w:tc>
          <w:tcPr>
            <w:tcW w:w="1473" w:type="dxa"/>
            <w:tcBorders>
              <w:top w:val="single" w:sz="6" w:space="0" w:color="C0C0C0"/>
              <w:bottom w:val="single" w:sz="6" w:space="0" w:color="C0C0C0"/>
            </w:tcBorders>
            <w:shd w:val="clear" w:color="auto" w:fill="002060"/>
            <w:vAlign w:val="center"/>
          </w:tcPr>
          <w:p w14:paraId="67B3DFB8" w14:textId="77777777" w:rsidR="00604A73" w:rsidRPr="00372953" w:rsidRDefault="00604A73" w:rsidP="00D02D99">
            <w:pPr>
              <w:spacing w:after="0" w:line="240" w:lineRule="auto"/>
              <w:jc w:val="left"/>
              <w:rPr>
                <w:rFonts w:cs="Arial"/>
                <w:b/>
                <w:sz w:val="16"/>
                <w:szCs w:val="16"/>
              </w:rPr>
            </w:pPr>
            <w:r w:rsidRPr="00372953">
              <w:rPr>
                <w:rFonts w:cs="Arial"/>
                <w:b/>
                <w:sz w:val="16"/>
                <w:szCs w:val="16"/>
              </w:rPr>
              <w:t>Grupo VI</w:t>
            </w:r>
          </w:p>
        </w:tc>
        <w:tc>
          <w:tcPr>
            <w:tcW w:w="2551" w:type="dxa"/>
            <w:shd w:val="clear" w:color="auto" w:fill="auto"/>
            <w:vAlign w:val="center"/>
          </w:tcPr>
          <w:p w14:paraId="7A9A8F87" w14:textId="77777777" w:rsidR="00604A73" w:rsidRPr="00372953" w:rsidRDefault="00604A73" w:rsidP="00D02D99">
            <w:pPr>
              <w:spacing w:after="0" w:line="240" w:lineRule="auto"/>
              <w:jc w:val="center"/>
              <w:rPr>
                <w:rFonts w:cs="Arial"/>
                <w:sz w:val="16"/>
                <w:szCs w:val="16"/>
              </w:rPr>
            </w:pPr>
            <w:r w:rsidRPr="00372953">
              <w:rPr>
                <w:rFonts w:cs="Arial"/>
                <w:sz w:val="16"/>
                <w:szCs w:val="16"/>
              </w:rPr>
              <w:t>30 %</w:t>
            </w:r>
          </w:p>
        </w:tc>
      </w:tr>
      <w:tr w:rsidR="00604A73" w:rsidRPr="00372953" w14:paraId="62CF7392" w14:textId="77777777" w:rsidTr="00D02D99">
        <w:trPr>
          <w:trHeight w:val="228"/>
          <w:jc w:val="center"/>
        </w:trPr>
        <w:tc>
          <w:tcPr>
            <w:tcW w:w="1473" w:type="dxa"/>
            <w:tcBorders>
              <w:top w:val="single" w:sz="6" w:space="0" w:color="C0C0C0"/>
              <w:bottom w:val="single" w:sz="12" w:space="0" w:color="auto"/>
            </w:tcBorders>
            <w:shd w:val="clear" w:color="auto" w:fill="002060"/>
            <w:vAlign w:val="center"/>
          </w:tcPr>
          <w:p w14:paraId="7273B441" w14:textId="77777777" w:rsidR="00604A73" w:rsidRPr="00372953" w:rsidRDefault="00604A73" w:rsidP="00D02D99">
            <w:pPr>
              <w:spacing w:after="0" w:line="240" w:lineRule="auto"/>
              <w:rPr>
                <w:rFonts w:cs="Arial"/>
                <w:b/>
                <w:sz w:val="16"/>
                <w:szCs w:val="16"/>
              </w:rPr>
            </w:pPr>
            <w:r w:rsidRPr="00372953">
              <w:rPr>
                <w:rFonts w:cs="Arial"/>
                <w:b/>
                <w:sz w:val="16"/>
                <w:szCs w:val="16"/>
              </w:rPr>
              <w:lastRenderedPageBreak/>
              <w:t>Grupo VII y VIII</w:t>
            </w:r>
          </w:p>
        </w:tc>
        <w:tc>
          <w:tcPr>
            <w:tcW w:w="2551" w:type="dxa"/>
            <w:shd w:val="clear" w:color="auto" w:fill="auto"/>
            <w:vAlign w:val="center"/>
          </w:tcPr>
          <w:p w14:paraId="5BD7045E" w14:textId="77777777" w:rsidR="00604A73" w:rsidRPr="00372953" w:rsidRDefault="00604A73" w:rsidP="00D02D99">
            <w:pPr>
              <w:spacing w:after="0" w:line="240" w:lineRule="auto"/>
              <w:jc w:val="center"/>
              <w:rPr>
                <w:rFonts w:cs="Arial"/>
                <w:sz w:val="16"/>
                <w:szCs w:val="16"/>
              </w:rPr>
            </w:pPr>
            <w:r w:rsidRPr="00372953">
              <w:rPr>
                <w:rFonts w:cs="Arial"/>
                <w:sz w:val="16"/>
                <w:szCs w:val="16"/>
              </w:rPr>
              <w:t>30 %</w:t>
            </w:r>
          </w:p>
        </w:tc>
      </w:tr>
    </w:tbl>
    <w:p w14:paraId="4B9197AF" w14:textId="77777777" w:rsidR="00604A73" w:rsidRPr="00372953" w:rsidRDefault="00604A73" w:rsidP="00604A73">
      <w:pPr>
        <w:spacing w:after="0"/>
        <w:rPr>
          <w:rFonts w:cs="Arial"/>
          <w:i/>
          <w:sz w:val="20"/>
        </w:rPr>
      </w:pPr>
    </w:p>
    <w:p w14:paraId="2B74E0C7" w14:textId="77777777" w:rsidR="00604A73" w:rsidRPr="00372953" w:rsidRDefault="00604A73" w:rsidP="00604A73">
      <w:pPr>
        <w:spacing w:after="0"/>
        <w:rPr>
          <w:rFonts w:cs="Arial"/>
          <w:sz w:val="20"/>
        </w:rPr>
      </w:pPr>
      <w:r w:rsidRPr="00372953">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3DE001B8" w14:textId="77777777" w:rsidR="00604A73" w:rsidRPr="00372953" w:rsidRDefault="00604A73" w:rsidP="00604A73">
      <w:pPr>
        <w:spacing w:after="0"/>
        <w:ind w:left="1440"/>
        <w:rPr>
          <w:rFonts w:cs="Arial"/>
          <w:sz w:val="20"/>
        </w:rPr>
      </w:pPr>
    </w:p>
    <w:p w14:paraId="55AEB800" w14:textId="77777777" w:rsidR="00604A73" w:rsidRPr="00372953" w:rsidRDefault="00604A73" w:rsidP="00604A73">
      <w:pPr>
        <w:numPr>
          <w:ilvl w:val="1"/>
          <w:numId w:val="37"/>
        </w:numPr>
        <w:tabs>
          <w:tab w:val="clear" w:pos="1440"/>
          <w:tab w:val="num" w:pos="567"/>
        </w:tabs>
        <w:spacing w:after="0"/>
        <w:ind w:left="567" w:hanging="425"/>
        <w:rPr>
          <w:rFonts w:cs="Arial"/>
          <w:sz w:val="20"/>
        </w:rPr>
      </w:pPr>
      <w:r w:rsidRPr="00372953">
        <w:rPr>
          <w:rFonts w:cs="Arial"/>
          <w:sz w:val="20"/>
        </w:rPr>
        <w:t>Espacios apropiados destinados al ejercicio propio de su actividad.</w:t>
      </w:r>
    </w:p>
    <w:p w14:paraId="2AD5AEC5" w14:textId="77777777" w:rsidR="00604A73" w:rsidRPr="00372953" w:rsidRDefault="00604A73" w:rsidP="00604A73">
      <w:pPr>
        <w:numPr>
          <w:ilvl w:val="1"/>
          <w:numId w:val="37"/>
        </w:numPr>
        <w:tabs>
          <w:tab w:val="clear" w:pos="1440"/>
          <w:tab w:val="num" w:pos="567"/>
        </w:tabs>
        <w:spacing w:after="0"/>
        <w:ind w:left="567" w:hanging="425"/>
        <w:rPr>
          <w:rFonts w:cs="Arial"/>
          <w:sz w:val="20"/>
        </w:rPr>
      </w:pPr>
      <w:r w:rsidRPr="00372953">
        <w:rPr>
          <w:rFonts w:cs="Arial"/>
          <w:sz w:val="20"/>
        </w:rPr>
        <w:t>Elementos y aparatos médicos propios imprescindibles para dichas cirugías.</w:t>
      </w:r>
    </w:p>
    <w:p w14:paraId="629E7C14" w14:textId="77777777" w:rsidR="00604A73" w:rsidRPr="00372953" w:rsidRDefault="00604A73" w:rsidP="00604A73">
      <w:pPr>
        <w:numPr>
          <w:ilvl w:val="1"/>
          <w:numId w:val="37"/>
        </w:numPr>
        <w:tabs>
          <w:tab w:val="clear" w:pos="1440"/>
          <w:tab w:val="num" w:pos="567"/>
        </w:tabs>
        <w:spacing w:after="0"/>
        <w:ind w:left="567" w:hanging="425"/>
        <w:rPr>
          <w:rFonts w:cs="Arial"/>
          <w:sz w:val="20"/>
        </w:rPr>
      </w:pPr>
      <w:r w:rsidRPr="00372953">
        <w:rPr>
          <w:rFonts w:cs="Arial"/>
          <w:sz w:val="20"/>
        </w:rPr>
        <w:t>Medios humanos (anestesista, ayudantía, instrumentista) precisos para llevar a cabo las cirugías.</w:t>
      </w:r>
    </w:p>
    <w:p w14:paraId="750AF42A" w14:textId="77777777" w:rsidR="00604A73" w:rsidRPr="00372953" w:rsidRDefault="00604A73" w:rsidP="00604A73">
      <w:pPr>
        <w:autoSpaceDE w:val="0"/>
        <w:autoSpaceDN w:val="0"/>
        <w:adjustRightInd w:val="0"/>
        <w:spacing w:after="0"/>
        <w:rPr>
          <w:rFonts w:cs="Arial"/>
          <w:sz w:val="20"/>
        </w:rPr>
      </w:pPr>
    </w:p>
    <w:bookmarkEnd w:id="23"/>
    <w:p w14:paraId="4045D47C" w14:textId="77777777" w:rsidR="00604A73" w:rsidRPr="00372953" w:rsidRDefault="00604A73" w:rsidP="00604A73">
      <w:pPr>
        <w:autoSpaceDE w:val="0"/>
        <w:autoSpaceDN w:val="0"/>
        <w:adjustRightInd w:val="0"/>
        <w:snapToGrid w:val="0"/>
        <w:spacing w:after="0"/>
        <w:rPr>
          <w:rFonts w:cs="Arial"/>
          <w:sz w:val="20"/>
        </w:rPr>
      </w:pPr>
    </w:p>
    <w:p w14:paraId="51F5822C" w14:textId="77777777" w:rsidR="00604A73" w:rsidRPr="00372953" w:rsidRDefault="00604A73" w:rsidP="00604A73">
      <w:pPr>
        <w:numPr>
          <w:ilvl w:val="0"/>
          <w:numId w:val="35"/>
        </w:numPr>
        <w:tabs>
          <w:tab w:val="num" w:pos="0"/>
        </w:tabs>
        <w:autoSpaceDE w:val="0"/>
        <w:autoSpaceDN w:val="0"/>
        <w:adjustRightInd w:val="0"/>
        <w:spacing w:after="0"/>
        <w:ind w:left="0"/>
        <w:rPr>
          <w:rFonts w:cs="Arial"/>
          <w:b/>
          <w:i/>
          <w:snapToGrid/>
          <w:sz w:val="20"/>
        </w:rPr>
      </w:pPr>
      <w:bookmarkStart w:id="35" w:name="_Hlk168057021"/>
      <w:bookmarkStart w:id="36" w:name="_Hlk214450957"/>
      <w:r w:rsidRPr="00372953">
        <w:rPr>
          <w:rFonts w:cs="Arial"/>
          <w:b/>
          <w:i/>
          <w:snapToGrid/>
          <w:sz w:val="20"/>
          <w:u w:val="single"/>
        </w:rPr>
        <w:t>Consultas externas (Especialistas):</w:t>
      </w:r>
      <w:r w:rsidRPr="00372953">
        <w:rPr>
          <w:rFonts w:cs="Arial"/>
          <w:b/>
          <w:i/>
          <w:snapToGrid/>
          <w:sz w:val="20"/>
        </w:rPr>
        <w:t xml:space="preserve"> </w:t>
      </w:r>
    </w:p>
    <w:p w14:paraId="528FA5C1" w14:textId="77777777" w:rsidR="00604A73" w:rsidRPr="00372953" w:rsidRDefault="00604A73" w:rsidP="00604A73">
      <w:pPr>
        <w:autoSpaceDE w:val="0"/>
        <w:autoSpaceDN w:val="0"/>
        <w:adjustRightInd w:val="0"/>
        <w:spacing w:after="0"/>
        <w:rPr>
          <w:rFonts w:cs="Arial"/>
          <w:b/>
          <w:bCs/>
          <w:snapToGrid/>
          <w:sz w:val="20"/>
        </w:rPr>
      </w:pPr>
    </w:p>
    <w:bookmarkEnd w:id="35"/>
    <w:p w14:paraId="6BD6B9CC" w14:textId="77777777" w:rsidR="00604A73" w:rsidRPr="00372953" w:rsidRDefault="00604A73" w:rsidP="00604A73">
      <w:pPr>
        <w:autoSpaceDE w:val="0"/>
        <w:autoSpaceDN w:val="0"/>
        <w:adjustRightInd w:val="0"/>
        <w:spacing w:after="0"/>
        <w:rPr>
          <w:rFonts w:cs="Arial"/>
          <w:b/>
          <w:i/>
          <w:snapToGrid/>
          <w:sz w:val="20"/>
        </w:rPr>
      </w:pPr>
      <w:r w:rsidRPr="00372953">
        <w:rPr>
          <w:rFonts w:cs="Arial"/>
          <w:b/>
          <w:bCs/>
          <w:snapToGrid/>
          <w:sz w:val="20"/>
        </w:rPr>
        <w:t>Primera consulta:</w:t>
      </w:r>
      <w:r w:rsidRPr="00372953">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372953">
        <w:rPr>
          <w:rFonts w:cs="Arial"/>
          <w:sz w:val="20"/>
        </w:rPr>
        <w:t xml:space="preserve">. </w:t>
      </w:r>
      <w:r w:rsidRPr="00372953">
        <w:rPr>
          <w:rFonts w:cs="Arial"/>
          <w:snapToGrid/>
          <w:sz w:val="20"/>
        </w:rPr>
        <w:t xml:space="preserve">Debe incluir, en cualquier caso, la entrega de un informe médico para el médico responsable de MC MUTUAL. </w:t>
      </w:r>
    </w:p>
    <w:p w14:paraId="27A2BB66" w14:textId="77777777" w:rsidR="00604A73" w:rsidRPr="00372953" w:rsidRDefault="00604A73" w:rsidP="00604A73">
      <w:pPr>
        <w:autoSpaceDE w:val="0"/>
        <w:autoSpaceDN w:val="0"/>
        <w:adjustRightInd w:val="0"/>
        <w:spacing w:after="0"/>
        <w:rPr>
          <w:rFonts w:cs="Arial"/>
          <w:snapToGrid/>
          <w:sz w:val="20"/>
        </w:rPr>
      </w:pPr>
    </w:p>
    <w:p w14:paraId="28FC0E4D" w14:textId="77777777" w:rsidR="00604A73" w:rsidRPr="00372953" w:rsidRDefault="00604A73" w:rsidP="00604A73">
      <w:pPr>
        <w:autoSpaceDE w:val="0"/>
        <w:autoSpaceDN w:val="0"/>
        <w:adjustRightInd w:val="0"/>
        <w:spacing w:after="0"/>
        <w:rPr>
          <w:rFonts w:cs="Arial"/>
          <w:sz w:val="20"/>
        </w:rPr>
      </w:pPr>
      <w:r w:rsidRPr="00372953">
        <w:rPr>
          <w:rFonts w:cs="Arial"/>
          <w:b/>
          <w:bCs/>
          <w:snapToGrid/>
          <w:sz w:val="20"/>
        </w:rPr>
        <w:t>Visitas sucesivas:</w:t>
      </w:r>
      <w:r w:rsidRPr="00372953">
        <w:rPr>
          <w:rFonts w:cs="Arial"/>
          <w:snapToGrid/>
          <w:sz w:val="20"/>
        </w:rPr>
        <w:t xml:space="preserve"> En las visitas sucesivas, tanto para pacientes ingresado (</w:t>
      </w:r>
      <w:proofErr w:type="gramStart"/>
      <w:r w:rsidRPr="00372953">
        <w:rPr>
          <w:rFonts w:cs="Arial"/>
          <w:snapToGrid/>
          <w:sz w:val="20"/>
        </w:rPr>
        <w:t>interconsulta)  como</w:t>
      </w:r>
      <w:proofErr w:type="gramEnd"/>
      <w:r w:rsidRPr="00372953">
        <w:rPr>
          <w:rFonts w:cs="Arial"/>
          <w:snapToGrid/>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372953">
        <w:rPr>
          <w:rFonts w:cs="Arial"/>
          <w:sz w:val="20"/>
        </w:rPr>
        <w:t>.</w:t>
      </w:r>
    </w:p>
    <w:bookmarkEnd w:id="36"/>
    <w:p w14:paraId="68BD5612" w14:textId="77777777" w:rsidR="00604A73" w:rsidRPr="00372953" w:rsidRDefault="00604A73" w:rsidP="00604A73">
      <w:pPr>
        <w:tabs>
          <w:tab w:val="num" w:pos="2014"/>
        </w:tabs>
        <w:spacing w:after="0"/>
        <w:rPr>
          <w:rFonts w:cs="Arial"/>
          <w:snapToGrid/>
          <w:sz w:val="20"/>
        </w:rPr>
      </w:pPr>
    </w:p>
    <w:p w14:paraId="429BCFEC" w14:textId="77777777" w:rsidR="00604A73" w:rsidRPr="00372953" w:rsidRDefault="00604A73" w:rsidP="00604A73">
      <w:pPr>
        <w:autoSpaceDE w:val="0"/>
        <w:autoSpaceDN w:val="0"/>
        <w:adjustRightInd w:val="0"/>
        <w:spacing w:after="0"/>
        <w:rPr>
          <w:rFonts w:cs="Arial"/>
          <w:snapToGrid/>
          <w:sz w:val="20"/>
        </w:rPr>
      </w:pPr>
      <w:bookmarkStart w:id="37" w:name="_Hlk214454734"/>
      <w:r w:rsidRPr="00372953">
        <w:rPr>
          <w:rFonts w:cs="Arial"/>
          <w:b/>
          <w:snapToGrid/>
          <w:sz w:val="20"/>
        </w:rPr>
        <w:t xml:space="preserve">Pruebas de Diagnóstico Complementario: </w:t>
      </w:r>
      <w:r w:rsidRPr="00372953">
        <w:rPr>
          <w:rFonts w:cs="Arial"/>
          <w:snapToGrid/>
          <w:sz w:val="20"/>
        </w:rPr>
        <w:t xml:space="preserve">El precio incluye el/los contraste/s en caso de estar así especificado. </w:t>
      </w:r>
    </w:p>
    <w:p w14:paraId="6E847356" w14:textId="77777777" w:rsidR="00604A73" w:rsidRPr="00372953" w:rsidRDefault="00604A73" w:rsidP="00604A73">
      <w:pPr>
        <w:autoSpaceDE w:val="0"/>
        <w:autoSpaceDN w:val="0"/>
        <w:adjustRightInd w:val="0"/>
        <w:spacing w:after="0"/>
        <w:rPr>
          <w:rFonts w:cs="Arial"/>
          <w:snapToGrid/>
          <w:sz w:val="20"/>
        </w:rPr>
      </w:pPr>
      <w:r w:rsidRPr="00372953">
        <w:rPr>
          <w:rFonts w:cs="Arial"/>
          <w:snapToGrid/>
          <w:sz w:val="20"/>
        </w:rPr>
        <w:t>El precio incluye los radiofármacos necesarios para la realización de la prueba.</w:t>
      </w:r>
      <w:r w:rsidRPr="00372953">
        <w:rPr>
          <w:rFonts w:cs="Arial"/>
          <w:snapToGrid/>
          <w:sz w:val="20"/>
        </w:rPr>
        <w:br/>
        <w:t>Se incluye el informe emitido y el CD de la prueba correspondiente.</w:t>
      </w:r>
    </w:p>
    <w:p w14:paraId="6A49ABF1" w14:textId="77777777" w:rsidR="00604A73" w:rsidRPr="00372953" w:rsidRDefault="00604A73" w:rsidP="00604A73">
      <w:pPr>
        <w:autoSpaceDE w:val="0"/>
        <w:autoSpaceDN w:val="0"/>
        <w:adjustRightInd w:val="0"/>
        <w:spacing w:after="0"/>
        <w:rPr>
          <w:rFonts w:cs="Arial"/>
          <w:snapToGrid/>
          <w:sz w:val="20"/>
        </w:rPr>
      </w:pPr>
    </w:p>
    <w:p w14:paraId="27562693" w14:textId="77777777" w:rsidR="00604A73" w:rsidRPr="00372953" w:rsidRDefault="00604A73" w:rsidP="00604A73">
      <w:pPr>
        <w:tabs>
          <w:tab w:val="num" w:pos="851"/>
          <w:tab w:val="num" w:pos="1440"/>
        </w:tabs>
        <w:spacing w:after="0"/>
        <w:rPr>
          <w:rFonts w:cs="Arial"/>
          <w:snapToGrid/>
          <w:sz w:val="20"/>
        </w:rPr>
      </w:pPr>
      <w:bookmarkStart w:id="38" w:name="_Hlk170721379"/>
      <w:bookmarkStart w:id="39" w:name="_Hlk170477858"/>
      <w:bookmarkStart w:id="40" w:name="_Hlk183090196"/>
      <w:r w:rsidRPr="00372953">
        <w:rPr>
          <w:rFonts w:cs="Arial"/>
          <w:b/>
          <w:bCs/>
          <w:snapToGrid/>
          <w:sz w:val="20"/>
        </w:rPr>
        <w:t>Radiología Convencional:</w:t>
      </w:r>
      <w:r w:rsidRPr="00372953">
        <w:rPr>
          <w:rFonts w:cs="Arial"/>
          <w:snapToGrid/>
          <w:sz w:val="20"/>
        </w:rPr>
        <w:t xml:space="preserve"> </w:t>
      </w:r>
      <w:bookmarkEnd w:id="38"/>
      <w:r w:rsidRPr="00372953">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2F12B011" w14:textId="77777777" w:rsidR="00604A73" w:rsidRPr="00372953" w:rsidRDefault="00604A73" w:rsidP="00604A73">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bookmarkStart w:id="41" w:name="_Hlk170378416"/>
      <w:r w:rsidRPr="00372953">
        <w:rPr>
          <w:rFonts w:ascii="Arial" w:hAnsi="Arial" w:cs="Arial"/>
          <w:sz w:val="20"/>
        </w:rPr>
        <w:t xml:space="preserve">Radiografía simple por proyección: En caso de necesitar solo una proyección.  </w:t>
      </w:r>
    </w:p>
    <w:p w14:paraId="7AF94DC5" w14:textId="77777777" w:rsidR="00604A73" w:rsidRPr="00372953" w:rsidRDefault="00604A73" w:rsidP="00604A73">
      <w:pPr>
        <w:autoSpaceDE w:val="0"/>
        <w:autoSpaceDN w:val="0"/>
        <w:adjustRightInd w:val="0"/>
        <w:spacing w:after="0"/>
        <w:ind w:left="708"/>
        <w:rPr>
          <w:rFonts w:cs="Arial"/>
          <w:snapToGrid/>
          <w:sz w:val="20"/>
        </w:rPr>
      </w:pPr>
    </w:p>
    <w:p w14:paraId="4929775A" w14:textId="77777777" w:rsidR="00604A73" w:rsidRPr="00372953" w:rsidRDefault="00604A73" w:rsidP="00604A73">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r w:rsidRPr="00372953">
        <w:rPr>
          <w:rFonts w:ascii="Arial" w:hAnsi="Arial" w:cs="Arial"/>
          <w:sz w:val="20"/>
        </w:rPr>
        <w:lastRenderedPageBreak/>
        <w:t>Radiografía simple por región anatómica: En caso de necesitar más de una proyección, se realizará la prueba por región anatómica. La tarifa es independientemente del número de placas que se haga en cada región.</w:t>
      </w:r>
      <w:bookmarkEnd w:id="41"/>
    </w:p>
    <w:bookmarkEnd w:id="39"/>
    <w:p w14:paraId="56D48A0A" w14:textId="77777777" w:rsidR="00604A73" w:rsidRPr="00372953" w:rsidRDefault="00604A73" w:rsidP="00604A73">
      <w:pPr>
        <w:tabs>
          <w:tab w:val="num" w:pos="851"/>
          <w:tab w:val="num" w:pos="1440"/>
        </w:tabs>
        <w:spacing w:after="0"/>
        <w:rPr>
          <w:rFonts w:cs="Arial"/>
          <w:b/>
          <w:bCs/>
          <w:snapToGrid/>
          <w:sz w:val="20"/>
        </w:rPr>
      </w:pPr>
    </w:p>
    <w:bookmarkEnd w:id="40"/>
    <w:p w14:paraId="32C09360" w14:textId="77777777" w:rsidR="00604A73" w:rsidRPr="00372953" w:rsidRDefault="00604A73" w:rsidP="00604A73">
      <w:pPr>
        <w:rPr>
          <w:rFonts w:cs="Arial"/>
          <w:snapToGrid/>
          <w:sz w:val="20"/>
        </w:rPr>
      </w:pPr>
    </w:p>
    <w:p w14:paraId="20E29960" w14:textId="77777777" w:rsidR="00604A73" w:rsidRPr="00372953" w:rsidRDefault="00604A73" w:rsidP="00604A73">
      <w:pPr>
        <w:numPr>
          <w:ilvl w:val="0"/>
          <w:numId w:val="35"/>
        </w:numPr>
        <w:tabs>
          <w:tab w:val="num" w:pos="0"/>
        </w:tabs>
        <w:autoSpaceDE w:val="0"/>
        <w:autoSpaceDN w:val="0"/>
        <w:adjustRightInd w:val="0"/>
        <w:spacing w:after="0"/>
        <w:ind w:left="0"/>
        <w:rPr>
          <w:rFonts w:cs="Arial"/>
          <w:snapToGrid/>
          <w:sz w:val="20"/>
        </w:rPr>
      </w:pPr>
      <w:r w:rsidRPr="00372953">
        <w:rPr>
          <w:rFonts w:cs="Arial"/>
          <w:b/>
          <w:bCs/>
          <w:iCs/>
          <w:snapToGrid/>
          <w:sz w:val="20"/>
        </w:rPr>
        <w:t>Otras pruebas Diagnósticas:</w:t>
      </w:r>
    </w:p>
    <w:p w14:paraId="3022C700" w14:textId="77777777" w:rsidR="00604A73" w:rsidRPr="00372953" w:rsidRDefault="00604A73" w:rsidP="00604A73">
      <w:pPr>
        <w:autoSpaceDE w:val="0"/>
        <w:autoSpaceDN w:val="0"/>
        <w:adjustRightInd w:val="0"/>
        <w:spacing w:after="0"/>
        <w:rPr>
          <w:rFonts w:cs="Arial"/>
          <w:snapToGrid/>
          <w:sz w:val="20"/>
        </w:rPr>
      </w:pPr>
    </w:p>
    <w:p w14:paraId="41391DA5" w14:textId="77777777" w:rsidR="00604A73" w:rsidRPr="00372953" w:rsidRDefault="00604A73" w:rsidP="00604A73">
      <w:pPr>
        <w:autoSpaceDE w:val="0"/>
        <w:autoSpaceDN w:val="0"/>
        <w:adjustRightInd w:val="0"/>
        <w:spacing w:after="0"/>
        <w:ind w:left="621"/>
        <w:rPr>
          <w:rFonts w:cs="Arial"/>
          <w:snapToGrid/>
          <w:sz w:val="20"/>
        </w:rPr>
      </w:pPr>
      <w:r w:rsidRPr="00372953">
        <w:rPr>
          <w:rFonts w:cs="Arial"/>
          <w:snapToGrid/>
          <w:sz w:val="20"/>
        </w:rPr>
        <w:t xml:space="preserve">El precio incluye: </w:t>
      </w:r>
    </w:p>
    <w:p w14:paraId="47332A31" w14:textId="77777777" w:rsidR="00604A73" w:rsidRPr="00372953" w:rsidRDefault="00604A73" w:rsidP="00604A73">
      <w:pPr>
        <w:numPr>
          <w:ilvl w:val="1"/>
          <w:numId w:val="39"/>
        </w:numPr>
        <w:spacing w:before="100" w:beforeAutospacing="1" w:after="100" w:afterAutospacing="1"/>
        <w:ind w:left="1188"/>
        <w:jc w:val="left"/>
        <w:rPr>
          <w:rFonts w:cs="Arial"/>
          <w:snapToGrid/>
          <w:sz w:val="20"/>
        </w:rPr>
      </w:pPr>
      <w:r w:rsidRPr="00372953">
        <w:rPr>
          <w:rFonts w:cs="Arial"/>
          <w:snapToGrid/>
          <w:sz w:val="20"/>
        </w:rPr>
        <w:t xml:space="preserve">El/los contraste/s en caso de ser necesario/s. </w:t>
      </w:r>
    </w:p>
    <w:p w14:paraId="10E67F2F" w14:textId="77777777" w:rsidR="00604A73" w:rsidRPr="00372953" w:rsidRDefault="00604A73" w:rsidP="00604A73">
      <w:pPr>
        <w:numPr>
          <w:ilvl w:val="1"/>
          <w:numId w:val="39"/>
        </w:numPr>
        <w:spacing w:before="100" w:beforeAutospacing="1" w:after="100" w:afterAutospacing="1"/>
        <w:ind w:left="1188"/>
        <w:jc w:val="left"/>
        <w:rPr>
          <w:rFonts w:cs="Arial"/>
          <w:snapToGrid/>
          <w:sz w:val="20"/>
        </w:rPr>
      </w:pPr>
      <w:r w:rsidRPr="00372953">
        <w:rPr>
          <w:rFonts w:cs="Arial"/>
          <w:snapToGrid/>
          <w:sz w:val="20"/>
        </w:rPr>
        <w:t xml:space="preserve">El/los materiales/les específico/s preciso/s para la ejecución de las pruebas. </w:t>
      </w:r>
    </w:p>
    <w:p w14:paraId="75A9D855" w14:textId="77777777" w:rsidR="00604A73" w:rsidRPr="00372953" w:rsidRDefault="00604A73" w:rsidP="00604A73">
      <w:pPr>
        <w:numPr>
          <w:ilvl w:val="1"/>
          <w:numId w:val="39"/>
        </w:numPr>
        <w:spacing w:before="100" w:beforeAutospacing="1" w:after="100" w:afterAutospacing="1"/>
        <w:ind w:left="1188"/>
        <w:jc w:val="left"/>
        <w:rPr>
          <w:rFonts w:cs="Arial"/>
          <w:snapToGrid/>
          <w:sz w:val="20"/>
        </w:rPr>
      </w:pPr>
      <w:r w:rsidRPr="00372953">
        <w:rPr>
          <w:rFonts w:cs="Arial"/>
          <w:snapToGrid/>
          <w:sz w:val="20"/>
        </w:rPr>
        <w:t xml:space="preserve">El material para pruebas de alergia, incluidos los alérgenos. </w:t>
      </w:r>
    </w:p>
    <w:p w14:paraId="0FDD1FCE" w14:textId="77777777" w:rsidR="00604A73" w:rsidRPr="00372953" w:rsidRDefault="00604A73" w:rsidP="00604A73">
      <w:pPr>
        <w:numPr>
          <w:ilvl w:val="1"/>
          <w:numId w:val="39"/>
        </w:numPr>
        <w:spacing w:before="100" w:beforeAutospacing="1" w:after="100" w:afterAutospacing="1"/>
        <w:ind w:left="1188"/>
        <w:jc w:val="left"/>
        <w:rPr>
          <w:rFonts w:cs="Arial"/>
          <w:snapToGrid/>
          <w:sz w:val="20"/>
        </w:rPr>
      </w:pPr>
      <w:r w:rsidRPr="00372953">
        <w:rPr>
          <w:rFonts w:cs="Arial"/>
          <w:snapToGrid/>
          <w:sz w:val="20"/>
        </w:rPr>
        <w:t>El informe médico de la prueba o visita.</w:t>
      </w:r>
    </w:p>
    <w:p w14:paraId="3119DD1B" w14:textId="77777777" w:rsidR="00604A73" w:rsidRPr="008457D6" w:rsidRDefault="00604A73" w:rsidP="00604A73">
      <w:pPr>
        <w:autoSpaceDE w:val="0"/>
        <w:autoSpaceDN w:val="0"/>
        <w:adjustRightInd w:val="0"/>
        <w:spacing w:after="0"/>
        <w:rPr>
          <w:rFonts w:cs="Arial"/>
          <w:snapToGrid/>
          <w:color w:val="00B050"/>
          <w:sz w:val="20"/>
        </w:rPr>
      </w:pPr>
    </w:p>
    <w:p w14:paraId="48442249" w14:textId="77777777" w:rsidR="00604A73" w:rsidRPr="00372953" w:rsidRDefault="00604A73" w:rsidP="00604A73">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372953">
        <w:rPr>
          <w:rFonts w:ascii="Arial" w:hAnsi="Arial" w:cs="Arial"/>
          <w:b/>
          <w:sz w:val="20"/>
        </w:rPr>
        <w:t xml:space="preserve">Electromiografías: </w:t>
      </w:r>
      <w:r w:rsidRPr="00372953">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78E41D50" w14:textId="77777777" w:rsidR="00604A73" w:rsidRPr="00372953" w:rsidRDefault="00604A73" w:rsidP="00604A73">
      <w:pPr>
        <w:pStyle w:val="Prrafodelista"/>
        <w:autoSpaceDE w:val="0"/>
        <w:autoSpaceDN w:val="0"/>
        <w:adjustRightInd w:val="0"/>
        <w:spacing w:after="0" w:line="360" w:lineRule="auto"/>
        <w:rPr>
          <w:rFonts w:ascii="Arial" w:hAnsi="Arial" w:cs="Arial"/>
          <w:sz w:val="20"/>
        </w:rPr>
      </w:pPr>
    </w:p>
    <w:p w14:paraId="62457B40" w14:textId="77777777" w:rsidR="00604A73" w:rsidRPr="00372953" w:rsidRDefault="00604A73" w:rsidP="00604A73">
      <w:pPr>
        <w:autoSpaceDE w:val="0"/>
        <w:autoSpaceDN w:val="0"/>
        <w:adjustRightInd w:val="0"/>
        <w:spacing w:after="0"/>
        <w:rPr>
          <w:rFonts w:cs="Arial"/>
          <w:snapToGrid/>
          <w:sz w:val="20"/>
        </w:rPr>
      </w:pPr>
    </w:p>
    <w:p w14:paraId="1E962363" w14:textId="77777777" w:rsidR="00604A73" w:rsidRPr="00372953" w:rsidRDefault="00604A73" w:rsidP="00604A73">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372953">
        <w:rPr>
          <w:rFonts w:ascii="Arial" w:hAnsi="Arial" w:cs="Arial"/>
          <w:b/>
          <w:bCs/>
          <w:sz w:val="20"/>
        </w:rPr>
        <w:t>Endoscopia digestiva:</w:t>
      </w:r>
      <w:r w:rsidRPr="00372953">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00D85E57" w14:textId="77777777" w:rsidR="00604A73" w:rsidRPr="00372953" w:rsidRDefault="00604A73" w:rsidP="00604A73">
      <w:pPr>
        <w:pStyle w:val="Prrafodelista"/>
        <w:rPr>
          <w:rFonts w:ascii="Arial" w:hAnsi="Arial" w:cs="Arial"/>
          <w:sz w:val="20"/>
        </w:rPr>
      </w:pPr>
    </w:p>
    <w:p w14:paraId="07A7ED20" w14:textId="77777777" w:rsidR="00604A73" w:rsidRPr="00372953" w:rsidRDefault="00604A73" w:rsidP="00604A73">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372953">
        <w:rPr>
          <w:rFonts w:ascii="Arial" w:hAnsi="Arial" w:cs="Arial"/>
          <w:b/>
          <w:bCs/>
          <w:sz w:val="20"/>
        </w:rPr>
        <w:t>Estudio de la pisada:</w:t>
      </w:r>
      <w:r w:rsidRPr="00372953">
        <w:rPr>
          <w:rFonts w:ascii="Arial" w:hAnsi="Arial" w:cs="Arial"/>
          <w:sz w:val="20"/>
        </w:rPr>
        <w:t xml:space="preserve"> Se incluye en el precio los honorarios del profesional, el uso de la maquinaria que se precise para realizar el estudio y el material que se utilice en la toma de medidas. Así como el informe. </w:t>
      </w:r>
    </w:p>
    <w:p w14:paraId="50409CF9" w14:textId="77777777" w:rsidR="00604A73" w:rsidRPr="000E1683" w:rsidRDefault="00604A73" w:rsidP="00604A73">
      <w:pPr>
        <w:autoSpaceDE w:val="0"/>
        <w:autoSpaceDN w:val="0"/>
        <w:adjustRightInd w:val="0"/>
        <w:spacing w:after="0"/>
        <w:rPr>
          <w:rFonts w:cs="Arial"/>
          <w:snapToGrid/>
          <w:color w:val="00B050"/>
          <w:sz w:val="20"/>
        </w:rPr>
      </w:pPr>
    </w:p>
    <w:p w14:paraId="59D2D236" w14:textId="77777777" w:rsidR="00604A73" w:rsidRPr="00372953" w:rsidRDefault="00604A73" w:rsidP="00604A73">
      <w:pPr>
        <w:pStyle w:val="Prrafodelista"/>
        <w:autoSpaceDE w:val="0"/>
        <w:autoSpaceDN w:val="0"/>
        <w:adjustRightInd w:val="0"/>
        <w:spacing w:after="0" w:line="360" w:lineRule="auto"/>
        <w:ind w:left="360"/>
        <w:rPr>
          <w:rFonts w:ascii="Arial" w:hAnsi="Arial" w:cs="Arial"/>
          <w:sz w:val="20"/>
        </w:rPr>
      </w:pPr>
    </w:p>
    <w:p w14:paraId="07D74A5F" w14:textId="77777777" w:rsidR="00604A73" w:rsidRPr="00372953" w:rsidRDefault="00604A73" w:rsidP="00604A73">
      <w:pPr>
        <w:numPr>
          <w:ilvl w:val="0"/>
          <w:numId w:val="35"/>
        </w:numPr>
        <w:tabs>
          <w:tab w:val="num" w:pos="0"/>
        </w:tabs>
        <w:autoSpaceDE w:val="0"/>
        <w:autoSpaceDN w:val="0"/>
        <w:adjustRightInd w:val="0"/>
        <w:spacing w:after="0"/>
        <w:ind w:left="0"/>
        <w:rPr>
          <w:rFonts w:cs="Arial"/>
          <w:b/>
          <w:bCs/>
          <w:iCs/>
          <w:snapToGrid/>
          <w:sz w:val="20"/>
        </w:rPr>
      </w:pPr>
      <w:r w:rsidRPr="00372953">
        <w:rPr>
          <w:rFonts w:cs="Arial"/>
          <w:b/>
          <w:bCs/>
          <w:iCs/>
          <w:snapToGrid/>
          <w:sz w:val="20"/>
        </w:rPr>
        <w:t>Análisis Clínicos:</w:t>
      </w:r>
    </w:p>
    <w:p w14:paraId="694CCF70" w14:textId="77777777" w:rsidR="00604A73" w:rsidRPr="00372953" w:rsidRDefault="00604A73" w:rsidP="00604A73">
      <w:pPr>
        <w:numPr>
          <w:ilvl w:val="0"/>
          <w:numId w:val="38"/>
        </w:numPr>
        <w:spacing w:before="100" w:beforeAutospacing="1" w:after="100" w:afterAutospacing="1"/>
        <w:ind w:left="426"/>
        <w:jc w:val="left"/>
        <w:rPr>
          <w:rFonts w:cs="Arial"/>
          <w:iCs/>
          <w:snapToGrid/>
          <w:sz w:val="20"/>
        </w:rPr>
      </w:pPr>
      <w:r w:rsidRPr="00372953">
        <w:rPr>
          <w:rFonts w:cs="Arial"/>
          <w:iCs/>
          <w:snapToGrid/>
          <w:sz w:val="20"/>
        </w:rPr>
        <w:t xml:space="preserve">Analítica Estudio Preoperatorio: se realizarán solo a petición expresa de MC Mutual, para aquellos casos excepcionales no contemplados en la presente licitación. </w:t>
      </w:r>
    </w:p>
    <w:p w14:paraId="42BEECFB" w14:textId="77777777" w:rsidR="00604A73" w:rsidRPr="00372953" w:rsidRDefault="00604A73" w:rsidP="00604A73">
      <w:pPr>
        <w:spacing w:before="100" w:beforeAutospacing="1" w:after="100" w:afterAutospacing="1"/>
        <w:ind w:left="426"/>
        <w:jc w:val="left"/>
        <w:rPr>
          <w:rFonts w:cs="Arial"/>
          <w:iCs/>
          <w:snapToGrid/>
          <w:sz w:val="20"/>
        </w:rPr>
      </w:pPr>
      <w:r w:rsidRPr="00372953">
        <w:rPr>
          <w:rFonts w:cs="Arial"/>
          <w:iCs/>
          <w:snapToGrid/>
          <w:sz w:val="20"/>
        </w:rPr>
        <w:t>Los precios de los análisis clínicos incluyen:</w:t>
      </w:r>
    </w:p>
    <w:p w14:paraId="3196253D" w14:textId="77777777" w:rsidR="00604A73" w:rsidRPr="00372953" w:rsidRDefault="00604A73" w:rsidP="00604A73">
      <w:pPr>
        <w:numPr>
          <w:ilvl w:val="0"/>
          <w:numId w:val="38"/>
        </w:numPr>
        <w:spacing w:before="100" w:beforeAutospacing="1" w:after="100" w:afterAutospacing="1"/>
        <w:ind w:left="1560" w:hanging="426"/>
        <w:jc w:val="left"/>
        <w:rPr>
          <w:rFonts w:cs="Arial"/>
          <w:iCs/>
          <w:snapToGrid/>
          <w:sz w:val="20"/>
        </w:rPr>
      </w:pPr>
      <w:r w:rsidRPr="00372953">
        <w:rPr>
          <w:rFonts w:cs="Arial"/>
          <w:iCs/>
          <w:snapToGrid/>
          <w:sz w:val="20"/>
        </w:rPr>
        <w:lastRenderedPageBreak/>
        <w:t>Extracción</w:t>
      </w:r>
    </w:p>
    <w:p w14:paraId="681F56A5" w14:textId="77777777" w:rsidR="00604A73" w:rsidRPr="00372953" w:rsidRDefault="00604A73" w:rsidP="00604A73">
      <w:pPr>
        <w:numPr>
          <w:ilvl w:val="0"/>
          <w:numId w:val="38"/>
        </w:numPr>
        <w:spacing w:before="100" w:beforeAutospacing="1" w:after="100" w:afterAutospacing="1"/>
        <w:ind w:left="1560" w:hanging="426"/>
        <w:jc w:val="left"/>
        <w:rPr>
          <w:rFonts w:cs="Arial"/>
          <w:iCs/>
          <w:snapToGrid/>
          <w:sz w:val="20"/>
        </w:rPr>
      </w:pPr>
      <w:r w:rsidRPr="00372953">
        <w:rPr>
          <w:rFonts w:cs="Arial"/>
          <w:iCs/>
          <w:snapToGrid/>
          <w:sz w:val="20"/>
        </w:rPr>
        <w:t>Antibiograma (En cultivo y tinción de Gram)</w:t>
      </w:r>
    </w:p>
    <w:p w14:paraId="154BEEB5" w14:textId="77777777" w:rsidR="00604A73" w:rsidRPr="00372953" w:rsidRDefault="00604A73" w:rsidP="00604A73">
      <w:pPr>
        <w:numPr>
          <w:ilvl w:val="0"/>
          <w:numId w:val="35"/>
        </w:numPr>
        <w:tabs>
          <w:tab w:val="num" w:pos="0"/>
        </w:tabs>
        <w:autoSpaceDE w:val="0"/>
        <w:autoSpaceDN w:val="0"/>
        <w:adjustRightInd w:val="0"/>
        <w:spacing w:after="0"/>
        <w:ind w:left="0"/>
        <w:rPr>
          <w:rFonts w:cs="Arial"/>
          <w:snapToGrid/>
          <w:sz w:val="20"/>
        </w:rPr>
      </w:pPr>
      <w:bookmarkStart w:id="42" w:name="_Hlk167960450"/>
      <w:r w:rsidRPr="00372953">
        <w:rPr>
          <w:rFonts w:cs="Arial"/>
          <w:b/>
          <w:bCs/>
          <w:iCs/>
          <w:snapToGrid/>
          <w:sz w:val="20"/>
        </w:rPr>
        <w:t>Análisis de Accidentes Biológicos (pinchazos accidentales):</w:t>
      </w:r>
    </w:p>
    <w:p w14:paraId="1D114569" w14:textId="77777777" w:rsidR="00604A73" w:rsidRPr="00372953" w:rsidRDefault="00604A73" w:rsidP="00604A73">
      <w:pPr>
        <w:numPr>
          <w:ilvl w:val="0"/>
          <w:numId w:val="38"/>
        </w:numPr>
        <w:spacing w:before="100" w:beforeAutospacing="1" w:after="100" w:afterAutospacing="1"/>
        <w:ind w:left="426"/>
        <w:jc w:val="left"/>
        <w:rPr>
          <w:rFonts w:cs="Arial"/>
          <w:snapToGrid/>
          <w:sz w:val="20"/>
        </w:rPr>
      </w:pPr>
      <w:bookmarkStart w:id="43" w:name="_Hlk170378441"/>
      <w:r w:rsidRPr="00372953">
        <w:rPr>
          <w:rFonts w:cs="Arial"/>
          <w:iCs/>
          <w:snapToGrid/>
          <w:sz w:val="20"/>
          <w:u w:val="single"/>
        </w:rPr>
        <w:t>Atención urgencias:</w:t>
      </w:r>
      <w:r w:rsidRPr="00372953">
        <w:rPr>
          <w:rFonts w:cs="Arial"/>
          <w:iCs/>
          <w:snapToGrid/>
          <w:sz w:val="20"/>
        </w:rPr>
        <w:t xml:space="preserve"> </w:t>
      </w:r>
      <w:r w:rsidRPr="00372953">
        <w:rPr>
          <w:rFonts w:cs="Arial"/>
          <w:snapToGrid/>
          <w:sz w:val="20"/>
        </w:rPr>
        <w:t>Las atenciones sanitarias de carácter urgente, incluye los honorarios médicos, procedimientos terapéuticos básicos y material en caso de ser necesario.</w:t>
      </w:r>
    </w:p>
    <w:p w14:paraId="3AA094B4" w14:textId="77777777" w:rsidR="00604A73" w:rsidRPr="00372953" w:rsidRDefault="00604A73" w:rsidP="00604A73">
      <w:pPr>
        <w:numPr>
          <w:ilvl w:val="0"/>
          <w:numId w:val="38"/>
        </w:numPr>
        <w:spacing w:before="100" w:beforeAutospacing="1" w:after="100" w:afterAutospacing="1"/>
        <w:ind w:left="426"/>
        <w:jc w:val="left"/>
        <w:rPr>
          <w:rFonts w:cs="Arial"/>
          <w:iCs/>
          <w:snapToGrid/>
          <w:sz w:val="20"/>
        </w:rPr>
      </w:pPr>
      <w:r w:rsidRPr="00372953">
        <w:rPr>
          <w:rFonts w:cs="Arial"/>
          <w:iCs/>
          <w:snapToGrid/>
          <w:sz w:val="20"/>
          <w:u w:val="single"/>
        </w:rPr>
        <w:t>Visitas sucesivas</w:t>
      </w:r>
      <w:r w:rsidRPr="00372953">
        <w:rPr>
          <w:rFonts w:cs="Arial"/>
          <w:iCs/>
          <w:snapToGrid/>
          <w:sz w:val="20"/>
        </w:rPr>
        <w:t xml:space="preserve">: Las visitas sucesivas incluyen las visitas, los honorarios médicos, procedimientos terapéuticos básicos y material en caso de ser necesario. </w:t>
      </w:r>
    </w:p>
    <w:p w14:paraId="3D7582C6" w14:textId="77777777" w:rsidR="00604A73" w:rsidRPr="00372953" w:rsidRDefault="00604A73" w:rsidP="00604A73">
      <w:pPr>
        <w:numPr>
          <w:ilvl w:val="0"/>
          <w:numId w:val="38"/>
        </w:numPr>
        <w:spacing w:before="100" w:beforeAutospacing="1" w:after="100" w:afterAutospacing="1"/>
        <w:ind w:left="426"/>
        <w:jc w:val="left"/>
        <w:rPr>
          <w:rFonts w:cs="Arial"/>
          <w:iCs/>
          <w:snapToGrid/>
          <w:sz w:val="20"/>
        </w:rPr>
      </w:pPr>
      <w:r w:rsidRPr="00372953">
        <w:rPr>
          <w:rFonts w:cs="Arial"/>
          <w:iCs/>
          <w:snapToGrid/>
          <w:sz w:val="20"/>
          <w:u w:val="single"/>
        </w:rPr>
        <w:t>Analítica perfil accidente biológico</w:t>
      </w:r>
      <w:r w:rsidRPr="00372953">
        <w:rPr>
          <w:rFonts w:cs="Arial"/>
          <w:iCs/>
          <w:snapToGrid/>
          <w:sz w:val="20"/>
        </w:rPr>
        <w:t>: la serología pertinente, incluye toma de muestra y análisis.</w:t>
      </w:r>
    </w:p>
    <w:p w14:paraId="6026C769" w14:textId="77777777" w:rsidR="00604A73" w:rsidRPr="00372953" w:rsidRDefault="00604A73" w:rsidP="00604A73">
      <w:pPr>
        <w:numPr>
          <w:ilvl w:val="0"/>
          <w:numId w:val="38"/>
        </w:numPr>
        <w:spacing w:before="100" w:beforeAutospacing="1" w:after="100" w:afterAutospacing="1"/>
        <w:ind w:left="426"/>
        <w:jc w:val="left"/>
        <w:rPr>
          <w:rFonts w:cs="Arial"/>
          <w:iCs/>
          <w:snapToGrid/>
          <w:sz w:val="20"/>
        </w:rPr>
      </w:pPr>
      <w:bookmarkStart w:id="44" w:name="_Hlk224296906"/>
      <w:r w:rsidRPr="00372953">
        <w:rPr>
          <w:rFonts w:cs="Arial"/>
          <w:iCs/>
          <w:snapToGrid/>
          <w:sz w:val="20"/>
          <w:u w:val="single"/>
        </w:rPr>
        <w:t xml:space="preserve">Inmunoglobulina </w:t>
      </w:r>
      <w:proofErr w:type="spellStart"/>
      <w:r w:rsidRPr="00372953">
        <w:rPr>
          <w:rFonts w:cs="Arial"/>
          <w:iCs/>
          <w:snapToGrid/>
          <w:sz w:val="20"/>
          <w:u w:val="single"/>
        </w:rPr>
        <w:t>AntiHepatitis</w:t>
      </w:r>
      <w:proofErr w:type="spellEnd"/>
      <w:r w:rsidRPr="00372953">
        <w:rPr>
          <w:rFonts w:cs="Arial"/>
          <w:iCs/>
          <w:snapToGrid/>
          <w:sz w:val="20"/>
          <w:u w:val="single"/>
        </w:rPr>
        <w:t xml:space="preserve"> B (medicamento inyectable):</w:t>
      </w:r>
      <w:r w:rsidRPr="00372953">
        <w:rPr>
          <w:rFonts w:cs="Arial"/>
          <w:iCs/>
          <w:snapToGrid/>
          <w:sz w:val="20"/>
        </w:rPr>
        <w:t xml:space="preserve"> En el supuesto de que el presente medicamento sea discontinuado o deje de ser comercializado, deberá optarse por uno equivalente según necesidad clínica. Para la facturación se empleará exclusivamente el precio oficial y no se aplicará ningún porcentaje por la intermediación, gestión de cobro o facturación del mismo.</w:t>
      </w:r>
    </w:p>
    <w:bookmarkEnd w:id="44"/>
    <w:p w14:paraId="4ABCED0C" w14:textId="77777777" w:rsidR="00604A73" w:rsidRPr="00372953" w:rsidRDefault="00604A73" w:rsidP="00604A73">
      <w:pPr>
        <w:numPr>
          <w:ilvl w:val="0"/>
          <w:numId w:val="38"/>
        </w:numPr>
        <w:spacing w:before="100" w:beforeAutospacing="1" w:after="100" w:afterAutospacing="1"/>
        <w:ind w:left="426"/>
        <w:jc w:val="left"/>
        <w:rPr>
          <w:rFonts w:cs="Arial"/>
          <w:iCs/>
          <w:snapToGrid/>
          <w:sz w:val="20"/>
        </w:rPr>
      </w:pPr>
      <w:r w:rsidRPr="00372953">
        <w:rPr>
          <w:rFonts w:cs="Arial"/>
          <w:iCs/>
          <w:snapToGrid/>
          <w:sz w:val="20"/>
          <w:u w:val="single"/>
        </w:rPr>
        <w:t>Medicación en caso de resultado positivo:</w:t>
      </w:r>
      <w:r w:rsidRPr="00372953">
        <w:rPr>
          <w:rFonts w:cs="Arial"/>
          <w:iCs/>
          <w:snapToGrid/>
          <w:sz w:val="20"/>
        </w:rPr>
        <w:t xml:space="preserve"> El precio de la medicación en caso de resultar positivo o de manera profiláctica. </w:t>
      </w:r>
    </w:p>
    <w:bookmarkEnd w:id="42"/>
    <w:bookmarkEnd w:id="43"/>
    <w:p w14:paraId="4CDEC066" w14:textId="77777777" w:rsidR="00604A73" w:rsidRPr="00372953" w:rsidRDefault="00604A73" w:rsidP="00604A73">
      <w:pPr>
        <w:numPr>
          <w:ilvl w:val="0"/>
          <w:numId w:val="35"/>
        </w:numPr>
        <w:tabs>
          <w:tab w:val="num" w:pos="0"/>
        </w:tabs>
        <w:autoSpaceDE w:val="0"/>
        <w:autoSpaceDN w:val="0"/>
        <w:adjustRightInd w:val="0"/>
        <w:spacing w:after="0"/>
        <w:ind w:left="0"/>
        <w:rPr>
          <w:rFonts w:cs="Arial"/>
          <w:b/>
          <w:bCs/>
          <w:iCs/>
          <w:snapToGrid/>
          <w:sz w:val="20"/>
        </w:rPr>
      </w:pPr>
      <w:r w:rsidRPr="00372953">
        <w:rPr>
          <w:rFonts w:cs="Arial"/>
          <w:b/>
          <w:bCs/>
          <w:iCs/>
          <w:snapToGrid/>
          <w:sz w:val="20"/>
        </w:rPr>
        <w:t>Otras pruebas Diagnósticas:</w:t>
      </w:r>
    </w:p>
    <w:p w14:paraId="1887D722" w14:textId="77777777" w:rsidR="00604A73" w:rsidRPr="00372953" w:rsidRDefault="00604A73" w:rsidP="00604A73">
      <w:pPr>
        <w:numPr>
          <w:ilvl w:val="0"/>
          <w:numId w:val="38"/>
        </w:numPr>
        <w:spacing w:before="100" w:beforeAutospacing="1" w:after="100" w:afterAutospacing="1"/>
        <w:ind w:left="426"/>
        <w:jc w:val="left"/>
        <w:rPr>
          <w:rFonts w:cs="Arial"/>
          <w:iCs/>
          <w:snapToGrid/>
          <w:sz w:val="20"/>
        </w:rPr>
      </w:pPr>
      <w:r w:rsidRPr="00372953">
        <w:rPr>
          <w:rFonts w:cs="Arial"/>
          <w:iCs/>
          <w:snapToGrid/>
          <w:sz w:val="20"/>
        </w:rPr>
        <w:t>Test de antígenos</w:t>
      </w:r>
    </w:p>
    <w:p w14:paraId="2E54F12B" w14:textId="77777777" w:rsidR="00604A73" w:rsidRPr="00372953" w:rsidRDefault="00604A73" w:rsidP="00604A73">
      <w:pPr>
        <w:autoSpaceDE w:val="0"/>
        <w:autoSpaceDN w:val="0"/>
        <w:adjustRightInd w:val="0"/>
        <w:spacing w:after="0"/>
        <w:ind w:left="426"/>
        <w:rPr>
          <w:rFonts w:cs="Arial"/>
          <w:snapToGrid/>
          <w:sz w:val="20"/>
        </w:rPr>
      </w:pPr>
      <w:r w:rsidRPr="00372953">
        <w:rPr>
          <w:rFonts w:cs="Arial"/>
          <w:snapToGrid/>
          <w:sz w:val="20"/>
        </w:rPr>
        <w:t>Estas pruebas diagnósticas solo se realizarán a pacientes ingresados para tratamiento diagnóstico o terapéutico y previa autorización de MC Mutual o para la práctica de una intervención quirúrgica.</w:t>
      </w:r>
    </w:p>
    <w:p w14:paraId="0BB4D2D8" w14:textId="77777777" w:rsidR="00604A73" w:rsidRPr="00372953" w:rsidRDefault="00604A73" w:rsidP="00604A73">
      <w:pPr>
        <w:autoSpaceDE w:val="0"/>
        <w:autoSpaceDN w:val="0"/>
        <w:adjustRightInd w:val="0"/>
        <w:spacing w:after="0"/>
        <w:ind w:left="426"/>
        <w:rPr>
          <w:rFonts w:cs="Arial"/>
          <w:snapToGrid/>
          <w:sz w:val="20"/>
        </w:rPr>
      </w:pPr>
    </w:p>
    <w:p w14:paraId="3309623D" w14:textId="77777777" w:rsidR="00604A73" w:rsidRPr="00372953" w:rsidRDefault="00604A73" w:rsidP="00604A73">
      <w:pPr>
        <w:autoSpaceDE w:val="0"/>
        <w:autoSpaceDN w:val="0"/>
        <w:adjustRightInd w:val="0"/>
        <w:spacing w:after="0"/>
        <w:ind w:left="426"/>
        <w:rPr>
          <w:rFonts w:cs="Arial"/>
          <w:snapToGrid/>
          <w:sz w:val="20"/>
        </w:rPr>
      </w:pPr>
    </w:p>
    <w:p w14:paraId="0A0A99BA" w14:textId="77777777" w:rsidR="00604A73" w:rsidRPr="00372953" w:rsidRDefault="00604A73" w:rsidP="00604A73">
      <w:pPr>
        <w:numPr>
          <w:ilvl w:val="0"/>
          <w:numId w:val="35"/>
        </w:numPr>
        <w:tabs>
          <w:tab w:val="num" w:pos="0"/>
        </w:tabs>
        <w:autoSpaceDE w:val="0"/>
        <w:autoSpaceDN w:val="0"/>
        <w:adjustRightInd w:val="0"/>
        <w:spacing w:after="0"/>
        <w:ind w:left="0"/>
        <w:rPr>
          <w:rFonts w:cs="Arial"/>
          <w:b/>
          <w:bCs/>
          <w:iCs/>
          <w:snapToGrid/>
          <w:sz w:val="20"/>
        </w:rPr>
      </w:pPr>
      <w:r w:rsidRPr="00372953">
        <w:rPr>
          <w:rFonts w:cs="Arial"/>
          <w:b/>
          <w:bCs/>
          <w:iCs/>
          <w:snapToGrid/>
          <w:sz w:val="20"/>
        </w:rPr>
        <w:t>Tratamiento del dolor:</w:t>
      </w:r>
      <w:r w:rsidRPr="00372953">
        <w:rPr>
          <w:rFonts w:cs="Arial"/>
          <w:iCs/>
          <w:snapToGrid/>
          <w:sz w:val="20"/>
        </w:rPr>
        <w:t xml:space="preserve"> Se realizará solo a petición expresa de MC Mutual.</w:t>
      </w:r>
      <w:r w:rsidRPr="00372953">
        <w:rPr>
          <w:rFonts w:cs="Arial"/>
          <w:b/>
          <w:bCs/>
          <w:iCs/>
          <w:snapToGrid/>
          <w:sz w:val="20"/>
        </w:rPr>
        <w:t xml:space="preserve"> </w:t>
      </w:r>
      <w:r w:rsidRPr="00372953">
        <w:rPr>
          <w:rFonts w:cs="Arial"/>
          <w:iCs/>
          <w:snapToGrid/>
          <w:sz w:val="20"/>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53B826B2" w14:textId="77777777" w:rsidR="00604A73" w:rsidRPr="00372953" w:rsidRDefault="00604A73" w:rsidP="00604A73">
      <w:pPr>
        <w:autoSpaceDE w:val="0"/>
        <w:autoSpaceDN w:val="0"/>
        <w:adjustRightInd w:val="0"/>
        <w:spacing w:after="0"/>
        <w:rPr>
          <w:rFonts w:cs="Arial"/>
          <w:b/>
          <w:bCs/>
          <w:iCs/>
          <w:snapToGrid/>
          <w:sz w:val="20"/>
        </w:rPr>
      </w:pPr>
      <w:r w:rsidRPr="00372953">
        <w:rPr>
          <w:rFonts w:cs="Arial"/>
          <w:iCs/>
          <w:snapToGrid/>
          <w:sz w:val="20"/>
        </w:rPr>
        <w:t xml:space="preserve">Se incluye informe del procedimiento realizado. </w:t>
      </w:r>
    </w:p>
    <w:p w14:paraId="5AB1685C" w14:textId="77777777" w:rsidR="00604A73" w:rsidRPr="00372953" w:rsidRDefault="00604A73" w:rsidP="00604A73">
      <w:pPr>
        <w:tabs>
          <w:tab w:val="num" w:pos="1440"/>
        </w:tabs>
        <w:spacing w:after="0"/>
        <w:rPr>
          <w:rFonts w:cs="Arial"/>
          <w:snapToGrid/>
          <w:sz w:val="20"/>
        </w:rPr>
      </w:pPr>
    </w:p>
    <w:bookmarkEnd w:id="37"/>
    <w:p w14:paraId="62FD6843" w14:textId="77777777" w:rsidR="00604A73" w:rsidRPr="007E453D" w:rsidRDefault="00604A73" w:rsidP="00604A73">
      <w:pPr>
        <w:tabs>
          <w:tab w:val="num" w:pos="1440"/>
        </w:tabs>
        <w:spacing w:after="0"/>
        <w:rPr>
          <w:rFonts w:cs="Arial"/>
          <w:snapToGrid/>
          <w:sz w:val="20"/>
        </w:rPr>
      </w:pPr>
    </w:p>
    <w:p w14:paraId="2E95C030" w14:textId="77777777" w:rsidR="00604A73" w:rsidRPr="007E453D" w:rsidRDefault="00604A73" w:rsidP="00604A73">
      <w:pPr>
        <w:tabs>
          <w:tab w:val="num" w:pos="1440"/>
        </w:tabs>
        <w:spacing w:after="0"/>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1FAAFDA" w14:textId="77777777" w:rsidR="00604A73" w:rsidRPr="007E453D" w:rsidRDefault="00604A73" w:rsidP="00604A73">
      <w:pPr>
        <w:autoSpaceDE w:val="0"/>
        <w:autoSpaceDN w:val="0"/>
        <w:adjustRightInd w:val="0"/>
        <w:spacing w:after="0"/>
        <w:rPr>
          <w:rFonts w:cs="Arial"/>
          <w:snapToGrid/>
          <w:sz w:val="20"/>
        </w:rPr>
      </w:pPr>
    </w:p>
    <w:p w14:paraId="493923CC" w14:textId="77777777" w:rsidR="00604A73" w:rsidRPr="007E453D" w:rsidRDefault="00604A73" w:rsidP="00604A73">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01F2EA3" w14:textId="77777777" w:rsidR="00604A73" w:rsidRDefault="00604A73" w:rsidP="00604A73">
      <w:pPr>
        <w:spacing w:after="0"/>
        <w:ind w:left="480" w:hanging="33"/>
        <w:rPr>
          <w:rFonts w:cs="Arial"/>
          <w:bCs/>
          <w:szCs w:val="22"/>
        </w:rPr>
      </w:pPr>
    </w:p>
    <w:p w14:paraId="374D01C6" w14:textId="77777777" w:rsidR="00604A73" w:rsidRPr="00870406" w:rsidRDefault="00604A73" w:rsidP="00604A7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049EB9D" w14:textId="77777777" w:rsidR="00604A73" w:rsidRPr="00870406" w:rsidRDefault="00604A73" w:rsidP="00604A73">
      <w:pPr>
        <w:spacing w:line="240" w:lineRule="auto"/>
        <w:ind w:left="284" w:hanging="284"/>
        <w:rPr>
          <w:rFonts w:cs="Arial"/>
        </w:rPr>
      </w:pPr>
    </w:p>
    <w:p w14:paraId="4EE0A1FA" w14:textId="77777777" w:rsidR="00604A73" w:rsidRDefault="00604A73" w:rsidP="00604A7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AB2D9A7" w14:textId="77777777" w:rsidR="00604A73" w:rsidRPr="00D64B2D" w:rsidRDefault="00604A73" w:rsidP="00604A7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04A73" w14:paraId="472220FA" w14:textId="77777777" w:rsidTr="00D02D99">
        <w:trPr>
          <w:trHeight w:val="7738"/>
        </w:trPr>
        <w:tc>
          <w:tcPr>
            <w:tcW w:w="9071" w:type="dxa"/>
          </w:tcPr>
          <w:p w14:paraId="5A54895F" w14:textId="77777777" w:rsidR="00604A73" w:rsidRDefault="00604A73" w:rsidP="00D02D99">
            <w:pPr>
              <w:snapToGrid w:val="0"/>
              <w:spacing w:after="0"/>
              <w:jc w:val="center"/>
              <w:rPr>
                <w:rFonts w:cs="Arial"/>
                <w:b/>
                <w:i/>
                <w:color w:val="000000"/>
                <w:u w:val="single"/>
              </w:rPr>
            </w:pPr>
          </w:p>
          <w:p w14:paraId="7826FA11" w14:textId="77777777" w:rsidR="00604A73" w:rsidRPr="000275DE" w:rsidRDefault="00604A73" w:rsidP="00D02D99">
            <w:pPr>
              <w:snapToGrid w:val="0"/>
              <w:spacing w:after="0"/>
              <w:jc w:val="center"/>
              <w:rPr>
                <w:rFonts w:cs="Arial"/>
                <w:b/>
                <w:i/>
                <w:snapToGrid/>
                <w:color w:val="000000"/>
                <w:sz w:val="22"/>
                <w:u w:val="single"/>
              </w:rPr>
            </w:pPr>
            <w:r w:rsidRPr="000275DE">
              <w:rPr>
                <w:rFonts w:cs="Arial"/>
                <w:b/>
                <w:i/>
                <w:color w:val="000000"/>
                <w:u w:val="single"/>
              </w:rPr>
              <w:t>AVISOS IMPORTANTES</w:t>
            </w:r>
          </w:p>
          <w:p w14:paraId="0A546859" w14:textId="77777777" w:rsidR="00604A73" w:rsidRPr="008975B3" w:rsidRDefault="00604A73" w:rsidP="00D02D9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33CFB5" w14:textId="77777777" w:rsidR="00604A73" w:rsidRPr="008975B3" w:rsidRDefault="00604A73" w:rsidP="00D02D99">
            <w:pPr>
              <w:snapToGrid w:val="0"/>
              <w:spacing w:after="0" w:line="240" w:lineRule="auto"/>
              <w:ind w:left="284" w:hanging="284"/>
              <w:rPr>
                <w:rFonts w:cs="Arial"/>
                <w:i/>
                <w:color w:val="000000"/>
                <w:szCs w:val="22"/>
              </w:rPr>
            </w:pPr>
          </w:p>
          <w:p w14:paraId="55B4477E" w14:textId="77777777" w:rsidR="00604A73" w:rsidRPr="008975B3" w:rsidRDefault="00604A73" w:rsidP="00D02D9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0278678" w14:textId="77777777" w:rsidR="00604A73" w:rsidRPr="008975B3" w:rsidRDefault="00604A73" w:rsidP="00D02D99">
            <w:pPr>
              <w:snapToGrid w:val="0"/>
              <w:spacing w:after="0" w:line="240" w:lineRule="auto"/>
              <w:rPr>
                <w:rFonts w:cs="Arial"/>
                <w:i/>
                <w:snapToGrid/>
                <w:color w:val="000000"/>
                <w:sz w:val="22"/>
              </w:rPr>
            </w:pPr>
          </w:p>
          <w:p w14:paraId="075E46F8" w14:textId="77777777" w:rsidR="00604A73" w:rsidRPr="008975B3" w:rsidRDefault="00604A73" w:rsidP="00D02D9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D5535D" w14:textId="77777777" w:rsidR="00604A73" w:rsidRPr="008975B3" w:rsidRDefault="00604A73" w:rsidP="00D02D99">
            <w:pPr>
              <w:snapToGrid w:val="0"/>
              <w:spacing w:after="0" w:line="240" w:lineRule="auto"/>
              <w:rPr>
                <w:rFonts w:cs="Arial"/>
                <w:i/>
                <w:snapToGrid/>
                <w:color w:val="000000"/>
                <w:sz w:val="22"/>
              </w:rPr>
            </w:pPr>
          </w:p>
          <w:p w14:paraId="00EBF2A4" w14:textId="77777777" w:rsidR="00604A73" w:rsidRPr="008975B3" w:rsidRDefault="00604A73" w:rsidP="00D02D9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6C83C4A" w14:textId="77777777" w:rsidR="00604A73" w:rsidRPr="008975B3" w:rsidRDefault="00604A73" w:rsidP="00D02D99">
            <w:pPr>
              <w:snapToGrid w:val="0"/>
              <w:spacing w:after="0" w:line="240" w:lineRule="auto"/>
              <w:ind w:left="284" w:hanging="284"/>
              <w:rPr>
                <w:rFonts w:cs="Arial"/>
                <w:i/>
                <w:snapToGrid/>
                <w:color w:val="FF0000"/>
                <w:sz w:val="22"/>
              </w:rPr>
            </w:pPr>
          </w:p>
          <w:p w14:paraId="7ABDE45B" w14:textId="77777777" w:rsidR="00604A73" w:rsidRPr="008975B3" w:rsidRDefault="00604A73" w:rsidP="00D02D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1EE7E01" w14:textId="77777777" w:rsidR="00604A73" w:rsidRPr="008975B3" w:rsidRDefault="00604A73" w:rsidP="00D02D99">
            <w:pPr>
              <w:snapToGrid w:val="0"/>
              <w:spacing w:after="0" w:line="240" w:lineRule="auto"/>
              <w:rPr>
                <w:rFonts w:cs="Arial"/>
                <w:i/>
                <w:snapToGrid/>
                <w:color w:val="000000"/>
                <w:sz w:val="22"/>
              </w:rPr>
            </w:pPr>
          </w:p>
          <w:p w14:paraId="1564CB73" w14:textId="77777777" w:rsidR="00604A73" w:rsidRPr="008975B3" w:rsidRDefault="00604A73" w:rsidP="00D02D9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72953">
                  <w:rPr>
                    <w:rFonts w:cs="Arial"/>
                    <w:i/>
                    <w:color w:val="000000"/>
                  </w:rPr>
                  <w:t>CIENTO CINCUENTA Y TRES MIL SETECIENTOS TREINTA Y DOS EUROS Y NUEVE CÉNTIMOS</w:t>
                </w:r>
              </w:sdtContent>
            </w:sdt>
            <w:r w:rsidRPr="008975B3">
              <w:rPr>
                <w:rFonts w:cs="Arial"/>
                <w:i/>
                <w:color w:val="000000"/>
              </w:rPr>
              <w:t>(</w:t>
            </w:r>
            <w:sdt>
              <w:sdtPr>
                <w:rPr>
                  <w:rFonts w:cs="Arial"/>
                  <w:i/>
                  <w:color w:val="000000"/>
                </w:rPr>
                <w:id w:val="-1857110238"/>
              </w:sdtPr>
              <w:sdtContent>
                <w:r>
                  <w:rPr>
                    <w:rFonts w:cs="Arial"/>
                    <w:i/>
                    <w:color w:val="000000"/>
                  </w:rPr>
                  <w:t>153.732,09</w:t>
                </w:r>
              </w:sdtContent>
            </w:sdt>
            <w:r w:rsidRPr="008975B3">
              <w:rPr>
                <w:rFonts w:cs="Arial"/>
                <w:i/>
                <w:color w:val="000000"/>
              </w:rPr>
              <w:t>€) (sin IVA, en su caso, IGIC o IPSI) o que cualquiera de los precios ofertados supere el precio máximo unitario marcado en la tabla, la oferta será RECHAZADA.</w:t>
            </w:r>
          </w:p>
          <w:p w14:paraId="56DDC182" w14:textId="77777777" w:rsidR="00604A73" w:rsidRPr="008975B3" w:rsidRDefault="00604A73" w:rsidP="00D02D99">
            <w:pPr>
              <w:snapToGrid w:val="0"/>
              <w:spacing w:after="0" w:line="240" w:lineRule="auto"/>
              <w:ind w:left="284" w:hanging="284"/>
              <w:rPr>
                <w:rFonts w:cs="Arial"/>
                <w:i/>
                <w:snapToGrid/>
                <w:color w:val="000000"/>
                <w:sz w:val="22"/>
              </w:rPr>
            </w:pPr>
          </w:p>
          <w:p w14:paraId="1455840D" w14:textId="77777777" w:rsidR="00604A73" w:rsidRPr="008975B3" w:rsidRDefault="00604A73" w:rsidP="00D02D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B7A8D0" w14:textId="77777777" w:rsidR="00604A73" w:rsidRPr="008975B3" w:rsidRDefault="00604A73" w:rsidP="00D02D99">
            <w:pPr>
              <w:snapToGrid w:val="0"/>
              <w:spacing w:after="0" w:line="240" w:lineRule="auto"/>
              <w:rPr>
                <w:rFonts w:cs="Arial"/>
                <w:i/>
                <w:snapToGrid/>
                <w:szCs w:val="22"/>
                <w:lang w:eastAsia="en-US"/>
              </w:rPr>
            </w:pPr>
          </w:p>
          <w:p w14:paraId="33D3EEFB" w14:textId="77777777" w:rsidR="00604A73" w:rsidRDefault="00604A73" w:rsidP="00D02D9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483EE98" w14:textId="77777777" w:rsidR="00604A73" w:rsidRDefault="00604A73" w:rsidP="00D02D99">
            <w:pPr>
              <w:snapToGrid w:val="0"/>
              <w:spacing w:after="0" w:line="240" w:lineRule="auto"/>
              <w:ind w:left="284" w:hanging="284"/>
              <w:rPr>
                <w:rFonts w:cs="Arial"/>
                <w:i/>
                <w:snapToGrid/>
                <w:szCs w:val="22"/>
                <w:lang w:eastAsia="en-US"/>
              </w:rPr>
            </w:pPr>
          </w:p>
          <w:p w14:paraId="34652E23" w14:textId="77777777" w:rsidR="00604A73" w:rsidRDefault="00604A73" w:rsidP="00D02D99">
            <w:pPr>
              <w:snapToGrid w:val="0"/>
              <w:spacing w:after="0" w:line="240" w:lineRule="auto"/>
              <w:rPr>
                <w:i/>
                <w:snapToGrid/>
                <w:lang w:eastAsia="en-US"/>
              </w:rPr>
            </w:pPr>
            <w:r>
              <w:rPr>
                <w:i/>
                <w:snapToGrid/>
                <w:lang w:eastAsia="en-US"/>
              </w:rPr>
              <w:t>- Este documento deberá suscribirse mediante firma electrónica.</w:t>
            </w:r>
          </w:p>
          <w:p w14:paraId="28A7C44A" w14:textId="77777777" w:rsidR="00604A73" w:rsidRPr="00EA0CF3" w:rsidRDefault="00604A73" w:rsidP="00D02D99">
            <w:pPr>
              <w:snapToGrid w:val="0"/>
              <w:spacing w:after="0" w:line="240" w:lineRule="auto"/>
              <w:rPr>
                <w:i/>
                <w:snapToGrid/>
                <w:lang w:eastAsia="en-US"/>
              </w:rPr>
            </w:pPr>
          </w:p>
        </w:tc>
      </w:tr>
    </w:tbl>
    <w:p w14:paraId="0357E559" w14:textId="77777777" w:rsidR="00604A73" w:rsidRDefault="00604A73" w:rsidP="00604A73">
      <w:pPr>
        <w:rPr>
          <w:i/>
        </w:rPr>
      </w:pPr>
      <w:r>
        <w:rPr>
          <w:i/>
        </w:rPr>
        <w:br w:type="page"/>
      </w:r>
    </w:p>
    <w:p w14:paraId="5E064898" w14:textId="77777777" w:rsidR="00604A73" w:rsidRPr="00D64B2D" w:rsidRDefault="00604A73" w:rsidP="00604A73">
      <w:pPr>
        <w:pStyle w:val="Ttulo1"/>
        <w:numPr>
          <w:ilvl w:val="0"/>
          <w:numId w:val="0"/>
        </w:numPr>
        <w:spacing w:before="0" w:after="0" w:line="0" w:lineRule="atLeast"/>
        <w:ind w:left="852" w:hanging="852"/>
        <w:rPr>
          <w:b w:val="0"/>
          <w:sz w:val="20"/>
        </w:rPr>
      </w:pPr>
      <w:bookmarkStart w:id="45" w:name="_Toc22672095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5"/>
    </w:p>
    <w:p w14:paraId="321BD114" w14:textId="77777777" w:rsidR="00604A73" w:rsidRDefault="00604A73" w:rsidP="00604A73"/>
    <w:p w14:paraId="7030A848"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B4BEF4" w14:textId="77777777" w:rsidR="00604A73" w:rsidRDefault="00604A73" w:rsidP="00604A73">
      <w:pPr>
        <w:spacing w:after="0"/>
      </w:pPr>
    </w:p>
    <w:p w14:paraId="520E6697" w14:textId="77777777" w:rsidR="00604A73" w:rsidRDefault="00604A73" w:rsidP="00604A73">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D82816E" w14:textId="77777777" w:rsidR="00604A73" w:rsidRDefault="00604A73" w:rsidP="00604A73">
      <w:pPr>
        <w:spacing w:after="0"/>
        <w:rPr>
          <w:rFonts w:cs="Arial"/>
          <w:b/>
          <w:szCs w:val="22"/>
        </w:rPr>
      </w:pPr>
    </w:p>
    <w:p w14:paraId="62AC12E1" w14:textId="77777777" w:rsidR="00604A73" w:rsidRDefault="00604A73" w:rsidP="00604A73">
      <w:pPr>
        <w:spacing w:after="0"/>
        <w:rPr>
          <w:rFonts w:cs="Arial"/>
          <w:b/>
          <w:szCs w:val="22"/>
        </w:rPr>
      </w:pPr>
      <w:r>
        <w:rPr>
          <w:rFonts w:cs="Arial"/>
          <w:b/>
          <w:szCs w:val="22"/>
        </w:rPr>
        <w:t>COMUNICA, EN SU CONDICIÓN DE ADJUDICATARIA</w:t>
      </w:r>
      <w:r w:rsidRPr="005E17C5">
        <w:rPr>
          <w:rFonts w:cs="Arial"/>
          <w:b/>
          <w:szCs w:val="22"/>
        </w:rPr>
        <w:t>:</w:t>
      </w:r>
    </w:p>
    <w:p w14:paraId="7E5D2B3C" w14:textId="77777777" w:rsidR="00604A73" w:rsidRPr="005E17C5" w:rsidRDefault="00604A73" w:rsidP="00604A73">
      <w:pPr>
        <w:spacing w:after="0"/>
        <w:rPr>
          <w:rFonts w:cs="Arial"/>
          <w:b/>
          <w:szCs w:val="22"/>
        </w:rPr>
      </w:pPr>
    </w:p>
    <w:p w14:paraId="57509368" w14:textId="68C10551" w:rsidR="00604A73" w:rsidRPr="0060107A" w:rsidRDefault="00604A73" w:rsidP="00604A7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DEASISTENCIA SANITARIA HOSPITALARIA Y AMBULATORIA EN EL ÁMBITO TERRITORIALDEL MUNICIPIO DE SAN BARTOLOME DE TIRAJANA (LAS PALMAS) Y ÁREA DEINFLUENCIA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N202600239</w:t>
          </w:r>
        </w:sdtContent>
      </w:sdt>
      <w:r w:rsidRPr="0060107A">
        <w:rPr>
          <w:rFonts w:ascii="Arial" w:hAnsi="Arial" w:cs="Arial"/>
        </w:rPr>
        <w:t>.</w:t>
      </w:r>
    </w:p>
    <w:p w14:paraId="4933EB4D" w14:textId="77777777" w:rsidR="00604A73" w:rsidRPr="0060107A" w:rsidRDefault="00604A73" w:rsidP="00604A73">
      <w:pPr>
        <w:pStyle w:val="Prrafodelista"/>
        <w:spacing w:after="0" w:line="360" w:lineRule="auto"/>
        <w:ind w:left="284" w:hanging="284"/>
        <w:contextualSpacing w:val="0"/>
        <w:rPr>
          <w:rFonts w:cs="Arial"/>
        </w:rPr>
      </w:pPr>
    </w:p>
    <w:p w14:paraId="67D6BFBD" w14:textId="77777777" w:rsidR="00604A73" w:rsidRPr="0000420F" w:rsidRDefault="00604A73" w:rsidP="00604A7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4869C8A" w14:textId="77777777" w:rsidR="00604A73" w:rsidRPr="006525CC" w:rsidRDefault="00604A73" w:rsidP="00604A73">
      <w:pPr>
        <w:pStyle w:val="Prrafodelista"/>
        <w:spacing w:after="0" w:line="360" w:lineRule="auto"/>
        <w:ind w:left="284" w:hanging="284"/>
        <w:contextualSpacing w:val="0"/>
        <w:rPr>
          <w:rFonts w:ascii="Arial" w:hAnsi="Arial" w:cs="Arial"/>
          <w:b/>
        </w:rPr>
      </w:pPr>
    </w:p>
    <w:p w14:paraId="2B301CAC" w14:textId="77777777" w:rsidR="00604A73" w:rsidRPr="0060107A" w:rsidRDefault="00604A73" w:rsidP="00604A73">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FC8B159" w14:textId="77777777" w:rsidR="00604A73" w:rsidRPr="00CE3DCF" w:rsidRDefault="00604A73" w:rsidP="00604A73">
      <w:pPr>
        <w:spacing w:after="0"/>
        <w:ind w:left="426"/>
        <w:rPr>
          <w:rFonts w:cs="Arial"/>
          <w:i/>
          <w:sz w:val="20"/>
        </w:rPr>
      </w:pPr>
    </w:p>
    <w:p w14:paraId="01488C63" w14:textId="77777777" w:rsidR="00604A73" w:rsidRPr="00CE3DCF" w:rsidRDefault="00604A73" w:rsidP="00604A73">
      <w:pPr>
        <w:spacing w:after="0"/>
        <w:ind w:left="284" w:hanging="2"/>
        <w:rPr>
          <w:rFonts w:cs="Arial"/>
          <w:i/>
          <w:sz w:val="20"/>
        </w:rPr>
      </w:pPr>
      <w:r w:rsidRPr="00CE3DCF">
        <w:rPr>
          <w:rFonts w:cs="Arial"/>
          <w:i/>
          <w:sz w:val="20"/>
        </w:rPr>
        <w:t xml:space="preserve">Cumplimentar con los siguientes datos: </w:t>
      </w:r>
    </w:p>
    <w:p w14:paraId="573E588D" w14:textId="77777777" w:rsidR="00604A73" w:rsidRPr="00CE3DCF" w:rsidRDefault="00604A73" w:rsidP="00604A7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DD807F9" w14:textId="77777777" w:rsidR="00604A73" w:rsidRPr="00CE3DCF" w:rsidRDefault="00604A73" w:rsidP="00604A73">
      <w:pPr>
        <w:spacing w:after="0"/>
        <w:ind w:left="851" w:hanging="284"/>
        <w:rPr>
          <w:rFonts w:cs="Arial"/>
          <w:i/>
          <w:sz w:val="20"/>
        </w:rPr>
      </w:pPr>
    </w:p>
    <w:p w14:paraId="33B685DE" w14:textId="77777777" w:rsidR="00604A73" w:rsidRPr="00CE3DCF" w:rsidRDefault="00604A73" w:rsidP="00604A7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C3A6824" w14:textId="77777777" w:rsidR="00604A73" w:rsidRPr="00CE3DCF" w:rsidRDefault="00604A73" w:rsidP="00604A73">
      <w:pPr>
        <w:spacing w:after="0"/>
        <w:ind w:left="851" w:hanging="284"/>
        <w:rPr>
          <w:rFonts w:cs="Arial"/>
          <w:i/>
          <w:sz w:val="20"/>
        </w:rPr>
      </w:pPr>
    </w:p>
    <w:p w14:paraId="67BA2CC1" w14:textId="77777777" w:rsidR="00604A73" w:rsidRDefault="00604A73" w:rsidP="00604A73">
      <w:pPr>
        <w:pStyle w:val="Prrafodelista"/>
        <w:ind w:left="0"/>
        <w:rPr>
          <w:rFonts w:ascii="Arial" w:hAnsi="Arial" w:cs="Arial"/>
        </w:rPr>
      </w:pPr>
      <w:r w:rsidRPr="00EE6A79">
        <w:rPr>
          <w:rFonts w:ascii="Arial" w:hAnsi="Arial" w:cs="Arial"/>
        </w:rPr>
        <w:t>Asimismo, DECLARA responsablemente:</w:t>
      </w:r>
    </w:p>
    <w:p w14:paraId="6C53D5BB" w14:textId="77777777" w:rsidR="00604A73" w:rsidRPr="00EE6A79" w:rsidRDefault="00604A73" w:rsidP="00604A73">
      <w:pPr>
        <w:pStyle w:val="Prrafodelista"/>
        <w:ind w:left="0"/>
        <w:rPr>
          <w:rFonts w:ascii="Arial" w:hAnsi="Arial" w:cs="Arial"/>
        </w:rPr>
      </w:pPr>
    </w:p>
    <w:p w14:paraId="673B5D2B" w14:textId="77777777" w:rsidR="00604A73" w:rsidRPr="0060177E" w:rsidRDefault="00604A73" w:rsidP="00604A7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B722CBC" w14:textId="77777777" w:rsidR="00604A73" w:rsidRPr="0060177E" w:rsidRDefault="00604A73" w:rsidP="00604A73">
      <w:pPr>
        <w:spacing w:after="0" w:line="276" w:lineRule="auto"/>
        <w:ind w:left="1134" w:hanging="283"/>
        <w:contextualSpacing/>
        <w:rPr>
          <w:rFonts w:eastAsia="Calibri" w:cs="Arial"/>
          <w:snapToGrid/>
          <w:szCs w:val="22"/>
          <w:lang w:eastAsia="en-US"/>
        </w:rPr>
      </w:pPr>
    </w:p>
    <w:p w14:paraId="162B1AA4" w14:textId="77777777" w:rsidR="00604A73" w:rsidRPr="0060177E" w:rsidRDefault="00604A73" w:rsidP="00604A7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EA9C040" w14:textId="77777777" w:rsidR="00604A73" w:rsidRPr="0060177E" w:rsidRDefault="00604A73" w:rsidP="00604A73">
      <w:pPr>
        <w:spacing w:after="200" w:line="276" w:lineRule="auto"/>
        <w:ind w:left="720"/>
        <w:contextualSpacing/>
        <w:jc w:val="left"/>
        <w:rPr>
          <w:rFonts w:eastAsia="Calibri" w:cs="Arial"/>
          <w:snapToGrid/>
          <w:szCs w:val="22"/>
          <w:lang w:eastAsia="en-US"/>
        </w:rPr>
      </w:pPr>
    </w:p>
    <w:p w14:paraId="21411358" w14:textId="77777777" w:rsidR="00604A73" w:rsidRPr="0060177E" w:rsidRDefault="00604A73" w:rsidP="00604A7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88FE45E" w14:textId="77777777" w:rsidR="00604A73" w:rsidRPr="0060177E" w:rsidRDefault="00604A73" w:rsidP="00604A73">
      <w:pPr>
        <w:spacing w:after="200" w:line="276" w:lineRule="auto"/>
        <w:ind w:left="720"/>
        <w:contextualSpacing/>
        <w:jc w:val="left"/>
        <w:rPr>
          <w:rFonts w:eastAsia="Calibri" w:cs="Arial"/>
          <w:snapToGrid/>
          <w:szCs w:val="22"/>
          <w:lang w:eastAsia="en-US"/>
        </w:rPr>
      </w:pPr>
    </w:p>
    <w:p w14:paraId="2338DC57" w14:textId="77777777" w:rsidR="00604A73" w:rsidRPr="0060177E" w:rsidRDefault="00604A73" w:rsidP="00604A7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769C88D" w14:textId="77777777" w:rsidR="00604A73" w:rsidRPr="0060177E" w:rsidRDefault="00604A73" w:rsidP="00604A7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3FA5FD" w14:textId="77777777" w:rsidR="00604A73" w:rsidRPr="0060177E" w:rsidRDefault="00604A73" w:rsidP="00604A7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CF8970" w14:textId="77777777" w:rsidR="00604A73" w:rsidRPr="0060177E" w:rsidRDefault="00604A73" w:rsidP="00604A7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D8862C" w14:textId="77777777" w:rsidR="00604A73" w:rsidRPr="0060177E" w:rsidRDefault="00604A73" w:rsidP="00604A73">
      <w:pPr>
        <w:spacing w:after="200" w:line="276" w:lineRule="auto"/>
        <w:ind w:left="1418"/>
        <w:contextualSpacing/>
        <w:jc w:val="left"/>
        <w:rPr>
          <w:rFonts w:eastAsia="Calibri" w:cs="Arial"/>
          <w:snapToGrid/>
          <w:szCs w:val="22"/>
          <w:lang w:eastAsia="en-US"/>
        </w:rPr>
      </w:pPr>
    </w:p>
    <w:p w14:paraId="05A022D3" w14:textId="77777777" w:rsidR="00604A73" w:rsidRPr="0060177E" w:rsidRDefault="00604A73" w:rsidP="00604A7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64AE26" w14:textId="77777777" w:rsidR="00604A73" w:rsidRPr="0060177E" w:rsidRDefault="00604A73" w:rsidP="00604A73">
      <w:pPr>
        <w:spacing w:after="0" w:line="276" w:lineRule="auto"/>
        <w:ind w:left="1418" w:hanging="414"/>
        <w:contextualSpacing/>
        <w:rPr>
          <w:rFonts w:eastAsia="Calibri" w:cs="Arial"/>
          <w:snapToGrid/>
          <w:szCs w:val="22"/>
          <w:lang w:eastAsia="en-US"/>
        </w:rPr>
      </w:pPr>
    </w:p>
    <w:p w14:paraId="1079DC2C" w14:textId="77777777" w:rsidR="00604A73" w:rsidRPr="00EA0CF3" w:rsidRDefault="00604A73" w:rsidP="00604A7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E003AE9" w14:textId="77777777" w:rsidR="00604A73" w:rsidRPr="00EA0CF3" w:rsidRDefault="00604A73" w:rsidP="00604A73">
      <w:pPr>
        <w:spacing w:after="0" w:line="276" w:lineRule="auto"/>
        <w:ind w:left="1418"/>
        <w:contextualSpacing/>
        <w:rPr>
          <w:rFonts w:eastAsia="Calibri" w:cs="Arial"/>
          <w:snapToGrid/>
          <w:szCs w:val="22"/>
          <w:lang w:eastAsia="en-US"/>
        </w:rPr>
      </w:pPr>
    </w:p>
    <w:p w14:paraId="59E0B597" w14:textId="77777777" w:rsidR="00604A73" w:rsidRDefault="00604A73" w:rsidP="00604A7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CA33D7F" w14:textId="77777777" w:rsidR="00604A73" w:rsidRDefault="00604A73" w:rsidP="00604A73">
      <w:pPr>
        <w:spacing w:after="0" w:line="240" w:lineRule="auto"/>
        <w:contextualSpacing/>
        <w:rPr>
          <w:rFonts w:eastAsia="Calibri" w:cs="Arial"/>
          <w:snapToGrid/>
          <w:szCs w:val="22"/>
          <w:lang w:eastAsia="en-US"/>
        </w:rPr>
      </w:pPr>
    </w:p>
    <w:p w14:paraId="3D7AEA3C" w14:textId="77777777" w:rsidR="00604A73" w:rsidRDefault="00604A73" w:rsidP="00604A7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F78C302" w14:textId="77777777" w:rsidR="00604A73" w:rsidRPr="00EA0CF3" w:rsidRDefault="00604A73" w:rsidP="00604A73">
      <w:pPr>
        <w:spacing w:after="0" w:line="276" w:lineRule="auto"/>
        <w:contextualSpacing/>
        <w:rPr>
          <w:rFonts w:eastAsia="Calibri" w:cs="Arial"/>
          <w:snapToGrid/>
          <w:szCs w:val="22"/>
          <w:lang w:eastAsia="en-US"/>
        </w:rPr>
      </w:pPr>
    </w:p>
    <w:p w14:paraId="46DDFAF1" w14:textId="77777777" w:rsidR="00604A73" w:rsidRPr="003670F6" w:rsidRDefault="00604A73" w:rsidP="00604A73">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CF0D9E0" w14:textId="77777777" w:rsidR="00604A73" w:rsidRPr="003670F6" w:rsidRDefault="00604A73" w:rsidP="00604A73">
      <w:pPr>
        <w:spacing w:after="0"/>
        <w:ind w:left="567" w:hanging="283"/>
        <w:rPr>
          <w:rFonts w:asciiTheme="minorHAnsi" w:hAnsiTheme="minorHAnsi" w:cstheme="minorHAnsi"/>
          <w:i/>
          <w:szCs w:val="22"/>
        </w:rPr>
      </w:pPr>
    </w:p>
    <w:p w14:paraId="4EE3368C" w14:textId="77777777" w:rsidR="00604A73" w:rsidRPr="003670F6" w:rsidRDefault="00604A73" w:rsidP="00604A7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DB08055" w14:textId="77777777" w:rsidR="00604A73" w:rsidRPr="003670F6" w:rsidRDefault="00604A73" w:rsidP="00604A73">
      <w:pPr>
        <w:spacing w:after="0"/>
        <w:ind w:left="1134" w:hanging="284"/>
        <w:rPr>
          <w:rFonts w:cs="Arial"/>
          <w:i/>
          <w:szCs w:val="22"/>
        </w:rPr>
      </w:pPr>
    </w:p>
    <w:p w14:paraId="77383729" w14:textId="77777777" w:rsidR="00604A73" w:rsidRPr="003670F6" w:rsidRDefault="00604A73" w:rsidP="00604A7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2A90A85" w14:textId="77777777" w:rsidR="00604A73" w:rsidRPr="00CE3DCF" w:rsidRDefault="00604A73" w:rsidP="00604A73">
      <w:pPr>
        <w:spacing w:after="0"/>
        <w:ind w:left="1134" w:hanging="284"/>
        <w:rPr>
          <w:rFonts w:cs="Arial"/>
          <w:i/>
          <w:sz w:val="20"/>
        </w:rPr>
      </w:pPr>
    </w:p>
    <w:p w14:paraId="6A055613" w14:textId="77777777" w:rsidR="00604A73" w:rsidRDefault="00604A73" w:rsidP="00604A7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9C3F4DC" w14:textId="77777777" w:rsidR="00604A73" w:rsidRDefault="00604A73" w:rsidP="00604A73">
      <w:pPr>
        <w:spacing w:after="0"/>
        <w:ind w:left="1134" w:hanging="284"/>
        <w:rPr>
          <w:rFonts w:cs="Arial"/>
          <w:i/>
          <w:szCs w:val="22"/>
        </w:rPr>
      </w:pPr>
    </w:p>
    <w:p w14:paraId="1D959396" w14:textId="77777777" w:rsidR="00604A73" w:rsidRPr="003871F1" w:rsidRDefault="00604A73" w:rsidP="00604A73">
      <w:pPr>
        <w:pStyle w:val="EstiloTimesNewRomanPrimeralnea125cmAntes0ptoDesp"/>
        <w:numPr>
          <w:ilvl w:val="0"/>
          <w:numId w:val="16"/>
        </w:numPr>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E4B980B" w14:textId="77777777" w:rsidR="00604A73" w:rsidRPr="003871F1" w:rsidRDefault="00604A73" w:rsidP="00604A73">
      <w:pPr>
        <w:pStyle w:val="Prrafodelista"/>
        <w:numPr>
          <w:ilvl w:val="0"/>
          <w:numId w:val="42"/>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5149A78" w14:textId="77777777" w:rsidR="00604A73" w:rsidRPr="003871F1" w:rsidRDefault="00604A73" w:rsidP="00604A73">
      <w:pPr>
        <w:pStyle w:val="Prrafodelista"/>
        <w:numPr>
          <w:ilvl w:val="0"/>
          <w:numId w:val="41"/>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276911D" w14:textId="77777777" w:rsidR="00604A73" w:rsidRPr="00A551F5" w:rsidRDefault="00604A73" w:rsidP="00604A73">
      <w:pPr>
        <w:jc w:val="left"/>
        <w:rPr>
          <w:rFonts w:cs="Arial"/>
          <w:sz w:val="20"/>
        </w:rPr>
      </w:pPr>
    </w:p>
    <w:p w14:paraId="19A9BCC3" w14:textId="77777777" w:rsidR="00604A73" w:rsidRPr="0029340B" w:rsidRDefault="00604A73" w:rsidP="00604A73">
      <w:pPr>
        <w:ind w:left="705"/>
        <w:rPr>
          <w:rFonts w:cs="Arial"/>
          <w:szCs w:val="22"/>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FBB334D" w14:textId="77777777" w:rsidR="00604A73" w:rsidRDefault="00604A73" w:rsidP="00604A7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04A73" w14:paraId="5AA0171E" w14:textId="77777777" w:rsidTr="00D02D99">
        <w:tc>
          <w:tcPr>
            <w:tcW w:w="9071" w:type="dxa"/>
          </w:tcPr>
          <w:p w14:paraId="6BABCCC3" w14:textId="77777777" w:rsidR="00604A73" w:rsidRDefault="00604A73" w:rsidP="00D02D99">
            <w:pPr>
              <w:snapToGrid w:val="0"/>
              <w:spacing w:after="0" w:line="240" w:lineRule="auto"/>
              <w:jc w:val="center"/>
              <w:rPr>
                <w:rFonts w:cs="Arial"/>
                <w:b/>
                <w:i/>
                <w:color w:val="000000"/>
                <w:u w:val="single"/>
              </w:rPr>
            </w:pPr>
          </w:p>
          <w:p w14:paraId="38DB5318" w14:textId="77777777" w:rsidR="00604A73" w:rsidRDefault="00604A73" w:rsidP="00D02D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10F9C1B" w14:textId="77777777" w:rsidR="00604A73" w:rsidRPr="000275DE" w:rsidRDefault="00604A73" w:rsidP="00D02D99">
            <w:pPr>
              <w:snapToGrid w:val="0"/>
              <w:spacing w:after="0" w:line="240" w:lineRule="auto"/>
              <w:jc w:val="center"/>
              <w:rPr>
                <w:rFonts w:cs="Arial"/>
                <w:b/>
                <w:i/>
                <w:snapToGrid/>
                <w:color w:val="000000"/>
                <w:sz w:val="22"/>
                <w:u w:val="single"/>
              </w:rPr>
            </w:pPr>
          </w:p>
          <w:p w14:paraId="5EE49039" w14:textId="77777777" w:rsidR="00604A73" w:rsidRDefault="00604A73" w:rsidP="00D02D9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17DC170" w14:textId="77777777" w:rsidR="00604A73" w:rsidRDefault="00604A73" w:rsidP="00D02D99">
            <w:pPr>
              <w:snapToGrid w:val="0"/>
              <w:spacing w:after="0" w:line="240" w:lineRule="auto"/>
              <w:rPr>
                <w:rFonts w:cs="Arial"/>
                <w:i/>
                <w:snapToGrid/>
                <w:color w:val="000000"/>
                <w:sz w:val="22"/>
              </w:rPr>
            </w:pPr>
          </w:p>
          <w:p w14:paraId="50729A49" w14:textId="77777777" w:rsidR="00604A73" w:rsidRDefault="00604A73" w:rsidP="00D02D9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795CFFD" w14:textId="77777777" w:rsidR="00604A73" w:rsidRDefault="00604A73" w:rsidP="00D02D99">
            <w:pPr>
              <w:snapToGrid w:val="0"/>
              <w:spacing w:after="0" w:line="240" w:lineRule="auto"/>
              <w:rPr>
                <w:rFonts w:cs="Arial"/>
                <w:i/>
                <w:color w:val="000000"/>
              </w:rPr>
            </w:pPr>
          </w:p>
          <w:p w14:paraId="295910AD" w14:textId="77777777" w:rsidR="00604A73" w:rsidRDefault="00604A73" w:rsidP="00D02D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E188AD" w14:textId="77777777" w:rsidR="00604A73" w:rsidRDefault="00604A73" w:rsidP="00D02D99">
            <w:pPr>
              <w:snapToGrid w:val="0"/>
              <w:spacing w:after="0" w:line="240" w:lineRule="auto"/>
              <w:rPr>
                <w:i/>
                <w:snapToGrid/>
                <w:szCs w:val="22"/>
                <w:lang w:eastAsia="en-US"/>
              </w:rPr>
            </w:pPr>
          </w:p>
          <w:p w14:paraId="5F4527CB" w14:textId="77777777" w:rsidR="00604A73" w:rsidRDefault="00604A73" w:rsidP="00D02D99">
            <w:pPr>
              <w:snapToGrid w:val="0"/>
              <w:spacing w:after="0" w:line="240" w:lineRule="auto"/>
              <w:rPr>
                <w:i/>
                <w:snapToGrid/>
                <w:lang w:eastAsia="en-US"/>
              </w:rPr>
            </w:pPr>
            <w:r>
              <w:rPr>
                <w:i/>
                <w:snapToGrid/>
                <w:lang w:eastAsia="en-US"/>
              </w:rPr>
              <w:t>- Este documento deberá suscribirse mediante firma electrónica.</w:t>
            </w:r>
          </w:p>
          <w:p w14:paraId="7B147381" w14:textId="77777777" w:rsidR="00604A73" w:rsidRDefault="00604A73" w:rsidP="00D02D99">
            <w:pPr>
              <w:snapToGrid w:val="0"/>
              <w:spacing w:after="0" w:line="240" w:lineRule="auto"/>
              <w:rPr>
                <w:rFonts w:cs="Arial"/>
                <w:b/>
                <w:i/>
                <w:snapToGrid/>
                <w:color w:val="000000"/>
                <w:sz w:val="22"/>
                <w:u w:val="single"/>
              </w:rPr>
            </w:pPr>
          </w:p>
        </w:tc>
      </w:tr>
    </w:tbl>
    <w:p w14:paraId="4AA3D275" w14:textId="77777777" w:rsidR="00604A73" w:rsidRDefault="00604A73" w:rsidP="00604A73">
      <w:pPr>
        <w:spacing w:after="0"/>
        <w:rPr>
          <w:rFonts w:cs="Arial"/>
          <w:b/>
          <w:kern w:val="28"/>
          <w:u w:val="single"/>
          <w:lang w:val="es-ES_tradnl"/>
        </w:rPr>
      </w:pPr>
      <w:r>
        <w:rPr>
          <w:rFonts w:cs="Arial"/>
          <w:b/>
          <w:kern w:val="28"/>
          <w:u w:val="single"/>
          <w:lang w:val="es-ES_tradnl"/>
        </w:rPr>
        <w:br w:type="page"/>
      </w:r>
    </w:p>
    <w:p w14:paraId="09CDB650" w14:textId="77777777" w:rsidR="00604A73" w:rsidRPr="001B68BC" w:rsidRDefault="00604A73" w:rsidP="00604A73">
      <w:pPr>
        <w:keepNext/>
        <w:keepLines/>
        <w:tabs>
          <w:tab w:val="left" w:pos="964"/>
        </w:tabs>
        <w:spacing w:after="0"/>
        <w:outlineLvl w:val="0"/>
        <w:rPr>
          <w:rFonts w:cs="Arial"/>
          <w:b/>
          <w:kern w:val="28"/>
          <w:lang w:val="es-ES_tradnl"/>
        </w:rPr>
      </w:pPr>
      <w:bookmarkStart w:id="46" w:name="_Toc22672095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6"/>
    </w:p>
    <w:p w14:paraId="33D7CC71" w14:textId="77777777" w:rsidR="00604A73" w:rsidRPr="001B68BC" w:rsidRDefault="00604A73" w:rsidP="00604A73">
      <w:pPr>
        <w:spacing w:after="0"/>
        <w:ind w:left="600" w:hanging="600"/>
        <w:rPr>
          <w:rFonts w:cs="Arial"/>
          <w:szCs w:val="22"/>
        </w:rPr>
      </w:pPr>
    </w:p>
    <w:p w14:paraId="78CAD96C"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04044A" w14:textId="77777777" w:rsidR="00604A73" w:rsidRDefault="00604A73" w:rsidP="00604A73">
      <w:pPr>
        <w:spacing w:after="0"/>
      </w:pPr>
    </w:p>
    <w:p w14:paraId="4A254EB1" w14:textId="77777777" w:rsidR="00604A73" w:rsidRDefault="00604A73" w:rsidP="00604A73">
      <w:pPr>
        <w:spacing w:after="0"/>
      </w:pPr>
      <w:r>
        <w:t xml:space="preserve">Dirección de internet (dirección </w:t>
      </w:r>
      <w:proofErr w:type="gramStart"/>
      <w:r>
        <w:t>del página</w:t>
      </w:r>
      <w:proofErr w:type="gramEnd"/>
      <w:r>
        <w:t xml:space="preserve"> web, en su caso </w:t>
      </w:r>
      <w:r w:rsidRPr="00BB4639">
        <w:t>____________________</w:t>
      </w:r>
    </w:p>
    <w:p w14:paraId="1448C4E7" w14:textId="77777777" w:rsidR="00604A73" w:rsidRDefault="00604A73" w:rsidP="00604A73">
      <w:pPr>
        <w:spacing w:after="0"/>
      </w:pPr>
      <w:r w:rsidRPr="00BB4639">
        <w:t>Correo electrónico: _________________________</w:t>
      </w:r>
    </w:p>
    <w:p w14:paraId="46B69B46" w14:textId="77777777" w:rsidR="00604A73" w:rsidRDefault="00604A73" w:rsidP="00604A73">
      <w:pPr>
        <w:spacing w:after="0"/>
      </w:pPr>
      <w:r w:rsidRPr="00BB4639">
        <w:t>Teléfono: ________________</w:t>
      </w:r>
    </w:p>
    <w:p w14:paraId="666F9F99" w14:textId="77777777" w:rsidR="00604A73" w:rsidRDefault="00604A73" w:rsidP="00604A73">
      <w:pPr>
        <w:spacing w:after="0"/>
        <w:rPr>
          <w:rFonts w:cs="Arial"/>
          <w:szCs w:val="22"/>
        </w:rPr>
      </w:pPr>
    </w:p>
    <w:p w14:paraId="634AA23F" w14:textId="77777777" w:rsidR="00604A73" w:rsidRDefault="00604A73" w:rsidP="00604A73">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13F39C8" w14:textId="77777777" w:rsidR="00604A73" w:rsidRDefault="00604A73" w:rsidP="00604A73"/>
    <w:p w14:paraId="319880E7" w14:textId="77777777" w:rsidR="00604A73" w:rsidRPr="001B68BC" w:rsidRDefault="00604A73" w:rsidP="00604A73">
      <w:pPr>
        <w:rPr>
          <w:b/>
        </w:rPr>
      </w:pPr>
      <w:r w:rsidRPr="001B68BC">
        <w:rPr>
          <w:b/>
        </w:rPr>
        <w:t>EXPONE</w:t>
      </w:r>
      <w:r>
        <w:rPr>
          <w:b/>
        </w:rPr>
        <w:t xml:space="preserve"> Y DECLARA</w:t>
      </w:r>
      <w:r w:rsidRPr="001B68BC">
        <w:rPr>
          <w:b/>
        </w:rPr>
        <w:t>:</w:t>
      </w:r>
    </w:p>
    <w:p w14:paraId="4295F030" w14:textId="491667F3" w:rsidR="00604A73" w:rsidRDefault="00604A73" w:rsidP="00604A7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HOSPITALARIA Y AMBULATORIA EN EL ÁMBITO TERRITORIALDEL MUNICIPIO DE SAN BARTOLOME DE TIRAJANA (LAS PALMAS) Y ÁREA DEINFLUENCIA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N202600239</w:t>
          </w:r>
        </w:sdtContent>
      </w:sdt>
      <w:r>
        <w:rPr>
          <w:b/>
        </w:rPr>
        <w:t>.</w:t>
      </w:r>
    </w:p>
    <w:p w14:paraId="0D2C4C37" w14:textId="77777777" w:rsidR="00604A73" w:rsidRPr="001B68BC" w:rsidRDefault="00604A73" w:rsidP="00604A73">
      <w:pPr>
        <w:ind w:left="284"/>
        <w:rPr>
          <w:b/>
          <w:bCs/>
        </w:rPr>
      </w:pPr>
    </w:p>
    <w:p w14:paraId="7774873C" w14:textId="77777777" w:rsidR="00604A73" w:rsidRPr="00C46E72" w:rsidRDefault="00604A73" w:rsidP="00604A7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C74FDE9" w14:textId="77777777" w:rsidR="00604A73" w:rsidRDefault="00604A73" w:rsidP="00604A73">
      <w:pPr>
        <w:spacing w:after="0"/>
        <w:rPr>
          <w:b/>
        </w:rPr>
      </w:pPr>
    </w:p>
    <w:p w14:paraId="3F3DA9E3" w14:textId="77777777" w:rsidR="00604A73" w:rsidRDefault="00604A73" w:rsidP="00604A73">
      <w:pPr>
        <w:spacing w:after="0"/>
        <w:ind w:left="426"/>
        <w:rPr>
          <w:b/>
        </w:rPr>
      </w:pPr>
      <w:r w:rsidRPr="001B68BC">
        <w:rPr>
          <w:b/>
        </w:rPr>
        <w:t>DECLARA:</w:t>
      </w:r>
    </w:p>
    <w:p w14:paraId="3BAB45ED" w14:textId="77777777" w:rsidR="00604A73" w:rsidRPr="001B68BC" w:rsidRDefault="00604A73" w:rsidP="00604A73">
      <w:pPr>
        <w:spacing w:after="0"/>
        <w:rPr>
          <w:b/>
        </w:rPr>
      </w:pPr>
    </w:p>
    <w:p w14:paraId="34A6747B" w14:textId="77777777" w:rsidR="00604A73" w:rsidRPr="00EC3792" w:rsidRDefault="00604A73" w:rsidP="00604A73">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0CF7549" w14:textId="77777777" w:rsidR="00604A73" w:rsidRPr="00EC3792" w:rsidRDefault="00604A73" w:rsidP="00604A73">
      <w:pPr>
        <w:pStyle w:val="Prrafodelista"/>
        <w:spacing w:after="0"/>
        <w:ind w:left="567" w:hanging="283"/>
        <w:jc w:val="both"/>
        <w:rPr>
          <w:bCs/>
          <w:u w:val="single"/>
        </w:rPr>
      </w:pPr>
    </w:p>
    <w:p w14:paraId="61D37338" w14:textId="77777777" w:rsidR="00604A73" w:rsidRDefault="00604A73" w:rsidP="00604A73">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7F8155F" w14:textId="77777777" w:rsidR="00604A73" w:rsidRPr="00EC3792" w:rsidRDefault="00604A73" w:rsidP="00604A73">
      <w:pPr>
        <w:pStyle w:val="Prrafodelista"/>
        <w:ind w:left="567" w:hanging="283"/>
        <w:rPr>
          <w:rFonts w:ascii="Arial" w:hAnsi="Arial" w:cs="Arial"/>
        </w:rPr>
      </w:pPr>
    </w:p>
    <w:p w14:paraId="535891D0" w14:textId="77777777" w:rsidR="00604A73" w:rsidRDefault="00604A73" w:rsidP="00604A73">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7DEAA2A" w14:textId="77777777" w:rsidR="00604A73" w:rsidRPr="007248EA" w:rsidRDefault="00604A73" w:rsidP="00604A73">
      <w:pPr>
        <w:pStyle w:val="Prrafodelista"/>
        <w:rPr>
          <w:rFonts w:ascii="Arial" w:hAnsi="Arial" w:cs="Arial"/>
        </w:rPr>
      </w:pPr>
    </w:p>
    <w:p w14:paraId="0432B952" w14:textId="77777777" w:rsidR="00604A73" w:rsidRPr="00E64A7A" w:rsidRDefault="00604A73" w:rsidP="00604A73">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FC2AC6" w14:textId="77777777" w:rsidR="00604A73" w:rsidRPr="00E64A7A" w:rsidRDefault="00604A73" w:rsidP="00604A73">
      <w:pPr>
        <w:pStyle w:val="Prrafodelista"/>
        <w:spacing w:after="0"/>
        <w:ind w:left="567" w:hanging="283"/>
        <w:jc w:val="both"/>
        <w:rPr>
          <w:rFonts w:ascii="Arial" w:hAnsi="Arial" w:cs="Arial"/>
          <w:bCs/>
          <w:color w:val="000000" w:themeColor="text1"/>
        </w:rPr>
      </w:pPr>
    </w:p>
    <w:p w14:paraId="6D01B94E" w14:textId="77777777" w:rsidR="00604A73" w:rsidRPr="00E64A7A" w:rsidRDefault="00604A73" w:rsidP="00604A7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62EDB32" w14:textId="77777777" w:rsidR="00604A73" w:rsidRPr="00E2657A" w:rsidRDefault="00604A73" w:rsidP="00604A73">
      <w:pPr>
        <w:pStyle w:val="Prrafodelista"/>
        <w:ind w:left="567" w:hanging="283"/>
        <w:rPr>
          <w:rFonts w:ascii="Arial" w:hAnsi="Arial" w:cs="Arial"/>
        </w:rPr>
      </w:pPr>
    </w:p>
    <w:p w14:paraId="7E9C02B9" w14:textId="77777777" w:rsidR="00604A73" w:rsidRPr="00687AF0" w:rsidRDefault="00604A73" w:rsidP="00604A7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217342" w14:textId="77777777" w:rsidR="00604A73" w:rsidRPr="00687AF0" w:rsidRDefault="00604A73" w:rsidP="00604A73">
      <w:pPr>
        <w:pStyle w:val="Prrafodelista"/>
        <w:ind w:left="567"/>
        <w:rPr>
          <w:rFonts w:ascii="Arial" w:eastAsia="Times New Roman" w:hAnsi="Arial" w:cs="Arial"/>
          <w:snapToGrid w:val="0"/>
          <w:lang w:eastAsia="es-ES"/>
        </w:rPr>
      </w:pPr>
    </w:p>
    <w:p w14:paraId="184F9527" w14:textId="77777777" w:rsidR="00604A73" w:rsidRDefault="00604A73" w:rsidP="00604A73">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19BB68" w14:textId="77777777" w:rsidR="00604A73" w:rsidRPr="00E2657A" w:rsidRDefault="00604A73" w:rsidP="00604A73">
      <w:pPr>
        <w:pStyle w:val="Prrafodelista"/>
        <w:ind w:left="567" w:hanging="283"/>
        <w:rPr>
          <w:rFonts w:ascii="Arial" w:hAnsi="Arial" w:cs="Arial"/>
        </w:rPr>
      </w:pPr>
    </w:p>
    <w:p w14:paraId="36374E23" w14:textId="77777777" w:rsidR="00604A73" w:rsidRDefault="00604A73" w:rsidP="00604A73">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2BD67E4" w14:textId="77777777" w:rsidR="00604A73" w:rsidRPr="00BB4639" w:rsidRDefault="00604A73" w:rsidP="00604A73">
      <w:pPr>
        <w:spacing w:after="200"/>
        <w:ind w:left="567" w:hanging="283"/>
        <w:contextualSpacing/>
        <w:jc w:val="left"/>
        <w:rPr>
          <w:rFonts w:eastAsia="Calibri" w:cs="Arial"/>
          <w:snapToGrid/>
          <w:szCs w:val="22"/>
          <w:lang w:eastAsia="en-US"/>
        </w:rPr>
      </w:pPr>
    </w:p>
    <w:p w14:paraId="37473AC5" w14:textId="77777777" w:rsidR="00604A73" w:rsidRPr="000A4071" w:rsidRDefault="00604A73" w:rsidP="00604A7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2A66019" w14:textId="77777777" w:rsidR="00604A73" w:rsidRPr="000A4071" w:rsidRDefault="00604A73" w:rsidP="00604A73">
      <w:pPr>
        <w:spacing w:after="0"/>
        <w:ind w:left="284" w:hanging="284"/>
        <w:rPr>
          <w:rFonts w:cs="Arial"/>
        </w:rPr>
      </w:pPr>
    </w:p>
    <w:p w14:paraId="03C18956" w14:textId="77777777" w:rsidR="00604A73" w:rsidRPr="00BB4639" w:rsidRDefault="00604A73" w:rsidP="00604A7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2BE4B16" w14:textId="77777777" w:rsidR="00604A73" w:rsidRPr="00BB4639" w:rsidRDefault="00604A73" w:rsidP="00604A73">
      <w:pPr>
        <w:ind w:left="284"/>
        <w:rPr>
          <w:b/>
        </w:rPr>
      </w:pPr>
    </w:p>
    <w:p w14:paraId="4953503A" w14:textId="77777777" w:rsidR="00604A73" w:rsidRPr="00BB4639" w:rsidRDefault="00604A73" w:rsidP="00604A73">
      <w:pPr>
        <w:ind w:left="426"/>
        <w:rPr>
          <w:b/>
        </w:rPr>
      </w:pPr>
      <w:r w:rsidRPr="00BB4639">
        <w:rPr>
          <w:b/>
        </w:rPr>
        <w:t>DECLARA:</w:t>
      </w:r>
    </w:p>
    <w:p w14:paraId="1C39949E" w14:textId="77777777" w:rsidR="00604A73" w:rsidRPr="00C46E72" w:rsidRDefault="00604A73" w:rsidP="00604A73">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807392D" w14:textId="77777777" w:rsidR="00604A73" w:rsidRPr="00BB4639" w:rsidRDefault="00604A73" w:rsidP="00604A7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82973FF" w14:textId="77777777" w:rsidR="00604A73" w:rsidRPr="00BB4639" w:rsidRDefault="00604A73" w:rsidP="00604A73">
      <w:pPr>
        <w:spacing w:after="0" w:line="276" w:lineRule="auto"/>
        <w:ind w:left="1134"/>
        <w:contextualSpacing/>
        <w:rPr>
          <w:rFonts w:eastAsia="Calibri" w:cs="Arial"/>
          <w:snapToGrid/>
          <w:szCs w:val="22"/>
          <w:lang w:eastAsia="en-US"/>
        </w:rPr>
      </w:pPr>
    </w:p>
    <w:p w14:paraId="6953F91E" w14:textId="77777777" w:rsidR="00604A73" w:rsidRPr="00BB4639" w:rsidRDefault="00604A73" w:rsidP="00604A7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588DAED" w14:textId="77777777" w:rsidR="00604A73" w:rsidRPr="00BB4639" w:rsidRDefault="00604A73" w:rsidP="00604A73">
      <w:pPr>
        <w:spacing w:after="0" w:line="276" w:lineRule="auto"/>
        <w:ind w:left="1134"/>
        <w:contextualSpacing/>
        <w:rPr>
          <w:rFonts w:eastAsia="Calibri" w:cs="Arial"/>
          <w:snapToGrid/>
          <w:szCs w:val="22"/>
          <w:lang w:eastAsia="en-US"/>
        </w:rPr>
      </w:pPr>
    </w:p>
    <w:p w14:paraId="7E438691" w14:textId="77777777" w:rsidR="00604A73" w:rsidRPr="00BB4639" w:rsidRDefault="00604A73" w:rsidP="00604A7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F8E6C06" w14:textId="77777777" w:rsidR="00604A73" w:rsidRPr="00BB4639" w:rsidRDefault="00604A73" w:rsidP="00604A73">
      <w:pPr>
        <w:spacing w:line="240" w:lineRule="auto"/>
        <w:ind w:left="1276" w:right="709"/>
      </w:pPr>
    </w:p>
    <w:p w14:paraId="15D30C0E" w14:textId="77777777" w:rsidR="00604A73" w:rsidRPr="00BB4639" w:rsidRDefault="00604A73" w:rsidP="00604A7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C8241E3" w14:textId="77777777" w:rsidR="00604A73" w:rsidRPr="00BB4639" w:rsidRDefault="00604A73" w:rsidP="00604A7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C268247" w14:textId="77777777" w:rsidR="00604A73" w:rsidRPr="00BB4639" w:rsidRDefault="00604A73" w:rsidP="00604A73">
      <w:pPr>
        <w:spacing w:line="240" w:lineRule="auto"/>
        <w:ind w:left="1276" w:right="709"/>
        <w:rPr>
          <w:i/>
        </w:rPr>
      </w:pPr>
      <w:r w:rsidRPr="00BB4639">
        <w:rPr>
          <w:i/>
        </w:rPr>
        <w:t xml:space="preserve">c) Tener amistad íntima o enemistad manifiesta con alguna de las personas mencionadas en el apartado anterior. </w:t>
      </w:r>
    </w:p>
    <w:p w14:paraId="3C6084FB" w14:textId="77777777" w:rsidR="00604A73" w:rsidRPr="00BB4639" w:rsidRDefault="00604A73" w:rsidP="00604A73">
      <w:pPr>
        <w:spacing w:line="240" w:lineRule="auto"/>
        <w:ind w:left="1276" w:right="709"/>
        <w:rPr>
          <w:i/>
        </w:rPr>
      </w:pPr>
      <w:r w:rsidRPr="00BB4639">
        <w:t>d)</w:t>
      </w:r>
      <w:r w:rsidRPr="00BB4639">
        <w:rPr>
          <w:i/>
        </w:rPr>
        <w:t xml:space="preserve"> Haber intervenido como perito o como testigo en el procedimiento de que se trate. </w:t>
      </w:r>
    </w:p>
    <w:p w14:paraId="5DDA6AF2" w14:textId="77777777" w:rsidR="00604A73" w:rsidRPr="00BB4639" w:rsidRDefault="00604A73" w:rsidP="00604A7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F45B6FC" w14:textId="77777777" w:rsidR="00604A73" w:rsidRPr="00BB4639" w:rsidRDefault="00604A73" w:rsidP="00604A73">
      <w:pPr>
        <w:spacing w:line="240" w:lineRule="auto"/>
        <w:ind w:left="1276" w:right="709"/>
        <w:rPr>
          <w:i/>
        </w:rPr>
      </w:pPr>
    </w:p>
    <w:p w14:paraId="508998B2" w14:textId="77777777" w:rsidR="00604A73" w:rsidRPr="00BB4639" w:rsidRDefault="00604A73" w:rsidP="00604A73">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9B3B284" w14:textId="77777777" w:rsidR="00604A73" w:rsidRPr="00BB4639" w:rsidRDefault="00604A73" w:rsidP="00604A73">
      <w:pPr>
        <w:spacing w:after="0"/>
        <w:ind w:left="851"/>
        <w:contextualSpacing/>
        <w:rPr>
          <w:rFonts w:eastAsia="Calibri" w:cs="Arial"/>
          <w:snapToGrid/>
          <w:szCs w:val="22"/>
          <w:lang w:eastAsia="en-US"/>
        </w:rPr>
      </w:pPr>
    </w:p>
    <w:p w14:paraId="0DD4413B" w14:textId="77777777" w:rsidR="00604A73" w:rsidRPr="00BB4639" w:rsidRDefault="00604A73" w:rsidP="00604A7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D72EA8" w14:textId="77777777" w:rsidR="00604A73" w:rsidRPr="00BB4639" w:rsidRDefault="00604A73" w:rsidP="00604A73">
      <w:pPr>
        <w:spacing w:after="200" w:line="276" w:lineRule="auto"/>
        <w:ind w:left="1276" w:right="708"/>
        <w:contextualSpacing/>
        <w:rPr>
          <w:rFonts w:eastAsia="Calibri" w:cs="Arial"/>
          <w:snapToGrid/>
          <w:szCs w:val="22"/>
          <w:lang w:eastAsia="en-US"/>
        </w:rPr>
      </w:pPr>
    </w:p>
    <w:p w14:paraId="34259BAE" w14:textId="77777777" w:rsidR="00604A73" w:rsidRPr="00BB4639" w:rsidRDefault="00604A73" w:rsidP="00604A7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1D221FA" w14:textId="77777777" w:rsidR="00604A73" w:rsidRPr="000A4071" w:rsidRDefault="00604A73" w:rsidP="00604A73">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56E3D67" w14:textId="77777777" w:rsidR="00604A73" w:rsidRDefault="00604A73" w:rsidP="00604A73">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1365A21" w14:textId="77777777" w:rsidR="00604A73" w:rsidRPr="000A4071" w:rsidRDefault="00604A73" w:rsidP="00604A73">
      <w:pPr>
        <w:pStyle w:val="Prrafodelista"/>
        <w:ind w:left="1080"/>
        <w:jc w:val="both"/>
        <w:rPr>
          <w:rFonts w:ascii="Arial" w:hAnsi="Arial" w:cs="Arial"/>
        </w:rPr>
      </w:pPr>
    </w:p>
    <w:p w14:paraId="5D2C894A" w14:textId="77777777" w:rsidR="00604A73" w:rsidRPr="000A4071" w:rsidRDefault="00604A73" w:rsidP="00604A73">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09BCBE7" w14:textId="77777777" w:rsidR="00604A73" w:rsidRPr="00BB4639" w:rsidRDefault="00604A73" w:rsidP="00604A73">
      <w:pPr>
        <w:spacing w:after="200"/>
        <w:ind w:left="567" w:hanging="283"/>
        <w:contextualSpacing/>
        <w:jc w:val="left"/>
        <w:rPr>
          <w:rFonts w:eastAsia="Calibri" w:cs="Arial"/>
          <w:snapToGrid/>
          <w:szCs w:val="22"/>
          <w:lang w:eastAsia="en-US"/>
        </w:rPr>
      </w:pPr>
    </w:p>
    <w:p w14:paraId="43EA2599" w14:textId="77777777" w:rsidR="00604A73" w:rsidRPr="00C46E72" w:rsidRDefault="00604A73" w:rsidP="00604A7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8B13FC5" w14:textId="77777777" w:rsidR="00604A73" w:rsidRPr="00BB4639" w:rsidRDefault="00604A73" w:rsidP="00604A73">
      <w:pPr>
        <w:ind w:left="426"/>
        <w:rPr>
          <w:b/>
        </w:rPr>
      </w:pPr>
      <w:r w:rsidRPr="00BB4639">
        <w:rPr>
          <w:b/>
        </w:rPr>
        <w:t>DECLARA:</w:t>
      </w:r>
    </w:p>
    <w:p w14:paraId="12E80C3C" w14:textId="77777777" w:rsidR="00604A73" w:rsidRPr="00D26CEC" w:rsidRDefault="00604A73" w:rsidP="00604A73">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2A1EF4" w14:textId="77777777" w:rsidR="00604A73" w:rsidRPr="00BB4639" w:rsidRDefault="00604A73" w:rsidP="00604A73">
      <w:pPr>
        <w:spacing w:after="0" w:line="276" w:lineRule="auto"/>
        <w:ind w:left="851" w:hanging="425"/>
        <w:rPr>
          <w:b/>
        </w:rPr>
      </w:pPr>
    </w:p>
    <w:p w14:paraId="49F26995" w14:textId="77777777" w:rsidR="00604A73" w:rsidRPr="00BB4639" w:rsidRDefault="00604A73" w:rsidP="00604A7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3C9452E" w14:textId="77777777" w:rsidR="00604A73" w:rsidRPr="00BB4639" w:rsidRDefault="00604A73" w:rsidP="00604A73">
      <w:pPr>
        <w:spacing w:after="0" w:line="276" w:lineRule="auto"/>
        <w:ind w:left="426"/>
        <w:rPr>
          <w:rFonts w:cs="Arial"/>
          <w:b/>
        </w:rPr>
      </w:pPr>
    </w:p>
    <w:p w14:paraId="0B6FDD91" w14:textId="77777777" w:rsidR="00604A73" w:rsidRPr="00BB4639" w:rsidRDefault="00604A73" w:rsidP="00604A73">
      <w:pPr>
        <w:spacing w:after="0"/>
        <w:ind w:left="426"/>
        <w:rPr>
          <w:rFonts w:cs="Arial"/>
          <w:i/>
        </w:rPr>
      </w:pPr>
      <w:r w:rsidRPr="00BB4639">
        <w:rPr>
          <w:rFonts w:cs="Arial"/>
          <w:b/>
        </w:rPr>
        <w:t>MANIFIESTA:</w:t>
      </w:r>
      <w:r w:rsidRPr="00BB4639">
        <w:rPr>
          <w:rFonts w:cs="Arial"/>
          <w:i/>
        </w:rPr>
        <w:t xml:space="preserve"> (marcar lo que proceda)</w:t>
      </w:r>
    </w:p>
    <w:p w14:paraId="5D93ADDC" w14:textId="77777777" w:rsidR="00604A73" w:rsidRPr="00BB4639" w:rsidRDefault="00604A73" w:rsidP="00604A73">
      <w:pPr>
        <w:spacing w:after="0"/>
        <w:ind w:right="1133"/>
        <w:rPr>
          <w:rFonts w:cs="Arial"/>
          <w:b/>
        </w:rPr>
      </w:pPr>
    </w:p>
    <w:p w14:paraId="0581B4E1" w14:textId="77777777" w:rsidR="00604A73" w:rsidRPr="00BB4639" w:rsidRDefault="00604A73" w:rsidP="00604A7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04DB0D" w14:textId="77777777" w:rsidR="00604A73" w:rsidRPr="00BB4639" w:rsidRDefault="00604A73" w:rsidP="00604A73">
      <w:pPr>
        <w:spacing w:after="0"/>
        <w:ind w:left="1134" w:right="1133"/>
        <w:rPr>
          <w:b/>
        </w:rPr>
      </w:pPr>
    </w:p>
    <w:p w14:paraId="41546E38" w14:textId="77777777" w:rsidR="00604A73" w:rsidRPr="00BB4639" w:rsidRDefault="00604A73" w:rsidP="00604A7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1534C8" w14:textId="77777777" w:rsidR="00604A73" w:rsidRPr="00BB4639" w:rsidRDefault="00604A73" w:rsidP="00604A73">
      <w:pPr>
        <w:spacing w:after="0" w:line="276" w:lineRule="auto"/>
        <w:ind w:left="1559" w:hanging="425"/>
        <w:rPr>
          <w:rFonts w:cs="Arial"/>
        </w:rPr>
      </w:pPr>
    </w:p>
    <w:p w14:paraId="4B96BFB6" w14:textId="77777777" w:rsidR="00604A73" w:rsidRPr="00BB4639" w:rsidRDefault="00604A73" w:rsidP="00604A7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14587E6" w14:textId="77777777" w:rsidR="00604A73" w:rsidRPr="00BB4639" w:rsidRDefault="00604A73" w:rsidP="00604A73">
      <w:pPr>
        <w:autoSpaceDE w:val="0"/>
        <w:autoSpaceDN w:val="0"/>
        <w:adjustRightInd w:val="0"/>
        <w:spacing w:after="0" w:line="23" w:lineRule="atLeast"/>
        <w:ind w:left="1134" w:right="567"/>
        <w:rPr>
          <w:rFonts w:cs="Arial"/>
          <w:noProof/>
          <w:snapToGrid/>
          <w:color w:val="000000"/>
        </w:rPr>
      </w:pPr>
    </w:p>
    <w:p w14:paraId="137B7A25" w14:textId="77777777" w:rsidR="00604A73" w:rsidRPr="00BB4639" w:rsidRDefault="00604A73" w:rsidP="00604A7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098D06" w14:textId="77777777" w:rsidR="00604A73" w:rsidRPr="00BB4639" w:rsidRDefault="00604A73" w:rsidP="00604A73">
      <w:pPr>
        <w:autoSpaceDE w:val="0"/>
        <w:autoSpaceDN w:val="0"/>
        <w:adjustRightInd w:val="0"/>
        <w:spacing w:after="0" w:line="23" w:lineRule="atLeast"/>
        <w:ind w:left="1560" w:right="566"/>
        <w:rPr>
          <w:rFonts w:cs="Arial"/>
          <w:noProof/>
          <w:snapToGrid/>
          <w:color w:val="000000"/>
        </w:rPr>
      </w:pPr>
    </w:p>
    <w:p w14:paraId="2073DFC5" w14:textId="77777777" w:rsidR="00604A73" w:rsidRPr="00BB4639" w:rsidRDefault="00604A73" w:rsidP="00604A7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5C5213" w14:textId="77777777" w:rsidR="00604A73" w:rsidRDefault="00604A73" w:rsidP="00604A73">
      <w:pPr>
        <w:autoSpaceDE w:val="0"/>
        <w:autoSpaceDN w:val="0"/>
        <w:adjustRightInd w:val="0"/>
        <w:spacing w:after="0"/>
        <w:ind w:left="1134" w:right="566"/>
        <w:rPr>
          <w:rFonts w:cs="Arial"/>
          <w:noProof/>
          <w:snapToGrid/>
          <w:color w:val="000000"/>
        </w:rPr>
      </w:pPr>
    </w:p>
    <w:p w14:paraId="28C574A7" w14:textId="77777777" w:rsidR="00604A73" w:rsidRPr="00BB4639" w:rsidRDefault="00604A73" w:rsidP="00604A7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A18E4AA" w14:textId="77777777" w:rsidR="00604A73" w:rsidRPr="00BB4639" w:rsidRDefault="00604A73" w:rsidP="00604A7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04A73" w14:paraId="632B8CBA" w14:textId="77777777" w:rsidTr="00D02D99">
        <w:tc>
          <w:tcPr>
            <w:tcW w:w="9004" w:type="dxa"/>
          </w:tcPr>
          <w:p w14:paraId="680917DC" w14:textId="77777777" w:rsidR="00604A73" w:rsidRDefault="00604A73" w:rsidP="00D02D99">
            <w:pPr>
              <w:snapToGrid w:val="0"/>
              <w:spacing w:after="0" w:line="240" w:lineRule="auto"/>
              <w:rPr>
                <w:rFonts w:cs="Arial"/>
                <w:b/>
                <w:i/>
                <w:color w:val="000000"/>
                <w:u w:val="single"/>
              </w:rPr>
            </w:pPr>
          </w:p>
          <w:p w14:paraId="3FE5456A" w14:textId="77777777" w:rsidR="00604A73" w:rsidRDefault="00604A73" w:rsidP="00D02D99">
            <w:pPr>
              <w:snapToGrid w:val="0"/>
              <w:spacing w:after="0"/>
              <w:jc w:val="center"/>
              <w:rPr>
                <w:rFonts w:cs="Arial"/>
                <w:b/>
                <w:i/>
                <w:color w:val="000000"/>
                <w:u w:val="single"/>
              </w:rPr>
            </w:pPr>
            <w:r w:rsidRPr="000275DE">
              <w:rPr>
                <w:rFonts w:cs="Arial"/>
                <w:b/>
                <w:i/>
                <w:color w:val="000000"/>
                <w:u w:val="single"/>
              </w:rPr>
              <w:t>AVISOS IMPORTANTES</w:t>
            </w:r>
          </w:p>
          <w:p w14:paraId="59A4BBF6" w14:textId="77777777" w:rsidR="00604A73" w:rsidRPr="000275DE" w:rsidRDefault="00604A73" w:rsidP="00D02D99">
            <w:pPr>
              <w:snapToGrid w:val="0"/>
              <w:spacing w:after="0"/>
              <w:jc w:val="center"/>
              <w:rPr>
                <w:rFonts w:cs="Arial"/>
                <w:b/>
                <w:i/>
                <w:snapToGrid/>
                <w:color w:val="000000"/>
                <w:sz w:val="22"/>
                <w:u w:val="single"/>
              </w:rPr>
            </w:pPr>
          </w:p>
          <w:p w14:paraId="1FCBBF02" w14:textId="77777777" w:rsidR="00604A73" w:rsidRPr="006A02F9" w:rsidRDefault="00604A73" w:rsidP="00D02D9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66B861E" w14:textId="77777777" w:rsidR="00604A73" w:rsidRPr="006A02F9" w:rsidRDefault="00604A73" w:rsidP="00D02D99">
            <w:pPr>
              <w:snapToGrid w:val="0"/>
              <w:spacing w:after="0" w:line="240" w:lineRule="auto"/>
              <w:ind w:left="284" w:hanging="284"/>
              <w:rPr>
                <w:rFonts w:cs="Arial"/>
                <w:i/>
                <w:snapToGrid/>
                <w:color w:val="000000"/>
                <w:sz w:val="22"/>
              </w:rPr>
            </w:pPr>
          </w:p>
          <w:p w14:paraId="4605174C" w14:textId="77777777" w:rsidR="00604A73" w:rsidRPr="006603AC" w:rsidRDefault="00604A73" w:rsidP="00D02D9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C5B95C0" w14:textId="77777777" w:rsidR="00604A73" w:rsidRDefault="00604A73" w:rsidP="00D02D99">
            <w:pPr>
              <w:snapToGrid w:val="0"/>
              <w:spacing w:after="0" w:line="240" w:lineRule="auto"/>
              <w:rPr>
                <w:rFonts w:cs="Arial"/>
                <w:b/>
                <w:i/>
                <w:color w:val="000000"/>
                <w:u w:val="single"/>
              </w:rPr>
            </w:pPr>
          </w:p>
          <w:p w14:paraId="708CCA1A" w14:textId="77777777" w:rsidR="00604A73" w:rsidRDefault="00604A73" w:rsidP="00D02D99">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432421A" w14:textId="77777777" w:rsidR="00604A73" w:rsidRDefault="00604A73" w:rsidP="00D02D99">
            <w:pPr>
              <w:snapToGrid w:val="0"/>
              <w:spacing w:after="0" w:line="240" w:lineRule="auto"/>
              <w:rPr>
                <w:i/>
                <w:snapToGrid/>
                <w:szCs w:val="22"/>
                <w:lang w:eastAsia="en-US"/>
              </w:rPr>
            </w:pPr>
          </w:p>
          <w:p w14:paraId="771EC69E" w14:textId="77777777" w:rsidR="00604A73" w:rsidRDefault="00604A73" w:rsidP="00D02D99">
            <w:pPr>
              <w:snapToGrid w:val="0"/>
              <w:spacing w:after="0" w:line="240" w:lineRule="auto"/>
              <w:rPr>
                <w:i/>
                <w:snapToGrid/>
                <w:lang w:eastAsia="en-US"/>
              </w:rPr>
            </w:pPr>
            <w:r>
              <w:rPr>
                <w:i/>
                <w:snapToGrid/>
                <w:lang w:eastAsia="en-US"/>
              </w:rPr>
              <w:t>- Este documento deberá suscribirse mediante firma electrónica.</w:t>
            </w:r>
          </w:p>
          <w:p w14:paraId="72B6A02B" w14:textId="77777777" w:rsidR="00604A73" w:rsidRDefault="00604A73" w:rsidP="00D02D99">
            <w:pPr>
              <w:snapToGrid w:val="0"/>
              <w:spacing w:after="0" w:line="240" w:lineRule="auto"/>
              <w:rPr>
                <w:rFonts w:cs="Arial"/>
                <w:b/>
                <w:i/>
                <w:color w:val="000000"/>
                <w:u w:val="single"/>
              </w:rPr>
            </w:pPr>
          </w:p>
        </w:tc>
      </w:tr>
    </w:tbl>
    <w:p w14:paraId="18C2A632" w14:textId="77777777" w:rsidR="00604A73" w:rsidRDefault="00604A73" w:rsidP="00604A7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E6E91D8" w14:textId="77777777" w:rsidR="00604A73" w:rsidRDefault="00604A73" w:rsidP="00604A73">
      <w:pPr>
        <w:pStyle w:val="Ttulo1"/>
        <w:numPr>
          <w:ilvl w:val="0"/>
          <w:numId w:val="0"/>
        </w:numPr>
        <w:spacing w:before="0" w:after="0" w:line="0" w:lineRule="atLeast"/>
        <w:ind w:left="852" w:hanging="852"/>
        <w:rPr>
          <w:rFonts w:cs="Arial"/>
          <w:szCs w:val="22"/>
          <w:u w:val="single"/>
        </w:rPr>
      </w:pPr>
      <w:bookmarkStart w:id="47" w:name="_Toc226720955"/>
      <w:r w:rsidRPr="00BC334D">
        <w:rPr>
          <w:rFonts w:cs="Arial"/>
          <w:szCs w:val="22"/>
          <w:u w:val="single"/>
        </w:rPr>
        <w:lastRenderedPageBreak/>
        <w:t>FORMULARIO DE</w:t>
      </w:r>
      <w:r>
        <w:rPr>
          <w:rFonts w:cs="Arial"/>
          <w:szCs w:val="22"/>
          <w:u w:val="single"/>
        </w:rPr>
        <w:t xml:space="preserve"> JUSTIFICACIÓN DE OTROS REQUISITOS</w:t>
      </w:r>
      <w:bookmarkEnd w:id="47"/>
    </w:p>
    <w:p w14:paraId="72DE08D2" w14:textId="77777777" w:rsidR="00604A73" w:rsidRDefault="00604A73" w:rsidP="00604A7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04A73" w:rsidRPr="00817C6A" w14:paraId="27ACDB06" w14:textId="77777777" w:rsidTr="00D02D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055C25" w14:textId="77777777" w:rsidR="00604A73" w:rsidRPr="00817C6A" w:rsidRDefault="00604A73" w:rsidP="00D02D9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04A73" w:rsidRPr="00817C6A" w14:paraId="1F80CC32" w14:textId="77777777" w:rsidTr="00D02D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5B3804" w14:textId="77777777" w:rsidR="00604A73" w:rsidRDefault="00604A73" w:rsidP="00D02D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264C5E" w14:textId="77777777" w:rsidR="00604A73" w:rsidRDefault="00604A73" w:rsidP="00604A73">
      <w:pPr>
        <w:spacing w:after="200" w:line="276" w:lineRule="auto"/>
        <w:jc w:val="left"/>
        <w:rPr>
          <w:rFonts w:cs="Arial"/>
          <w:szCs w:val="22"/>
          <w:u w:val="single"/>
        </w:rPr>
      </w:pPr>
    </w:p>
    <w:p w14:paraId="774C8072"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E88E7F" w14:textId="77777777" w:rsidR="00604A73" w:rsidRPr="00BC334D" w:rsidRDefault="00604A73" w:rsidP="00604A73">
      <w:pPr>
        <w:spacing w:after="0"/>
        <w:rPr>
          <w:rFonts w:cs="Arial"/>
          <w:b/>
          <w:color w:val="000080"/>
          <w:szCs w:val="22"/>
        </w:rPr>
      </w:pPr>
    </w:p>
    <w:p w14:paraId="10AF8C5C" w14:textId="77777777" w:rsidR="00604A73" w:rsidRDefault="00604A73" w:rsidP="00604A73">
      <w:pPr>
        <w:spacing w:after="0"/>
        <w:rPr>
          <w:rFonts w:cs="Arial"/>
          <w:b/>
          <w:szCs w:val="22"/>
        </w:rPr>
      </w:pPr>
      <w:r w:rsidRPr="00BC334D">
        <w:rPr>
          <w:rFonts w:cs="Arial"/>
          <w:b/>
          <w:szCs w:val="22"/>
        </w:rPr>
        <w:t>EXPONE:</w:t>
      </w:r>
    </w:p>
    <w:p w14:paraId="39A86051" w14:textId="77777777" w:rsidR="00604A73" w:rsidRPr="00BC334D" w:rsidRDefault="00604A73" w:rsidP="00604A73">
      <w:pPr>
        <w:spacing w:after="0"/>
        <w:rPr>
          <w:rFonts w:cs="Arial"/>
          <w:b/>
          <w:szCs w:val="22"/>
        </w:rPr>
      </w:pPr>
    </w:p>
    <w:p w14:paraId="0B83D46D" w14:textId="7758D714" w:rsidR="00604A73" w:rsidRDefault="00604A73" w:rsidP="00604A7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DEASISTENCIA SANITARIA HOSPITALARIA Y AMBULATORIA EN EL ÁMBITO TERRITORIALDEL MUNICIPIO DE SAN BARTOLOME DE TIRAJANA (LAS PALMAS) Y ÁREA DEINFLUENCIA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N202600239</w:t>
          </w:r>
        </w:sdtContent>
      </w:sdt>
      <w:r w:rsidRPr="00BC334D">
        <w:rPr>
          <w:rFonts w:cs="Arial"/>
          <w:szCs w:val="22"/>
        </w:rPr>
        <w:t>,</w:t>
      </w:r>
    </w:p>
    <w:p w14:paraId="5B791AA2" w14:textId="77777777" w:rsidR="00604A73" w:rsidRDefault="00604A73" w:rsidP="00604A73">
      <w:pPr>
        <w:keepLines/>
        <w:spacing w:after="0"/>
        <w:rPr>
          <w:rFonts w:cs="Arial"/>
          <w:szCs w:val="22"/>
        </w:rPr>
      </w:pPr>
    </w:p>
    <w:p w14:paraId="4FFFAC2A" w14:textId="77777777" w:rsidR="00604A73" w:rsidRDefault="00604A73" w:rsidP="00604A73">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E7CB601" w14:textId="77777777" w:rsidR="00604A73" w:rsidRDefault="00604A73" w:rsidP="00604A73">
      <w:pPr>
        <w:autoSpaceDE w:val="0"/>
        <w:autoSpaceDN w:val="0"/>
        <w:adjustRightInd w:val="0"/>
        <w:spacing w:after="0"/>
        <w:rPr>
          <w:rFonts w:cs="Arial"/>
          <w:b/>
          <w:szCs w:val="22"/>
        </w:rPr>
      </w:pPr>
    </w:p>
    <w:p w14:paraId="315F09AC" w14:textId="77777777" w:rsidR="00604A73" w:rsidRDefault="00604A73" w:rsidP="00604A73">
      <w:pPr>
        <w:autoSpaceDE w:val="0"/>
        <w:autoSpaceDN w:val="0"/>
        <w:adjustRightInd w:val="0"/>
        <w:spacing w:after="0"/>
        <w:rPr>
          <w:rFonts w:cs="Arial"/>
          <w:b/>
          <w:szCs w:val="22"/>
        </w:rPr>
      </w:pPr>
      <w:r>
        <w:rPr>
          <w:rFonts w:cs="Arial"/>
          <w:b/>
          <w:szCs w:val="22"/>
        </w:rPr>
        <w:t xml:space="preserve">DECLARA: </w:t>
      </w:r>
    </w:p>
    <w:p w14:paraId="2602E600" w14:textId="77777777" w:rsidR="00604A73" w:rsidRDefault="00604A73" w:rsidP="00604A73">
      <w:pPr>
        <w:autoSpaceDE w:val="0"/>
        <w:autoSpaceDN w:val="0"/>
        <w:adjustRightInd w:val="0"/>
        <w:spacing w:after="0"/>
        <w:rPr>
          <w:rFonts w:cs="Arial"/>
          <w:b/>
          <w:szCs w:val="22"/>
        </w:rPr>
      </w:pPr>
    </w:p>
    <w:p w14:paraId="583E51A9" w14:textId="77777777" w:rsidR="00604A73" w:rsidRPr="003D47F7" w:rsidRDefault="00604A73" w:rsidP="00604A73">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69CF9B0E" w14:textId="77777777" w:rsidR="00604A73" w:rsidRDefault="00604A73" w:rsidP="00604A73">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5C7C600B" w14:textId="77777777" w:rsidR="00604A73" w:rsidRPr="007E453D" w:rsidRDefault="00604A73" w:rsidP="00604A73">
      <w:pPr>
        <w:ind w:firstLine="426"/>
        <w:rPr>
          <w:rFonts w:cs="Arial"/>
          <w:sz w:val="20"/>
          <w:lang w:val="es-ES_tradnl"/>
        </w:rPr>
      </w:pPr>
    </w:p>
    <w:p w14:paraId="2A7D7EC8" w14:textId="77777777" w:rsidR="00604A73" w:rsidRPr="00414AC9" w:rsidRDefault="00604A73" w:rsidP="00604A73">
      <w:pPr>
        <w:pStyle w:val="Prrafodelista"/>
        <w:numPr>
          <w:ilvl w:val="0"/>
          <w:numId w:val="43"/>
        </w:numPr>
        <w:snapToGrid w:val="0"/>
        <w:spacing w:after="0" w:line="360" w:lineRule="auto"/>
        <w:contextualSpacing w:val="0"/>
        <w:jc w:val="both"/>
        <w:rPr>
          <w:rFonts w:ascii="Arial" w:hAnsi="Arial" w:cs="Arial"/>
          <w:i/>
          <w:sz w:val="20"/>
        </w:rPr>
      </w:pPr>
      <w:r w:rsidRPr="00414AC9">
        <w:rPr>
          <w:rFonts w:ascii="Arial" w:hAnsi="Arial" w:cs="Arial"/>
          <w:sz w:val="20"/>
        </w:rPr>
        <w:t xml:space="preserve">Que </w:t>
      </w:r>
      <w:r>
        <w:rPr>
          <w:rFonts w:ascii="Arial" w:hAnsi="Arial" w:cs="Arial"/>
          <w:sz w:val="20"/>
        </w:rPr>
        <w:t>dispone de</w:t>
      </w:r>
      <w:r w:rsidRPr="00414AC9">
        <w:rPr>
          <w:rFonts w:ascii="Arial" w:hAnsi="Arial" w:cs="Arial"/>
          <w:sz w:val="20"/>
        </w:rPr>
        <w:t>, AL MENOS, UN (1) TITULADO/A EN CADA UNA DE LAS ESPECIALIDADES EXIGIDAS</w:t>
      </w:r>
      <w:r w:rsidRPr="00A8328B">
        <w:rPr>
          <w:rFonts w:ascii="Arial" w:hAnsi="Arial" w:cs="Arial"/>
          <w:sz w:val="20"/>
        </w:rPr>
        <w:t xml:space="preserve">, a excepción de las especialidades destinadas a urgencias 24h,  que se exigen TRES (3) TITULADOS/AS, tal como se indica en el Pliego de Prescripciones Técnicas, para su </w:t>
      </w:r>
      <w:r w:rsidRPr="00414AC9">
        <w:rPr>
          <w:rFonts w:ascii="Arial" w:hAnsi="Arial" w:cs="Arial"/>
          <w:sz w:val="20"/>
        </w:rPr>
        <w:lastRenderedPageBreak/>
        <w:t xml:space="preserve">adscripción a la prestación del Servicio de Asistencia Sanitaria Hospitalaria y Ambulatoria para la </w:t>
      </w:r>
      <w:r w:rsidRPr="00372953">
        <w:rPr>
          <w:rFonts w:ascii="Arial" w:hAnsi="Arial" w:cs="Arial"/>
          <w:sz w:val="20"/>
        </w:rPr>
        <w:t xml:space="preserve">población protegida de la Mutua en el ámbito territorial del municipio de San Bartolomé de Tirajana (Las Palmas) y área de influencia, </w:t>
      </w:r>
      <w:r w:rsidRPr="00414AC9">
        <w:rPr>
          <w:rFonts w:ascii="Arial" w:hAnsi="Arial" w:cs="Arial"/>
          <w:sz w:val="20"/>
        </w:rPr>
        <w:t>y cuya relación es la que a continuación se indica:</w:t>
      </w:r>
    </w:p>
    <w:p w14:paraId="2B759101" w14:textId="77777777" w:rsidR="00604A73" w:rsidRPr="007E453D" w:rsidRDefault="00604A73" w:rsidP="00604A73">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604A73" w:rsidRPr="00414AC9" w14:paraId="129743F0" w14:textId="77777777" w:rsidTr="00D02D99">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8489EBD" w14:textId="77777777" w:rsidR="00604A73" w:rsidRPr="00372953" w:rsidRDefault="00604A73" w:rsidP="00D02D99">
            <w:pPr>
              <w:snapToGrid w:val="0"/>
              <w:spacing w:after="0" w:line="240" w:lineRule="auto"/>
              <w:jc w:val="center"/>
              <w:rPr>
                <w:rFonts w:cs="Arial"/>
                <w:b/>
                <w:snapToGrid/>
                <w:sz w:val="16"/>
                <w:szCs w:val="16"/>
                <w:lang w:eastAsia="en-US"/>
              </w:rPr>
            </w:pPr>
            <w:r w:rsidRPr="00372953">
              <w:rPr>
                <w:rFonts w:cs="Arial"/>
                <w:b/>
                <w:snapToGrid/>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4FEAE85" w14:textId="77777777" w:rsidR="00604A73" w:rsidRPr="00372953" w:rsidRDefault="00604A73" w:rsidP="00D02D99">
            <w:pPr>
              <w:snapToGrid w:val="0"/>
              <w:spacing w:after="0" w:line="240" w:lineRule="auto"/>
              <w:jc w:val="center"/>
              <w:rPr>
                <w:rFonts w:cs="Arial"/>
                <w:b/>
                <w:snapToGrid/>
                <w:sz w:val="16"/>
                <w:szCs w:val="16"/>
                <w:lang w:eastAsia="en-US"/>
              </w:rPr>
            </w:pPr>
            <w:r w:rsidRPr="00372953">
              <w:rPr>
                <w:rFonts w:cs="Arial"/>
                <w:b/>
                <w:snapToGrid/>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97A19CD" w14:textId="77777777" w:rsidR="00604A73" w:rsidRPr="00372953" w:rsidRDefault="00604A73" w:rsidP="00D02D99">
            <w:pPr>
              <w:snapToGrid w:val="0"/>
              <w:spacing w:after="0" w:line="240" w:lineRule="auto"/>
              <w:jc w:val="center"/>
              <w:rPr>
                <w:rFonts w:cs="Arial"/>
                <w:b/>
                <w:snapToGrid/>
                <w:sz w:val="16"/>
                <w:szCs w:val="16"/>
                <w:lang w:eastAsia="en-US"/>
              </w:rPr>
            </w:pPr>
            <w:r w:rsidRPr="00372953">
              <w:rPr>
                <w:rFonts w:cs="Arial"/>
                <w:b/>
                <w:snapToGrid/>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C3CC67C" w14:textId="77777777" w:rsidR="00604A73" w:rsidRPr="00372953" w:rsidRDefault="00604A73" w:rsidP="00D02D99">
            <w:pPr>
              <w:snapToGrid w:val="0"/>
              <w:spacing w:after="0" w:line="240" w:lineRule="auto"/>
              <w:jc w:val="center"/>
              <w:rPr>
                <w:rFonts w:cs="Arial"/>
                <w:b/>
                <w:snapToGrid/>
                <w:sz w:val="16"/>
                <w:szCs w:val="16"/>
                <w:lang w:eastAsia="en-US"/>
              </w:rPr>
            </w:pPr>
            <w:r w:rsidRPr="00372953">
              <w:rPr>
                <w:rFonts w:cs="Arial"/>
                <w:b/>
                <w:snapToGrid/>
                <w:sz w:val="16"/>
                <w:szCs w:val="16"/>
                <w:lang w:eastAsia="en-US"/>
              </w:rPr>
              <w:t>FIRMA (*)</w:t>
            </w:r>
          </w:p>
        </w:tc>
      </w:tr>
      <w:tr w:rsidR="00604A73" w:rsidRPr="00414AC9" w14:paraId="53FB7F2F"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0160D34"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9055483" w14:textId="77777777" w:rsidR="00604A73" w:rsidRPr="00372953" w:rsidRDefault="00604A73" w:rsidP="00D02D99">
            <w:pPr>
              <w:snapToGrid w:val="0"/>
              <w:spacing w:after="0" w:line="240" w:lineRule="auto"/>
              <w:jc w:val="center"/>
              <w:rPr>
                <w:rFonts w:cs="Arial"/>
                <w:snapToGrid/>
                <w:sz w:val="16"/>
                <w:szCs w:val="16"/>
                <w:lang w:eastAsia="en-US"/>
              </w:rPr>
            </w:pPr>
            <w:r w:rsidRPr="00372953">
              <w:rPr>
                <w:rFonts w:cs="Arial"/>
                <w:snapToGrid/>
                <w:sz w:val="16"/>
                <w:szCs w:val="16"/>
                <w:lang w:eastAsia="en-US"/>
              </w:rPr>
              <w:t>Medicina General/Medicina Interna</w:t>
            </w:r>
            <w:r w:rsidRPr="00372953">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5C881083"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AEE5338"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7CC45891"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24B0104"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272F994" w14:textId="77777777" w:rsidR="00604A73" w:rsidRPr="00372953" w:rsidRDefault="00604A73" w:rsidP="00D02D99">
            <w:pPr>
              <w:snapToGrid w:val="0"/>
              <w:spacing w:after="0" w:line="240" w:lineRule="auto"/>
              <w:jc w:val="center"/>
              <w:rPr>
                <w:rFonts w:cs="Arial"/>
                <w:snapToGrid/>
                <w:sz w:val="16"/>
                <w:szCs w:val="16"/>
                <w:lang w:eastAsia="en-US"/>
              </w:rPr>
            </w:pPr>
            <w:r w:rsidRPr="00372953">
              <w:rPr>
                <w:rFonts w:cs="Arial"/>
                <w:snapToGrid/>
                <w:sz w:val="16"/>
                <w:szCs w:val="16"/>
                <w:lang w:eastAsia="en-US"/>
              </w:rPr>
              <w:t>Medicina General/Medicina Interna</w:t>
            </w:r>
            <w:r w:rsidRPr="00372953">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4FDD77CF"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E4A2041"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2711279E"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386B5BA"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1F66E92" w14:textId="77777777" w:rsidR="00604A73" w:rsidRPr="00372953" w:rsidRDefault="00604A73" w:rsidP="00D02D99">
            <w:pPr>
              <w:snapToGrid w:val="0"/>
              <w:spacing w:after="0" w:line="240" w:lineRule="auto"/>
              <w:jc w:val="center"/>
              <w:rPr>
                <w:rFonts w:cs="Arial"/>
                <w:snapToGrid/>
                <w:sz w:val="16"/>
                <w:szCs w:val="16"/>
                <w:lang w:eastAsia="en-US"/>
              </w:rPr>
            </w:pPr>
            <w:r w:rsidRPr="00372953">
              <w:rPr>
                <w:rFonts w:cs="Arial"/>
                <w:snapToGrid/>
                <w:sz w:val="16"/>
                <w:szCs w:val="16"/>
                <w:lang w:eastAsia="en-US"/>
              </w:rPr>
              <w:t>Medicina General/Medicina Interna</w:t>
            </w:r>
            <w:r w:rsidRPr="00372953">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55FCB440"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A9BD397"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0D818468"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829911E"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DB118FE"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E18B419"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4C1E52B"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7E2E8A53"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CC13ED5"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943BEE"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DCC0F66"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8779225"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4E828417"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A7DA024"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0756703"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2FDA113"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7193E93"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1DE0D8D9"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0123569"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597A275"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Podología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5404DE1"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EF87D03"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7289CC1C"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5EBC0F1"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055BBA9"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40D21A2"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6CFF229"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1122A4CB"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B68375F"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8211240"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7C5F9D2"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10D953A"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30AC3762"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18C799"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6AE4034"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25E1DC0A"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4C33A9B"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78790A7B"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9D573BB"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C5B18F"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739B8FA"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C7A3CBD"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0CA3E4A0"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693F935"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5CC4F15"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A029087"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F6F51DA"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2281BAF5"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6868C18"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2B93082"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586E97B"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3B7F011"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61287F87"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5EE095E"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7EA361C"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6F2ABDA4"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5BA24F4"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34ED0991"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9B1448B"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09F74EB"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Medicina Intensiva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10552ED8"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EF2D548"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5124CA5F"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494D46C"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A5F76B"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6611A8F3"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E8B4D64"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253C99CE"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B747E93"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F287BA3"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F1BD277"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965E631"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0713D416"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0E52990"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27835DC"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8B6E368"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B3EE640"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7D8BFCFF"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EBBF143"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B2363B2"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7B45AAA"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D06EBAC"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3212E8D7"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E75C8D4"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7A67983"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89039E2"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095BC8"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57886FC7"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A7B4A36"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6DAC5C0"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1E0F8D8"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EB742BE"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2AFA0B60"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8350FC5"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6AAB051"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D3ACC4C"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3BC5447"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420C69D2"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59324B6"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8F434DC"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1B9C8E20"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0052FEC"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578AC303"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1446525"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7E91DB2" w14:textId="77777777" w:rsidR="00604A73" w:rsidRPr="00372953" w:rsidRDefault="00604A73" w:rsidP="00D02D99">
            <w:pPr>
              <w:snapToGrid w:val="0"/>
              <w:spacing w:after="0" w:line="240" w:lineRule="auto"/>
              <w:jc w:val="center"/>
              <w:rPr>
                <w:rFonts w:cs="Arial"/>
                <w:snapToGrid/>
                <w:sz w:val="16"/>
                <w:szCs w:val="16"/>
                <w:lang w:eastAsia="en-US"/>
              </w:rPr>
            </w:pPr>
            <w:r w:rsidRPr="00A8328B">
              <w:rPr>
                <w:rFonts w:cs="Arial"/>
                <w:snapToGrid/>
                <w:sz w:val="16"/>
                <w:szCs w:val="16"/>
                <w:lang w:eastAsia="en-US"/>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5252D2C"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E42E653"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7E088188" w14:textId="77777777" w:rsidTr="00D02D99">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1682129"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2CCD7EC" w14:textId="77777777" w:rsidR="00604A73" w:rsidRPr="00372953" w:rsidRDefault="00604A73" w:rsidP="00D02D99">
            <w:pPr>
              <w:snapToGrid w:val="0"/>
              <w:spacing w:after="0" w:line="240" w:lineRule="auto"/>
              <w:jc w:val="center"/>
              <w:rPr>
                <w:rFonts w:cs="Arial"/>
                <w:snapToGrid/>
                <w:sz w:val="16"/>
                <w:szCs w:val="16"/>
                <w:lang w:eastAsia="en-US"/>
              </w:rPr>
            </w:pPr>
            <w:r w:rsidRPr="00372953">
              <w:rPr>
                <w:rFonts w:cs="Arial"/>
                <w:sz w:val="16"/>
                <w:szCs w:val="16"/>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57842AC9"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46A5340" w14:textId="77777777" w:rsidR="00604A73" w:rsidRPr="00372953" w:rsidRDefault="00604A73" w:rsidP="00D02D99">
            <w:pPr>
              <w:snapToGrid w:val="0"/>
              <w:spacing w:after="0" w:line="240" w:lineRule="auto"/>
              <w:jc w:val="center"/>
              <w:rPr>
                <w:rFonts w:cs="Arial"/>
                <w:snapToGrid/>
                <w:sz w:val="16"/>
                <w:szCs w:val="16"/>
                <w:lang w:eastAsia="en-US"/>
              </w:rPr>
            </w:pPr>
          </w:p>
        </w:tc>
      </w:tr>
      <w:tr w:rsidR="00604A73" w:rsidRPr="00414AC9" w14:paraId="74B34BA9" w14:textId="77777777" w:rsidTr="00D02D99">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275E42F5" w14:textId="77777777" w:rsidR="00604A73" w:rsidRPr="00372953" w:rsidRDefault="00604A73" w:rsidP="00D02D99">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663B70EA" w14:textId="77777777" w:rsidR="00604A73" w:rsidRPr="00372953" w:rsidRDefault="00604A73" w:rsidP="00D02D99">
            <w:pPr>
              <w:snapToGrid w:val="0"/>
              <w:spacing w:after="0" w:line="240" w:lineRule="auto"/>
              <w:jc w:val="center"/>
              <w:rPr>
                <w:rFonts w:cs="Arial"/>
                <w:snapToGrid/>
                <w:sz w:val="16"/>
                <w:szCs w:val="16"/>
                <w:lang w:eastAsia="en-US"/>
              </w:rPr>
            </w:pPr>
            <w:r w:rsidRPr="00372953">
              <w:rPr>
                <w:rFonts w:cs="Arial"/>
                <w:sz w:val="16"/>
                <w:szCs w:val="16"/>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1167BEE4" w14:textId="77777777" w:rsidR="00604A73" w:rsidRPr="00372953" w:rsidRDefault="00604A73" w:rsidP="00D02D99">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5412EA4C" w14:textId="77777777" w:rsidR="00604A73" w:rsidRPr="00372953" w:rsidRDefault="00604A73" w:rsidP="00D02D99">
            <w:pPr>
              <w:snapToGrid w:val="0"/>
              <w:spacing w:after="0" w:line="240" w:lineRule="auto"/>
              <w:jc w:val="center"/>
              <w:rPr>
                <w:rFonts w:cs="Arial"/>
                <w:snapToGrid/>
                <w:sz w:val="16"/>
                <w:szCs w:val="16"/>
                <w:lang w:eastAsia="en-US"/>
              </w:rPr>
            </w:pPr>
          </w:p>
        </w:tc>
      </w:tr>
    </w:tbl>
    <w:p w14:paraId="1D6A7B5F" w14:textId="77777777" w:rsidR="00604A73" w:rsidRPr="007E453D" w:rsidRDefault="00604A73" w:rsidP="00604A73">
      <w:pPr>
        <w:snapToGrid w:val="0"/>
        <w:spacing w:after="0"/>
        <w:jc w:val="center"/>
        <w:rPr>
          <w:rFonts w:cs="Arial"/>
          <w:i/>
          <w:snapToGrid/>
          <w:sz w:val="20"/>
        </w:rPr>
      </w:pPr>
    </w:p>
    <w:p w14:paraId="190BB16C" w14:textId="77777777" w:rsidR="00604A73" w:rsidRPr="00A9243B" w:rsidRDefault="00604A73" w:rsidP="00604A73">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70A241C4" w14:textId="77777777" w:rsidR="00604A73" w:rsidRPr="00A9243B" w:rsidRDefault="00604A73" w:rsidP="00604A73">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1BC1EBA0" w14:textId="77777777" w:rsidR="00604A73" w:rsidRPr="00A9243B" w:rsidRDefault="00604A73" w:rsidP="00604A73">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7979107E" w14:textId="77777777" w:rsidR="00604A73" w:rsidRPr="007E453D" w:rsidRDefault="00604A73" w:rsidP="00604A73">
      <w:pPr>
        <w:snapToGrid w:val="0"/>
        <w:spacing w:after="0"/>
        <w:jc w:val="center"/>
        <w:rPr>
          <w:rFonts w:cs="Arial"/>
          <w:i/>
          <w:snapToGrid/>
          <w:sz w:val="20"/>
        </w:rPr>
      </w:pPr>
      <w:r w:rsidRPr="007E453D">
        <w:rPr>
          <w:rFonts w:cs="Arial"/>
          <w:i/>
          <w:snapToGrid/>
          <w:sz w:val="20"/>
        </w:rPr>
        <w:t xml:space="preserve"> </w:t>
      </w:r>
    </w:p>
    <w:p w14:paraId="347ABAE5" w14:textId="77777777" w:rsidR="00604A73" w:rsidRPr="00A8328B" w:rsidRDefault="00604A73" w:rsidP="00604A73">
      <w:pPr>
        <w:pStyle w:val="Prrafodelista"/>
        <w:numPr>
          <w:ilvl w:val="0"/>
          <w:numId w:val="43"/>
        </w:numPr>
        <w:snapToGrid w:val="0"/>
        <w:spacing w:after="0" w:line="360" w:lineRule="auto"/>
        <w:contextualSpacing w:val="0"/>
        <w:jc w:val="both"/>
        <w:rPr>
          <w:rFonts w:ascii="Arial" w:hAnsi="Arial" w:cs="Arial"/>
          <w:sz w:val="20"/>
        </w:rPr>
      </w:pPr>
      <w:r w:rsidRPr="007E453D">
        <w:rPr>
          <w:rFonts w:ascii="Arial" w:hAnsi="Arial" w:cs="Arial"/>
          <w:sz w:val="20"/>
        </w:rPr>
        <w:t xml:space="preserve">Que </w:t>
      </w:r>
      <w:r w:rsidRPr="007E4A5A">
        <w:rPr>
          <w:rFonts w:ascii="Arial" w:hAnsi="Arial" w:cs="Arial"/>
          <w:sz w:val="20"/>
        </w:rPr>
        <w:t>para</w:t>
      </w:r>
      <w:r w:rsidRPr="007E4A5A">
        <w:rPr>
          <w:rFonts w:ascii="Arial" w:hAnsi="Arial" w:cs="Arial"/>
          <w:color w:val="000000" w:themeColor="text1"/>
          <w:sz w:val="20"/>
        </w:rPr>
        <w:t xml:space="preserve"> acreditar</w:t>
      </w:r>
      <w:r w:rsidRPr="007E4A5A">
        <w:rPr>
          <w:rFonts w:ascii="Arial" w:hAnsi="Arial" w:cs="Arial"/>
          <w:b/>
          <w:color w:val="000000" w:themeColor="text1"/>
          <w:sz w:val="20"/>
        </w:rPr>
        <w:t xml:space="preserve"> </w:t>
      </w:r>
      <w:r w:rsidRPr="007E4A5A">
        <w:rPr>
          <w:rFonts w:ascii="Arial" w:hAnsi="Arial" w:cs="Arial"/>
          <w:color w:val="000000" w:themeColor="text1"/>
          <w:sz w:val="20"/>
        </w:rPr>
        <w:t>la disponibilidad para la ejecución del contrato de como mínimo</w:t>
      </w:r>
      <w:r w:rsidRPr="007E4A5A">
        <w:rPr>
          <w:rFonts w:ascii="Arial" w:hAnsi="Arial" w:cs="Arial"/>
          <w:i/>
          <w:color w:val="000000" w:themeColor="text1"/>
          <w:sz w:val="20"/>
        </w:rPr>
        <w:t xml:space="preserve"> </w:t>
      </w:r>
      <w:r w:rsidRPr="007E4A5A">
        <w:rPr>
          <w:rFonts w:ascii="Arial" w:hAnsi="Arial" w:cs="Arial"/>
          <w:b/>
          <w:color w:val="000000" w:themeColor="text1"/>
          <w:sz w:val="20"/>
        </w:rPr>
        <w:t>U</w:t>
      </w:r>
      <w:r w:rsidRPr="007E4A5A">
        <w:rPr>
          <w:rFonts w:ascii="Arial" w:hAnsi="Arial" w:cs="Arial"/>
          <w:b/>
          <w:sz w:val="20"/>
        </w:rPr>
        <w:t xml:space="preserve">N (1) TITULADO/A, EN CADA UNA DE LAS </w:t>
      </w:r>
      <w:r w:rsidRPr="00A8328B">
        <w:rPr>
          <w:rFonts w:ascii="Arial" w:hAnsi="Arial" w:cs="Arial"/>
          <w:b/>
          <w:sz w:val="20"/>
        </w:rPr>
        <w:t xml:space="preserve">ESPECIALIDADES EXIGIDAS, </w:t>
      </w:r>
      <w:r w:rsidRPr="00A8328B">
        <w:rPr>
          <w:rFonts w:ascii="Arial" w:hAnsi="Arial" w:cs="Arial"/>
          <w:sz w:val="20"/>
        </w:rPr>
        <w:t>a excepción de las especialidades destinadas a urgencias 24</w:t>
      </w:r>
      <w:proofErr w:type="gramStart"/>
      <w:r w:rsidRPr="00A8328B">
        <w:rPr>
          <w:rFonts w:ascii="Arial" w:hAnsi="Arial" w:cs="Arial"/>
          <w:sz w:val="20"/>
        </w:rPr>
        <w:t>h,  que</w:t>
      </w:r>
      <w:proofErr w:type="gramEnd"/>
      <w:r w:rsidRPr="00A8328B">
        <w:rPr>
          <w:rFonts w:ascii="Arial" w:hAnsi="Arial" w:cs="Arial"/>
          <w:sz w:val="20"/>
        </w:rPr>
        <w:t xml:space="preserve"> se exigen TRES (3) TITULADOS/AS, tal como se indica</w:t>
      </w:r>
      <w:r w:rsidRPr="00A8328B">
        <w:rPr>
          <w:rFonts w:ascii="Arial" w:hAnsi="Arial" w:cs="Arial"/>
          <w:b/>
          <w:sz w:val="20"/>
        </w:rPr>
        <w:t xml:space="preserve"> </w:t>
      </w:r>
      <w:r w:rsidRPr="00A8328B">
        <w:rPr>
          <w:rFonts w:ascii="Arial" w:hAnsi="Arial" w:cs="Arial"/>
          <w:sz w:val="20"/>
        </w:rPr>
        <w:t>en el Pliego de Prescripciones Técnicas</w:t>
      </w:r>
      <w:r w:rsidRPr="00A8328B">
        <w:rPr>
          <w:rFonts w:ascii="Arial" w:hAnsi="Arial" w:cs="Arial"/>
          <w:i/>
          <w:sz w:val="20"/>
        </w:rPr>
        <w:t>,</w:t>
      </w:r>
      <w:r w:rsidRPr="00A8328B">
        <w:rPr>
          <w:rFonts w:ascii="Arial" w:hAnsi="Arial" w:cs="Arial"/>
          <w:b/>
          <w:sz w:val="20"/>
        </w:rPr>
        <w:t xml:space="preserve"> </w:t>
      </w:r>
      <w:r w:rsidRPr="00A8328B">
        <w:rPr>
          <w:rFonts w:ascii="Arial" w:hAnsi="Arial" w:cs="Arial"/>
          <w:sz w:val="20"/>
        </w:rPr>
        <w:t>aporta la siguiente documentación:</w:t>
      </w:r>
    </w:p>
    <w:p w14:paraId="6360A640" w14:textId="77777777" w:rsidR="00604A73" w:rsidRPr="007E453D" w:rsidRDefault="00604A73" w:rsidP="00604A73">
      <w:pPr>
        <w:pStyle w:val="Prrafodelista"/>
        <w:snapToGrid w:val="0"/>
        <w:spacing w:after="0" w:line="360" w:lineRule="auto"/>
        <w:ind w:left="1004"/>
        <w:rPr>
          <w:rFonts w:ascii="Arial" w:hAnsi="Arial" w:cs="Arial"/>
          <w:color w:val="000000" w:themeColor="text1"/>
          <w:sz w:val="20"/>
        </w:rPr>
      </w:pPr>
    </w:p>
    <w:p w14:paraId="0DD6D4E6" w14:textId="77777777" w:rsidR="00604A73" w:rsidRPr="007E4A5A" w:rsidRDefault="00604A73" w:rsidP="00604A73">
      <w:pPr>
        <w:pStyle w:val="Prrafodelista"/>
        <w:numPr>
          <w:ilvl w:val="0"/>
          <w:numId w:val="43"/>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05B22166" w14:textId="77777777" w:rsidR="00604A73" w:rsidRPr="00943CDA" w:rsidRDefault="00604A73" w:rsidP="00604A73">
      <w:pPr>
        <w:pStyle w:val="Prrafodelista"/>
        <w:numPr>
          <w:ilvl w:val="0"/>
          <w:numId w:val="43"/>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1DB7EF1E" w14:textId="77777777" w:rsidR="00604A73" w:rsidRPr="007E4A5A" w:rsidRDefault="00604A73" w:rsidP="00604A73">
      <w:pPr>
        <w:pStyle w:val="Prrafodelista"/>
        <w:spacing w:line="360" w:lineRule="auto"/>
        <w:ind w:left="1134"/>
        <w:rPr>
          <w:rFonts w:ascii="Arial" w:hAnsi="Arial" w:cs="Arial"/>
          <w:b/>
          <w:color w:val="000000" w:themeColor="text1"/>
          <w:sz w:val="20"/>
          <w:u w:val="single"/>
        </w:rPr>
      </w:pPr>
    </w:p>
    <w:p w14:paraId="345D1A0E" w14:textId="77777777" w:rsidR="00604A73" w:rsidRDefault="00604A73" w:rsidP="00604A73">
      <w:pPr>
        <w:pStyle w:val="Prrafodelista"/>
        <w:numPr>
          <w:ilvl w:val="0"/>
          <w:numId w:val="43"/>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2BD61DA" w14:textId="77777777" w:rsidR="00604A73" w:rsidRDefault="00604A73" w:rsidP="00604A7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04A73" w14:paraId="30A62EDE" w14:textId="77777777" w:rsidTr="00D02D99">
        <w:tc>
          <w:tcPr>
            <w:tcW w:w="9212" w:type="dxa"/>
          </w:tcPr>
          <w:p w14:paraId="665FCF12" w14:textId="77777777" w:rsidR="00604A73" w:rsidRDefault="00604A73" w:rsidP="00D02D99">
            <w:pPr>
              <w:spacing w:after="0" w:line="276" w:lineRule="auto"/>
              <w:jc w:val="center"/>
              <w:rPr>
                <w:b/>
                <w:i/>
                <w:u w:val="single"/>
              </w:rPr>
            </w:pPr>
          </w:p>
          <w:p w14:paraId="0497CE84" w14:textId="77777777" w:rsidR="00604A73" w:rsidRDefault="00604A73" w:rsidP="00D02D99">
            <w:pPr>
              <w:spacing w:after="0" w:line="276" w:lineRule="auto"/>
              <w:jc w:val="center"/>
              <w:rPr>
                <w:b/>
                <w:i/>
              </w:rPr>
            </w:pPr>
            <w:r w:rsidRPr="00D964B3">
              <w:rPr>
                <w:b/>
                <w:i/>
                <w:u w:val="single"/>
              </w:rPr>
              <w:t>AVISOS IMPORTANTES</w:t>
            </w:r>
            <w:r w:rsidRPr="007B7714">
              <w:rPr>
                <w:b/>
                <w:i/>
              </w:rPr>
              <w:t>:</w:t>
            </w:r>
          </w:p>
          <w:p w14:paraId="4EDA63C9" w14:textId="77777777" w:rsidR="00604A73" w:rsidRDefault="00604A73" w:rsidP="00D02D99">
            <w:pPr>
              <w:spacing w:after="0" w:line="276" w:lineRule="auto"/>
              <w:jc w:val="center"/>
              <w:rPr>
                <w:b/>
                <w:i/>
              </w:rPr>
            </w:pPr>
          </w:p>
          <w:p w14:paraId="2B32FAF3" w14:textId="77777777" w:rsidR="00604A73" w:rsidRDefault="00604A73" w:rsidP="00604A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DD20974" w14:textId="77777777" w:rsidR="00604A73" w:rsidRPr="00387B13" w:rsidRDefault="00604A73" w:rsidP="00D02D99">
            <w:pPr>
              <w:pStyle w:val="Prrafodelista"/>
              <w:snapToGrid w:val="0"/>
              <w:spacing w:after="0" w:line="240" w:lineRule="auto"/>
              <w:ind w:left="142"/>
              <w:rPr>
                <w:rFonts w:ascii="Arial" w:eastAsia="Times New Roman" w:hAnsi="Arial" w:cs="Arial"/>
                <w:i/>
                <w:snapToGrid w:val="0"/>
                <w:color w:val="000000"/>
                <w:szCs w:val="20"/>
                <w:lang w:eastAsia="es-ES"/>
              </w:rPr>
            </w:pPr>
          </w:p>
          <w:p w14:paraId="5DC1846D" w14:textId="77777777" w:rsidR="00604A73" w:rsidRDefault="00604A73" w:rsidP="00604A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40228E8" w14:textId="77777777" w:rsidR="00604A73" w:rsidRPr="00387B13" w:rsidRDefault="00604A73" w:rsidP="00D02D99">
            <w:pPr>
              <w:pStyle w:val="Prrafodelista"/>
              <w:snapToGrid w:val="0"/>
              <w:spacing w:after="0" w:line="240" w:lineRule="auto"/>
              <w:ind w:left="142"/>
              <w:rPr>
                <w:rFonts w:ascii="Arial" w:eastAsia="Times New Roman" w:hAnsi="Arial" w:cs="Arial"/>
                <w:i/>
                <w:snapToGrid w:val="0"/>
                <w:color w:val="000000"/>
                <w:szCs w:val="20"/>
                <w:lang w:eastAsia="es-ES"/>
              </w:rPr>
            </w:pPr>
          </w:p>
          <w:p w14:paraId="41E827EB" w14:textId="77777777" w:rsidR="00604A73" w:rsidRDefault="00604A73" w:rsidP="00604A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25041D5" w14:textId="77777777" w:rsidR="00604A73" w:rsidRDefault="00604A73" w:rsidP="00D02D99">
            <w:pPr>
              <w:snapToGrid w:val="0"/>
              <w:spacing w:after="0" w:line="240" w:lineRule="auto"/>
              <w:rPr>
                <w:i/>
                <w:snapToGrid/>
                <w:lang w:eastAsia="en-US"/>
              </w:rPr>
            </w:pPr>
          </w:p>
          <w:p w14:paraId="5BFA4B97" w14:textId="77777777" w:rsidR="00604A73" w:rsidRDefault="00604A73" w:rsidP="00D02D99">
            <w:pPr>
              <w:snapToGrid w:val="0"/>
              <w:spacing w:after="0" w:line="240" w:lineRule="auto"/>
              <w:rPr>
                <w:i/>
                <w:snapToGrid/>
                <w:lang w:eastAsia="en-US"/>
              </w:rPr>
            </w:pPr>
            <w:r>
              <w:rPr>
                <w:i/>
                <w:snapToGrid/>
                <w:lang w:eastAsia="en-US"/>
              </w:rPr>
              <w:t>- Este documento deberá suscribirse mediante firma electrónica.</w:t>
            </w:r>
          </w:p>
          <w:p w14:paraId="2C32B713" w14:textId="77777777" w:rsidR="00604A73" w:rsidRDefault="00604A73" w:rsidP="00D02D99">
            <w:pPr>
              <w:pStyle w:val="Prrafodelista"/>
              <w:snapToGrid w:val="0"/>
              <w:spacing w:after="0" w:line="288" w:lineRule="auto"/>
              <w:ind w:left="142"/>
              <w:rPr>
                <w:rFonts w:cs="Arial"/>
                <w:b/>
              </w:rPr>
            </w:pPr>
          </w:p>
        </w:tc>
      </w:tr>
    </w:tbl>
    <w:p w14:paraId="7260C1C1" w14:textId="77777777" w:rsidR="00604A73" w:rsidRPr="00E2657A" w:rsidRDefault="00604A73" w:rsidP="00604A73">
      <w:pPr>
        <w:rPr>
          <w:rFonts w:cs="Arial"/>
          <w:iCs/>
          <w:snapToGrid/>
          <w:sz w:val="20"/>
        </w:rPr>
      </w:pPr>
      <w:r>
        <w:rPr>
          <w:i/>
        </w:rPr>
        <w:lastRenderedPageBreak/>
        <w:br w:type="page"/>
      </w:r>
    </w:p>
    <w:p w14:paraId="04F5F16B" w14:textId="77777777" w:rsidR="00604A73" w:rsidRPr="00975F06" w:rsidRDefault="00604A73" w:rsidP="00604A73">
      <w:pPr>
        <w:keepNext/>
        <w:spacing w:after="0" w:line="0" w:lineRule="atLeast"/>
        <w:jc w:val="left"/>
        <w:outlineLvl w:val="0"/>
        <w:rPr>
          <w:rFonts w:cs="Arial"/>
          <w:b/>
          <w:kern w:val="28"/>
          <w:szCs w:val="22"/>
          <w:u w:val="single"/>
          <w:lang w:val="es-ES_tradnl"/>
        </w:rPr>
      </w:pPr>
      <w:bookmarkStart w:id="48" w:name="_Toc72222614"/>
      <w:bookmarkStart w:id="49" w:name="_Toc226720956"/>
      <w:r w:rsidRPr="00975F06">
        <w:rPr>
          <w:rFonts w:cs="Arial"/>
          <w:b/>
          <w:kern w:val="28"/>
          <w:szCs w:val="22"/>
          <w:u w:val="single"/>
          <w:lang w:val="es-ES_tradnl"/>
        </w:rPr>
        <w:lastRenderedPageBreak/>
        <w:t>FORMULARIO DE DECLARACIONES RESPONSABLES</w:t>
      </w:r>
      <w:bookmarkEnd w:id="4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9"/>
    </w:p>
    <w:p w14:paraId="6A3B435A" w14:textId="77777777" w:rsidR="00604A73" w:rsidRPr="00975F06" w:rsidRDefault="00604A73" w:rsidP="00604A73">
      <w:pPr>
        <w:jc w:val="center"/>
        <w:rPr>
          <w:rFonts w:cs="Arial"/>
          <w:szCs w:val="22"/>
          <w:lang w:val="es-ES_tradnl"/>
        </w:rPr>
      </w:pPr>
    </w:p>
    <w:p w14:paraId="7E93B759"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EDC181" w14:textId="77777777" w:rsidR="00604A73" w:rsidRPr="00975F06" w:rsidRDefault="00604A73" w:rsidP="00604A73">
      <w:pPr>
        <w:spacing w:after="0"/>
        <w:rPr>
          <w:rFonts w:cs="Arial"/>
          <w:szCs w:val="22"/>
        </w:rPr>
      </w:pPr>
    </w:p>
    <w:p w14:paraId="53252231" w14:textId="77777777" w:rsidR="00604A73" w:rsidRPr="00975F06" w:rsidRDefault="00604A73" w:rsidP="00604A73">
      <w:pPr>
        <w:rPr>
          <w:b/>
        </w:rPr>
      </w:pPr>
    </w:p>
    <w:p w14:paraId="529D91B5" w14:textId="77777777" w:rsidR="00604A73" w:rsidRPr="00975F06" w:rsidRDefault="00604A73" w:rsidP="00604A73">
      <w:pPr>
        <w:rPr>
          <w:b/>
        </w:rPr>
      </w:pPr>
      <w:r w:rsidRPr="00975F06">
        <w:rPr>
          <w:b/>
        </w:rPr>
        <w:t>EXPONE/N:</w:t>
      </w:r>
    </w:p>
    <w:p w14:paraId="01EBB9C7" w14:textId="3D34D1BF" w:rsidR="00604A73" w:rsidRPr="00975F06" w:rsidRDefault="00604A73" w:rsidP="00604A7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DEASISTENCIA SANITARIA HOSPITALARIA Y AMBULATORIA EN EL ÁMBITO TERRITORIALDEL MUNICIPIO DE SAN BARTOLOME DE TIRAJANA (LAS PALMAS) Y ÁREA DEINFLUENCIA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N202600239</w:t>
          </w:r>
        </w:sdtContent>
      </w:sdt>
      <w:r w:rsidRPr="00975F06">
        <w:t xml:space="preserve">, </w:t>
      </w:r>
      <w:r w:rsidRPr="00975F06">
        <w:rPr>
          <w:rFonts w:cs="Arial"/>
          <w:szCs w:val="22"/>
        </w:rPr>
        <w:t>f</w:t>
      </w:r>
      <w:r w:rsidRPr="00975F06">
        <w:t xml:space="preserve">ormula/n las siguientes </w:t>
      </w:r>
      <w:r w:rsidRPr="00975F06">
        <w:rPr>
          <w:b/>
        </w:rPr>
        <w:t>DECLARACIONES:</w:t>
      </w:r>
    </w:p>
    <w:p w14:paraId="4B42C5C8" w14:textId="77777777" w:rsidR="00604A73" w:rsidRPr="00975F06" w:rsidRDefault="00604A73" w:rsidP="00604A73">
      <w:pPr>
        <w:spacing w:after="0" w:line="276" w:lineRule="auto"/>
        <w:ind w:left="993"/>
        <w:rPr>
          <w:rFonts w:eastAsia="Calibri" w:cs="Arial"/>
          <w:snapToGrid/>
          <w:szCs w:val="22"/>
          <w:lang w:eastAsia="en-US"/>
        </w:rPr>
      </w:pPr>
    </w:p>
    <w:p w14:paraId="5BAA763A" w14:textId="77777777" w:rsidR="00604A73" w:rsidRPr="005F0264" w:rsidRDefault="00604A73" w:rsidP="00604A7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86877B" w14:textId="77777777" w:rsidR="00604A73" w:rsidRPr="00975F06" w:rsidRDefault="00604A73" w:rsidP="00604A73">
      <w:pPr>
        <w:spacing w:after="0"/>
        <w:rPr>
          <w:rFonts w:cs="Arial"/>
        </w:rPr>
      </w:pPr>
    </w:p>
    <w:p w14:paraId="05084F8E" w14:textId="77777777" w:rsidR="00604A73" w:rsidRPr="00975F06" w:rsidRDefault="00604A73" w:rsidP="00604A7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AE0B435" w14:textId="77777777" w:rsidR="00604A73" w:rsidRPr="004711A1" w:rsidRDefault="00604A73" w:rsidP="00604A7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96E22E2" w14:textId="77777777" w:rsidR="00604A73" w:rsidRPr="00975F06" w:rsidRDefault="00604A73" w:rsidP="00604A7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13CF278" w14:textId="77777777" w:rsidR="00604A73" w:rsidRPr="00975F06" w:rsidRDefault="00604A73" w:rsidP="00604A73">
      <w:pPr>
        <w:spacing w:after="0" w:line="276" w:lineRule="auto"/>
        <w:ind w:left="993"/>
        <w:contextualSpacing/>
        <w:rPr>
          <w:rFonts w:eastAsia="Calibri" w:cs="Arial"/>
          <w:snapToGrid/>
          <w:szCs w:val="22"/>
          <w:lang w:eastAsia="en-US"/>
        </w:rPr>
      </w:pPr>
    </w:p>
    <w:p w14:paraId="7A2ED289" w14:textId="77777777" w:rsidR="00604A73" w:rsidRPr="00975F06" w:rsidRDefault="00604A73" w:rsidP="00604A7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14FD604" w14:textId="77777777" w:rsidR="00604A73" w:rsidRPr="00975F06" w:rsidRDefault="00604A73" w:rsidP="00604A73">
      <w:pPr>
        <w:spacing w:after="0" w:line="276" w:lineRule="auto"/>
        <w:ind w:left="993"/>
        <w:contextualSpacing/>
        <w:rPr>
          <w:rFonts w:eastAsia="Calibri" w:cs="Arial"/>
          <w:snapToGrid/>
          <w:szCs w:val="22"/>
          <w:lang w:eastAsia="en-US"/>
        </w:rPr>
      </w:pPr>
    </w:p>
    <w:p w14:paraId="1ED24839" w14:textId="77777777" w:rsidR="00604A73" w:rsidRPr="00975F06" w:rsidRDefault="00604A73" w:rsidP="00604A7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429746C" w14:textId="77777777" w:rsidR="00604A73" w:rsidRPr="00975F06" w:rsidRDefault="00604A73" w:rsidP="00604A73">
      <w:pPr>
        <w:spacing w:line="240" w:lineRule="auto"/>
        <w:ind w:left="1276" w:right="709"/>
      </w:pPr>
    </w:p>
    <w:p w14:paraId="4564122D" w14:textId="77777777" w:rsidR="00604A73" w:rsidRPr="00975F06" w:rsidRDefault="00604A73" w:rsidP="00604A7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B1A1201" w14:textId="77777777" w:rsidR="00604A73" w:rsidRPr="00975F06" w:rsidRDefault="00604A73" w:rsidP="00604A7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31790C" w14:textId="77777777" w:rsidR="00604A73" w:rsidRPr="00975F06" w:rsidRDefault="00604A73" w:rsidP="00604A73">
      <w:pPr>
        <w:spacing w:line="240" w:lineRule="auto"/>
        <w:ind w:left="1276" w:right="709"/>
        <w:rPr>
          <w:i/>
        </w:rPr>
      </w:pPr>
      <w:r w:rsidRPr="00975F06">
        <w:rPr>
          <w:i/>
        </w:rPr>
        <w:t xml:space="preserve">c) Tener amistad íntima o enemistad manifiesta con alguna de las personas mencionadas en el apartado anterior. </w:t>
      </w:r>
    </w:p>
    <w:p w14:paraId="5EFD7C2D" w14:textId="77777777" w:rsidR="00604A73" w:rsidRPr="00975F06" w:rsidRDefault="00604A73" w:rsidP="00604A73">
      <w:pPr>
        <w:spacing w:line="240" w:lineRule="auto"/>
        <w:ind w:left="1276" w:right="709"/>
        <w:rPr>
          <w:i/>
        </w:rPr>
      </w:pPr>
      <w:r w:rsidRPr="00975F06">
        <w:t>d)</w:t>
      </w:r>
      <w:r w:rsidRPr="00975F06">
        <w:rPr>
          <w:i/>
        </w:rPr>
        <w:t xml:space="preserve"> Haber intervenido como perito o como testigo en el procedimiento de que se trate. </w:t>
      </w:r>
    </w:p>
    <w:p w14:paraId="3D91BABE" w14:textId="77777777" w:rsidR="00604A73" w:rsidRPr="00975F06" w:rsidRDefault="00604A73" w:rsidP="00604A7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AB5D02F" w14:textId="77777777" w:rsidR="00604A73" w:rsidRPr="00975F06" w:rsidRDefault="00604A73" w:rsidP="00604A73">
      <w:pPr>
        <w:spacing w:line="240" w:lineRule="auto"/>
        <w:ind w:left="1276" w:right="709"/>
        <w:rPr>
          <w:i/>
        </w:rPr>
      </w:pPr>
    </w:p>
    <w:p w14:paraId="4C0067A7" w14:textId="77777777" w:rsidR="00604A73" w:rsidRPr="00975F06" w:rsidRDefault="00604A73" w:rsidP="00604A73">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6953D92" w14:textId="77777777" w:rsidR="00604A73" w:rsidRPr="00975F06" w:rsidRDefault="00604A73" w:rsidP="00604A73">
      <w:pPr>
        <w:ind w:left="1211" w:right="708"/>
        <w:rPr>
          <w:rFonts w:cs="Arial"/>
          <w:b/>
        </w:rPr>
      </w:pPr>
    </w:p>
    <w:p w14:paraId="6667E3F3" w14:textId="77777777" w:rsidR="00604A73" w:rsidRPr="00975F06" w:rsidRDefault="00604A73" w:rsidP="00604A7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A0E048" w14:textId="77777777" w:rsidR="00604A73" w:rsidRPr="00975F06" w:rsidRDefault="00604A73" w:rsidP="00604A73">
      <w:pPr>
        <w:spacing w:after="200" w:line="276" w:lineRule="auto"/>
        <w:ind w:left="1276" w:right="708"/>
        <w:contextualSpacing/>
        <w:rPr>
          <w:rFonts w:eastAsia="Calibri" w:cs="Arial"/>
          <w:snapToGrid/>
          <w:szCs w:val="22"/>
          <w:lang w:eastAsia="en-US"/>
        </w:rPr>
      </w:pPr>
    </w:p>
    <w:p w14:paraId="48C8FF6D" w14:textId="77777777" w:rsidR="00604A73" w:rsidRDefault="00604A73" w:rsidP="00604A7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FBC732" w14:textId="77777777" w:rsidR="00604A73" w:rsidRPr="00975F06" w:rsidRDefault="00604A73" w:rsidP="00604A73">
      <w:pPr>
        <w:spacing w:after="200" w:line="276" w:lineRule="auto"/>
        <w:ind w:left="1276" w:right="708"/>
        <w:contextualSpacing/>
        <w:rPr>
          <w:rFonts w:eastAsia="Calibri" w:cs="Arial"/>
          <w:i/>
          <w:snapToGrid/>
          <w:szCs w:val="22"/>
          <w:lang w:eastAsia="en-US"/>
        </w:rPr>
      </w:pPr>
    </w:p>
    <w:p w14:paraId="1315B7C3" w14:textId="77777777" w:rsidR="00604A73" w:rsidRDefault="00604A73" w:rsidP="00604A7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3376B36" w14:textId="77777777" w:rsidR="00604A73" w:rsidRPr="004711A1" w:rsidRDefault="00604A73" w:rsidP="00604A73">
      <w:pPr>
        <w:pStyle w:val="Prrafodelista"/>
        <w:ind w:left="709"/>
        <w:jc w:val="both"/>
        <w:rPr>
          <w:rFonts w:ascii="Arial" w:hAnsi="Arial" w:cs="Arial"/>
          <w:b/>
        </w:rPr>
      </w:pPr>
    </w:p>
    <w:p w14:paraId="4018D95F" w14:textId="77777777" w:rsidR="00604A73" w:rsidRPr="004711A1" w:rsidRDefault="00604A73" w:rsidP="00604A7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457FACA" w14:textId="77777777" w:rsidR="00604A73" w:rsidRDefault="00604A73" w:rsidP="00604A73">
      <w:pPr>
        <w:pStyle w:val="Prrafodelista"/>
        <w:ind w:left="1146"/>
      </w:pPr>
    </w:p>
    <w:p w14:paraId="0E3CD2BB" w14:textId="77777777" w:rsidR="00604A73" w:rsidRDefault="00604A73" w:rsidP="00604A7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E6CFE04" w14:textId="77777777" w:rsidR="00604A73" w:rsidRPr="004711A1" w:rsidRDefault="00604A73" w:rsidP="00604A73">
      <w:pPr>
        <w:pStyle w:val="Prrafodelista"/>
        <w:rPr>
          <w:rFonts w:ascii="Arial" w:hAnsi="Arial" w:cs="Arial"/>
        </w:rPr>
      </w:pPr>
    </w:p>
    <w:p w14:paraId="4659AE21" w14:textId="77777777" w:rsidR="00604A73" w:rsidRPr="005F0264" w:rsidRDefault="00604A73" w:rsidP="00604A73">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979F72F" w14:textId="77777777" w:rsidR="00604A73" w:rsidRPr="005F0264" w:rsidRDefault="00604A73" w:rsidP="00604A73">
      <w:pPr>
        <w:spacing w:after="200"/>
        <w:ind w:left="426" w:hanging="426"/>
        <w:contextualSpacing/>
        <w:rPr>
          <w:rFonts w:eastAsia="Calibri" w:cs="Arial"/>
          <w:b/>
          <w:snapToGrid/>
          <w:szCs w:val="22"/>
          <w:u w:val="single"/>
          <w:lang w:eastAsia="en-US"/>
        </w:rPr>
      </w:pPr>
    </w:p>
    <w:p w14:paraId="570CC60D" w14:textId="77777777" w:rsidR="00604A73" w:rsidRPr="00975F06" w:rsidRDefault="00604A73" w:rsidP="00604A73">
      <w:pPr>
        <w:ind w:left="426"/>
      </w:pPr>
      <w:r w:rsidRPr="00975F06">
        <w:t>Que en cumplimiento de lo dispuesto en el artículo 122 de la ley 9/2917 la adjudicataria,</w:t>
      </w:r>
      <w:r w:rsidRPr="00975F06">
        <w:rPr>
          <w:b/>
        </w:rPr>
        <w:t xml:space="preserve"> DECLARA:</w:t>
      </w:r>
      <w:r w:rsidRPr="00975F06">
        <w:t xml:space="preserve"> </w:t>
      </w:r>
    </w:p>
    <w:p w14:paraId="2016C3DB" w14:textId="77777777" w:rsidR="00604A73" w:rsidRPr="00975F06" w:rsidRDefault="00604A73" w:rsidP="00604A7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46467F3" w14:textId="77777777" w:rsidR="00604A73" w:rsidRPr="00975F06" w:rsidRDefault="00604A73" w:rsidP="00604A73">
      <w:pPr>
        <w:spacing w:after="0" w:line="276" w:lineRule="auto"/>
        <w:ind w:left="709" w:hanging="284"/>
        <w:contextualSpacing/>
        <w:rPr>
          <w:rFonts w:eastAsia="Calibri" w:cs="Arial"/>
          <w:snapToGrid/>
          <w:szCs w:val="22"/>
          <w:lang w:eastAsia="en-US"/>
        </w:rPr>
      </w:pPr>
    </w:p>
    <w:p w14:paraId="3AF4A261" w14:textId="77777777" w:rsidR="00604A73" w:rsidRPr="00975F06" w:rsidRDefault="00604A73" w:rsidP="00604A7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606398E" w14:textId="77777777" w:rsidR="00604A73" w:rsidRPr="00975F06" w:rsidRDefault="00604A73" w:rsidP="00604A73">
      <w:pPr>
        <w:spacing w:after="0" w:line="276" w:lineRule="auto"/>
        <w:ind w:left="851"/>
        <w:contextualSpacing/>
        <w:rPr>
          <w:rFonts w:eastAsia="Calibri" w:cs="Arial"/>
          <w:snapToGrid/>
          <w:szCs w:val="22"/>
          <w:lang w:eastAsia="en-US"/>
        </w:rPr>
      </w:pPr>
    </w:p>
    <w:p w14:paraId="47DAE004" w14:textId="77777777" w:rsidR="00604A73" w:rsidRPr="00975F06" w:rsidRDefault="00604A73" w:rsidP="00604A7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2D0D4B8" w14:textId="77777777" w:rsidR="00604A73" w:rsidRPr="00975F06" w:rsidRDefault="00604A73" w:rsidP="00604A73">
      <w:pPr>
        <w:spacing w:after="0" w:line="276" w:lineRule="auto"/>
        <w:ind w:left="426"/>
        <w:rPr>
          <w:rFonts w:cs="Arial"/>
        </w:rPr>
      </w:pPr>
    </w:p>
    <w:p w14:paraId="107D5377" w14:textId="77777777" w:rsidR="00604A73" w:rsidRPr="00975F06" w:rsidRDefault="00604A73" w:rsidP="00604A73">
      <w:pPr>
        <w:spacing w:line="240" w:lineRule="auto"/>
        <w:ind w:left="1417" w:hanging="425"/>
        <w:rPr>
          <w:rFonts w:cs="Arial"/>
        </w:rPr>
      </w:pPr>
      <w:r w:rsidRPr="00975F06">
        <w:rPr>
          <w:rFonts w:cs="Arial"/>
        </w:rPr>
        <w:t>1.</w:t>
      </w:r>
      <w:r w:rsidRPr="00975F06">
        <w:rPr>
          <w:rFonts w:cs="Arial"/>
        </w:rPr>
        <w:tab/>
        <w:t xml:space="preserve">Nombre de la persona de contacto:      </w:t>
      </w:r>
    </w:p>
    <w:p w14:paraId="32F7ADAF" w14:textId="77777777" w:rsidR="00604A73" w:rsidRPr="00975F06" w:rsidRDefault="00604A73" w:rsidP="00604A73">
      <w:pPr>
        <w:spacing w:line="240" w:lineRule="auto"/>
        <w:ind w:left="1417" w:hanging="425"/>
        <w:rPr>
          <w:rFonts w:cs="Arial"/>
        </w:rPr>
      </w:pPr>
      <w:r w:rsidRPr="00975F06">
        <w:rPr>
          <w:rFonts w:cs="Arial"/>
        </w:rPr>
        <w:t>2.</w:t>
      </w:r>
      <w:r w:rsidRPr="00975F06">
        <w:rPr>
          <w:rFonts w:cs="Arial"/>
        </w:rPr>
        <w:tab/>
        <w:t xml:space="preserve">Cargo:      </w:t>
      </w:r>
    </w:p>
    <w:p w14:paraId="62CEE7EA" w14:textId="77777777" w:rsidR="00604A73" w:rsidRPr="00975F06" w:rsidRDefault="00604A73" w:rsidP="00604A73">
      <w:pPr>
        <w:spacing w:line="240" w:lineRule="auto"/>
        <w:ind w:left="1417" w:hanging="425"/>
        <w:rPr>
          <w:rFonts w:cs="Arial"/>
        </w:rPr>
      </w:pPr>
      <w:r w:rsidRPr="00975F06">
        <w:rPr>
          <w:rFonts w:cs="Arial"/>
        </w:rPr>
        <w:t>3.</w:t>
      </w:r>
      <w:r w:rsidRPr="00975F06">
        <w:rPr>
          <w:rFonts w:cs="Arial"/>
        </w:rPr>
        <w:tab/>
        <w:t xml:space="preserve">Dirección de email:       </w:t>
      </w:r>
    </w:p>
    <w:p w14:paraId="36A3F7F1" w14:textId="77777777" w:rsidR="00604A73" w:rsidRPr="00975F06" w:rsidRDefault="00604A73" w:rsidP="00604A73">
      <w:pPr>
        <w:spacing w:line="240" w:lineRule="auto"/>
        <w:ind w:left="1417" w:hanging="425"/>
        <w:rPr>
          <w:rFonts w:cs="Arial"/>
        </w:rPr>
      </w:pPr>
      <w:r w:rsidRPr="00975F06">
        <w:rPr>
          <w:rFonts w:cs="Arial"/>
        </w:rPr>
        <w:t>4.</w:t>
      </w:r>
      <w:r w:rsidRPr="00975F06">
        <w:rPr>
          <w:rFonts w:cs="Arial"/>
        </w:rPr>
        <w:tab/>
        <w:t xml:space="preserve">Número de teléfono:       </w:t>
      </w:r>
    </w:p>
    <w:p w14:paraId="4B6B9CA9" w14:textId="77777777" w:rsidR="00604A73" w:rsidRPr="00975F06" w:rsidRDefault="00604A73" w:rsidP="00604A73">
      <w:pPr>
        <w:spacing w:line="240" w:lineRule="auto"/>
        <w:ind w:left="1417" w:hanging="425"/>
        <w:rPr>
          <w:rFonts w:cs="Arial"/>
        </w:rPr>
      </w:pPr>
      <w:r w:rsidRPr="00975F06">
        <w:rPr>
          <w:rFonts w:cs="Arial"/>
        </w:rPr>
        <w:t>5.</w:t>
      </w:r>
      <w:r w:rsidRPr="00975F06">
        <w:rPr>
          <w:rFonts w:cs="Arial"/>
        </w:rPr>
        <w:tab/>
        <w:t xml:space="preserve">Dirección postal:    </w:t>
      </w:r>
    </w:p>
    <w:p w14:paraId="7A65DD80" w14:textId="77777777" w:rsidR="00604A73" w:rsidRPr="00975F06" w:rsidRDefault="00604A73" w:rsidP="00604A73">
      <w:pPr>
        <w:spacing w:after="0" w:line="276" w:lineRule="auto"/>
        <w:ind w:left="851"/>
        <w:contextualSpacing/>
        <w:rPr>
          <w:rFonts w:eastAsia="Calibri" w:cs="Arial"/>
          <w:snapToGrid/>
          <w:szCs w:val="22"/>
          <w:lang w:eastAsia="en-US"/>
        </w:rPr>
      </w:pPr>
    </w:p>
    <w:p w14:paraId="30EF7D19" w14:textId="77777777" w:rsidR="00604A73" w:rsidRPr="00975F06" w:rsidRDefault="00604A73" w:rsidP="00604A7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E9EFCD3" w14:textId="77777777" w:rsidR="00604A73" w:rsidRPr="00975F06" w:rsidRDefault="00604A73" w:rsidP="00604A73">
      <w:pPr>
        <w:spacing w:after="0" w:line="276" w:lineRule="auto"/>
        <w:ind w:left="1134" w:right="1133"/>
        <w:rPr>
          <w:b/>
        </w:rPr>
      </w:pPr>
    </w:p>
    <w:p w14:paraId="64561533" w14:textId="77777777" w:rsidR="00604A73" w:rsidRPr="00975F06" w:rsidRDefault="00604A73" w:rsidP="00604A7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5782AC1" w14:textId="77777777" w:rsidR="00604A73" w:rsidRPr="00975F06" w:rsidRDefault="00604A73" w:rsidP="00604A73">
      <w:pPr>
        <w:spacing w:after="0" w:line="276" w:lineRule="auto"/>
        <w:ind w:left="1560" w:right="-1" w:hanging="426"/>
        <w:rPr>
          <w:rFonts w:cs="Arial"/>
        </w:rPr>
      </w:pPr>
    </w:p>
    <w:p w14:paraId="7E0D1729" w14:textId="77777777" w:rsidR="00604A73" w:rsidRPr="00975F06" w:rsidRDefault="00604A73" w:rsidP="00604A7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3E730F" w14:textId="77777777" w:rsidR="00604A73" w:rsidRPr="00975F06" w:rsidRDefault="00604A73" w:rsidP="00604A73">
      <w:pPr>
        <w:autoSpaceDE w:val="0"/>
        <w:autoSpaceDN w:val="0"/>
        <w:adjustRightInd w:val="0"/>
        <w:spacing w:after="0" w:line="276" w:lineRule="auto"/>
        <w:ind w:left="1134" w:right="566"/>
        <w:rPr>
          <w:rFonts w:cs="Arial"/>
          <w:noProof/>
          <w:snapToGrid/>
          <w:color w:val="000000"/>
        </w:rPr>
      </w:pPr>
    </w:p>
    <w:p w14:paraId="11D0E756" w14:textId="77777777" w:rsidR="00604A73" w:rsidRPr="00975F06" w:rsidRDefault="00604A73" w:rsidP="00604A7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477C67" w14:textId="77777777" w:rsidR="00604A73" w:rsidRPr="00975F06" w:rsidRDefault="00604A73" w:rsidP="00604A73">
      <w:pPr>
        <w:autoSpaceDE w:val="0"/>
        <w:autoSpaceDN w:val="0"/>
        <w:adjustRightInd w:val="0"/>
        <w:spacing w:after="0" w:line="276" w:lineRule="auto"/>
        <w:ind w:left="1560" w:right="566"/>
        <w:rPr>
          <w:rFonts w:cs="Arial"/>
          <w:noProof/>
          <w:snapToGrid/>
          <w:color w:val="000000"/>
        </w:rPr>
      </w:pPr>
    </w:p>
    <w:p w14:paraId="4F7C2AB2" w14:textId="77777777" w:rsidR="00604A73" w:rsidRPr="00975F06" w:rsidRDefault="00604A73" w:rsidP="00604A7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7EE01A" w14:textId="77777777" w:rsidR="00604A73" w:rsidRPr="00975F06" w:rsidRDefault="00604A73" w:rsidP="00604A73">
      <w:pPr>
        <w:autoSpaceDE w:val="0"/>
        <w:autoSpaceDN w:val="0"/>
        <w:adjustRightInd w:val="0"/>
        <w:spacing w:after="0" w:line="276" w:lineRule="auto"/>
        <w:ind w:left="1134" w:right="566"/>
        <w:rPr>
          <w:rFonts w:cs="Arial"/>
          <w:noProof/>
          <w:snapToGrid/>
          <w:color w:val="000000"/>
        </w:rPr>
      </w:pPr>
    </w:p>
    <w:p w14:paraId="436845CC" w14:textId="77777777" w:rsidR="00604A73" w:rsidRPr="00975F06" w:rsidRDefault="00604A73" w:rsidP="00604A73">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4A82B9" w14:textId="77777777" w:rsidR="00604A73" w:rsidRPr="00975F06" w:rsidRDefault="00604A73" w:rsidP="00604A73">
      <w:pPr>
        <w:ind w:left="426"/>
      </w:pPr>
    </w:p>
    <w:tbl>
      <w:tblPr>
        <w:tblStyle w:val="Tablaconcuadrcula6"/>
        <w:tblW w:w="0" w:type="auto"/>
        <w:tblLook w:val="04A0" w:firstRow="1" w:lastRow="0" w:firstColumn="1" w:lastColumn="0" w:noHBand="0" w:noVBand="1"/>
      </w:tblPr>
      <w:tblGrid>
        <w:gridCol w:w="9062"/>
      </w:tblGrid>
      <w:tr w:rsidR="00604A73" w:rsidRPr="00975F06" w14:paraId="255350C6" w14:textId="77777777" w:rsidTr="00D02D99">
        <w:tc>
          <w:tcPr>
            <w:tcW w:w="9071" w:type="dxa"/>
          </w:tcPr>
          <w:p w14:paraId="4F859DFE" w14:textId="77777777" w:rsidR="00604A73" w:rsidRPr="00975F06" w:rsidRDefault="00604A73" w:rsidP="00D02D99">
            <w:pPr>
              <w:spacing w:after="200" w:line="276" w:lineRule="auto"/>
              <w:jc w:val="center"/>
              <w:rPr>
                <w:b/>
                <w:i/>
              </w:rPr>
            </w:pPr>
            <w:r w:rsidRPr="00975F06">
              <w:t xml:space="preserve"> </w:t>
            </w:r>
          </w:p>
          <w:p w14:paraId="540AE83F" w14:textId="77777777" w:rsidR="00604A73" w:rsidRPr="00975F06" w:rsidRDefault="00604A73" w:rsidP="00D02D99">
            <w:pPr>
              <w:spacing w:after="200" w:line="276" w:lineRule="auto"/>
              <w:jc w:val="center"/>
              <w:rPr>
                <w:b/>
                <w:i/>
                <w:snapToGrid/>
                <w:sz w:val="22"/>
                <w:u w:val="single"/>
              </w:rPr>
            </w:pPr>
            <w:r w:rsidRPr="00975F06">
              <w:rPr>
                <w:b/>
                <w:i/>
                <w:u w:val="single"/>
              </w:rPr>
              <w:t>AVISOS IMPORTANTES:</w:t>
            </w:r>
          </w:p>
          <w:p w14:paraId="417CA3F6" w14:textId="77777777" w:rsidR="00604A73" w:rsidRPr="00975F06" w:rsidRDefault="00604A73" w:rsidP="00D02D9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AADD7F" w14:textId="77777777" w:rsidR="00604A73" w:rsidRPr="00975F06" w:rsidRDefault="00604A73" w:rsidP="00D02D99">
            <w:pPr>
              <w:spacing w:after="0" w:line="240" w:lineRule="auto"/>
              <w:rPr>
                <w:rFonts w:cs="Arial"/>
                <w:i/>
                <w:snapToGrid/>
                <w:color w:val="000000"/>
              </w:rPr>
            </w:pPr>
          </w:p>
          <w:p w14:paraId="670035C3" w14:textId="77777777" w:rsidR="00604A73" w:rsidRPr="00975F06" w:rsidRDefault="00604A73" w:rsidP="00D02D9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E1B77DF" w14:textId="77777777" w:rsidR="00604A73" w:rsidRPr="00975F06" w:rsidRDefault="00604A73" w:rsidP="00D02D99">
            <w:pPr>
              <w:spacing w:after="0" w:line="240" w:lineRule="auto"/>
              <w:rPr>
                <w:b/>
                <w:i/>
              </w:rPr>
            </w:pPr>
          </w:p>
          <w:p w14:paraId="4ED26D6B" w14:textId="77777777" w:rsidR="00604A73" w:rsidRDefault="00604A73" w:rsidP="00604A7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9BC7FAE" w14:textId="77777777" w:rsidR="00604A73" w:rsidRDefault="00604A73" w:rsidP="00D02D99">
            <w:pPr>
              <w:snapToGrid w:val="0"/>
              <w:spacing w:after="0" w:line="240" w:lineRule="auto"/>
              <w:rPr>
                <w:i/>
                <w:snapToGrid/>
                <w:lang w:eastAsia="en-US"/>
              </w:rPr>
            </w:pPr>
          </w:p>
          <w:p w14:paraId="4F7B1FEF" w14:textId="77777777" w:rsidR="00604A73" w:rsidRPr="00973130" w:rsidRDefault="00604A73" w:rsidP="00604A7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84F90D" w14:textId="77777777" w:rsidR="00604A73" w:rsidRPr="00975F06" w:rsidRDefault="00604A73" w:rsidP="00D02D99">
            <w:pPr>
              <w:snapToGrid w:val="0"/>
              <w:spacing w:after="0" w:line="240" w:lineRule="auto"/>
              <w:contextualSpacing/>
              <w:jc w:val="left"/>
              <w:rPr>
                <w:rFonts w:ascii="Calibri" w:eastAsia="Calibri" w:hAnsi="Calibri" w:cs="Arial"/>
                <w:i/>
                <w:snapToGrid/>
                <w:sz w:val="22"/>
                <w:szCs w:val="22"/>
                <w:lang w:eastAsia="en-US"/>
              </w:rPr>
            </w:pPr>
          </w:p>
        </w:tc>
      </w:tr>
    </w:tbl>
    <w:p w14:paraId="084E88BC" w14:textId="77777777" w:rsidR="00604A73" w:rsidRDefault="00604A73" w:rsidP="00604A73">
      <w:pPr>
        <w:spacing w:after="200" w:line="276" w:lineRule="auto"/>
        <w:jc w:val="left"/>
        <w:rPr>
          <w:rFonts w:cs="Arial"/>
          <w:b/>
          <w:kern w:val="28"/>
          <w:szCs w:val="22"/>
          <w:u w:val="single"/>
          <w:lang w:val="es-ES_tradnl"/>
        </w:rPr>
      </w:pPr>
      <w:r>
        <w:rPr>
          <w:rFonts w:cs="Arial"/>
          <w:szCs w:val="22"/>
          <w:u w:val="single"/>
        </w:rPr>
        <w:br w:type="page"/>
      </w:r>
    </w:p>
    <w:p w14:paraId="47E04EBE" w14:textId="77777777" w:rsidR="00604A73" w:rsidRPr="00E052CD" w:rsidRDefault="00604A73" w:rsidP="00604A73">
      <w:pPr>
        <w:pStyle w:val="Ttulo1"/>
        <w:numPr>
          <w:ilvl w:val="0"/>
          <w:numId w:val="0"/>
        </w:numPr>
        <w:shd w:val="clear" w:color="auto" w:fill="FFFFFF"/>
        <w:tabs>
          <w:tab w:val="left" w:pos="0"/>
        </w:tabs>
        <w:spacing w:before="0" w:after="0" w:line="330" w:lineRule="atLeast"/>
        <w:rPr>
          <w:rFonts w:cs="Arial"/>
          <w:color w:val="000000"/>
          <w:szCs w:val="22"/>
        </w:rPr>
      </w:pPr>
      <w:bookmarkStart w:id="50" w:name="_Toc22672095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0"/>
    </w:p>
    <w:p w14:paraId="03399C94" w14:textId="77777777" w:rsidR="00604A73" w:rsidRPr="00B479C1" w:rsidRDefault="00604A73" w:rsidP="00604A7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4388D2A" w14:textId="77777777" w:rsidR="00604A73" w:rsidRDefault="00604A73" w:rsidP="00604A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8C7554" w14:textId="77777777" w:rsidR="00604A73" w:rsidRPr="00A363D4" w:rsidRDefault="00604A73" w:rsidP="00604A73">
      <w:pPr>
        <w:pStyle w:val="xmsonormal"/>
        <w:shd w:val="clear" w:color="auto" w:fill="FFFFFF"/>
        <w:spacing w:before="0" w:beforeAutospacing="0" w:after="120" w:afterAutospacing="0" w:line="330" w:lineRule="atLeast"/>
        <w:jc w:val="both"/>
        <w:rPr>
          <w:rFonts w:ascii="Arial" w:hAnsi="Arial" w:cs="Arial"/>
          <w:sz w:val="22"/>
          <w:szCs w:val="22"/>
        </w:rPr>
      </w:pPr>
    </w:p>
    <w:p w14:paraId="5F7DE5AA" w14:textId="77777777" w:rsidR="00604A73" w:rsidRDefault="00604A73" w:rsidP="00604A73">
      <w:pPr>
        <w:pStyle w:val="xmsonormal"/>
        <w:shd w:val="clear" w:color="auto" w:fill="FFFFFF"/>
        <w:spacing w:before="0" w:beforeAutospacing="0" w:after="120" w:afterAutospacing="0" w:line="330" w:lineRule="atLeast"/>
        <w:jc w:val="both"/>
        <w:rPr>
          <w:rFonts w:ascii="Arial" w:hAnsi="Arial" w:cs="Arial"/>
        </w:rPr>
      </w:pPr>
    </w:p>
    <w:p w14:paraId="7BE095E7" w14:textId="77777777" w:rsidR="00604A73" w:rsidRDefault="00604A73" w:rsidP="00604A7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1E3B560" w14:textId="77777777" w:rsidR="00604A73" w:rsidRDefault="00604A73" w:rsidP="00604A7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7B22AD2" w14:textId="41DD29FE" w:rsidR="00604A73" w:rsidRDefault="00604A73" w:rsidP="00604A7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DEASISTENCIA SANITARIA HOSPITALARIA Y AMBULATORIA EN EL ÁMBITO TERRITORIALDEL MUNICIPIO DE SAN BARTOLOME DE TIRAJANA (LAS PALMAS) Y ÁREA DEINFLUENCIA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N202600239</w:t>
          </w:r>
        </w:sdtContent>
      </w:sdt>
      <w:r w:rsidRPr="00E052CD">
        <w:rPr>
          <w:rFonts w:ascii="Arial" w:hAnsi="Arial" w:cs="Arial"/>
          <w:color w:val="000000"/>
          <w:sz w:val="22"/>
          <w:szCs w:val="22"/>
        </w:rPr>
        <w:t>,</w:t>
      </w:r>
    </w:p>
    <w:p w14:paraId="19219960" w14:textId="77777777" w:rsidR="00604A73" w:rsidRDefault="00604A73" w:rsidP="00604A7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905BE9C" w14:textId="77777777" w:rsidR="00604A73" w:rsidRDefault="00604A73" w:rsidP="00604A7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C6E2C22" w14:textId="77777777" w:rsidR="00604A73" w:rsidRDefault="00604A73" w:rsidP="00604A7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99FD671" w14:textId="77777777" w:rsidR="00604A73" w:rsidRDefault="00604A73" w:rsidP="00604A7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3F26879" w14:textId="77777777" w:rsidR="00604A73" w:rsidRDefault="00604A73" w:rsidP="00604A7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59E9F02" w14:textId="77777777" w:rsidR="00604A73" w:rsidRPr="004B42DD" w:rsidRDefault="00604A73" w:rsidP="00604A7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146DA48" w14:textId="77777777" w:rsidR="00604A73" w:rsidRDefault="00604A73" w:rsidP="00604A7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630CBBB" w14:textId="77777777" w:rsidR="00604A73" w:rsidRDefault="00604A73" w:rsidP="00604A7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9049B07" w14:textId="77777777" w:rsidR="00604A73" w:rsidRDefault="00604A73" w:rsidP="00604A7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0BC2A12" w14:textId="77777777" w:rsidR="00604A73" w:rsidRDefault="00604A73" w:rsidP="00604A7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DA6B5CD" w14:textId="77777777" w:rsidR="00604A73" w:rsidRDefault="00604A73" w:rsidP="00604A7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04A73" w14:paraId="424750AD" w14:textId="77777777" w:rsidTr="00D02D99">
        <w:tc>
          <w:tcPr>
            <w:tcW w:w="9071" w:type="dxa"/>
          </w:tcPr>
          <w:p w14:paraId="0F995B55" w14:textId="77777777" w:rsidR="00604A73" w:rsidRDefault="00604A73" w:rsidP="00D02D99">
            <w:pPr>
              <w:spacing w:after="200" w:line="276" w:lineRule="auto"/>
              <w:rPr>
                <w:b/>
                <w:i/>
              </w:rPr>
            </w:pPr>
          </w:p>
          <w:p w14:paraId="0951935D" w14:textId="77777777" w:rsidR="00604A73" w:rsidRPr="0084748E" w:rsidRDefault="00604A73" w:rsidP="00D02D99">
            <w:pPr>
              <w:spacing w:after="200" w:line="276" w:lineRule="auto"/>
              <w:jc w:val="center"/>
              <w:rPr>
                <w:b/>
                <w:i/>
                <w:snapToGrid/>
                <w:sz w:val="22"/>
              </w:rPr>
            </w:pPr>
            <w:r w:rsidRPr="00486BAB">
              <w:rPr>
                <w:b/>
                <w:i/>
                <w:u w:val="single"/>
              </w:rPr>
              <w:t>AVISOS IMPORTANTES</w:t>
            </w:r>
            <w:r w:rsidRPr="0084748E">
              <w:rPr>
                <w:b/>
                <w:i/>
              </w:rPr>
              <w:t>:</w:t>
            </w:r>
          </w:p>
          <w:p w14:paraId="198F1534" w14:textId="77777777" w:rsidR="00604A73" w:rsidRDefault="00604A73" w:rsidP="00D02D9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12D2B22" w14:textId="77777777" w:rsidR="00604A73" w:rsidRDefault="00604A73" w:rsidP="00D02D99">
            <w:pPr>
              <w:spacing w:after="0" w:line="240" w:lineRule="auto"/>
              <w:rPr>
                <w:i/>
                <w:snapToGrid/>
                <w:sz w:val="22"/>
              </w:rPr>
            </w:pPr>
          </w:p>
          <w:p w14:paraId="5CDC7684" w14:textId="77777777" w:rsidR="00604A73" w:rsidRDefault="00604A73" w:rsidP="00D02D9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BB8484" w14:textId="77777777" w:rsidR="00604A73" w:rsidRPr="0084748E" w:rsidRDefault="00604A73" w:rsidP="00D02D99">
            <w:pPr>
              <w:snapToGrid w:val="0"/>
              <w:spacing w:after="0" w:line="240" w:lineRule="auto"/>
              <w:rPr>
                <w:i/>
                <w:snapToGrid/>
                <w:szCs w:val="22"/>
                <w:lang w:eastAsia="en-US"/>
              </w:rPr>
            </w:pPr>
          </w:p>
          <w:p w14:paraId="04D77846" w14:textId="77777777" w:rsidR="00604A73" w:rsidRDefault="00604A73" w:rsidP="00D02D9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92DD15F" w14:textId="77777777" w:rsidR="00604A73" w:rsidRPr="00973130" w:rsidRDefault="00604A73" w:rsidP="00604A7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C60F57" w14:textId="77777777" w:rsidR="00604A73" w:rsidRDefault="00604A73" w:rsidP="00D02D99">
            <w:pPr>
              <w:spacing w:after="200" w:line="276" w:lineRule="auto"/>
              <w:rPr>
                <w:b/>
                <w:i/>
              </w:rPr>
            </w:pPr>
          </w:p>
        </w:tc>
      </w:tr>
    </w:tbl>
    <w:p w14:paraId="44EECF0B" w14:textId="77777777" w:rsidR="00604A73" w:rsidRDefault="00604A73" w:rsidP="00604A73">
      <w:pPr>
        <w:spacing w:after="200" w:line="276" w:lineRule="auto"/>
        <w:rPr>
          <w:i/>
        </w:rPr>
      </w:pPr>
    </w:p>
    <w:p w14:paraId="6C148DD6" w14:textId="77777777" w:rsidR="00EA546E" w:rsidRDefault="00EA546E"/>
    <w:sectPr w:rsidR="00EA546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94E7" w14:textId="77777777" w:rsidR="007D5053" w:rsidRPr="00237839" w:rsidRDefault="00604A7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7090D3A" w14:textId="77777777" w:rsidR="007D5053" w:rsidRPr="00241711" w:rsidRDefault="00604A7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F7B2F1" wp14:editId="4998B34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68F8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14D4377" w14:textId="77777777" w:rsidR="007D5053" w:rsidRPr="00241711" w:rsidRDefault="00604A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C21D417" w14:textId="77777777" w:rsidR="007D5053" w:rsidRPr="00241711" w:rsidRDefault="00604A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8D26879" w14:textId="77777777" w:rsidR="007D5053" w:rsidRPr="00EF6993" w:rsidRDefault="00604A73" w:rsidP="00DE088B">
    <w:pPr>
      <w:pStyle w:val="Piedepgina"/>
      <w:spacing w:after="0" w:line="240" w:lineRule="auto"/>
      <w:ind w:right="-646"/>
      <w:jc w:val="center"/>
      <w:rPr>
        <w:rFonts w:ascii="Frutiger 55 Roman" w:hAnsi="Frutiger 55 Roman" w:cs="Lucida Sans Unicode"/>
        <w:color w:val="003366"/>
        <w:sz w:val="14"/>
        <w:szCs w:val="14"/>
      </w:rPr>
    </w:pPr>
  </w:p>
  <w:p w14:paraId="5AFEB5EF" w14:textId="77777777" w:rsidR="007D5053" w:rsidRDefault="00604A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2AF2C" w14:textId="77777777" w:rsidR="007D5053" w:rsidRDefault="00604A73" w:rsidP="00DE088B">
    <w:pPr>
      <w:pStyle w:val="Piedepgina"/>
      <w:rPr>
        <w:rFonts w:ascii="Modern No. 20" w:hAnsi="Modern No. 20" w:cs="Lucida Sans Unicode"/>
        <w:noProof/>
        <w:color w:val="003366"/>
        <w:sz w:val="18"/>
        <w:szCs w:val="18"/>
      </w:rPr>
    </w:pPr>
  </w:p>
  <w:p w14:paraId="64C70A97" w14:textId="77777777" w:rsidR="007D5053" w:rsidRPr="00B93F9F" w:rsidRDefault="00604A7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DE96304" wp14:editId="0D88758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A75E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2EE3A5E" w14:textId="77777777" w:rsidR="007D5053" w:rsidRPr="00B93F9F" w:rsidRDefault="00604A7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841F71F" w14:textId="77777777" w:rsidR="007D5053" w:rsidRPr="00B93F9F" w:rsidRDefault="00604A7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5B24B56" w14:textId="77777777" w:rsidR="007D5053" w:rsidRPr="004C72D3" w:rsidRDefault="00604A7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9BCCE" w14:textId="77777777" w:rsidR="007D5053" w:rsidRDefault="00604A73" w:rsidP="00DE088B">
    <w:pPr>
      <w:pStyle w:val="Encabezado"/>
      <w:tabs>
        <w:tab w:val="clear" w:pos="4252"/>
        <w:tab w:val="center" w:pos="3960"/>
        <w:tab w:val="left" w:pos="4080"/>
      </w:tabs>
      <w:rPr>
        <w:rFonts w:cs="Arial"/>
        <w:color w:val="000000"/>
        <w:sz w:val="17"/>
        <w:szCs w:val="17"/>
      </w:rPr>
    </w:pPr>
  </w:p>
  <w:p w14:paraId="771CDC36" w14:textId="77777777" w:rsidR="007D5053" w:rsidRPr="000112DC" w:rsidRDefault="00604A7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2528023" wp14:editId="620ABCB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B5E46" w14:textId="77777777" w:rsidR="007D5053" w:rsidRDefault="00604A7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2234C18" wp14:editId="1F2AF44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51C7913" w14:textId="77777777" w:rsidR="007D5053" w:rsidRDefault="00604A7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3"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1"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9"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7"/>
  </w:num>
  <w:num w:numId="3">
    <w:abstractNumId w:val="30"/>
  </w:num>
  <w:num w:numId="4">
    <w:abstractNumId w:val="11"/>
  </w:num>
  <w:num w:numId="5">
    <w:abstractNumId w:val="34"/>
  </w:num>
  <w:num w:numId="6">
    <w:abstractNumId w:val="36"/>
  </w:num>
  <w:num w:numId="7">
    <w:abstractNumId w:val="7"/>
  </w:num>
  <w:num w:numId="8">
    <w:abstractNumId w:val="18"/>
  </w:num>
  <w:num w:numId="9">
    <w:abstractNumId w:val="0"/>
  </w:num>
  <w:num w:numId="10">
    <w:abstractNumId w:val="21"/>
  </w:num>
  <w:num w:numId="11">
    <w:abstractNumId w:val="41"/>
  </w:num>
  <w:num w:numId="12">
    <w:abstractNumId w:val="9"/>
  </w:num>
  <w:num w:numId="13">
    <w:abstractNumId w:val="37"/>
  </w:num>
  <w:num w:numId="14">
    <w:abstractNumId w:val="42"/>
  </w:num>
  <w:num w:numId="15">
    <w:abstractNumId w:val="2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5"/>
  </w:num>
  <w:num w:numId="20">
    <w:abstractNumId w:val="33"/>
  </w:num>
  <w:num w:numId="21">
    <w:abstractNumId w:val="28"/>
  </w:num>
  <w:num w:numId="22">
    <w:abstractNumId w:val="38"/>
  </w:num>
  <w:num w:numId="23">
    <w:abstractNumId w:val="26"/>
  </w:num>
  <w:num w:numId="24">
    <w:abstractNumId w:val="19"/>
  </w:num>
  <w:num w:numId="25">
    <w:abstractNumId w:val="1"/>
  </w:num>
  <w:num w:numId="26">
    <w:abstractNumId w:val="29"/>
  </w:num>
  <w:num w:numId="27">
    <w:abstractNumId w:val="40"/>
  </w:num>
  <w:num w:numId="28">
    <w:abstractNumId w:val="8"/>
  </w:num>
  <w:num w:numId="29">
    <w:abstractNumId w:val="32"/>
  </w:num>
  <w:num w:numId="30">
    <w:abstractNumId w:val="17"/>
  </w:num>
  <w:num w:numId="31">
    <w:abstractNumId w:val="31"/>
  </w:num>
  <w:num w:numId="32">
    <w:abstractNumId w:val="10"/>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35"/>
  </w:num>
  <w:num w:numId="36">
    <w:abstractNumId w:val="39"/>
  </w:num>
  <w:num w:numId="37">
    <w:abstractNumId w:val="13"/>
  </w:num>
  <w:num w:numId="38">
    <w:abstractNumId w:val="24"/>
  </w:num>
  <w:num w:numId="39">
    <w:abstractNumId w:val="12"/>
  </w:num>
  <w:num w:numId="40">
    <w:abstractNumId w:val="15"/>
  </w:num>
  <w:num w:numId="41">
    <w:abstractNumId w:val="3"/>
  </w:num>
  <w:num w:numId="42">
    <w:abstractNumId w:val="20"/>
  </w:num>
  <w:num w:numId="43">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A73"/>
    <w:rsid w:val="005F19C7"/>
    <w:rsid w:val="00604A73"/>
    <w:rsid w:val="006C1596"/>
    <w:rsid w:val="00EA54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0201"/>
  <w15:chartTrackingRefBased/>
  <w15:docId w15:val="{4168953F-7298-4C60-9657-F5E5772BE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A7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04A7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04A7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04A7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04A7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04A73"/>
    <w:pPr>
      <w:keepNext/>
      <w:numPr>
        <w:ilvl w:val="4"/>
        <w:numId w:val="1"/>
      </w:numPr>
      <w:spacing w:line="288" w:lineRule="auto"/>
      <w:outlineLvl w:val="4"/>
    </w:pPr>
    <w:rPr>
      <w:b/>
      <w:bCs/>
    </w:rPr>
  </w:style>
  <w:style w:type="paragraph" w:styleId="Ttulo6">
    <w:name w:val="heading 6"/>
    <w:basedOn w:val="Normal"/>
    <w:next w:val="Normal"/>
    <w:link w:val="Ttulo6Car"/>
    <w:qFormat/>
    <w:rsid w:val="00604A7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04A7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04A7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04A7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04A7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04A7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04A7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04A7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04A7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04A7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04A7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04A7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04A7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04A73"/>
    <w:rPr>
      <w:rFonts w:ascii="Bookman Old Style" w:hAnsi="Bookman Old Style"/>
    </w:rPr>
  </w:style>
  <w:style w:type="paragraph" w:customStyle="1" w:styleId="artculo">
    <w:name w:val="artículo"/>
    <w:basedOn w:val="Normal"/>
    <w:rsid w:val="00604A73"/>
    <w:pPr>
      <w:spacing w:after="240" w:line="240" w:lineRule="auto"/>
      <w:ind w:left="454" w:right="170"/>
    </w:pPr>
    <w:rPr>
      <w:color w:val="000000"/>
      <w:sz w:val="20"/>
      <w:lang w:val="es-ES_tradnl"/>
    </w:rPr>
  </w:style>
  <w:style w:type="paragraph" w:styleId="Textoindependiente">
    <w:name w:val="Body Text"/>
    <w:basedOn w:val="Normal"/>
    <w:link w:val="TextoindependienteCar"/>
    <w:rsid w:val="00604A73"/>
  </w:style>
  <w:style w:type="character" w:customStyle="1" w:styleId="TextoindependienteCar">
    <w:name w:val="Texto independiente Car"/>
    <w:basedOn w:val="Fuentedeprrafopredeter"/>
    <w:link w:val="Textoindependiente"/>
    <w:rsid w:val="00604A73"/>
    <w:rPr>
      <w:rFonts w:ascii="Arial" w:eastAsia="Times New Roman" w:hAnsi="Arial" w:cs="Times New Roman"/>
      <w:snapToGrid w:val="0"/>
      <w:szCs w:val="20"/>
      <w:lang w:eastAsia="es-ES"/>
    </w:rPr>
  </w:style>
  <w:style w:type="paragraph" w:styleId="Piedepgina">
    <w:name w:val="footer"/>
    <w:basedOn w:val="Normal"/>
    <w:link w:val="PiedepginaCar"/>
    <w:uiPriority w:val="99"/>
    <w:rsid w:val="00604A73"/>
    <w:pPr>
      <w:tabs>
        <w:tab w:val="center" w:pos="4252"/>
        <w:tab w:val="right" w:pos="8504"/>
      </w:tabs>
    </w:pPr>
  </w:style>
  <w:style w:type="character" w:customStyle="1" w:styleId="PiedepginaCar">
    <w:name w:val="Pie de página Car"/>
    <w:basedOn w:val="Fuentedeprrafopredeter"/>
    <w:link w:val="Piedepgina"/>
    <w:uiPriority w:val="99"/>
    <w:rsid w:val="00604A73"/>
    <w:rPr>
      <w:rFonts w:ascii="Arial" w:eastAsia="Times New Roman" w:hAnsi="Arial" w:cs="Times New Roman"/>
      <w:snapToGrid w:val="0"/>
      <w:szCs w:val="20"/>
      <w:lang w:eastAsia="es-ES"/>
    </w:rPr>
  </w:style>
  <w:style w:type="character" w:styleId="Nmerodepgina">
    <w:name w:val="page number"/>
    <w:basedOn w:val="Fuentedeprrafopredeter"/>
    <w:rsid w:val="00604A73"/>
  </w:style>
  <w:style w:type="paragraph" w:styleId="Encabezado">
    <w:name w:val="header"/>
    <w:basedOn w:val="Normal"/>
    <w:link w:val="EncabezadoCar"/>
    <w:uiPriority w:val="99"/>
    <w:rsid w:val="00604A73"/>
    <w:pPr>
      <w:tabs>
        <w:tab w:val="center" w:pos="4252"/>
        <w:tab w:val="right" w:pos="8504"/>
      </w:tabs>
    </w:pPr>
  </w:style>
  <w:style w:type="character" w:customStyle="1" w:styleId="EncabezadoCar">
    <w:name w:val="Encabezado Car"/>
    <w:basedOn w:val="Fuentedeprrafopredeter"/>
    <w:link w:val="Encabezado"/>
    <w:uiPriority w:val="99"/>
    <w:rsid w:val="00604A7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04A73"/>
    <w:pPr>
      <w:spacing w:line="288" w:lineRule="auto"/>
    </w:pPr>
    <w:rPr>
      <w:b/>
      <w:sz w:val="26"/>
    </w:rPr>
  </w:style>
  <w:style w:type="character" w:customStyle="1" w:styleId="Textoindependiente2Car">
    <w:name w:val="Texto independiente 2 Car"/>
    <w:basedOn w:val="Fuentedeprrafopredeter"/>
    <w:link w:val="Textoindependiente2"/>
    <w:rsid w:val="00604A73"/>
    <w:rPr>
      <w:rFonts w:ascii="Arial" w:eastAsia="Times New Roman" w:hAnsi="Arial" w:cs="Times New Roman"/>
      <w:b/>
      <w:snapToGrid w:val="0"/>
      <w:sz w:val="26"/>
      <w:szCs w:val="20"/>
      <w:lang w:eastAsia="es-ES"/>
    </w:rPr>
  </w:style>
  <w:style w:type="paragraph" w:customStyle="1" w:styleId="Otros">
    <w:name w:val="Otrosí"/>
    <w:basedOn w:val="Normal"/>
    <w:next w:val="Normal"/>
    <w:rsid w:val="00604A73"/>
    <w:pPr>
      <w:spacing w:line="288" w:lineRule="auto"/>
    </w:pPr>
    <w:rPr>
      <w:rFonts w:cs="Arial"/>
      <w:snapToGrid/>
      <w:spacing w:val="-6"/>
      <w:lang w:val="es-ES_tradnl"/>
    </w:rPr>
  </w:style>
  <w:style w:type="paragraph" w:customStyle="1" w:styleId="FUNDAMENTOSDEDERECHO">
    <w:name w:val="FUNDAMENTOS DE DERECHO"/>
    <w:basedOn w:val="Normal"/>
    <w:next w:val="Normal"/>
    <w:rsid w:val="00604A7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04A7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04A73"/>
    <w:rPr>
      <w:rFonts w:ascii="Times New Roman" w:eastAsia="Times New Roman" w:hAnsi="Times New Roman" w:cs="Times New Roman"/>
      <w:sz w:val="20"/>
      <w:szCs w:val="20"/>
      <w:lang w:eastAsia="es-ES"/>
    </w:rPr>
  </w:style>
  <w:style w:type="character" w:styleId="Refdenotaalpie">
    <w:name w:val="footnote reference"/>
    <w:rsid w:val="00604A73"/>
    <w:rPr>
      <w:vertAlign w:val="superscript"/>
    </w:rPr>
  </w:style>
  <w:style w:type="paragraph" w:styleId="Sangradetextonormal">
    <w:name w:val="Body Text Indent"/>
    <w:basedOn w:val="Normal"/>
    <w:link w:val="SangradetextonormalCar"/>
    <w:rsid w:val="00604A73"/>
    <w:pPr>
      <w:spacing w:after="240" w:line="288" w:lineRule="auto"/>
      <w:ind w:left="958"/>
    </w:pPr>
  </w:style>
  <w:style w:type="character" w:customStyle="1" w:styleId="SangradetextonormalCar">
    <w:name w:val="Sangría de texto normal Car"/>
    <w:basedOn w:val="Fuentedeprrafopredeter"/>
    <w:link w:val="Sangradetextonormal"/>
    <w:rsid w:val="00604A7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04A73"/>
    <w:pPr>
      <w:spacing w:line="288" w:lineRule="auto"/>
    </w:pPr>
    <w:rPr>
      <w:rFonts w:cs="Arial"/>
      <w:b/>
    </w:rPr>
  </w:style>
  <w:style w:type="character" w:customStyle="1" w:styleId="Textoindependiente3Car">
    <w:name w:val="Texto independiente 3 Car"/>
    <w:basedOn w:val="Fuentedeprrafopredeter"/>
    <w:link w:val="Textoindependiente3"/>
    <w:rsid w:val="00604A7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04A7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04A7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04A7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04A73"/>
    <w:rPr>
      <w:rFonts w:ascii="Arial" w:eastAsia="Times New Roman" w:hAnsi="Arial" w:cs="Arial"/>
      <w:snapToGrid w:val="0"/>
      <w:szCs w:val="20"/>
      <w:lang w:eastAsia="es-ES"/>
    </w:rPr>
  </w:style>
  <w:style w:type="character" w:customStyle="1" w:styleId="titema11">
    <w:name w:val="titema11"/>
    <w:rsid w:val="00604A73"/>
    <w:rPr>
      <w:rFonts w:ascii="Verdana" w:hAnsi="Verdana" w:hint="default"/>
      <w:color w:val="800000"/>
      <w:sz w:val="14"/>
      <w:szCs w:val="14"/>
    </w:rPr>
  </w:style>
  <w:style w:type="paragraph" w:customStyle="1" w:styleId="art">
    <w:name w:val="art"/>
    <w:basedOn w:val="Normal"/>
    <w:rsid w:val="00604A7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04A7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04A73"/>
    <w:rPr>
      <w:rFonts w:ascii="Georgia" w:hAnsi="Georgia" w:hint="default"/>
      <w:b/>
      <w:bCs/>
      <w:color w:val="000000"/>
      <w:sz w:val="22"/>
      <w:szCs w:val="22"/>
    </w:rPr>
  </w:style>
  <w:style w:type="character" w:customStyle="1" w:styleId="ca">
    <w:name w:val="ca"/>
    <w:basedOn w:val="Fuentedeprrafopredeter"/>
    <w:rsid w:val="00604A73"/>
  </w:style>
  <w:style w:type="table" w:styleId="Tablaconcuadrcula">
    <w:name w:val="Table Grid"/>
    <w:basedOn w:val="Tablanormal"/>
    <w:uiPriority w:val="59"/>
    <w:rsid w:val="00604A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04A7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04A7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04A73"/>
    <w:pPr>
      <w:tabs>
        <w:tab w:val="left" w:pos="960"/>
        <w:tab w:val="right" w:leader="dot" w:pos="9656"/>
      </w:tabs>
      <w:jc w:val="left"/>
    </w:pPr>
    <w:rPr>
      <w:sz w:val="20"/>
    </w:rPr>
  </w:style>
  <w:style w:type="character" w:styleId="Hipervnculo">
    <w:name w:val="Hyperlink"/>
    <w:uiPriority w:val="99"/>
    <w:rsid w:val="00604A73"/>
    <w:rPr>
      <w:color w:val="0000FF"/>
      <w:u w:val="single"/>
    </w:rPr>
  </w:style>
  <w:style w:type="paragraph" w:customStyle="1" w:styleId="PortadaTtulo">
    <w:name w:val="Portada Título"/>
    <w:basedOn w:val="Normal"/>
    <w:next w:val="Normal"/>
    <w:rsid w:val="00604A7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04A73"/>
    <w:pPr>
      <w:numPr>
        <w:numId w:val="4"/>
      </w:numPr>
      <w:spacing w:after="0" w:line="240" w:lineRule="auto"/>
    </w:pPr>
    <w:rPr>
      <w:snapToGrid/>
      <w:kern w:val="32"/>
      <w:szCs w:val="24"/>
      <w:lang w:eastAsia="en-US"/>
    </w:rPr>
  </w:style>
  <w:style w:type="paragraph" w:customStyle="1" w:styleId="BulletNivel2">
    <w:name w:val="Bullet Nivel 2"/>
    <w:basedOn w:val="Normal"/>
    <w:rsid w:val="00604A7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04A73"/>
    <w:pPr>
      <w:numPr>
        <w:numId w:val="10"/>
      </w:numPr>
      <w:spacing w:after="0"/>
    </w:pPr>
    <w:rPr>
      <w:snapToGrid/>
      <w:szCs w:val="24"/>
      <w:lang w:val="es-ES_tradnl" w:eastAsia="en-US"/>
    </w:rPr>
  </w:style>
  <w:style w:type="paragraph" w:styleId="NormalWeb">
    <w:name w:val="Normal (Web)"/>
    <w:basedOn w:val="Normal"/>
    <w:uiPriority w:val="99"/>
    <w:rsid w:val="00604A7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04A73"/>
    <w:rPr>
      <w:sz w:val="16"/>
      <w:szCs w:val="16"/>
    </w:rPr>
  </w:style>
  <w:style w:type="paragraph" w:styleId="Textocomentario">
    <w:name w:val="annotation text"/>
    <w:basedOn w:val="Normal"/>
    <w:link w:val="TextocomentarioCar"/>
    <w:uiPriority w:val="99"/>
    <w:rsid w:val="00604A73"/>
    <w:rPr>
      <w:sz w:val="20"/>
    </w:rPr>
  </w:style>
  <w:style w:type="character" w:customStyle="1" w:styleId="TextocomentarioCar">
    <w:name w:val="Texto comentario Car"/>
    <w:basedOn w:val="Fuentedeprrafopredeter"/>
    <w:link w:val="Textocomentario"/>
    <w:uiPriority w:val="99"/>
    <w:rsid w:val="00604A7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04A73"/>
    <w:rPr>
      <w:b/>
      <w:bCs/>
    </w:rPr>
  </w:style>
  <w:style w:type="character" w:customStyle="1" w:styleId="AsuntodelcomentarioCar">
    <w:name w:val="Asunto del comentario Car"/>
    <w:basedOn w:val="TextocomentarioCar"/>
    <w:link w:val="Asuntodelcomentario"/>
    <w:rsid w:val="00604A7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04A73"/>
    <w:rPr>
      <w:rFonts w:ascii="Tahoma" w:hAnsi="Tahoma" w:cs="Tahoma"/>
      <w:sz w:val="16"/>
      <w:szCs w:val="16"/>
    </w:rPr>
  </w:style>
  <w:style w:type="character" w:customStyle="1" w:styleId="TextodegloboCar">
    <w:name w:val="Texto de globo Car"/>
    <w:basedOn w:val="Fuentedeprrafopredeter"/>
    <w:link w:val="Textodeglobo"/>
    <w:uiPriority w:val="99"/>
    <w:rsid w:val="00604A73"/>
    <w:rPr>
      <w:rFonts w:ascii="Tahoma" w:eastAsia="Times New Roman" w:hAnsi="Tahoma" w:cs="Tahoma"/>
      <w:snapToGrid w:val="0"/>
      <w:sz w:val="16"/>
      <w:szCs w:val="16"/>
      <w:lang w:eastAsia="es-ES"/>
    </w:rPr>
  </w:style>
  <w:style w:type="paragraph" w:customStyle="1" w:styleId="Default">
    <w:name w:val="Default"/>
    <w:rsid w:val="00604A7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04A73"/>
    <w:rPr>
      <w:color w:val="auto"/>
    </w:rPr>
  </w:style>
  <w:style w:type="character" w:styleId="Textoennegrita">
    <w:name w:val="Strong"/>
    <w:qFormat/>
    <w:rsid w:val="00604A73"/>
    <w:rPr>
      <w:b/>
      <w:bCs/>
    </w:rPr>
  </w:style>
  <w:style w:type="numbering" w:styleId="ArtculoSeccin">
    <w:name w:val="Outline List 3"/>
    <w:aliases w:val="Aaartículo / Sección"/>
    <w:basedOn w:val="Sinlista"/>
    <w:rsid w:val="00604A73"/>
  </w:style>
  <w:style w:type="paragraph" w:customStyle="1" w:styleId="Topo1">
    <w:name w:val="Topo 1"/>
    <w:basedOn w:val="Normal"/>
    <w:rsid w:val="00604A73"/>
    <w:pPr>
      <w:numPr>
        <w:ilvl w:val="1"/>
        <w:numId w:val="7"/>
      </w:numPr>
      <w:spacing w:before="80" w:after="80" w:line="240" w:lineRule="auto"/>
    </w:pPr>
    <w:rPr>
      <w:snapToGrid/>
      <w:szCs w:val="24"/>
      <w:lang w:val="es-ES_tradnl" w:eastAsia="en-US"/>
    </w:rPr>
  </w:style>
  <w:style w:type="numbering" w:styleId="111111">
    <w:name w:val="Outline List 2"/>
    <w:basedOn w:val="Sinlista"/>
    <w:rsid w:val="00604A73"/>
    <w:pPr>
      <w:numPr>
        <w:numId w:val="6"/>
      </w:numPr>
    </w:pPr>
  </w:style>
  <w:style w:type="paragraph" w:customStyle="1" w:styleId="BulletNum1">
    <w:name w:val="Bullet Num 1"/>
    <w:basedOn w:val="BulletNivel1"/>
    <w:rsid w:val="00604A73"/>
    <w:pPr>
      <w:numPr>
        <w:numId w:val="8"/>
      </w:numPr>
    </w:pPr>
  </w:style>
  <w:style w:type="paragraph" w:customStyle="1" w:styleId="BulletNum2">
    <w:name w:val="Bullet Num 2"/>
    <w:basedOn w:val="Normal"/>
    <w:rsid w:val="00604A73"/>
    <w:pPr>
      <w:numPr>
        <w:ilvl w:val="1"/>
        <w:numId w:val="8"/>
      </w:numPr>
      <w:spacing w:after="0" w:line="240" w:lineRule="auto"/>
    </w:pPr>
    <w:rPr>
      <w:snapToGrid/>
      <w:szCs w:val="24"/>
      <w:lang w:val="es-ES_tradnl" w:eastAsia="en-US"/>
    </w:rPr>
  </w:style>
  <w:style w:type="paragraph" w:customStyle="1" w:styleId="BulletNum3">
    <w:name w:val="Bullet Num 3"/>
    <w:basedOn w:val="Normal"/>
    <w:rsid w:val="00604A73"/>
    <w:pPr>
      <w:numPr>
        <w:ilvl w:val="2"/>
        <w:numId w:val="8"/>
      </w:numPr>
      <w:spacing w:after="0" w:line="240" w:lineRule="auto"/>
    </w:pPr>
    <w:rPr>
      <w:snapToGrid/>
      <w:szCs w:val="24"/>
      <w:lang w:val="es-ES_tradnl" w:eastAsia="en-US"/>
    </w:rPr>
  </w:style>
  <w:style w:type="paragraph" w:styleId="Listaconvietas2">
    <w:name w:val="List Bullet 2"/>
    <w:basedOn w:val="Normal"/>
    <w:rsid w:val="00604A73"/>
    <w:pPr>
      <w:numPr>
        <w:numId w:val="9"/>
      </w:numPr>
      <w:spacing w:after="0" w:line="240" w:lineRule="auto"/>
    </w:pPr>
    <w:rPr>
      <w:snapToGrid/>
      <w:szCs w:val="24"/>
      <w:lang w:val="es-ES_tradnl" w:eastAsia="en-US"/>
    </w:rPr>
  </w:style>
  <w:style w:type="paragraph" w:customStyle="1" w:styleId="NormalTabla">
    <w:name w:val="Normal Tabla"/>
    <w:basedOn w:val="Normal"/>
    <w:rsid w:val="00604A7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04A7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04A7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04A7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04A7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04A7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04A7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04A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04A73"/>
    <w:pPr>
      <w:ind w:left="240" w:hanging="240"/>
      <w:jc w:val="left"/>
    </w:pPr>
    <w:rPr>
      <w:b/>
    </w:rPr>
  </w:style>
  <w:style w:type="character" w:customStyle="1" w:styleId="SANGRADO-2Car">
    <w:name w:val="SANGRADO-2 Car"/>
    <w:link w:val="SANGRADO-2"/>
    <w:rsid w:val="00604A73"/>
    <w:rPr>
      <w:rFonts w:ascii="Arial" w:eastAsia="Times New Roman" w:hAnsi="Arial" w:cs="Times New Roman"/>
      <w:szCs w:val="20"/>
      <w:lang w:eastAsia="es-ES"/>
    </w:rPr>
  </w:style>
  <w:style w:type="character" w:styleId="nfasis">
    <w:name w:val="Emphasis"/>
    <w:uiPriority w:val="20"/>
    <w:qFormat/>
    <w:rsid w:val="00604A73"/>
    <w:rPr>
      <w:i/>
      <w:iCs/>
    </w:rPr>
  </w:style>
  <w:style w:type="paragraph" w:customStyle="1" w:styleId="ESTANDAR">
    <w:name w:val="ESTANDAR"/>
    <w:basedOn w:val="Normal"/>
    <w:rsid w:val="00604A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04A73"/>
    <w:pPr>
      <w:keepLines/>
      <w:spacing w:after="160" w:line="240" w:lineRule="exact"/>
      <w:ind w:left="2977"/>
      <w:jc w:val="left"/>
    </w:pPr>
    <w:rPr>
      <w:snapToGrid/>
      <w:szCs w:val="24"/>
      <w:lang w:val="en-US" w:eastAsia="en-US"/>
    </w:rPr>
  </w:style>
  <w:style w:type="paragraph" w:customStyle="1" w:styleId="SANGRADO-3">
    <w:name w:val="SANGRADO-3"/>
    <w:basedOn w:val="Normal"/>
    <w:rsid w:val="00604A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04A73"/>
    <w:rPr>
      <w:rFonts w:ascii="Arial" w:hAnsi="Arial" w:cs="Arial"/>
    </w:rPr>
  </w:style>
  <w:style w:type="paragraph" w:customStyle="1" w:styleId="Textopredeterminado">
    <w:name w:val="Texto predeterminado"/>
    <w:basedOn w:val="Normal"/>
    <w:rsid w:val="00604A7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04A73"/>
    <w:pPr>
      <w:spacing w:line="201" w:lineRule="atLeast"/>
    </w:pPr>
    <w:rPr>
      <w:rFonts w:ascii="Arial" w:hAnsi="Arial" w:cs="Arial"/>
      <w:color w:val="auto"/>
    </w:rPr>
  </w:style>
  <w:style w:type="paragraph" w:customStyle="1" w:styleId="Pa6">
    <w:name w:val="Pa6"/>
    <w:basedOn w:val="Default"/>
    <w:next w:val="Default"/>
    <w:rsid w:val="00604A73"/>
    <w:pPr>
      <w:spacing w:line="201" w:lineRule="atLeast"/>
    </w:pPr>
    <w:rPr>
      <w:rFonts w:ascii="Arial" w:hAnsi="Arial" w:cs="Arial"/>
      <w:color w:val="auto"/>
    </w:rPr>
  </w:style>
  <w:style w:type="paragraph" w:customStyle="1" w:styleId="Car6">
    <w:name w:val="Car6"/>
    <w:basedOn w:val="Normal"/>
    <w:rsid w:val="00604A73"/>
    <w:pPr>
      <w:keepLines/>
      <w:spacing w:after="160" w:line="240" w:lineRule="exact"/>
      <w:ind w:left="2977"/>
    </w:pPr>
    <w:rPr>
      <w:snapToGrid/>
      <w:szCs w:val="24"/>
      <w:lang w:val="en-US" w:eastAsia="en-US"/>
    </w:rPr>
  </w:style>
  <w:style w:type="paragraph" w:styleId="Revisin">
    <w:name w:val="Revision"/>
    <w:hidden/>
    <w:uiPriority w:val="99"/>
    <w:semiHidden/>
    <w:rsid w:val="00604A7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04A7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04A73"/>
    <w:rPr>
      <w:color w:val="800080"/>
      <w:u w:val="single"/>
    </w:rPr>
  </w:style>
  <w:style w:type="paragraph" w:customStyle="1" w:styleId="CharCharCharCarCharCharCarCarCar">
    <w:name w:val="Char Char Char Car Char Char Car Car Car"/>
    <w:basedOn w:val="Normal"/>
    <w:rsid w:val="00604A7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04A73"/>
    <w:pPr>
      <w:spacing w:after="60"/>
      <w:jc w:val="center"/>
      <w:outlineLvl w:val="1"/>
    </w:pPr>
    <w:rPr>
      <w:rFonts w:ascii="Cambria" w:hAnsi="Cambria"/>
      <w:szCs w:val="24"/>
    </w:rPr>
  </w:style>
  <w:style w:type="character" w:customStyle="1" w:styleId="SubttuloCar">
    <w:name w:val="Subtítulo Car"/>
    <w:basedOn w:val="Fuentedeprrafopredeter"/>
    <w:link w:val="Subttulo"/>
    <w:rsid w:val="00604A73"/>
    <w:rPr>
      <w:rFonts w:ascii="Cambria" w:eastAsia="Times New Roman" w:hAnsi="Cambria" w:cs="Times New Roman"/>
      <w:snapToGrid w:val="0"/>
      <w:szCs w:val="24"/>
      <w:lang w:eastAsia="es-ES"/>
    </w:rPr>
  </w:style>
  <w:style w:type="paragraph" w:customStyle="1" w:styleId="Cdetexto">
    <w:name w:val="C. de texto"/>
    <w:rsid w:val="00604A7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04A73"/>
    <w:pPr>
      <w:spacing w:after="0" w:line="260" w:lineRule="atLeast"/>
      <w:ind w:right="480"/>
      <w:jc w:val="left"/>
    </w:pPr>
    <w:rPr>
      <w:rFonts w:ascii="Arial Black" w:hAnsi="Arial Black"/>
    </w:rPr>
  </w:style>
  <w:style w:type="paragraph" w:styleId="Ttulo">
    <w:name w:val="Title"/>
    <w:basedOn w:val="Normal"/>
    <w:link w:val="TtuloCar"/>
    <w:qFormat/>
    <w:rsid w:val="00604A73"/>
    <w:pPr>
      <w:spacing w:after="0" w:line="360" w:lineRule="exact"/>
      <w:jc w:val="center"/>
    </w:pPr>
    <w:rPr>
      <w:b/>
      <w:snapToGrid/>
      <w:lang w:val="es-ES_tradnl"/>
    </w:rPr>
  </w:style>
  <w:style w:type="character" w:customStyle="1" w:styleId="TtuloCar">
    <w:name w:val="Título Car"/>
    <w:basedOn w:val="Fuentedeprrafopredeter"/>
    <w:link w:val="Ttulo"/>
    <w:rsid w:val="00604A73"/>
    <w:rPr>
      <w:rFonts w:ascii="Arial" w:eastAsia="Times New Roman" w:hAnsi="Arial" w:cs="Times New Roman"/>
      <w:b/>
      <w:szCs w:val="20"/>
      <w:lang w:val="es-ES_tradnl" w:eastAsia="es-ES"/>
    </w:rPr>
  </w:style>
  <w:style w:type="paragraph" w:customStyle="1" w:styleId="Ttulodeldocumento">
    <w:name w:val="Título del documento"/>
    <w:next w:val="Normal"/>
    <w:rsid w:val="00604A7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04A73"/>
    <w:pPr>
      <w:spacing w:after="0" w:line="240" w:lineRule="exact"/>
      <w:ind w:left="113" w:right="113"/>
      <w:jc w:val="center"/>
    </w:pPr>
    <w:rPr>
      <w:rFonts w:cs="Arial"/>
      <w:b/>
      <w:bCs/>
      <w:snapToGrid/>
      <w:szCs w:val="24"/>
    </w:rPr>
  </w:style>
  <w:style w:type="paragraph" w:styleId="Descripcin">
    <w:name w:val="caption"/>
    <w:basedOn w:val="Normal"/>
    <w:next w:val="Normal"/>
    <w:qFormat/>
    <w:rsid w:val="00604A73"/>
    <w:pPr>
      <w:widowControl w:val="0"/>
      <w:spacing w:after="0"/>
      <w:ind w:left="360"/>
    </w:pPr>
  </w:style>
  <w:style w:type="character" w:customStyle="1" w:styleId="longtext1">
    <w:name w:val="long_text1"/>
    <w:rsid w:val="00604A73"/>
    <w:rPr>
      <w:sz w:val="20"/>
      <w:szCs w:val="20"/>
    </w:rPr>
  </w:style>
  <w:style w:type="paragraph" w:customStyle="1" w:styleId="OutlineNotIndented">
    <w:name w:val="Outline (Not Indented)"/>
    <w:basedOn w:val="Normal"/>
    <w:rsid w:val="00604A73"/>
    <w:pPr>
      <w:tabs>
        <w:tab w:val="left" w:pos="360"/>
      </w:tabs>
      <w:spacing w:after="0" w:line="240" w:lineRule="auto"/>
    </w:pPr>
    <w:rPr>
      <w:snapToGrid/>
      <w:lang w:val="en-GB"/>
    </w:rPr>
  </w:style>
  <w:style w:type="character" w:styleId="Nmerodelnea">
    <w:name w:val="line number"/>
    <w:rsid w:val="00604A73"/>
  </w:style>
  <w:style w:type="paragraph" w:customStyle="1" w:styleId="Textopredete">
    <w:name w:val="Texto predete"/>
    <w:rsid w:val="00604A7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04A7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04A73"/>
    <w:rPr>
      <w:rFonts w:ascii="Arial Narrow" w:hAnsi="Arial Narrow" w:hint="default"/>
    </w:rPr>
  </w:style>
  <w:style w:type="character" w:customStyle="1" w:styleId="estilo521">
    <w:name w:val="estilo521"/>
    <w:rsid w:val="00604A73"/>
    <w:rPr>
      <w:rFonts w:ascii="Arial Narrow" w:hAnsi="Arial Narrow" w:hint="default"/>
      <w:sz w:val="21"/>
      <w:szCs w:val="21"/>
    </w:rPr>
  </w:style>
  <w:style w:type="paragraph" w:customStyle="1" w:styleId="estilo48">
    <w:name w:val="estilo48"/>
    <w:basedOn w:val="Normal"/>
    <w:rsid w:val="00604A7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04A7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04A7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04A73"/>
    <w:pPr>
      <w:numPr>
        <w:numId w:val="11"/>
      </w:numPr>
      <w:tabs>
        <w:tab w:val="clear" w:pos="369"/>
        <w:tab w:val="num" w:pos="2014"/>
      </w:tabs>
      <w:ind w:left="2014"/>
    </w:pPr>
  </w:style>
  <w:style w:type="paragraph" w:customStyle="1" w:styleId="bodyfolio">
    <w:name w:val="body folio"/>
    <w:basedOn w:val="body"/>
    <w:rsid w:val="00604A73"/>
    <w:rPr>
      <w:rFonts w:ascii="Folio Lt BT" w:hAnsi="Folio Lt BT"/>
    </w:rPr>
  </w:style>
  <w:style w:type="paragraph" w:customStyle="1" w:styleId="HeadingCisco5">
    <w:name w:val="Heading Cisco 5"/>
    <w:basedOn w:val="bodyfolio"/>
    <w:rsid w:val="00604A73"/>
    <w:rPr>
      <w:rFonts w:ascii="Lucida Sans Unicode" w:hAnsi="Lucida Sans Unicode"/>
      <w:color w:val="000080"/>
      <w:sz w:val="24"/>
    </w:rPr>
  </w:style>
  <w:style w:type="paragraph" w:customStyle="1" w:styleId="Ciscoquestion">
    <w:name w:val="Cisco question"/>
    <w:basedOn w:val="bodyfolio"/>
    <w:rsid w:val="00604A73"/>
    <w:pPr>
      <w:shd w:val="pct12" w:color="auto" w:fill="FFFFFF"/>
      <w:ind w:left="2160" w:hanging="884"/>
    </w:pPr>
    <w:rPr>
      <w:b/>
      <w:color w:val="000080"/>
    </w:rPr>
  </w:style>
  <w:style w:type="paragraph" w:customStyle="1" w:styleId="Tableheader">
    <w:name w:val="Table header"/>
    <w:basedOn w:val="body"/>
    <w:rsid w:val="00604A73"/>
    <w:pPr>
      <w:ind w:left="0"/>
      <w:jc w:val="center"/>
    </w:pPr>
    <w:rPr>
      <w:rFonts w:ascii="Lucida Sans Unicode" w:hAnsi="Lucida Sans Unicode"/>
      <w:b/>
      <w:color w:val="FFFFFF"/>
    </w:rPr>
  </w:style>
  <w:style w:type="paragraph" w:customStyle="1" w:styleId="Tablebody">
    <w:name w:val="Table body"/>
    <w:basedOn w:val="body"/>
    <w:rsid w:val="00604A73"/>
    <w:pPr>
      <w:spacing w:before="0"/>
      <w:ind w:left="0" w:right="72"/>
      <w:jc w:val="left"/>
    </w:pPr>
    <w:rPr>
      <w:rFonts w:ascii="Folio Lt BT" w:hAnsi="Folio Lt BT"/>
      <w:color w:val="000080"/>
      <w:sz w:val="16"/>
    </w:rPr>
  </w:style>
  <w:style w:type="paragraph" w:customStyle="1" w:styleId="Tablebodybold">
    <w:name w:val="Table body bold"/>
    <w:basedOn w:val="Tablebody"/>
    <w:rsid w:val="00604A73"/>
    <w:rPr>
      <w:b/>
    </w:rPr>
  </w:style>
  <w:style w:type="paragraph" w:customStyle="1" w:styleId="Tablebullets">
    <w:name w:val="Table bullets"/>
    <w:basedOn w:val="Tablebody"/>
    <w:rsid w:val="00604A73"/>
    <w:pPr>
      <w:numPr>
        <w:numId w:val="12"/>
      </w:numPr>
    </w:pPr>
  </w:style>
  <w:style w:type="paragraph" w:customStyle="1" w:styleId="newbullet">
    <w:name w:val="newbullet"/>
    <w:basedOn w:val="Normal"/>
    <w:rsid w:val="00604A73"/>
    <w:pPr>
      <w:numPr>
        <w:numId w:val="13"/>
      </w:numPr>
      <w:spacing w:after="0" w:line="240" w:lineRule="auto"/>
    </w:pPr>
    <w:rPr>
      <w:snapToGrid/>
      <w:lang w:val="es-ES_tradnl"/>
    </w:rPr>
  </w:style>
  <w:style w:type="paragraph" w:customStyle="1" w:styleId="OutlineIndented">
    <w:name w:val="Outline (Indented)"/>
    <w:basedOn w:val="Normal"/>
    <w:rsid w:val="00604A73"/>
    <w:pPr>
      <w:tabs>
        <w:tab w:val="left" w:pos="360"/>
      </w:tabs>
      <w:spacing w:after="0" w:line="240" w:lineRule="auto"/>
    </w:pPr>
    <w:rPr>
      <w:snapToGrid/>
      <w:lang w:val="en-GB"/>
    </w:rPr>
  </w:style>
  <w:style w:type="paragraph" w:customStyle="1" w:styleId="TableText">
    <w:name w:val="Table Text"/>
    <w:basedOn w:val="Normal"/>
    <w:rsid w:val="00604A73"/>
    <w:pPr>
      <w:tabs>
        <w:tab w:val="decimal" w:pos="0"/>
      </w:tabs>
      <w:spacing w:after="0" w:line="240" w:lineRule="auto"/>
    </w:pPr>
    <w:rPr>
      <w:snapToGrid/>
      <w:lang w:val="en-GB"/>
    </w:rPr>
  </w:style>
  <w:style w:type="paragraph" w:customStyle="1" w:styleId="NumberList">
    <w:name w:val="Number List"/>
    <w:basedOn w:val="Normal"/>
    <w:rsid w:val="00604A73"/>
    <w:pPr>
      <w:tabs>
        <w:tab w:val="left" w:pos="360"/>
      </w:tabs>
      <w:spacing w:after="0" w:line="240" w:lineRule="auto"/>
    </w:pPr>
    <w:rPr>
      <w:snapToGrid/>
      <w:lang w:val="en-GB"/>
    </w:rPr>
  </w:style>
  <w:style w:type="paragraph" w:customStyle="1" w:styleId="FirstLineIndent">
    <w:name w:val="First Line Indent"/>
    <w:basedOn w:val="Normal"/>
    <w:rsid w:val="00604A73"/>
    <w:pPr>
      <w:spacing w:after="0" w:line="240" w:lineRule="auto"/>
      <w:ind w:firstLine="720"/>
    </w:pPr>
    <w:rPr>
      <w:snapToGrid/>
      <w:lang w:val="en-GB"/>
    </w:rPr>
  </w:style>
  <w:style w:type="paragraph" w:customStyle="1" w:styleId="Bullet2">
    <w:name w:val="Bullet 2"/>
    <w:basedOn w:val="Normal"/>
    <w:rsid w:val="00604A73"/>
    <w:pPr>
      <w:tabs>
        <w:tab w:val="left" w:pos="360"/>
      </w:tabs>
      <w:spacing w:after="0" w:line="240" w:lineRule="auto"/>
    </w:pPr>
    <w:rPr>
      <w:snapToGrid/>
      <w:lang w:val="en-GB"/>
    </w:rPr>
  </w:style>
  <w:style w:type="paragraph" w:customStyle="1" w:styleId="Bullet1">
    <w:name w:val="Bullet 1"/>
    <w:basedOn w:val="Normal"/>
    <w:rsid w:val="00604A73"/>
    <w:pPr>
      <w:tabs>
        <w:tab w:val="left" w:pos="360"/>
      </w:tabs>
      <w:spacing w:after="0" w:line="240" w:lineRule="auto"/>
    </w:pPr>
    <w:rPr>
      <w:snapToGrid/>
      <w:lang w:val="en-GB"/>
    </w:rPr>
  </w:style>
  <w:style w:type="paragraph" w:customStyle="1" w:styleId="BodySingle">
    <w:name w:val="Body Single"/>
    <w:basedOn w:val="Normal"/>
    <w:rsid w:val="00604A73"/>
    <w:pPr>
      <w:spacing w:after="0" w:line="240" w:lineRule="auto"/>
    </w:pPr>
    <w:rPr>
      <w:snapToGrid/>
      <w:lang w:val="en-GB"/>
    </w:rPr>
  </w:style>
  <w:style w:type="paragraph" w:customStyle="1" w:styleId="DefaultText1">
    <w:name w:val="Default Text:1"/>
    <w:basedOn w:val="Normal"/>
    <w:rsid w:val="00604A73"/>
    <w:pPr>
      <w:spacing w:after="0" w:line="240" w:lineRule="auto"/>
    </w:pPr>
    <w:rPr>
      <w:snapToGrid/>
      <w:lang w:val="en-GB"/>
    </w:rPr>
  </w:style>
  <w:style w:type="paragraph" w:customStyle="1" w:styleId="DefaultText">
    <w:name w:val="Default Text"/>
    <w:basedOn w:val="Normal"/>
    <w:rsid w:val="00604A73"/>
    <w:pPr>
      <w:spacing w:after="0" w:line="240" w:lineRule="auto"/>
    </w:pPr>
    <w:rPr>
      <w:snapToGrid/>
      <w:lang w:val="en-GB"/>
    </w:rPr>
  </w:style>
  <w:style w:type="paragraph" w:customStyle="1" w:styleId="BulletIndent">
    <w:name w:val="Bullet Indent"/>
    <w:basedOn w:val="bullet"/>
    <w:rsid w:val="00604A7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04A7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04A73"/>
    <w:pPr>
      <w:spacing w:after="0"/>
    </w:pPr>
  </w:style>
  <w:style w:type="paragraph" w:customStyle="1" w:styleId="BodyIndent">
    <w:name w:val="Body Indent"/>
    <w:basedOn w:val="Normal"/>
    <w:rsid w:val="00604A7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04A73"/>
    <w:pPr>
      <w:numPr>
        <w:numId w:val="0"/>
      </w:numPr>
      <w:tabs>
        <w:tab w:val="num" w:pos="720"/>
      </w:tabs>
      <w:spacing w:after="20"/>
    </w:pPr>
  </w:style>
  <w:style w:type="paragraph" w:styleId="Continuarlista3">
    <w:name w:val="List Continue 3"/>
    <w:basedOn w:val="Normal"/>
    <w:rsid w:val="00604A7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04A7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04A73"/>
    <w:pPr>
      <w:spacing w:after="0" w:line="240" w:lineRule="auto"/>
    </w:pPr>
    <w:rPr>
      <w:rFonts w:ascii="Calibri" w:eastAsia="Calibri" w:hAnsi="Calibri" w:cs="Times New Roman"/>
    </w:rPr>
  </w:style>
  <w:style w:type="paragraph" w:customStyle="1" w:styleId="contenidotexto">
    <w:name w:val="contenido_texto"/>
    <w:basedOn w:val="Normal"/>
    <w:rsid w:val="00604A7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04A7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04A7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04A7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04A73"/>
    <w:rPr>
      <w:rFonts w:ascii="Arial" w:eastAsia="Times New Roman" w:hAnsi="Arial" w:cs="Times New Roman"/>
      <w:b/>
      <w:bCs/>
      <w:i/>
      <w:iCs/>
      <w:color w:val="4F81BD"/>
      <w:szCs w:val="20"/>
      <w:lang w:eastAsia="es-ES"/>
    </w:rPr>
  </w:style>
  <w:style w:type="paragraph" w:customStyle="1" w:styleId="xl65">
    <w:name w:val="xl65"/>
    <w:basedOn w:val="Normal"/>
    <w:rsid w:val="00604A73"/>
    <w:pPr>
      <w:spacing w:before="100" w:beforeAutospacing="1" w:after="100" w:afterAutospacing="1" w:line="240" w:lineRule="auto"/>
      <w:jc w:val="left"/>
    </w:pPr>
    <w:rPr>
      <w:rFonts w:cs="Arial"/>
      <w:snapToGrid/>
      <w:szCs w:val="24"/>
    </w:rPr>
  </w:style>
  <w:style w:type="paragraph" w:customStyle="1" w:styleId="xl66">
    <w:name w:val="xl66"/>
    <w:basedOn w:val="Normal"/>
    <w:rsid w:val="00604A7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04A7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04A7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04A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04A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04A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04A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04A7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04A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04A7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04A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04A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04A7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04A7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04A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04A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04A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04A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04A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04A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04A7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04A7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04A7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04A7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04A7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04A7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04A7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04A7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04A7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04A7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04A7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04A7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04A7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04A7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04A7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04A7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04A7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04A7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04A7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04A7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04A7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04A7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04A7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04A7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04A7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04A7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04A7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04A7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04A7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04A7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04A7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04A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04A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04A7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04A7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04A7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04A7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04A7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04A7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04A7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04A7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04A7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04A7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04A7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04A7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04A7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04A7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04A7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04A7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04A7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04A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04A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04A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04A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04A7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04A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04A7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04A7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04A7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04A7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04A7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04A7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04A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04A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04A7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04A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04A7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04A7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04A7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04A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04A7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04A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04A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04A7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04A7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04A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04A7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04A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04A7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04A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04A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04A7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04A7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04A7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04A7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04A7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04A7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04A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04A7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04A7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04A7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04A7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04A7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04A7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04A7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04A7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04A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04A73"/>
  </w:style>
  <w:style w:type="numbering" w:customStyle="1" w:styleId="AaartculoSeccin1">
    <w:name w:val="Aaartículo / Sección1"/>
    <w:basedOn w:val="Sinlista"/>
    <w:next w:val="ArtculoSeccin"/>
    <w:rsid w:val="00604A73"/>
    <w:pPr>
      <w:numPr>
        <w:numId w:val="4"/>
      </w:numPr>
    </w:pPr>
  </w:style>
  <w:style w:type="numbering" w:customStyle="1" w:styleId="1111111">
    <w:name w:val="1 / 1.1 / 1.1.11"/>
    <w:basedOn w:val="Sinlista"/>
    <w:next w:val="111111"/>
    <w:rsid w:val="00604A73"/>
    <w:pPr>
      <w:numPr>
        <w:numId w:val="5"/>
      </w:numPr>
    </w:pPr>
  </w:style>
  <w:style w:type="paragraph" w:customStyle="1" w:styleId="CarCarCarCarCar">
    <w:name w:val="Car Car Car Car Car"/>
    <w:basedOn w:val="Normal"/>
    <w:rsid w:val="00604A73"/>
    <w:pPr>
      <w:keepLines/>
      <w:spacing w:line="240" w:lineRule="exact"/>
      <w:ind w:left="2977"/>
      <w:jc w:val="left"/>
    </w:pPr>
    <w:rPr>
      <w:snapToGrid/>
      <w:szCs w:val="24"/>
      <w:lang w:val="en-US" w:eastAsia="en-US"/>
    </w:rPr>
  </w:style>
  <w:style w:type="character" w:customStyle="1" w:styleId="Portada">
    <w:name w:val="Portada"/>
    <w:rsid w:val="00604A7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04A7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04A73"/>
    <w:pPr>
      <w:jc w:val="right"/>
    </w:pPr>
  </w:style>
  <w:style w:type="paragraph" w:customStyle="1" w:styleId="SANGRADO-1">
    <w:name w:val="SANGRADO-1"/>
    <w:basedOn w:val="Normal"/>
    <w:rsid w:val="00604A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04A73"/>
    <w:pPr>
      <w:keepLines/>
      <w:spacing w:after="160" w:line="240" w:lineRule="exact"/>
      <w:ind w:left="2977"/>
      <w:jc w:val="left"/>
    </w:pPr>
    <w:rPr>
      <w:snapToGrid/>
      <w:szCs w:val="24"/>
      <w:lang w:val="en-US" w:eastAsia="en-US"/>
    </w:rPr>
  </w:style>
  <w:style w:type="paragraph" w:customStyle="1" w:styleId="CarCarCar">
    <w:name w:val="Car Car Car"/>
    <w:basedOn w:val="Normal"/>
    <w:rsid w:val="00604A7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04A7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04A73"/>
    <w:pPr>
      <w:keepLines/>
      <w:spacing w:after="160" w:line="240" w:lineRule="exact"/>
      <w:ind w:left="2977"/>
      <w:jc w:val="left"/>
    </w:pPr>
    <w:rPr>
      <w:snapToGrid/>
      <w:szCs w:val="24"/>
      <w:lang w:val="en-US" w:eastAsia="en-US"/>
    </w:rPr>
  </w:style>
  <w:style w:type="paragraph" w:customStyle="1" w:styleId="Car3">
    <w:name w:val="Car3"/>
    <w:basedOn w:val="Normal"/>
    <w:rsid w:val="00604A73"/>
    <w:pPr>
      <w:keepLines/>
      <w:spacing w:after="160" w:line="240" w:lineRule="exact"/>
      <w:ind w:left="2977"/>
      <w:jc w:val="left"/>
    </w:pPr>
    <w:rPr>
      <w:snapToGrid/>
      <w:szCs w:val="24"/>
      <w:lang w:val="en-US" w:eastAsia="en-US"/>
    </w:rPr>
  </w:style>
  <w:style w:type="paragraph" w:customStyle="1" w:styleId="xl171">
    <w:name w:val="xl171"/>
    <w:basedOn w:val="Normal"/>
    <w:rsid w:val="00604A7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04A7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04A73"/>
    <w:pPr>
      <w:keepLines/>
      <w:spacing w:after="160" w:line="240" w:lineRule="exact"/>
      <w:ind w:left="2977"/>
      <w:jc w:val="left"/>
    </w:pPr>
    <w:rPr>
      <w:snapToGrid/>
      <w:szCs w:val="24"/>
      <w:lang w:val="en-US" w:eastAsia="en-US"/>
    </w:rPr>
  </w:style>
  <w:style w:type="paragraph" w:customStyle="1" w:styleId="Car1">
    <w:name w:val="Car1"/>
    <w:basedOn w:val="Normal"/>
    <w:rsid w:val="00604A7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04A7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04A7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04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04A7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04A7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04A7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04A7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04A7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04A7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04A7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04A7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04A7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04A7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04A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04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04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04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04A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04A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04A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04A7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04A7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04A7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04A7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04A7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04A7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04A7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04A7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04A7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04A7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04A7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04A7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04A7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04A7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04A7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04A7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04A7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04A7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04A73"/>
    <w:rPr>
      <w:sz w:val="20"/>
    </w:rPr>
  </w:style>
  <w:style w:type="character" w:customStyle="1" w:styleId="TextonotaalfinalCar">
    <w:name w:val="Texto nota al final Car"/>
    <w:basedOn w:val="Fuentedeprrafopredeter"/>
    <w:link w:val="Textonotaalfinal"/>
    <w:uiPriority w:val="99"/>
    <w:rsid w:val="00604A73"/>
    <w:rPr>
      <w:rFonts w:ascii="Arial" w:eastAsia="Times New Roman" w:hAnsi="Arial" w:cs="Times New Roman"/>
      <w:snapToGrid w:val="0"/>
      <w:sz w:val="20"/>
      <w:szCs w:val="20"/>
      <w:lang w:eastAsia="es-ES"/>
    </w:rPr>
  </w:style>
  <w:style w:type="character" w:styleId="Refdenotaalfinal">
    <w:name w:val="endnote reference"/>
    <w:uiPriority w:val="99"/>
    <w:rsid w:val="00604A73"/>
    <w:rPr>
      <w:vertAlign w:val="superscript"/>
    </w:rPr>
  </w:style>
  <w:style w:type="paragraph" w:customStyle="1" w:styleId="CarCarCarCarCarCar">
    <w:name w:val="Car Car Car Car Car Car"/>
    <w:basedOn w:val="Normal"/>
    <w:rsid w:val="00604A7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04A73"/>
    <w:rPr>
      <w:rFonts w:ascii="Cambria" w:eastAsia="Times New Roman" w:hAnsi="Cambria" w:cs="Times New Roman"/>
      <w:b/>
      <w:bCs/>
      <w:color w:val="365F91"/>
      <w:sz w:val="28"/>
      <w:szCs w:val="28"/>
      <w:lang w:eastAsia="es-ES"/>
    </w:rPr>
  </w:style>
  <w:style w:type="character" w:customStyle="1" w:styleId="apple-converted-space">
    <w:name w:val="apple-converted-space"/>
    <w:rsid w:val="00604A73"/>
  </w:style>
  <w:style w:type="paragraph" w:customStyle="1" w:styleId="parrafo1">
    <w:name w:val="parrafo1"/>
    <w:basedOn w:val="Normal"/>
    <w:rsid w:val="00604A7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04A73"/>
    <w:rPr>
      <w:color w:val="808080"/>
    </w:rPr>
  </w:style>
  <w:style w:type="table" w:styleId="Sombreadoclaro-nfasis6">
    <w:name w:val="Light Shading Accent 6"/>
    <w:basedOn w:val="Tablanormal"/>
    <w:uiPriority w:val="60"/>
    <w:rsid w:val="00604A7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04A7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04A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04A73"/>
    <w:rPr>
      <w:rFonts w:ascii="Arial" w:hAnsi="Arial"/>
      <w:sz w:val="22"/>
    </w:rPr>
  </w:style>
  <w:style w:type="paragraph" w:customStyle="1" w:styleId="Pa16">
    <w:name w:val="Pa16"/>
    <w:basedOn w:val="Default"/>
    <w:next w:val="Default"/>
    <w:uiPriority w:val="99"/>
    <w:rsid w:val="00604A7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04A7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04A7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04A7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04A7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04A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04A7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04A73"/>
    <w:rPr>
      <w:rFonts w:ascii="Calibri" w:eastAsia="Calibri" w:hAnsi="Calibri" w:cs="Times New Roman"/>
    </w:rPr>
  </w:style>
  <w:style w:type="paragraph" w:customStyle="1" w:styleId="parrafo">
    <w:name w:val="parrafo"/>
    <w:basedOn w:val="Normal"/>
    <w:rsid w:val="00604A7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04A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04A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04A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04A73"/>
    <w:rPr>
      <w:color w:val="605E5C"/>
      <w:shd w:val="clear" w:color="auto" w:fill="E1DFDD"/>
    </w:rPr>
  </w:style>
  <w:style w:type="paragraph" w:customStyle="1" w:styleId="xmsonormal">
    <w:name w:val="x_msonormal"/>
    <w:basedOn w:val="Normal"/>
    <w:rsid w:val="00604A7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04A73"/>
  </w:style>
  <w:style w:type="character" w:customStyle="1" w:styleId="xmsoplaceholdertext">
    <w:name w:val="x_msoplaceholdertext"/>
    <w:basedOn w:val="Fuentedeprrafopredeter"/>
    <w:rsid w:val="00604A73"/>
  </w:style>
  <w:style w:type="paragraph" w:customStyle="1" w:styleId="xxxxxxxmsonormal">
    <w:name w:val="x_x_xxxxxmsonormal"/>
    <w:basedOn w:val="Normal"/>
    <w:rsid w:val="00604A7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04A73"/>
  </w:style>
  <w:style w:type="table" w:customStyle="1" w:styleId="Tablaconcuadrcula6">
    <w:name w:val="Tabla con cuadrícula6"/>
    <w:basedOn w:val="Tablanormal"/>
    <w:next w:val="Tablaconcuadrcula"/>
    <w:uiPriority w:val="59"/>
    <w:rsid w:val="00604A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04A73"/>
    <w:pPr>
      <w:numPr>
        <w:numId w:val="23"/>
      </w:numPr>
      <w:ind w:left="426" w:hanging="284"/>
    </w:pPr>
    <w:rPr>
      <w:rFonts w:ascii="Arial" w:hAnsi="Arial" w:cs="Arial"/>
    </w:rPr>
  </w:style>
  <w:style w:type="paragraph" w:customStyle="1" w:styleId="Lara2">
    <w:name w:val="Lara 2"/>
    <w:basedOn w:val="Prrafodelista"/>
    <w:link w:val="Lara2Car"/>
    <w:qFormat/>
    <w:rsid w:val="00604A73"/>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04A73"/>
    <w:rPr>
      <w:rFonts w:ascii="Arial" w:eastAsia="Calibri" w:hAnsi="Arial" w:cs="Arial"/>
    </w:rPr>
  </w:style>
  <w:style w:type="character" w:customStyle="1" w:styleId="Lara2Car">
    <w:name w:val="Lara 2 Car"/>
    <w:basedOn w:val="PrrafodelistaCar"/>
    <w:link w:val="Lara2"/>
    <w:rsid w:val="00604A73"/>
    <w:rPr>
      <w:rFonts w:ascii="Arial" w:eastAsia="Calibri" w:hAnsi="Arial" w:cs="Arial"/>
      <w:u w:val="single"/>
    </w:rPr>
  </w:style>
  <w:style w:type="character" w:styleId="Mencinsinresolver">
    <w:name w:val="Unresolved Mention"/>
    <w:basedOn w:val="Fuentedeprrafopredeter"/>
    <w:uiPriority w:val="99"/>
    <w:semiHidden/>
    <w:unhideWhenUsed/>
    <w:rsid w:val="00604A73"/>
    <w:rPr>
      <w:color w:val="605E5C"/>
      <w:shd w:val="clear" w:color="auto" w:fill="E1DFDD"/>
    </w:rPr>
  </w:style>
  <w:style w:type="character" w:customStyle="1" w:styleId="ui-provider">
    <w:name w:val="ui-provider"/>
    <w:basedOn w:val="Fuentedeprrafopredeter"/>
    <w:rsid w:val="00604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53</Pages>
  <Words>13608</Words>
  <Characters>74848</Characters>
  <Application>Microsoft Office Word</Application>
  <DocSecurity>0</DocSecurity>
  <Lines>623</Lines>
  <Paragraphs>176</Paragraphs>
  <ScaleCrop>false</ScaleCrop>
  <Company>MC Mutual</Company>
  <LinksUpToDate>false</LinksUpToDate>
  <CharactersWithSpaces>88280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DEASISTENCIA SANITARIA HOSPITALARIA Y AMBULATORIA EN EL ÁMBITO TERRITORIALDEL MUNICIPIO DE SAN BARTOLOME DE TIRAJANA (LAS PALMAS) Y ÁREA DEINFLUENCIA</dc:title>
  <dc:subject>DOS (2) AÑOS</dc:subject>
  <dc:creator>AML0003</dc:creator>
  <cp:keywords/>
  <dc:description/>
  <cp:lastModifiedBy>AML0003</cp:lastModifiedBy>
  <cp:revision>1</cp:revision>
  <dcterms:created xsi:type="dcterms:W3CDTF">2026-04-10T11:48:00Z</dcterms:created>
  <dcterms:modified xsi:type="dcterms:W3CDTF">2026-04-10T11:50:00Z</dcterms:modified>
  <cp:category>N202600239</cp:category>
</cp:coreProperties>
</file>