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0DDB6" w14:textId="77777777" w:rsidR="001B14B4" w:rsidRDefault="001B14B4" w:rsidP="001B14B4">
      <w:pPr>
        <w:spacing w:after="200" w:line="276" w:lineRule="auto"/>
        <w:jc w:val="left"/>
        <w:rPr>
          <w:lang w:val="es-ES_tradnl"/>
        </w:rPr>
      </w:pPr>
    </w:p>
    <w:p w14:paraId="41866882" w14:textId="77777777" w:rsidR="001B14B4" w:rsidRDefault="001B14B4" w:rsidP="001B14B4">
      <w:pPr>
        <w:rPr>
          <w:lang w:val="es-ES_tradnl"/>
        </w:rPr>
      </w:pPr>
    </w:p>
    <w:p w14:paraId="5C641173" w14:textId="77777777" w:rsidR="001B14B4" w:rsidRDefault="001B14B4" w:rsidP="001B14B4">
      <w:pPr>
        <w:rPr>
          <w:lang w:val="es-ES_tradnl"/>
        </w:rPr>
      </w:pPr>
    </w:p>
    <w:p w14:paraId="05FE5AE6" w14:textId="77777777" w:rsidR="001B14B4" w:rsidRDefault="001B14B4" w:rsidP="001B14B4">
      <w:pPr>
        <w:rPr>
          <w:lang w:val="es-ES_tradnl"/>
        </w:rPr>
      </w:pPr>
    </w:p>
    <w:p w14:paraId="09F1CF2C" w14:textId="77777777" w:rsidR="001B14B4" w:rsidRDefault="001B14B4" w:rsidP="001B14B4">
      <w:pPr>
        <w:rPr>
          <w:lang w:val="es-ES_tradnl"/>
        </w:rPr>
      </w:pPr>
    </w:p>
    <w:p w14:paraId="1CA58581" w14:textId="77777777" w:rsidR="001B14B4" w:rsidRDefault="001B14B4" w:rsidP="001B14B4">
      <w:pPr>
        <w:rPr>
          <w:lang w:val="es-ES_tradnl"/>
        </w:rPr>
      </w:pPr>
    </w:p>
    <w:p w14:paraId="14FF7A63" w14:textId="77777777" w:rsidR="001B14B4" w:rsidRDefault="001B14B4" w:rsidP="001B14B4">
      <w:pPr>
        <w:rPr>
          <w:lang w:val="es-ES_tradnl"/>
        </w:rPr>
      </w:pPr>
    </w:p>
    <w:p w14:paraId="2806D73F" w14:textId="77777777" w:rsidR="001B14B4" w:rsidRDefault="001B14B4" w:rsidP="001B14B4">
      <w:pPr>
        <w:rPr>
          <w:lang w:val="es-ES_tradnl"/>
        </w:rPr>
      </w:pPr>
    </w:p>
    <w:p w14:paraId="297C56F7" w14:textId="77777777" w:rsidR="001B14B4" w:rsidRDefault="001B14B4" w:rsidP="001B14B4">
      <w:pPr>
        <w:rPr>
          <w:lang w:val="es-ES_tradnl"/>
        </w:rPr>
      </w:pPr>
    </w:p>
    <w:p w14:paraId="22211BB9" w14:textId="77777777" w:rsidR="001B14B4" w:rsidRDefault="001B14B4" w:rsidP="001B14B4">
      <w:pPr>
        <w:rPr>
          <w:lang w:val="es-ES_tradnl"/>
        </w:rPr>
      </w:pPr>
    </w:p>
    <w:p w14:paraId="6B314173" w14:textId="77777777" w:rsidR="001B14B4" w:rsidRPr="00634B7B" w:rsidRDefault="001B14B4" w:rsidP="001B14B4">
      <w:pPr>
        <w:jc w:val="center"/>
        <w:rPr>
          <w:b/>
          <w:sz w:val="36"/>
          <w:szCs w:val="36"/>
          <w:lang w:val="es-ES_tradnl"/>
        </w:rPr>
      </w:pPr>
      <w:bookmarkStart w:id="0" w:name="_Toc510209199"/>
      <w:r w:rsidRPr="00634B7B">
        <w:rPr>
          <w:b/>
          <w:sz w:val="36"/>
          <w:szCs w:val="36"/>
          <w:lang w:val="es-ES_tradnl"/>
        </w:rPr>
        <w:t>FORMULARIOS</w:t>
      </w:r>
      <w:bookmarkEnd w:id="0"/>
    </w:p>
    <w:p w14:paraId="5BA8D049" w14:textId="77777777" w:rsidR="001B14B4" w:rsidRDefault="001B14B4" w:rsidP="001B14B4">
      <w:pPr>
        <w:spacing w:after="200" w:line="276" w:lineRule="auto"/>
        <w:jc w:val="left"/>
        <w:rPr>
          <w:rFonts w:cs="Arial"/>
          <w:b/>
          <w:szCs w:val="22"/>
          <w:lang w:val="es-ES_tradnl"/>
        </w:rPr>
      </w:pPr>
      <w:r>
        <w:rPr>
          <w:rFonts w:cs="Arial"/>
          <w:b/>
          <w:szCs w:val="22"/>
          <w:lang w:val="es-ES_tradnl"/>
        </w:rPr>
        <w:br w:type="page"/>
      </w:r>
    </w:p>
    <w:p w14:paraId="764B75EE" w14:textId="77777777" w:rsidR="001B14B4" w:rsidRPr="001B68BC" w:rsidRDefault="001B14B4" w:rsidP="001B14B4">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7F81D80" w14:textId="77777777" w:rsidR="001B14B4" w:rsidRPr="001B68BC" w:rsidRDefault="001B14B4" w:rsidP="001B14B4">
      <w:pPr>
        <w:spacing w:after="0"/>
        <w:ind w:left="600" w:hanging="600"/>
        <w:rPr>
          <w:rFonts w:cs="Arial"/>
          <w:szCs w:val="22"/>
        </w:rPr>
      </w:pPr>
    </w:p>
    <w:p w14:paraId="1490A306" w14:textId="77777777" w:rsidR="001B14B4" w:rsidRDefault="001B14B4" w:rsidP="001B14B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CAE9C3" w14:textId="77777777" w:rsidR="001B14B4" w:rsidRDefault="001B14B4" w:rsidP="001B14B4">
      <w:pPr>
        <w:spacing w:after="0"/>
      </w:pPr>
    </w:p>
    <w:p w14:paraId="02768362" w14:textId="77777777" w:rsidR="001B14B4" w:rsidRPr="001B68BC" w:rsidRDefault="001B14B4" w:rsidP="001B14B4">
      <w:pPr>
        <w:spacing w:after="0"/>
        <w:rPr>
          <w:b/>
        </w:rPr>
      </w:pPr>
      <w:r w:rsidRPr="001B68BC">
        <w:rPr>
          <w:b/>
        </w:rPr>
        <w:t>EXPONE:</w:t>
      </w:r>
    </w:p>
    <w:p w14:paraId="179AFA28" w14:textId="3376B731" w:rsidR="001B14B4" w:rsidRPr="001B68BC" w:rsidRDefault="001B14B4" w:rsidP="001B14B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1B14B4">
            <w:rPr>
              <w:rStyle w:val="Ttulo1Car"/>
              <w:rFonts w:cs="Arial"/>
              <w:color w:val="808080" w:themeColor="background1" w:themeShade="80"/>
              <w:szCs w:val="22"/>
            </w:rPr>
            <w:t>SERVICIO DE TRANSPORTE SANITARIO DESDE EL AMBITO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4631B">
            <w:rPr>
              <w:rFonts w:cs="Arial"/>
              <w:szCs w:val="22"/>
            </w:rPr>
            <w:t>N202600121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F7B82D0" w14:textId="77777777" w:rsidR="001B14B4" w:rsidRPr="00E3614C" w:rsidRDefault="001B14B4" w:rsidP="001B14B4">
      <w:pPr>
        <w:spacing w:after="0"/>
        <w:rPr>
          <w:b/>
        </w:rPr>
      </w:pPr>
    </w:p>
    <w:p w14:paraId="30562B79" w14:textId="77777777" w:rsidR="001B14B4" w:rsidRPr="00651638" w:rsidRDefault="001B14B4" w:rsidP="001B14B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4CE867D" w14:textId="77777777" w:rsidR="001B14B4" w:rsidRPr="001B68BC" w:rsidRDefault="001B14B4" w:rsidP="001B14B4">
      <w:pPr>
        <w:spacing w:after="0"/>
        <w:rPr>
          <w:b/>
        </w:rPr>
      </w:pPr>
    </w:p>
    <w:p w14:paraId="320A58D4" w14:textId="77777777" w:rsidR="001B14B4" w:rsidRPr="00E052CD" w:rsidRDefault="001B14B4" w:rsidP="001B14B4">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1FE9AC0" w14:textId="77777777" w:rsidR="001B14B4" w:rsidRDefault="001B14B4" w:rsidP="001B14B4">
      <w:pPr>
        <w:pStyle w:val="Prrafodelista"/>
        <w:spacing w:after="0"/>
        <w:ind w:left="567" w:hanging="566"/>
        <w:jc w:val="both"/>
        <w:rPr>
          <w:bCs/>
          <w:u w:val="single"/>
        </w:rPr>
      </w:pPr>
    </w:p>
    <w:p w14:paraId="2F839A82" w14:textId="77777777" w:rsidR="001B14B4" w:rsidRDefault="001B14B4" w:rsidP="001B14B4">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6CB3023" w14:textId="77777777" w:rsidR="001B14B4" w:rsidRPr="00BA277C" w:rsidRDefault="001B14B4" w:rsidP="001B14B4">
      <w:pPr>
        <w:pStyle w:val="Prrafodelista"/>
        <w:ind w:left="567" w:hanging="566"/>
        <w:rPr>
          <w:rFonts w:ascii="Arial" w:hAnsi="Arial" w:cs="Arial"/>
        </w:rPr>
      </w:pPr>
    </w:p>
    <w:p w14:paraId="1C02906D" w14:textId="77777777" w:rsidR="001B14B4" w:rsidRDefault="001B14B4" w:rsidP="001B14B4">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96B53AE" w14:textId="77777777" w:rsidR="001B14B4" w:rsidRPr="00952E0A" w:rsidRDefault="001B14B4" w:rsidP="001B14B4">
      <w:pPr>
        <w:pStyle w:val="Prrafodelista"/>
        <w:spacing w:after="0"/>
        <w:ind w:left="567" w:hanging="566"/>
        <w:jc w:val="both"/>
        <w:rPr>
          <w:rFonts w:ascii="Arial" w:hAnsi="Arial" w:cs="Arial"/>
        </w:rPr>
      </w:pPr>
    </w:p>
    <w:p w14:paraId="157608E3" w14:textId="77777777" w:rsidR="001B14B4" w:rsidRPr="00A81DA6" w:rsidRDefault="001B14B4" w:rsidP="001B14B4">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C3FBBA9" w14:textId="77777777" w:rsidR="001B14B4" w:rsidRPr="00A81DA6" w:rsidRDefault="001B14B4" w:rsidP="001B14B4">
      <w:pPr>
        <w:pStyle w:val="Prrafodelista"/>
        <w:spacing w:after="0"/>
        <w:ind w:left="567" w:hanging="567"/>
        <w:jc w:val="both"/>
        <w:rPr>
          <w:rFonts w:ascii="Arial" w:hAnsi="Arial" w:cs="Arial"/>
          <w:bCs/>
          <w:color w:val="000000" w:themeColor="text1"/>
        </w:rPr>
      </w:pPr>
    </w:p>
    <w:p w14:paraId="640F425F" w14:textId="77777777" w:rsidR="001B14B4" w:rsidRPr="00A81DA6" w:rsidRDefault="001B14B4" w:rsidP="001B14B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87219A5" w14:textId="77777777" w:rsidR="001B14B4" w:rsidRPr="00F345FF" w:rsidRDefault="001B14B4" w:rsidP="001B14B4">
      <w:pPr>
        <w:pStyle w:val="Prrafodelista"/>
        <w:spacing w:after="0"/>
        <w:ind w:left="567"/>
        <w:jc w:val="both"/>
        <w:rPr>
          <w:rFonts w:ascii="Arial" w:hAnsi="Arial" w:cs="Arial"/>
        </w:rPr>
      </w:pPr>
    </w:p>
    <w:p w14:paraId="0C4E8E56" w14:textId="77777777" w:rsidR="001B14B4" w:rsidRPr="00E65F3C" w:rsidRDefault="001B14B4" w:rsidP="001B14B4">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CB71FFB" w14:textId="77777777" w:rsidR="001B14B4" w:rsidRPr="00E052CD" w:rsidRDefault="001B14B4" w:rsidP="001B14B4">
      <w:pPr>
        <w:pStyle w:val="Prrafodelista"/>
        <w:ind w:left="567" w:hanging="566"/>
        <w:jc w:val="both"/>
        <w:rPr>
          <w:rFonts w:ascii="Arial" w:hAnsi="Arial" w:cs="Arial"/>
        </w:rPr>
      </w:pPr>
    </w:p>
    <w:p w14:paraId="5852B680" w14:textId="77777777" w:rsidR="001B14B4" w:rsidRPr="00E052CD" w:rsidRDefault="001B14B4" w:rsidP="001B14B4">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8302FED" w14:textId="77777777" w:rsidR="001B14B4" w:rsidRDefault="001B14B4" w:rsidP="001B14B4">
      <w:pPr>
        <w:spacing w:after="0"/>
        <w:ind w:left="567" w:hanging="566"/>
      </w:pPr>
    </w:p>
    <w:p w14:paraId="6BAB98B9" w14:textId="77777777" w:rsidR="001B14B4" w:rsidRPr="00E052CD" w:rsidRDefault="001B14B4" w:rsidP="001B14B4">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10ED457" w14:textId="77777777" w:rsidR="001B14B4" w:rsidRPr="00E052CD" w:rsidRDefault="001B14B4" w:rsidP="001B14B4">
      <w:pPr>
        <w:pStyle w:val="Prrafodelista"/>
        <w:ind w:left="567" w:hanging="566"/>
        <w:jc w:val="both"/>
        <w:rPr>
          <w:rFonts w:ascii="Arial" w:hAnsi="Arial" w:cs="Arial"/>
        </w:rPr>
      </w:pPr>
    </w:p>
    <w:p w14:paraId="20F4CD12" w14:textId="77777777" w:rsidR="001B14B4" w:rsidRPr="00E052CD" w:rsidRDefault="001B14B4" w:rsidP="001B14B4">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A6BFF9B" w14:textId="77777777" w:rsidR="001B14B4" w:rsidRPr="00E052CD" w:rsidRDefault="001B14B4" w:rsidP="001B14B4">
      <w:pPr>
        <w:spacing w:after="0"/>
        <w:ind w:left="567" w:hanging="566"/>
        <w:rPr>
          <w:rFonts w:cs="Arial"/>
          <w:szCs w:val="22"/>
        </w:rPr>
      </w:pPr>
    </w:p>
    <w:p w14:paraId="4C39D5DE" w14:textId="77777777" w:rsidR="001B14B4" w:rsidRDefault="001B14B4" w:rsidP="001B14B4">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1CE8974" w14:textId="77777777" w:rsidR="001B14B4" w:rsidRPr="00E3614C" w:rsidRDefault="001B14B4" w:rsidP="001B14B4">
      <w:pPr>
        <w:spacing w:after="0"/>
        <w:rPr>
          <w:rFonts w:cs="Arial"/>
        </w:rPr>
      </w:pPr>
    </w:p>
    <w:p w14:paraId="4B7BFEE2" w14:textId="77777777" w:rsidR="001B14B4" w:rsidRPr="00651638" w:rsidRDefault="001B14B4" w:rsidP="001B14B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EEDF279" w14:textId="77777777" w:rsidR="001B14B4" w:rsidRPr="00E3614C" w:rsidRDefault="001B14B4" w:rsidP="001B14B4">
      <w:pPr>
        <w:spacing w:after="0"/>
        <w:ind w:left="426"/>
        <w:jc w:val="center"/>
        <w:rPr>
          <w:b/>
          <w:i/>
          <w:sz w:val="20"/>
        </w:rPr>
      </w:pPr>
    </w:p>
    <w:p w14:paraId="397C0C03" w14:textId="77777777" w:rsidR="001B14B4" w:rsidRPr="00E3614C" w:rsidRDefault="001B14B4" w:rsidP="001B14B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6E592E6" w14:textId="77777777" w:rsidR="001B14B4" w:rsidRPr="00E3614C" w:rsidRDefault="001B14B4" w:rsidP="001B14B4">
      <w:pPr>
        <w:spacing w:after="200" w:line="276" w:lineRule="auto"/>
        <w:ind w:left="1146"/>
        <w:contextualSpacing/>
        <w:rPr>
          <w:rFonts w:eastAsia="Calibri" w:cs="Arial"/>
          <w:snapToGrid/>
          <w:szCs w:val="22"/>
          <w:lang w:eastAsia="en-US"/>
        </w:rPr>
      </w:pPr>
    </w:p>
    <w:p w14:paraId="10416A28" w14:textId="77777777" w:rsidR="001B14B4" w:rsidRPr="00E3614C" w:rsidRDefault="001B14B4" w:rsidP="001B14B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89249E3" w14:textId="77777777" w:rsidR="001B14B4" w:rsidRPr="00E3614C" w:rsidRDefault="001B14B4" w:rsidP="001B14B4">
      <w:pPr>
        <w:spacing w:after="200" w:line="276" w:lineRule="auto"/>
        <w:ind w:left="1146" w:hanging="295"/>
        <w:contextualSpacing/>
        <w:rPr>
          <w:rFonts w:eastAsia="Calibri" w:cs="Arial"/>
          <w:snapToGrid/>
          <w:szCs w:val="22"/>
          <w:lang w:eastAsia="en-US"/>
        </w:rPr>
      </w:pPr>
    </w:p>
    <w:p w14:paraId="5F295CA2" w14:textId="77777777" w:rsidR="001B14B4" w:rsidRPr="00E3614C" w:rsidRDefault="001B14B4" w:rsidP="001B14B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0D3A484" w14:textId="77777777" w:rsidR="001B14B4" w:rsidRPr="00E3614C" w:rsidRDefault="001B14B4" w:rsidP="001B14B4">
      <w:pPr>
        <w:spacing w:after="200" w:line="276" w:lineRule="auto"/>
        <w:ind w:left="1146" w:hanging="295"/>
        <w:contextualSpacing/>
        <w:rPr>
          <w:rFonts w:eastAsia="Calibri" w:cs="Arial"/>
          <w:snapToGrid/>
          <w:szCs w:val="22"/>
          <w:lang w:eastAsia="en-US"/>
        </w:rPr>
      </w:pPr>
    </w:p>
    <w:p w14:paraId="625B4AD8" w14:textId="77777777" w:rsidR="001B14B4" w:rsidRDefault="001B14B4" w:rsidP="001B14B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3533A13" w14:textId="77777777" w:rsidR="001B14B4" w:rsidRPr="00E3614C" w:rsidRDefault="001B14B4" w:rsidP="001B14B4">
      <w:pPr>
        <w:spacing w:after="200" w:line="276" w:lineRule="auto"/>
        <w:ind w:left="1146"/>
        <w:contextualSpacing/>
        <w:rPr>
          <w:rFonts w:eastAsia="Calibri" w:cs="Arial"/>
          <w:snapToGrid/>
          <w:szCs w:val="22"/>
          <w:lang w:eastAsia="en-US"/>
        </w:rPr>
      </w:pPr>
    </w:p>
    <w:p w14:paraId="0AE7E38A" w14:textId="77777777" w:rsidR="001B14B4" w:rsidRPr="00E3614C" w:rsidRDefault="001B14B4" w:rsidP="001B14B4">
      <w:pPr>
        <w:spacing w:after="0" w:line="276" w:lineRule="auto"/>
        <w:ind w:left="1134"/>
        <w:rPr>
          <w:rFonts w:cs="Arial"/>
          <w:i/>
        </w:rPr>
      </w:pPr>
      <w:r w:rsidRPr="00E3614C">
        <w:rPr>
          <w:rFonts w:cs="Arial"/>
          <w:b/>
        </w:rPr>
        <w:t>MANIFIESTA/N:</w:t>
      </w:r>
      <w:r w:rsidRPr="00E3614C">
        <w:rPr>
          <w:rFonts w:cs="Arial"/>
          <w:i/>
        </w:rPr>
        <w:t xml:space="preserve"> (marcar lo que proceda)</w:t>
      </w:r>
    </w:p>
    <w:p w14:paraId="7D10E98A" w14:textId="77777777" w:rsidR="001B14B4" w:rsidRPr="00E3614C" w:rsidRDefault="001B14B4" w:rsidP="001B14B4">
      <w:pPr>
        <w:spacing w:after="0" w:line="276" w:lineRule="auto"/>
        <w:rPr>
          <w:rFonts w:cs="Arial"/>
          <w:i/>
        </w:rPr>
      </w:pPr>
    </w:p>
    <w:p w14:paraId="0CDC4D1F" w14:textId="77777777" w:rsidR="001B14B4" w:rsidRPr="00E3614C" w:rsidRDefault="001B14B4" w:rsidP="001B14B4">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A8746A5" w14:textId="77777777" w:rsidR="001B14B4" w:rsidRPr="00E3614C" w:rsidRDefault="001B14B4" w:rsidP="001B14B4">
      <w:pPr>
        <w:spacing w:after="0" w:line="276" w:lineRule="auto"/>
        <w:rPr>
          <w:rFonts w:cs="Arial"/>
          <w:b/>
        </w:rPr>
      </w:pPr>
    </w:p>
    <w:p w14:paraId="32AE2479" w14:textId="77777777" w:rsidR="001B14B4" w:rsidRPr="00E3614C" w:rsidRDefault="001B14B4" w:rsidP="001B14B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DBA0B99" w14:textId="77777777" w:rsidR="001B14B4" w:rsidRPr="00E3614C" w:rsidRDefault="001B14B4" w:rsidP="001B14B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55BDE06" w14:textId="77777777" w:rsidR="001B14B4" w:rsidRPr="00E3614C" w:rsidRDefault="001B14B4" w:rsidP="001B14B4">
      <w:pPr>
        <w:autoSpaceDE w:val="0"/>
        <w:autoSpaceDN w:val="0"/>
        <w:adjustRightInd w:val="0"/>
        <w:spacing w:after="0" w:line="276" w:lineRule="auto"/>
        <w:ind w:left="1985" w:hanging="284"/>
        <w:rPr>
          <w:rFonts w:eastAsia="MS Gothic" w:cs="Arial"/>
          <w:noProof/>
          <w:snapToGrid/>
          <w:color w:val="000000"/>
        </w:rPr>
      </w:pPr>
    </w:p>
    <w:p w14:paraId="7061662A" w14:textId="77777777" w:rsidR="001B14B4" w:rsidRPr="00E3614C" w:rsidRDefault="001B14B4" w:rsidP="001B14B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3995F3A" w14:textId="77777777" w:rsidR="001B14B4" w:rsidRPr="00E3614C" w:rsidRDefault="001B14B4" w:rsidP="001B14B4">
      <w:pPr>
        <w:autoSpaceDE w:val="0"/>
        <w:autoSpaceDN w:val="0"/>
        <w:adjustRightInd w:val="0"/>
        <w:spacing w:after="0" w:line="276" w:lineRule="auto"/>
        <w:ind w:left="2127" w:right="-1"/>
        <w:rPr>
          <w:rFonts w:eastAsia="MS Gothic" w:cs="Arial"/>
          <w:noProof/>
          <w:snapToGrid/>
          <w:color w:val="000000"/>
        </w:rPr>
      </w:pPr>
    </w:p>
    <w:p w14:paraId="0DE72B96" w14:textId="77777777" w:rsidR="001B14B4" w:rsidRPr="00E3614C" w:rsidRDefault="001B14B4" w:rsidP="001B14B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87FC21A" w14:textId="77777777" w:rsidR="001B14B4" w:rsidRPr="00E3614C" w:rsidRDefault="001B14B4" w:rsidP="001B14B4">
      <w:pPr>
        <w:autoSpaceDE w:val="0"/>
        <w:autoSpaceDN w:val="0"/>
        <w:adjustRightInd w:val="0"/>
        <w:spacing w:after="0" w:line="276" w:lineRule="auto"/>
        <w:ind w:left="2127" w:right="-1"/>
        <w:rPr>
          <w:rFonts w:eastAsia="MS Gothic" w:cs="Arial"/>
          <w:noProof/>
          <w:snapToGrid/>
          <w:color w:val="000000"/>
        </w:rPr>
      </w:pPr>
    </w:p>
    <w:p w14:paraId="58464A84" w14:textId="77777777" w:rsidR="001B14B4" w:rsidRPr="00E3614C" w:rsidRDefault="001B14B4" w:rsidP="001B14B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BA59986" w14:textId="77777777" w:rsidR="001B14B4" w:rsidRPr="00E3614C" w:rsidRDefault="001B14B4" w:rsidP="001B14B4">
      <w:pPr>
        <w:spacing w:after="0" w:line="276" w:lineRule="auto"/>
        <w:ind w:left="1134" w:right="1133"/>
        <w:rPr>
          <w:rFonts w:cs="Arial"/>
          <w:b/>
        </w:rPr>
      </w:pPr>
    </w:p>
    <w:p w14:paraId="3AFF6EEA" w14:textId="77777777" w:rsidR="001B14B4" w:rsidRPr="00E3614C" w:rsidRDefault="001B14B4" w:rsidP="001B14B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44EDA8D" w14:textId="77777777" w:rsidR="001B14B4" w:rsidRPr="00E3614C" w:rsidRDefault="001B14B4" w:rsidP="001B14B4">
      <w:pPr>
        <w:spacing w:after="0" w:line="276" w:lineRule="auto"/>
        <w:ind w:left="1134" w:right="1133"/>
        <w:rPr>
          <w:b/>
        </w:rPr>
      </w:pPr>
    </w:p>
    <w:p w14:paraId="1023415F" w14:textId="77777777" w:rsidR="001B14B4" w:rsidRPr="00E3614C" w:rsidRDefault="001B14B4" w:rsidP="001B14B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38F8D97" w14:textId="77777777" w:rsidR="001B14B4" w:rsidRPr="00E3614C" w:rsidRDefault="001B14B4" w:rsidP="001B14B4">
      <w:pPr>
        <w:autoSpaceDE w:val="0"/>
        <w:autoSpaceDN w:val="0"/>
        <w:adjustRightInd w:val="0"/>
        <w:spacing w:after="0" w:line="276" w:lineRule="auto"/>
        <w:ind w:left="1985" w:right="-1" w:hanging="284"/>
        <w:rPr>
          <w:rFonts w:eastAsia="MS Gothic" w:cs="Arial"/>
          <w:noProof/>
          <w:snapToGrid/>
          <w:color w:val="000000"/>
        </w:rPr>
      </w:pPr>
    </w:p>
    <w:p w14:paraId="2537968D" w14:textId="77777777" w:rsidR="001B14B4" w:rsidRPr="00E3614C" w:rsidRDefault="001B14B4" w:rsidP="001B14B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09757A4" w14:textId="77777777" w:rsidR="001B14B4" w:rsidRPr="00E3614C" w:rsidRDefault="001B14B4" w:rsidP="001B14B4">
      <w:pPr>
        <w:autoSpaceDE w:val="0"/>
        <w:autoSpaceDN w:val="0"/>
        <w:adjustRightInd w:val="0"/>
        <w:spacing w:after="0" w:line="276" w:lineRule="auto"/>
        <w:ind w:left="1985" w:right="566" w:hanging="284"/>
        <w:rPr>
          <w:rFonts w:cs="Arial"/>
          <w:noProof/>
          <w:snapToGrid/>
          <w:color w:val="000000"/>
        </w:rPr>
      </w:pPr>
    </w:p>
    <w:p w14:paraId="290A262A" w14:textId="77777777" w:rsidR="001B14B4" w:rsidRPr="00E3614C" w:rsidRDefault="001B14B4" w:rsidP="001B14B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566EF34" w14:textId="77777777" w:rsidR="001B14B4" w:rsidRPr="00E3614C" w:rsidRDefault="001B14B4" w:rsidP="001B14B4">
      <w:pPr>
        <w:autoSpaceDE w:val="0"/>
        <w:autoSpaceDN w:val="0"/>
        <w:adjustRightInd w:val="0"/>
        <w:spacing w:after="0" w:line="276" w:lineRule="auto"/>
        <w:ind w:left="1843"/>
        <w:rPr>
          <w:rFonts w:cs="Arial"/>
          <w:noProof/>
          <w:snapToGrid/>
          <w:color w:val="000000"/>
        </w:rPr>
      </w:pPr>
    </w:p>
    <w:p w14:paraId="58F35E7A" w14:textId="77777777" w:rsidR="001B14B4" w:rsidRPr="00E3614C" w:rsidRDefault="001B14B4" w:rsidP="001B14B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B7C5E31" w14:textId="77777777" w:rsidR="001B14B4" w:rsidRPr="00E3614C" w:rsidRDefault="001B14B4" w:rsidP="001B14B4">
      <w:pPr>
        <w:autoSpaceDE w:val="0"/>
        <w:autoSpaceDN w:val="0"/>
        <w:adjustRightInd w:val="0"/>
        <w:spacing w:after="0" w:line="276" w:lineRule="auto"/>
        <w:ind w:left="1134" w:right="566"/>
        <w:rPr>
          <w:rFonts w:cs="Arial"/>
          <w:noProof/>
          <w:snapToGrid/>
          <w:color w:val="000000"/>
        </w:rPr>
      </w:pPr>
    </w:p>
    <w:p w14:paraId="3D36388C" w14:textId="77777777" w:rsidR="001B14B4" w:rsidRDefault="001B14B4" w:rsidP="001B14B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42415EB" w14:textId="77777777" w:rsidR="001B14B4" w:rsidRDefault="001B14B4" w:rsidP="001B14B4">
      <w:pPr>
        <w:spacing w:after="0" w:line="276" w:lineRule="auto"/>
        <w:ind w:left="1560"/>
        <w:contextualSpacing/>
        <w:rPr>
          <w:rFonts w:eastAsia="Calibri" w:cs="Arial"/>
          <w:snapToGrid/>
          <w:szCs w:val="22"/>
          <w:lang w:eastAsia="en-US"/>
        </w:rPr>
      </w:pPr>
    </w:p>
    <w:p w14:paraId="5769C803" w14:textId="77777777" w:rsidR="001B14B4" w:rsidRPr="00E3614C" w:rsidRDefault="001B14B4" w:rsidP="001B14B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1B14B4" w14:paraId="19902F5D" w14:textId="77777777" w:rsidTr="00302FB6">
        <w:tc>
          <w:tcPr>
            <w:tcW w:w="9062" w:type="dxa"/>
          </w:tcPr>
          <w:p w14:paraId="102B0DA9" w14:textId="77777777" w:rsidR="001B14B4" w:rsidRDefault="001B14B4" w:rsidP="00302FB6">
            <w:pPr>
              <w:spacing w:after="0" w:line="240" w:lineRule="auto"/>
              <w:jc w:val="center"/>
              <w:rPr>
                <w:b/>
              </w:rPr>
            </w:pPr>
          </w:p>
          <w:p w14:paraId="5EB7B574" w14:textId="77777777" w:rsidR="001B14B4" w:rsidRDefault="001B14B4" w:rsidP="00302FB6">
            <w:pPr>
              <w:spacing w:after="0" w:line="240" w:lineRule="auto"/>
              <w:rPr>
                <w:b/>
              </w:rPr>
            </w:pPr>
          </w:p>
          <w:p w14:paraId="48B911A9" w14:textId="77777777" w:rsidR="001B14B4" w:rsidRDefault="001B14B4" w:rsidP="00302FB6">
            <w:pPr>
              <w:spacing w:after="0" w:line="240" w:lineRule="auto"/>
              <w:jc w:val="center"/>
              <w:rPr>
                <w:b/>
                <w:i/>
                <w:u w:val="single"/>
              </w:rPr>
            </w:pPr>
            <w:r w:rsidRPr="00BA0A27">
              <w:rPr>
                <w:b/>
                <w:i/>
                <w:u w:val="single"/>
              </w:rPr>
              <w:t>AVISOS IMPORTANTES:</w:t>
            </w:r>
          </w:p>
          <w:p w14:paraId="7EE75728" w14:textId="77777777" w:rsidR="001B14B4" w:rsidRPr="00BA0A27" w:rsidRDefault="001B14B4" w:rsidP="00302FB6">
            <w:pPr>
              <w:spacing w:after="0" w:line="240" w:lineRule="auto"/>
              <w:jc w:val="center"/>
              <w:rPr>
                <w:b/>
                <w:i/>
                <w:u w:val="single"/>
              </w:rPr>
            </w:pPr>
          </w:p>
          <w:p w14:paraId="0C07A6C6" w14:textId="77777777" w:rsidR="001B14B4" w:rsidRDefault="001B14B4" w:rsidP="00302FB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C95BC8B" w14:textId="77777777" w:rsidR="001B14B4" w:rsidRDefault="001B14B4" w:rsidP="00302FB6">
            <w:pPr>
              <w:spacing w:after="0" w:line="240" w:lineRule="auto"/>
              <w:rPr>
                <w:i/>
              </w:rPr>
            </w:pPr>
          </w:p>
          <w:p w14:paraId="376EE655" w14:textId="77777777" w:rsidR="001B14B4" w:rsidRDefault="001B14B4" w:rsidP="00302FB6">
            <w:pPr>
              <w:spacing w:after="0" w:line="240" w:lineRule="auto"/>
              <w:rPr>
                <w:i/>
              </w:rPr>
            </w:pPr>
            <w:r>
              <w:rPr>
                <w:i/>
              </w:rPr>
              <w:t>- En caso de que el licitador concurra bajo el compromiso de constituirse en UTE, el presente documento deberá estar suscrito por cada una de las empresas que la conformen.</w:t>
            </w:r>
          </w:p>
          <w:p w14:paraId="34870972" w14:textId="77777777" w:rsidR="001B14B4" w:rsidRDefault="001B14B4" w:rsidP="00302FB6">
            <w:pPr>
              <w:spacing w:after="0" w:line="240" w:lineRule="auto"/>
              <w:rPr>
                <w:i/>
              </w:rPr>
            </w:pPr>
          </w:p>
          <w:p w14:paraId="3B822797" w14:textId="77777777" w:rsidR="001B14B4" w:rsidRDefault="001B14B4" w:rsidP="00302FB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B35A925" w14:textId="77777777" w:rsidR="001B14B4" w:rsidRDefault="001B14B4" w:rsidP="00302FB6">
            <w:pPr>
              <w:spacing w:after="0" w:line="240" w:lineRule="auto"/>
              <w:rPr>
                <w:i/>
              </w:rPr>
            </w:pPr>
          </w:p>
          <w:p w14:paraId="24A6A964" w14:textId="77777777" w:rsidR="001B14B4" w:rsidRPr="00BA0A27" w:rsidRDefault="001B14B4" w:rsidP="00302FB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8BD169B" w14:textId="77777777" w:rsidR="001B14B4" w:rsidRPr="00BA0A27" w:rsidRDefault="001B14B4" w:rsidP="00302FB6">
            <w:pPr>
              <w:snapToGrid w:val="0"/>
              <w:spacing w:after="0" w:line="240" w:lineRule="auto"/>
              <w:rPr>
                <w:i/>
                <w:snapToGrid/>
                <w:lang w:eastAsia="en-US"/>
              </w:rPr>
            </w:pPr>
          </w:p>
          <w:p w14:paraId="7918F167" w14:textId="77777777" w:rsidR="001B14B4" w:rsidRDefault="001B14B4" w:rsidP="00302FB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CF1E5FE" w14:textId="77777777" w:rsidR="001B14B4" w:rsidRDefault="001B14B4" w:rsidP="00302FB6">
            <w:pPr>
              <w:snapToGrid w:val="0"/>
              <w:spacing w:after="0" w:line="240" w:lineRule="auto"/>
              <w:rPr>
                <w:i/>
                <w:snapToGrid/>
                <w:lang w:eastAsia="en-US"/>
              </w:rPr>
            </w:pPr>
          </w:p>
          <w:p w14:paraId="77111890" w14:textId="77777777" w:rsidR="001B14B4" w:rsidRDefault="001B14B4" w:rsidP="00302FB6">
            <w:pPr>
              <w:snapToGrid w:val="0"/>
              <w:spacing w:after="0" w:line="240" w:lineRule="auto"/>
              <w:rPr>
                <w:i/>
                <w:snapToGrid/>
                <w:lang w:eastAsia="en-US"/>
              </w:rPr>
            </w:pPr>
            <w:r>
              <w:rPr>
                <w:i/>
                <w:snapToGrid/>
                <w:lang w:eastAsia="en-US"/>
              </w:rPr>
              <w:t>- Este documento deberá suscribirse mediante firma electrónica.</w:t>
            </w:r>
          </w:p>
          <w:p w14:paraId="65E83D9A" w14:textId="77777777" w:rsidR="001B14B4" w:rsidRPr="00FC4358" w:rsidRDefault="001B14B4" w:rsidP="00302FB6">
            <w:pPr>
              <w:snapToGrid w:val="0"/>
              <w:spacing w:after="0" w:line="240" w:lineRule="auto"/>
              <w:rPr>
                <w:i/>
                <w:snapToGrid/>
                <w:lang w:eastAsia="en-US"/>
              </w:rPr>
            </w:pPr>
          </w:p>
        </w:tc>
      </w:tr>
    </w:tbl>
    <w:p w14:paraId="4B75C446" w14:textId="77777777" w:rsidR="001B14B4" w:rsidRDefault="001B14B4" w:rsidP="001B14B4"/>
    <w:p w14:paraId="7FF781D3" w14:textId="77777777" w:rsidR="001B14B4" w:rsidRPr="00BD05E2" w:rsidRDefault="001B14B4" w:rsidP="001B14B4">
      <w:pPr>
        <w:rPr>
          <w:i/>
        </w:rPr>
      </w:pPr>
      <w:r>
        <w:br w:type="page"/>
      </w:r>
    </w:p>
    <w:p w14:paraId="553C7808" w14:textId="77777777" w:rsidR="001B14B4" w:rsidRPr="00DC09D5" w:rsidRDefault="001B14B4" w:rsidP="001B14B4">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BD5B8D4" w14:textId="77777777" w:rsidR="001B14B4" w:rsidRPr="00DC09D5" w:rsidRDefault="001B14B4" w:rsidP="001B14B4">
      <w:pPr>
        <w:spacing w:after="0"/>
        <w:jc w:val="left"/>
        <w:rPr>
          <w:rFonts w:asciiTheme="minorHAnsi" w:hAnsiTheme="minorHAnsi"/>
          <w:snapToGrid/>
          <w:szCs w:val="22"/>
        </w:rPr>
      </w:pPr>
    </w:p>
    <w:p w14:paraId="21206267" w14:textId="77777777" w:rsidR="001B14B4" w:rsidRDefault="001B14B4" w:rsidP="001B14B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6BC489" w14:textId="77777777" w:rsidR="001B14B4" w:rsidRDefault="001B14B4" w:rsidP="001B14B4">
      <w:pPr>
        <w:spacing w:after="0"/>
      </w:pPr>
    </w:p>
    <w:p w14:paraId="2B5FA1AC" w14:textId="77777777" w:rsidR="001B14B4" w:rsidRPr="00DC09D5" w:rsidRDefault="001B14B4" w:rsidP="001B14B4">
      <w:pPr>
        <w:spacing w:after="0"/>
        <w:rPr>
          <w:b/>
          <w:snapToGrid/>
        </w:rPr>
      </w:pPr>
      <w:r w:rsidRPr="00DC09D5">
        <w:rPr>
          <w:b/>
          <w:snapToGrid/>
        </w:rPr>
        <w:t>DECLARA:</w:t>
      </w:r>
    </w:p>
    <w:p w14:paraId="0ECA1E87" w14:textId="77777777" w:rsidR="001B14B4" w:rsidRPr="00DC09D5" w:rsidRDefault="001B14B4" w:rsidP="001B14B4">
      <w:pPr>
        <w:spacing w:after="0"/>
        <w:rPr>
          <w:rFonts w:asciiTheme="minorHAnsi" w:hAnsiTheme="minorHAnsi"/>
          <w:snapToGrid/>
          <w:szCs w:val="22"/>
        </w:rPr>
      </w:pPr>
    </w:p>
    <w:p w14:paraId="7B01C8C0" w14:textId="05FB0DCC" w:rsidR="001B14B4" w:rsidRPr="00E052CD" w:rsidRDefault="001B14B4" w:rsidP="001B14B4">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N202600121</w:t>
          </w:r>
        </w:sdtContent>
      </w:sdt>
      <w:r w:rsidRPr="00DC09D5">
        <w:rPr>
          <w:snapToGrid/>
          <w:color w:val="808080"/>
        </w:rPr>
        <w:t>]</w:t>
      </w:r>
      <w:r w:rsidRPr="00DC09D5">
        <w:rPr>
          <w:b/>
          <w:snapToGrid/>
        </w:rPr>
        <w:t>.</w:t>
      </w:r>
    </w:p>
    <w:p w14:paraId="0E7F784C" w14:textId="77777777" w:rsidR="001B14B4" w:rsidRPr="00DC09D5" w:rsidRDefault="001B14B4" w:rsidP="001B14B4">
      <w:pPr>
        <w:spacing w:after="0"/>
        <w:ind w:left="567"/>
        <w:rPr>
          <w:b/>
          <w:bCs/>
          <w:snapToGrid/>
        </w:rPr>
      </w:pPr>
    </w:p>
    <w:p w14:paraId="4B36A98A" w14:textId="77777777" w:rsidR="001B14B4" w:rsidRPr="00DC09D5" w:rsidRDefault="001B14B4" w:rsidP="001B14B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B12FA3D" w14:textId="77777777" w:rsidR="001B14B4" w:rsidRDefault="001B14B4" w:rsidP="001B14B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216A73C" w14:textId="77777777" w:rsidR="001B14B4" w:rsidRPr="00DC09D5" w:rsidRDefault="001B14B4" w:rsidP="001B14B4">
      <w:pPr>
        <w:spacing w:after="0"/>
        <w:ind w:left="1134" w:hanging="567"/>
        <w:rPr>
          <w:bCs/>
          <w:snapToGrid/>
        </w:rPr>
      </w:pPr>
    </w:p>
    <w:p w14:paraId="6A1AA806" w14:textId="77777777" w:rsidR="001B14B4" w:rsidRDefault="001B14B4" w:rsidP="001B14B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BACD881" w14:textId="77777777" w:rsidR="001B14B4" w:rsidRPr="00DC09D5" w:rsidRDefault="001B14B4" w:rsidP="001B14B4">
      <w:pPr>
        <w:spacing w:after="0"/>
        <w:ind w:left="567"/>
        <w:rPr>
          <w:snapToGrid/>
          <w:szCs w:val="22"/>
        </w:rPr>
      </w:pPr>
    </w:p>
    <w:p w14:paraId="50FA9D09" w14:textId="77777777" w:rsidR="001B14B4" w:rsidRPr="00DB731D" w:rsidRDefault="001B14B4" w:rsidP="001B14B4">
      <w:pPr>
        <w:spacing w:after="0"/>
        <w:ind w:left="567"/>
        <w:rPr>
          <w:snapToGrid/>
          <w:szCs w:val="22"/>
          <w:u w:val="single"/>
        </w:rPr>
      </w:pPr>
      <w:r w:rsidRPr="00DB731D">
        <w:rPr>
          <w:snapToGrid/>
          <w:szCs w:val="22"/>
          <w:u w:val="single"/>
        </w:rPr>
        <w:t>Empresa 1:</w:t>
      </w:r>
    </w:p>
    <w:p w14:paraId="396749BF" w14:textId="77777777" w:rsidR="001B14B4" w:rsidRPr="00DC09D5" w:rsidRDefault="001B14B4" w:rsidP="001B14B4">
      <w:pPr>
        <w:spacing w:after="0"/>
        <w:ind w:left="709"/>
        <w:rPr>
          <w:snapToGrid/>
          <w:szCs w:val="22"/>
        </w:rPr>
      </w:pPr>
      <w:r w:rsidRPr="00DC09D5">
        <w:rPr>
          <w:snapToGrid/>
          <w:szCs w:val="22"/>
        </w:rPr>
        <w:t>Razón social:</w:t>
      </w:r>
      <w:r>
        <w:rPr>
          <w:snapToGrid/>
          <w:szCs w:val="22"/>
        </w:rPr>
        <w:t xml:space="preserve">    </w:t>
      </w:r>
    </w:p>
    <w:p w14:paraId="4A84F84E" w14:textId="77777777" w:rsidR="001B14B4" w:rsidRPr="00DC09D5" w:rsidRDefault="001B14B4" w:rsidP="001B14B4">
      <w:pPr>
        <w:spacing w:after="0"/>
        <w:ind w:left="709"/>
        <w:rPr>
          <w:snapToGrid/>
          <w:szCs w:val="22"/>
        </w:rPr>
      </w:pPr>
      <w:r w:rsidRPr="00DC09D5">
        <w:rPr>
          <w:snapToGrid/>
          <w:szCs w:val="22"/>
        </w:rPr>
        <w:t>CIF:</w:t>
      </w:r>
      <w:r>
        <w:rPr>
          <w:snapToGrid/>
          <w:szCs w:val="22"/>
        </w:rPr>
        <w:t xml:space="preserve">    </w:t>
      </w:r>
    </w:p>
    <w:p w14:paraId="6A36B2F5" w14:textId="77777777" w:rsidR="001B14B4" w:rsidRPr="00DC09D5" w:rsidRDefault="001B14B4" w:rsidP="001B14B4">
      <w:pPr>
        <w:spacing w:after="0"/>
        <w:ind w:left="709"/>
        <w:rPr>
          <w:snapToGrid/>
          <w:szCs w:val="22"/>
        </w:rPr>
      </w:pPr>
      <w:r w:rsidRPr="00DC09D5">
        <w:rPr>
          <w:snapToGrid/>
          <w:szCs w:val="22"/>
        </w:rPr>
        <w:t>Nombre representante:</w:t>
      </w:r>
      <w:r>
        <w:rPr>
          <w:snapToGrid/>
          <w:szCs w:val="22"/>
        </w:rPr>
        <w:t xml:space="preserve">    </w:t>
      </w:r>
    </w:p>
    <w:p w14:paraId="4F7C4D0D" w14:textId="77777777" w:rsidR="001B14B4" w:rsidRPr="00DC09D5" w:rsidRDefault="001B14B4" w:rsidP="001B14B4">
      <w:pPr>
        <w:spacing w:after="0"/>
        <w:ind w:left="709"/>
        <w:rPr>
          <w:snapToGrid/>
          <w:szCs w:val="22"/>
        </w:rPr>
      </w:pPr>
      <w:r w:rsidRPr="00DC09D5">
        <w:rPr>
          <w:snapToGrid/>
          <w:szCs w:val="22"/>
        </w:rPr>
        <w:t xml:space="preserve">NIF representante: </w:t>
      </w:r>
      <w:r>
        <w:rPr>
          <w:snapToGrid/>
          <w:szCs w:val="22"/>
        </w:rPr>
        <w:t xml:space="preserve">     </w:t>
      </w:r>
    </w:p>
    <w:p w14:paraId="6EA4C2B6" w14:textId="77777777" w:rsidR="001B14B4" w:rsidRPr="00DC09D5" w:rsidRDefault="001B14B4" w:rsidP="001B14B4">
      <w:pPr>
        <w:spacing w:after="0"/>
        <w:ind w:left="709"/>
        <w:rPr>
          <w:snapToGrid/>
          <w:szCs w:val="22"/>
        </w:rPr>
      </w:pPr>
    </w:p>
    <w:p w14:paraId="41CEBBE6" w14:textId="77777777" w:rsidR="001B14B4" w:rsidRPr="00DC09D5" w:rsidRDefault="001B14B4" w:rsidP="001B14B4">
      <w:pPr>
        <w:spacing w:after="0"/>
        <w:ind w:left="709"/>
        <w:rPr>
          <w:snapToGrid/>
          <w:szCs w:val="22"/>
          <w:u w:val="single"/>
        </w:rPr>
      </w:pPr>
      <w:r w:rsidRPr="00DC09D5">
        <w:rPr>
          <w:snapToGrid/>
          <w:szCs w:val="22"/>
          <w:u w:val="single"/>
        </w:rPr>
        <w:t>Empresa 2:</w:t>
      </w:r>
    </w:p>
    <w:p w14:paraId="330B4318" w14:textId="77777777" w:rsidR="001B14B4" w:rsidRPr="00DC09D5" w:rsidRDefault="001B14B4" w:rsidP="001B14B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219AFB5" w14:textId="77777777" w:rsidR="001B14B4" w:rsidRPr="00DC09D5" w:rsidRDefault="001B14B4" w:rsidP="001B14B4">
      <w:pPr>
        <w:spacing w:after="0"/>
        <w:ind w:left="284" w:firstLine="283"/>
        <w:rPr>
          <w:snapToGrid/>
          <w:szCs w:val="22"/>
        </w:rPr>
      </w:pPr>
    </w:p>
    <w:p w14:paraId="3E76913D" w14:textId="77777777" w:rsidR="001B14B4" w:rsidRDefault="001B14B4" w:rsidP="001B14B4">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5AEACDF" w14:textId="77777777" w:rsidR="001B14B4" w:rsidRDefault="001B14B4" w:rsidP="001B14B4">
      <w:pPr>
        <w:spacing w:after="0"/>
        <w:ind w:left="567"/>
        <w:rPr>
          <w:snapToGrid/>
          <w:szCs w:val="22"/>
        </w:rPr>
      </w:pPr>
    </w:p>
    <w:p w14:paraId="792ACD6F" w14:textId="77777777" w:rsidR="001B14B4" w:rsidRPr="00DC09D5" w:rsidRDefault="001B14B4" w:rsidP="001B14B4">
      <w:pPr>
        <w:spacing w:after="0"/>
        <w:ind w:left="567"/>
        <w:rPr>
          <w:snapToGrid/>
          <w:szCs w:val="22"/>
        </w:rPr>
      </w:pPr>
      <w:r w:rsidRPr="00DC09D5">
        <w:rPr>
          <w:snapToGrid/>
          <w:szCs w:val="22"/>
        </w:rPr>
        <w:t>_____________________________________</w:t>
      </w:r>
    </w:p>
    <w:p w14:paraId="7A182723" w14:textId="77777777" w:rsidR="001B14B4" w:rsidRPr="00DC09D5" w:rsidRDefault="001B14B4" w:rsidP="001B14B4">
      <w:pPr>
        <w:spacing w:after="0"/>
        <w:ind w:left="567" w:hanging="283"/>
        <w:rPr>
          <w:snapToGrid/>
          <w:szCs w:val="22"/>
        </w:rPr>
      </w:pPr>
    </w:p>
    <w:p w14:paraId="0BA267D3" w14:textId="77777777" w:rsidR="001B14B4" w:rsidRPr="00DC09D5" w:rsidRDefault="001B14B4" w:rsidP="001B14B4">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7075B1BD" w14:textId="77777777" w:rsidR="001B14B4" w:rsidRPr="00DC09D5" w:rsidRDefault="001B14B4" w:rsidP="001B14B4">
      <w:pPr>
        <w:spacing w:after="0"/>
        <w:ind w:left="567" w:hanging="283"/>
        <w:rPr>
          <w:snapToGrid/>
          <w:szCs w:val="22"/>
        </w:rPr>
      </w:pPr>
    </w:p>
    <w:p w14:paraId="6E308051" w14:textId="77777777" w:rsidR="001B14B4" w:rsidRPr="00DC09D5" w:rsidRDefault="001B14B4" w:rsidP="001B14B4">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55B7898D" w14:textId="77777777" w:rsidR="001B14B4" w:rsidRPr="00DC09D5" w:rsidRDefault="001B14B4" w:rsidP="001B14B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1B14B4" w14:paraId="17126487" w14:textId="77777777" w:rsidTr="00302FB6">
        <w:tc>
          <w:tcPr>
            <w:tcW w:w="9071" w:type="dxa"/>
          </w:tcPr>
          <w:p w14:paraId="7D24D63D" w14:textId="77777777" w:rsidR="001B14B4" w:rsidRDefault="001B14B4" w:rsidP="00302FB6">
            <w:pPr>
              <w:spacing w:after="0" w:line="240" w:lineRule="auto"/>
              <w:rPr>
                <w:snapToGrid/>
                <w:szCs w:val="22"/>
              </w:rPr>
            </w:pPr>
          </w:p>
          <w:p w14:paraId="093BD135" w14:textId="77777777" w:rsidR="001B14B4" w:rsidRPr="008D2A7E" w:rsidRDefault="001B14B4" w:rsidP="00302FB6">
            <w:pPr>
              <w:spacing w:after="0" w:line="240" w:lineRule="auto"/>
              <w:jc w:val="center"/>
              <w:rPr>
                <w:b/>
                <w:snapToGrid/>
                <w:szCs w:val="22"/>
                <w:u w:val="single"/>
              </w:rPr>
            </w:pPr>
            <w:r w:rsidRPr="008D2A7E">
              <w:rPr>
                <w:b/>
                <w:snapToGrid/>
                <w:szCs w:val="22"/>
                <w:u w:val="single"/>
              </w:rPr>
              <w:t>AVISOS IMPORTANTES:</w:t>
            </w:r>
          </w:p>
          <w:p w14:paraId="56D59939" w14:textId="77777777" w:rsidR="001B14B4" w:rsidRDefault="001B14B4" w:rsidP="00302FB6">
            <w:pPr>
              <w:spacing w:after="0" w:line="240" w:lineRule="auto"/>
              <w:rPr>
                <w:snapToGrid/>
                <w:szCs w:val="22"/>
              </w:rPr>
            </w:pPr>
          </w:p>
          <w:p w14:paraId="5B63F7AC" w14:textId="77777777" w:rsidR="001B14B4" w:rsidRDefault="001B14B4" w:rsidP="00302FB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52164C4" w14:textId="77777777" w:rsidR="001B14B4" w:rsidRDefault="001B14B4" w:rsidP="00302FB6">
            <w:pPr>
              <w:snapToGrid w:val="0"/>
              <w:spacing w:after="0" w:line="240" w:lineRule="auto"/>
              <w:rPr>
                <w:i/>
              </w:rPr>
            </w:pPr>
          </w:p>
          <w:p w14:paraId="0D238088" w14:textId="77777777" w:rsidR="001B14B4" w:rsidRDefault="001B14B4" w:rsidP="00302FB6">
            <w:pPr>
              <w:spacing w:after="0" w:line="240" w:lineRule="auto"/>
              <w:rPr>
                <w:i/>
              </w:rPr>
            </w:pPr>
            <w:r>
              <w:rPr>
                <w:i/>
              </w:rPr>
              <w:t>- En caso de que el licitador concurra bajo el compromiso de constituirse en UTE, el presente documento deberá estar suscrito por cada una de las empresas que la conformen.</w:t>
            </w:r>
          </w:p>
          <w:p w14:paraId="2606A644" w14:textId="77777777" w:rsidR="001B14B4" w:rsidRPr="007E7B0D" w:rsidRDefault="001B14B4" w:rsidP="00302FB6">
            <w:pPr>
              <w:spacing w:after="0" w:line="240" w:lineRule="auto"/>
              <w:rPr>
                <w:i/>
              </w:rPr>
            </w:pPr>
          </w:p>
          <w:p w14:paraId="682555C5" w14:textId="77777777" w:rsidR="001B14B4" w:rsidRDefault="001B14B4" w:rsidP="00302FB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B5842F3" w14:textId="77777777" w:rsidR="001B14B4" w:rsidRDefault="001B14B4" w:rsidP="00302FB6">
            <w:pPr>
              <w:spacing w:after="0" w:line="240" w:lineRule="auto"/>
              <w:rPr>
                <w:i/>
                <w:snapToGrid/>
                <w:szCs w:val="22"/>
              </w:rPr>
            </w:pPr>
          </w:p>
          <w:p w14:paraId="040D630F" w14:textId="77777777" w:rsidR="001B14B4" w:rsidRDefault="001B14B4" w:rsidP="00302FB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09DF6D1" w14:textId="77777777" w:rsidR="001B14B4" w:rsidRDefault="001B14B4" w:rsidP="00302FB6">
            <w:pPr>
              <w:spacing w:after="0"/>
              <w:rPr>
                <w:snapToGrid/>
                <w:szCs w:val="22"/>
              </w:rPr>
            </w:pPr>
          </w:p>
        </w:tc>
      </w:tr>
    </w:tbl>
    <w:p w14:paraId="37A75627" w14:textId="77777777" w:rsidR="001B14B4" w:rsidRDefault="001B14B4" w:rsidP="001B14B4">
      <w:pPr>
        <w:spacing w:after="0"/>
        <w:rPr>
          <w:snapToGrid/>
          <w:szCs w:val="22"/>
        </w:rPr>
      </w:pPr>
    </w:p>
    <w:p w14:paraId="29A0D81B" w14:textId="77777777" w:rsidR="001B14B4" w:rsidRDefault="001B14B4" w:rsidP="001B14B4">
      <w:pPr>
        <w:spacing w:after="200" w:line="276" w:lineRule="auto"/>
        <w:jc w:val="left"/>
        <w:rPr>
          <w:snapToGrid/>
          <w:szCs w:val="22"/>
        </w:rPr>
      </w:pPr>
      <w:r>
        <w:rPr>
          <w:snapToGrid/>
          <w:szCs w:val="22"/>
        </w:rPr>
        <w:br w:type="page"/>
      </w:r>
    </w:p>
    <w:p w14:paraId="1EFCCFD3" w14:textId="77777777" w:rsidR="001B14B4" w:rsidRPr="00BD582F" w:rsidRDefault="001B14B4" w:rsidP="001B14B4">
      <w:pPr>
        <w:keepNext/>
        <w:keepLines/>
        <w:spacing w:after="0"/>
        <w:outlineLvl w:val="0"/>
        <w:rPr>
          <w:b/>
          <w:u w:val="single"/>
        </w:rPr>
      </w:pPr>
      <w:bookmarkStart w:id="5" w:name="_Toc497460266"/>
      <w:bookmarkStart w:id="6" w:name="_Toc148698791"/>
      <w:bookmarkStart w:id="7" w:name="_Toc214853171"/>
      <w:bookmarkStart w:id="8" w:name="_Hlk227054778"/>
      <w:bookmarkStart w:id="9"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63BD94A3" w14:textId="77777777" w:rsidR="001B14B4" w:rsidRDefault="001B14B4" w:rsidP="001B14B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B14B4" w:rsidRPr="00817C6A" w14:paraId="347A1027" w14:textId="77777777" w:rsidTr="00302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FC19E3" w14:textId="77777777" w:rsidR="001B14B4" w:rsidRPr="00817C6A" w:rsidRDefault="001B14B4" w:rsidP="00302FB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B14B4" w:rsidRPr="00817C6A" w14:paraId="774C6B05" w14:textId="77777777" w:rsidTr="00302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CA7738" w14:textId="77777777" w:rsidR="001B14B4" w:rsidRDefault="001B14B4" w:rsidP="00302FB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9B28A30" w14:textId="77777777" w:rsidR="001B14B4" w:rsidRPr="005D38AA" w:rsidRDefault="001B14B4" w:rsidP="001B14B4">
      <w:pPr>
        <w:spacing w:after="0"/>
        <w:ind w:left="601" w:hanging="601"/>
        <w:jc w:val="center"/>
        <w:rPr>
          <w:rFonts w:cs="Arial"/>
          <w:i/>
          <w:color w:val="000080"/>
          <w:szCs w:val="22"/>
        </w:rPr>
      </w:pPr>
    </w:p>
    <w:p w14:paraId="616C3884" w14:textId="77777777" w:rsidR="001B14B4" w:rsidRDefault="001B14B4" w:rsidP="001B14B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C0FB12" w14:textId="77777777" w:rsidR="001B14B4" w:rsidRDefault="001B14B4" w:rsidP="001B14B4">
      <w:pPr>
        <w:spacing w:after="0"/>
        <w:rPr>
          <w:rFonts w:cs="Arial"/>
          <w:b/>
        </w:rPr>
      </w:pPr>
    </w:p>
    <w:p w14:paraId="796C9037" w14:textId="77777777" w:rsidR="001B14B4" w:rsidRPr="00920051" w:rsidRDefault="001B14B4" w:rsidP="001B14B4">
      <w:pPr>
        <w:spacing w:after="0"/>
        <w:rPr>
          <w:rFonts w:cs="Arial"/>
          <w:b/>
        </w:rPr>
      </w:pPr>
      <w:r w:rsidRPr="00920051">
        <w:rPr>
          <w:rFonts w:cs="Arial"/>
          <w:b/>
        </w:rPr>
        <w:t>EXPONE:</w:t>
      </w:r>
    </w:p>
    <w:p w14:paraId="54E59467" w14:textId="77777777" w:rsidR="001B14B4" w:rsidRDefault="001B14B4" w:rsidP="001B14B4">
      <w:pPr>
        <w:keepLines/>
        <w:spacing w:after="0"/>
        <w:rPr>
          <w:rFonts w:cs="Arial"/>
          <w:szCs w:val="22"/>
        </w:rPr>
      </w:pPr>
    </w:p>
    <w:p w14:paraId="067B082A" w14:textId="4289CACE" w:rsidR="001B14B4" w:rsidRDefault="001B14B4" w:rsidP="001B14B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bookmarkStart w:id="10" w:name="_Hlk227057393"/>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BARCELONA</w:t>
          </w:r>
        </w:sdtContent>
      </w:sdt>
      <w:bookmarkEnd w:id="10"/>
      <w:r w:rsidRPr="00656267">
        <w:rPr>
          <w:rFonts w:cs="Arial"/>
          <w:b/>
          <w:szCs w:val="22"/>
        </w:rPr>
        <w:t xml:space="preserve">, </w:t>
      </w:r>
      <w:r w:rsidRPr="00656267">
        <w:rPr>
          <w:rFonts w:cs="Arial"/>
          <w:szCs w:val="22"/>
        </w:rPr>
        <w:t>con número de expediente</w:t>
      </w:r>
      <w:r>
        <w:rPr>
          <w:rFonts w:cs="Arial"/>
          <w:szCs w:val="22"/>
        </w:rPr>
        <w:t xml:space="preserve"> </w:t>
      </w:r>
      <w:bookmarkStart w:id="11" w:name="_Hlk227057406"/>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N202600121</w:t>
          </w:r>
        </w:sdtContent>
      </w:sdt>
      <w:bookmarkEnd w:id="11"/>
      <w:r>
        <w:rPr>
          <w:rFonts w:cs="Arial"/>
          <w:b/>
          <w:szCs w:val="22"/>
        </w:rPr>
        <w:t>,</w:t>
      </w:r>
    </w:p>
    <w:p w14:paraId="38F4F771" w14:textId="77777777" w:rsidR="001B14B4" w:rsidRDefault="001B14B4" w:rsidP="001B14B4">
      <w:pPr>
        <w:spacing w:after="0"/>
      </w:pPr>
    </w:p>
    <w:p w14:paraId="28C58F21" w14:textId="77777777" w:rsidR="001B14B4" w:rsidRDefault="001B14B4" w:rsidP="001B14B4">
      <w:pPr>
        <w:spacing w:after="0"/>
        <w:rPr>
          <w:rFonts w:ascii="Calibri" w:hAnsi="Calibri" w:cs="Arial"/>
          <w:i/>
          <w:color w:val="000000"/>
          <w:sz w:val="20"/>
        </w:rPr>
      </w:pPr>
      <w:r>
        <w:rPr>
          <w:rFonts w:cs="Arial"/>
          <w:szCs w:val="22"/>
        </w:rPr>
        <w:t xml:space="preserve">LOTE 1: </w:t>
      </w:r>
      <w:r w:rsidRPr="00F93922">
        <w:rPr>
          <w:rFonts w:cs="Arial"/>
          <w:color w:val="000000"/>
        </w:rPr>
        <w:t>Granollers, Mollet del Vallés, Sant Celoni, Barberá del Vallés, Caldes de Montbui, Badalona, Manresa, Sant Cugat del Vallés, Vic, Mataró, Rubí</w:t>
      </w:r>
      <w:r>
        <w:rPr>
          <w:rFonts w:cs="Arial"/>
          <w:szCs w:val="22"/>
        </w:rPr>
        <w:t xml:space="preserve">. </w:t>
      </w:r>
      <w:sdt>
        <w:sdtPr>
          <w:rPr>
            <w:rFonts w:ascii="Calibri" w:hAnsi="Calibri" w:cs="Arial"/>
            <w:i/>
            <w:color w:val="000000"/>
            <w:sz w:val="20"/>
          </w:rPr>
          <w:id w:val="-1469425620"/>
        </w:sdtPr>
        <w:sdtContent>
          <w:r>
            <w:rPr>
              <w:rFonts w:cs="Arial"/>
              <w:color w:val="000000"/>
            </w:rPr>
            <w:t>N20260012101</w:t>
          </w:r>
        </w:sdtContent>
      </w:sdt>
    </w:p>
    <w:p w14:paraId="3E10C01A" w14:textId="77777777" w:rsidR="001B14B4" w:rsidRPr="00656267" w:rsidRDefault="001B14B4" w:rsidP="001B14B4">
      <w:pPr>
        <w:spacing w:after="0"/>
      </w:pPr>
    </w:p>
    <w:p w14:paraId="23A67A7E" w14:textId="77777777" w:rsidR="001B14B4" w:rsidRDefault="001B14B4" w:rsidP="001B14B4">
      <w:pPr>
        <w:autoSpaceDE w:val="0"/>
        <w:autoSpaceDN w:val="0"/>
        <w:adjustRightInd w:val="0"/>
        <w:spacing w:after="0" w:line="240" w:lineRule="auto"/>
        <w:rPr>
          <w:rFonts w:cs="Arial"/>
          <w:b/>
          <w:szCs w:val="22"/>
        </w:rPr>
      </w:pPr>
      <w:r w:rsidRPr="00656267">
        <w:rPr>
          <w:rFonts w:cs="Arial"/>
          <w:b/>
          <w:szCs w:val="22"/>
        </w:rPr>
        <w:t>DECLARA:</w:t>
      </w:r>
    </w:p>
    <w:p w14:paraId="44B5ED78" w14:textId="77777777" w:rsidR="001B14B4" w:rsidRPr="00656267" w:rsidRDefault="001B14B4" w:rsidP="001B14B4">
      <w:pPr>
        <w:autoSpaceDE w:val="0"/>
        <w:autoSpaceDN w:val="0"/>
        <w:adjustRightInd w:val="0"/>
        <w:spacing w:after="0" w:line="240" w:lineRule="auto"/>
        <w:rPr>
          <w:rFonts w:cs="Arial"/>
          <w:b/>
          <w:szCs w:val="22"/>
        </w:rPr>
      </w:pPr>
    </w:p>
    <w:bookmarkEnd w:id="7"/>
    <w:p w14:paraId="1263E931" w14:textId="77777777" w:rsidR="001B14B4" w:rsidRPr="003D47F7" w:rsidRDefault="001B14B4" w:rsidP="001B14B4">
      <w:pPr>
        <w:pStyle w:val="Prrafodelista"/>
        <w:numPr>
          <w:ilvl w:val="0"/>
          <w:numId w:val="32"/>
        </w:numPr>
        <w:snapToGrid w:val="0"/>
        <w:spacing w:after="0" w:line="360" w:lineRule="auto"/>
        <w:ind w:left="993"/>
        <w:contextualSpacing w:val="0"/>
        <w:jc w:val="both"/>
        <w:rPr>
          <w:rFonts w:ascii="Arial" w:hAnsi="Arial" w:cs="Arial"/>
          <w:sz w:val="20"/>
        </w:rPr>
      </w:pPr>
      <w:r w:rsidRPr="003D47F7">
        <w:rPr>
          <w:rFonts w:ascii="Arial" w:hAnsi="Arial" w:cs="Arial"/>
          <w:sz w:val="20"/>
        </w:rPr>
        <w:t>Que dispone de una sistemática, debidamente documentada, de recogida de incumplimientos,  incidentes y errores, que son analizados sistemáticamente y que se utilizan para proponer y dar cumplimiento a estrategias de mejora.</w:t>
      </w:r>
    </w:p>
    <w:p w14:paraId="1DF5B30D" w14:textId="77777777" w:rsidR="001B14B4" w:rsidRPr="003D47F7" w:rsidRDefault="001B14B4" w:rsidP="001B14B4">
      <w:pPr>
        <w:snapToGrid w:val="0"/>
        <w:spacing w:after="0"/>
        <w:rPr>
          <w:rFonts w:cs="Arial"/>
          <w:sz w:val="20"/>
        </w:rPr>
      </w:pPr>
    </w:p>
    <w:p w14:paraId="75E2C0AD" w14:textId="77777777" w:rsidR="001B14B4" w:rsidRPr="000C5F74" w:rsidRDefault="001B14B4" w:rsidP="001B14B4">
      <w:pPr>
        <w:pStyle w:val="Prrafodelista"/>
        <w:numPr>
          <w:ilvl w:val="0"/>
          <w:numId w:val="32"/>
        </w:numPr>
        <w:snapToGrid w:val="0"/>
        <w:spacing w:after="0" w:line="360" w:lineRule="auto"/>
        <w:contextualSpacing w:val="0"/>
        <w:jc w:val="both"/>
        <w:rPr>
          <w:rFonts w:ascii="Arial" w:hAnsi="Arial" w:cs="Arial"/>
          <w:sz w:val="20"/>
        </w:rPr>
      </w:pPr>
      <w:r w:rsidRPr="000C5F74">
        <w:rPr>
          <w:rFonts w:ascii="Arial" w:hAnsi="Arial" w:cs="Arial"/>
          <w:sz w:val="20"/>
        </w:rPr>
        <w:t xml:space="preserve">Que dispone de los </w:t>
      </w:r>
      <w:r>
        <w:rPr>
          <w:rFonts w:ascii="Arial" w:hAnsi="Arial" w:cs="Arial"/>
          <w:sz w:val="20"/>
        </w:rPr>
        <w:t>CINCO</w:t>
      </w:r>
      <w:r w:rsidRPr="000C5F74">
        <w:rPr>
          <w:rFonts w:ascii="Arial" w:hAnsi="Arial" w:cs="Arial"/>
          <w:sz w:val="20"/>
        </w:rPr>
        <w:t xml:space="preserve"> (</w:t>
      </w:r>
      <w:r>
        <w:rPr>
          <w:rFonts w:ascii="Arial" w:hAnsi="Arial" w:cs="Arial"/>
          <w:sz w:val="20"/>
        </w:rPr>
        <w:t>5</w:t>
      </w:r>
      <w:r w:rsidRPr="000C5F74">
        <w:rPr>
          <w:rFonts w:ascii="Arial" w:hAnsi="Arial" w:cs="Arial"/>
          <w:sz w:val="20"/>
        </w:rPr>
        <w:t>) vehículos exigidos (2 ambulancias de tipo A1 o convencional y 3 ambulancia de tipo A2 o de transporte colectivo) siguientes:</w:t>
      </w:r>
    </w:p>
    <w:p w14:paraId="1706AD94" w14:textId="77777777" w:rsidR="001B14B4" w:rsidRPr="00640D77" w:rsidRDefault="001B14B4" w:rsidP="001B14B4">
      <w:pPr>
        <w:tabs>
          <w:tab w:val="left" w:pos="1418"/>
        </w:tabs>
        <w:spacing w:after="0"/>
        <w:ind w:left="708" w:right="-54" w:firstLine="1"/>
        <w:rPr>
          <w:rFonts w:cs="Arial"/>
          <w:sz w:val="2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88"/>
        <w:gridCol w:w="1704"/>
      </w:tblGrid>
      <w:tr w:rsidR="001B14B4" w:rsidRPr="004D3BF7" w14:paraId="318C150B" w14:textId="77777777" w:rsidTr="00302FB6">
        <w:trPr>
          <w:trHeight w:val="337"/>
          <w:jc w:val="center"/>
        </w:trPr>
        <w:tc>
          <w:tcPr>
            <w:tcW w:w="2292" w:type="dxa"/>
            <w:tcBorders>
              <w:top w:val="single" w:sz="12" w:space="0" w:color="auto"/>
              <w:left w:val="single" w:sz="12" w:space="0" w:color="auto"/>
              <w:right w:val="single" w:sz="4" w:space="0" w:color="BFBFBF"/>
            </w:tcBorders>
            <w:shd w:val="clear" w:color="auto" w:fill="002060"/>
            <w:vAlign w:val="center"/>
          </w:tcPr>
          <w:p w14:paraId="763DBCA3" w14:textId="77777777" w:rsidR="001B14B4" w:rsidRPr="004D3BF7" w:rsidRDefault="001B14B4" w:rsidP="00302FB6">
            <w:pPr>
              <w:tabs>
                <w:tab w:val="left" w:pos="1418"/>
              </w:tabs>
              <w:spacing w:after="0" w:line="240" w:lineRule="auto"/>
              <w:ind w:right="-54"/>
              <w:jc w:val="center"/>
              <w:rPr>
                <w:rFonts w:cs="Arial"/>
                <w:b/>
                <w:sz w:val="16"/>
                <w:szCs w:val="16"/>
              </w:rPr>
            </w:pPr>
            <w:r w:rsidRPr="004D3BF7">
              <w:rPr>
                <w:rFonts w:cs="Arial"/>
                <w:b/>
                <w:sz w:val="16"/>
                <w:szCs w:val="16"/>
              </w:rPr>
              <w:lastRenderedPageBreak/>
              <w:t>TIPO</w:t>
            </w:r>
          </w:p>
        </w:tc>
        <w:tc>
          <w:tcPr>
            <w:tcW w:w="2288" w:type="dxa"/>
            <w:tcBorders>
              <w:top w:val="single" w:sz="12" w:space="0" w:color="auto"/>
              <w:left w:val="single" w:sz="4" w:space="0" w:color="BFBFBF"/>
              <w:right w:val="single" w:sz="4" w:space="0" w:color="BFBFBF"/>
            </w:tcBorders>
            <w:shd w:val="clear" w:color="auto" w:fill="002060"/>
            <w:vAlign w:val="center"/>
          </w:tcPr>
          <w:p w14:paraId="397AAA0F" w14:textId="77777777" w:rsidR="001B14B4" w:rsidRPr="004D3BF7" w:rsidRDefault="001B14B4" w:rsidP="00302FB6">
            <w:pPr>
              <w:tabs>
                <w:tab w:val="left" w:pos="1418"/>
              </w:tabs>
              <w:spacing w:after="0" w:line="240" w:lineRule="auto"/>
              <w:ind w:right="-54"/>
              <w:jc w:val="center"/>
              <w:rPr>
                <w:rFonts w:cs="Arial"/>
                <w:b/>
                <w:sz w:val="16"/>
                <w:szCs w:val="16"/>
              </w:rPr>
            </w:pPr>
            <w:r w:rsidRPr="004D3BF7">
              <w:rPr>
                <w:rFonts w:cs="Arial"/>
                <w:b/>
                <w:sz w:val="16"/>
                <w:szCs w:val="16"/>
              </w:rPr>
              <w:t>MODELO</w:t>
            </w:r>
          </w:p>
        </w:tc>
        <w:tc>
          <w:tcPr>
            <w:tcW w:w="1704" w:type="dxa"/>
            <w:tcBorders>
              <w:top w:val="single" w:sz="12" w:space="0" w:color="auto"/>
              <w:left w:val="single" w:sz="4" w:space="0" w:color="BFBFBF"/>
              <w:right w:val="single" w:sz="12" w:space="0" w:color="auto"/>
            </w:tcBorders>
            <w:shd w:val="clear" w:color="auto" w:fill="002060"/>
            <w:vAlign w:val="center"/>
          </w:tcPr>
          <w:p w14:paraId="31DACA35" w14:textId="77777777" w:rsidR="001B14B4" w:rsidRPr="004D3BF7" w:rsidRDefault="001B14B4" w:rsidP="00302FB6">
            <w:pPr>
              <w:tabs>
                <w:tab w:val="left" w:pos="1418"/>
              </w:tabs>
              <w:spacing w:after="0" w:line="240" w:lineRule="auto"/>
              <w:ind w:right="-54"/>
              <w:jc w:val="center"/>
              <w:rPr>
                <w:rFonts w:cs="Arial"/>
                <w:b/>
                <w:sz w:val="16"/>
                <w:szCs w:val="16"/>
              </w:rPr>
            </w:pPr>
            <w:r w:rsidRPr="004D3BF7">
              <w:rPr>
                <w:rFonts w:cs="Arial"/>
                <w:b/>
                <w:sz w:val="16"/>
                <w:szCs w:val="16"/>
              </w:rPr>
              <w:t>MATRÍCULA</w:t>
            </w:r>
          </w:p>
        </w:tc>
      </w:tr>
      <w:tr w:rsidR="001B14B4" w:rsidRPr="004D3BF7" w14:paraId="193BB9D9" w14:textId="77777777" w:rsidTr="00302FB6">
        <w:trPr>
          <w:trHeight w:val="337"/>
          <w:jc w:val="center"/>
        </w:trPr>
        <w:tc>
          <w:tcPr>
            <w:tcW w:w="2292" w:type="dxa"/>
            <w:tcBorders>
              <w:left w:val="single" w:sz="12" w:space="0" w:color="auto"/>
            </w:tcBorders>
            <w:shd w:val="clear" w:color="auto" w:fill="auto"/>
            <w:vAlign w:val="center"/>
          </w:tcPr>
          <w:p w14:paraId="66100CE7" w14:textId="77777777" w:rsidR="001B14B4" w:rsidRPr="000C5F74" w:rsidRDefault="001B14B4" w:rsidP="00302FB6">
            <w:pPr>
              <w:tabs>
                <w:tab w:val="left" w:pos="1418"/>
              </w:tabs>
              <w:spacing w:after="0" w:line="240" w:lineRule="auto"/>
              <w:ind w:right="-54"/>
              <w:jc w:val="center"/>
              <w:rPr>
                <w:rFonts w:cs="Arial"/>
                <w:b/>
                <w:sz w:val="16"/>
                <w:szCs w:val="16"/>
              </w:rPr>
            </w:pPr>
            <w:r w:rsidRPr="000C5F74">
              <w:rPr>
                <w:rFonts w:cs="Arial"/>
                <w:b/>
                <w:sz w:val="16"/>
                <w:szCs w:val="16"/>
              </w:rPr>
              <w:t>AMBULANCIA TIPO A1</w:t>
            </w:r>
          </w:p>
        </w:tc>
        <w:tc>
          <w:tcPr>
            <w:tcW w:w="2288" w:type="dxa"/>
            <w:shd w:val="clear" w:color="auto" w:fill="auto"/>
            <w:vAlign w:val="center"/>
          </w:tcPr>
          <w:p w14:paraId="10CBE5D1" w14:textId="77777777" w:rsidR="001B14B4" w:rsidRPr="000C5F74" w:rsidRDefault="001B14B4" w:rsidP="00302FB6">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793C4BFA" w14:textId="77777777" w:rsidR="001B14B4" w:rsidRPr="000C5F74" w:rsidRDefault="001B14B4" w:rsidP="00302FB6">
            <w:pPr>
              <w:tabs>
                <w:tab w:val="left" w:pos="1418"/>
              </w:tabs>
              <w:spacing w:after="0" w:line="240" w:lineRule="auto"/>
              <w:ind w:right="-54"/>
              <w:jc w:val="center"/>
              <w:rPr>
                <w:rFonts w:cs="Arial"/>
                <w:sz w:val="16"/>
                <w:szCs w:val="16"/>
              </w:rPr>
            </w:pPr>
          </w:p>
        </w:tc>
      </w:tr>
      <w:tr w:rsidR="001B14B4" w:rsidRPr="004D3BF7" w14:paraId="6CB3DBD1" w14:textId="77777777" w:rsidTr="00302FB6">
        <w:trPr>
          <w:trHeight w:val="337"/>
          <w:jc w:val="center"/>
        </w:trPr>
        <w:tc>
          <w:tcPr>
            <w:tcW w:w="2292" w:type="dxa"/>
            <w:tcBorders>
              <w:left w:val="single" w:sz="12" w:space="0" w:color="auto"/>
            </w:tcBorders>
            <w:shd w:val="clear" w:color="auto" w:fill="auto"/>
            <w:vAlign w:val="center"/>
          </w:tcPr>
          <w:p w14:paraId="23556F68" w14:textId="77777777" w:rsidR="001B14B4" w:rsidRPr="000C5F74" w:rsidRDefault="001B14B4" w:rsidP="00302FB6">
            <w:pPr>
              <w:tabs>
                <w:tab w:val="left" w:pos="1418"/>
              </w:tabs>
              <w:spacing w:after="0" w:line="240" w:lineRule="auto"/>
              <w:ind w:right="-54"/>
              <w:jc w:val="center"/>
              <w:rPr>
                <w:rFonts w:cs="Arial"/>
                <w:b/>
                <w:sz w:val="16"/>
                <w:szCs w:val="16"/>
              </w:rPr>
            </w:pPr>
            <w:r w:rsidRPr="000C5F74">
              <w:rPr>
                <w:rFonts w:cs="Arial"/>
                <w:b/>
                <w:sz w:val="16"/>
                <w:szCs w:val="16"/>
              </w:rPr>
              <w:t>AMBULANCIA TIPO A1</w:t>
            </w:r>
          </w:p>
        </w:tc>
        <w:tc>
          <w:tcPr>
            <w:tcW w:w="2288" w:type="dxa"/>
            <w:shd w:val="clear" w:color="auto" w:fill="auto"/>
            <w:vAlign w:val="center"/>
          </w:tcPr>
          <w:p w14:paraId="1F9FBDC1" w14:textId="77777777" w:rsidR="001B14B4" w:rsidRPr="000C5F74" w:rsidRDefault="001B14B4" w:rsidP="00302FB6">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4E3F47D7" w14:textId="77777777" w:rsidR="001B14B4" w:rsidRPr="000C5F74" w:rsidRDefault="001B14B4" w:rsidP="00302FB6">
            <w:pPr>
              <w:tabs>
                <w:tab w:val="left" w:pos="1418"/>
              </w:tabs>
              <w:spacing w:after="0" w:line="240" w:lineRule="auto"/>
              <w:ind w:right="-54"/>
              <w:jc w:val="center"/>
              <w:rPr>
                <w:rFonts w:cs="Arial"/>
                <w:sz w:val="16"/>
                <w:szCs w:val="16"/>
              </w:rPr>
            </w:pPr>
          </w:p>
        </w:tc>
      </w:tr>
      <w:tr w:rsidR="001B14B4" w:rsidRPr="004D3BF7" w14:paraId="0F2AD9A1" w14:textId="77777777" w:rsidTr="00302FB6">
        <w:trPr>
          <w:trHeight w:val="337"/>
          <w:jc w:val="center"/>
        </w:trPr>
        <w:tc>
          <w:tcPr>
            <w:tcW w:w="2292" w:type="dxa"/>
            <w:tcBorders>
              <w:left w:val="single" w:sz="12" w:space="0" w:color="auto"/>
            </w:tcBorders>
            <w:shd w:val="clear" w:color="auto" w:fill="auto"/>
            <w:vAlign w:val="center"/>
          </w:tcPr>
          <w:p w14:paraId="4B04E387" w14:textId="77777777" w:rsidR="001B14B4" w:rsidRPr="000C5F74" w:rsidRDefault="001B14B4" w:rsidP="00302FB6">
            <w:pPr>
              <w:tabs>
                <w:tab w:val="left" w:pos="1418"/>
              </w:tabs>
              <w:spacing w:after="0" w:line="240" w:lineRule="auto"/>
              <w:ind w:right="-54"/>
              <w:jc w:val="center"/>
              <w:rPr>
                <w:rFonts w:cs="Arial"/>
                <w:b/>
                <w:sz w:val="16"/>
                <w:szCs w:val="16"/>
              </w:rPr>
            </w:pPr>
            <w:r w:rsidRPr="000C5F74">
              <w:rPr>
                <w:rFonts w:cs="Arial"/>
                <w:b/>
                <w:sz w:val="16"/>
                <w:szCs w:val="16"/>
              </w:rPr>
              <w:t>AMBULANCIA TIPO A2</w:t>
            </w:r>
          </w:p>
        </w:tc>
        <w:tc>
          <w:tcPr>
            <w:tcW w:w="2288" w:type="dxa"/>
            <w:shd w:val="clear" w:color="auto" w:fill="auto"/>
            <w:vAlign w:val="center"/>
          </w:tcPr>
          <w:p w14:paraId="15997C99" w14:textId="77777777" w:rsidR="001B14B4" w:rsidRPr="004D3BF7" w:rsidRDefault="001B14B4" w:rsidP="00302FB6">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3C4DC928" w14:textId="77777777" w:rsidR="001B14B4" w:rsidRPr="004D3BF7" w:rsidRDefault="001B14B4" w:rsidP="00302FB6">
            <w:pPr>
              <w:tabs>
                <w:tab w:val="left" w:pos="1418"/>
              </w:tabs>
              <w:spacing w:after="0" w:line="240" w:lineRule="auto"/>
              <w:ind w:right="-54"/>
              <w:jc w:val="center"/>
              <w:rPr>
                <w:rFonts w:cs="Arial"/>
                <w:sz w:val="16"/>
                <w:szCs w:val="16"/>
              </w:rPr>
            </w:pPr>
          </w:p>
        </w:tc>
      </w:tr>
      <w:tr w:rsidR="001B14B4" w:rsidRPr="004D3BF7" w14:paraId="395D11AE" w14:textId="77777777" w:rsidTr="00302FB6">
        <w:trPr>
          <w:trHeight w:val="337"/>
          <w:jc w:val="center"/>
        </w:trPr>
        <w:tc>
          <w:tcPr>
            <w:tcW w:w="2292" w:type="dxa"/>
            <w:tcBorders>
              <w:left w:val="single" w:sz="12" w:space="0" w:color="auto"/>
            </w:tcBorders>
            <w:shd w:val="clear" w:color="auto" w:fill="auto"/>
            <w:vAlign w:val="center"/>
          </w:tcPr>
          <w:p w14:paraId="79EB9DA6" w14:textId="77777777" w:rsidR="001B14B4" w:rsidRPr="000C5F74" w:rsidRDefault="001B14B4" w:rsidP="00302FB6">
            <w:pPr>
              <w:tabs>
                <w:tab w:val="left" w:pos="1418"/>
              </w:tabs>
              <w:spacing w:after="0" w:line="240" w:lineRule="auto"/>
              <w:ind w:right="-54"/>
              <w:jc w:val="center"/>
              <w:rPr>
                <w:rFonts w:cs="Arial"/>
                <w:b/>
                <w:sz w:val="16"/>
                <w:szCs w:val="16"/>
              </w:rPr>
            </w:pPr>
            <w:r w:rsidRPr="000C5F74">
              <w:rPr>
                <w:rFonts w:cs="Arial"/>
                <w:b/>
                <w:sz w:val="16"/>
                <w:szCs w:val="16"/>
              </w:rPr>
              <w:t>AMBULANCIA TIPO A2</w:t>
            </w:r>
          </w:p>
        </w:tc>
        <w:tc>
          <w:tcPr>
            <w:tcW w:w="2288" w:type="dxa"/>
            <w:shd w:val="clear" w:color="auto" w:fill="auto"/>
            <w:vAlign w:val="center"/>
          </w:tcPr>
          <w:p w14:paraId="5F0BD0EE" w14:textId="77777777" w:rsidR="001B14B4" w:rsidRPr="004D3BF7" w:rsidRDefault="001B14B4" w:rsidP="00302FB6">
            <w:pPr>
              <w:tabs>
                <w:tab w:val="left" w:pos="1418"/>
              </w:tabs>
              <w:spacing w:after="0" w:line="240" w:lineRule="auto"/>
              <w:ind w:right="-54"/>
              <w:jc w:val="center"/>
              <w:rPr>
                <w:rStyle w:val="Refdecomentario"/>
              </w:rPr>
            </w:pPr>
          </w:p>
        </w:tc>
        <w:tc>
          <w:tcPr>
            <w:tcW w:w="1704" w:type="dxa"/>
            <w:tcBorders>
              <w:right w:val="single" w:sz="12" w:space="0" w:color="auto"/>
            </w:tcBorders>
            <w:shd w:val="clear" w:color="auto" w:fill="auto"/>
            <w:vAlign w:val="center"/>
          </w:tcPr>
          <w:p w14:paraId="635B1C64" w14:textId="77777777" w:rsidR="001B14B4" w:rsidRPr="004D3BF7" w:rsidRDefault="001B14B4" w:rsidP="00302FB6">
            <w:pPr>
              <w:tabs>
                <w:tab w:val="left" w:pos="1418"/>
              </w:tabs>
              <w:spacing w:after="0" w:line="240" w:lineRule="auto"/>
              <w:ind w:right="-54"/>
              <w:jc w:val="center"/>
              <w:rPr>
                <w:rFonts w:cs="Arial"/>
                <w:sz w:val="16"/>
                <w:szCs w:val="16"/>
              </w:rPr>
            </w:pPr>
          </w:p>
        </w:tc>
      </w:tr>
      <w:tr w:rsidR="001B14B4" w:rsidRPr="004D3BF7" w14:paraId="20108630" w14:textId="77777777" w:rsidTr="00302FB6">
        <w:trPr>
          <w:trHeight w:val="337"/>
          <w:jc w:val="center"/>
        </w:trPr>
        <w:tc>
          <w:tcPr>
            <w:tcW w:w="2292" w:type="dxa"/>
            <w:tcBorders>
              <w:left w:val="single" w:sz="12" w:space="0" w:color="auto"/>
              <w:bottom w:val="single" w:sz="12" w:space="0" w:color="auto"/>
            </w:tcBorders>
            <w:shd w:val="clear" w:color="auto" w:fill="auto"/>
            <w:vAlign w:val="center"/>
          </w:tcPr>
          <w:p w14:paraId="427C0286" w14:textId="77777777" w:rsidR="001B14B4" w:rsidRPr="000C5F74" w:rsidRDefault="001B14B4" w:rsidP="00302FB6">
            <w:pPr>
              <w:tabs>
                <w:tab w:val="left" w:pos="1418"/>
              </w:tabs>
              <w:spacing w:after="0" w:line="240" w:lineRule="auto"/>
              <w:ind w:right="-54"/>
              <w:jc w:val="center"/>
              <w:rPr>
                <w:rFonts w:cs="Arial"/>
                <w:b/>
                <w:sz w:val="16"/>
                <w:szCs w:val="16"/>
              </w:rPr>
            </w:pPr>
            <w:r w:rsidRPr="000C5F74">
              <w:rPr>
                <w:rFonts w:cs="Arial"/>
                <w:b/>
                <w:sz w:val="16"/>
                <w:szCs w:val="16"/>
              </w:rPr>
              <w:t>AMBULANCIA TIPO A2 (Base Fija)</w:t>
            </w:r>
          </w:p>
        </w:tc>
        <w:tc>
          <w:tcPr>
            <w:tcW w:w="2288" w:type="dxa"/>
            <w:tcBorders>
              <w:bottom w:val="single" w:sz="12" w:space="0" w:color="auto"/>
            </w:tcBorders>
            <w:shd w:val="clear" w:color="auto" w:fill="auto"/>
            <w:vAlign w:val="center"/>
          </w:tcPr>
          <w:p w14:paraId="2A799F01" w14:textId="77777777" w:rsidR="001B14B4" w:rsidRPr="004D3BF7" w:rsidRDefault="001B14B4" w:rsidP="00302FB6">
            <w:pPr>
              <w:tabs>
                <w:tab w:val="left" w:pos="1418"/>
              </w:tabs>
              <w:spacing w:after="0" w:line="240" w:lineRule="auto"/>
              <w:ind w:right="-54"/>
              <w:jc w:val="center"/>
              <w:rPr>
                <w:rStyle w:val="Refdecomentario"/>
              </w:rPr>
            </w:pPr>
          </w:p>
        </w:tc>
        <w:tc>
          <w:tcPr>
            <w:tcW w:w="1704" w:type="dxa"/>
            <w:tcBorders>
              <w:bottom w:val="single" w:sz="12" w:space="0" w:color="auto"/>
              <w:right w:val="single" w:sz="12" w:space="0" w:color="auto"/>
            </w:tcBorders>
            <w:shd w:val="clear" w:color="auto" w:fill="auto"/>
            <w:vAlign w:val="center"/>
          </w:tcPr>
          <w:p w14:paraId="16D5B86A" w14:textId="77777777" w:rsidR="001B14B4" w:rsidRPr="004D3BF7" w:rsidRDefault="001B14B4" w:rsidP="00302FB6">
            <w:pPr>
              <w:tabs>
                <w:tab w:val="left" w:pos="1418"/>
              </w:tabs>
              <w:spacing w:after="0" w:line="240" w:lineRule="auto"/>
              <w:ind w:right="-54"/>
              <w:jc w:val="center"/>
              <w:rPr>
                <w:rFonts w:cs="Arial"/>
                <w:sz w:val="16"/>
                <w:szCs w:val="16"/>
              </w:rPr>
            </w:pPr>
          </w:p>
        </w:tc>
      </w:tr>
    </w:tbl>
    <w:p w14:paraId="34F8A473" w14:textId="77777777" w:rsidR="001B14B4" w:rsidRPr="00640D77" w:rsidRDefault="001B14B4" w:rsidP="001B14B4">
      <w:pPr>
        <w:spacing w:after="0"/>
        <w:ind w:left="708" w:right="-54"/>
        <w:rPr>
          <w:rFonts w:cs="Arial"/>
          <w:b/>
          <w:i/>
          <w:snapToGrid/>
          <w:color w:val="000000"/>
          <w:sz w:val="20"/>
          <w:u w:val="single"/>
        </w:rPr>
      </w:pPr>
    </w:p>
    <w:p w14:paraId="41C98E6B" w14:textId="77777777" w:rsidR="001B14B4" w:rsidRPr="004D3BF7" w:rsidRDefault="001B14B4" w:rsidP="001B14B4">
      <w:pPr>
        <w:spacing w:after="0"/>
        <w:ind w:left="1134" w:right="-54"/>
        <w:rPr>
          <w:rStyle w:val="nfasis"/>
          <w:rFonts w:cs="Arial"/>
          <w:sz w:val="16"/>
          <w:szCs w:val="16"/>
        </w:rPr>
      </w:pPr>
      <w:r w:rsidRPr="004D3BF7">
        <w:rPr>
          <w:rFonts w:cs="Arial"/>
          <w:b/>
          <w:i/>
          <w:snapToGrid/>
          <w:color w:val="000000"/>
          <w:sz w:val="16"/>
          <w:szCs w:val="16"/>
          <w:u w:val="single"/>
        </w:rPr>
        <w:t>NOTA IMPORTANTE</w:t>
      </w:r>
      <w:r w:rsidRPr="004D3BF7">
        <w:rPr>
          <w:rFonts w:cs="Arial"/>
          <w:i/>
          <w:snapToGrid/>
          <w:color w:val="000000"/>
          <w:sz w:val="16"/>
          <w:szCs w:val="16"/>
        </w:rPr>
        <w:t>:</w:t>
      </w:r>
      <w:r w:rsidRPr="004D3BF7">
        <w:rPr>
          <w:rFonts w:cs="Arial"/>
          <w:snapToGrid/>
          <w:color w:val="000000"/>
          <w:sz w:val="16"/>
          <w:szCs w:val="16"/>
        </w:rPr>
        <w:t xml:space="preserve"> </w:t>
      </w:r>
      <w:r w:rsidRPr="004D3BF7">
        <w:rPr>
          <w:rStyle w:val="nfasis"/>
          <w:rFonts w:cs="Arial"/>
          <w:sz w:val="16"/>
          <w:szCs w:val="16"/>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6C697303" w14:textId="77777777" w:rsidR="001B14B4" w:rsidRPr="008C15C0" w:rsidRDefault="001B14B4" w:rsidP="001B14B4">
      <w:pPr>
        <w:spacing w:after="0"/>
        <w:ind w:left="1134" w:firstLine="1"/>
        <w:rPr>
          <w:rFonts w:cs="Arial"/>
          <w:i/>
          <w:sz w:val="16"/>
          <w:szCs w:val="16"/>
        </w:rPr>
      </w:pPr>
    </w:p>
    <w:p w14:paraId="246E399F" w14:textId="77777777" w:rsidR="001B14B4" w:rsidRPr="008C15C0" w:rsidRDefault="001B14B4" w:rsidP="001B14B4">
      <w:pPr>
        <w:spacing w:after="0"/>
        <w:ind w:left="1134" w:right="-54"/>
        <w:rPr>
          <w:rFonts w:cs="Arial"/>
          <w:i/>
          <w:sz w:val="16"/>
          <w:szCs w:val="16"/>
        </w:rPr>
      </w:pPr>
      <w:r w:rsidRPr="000322FC">
        <w:rPr>
          <w:rFonts w:cs="Arial"/>
          <w:i/>
          <w:sz w:val="16"/>
          <w:szCs w:val="16"/>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33A5423C" w14:textId="77777777" w:rsidR="001B14B4" w:rsidRPr="004D3BF7" w:rsidRDefault="001B14B4" w:rsidP="001B14B4">
      <w:pPr>
        <w:tabs>
          <w:tab w:val="left" w:pos="1418"/>
        </w:tabs>
        <w:spacing w:after="0"/>
        <w:ind w:left="708" w:right="-54" w:firstLine="1"/>
        <w:rPr>
          <w:rFonts w:cs="Arial"/>
          <w:sz w:val="16"/>
          <w:szCs w:val="16"/>
          <w:highlight w:val="yellow"/>
        </w:rPr>
      </w:pPr>
    </w:p>
    <w:p w14:paraId="65EAB77C" w14:textId="77777777" w:rsidR="001B14B4" w:rsidRPr="001A1988" w:rsidRDefault="001B14B4" w:rsidP="001B14B4">
      <w:pPr>
        <w:pStyle w:val="Prrafodelista"/>
        <w:numPr>
          <w:ilvl w:val="0"/>
          <w:numId w:val="32"/>
        </w:numPr>
        <w:snapToGrid w:val="0"/>
        <w:spacing w:after="0" w:line="360" w:lineRule="auto"/>
        <w:contextualSpacing w:val="0"/>
        <w:jc w:val="both"/>
        <w:rPr>
          <w:rFonts w:ascii="Arial" w:hAnsi="Arial" w:cs="Arial"/>
          <w:sz w:val="20"/>
        </w:rPr>
      </w:pPr>
      <w:r w:rsidRPr="001A1988">
        <w:rPr>
          <w:rFonts w:ascii="Arial" w:hAnsi="Arial" w:cs="Arial"/>
          <w:sz w:val="20"/>
        </w:rPr>
        <w:t>Que para acreditar la disponibilidad de dichos vehículos, aporta la de la siguiente documentación vigente:</w:t>
      </w:r>
    </w:p>
    <w:p w14:paraId="788DF905" w14:textId="77777777" w:rsidR="001B14B4" w:rsidRPr="001A1988" w:rsidRDefault="001B14B4" w:rsidP="001B14B4">
      <w:pPr>
        <w:pStyle w:val="Prrafodelista"/>
        <w:tabs>
          <w:tab w:val="left" w:pos="1418"/>
        </w:tabs>
        <w:snapToGrid w:val="0"/>
        <w:spacing w:after="0" w:line="360" w:lineRule="auto"/>
        <w:ind w:left="1004" w:right="-54"/>
        <w:rPr>
          <w:rFonts w:ascii="Arial" w:hAnsi="Arial" w:cs="Arial"/>
          <w:sz w:val="20"/>
        </w:rPr>
      </w:pPr>
    </w:p>
    <w:p w14:paraId="79972102" w14:textId="77777777" w:rsidR="001B14B4" w:rsidRPr="001A1988" w:rsidRDefault="001B14B4" w:rsidP="001B14B4">
      <w:pPr>
        <w:numPr>
          <w:ilvl w:val="0"/>
          <w:numId w:val="34"/>
        </w:numPr>
        <w:spacing w:after="0"/>
        <w:ind w:left="1560" w:right="-54"/>
        <w:rPr>
          <w:rFonts w:cs="Arial"/>
          <w:sz w:val="20"/>
        </w:rPr>
      </w:pPr>
      <w:r w:rsidRPr="001A1988">
        <w:rPr>
          <w:rFonts w:cs="Arial"/>
          <w:sz w:val="20"/>
        </w:rPr>
        <w:t xml:space="preserve">Certificación técnico-sanitaria de cada vehículo.  </w:t>
      </w:r>
    </w:p>
    <w:p w14:paraId="35DA5505" w14:textId="77777777" w:rsidR="001B14B4" w:rsidRPr="008C15C0" w:rsidRDefault="001B14B4" w:rsidP="001B14B4">
      <w:pPr>
        <w:numPr>
          <w:ilvl w:val="0"/>
          <w:numId w:val="34"/>
        </w:numPr>
        <w:spacing w:after="0"/>
        <w:ind w:left="1560" w:right="-54"/>
        <w:rPr>
          <w:rFonts w:cs="Arial"/>
          <w:sz w:val="20"/>
        </w:rPr>
      </w:pPr>
      <w:r w:rsidRPr="008C15C0">
        <w:rPr>
          <w:rFonts w:cs="Arial"/>
          <w:sz w:val="20"/>
        </w:rPr>
        <w:t>Autorización de los vehículos en transporte sanitario, público o privado, expedido por la administración competente en los términos exigidos por la normativa vigente.</w:t>
      </w:r>
    </w:p>
    <w:p w14:paraId="13FC6E12" w14:textId="77777777" w:rsidR="001B14B4" w:rsidRPr="008C15C0" w:rsidRDefault="001B14B4" w:rsidP="001B14B4">
      <w:pPr>
        <w:numPr>
          <w:ilvl w:val="0"/>
          <w:numId w:val="34"/>
        </w:numPr>
        <w:spacing w:after="0"/>
        <w:ind w:left="1560" w:right="-54"/>
        <w:rPr>
          <w:rFonts w:cs="Arial"/>
          <w:sz w:val="20"/>
        </w:rPr>
      </w:pPr>
      <w:r w:rsidRPr="008C15C0">
        <w:rPr>
          <w:rFonts w:cs="Arial"/>
          <w:sz w:val="20"/>
        </w:rPr>
        <w:t>Permiso de circulación.</w:t>
      </w:r>
    </w:p>
    <w:p w14:paraId="5617666E" w14:textId="77777777" w:rsidR="001B14B4" w:rsidRPr="008C15C0" w:rsidRDefault="001B14B4" w:rsidP="001B14B4">
      <w:pPr>
        <w:numPr>
          <w:ilvl w:val="0"/>
          <w:numId w:val="34"/>
        </w:numPr>
        <w:spacing w:after="0"/>
        <w:ind w:left="1560" w:right="-54"/>
        <w:rPr>
          <w:rFonts w:cs="Arial"/>
          <w:sz w:val="20"/>
        </w:rPr>
      </w:pPr>
      <w:r w:rsidRPr="008C15C0">
        <w:rPr>
          <w:rFonts w:cs="Arial"/>
          <w:sz w:val="20"/>
        </w:rPr>
        <w:t>Tarjeta de Inspección técnica de los vehículos.</w:t>
      </w:r>
    </w:p>
    <w:p w14:paraId="5AC16526" w14:textId="77777777" w:rsidR="001B14B4" w:rsidRPr="008C15C0" w:rsidRDefault="001B14B4" w:rsidP="001B14B4">
      <w:pPr>
        <w:spacing w:after="0"/>
        <w:ind w:right="-54"/>
        <w:rPr>
          <w:rFonts w:cs="Arial"/>
          <w:sz w:val="20"/>
        </w:rPr>
      </w:pPr>
    </w:p>
    <w:p w14:paraId="48523ED1" w14:textId="77777777" w:rsidR="001B14B4" w:rsidRPr="000322FC" w:rsidRDefault="001B14B4" w:rsidP="001B14B4">
      <w:pPr>
        <w:spacing w:after="0"/>
        <w:ind w:left="1134" w:right="-54"/>
        <w:rPr>
          <w:rFonts w:cs="Arial"/>
          <w:sz w:val="20"/>
        </w:rPr>
      </w:pPr>
      <w:r w:rsidRPr="000322FC">
        <w:rPr>
          <w:rFonts w:cs="Arial"/>
          <w:sz w:val="20"/>
        </w:rPr>
        <w:t>En relación con la acreditación de la disponibilidad de los vehículos, deberá atenderse a las siguientes consideraciones:</w:t>
      </w:r>
    </w:p>
    <w:p w14:paraId="1640B3DE" w14:textId="77777777" w:rsidR="001B14B4" w:rsidRPr="000322FC" w:rsidRDefault="001B14B4" w:rsidP="001B14B4">
      <w:pPr>
        <w:spacing w:after="0"/>
        <w:ind w:left="993" w:right="-54"/>
        <w:rPr>
          <w:rFonts w:cs="Arial"/>
          <w:sz w:val="20"/>
        </w:rPr>
      </w:pPr>
    </w:p>
    <w:p w14:paraId="4B40FA41" w14:textId="77777777" w:rsidR="001B14B4" w:rsidRPr="000322FC" w:rsidRDefault="001B14B4" w:rsidP="001B14B4">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 xml:space="preserve">En el presente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w:t>
      </w:r>
      <w:r w:rsidRPr="00B5675E">
        <w:rPr>
          <w:rFonts w:ascii="Arial" w:hAnsi="Arial" w:cs="Arial"/>
          <w:color w:val="000000" w:themeColor="text1"/>
          <w:sz w:val="20"/>
        </w:rPr>
        <w:t>Y, EN SU CASO, ADSCRIPCIÓN DE MEDIOS</w:t>
      </w:r>
      <w:r w:rsidRPr="0086309E">
        <w:rPr>
          <w:rFonts w:ascii="Arial" w:hAnsi="Arial" w:cs="Arial"/>
          <w:b/>
          <w:color w:val="000000" w:themeColor="text1"/>
          <w:sz w:val="20"/>
        </w:rPr>
        <w:t xml:space="preserve"> </w:t>
      </w:r>
      <w:r w:rsidRPr="000322FC">
        <w:rPr>
          <w:rFonts w:ascii="Arial" w:hAnsi="Arial" w:cs="Arial"/>
          <w:sz w:val="20"/>
        </w:rPr>
        <w:t>deberán incluirse exclusivamente los vehículos mínimos exigidos</w:t>
      </w:r>
      <w:r>
        <w:rPr>
          <w:rFonts w:ascii="Arial" w:hAnsi="Arial" w:cs="Arial"/>
          <w:sz w:val="20"/>
        </w:rPr>
        <w:t>.</w:t>
      </w:r>
    </w:p>
    <w:p w14:paraId="16CD68B5" w14:textId="77777777" w:rsidR="001B14B4" w:rsidRPr="000322FC" w:rsidRDefault="001B14B4" w:rsidP="001B14B4">
      <w:pPr>
        <w:spacing w:after="0"/>
        <w:ind w:left="993" w:right="-54"/>
        <w:rPr>
          <w:rFonts w:cs="Arial"/>
          <w:sz w:val="20"/>
        </w:rPr>
      </w:pPr>
    </w:p>
    <w:p w14:paraId="61369A1B" w14:textId="77777777" w:rsidR="001B14B4" w:rsidRPr="000322FC" w:rsidRDefault="001B14B4" w:rsidP="001B14B4">
      <w:pPr>
        <w:pStyle w:val="Prrafodelista"/>
        <w:spacing w:after="0" w:line="360" w:lineRule="auto"/>
        <w:ind w:left="1560" w:right="-54"/>
        <w:rPr>
          <w:rFonts w:ascii="Arial" w:hAnsi="Arial" w:cs="Arial"/>
          <w:sz w:val="20"/>
        </w:rPr>
      </w:pPr>
      <w:r w:rsidRPr="000322FC">
        <w:rPr>
          <w:rFonts w:ascii="Arial" w:hAnsi="Arial" w:cs="Arial"/>
          <w:sz w:val="20"/>
        </w:rPr>
        <w:t>En el caso de que en la relación de medios del FORMULARIO DE JUST</w:t>
      </w:r>
      <w:r>
        <w:rPr>
          <w:rFonts w:ascii="Arial" w:hAnsi="Arial" w:cs="Arial"/>
          <w:sz w:val="20"/>
        </w:rPr>
        <w:t>IFICACIÓN DE SOLVENCIA TÉCNICA O</w:t>
      </w:r>
      <w:r w:rsidRPr="000322FC">
        <w:rPr>
          <w:rFonts w:ascii="Arial" w:hAnsi="Arial" w:cs="Arial"/>
          <w:sz w:val="20"/>
        </w:rPr>
        <w:t xml:space="preserve"> PROFESIONAL</w:t>
      </w:r>
      <w:r>
        <w:rPr>
          <w:rFonts w:ascii="Arial" w:hAnsi="Arial" w:cs="Arial"/>
          <w:sz w:val="20"/>
        </w:rPr>
        <w:t xml:space="preserve"> </w:t>
      </w:r>
      <w:r w:rsidRPr="00670F7A">
        <w:rPr>
          <w:rFonts w:ascii="Arial" w:hAnsi="Arial" w:cs="Arial"/>
          <w:color w:val="000000" w:themeColor="text1"/>
          <w:sz w:val="20"/>
        </w:rPr>
        <w:t>Y, EN SU CASO, ADSCRIPCIÓN DE MEDIOS</w:t>
      </w:r>
      <w:r w:rsidRPr="000322FC">
        <w:rPr>
          <w:rFonts w:ascii="Arial" w:hAnsi="Arial" w:cs="Arial"/>
          <w:sz w:val="20"/>
        </w:rPr>
        <w:t xml:space="preserve"> el licitador haga constar un número superior de vehículos al mínimo exigido, se tomarán en consideración exclusivamente los vehículos mínimos exigidos siguiendo el orden en el que aparezcan en la tabla, teniéndose por no puestos los que excedan del mínimo.</w:t>
      </w:r>
    </w:p>
    <w:p w14:paraId="06C2DA0D" w14:textId="77777777" w:rsidR="001B14B4" w:rsidRPr="000322FC" w:rsidRDefault="001B14B4" w:rsidP="001B14B4">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lastRenderedPageBreak/>
        <w:t xml:space="preserve">Los vehículos mínimos adscritos que se incluyan en 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 xml:space="preserve"> </w:t>
      </w:r>
      <w:r w:rsidRPr="00670F7A">
        <w:rPr>
          <w:rFonts w:ascii="Arial" w:hAnsi="Arial" w:cs="Arial"/>
          <w:color w:val="000000" w:themeColor="text1"/>
          <w:sz w:val="20"/>
        </w:rPr>
        <w:t>Y, EN SU CASO, ADSCRIPCIÓN DE MEDIOS</w:t>
      </w:r>
      <w:r>
        <w:rPr>
          <w:rFonts w:ascii="Arial" w:hAnsi="Arial" w:cs="Arial"/>
          <w:sz w:val="20"/>
        </w:rPr>
        <w:t xml:space="preserve"> </w:t>
      </w:r>
      <w:r w:rsidRPr="000322FC">
        <w:rPr>
          <w:rFonts w:ascii="Arial" w:hAnsi="Arial" w:cs="Arial"/>
          <w:sz w:val="20"/>
        </w:rPr>
        <w:t>no podrán ser objeto de variación.</w:t>
      </w:r>
    </w:p>
    <w:p w14:paraId="7C33C8D6" w14:textId="77777777" w:rsidR="001B14B4" w:rsidRPr="000322FC" w:rsidRDefault="001B14B4" w:rsidP="001B14B4">
      <w:pPr>
        <w:spacing w:after="0"/>
        <w:ind w:left="993" w:right="-54"/>
        <w:rPr>
          <w:rFonts w:cs="Arial"/>
          <w:sz w:val="20"/>
        </w:rPr>
      </w:pPr>
    </w:p>
    <w:p w14:paraId="69ACA8B5" w14:textId="77777777" w:rsidR="001B14B4" w:rsidRPr="000322FC" w:rsidRDefault="001B14B4" w:rsidP="001B14B4">
      <w:pPr>
        <w:pStyle w:val="Prrafodelista"/>
        <w:spacing w:after="0" w:line="360" w:lineRule="auto"/>
        <w:ind w:left="1560" w:right="-54"/>
        <w:rPr>
          <w:rFonts w:ascii="Arial" w:hAnsi="Arial" w:cs="Arial"/>
          <w:sz w:val="20"/>
        </w:rPr>
      </w:pPr>
      <w:r w:rsidRPr="000322FC">
        <w:rPr>
          <w:rFonts w:ascii="Arial" w:hAnsi="Arial" w:cs="Arial"/>
          <w:sz w:val="20"/>
        </w:rPr>
        <w:t>Por tanto, si con ocasión de algún tipo de subsanación o aclaración se produjera una variación en los vehículos adscritos, se entenderá que la oferta ha sido modificada y se acordará el rechazo de la proposición.</w:t>
      </w:r>
    </w:p>
    <w:p w14:paraId="1FD12868" w14:textId="77777777" w:rsidR="001B14B4" w:rsidRPr="000322FC" w:rsidRDefault="001B14B4" w:rsidP="001B14B4">
      <w:pPr>
        <w:spacing w:after="0"/>
        <w:ind w:left="993" w:right="-54"/>
        <w:rPr>
          <w:rFonts w:cs="Arial"/>
          <w:sz w:val="20"/>
        </w:rPr>
      </w:pPr>
    </w:p>
    <w:p w14:paraId="3607F2E7" w14:textId="77777777" w:rsidR="001B14B4" w:rsidRPr="000322FC" w:rsidRDefault="001B14B4" w:rsidP="001B14B4">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 xml:space="preserve">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w:t>
      </w:r>
      <w:r w:rsidRPr="00670F7A">
        <w:rPr>
          <w:rFonts w:ascii="Arial" w:hAnsi="Arial" w:cs="Arial"/>
          <w:color w:val="000000" w:themeColor="text1"/>
          <w:sz w:val="20"/>
        </w:rPr>
        <w:t xml:space="preserve"> </w:t>
      </w:r>
      <w:r w:rsidRPr="000A3666">
        <w:rPr>
          <w:rFonts w:ascii="Arial" w:hAnsi="Arial" w:cs="Arial"/>
          <w:color w:val="000000" w:themeColor="text1"/>
          <w:sz w:val="20"/>
        </w:rPr>
        <w:t>Y, EN SU CASO, ADSCRIPCIÓN DE MEDIOS</w:t>
      </w:r>
      <w:r w:rsidRPr="000322FC">
        <w:rPr>
          <w:rFonts w:ascii="Arial" w:hAnsi="Arial" w:cs="Arial"/>
          <w:sz w:val="20"/>
        </w:rPr>
        <w:t>.</w:t>
      </w:r>
    </w:p>
    <w:p w14:paraId="69FE4894" w14:textId="77777777" w:rsidR="001B14B4" w:rsidRPr="000322FC" w:rsidRDefault="001B14B4" w:rsidP="001B14B4">
      <w:pPr>
        <w:spacing w:after="0"/>
        <w:ind w:left="993" w:right="-54"/>
        <w:rPr>
          <w:rFonts w:cs="Arial"/>
          <w:sz w:val="20"/>
        </w:rPr>
      </w:pPr>
    </w:p>
    <w:p w14:paraId="5B334C9A" w14:textId="77777777" w:rsidR="001B14B4" w:rsidRPr="000A3666" w:rsidRDefault="001B14B4" w:rsidP="001B14B4">
      <w:pPr>
        <w:pStyle w:val="Prrafodelista"/>
        <w:spacing w:after="0" w:line="360" w:lineRule="auto"/>
        <w:ind w:left="1560" w:right="-54"/>
        <w:rPr>
          <w:rFonts w:ascii="Arial" w:hAnsi="Arial" w:cs="Arial"/>
          <w:sz w:val="20"/>
        </w:rPr>
      </w:pPr>
      <w:r w:rsidRPr="000322FC">
        <w:rPr>
          <w:rFonts w:ascii="Arial" w:hAnsi="Arial" w:cs="Arial"/>
          <w:sz w:val="20"/>
        </w:rPr>
        <w:t xml:space="preserve">No se tendrá en consideración la documentación de vehículos distintos de los designados en 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 xml:space="preserve">, </w:t>
      </w:r>
      <w:r w:rsidRPr="000A3666">
        <w:rPr>
          <w:rFonts w:ascii="Arial" w:hAnsi="Arial" w:cs="Arial"/>
          <w:color w:val="000000" w:themeColor="text1"/>
          <w:sz w:val="20"/>
        </w:rPr>
        <w:t>Y, EN SU CASO, ADSCRIPCIÓN DE MEDIOS</w:t>
      </w:r>
      <w:r w:rsidRPr="000A3666">
        <w:rPr>
          <w:rFonts w:ascii="Arial" w:hAnsi="Arial" w:cs="Arial"/>
          <w:sz w:val="20"/>
        </w:rPr>
        <w:t>.</w:t>
      </w:r>
    </w:p>
    <w:p w14:paraId="5A0E8CEE" w14:textId="77777777" w:rsidR="001B14B4" w:rsidRPr="000322FC" w:rsidRDefault="001B14B4" w:rsidP="001B14B4">
      <w:pPr>
        <w:spacing w:after="0"/>
        <w:ind w:left="993" w:right="-54"/>
        <w:rPr>
          <w:rFonts w:cs="Arial"/>
          <w:sz w:val="20"/>
        </w:rPr>
      </w:pPr>
    </w:p>
    <w:p w14:paraId="7B417042" w14:textId="77777777" w:rsidR="001B14B4" w:rsidRPr="000322FC" w:rsidRDefault="001B14B4" w:rsidP="001B14B4">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187C801A" w14:textId="77777777" w:rsidR="001B14B4" w:rsidRDefault="001B14B4" w:rsidP="001B14B4">
      <w:pPr>
        <w:snapToGrid w:val="0"/>
        <w:spacing w:after="0" w:line="240" w:lineRule="auto"/>
        <w:jc w:val="center"/>
        <w:rPr>
          <w:rFonts w:cs="Arial"/>
          <w:b/>
          <w:i/>
          <w:color w:val="000000"/>
          <w:sz w:val="20"/>
          <w:u w:val="single"/>
        </w:rPr>
      </w:pPr>
    </w:p>
    <w:p w14:paraId="7B4B1D1D" w14:textId="77777777" w:rsidR="001B14B4" w:rsidRDefault="001B14B4" w:rsidP="001B14B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1B14B4" w14:paraId="0FDD2989" w14:textId="77777777" w:rsidTr="00302FB6">
        <w:tc>
          <w:tcPr>
            <w:tcW w:w="9071" w:type="dxa"/>
          </w:tcPr>
          <w:p w14:paraId="0BA8E02B" w14:textId="77777777" w:rsidR="001B14B4" w:rsidRDefault="001B14B4" w:rsidP="00302FB6">
            <w:pPr>
              <w:snapToGrid w:val="0"/>
              <w:spacing w:after="0" w:line="240" w:lineRule="auto"/>
              <w:jc w:val="center"/>
              <w:rPr>
                <w:rFonts w:cs="Arial"/>
                <w:b/>
                <w:i/>
                <w:color w:val="000000"/>
                <w:u w:val="single"/>
              </w:rPr>
            </w:pPr>
          </w:p>
          <w:p w14:paraId="68AC8432" w14:textId="77777777" w:rsidR="001B14B4" w:rsidRDefault="001B14B4" w:rsidP="00302FB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D58634E" w14:textId="77777777" w:rsidR="001B14B4" w:rsidRPr="000275DE" w:rsidRDefault="001B14B4" w:rsidP="00302FB6">
            <w:pPr>
              <w:snapToGrid w:val="0"/>
              <w:spacing w:after="0" w:line="240" w:lineRule="auto"/>
              <w:jc w:val="center"/>
              <w:rPr>
                <w:rFonts w:cs="Arial"/>
                <w:b/>
                <w:i/>
                <w:snapToGrid/>
                <w:color w:val="000000"/>
                <w:sz w:val="22"/>
                <w:u w:val="single"/>
              </w:rPr>
            </w:pPr>
          </w:p>
          <w:p w14:paraId="02E68BD2" w14:textId="77777777" w:rsidR="001B14B4" w:rsidRDefault="001B14B4" w:rsidP="00302FB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18E9AA7" w14:textId="77777777" w:rsidR="001B14B4" w:rsidRDefault="001B14B4" w:rsidP="00302FB6">
            <w:pPr>
              <w:snapToGrid w:val="0"/>
              <w:spacing w:after="0" w:line="240" w:lineRule="auto"/>
              <w:rPr>
                <w:rFonts w:cs="Arial"/>
                <w:i/>
                <w:color w:val="000000"/>
              </w:rPr>
            </w:pPr>
          </w:p>
          <w:p w14:paraId="36CFEEAF" w14:textId="77777777" w:rsidR="001B14B4" w:rsidRDefault="001B14B4" w:rsidP="00302FB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2047D46" w14:textId="77777777" w:rsidR="001B14B4" w:rsidRPr="002B5618" w:rsidRDefault="001B14B4" w:rsidP="00302FB6">
            <w:pPr>
              <w:snapToGrid w:val="0"/>
              <w:spacing w:after="0" w:line="240" w:lineRule="auto"/>
              <w:rPr>
                <w:rFonts w:cs="Arial"/>
                <w:i/>
                <w:snapToGrid/>
                <w:color w:val="000000"/>
                <w:sz w:val="22"/>
                <w:szCs w:val="22"/>
              </w:rPr>
            </w:pPr>
          </w:p>
          <w:p w14:paraId="6146CE21" w14:textId="77777777" w:rsidR="001B14B4" w:rsidRDefault="001B14B4" w:rsidP="00302FB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45EB0CF" w14:textId="77777777" w:rsidR="001B14B4" w:rsidRDefault="001B14B4" w:rsidP="00302FB6">
            <w:pPr>
              <w:spacing w:after="0" w:line="240" w:lineRule="auto"/>
              <w:rPr>
                <w:i/>
              </w:rPr>
            </w:pPr>
          </w:p>
          <w:p w14:paraId="6FB1F9D2" w14:textId="77777777" w:rsidR="001B14B4" w:rsidRDefault="001B14B4" w:rsidP="00302FB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9C9DA9D" w14:textId="77777777" w:rsidR="001B14B4" w:rsidRDefault="001B14B4" w:rsidP="00302FB6">
            <w:pPr>
              <w:snapToGrid w:val="0"/>
              <w:spacing w:after="0" w:line="240" w:lineRule="auto"/>
              <w:rPr>
                <w:i/>
                <w:snapToGrid/>
                <w:sz w:val="22"/>
                <w:szCs w:val="22"/>
                <w:lang w:eastAsia="en-US"/>
              </w:rPr>
            </w:pPr>
          </w:p>
          <w:p w14:paraId="6FD46D1C" w14:textId="77777777" w:rsidR="001B14B4" w:rsidRDefault="001B14B4" w:rsidP="00302FB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36AAE3A" w14:textId="77777777" w:rsidR="001B14B4" w:rsidRDefault="001B14B4" w:rsidP="00302FB6">
            <w:pPr>
              <w:snapToGrid w:val="0"/>
              <w:spacing w:after="0" w:line="240" w:lineRule="auto"/>
              <w:rPr>
                <w:i/>
                <w:snapToGrid/>
                <w:szCs w:val="22"/>
                <w:lang w:eastAsia="en-US"/>
              </w:rPr>
            </w:pPr>
          </w:p>
          <w:p w14:paraId="6EAAC600" w14:textId="77777777" w:rsidR="001B14B4" w:rsidRDefault="001B14B4" w:rsidP="00302FB6">
            <w:pPr>
              <w:snapToGrid w:val="0"/>
              <w:spacing w:after="0" w:line="240" w:lineRule="auto"/>
              <w:rPr>
                <w:i/>
                <w:snapToGrid/>
                <w:szCs w:val="22"/>
                <w:lang w:eastAsia="en-US"/>
              </w:rPr>
            </w:pPr>
            <w:r>
              <w:rPr>
                <w:i/>
                <w:snapToGrid/>
                <w:lang w:eastAsia="en-US"/>
              </w:rPr>
              <w:lastRenderedPageBreak/>
              <w:t>- Este documento deberá suscribirse mediante firma electrónica.</w:t>
            </w:r>
          </w:p>
          <w:p w14:paraId="287AF386" w14:textId="77777777" w:rsidR="001B14B4" w:rsidRDefault="001B14B4" w:rsidP="00302FB6">
            <w:pPr>
              <w:snapToGrid w:val="0"/>
              <w:spacing w:after="0" w:line="240" w:lineRule="auto"/>
              <w:rPr>
                <w:rFonts w:cs="Arial"/>
                <w:b/>
                <w:i/>
                <w:snapToGrid/>
                <w:color w:val="000000"/>
                <w:sz w:val="22"/>
                <w:u w:val="single"/>
              </w:rPr>
            </w:pPr>
          </w:p>
        </w:tc>
      </w:tr>
    </w:tbl>
    <w:p w14:paraId="328F15AE" w14:textId="77777777" w:rsidR="001B14B4" w:rsidRDefault="001B14B4" w:rsidP="001B14B4">
      <w:pPr>
        <w:rPr>
          <w:rFonts w:cs="Arial"/>
          <w:b/>
          <w:i/>
          <w:snapToGrid/>
          <w:szCs w:val="22"/>
          <w:lang w:eastAsia="en-US"/>
        </w:rPr>
      </w:pPr>
    </w:p>
    <w:p w14:paraId="363F94CB" w14:textId="77777777" w:rsidR="001B14B4" w:rsidRDefault="001B14B4" w:rsidP="001B14B4">
      <w:pPr>
        <w:spacing w:after="200" w:line="276" w:lineRule="auto"/>
        <w:jc w:val="left"/>
        <w:rPr>
          <w:rFonts w:cs="Arial"/>
          <w:b/>
          <w:i/>
          <w:snapToGrid/>
          <w:szCs w:val="22"/>
          <w:lang w:eastAsia="en-US"/>
        </w:rPr>
      </w:pPr>
      <w:r>
        <w:rPr>
          <w:rFonts w:cs="Arial"/>
          <w:b/>
          <w:i/>
          <w:snapToGrid/>
          <w:szCs w:val="22"/>
          <w:lang w:eastAsia="en-US"/>
        </w:rPr>
        <w:br w:type="page"/>
      </w:r>
    </w:p>
    <w:p w14:paraId="403C0EC1" w14:textId="77777777" w:rsidR="001B14B4" w:rsidRDefault="001B14B4" w:rsidP="001B14B4">
      <w:pPr>
        <w:rPr>
          <w:rFonts w:cs="Arial"/>
          <w:b/>
          <w:i/>
          <w:snapToGrid/>
          <w:szCs w:val="22"/>
          <w:lang w:eastAsia="en-US"/>
        </w:rPr>
      </w:pPr>
    </w:p>
    <w:p w14:paraId="5B0EE83D" w14:textId="77777777" w:rsidR="001B14B4" w:rsidRPr="00BD582F" w:rsidRDefault="001B14B4" w:rsidP="001B14B4">
      <w:pPr>
        <w:keepNext/>
        <w:keepLines/>
        <w:spacing w:after="0"/>
        <w:outlineLvl w:val="0"/>
        <w:rPr>
          <w:b/>
          <w:u w:val="single"/>
        </w:rPr>
      </w:pPr>
      <w:r w:rsidRPr="00BD582F">
        <w:rPr>
          <w:rFonts w:cs="Arial"/>
          <w:b/>
          <w:szCs w:val="22"/>
          <w:u w:val="single"/>
        </w:rPr>
        <w:t>FORMULARIO</w:t>
      </w:r>
      <w:r w:rsidRPr="00BD582F">
        <w:rPr>
          <w:b/>
          <w:u w:val="single"/>
        </w:rPr>
        <w:t xml:space="preserve"> DE JUSTIFICACIÓN DE SOLVENCIA TÉCNICA </w:t>
      </w:r>
      <w:r>
        <w:rPr>
          <w:b/>
          <w:u w:val="single"/>
        </w:rPr>
        <w:t>O</w:t>
      </w:r>
      <w:r w:rsidRPr="00BD582F">
        <w:rPr>
          <w:b/>
          <w:u w:val="single"/>
        </w:rPr>
        <w:t xml:space="preserve"> PROFESIONAL</w:t>
      </w:r>
      <w:r>
        <w:rPr>
          <w:b/>
          <w:u w:val="single"/>
        </w:rPr>
        <w:t xml:space="preserve"> Y, EN SU CASO, ADSCRIPCIÓN DE MEDIOS</w:t>
      </w:r>
    </w:p>
    <w:p w14:paraId="65F05C1A" w14:textId="77777777" w:rsidR="001B14B4" w:rsidRDefault="001B14B4" w:rsidP="001B14B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B14B4" w:rsidRPr="00817C6A" w14:paraId="104D889F" w14:textId="77777777" w:rsidTr="00302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0A3985" w14:textId="77777777" w:rsidR="001B14B4" w:rsidRPr="00817C6A" w:rsidRDefault="001B14B4" w:rsidP="00302FB6">
            <w:pPr>
              <w:spacing w:after="0"/>
              <w:jc w:val="left"/>
              <w:rPr>
                <w:rFonts w:cs="Arial"/>
                <w:b/>
                <w:color w:val="7F7F7F" w:themeColor="text1" w:themeTint="80"/>
              </w:rPr>
            </w:pPr>
            <w:sdt>
              <w:sdtPr>
                <w:rPr>
                  <w:rFonts w:cs="Arial"/>
                  <w:b/>
                  <w:color w:val="7F7F7F" w:themeColor="text1" w:themeTint="80"/>
                  <w:sz w:val="28"/>
                </w:rPr>
                <w:id w:val="-900677949"/>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B14B4" w:rsidRPr="00817C6A" w14:paraId="68FFA28D" w14:textId="77777777" w:rsidTr="00302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7F056B" w14:textId="77777777" w:rsidR="001B14B4" w:rsidRDefault="001B14B4" w:rsidP="00302FB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530872345"/>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20BDC68" w14:textId="77777777" w:rsidR="001B14B4" w:rsidRPr="005D38AA" w:rsidRDefault="001B14B4" w:rsidP="001B14B4">
      <w:pPr>
        <w:spacing w:after="0"/>
        <w:ind w:left="601" w:hanging="601"/>
        <w:jc w:val="center"/>
        <w:rPr>
          <w:rFonts w:cs="Arial"/>
          <w:i/>
          <w:color w:val="000080"/>
          <w:szCs w:val="22"/>
        </w:rPr>
      </w:pPr>
    </w:p>
    <w:p w14:paraId="0C134BD0" w14:textId="77777777" w:rsidR="001B14B4" w:rsidRDefault="001B14B4" w:rsidP="001B14B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710491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502FB8" w14:textId="77777777" w:rsidR="001B14B4" w:rsidRDefault="001B14B4" w:rsidP="001B14B4">
      <w:pPr>
        <w:spacing w:after="0"/>
        <w:rPr>
          <w:rFonts w:cs="Arial"/>
          <w:b/>
        </w:rPr>
      </w:pPr>
    </w:p>
    <w:p w14:paraId="2E4398C9" w14:textId="77777777" w:rsidR="001B14B4" w:rsidRPr="00920051" w:rsidRDefault="001B14B4" w:rsidP="001B14B4">
      <w:pPr>
        <w:spacing w:after="0"/>
        <w:rPr>
          <w:rFonts w:cs="Arial"/>
          <w:b/>
        </w:rPr>
      </w:pPr>
      <w:r w:rsidRPr="00920051">
        <w:rPr>
          <w:rFonts w:cs="Arial"/>
          <w:b/>
        </w:rPr>
        <w:t>EXPONE:</w:t>
      </w:r>
    </w:p>
    <w:p w14:paraId="724922EB" w14:textId="77777777" w:rsidR="001B14B4" w:rsidRDefault="001B14B4" w:rsidP="001B14B4">
      <w:pPr>
        <w:keepLines/>
        <w:spacing w:after="0"/>
        <w:rPr>
          <w:rFonts w:cs="Arial"/>
          <w:szCs w:val="22"/>
        </w:rPr>
      </w:pPr>
    </w:p>
    <w:p w14:paraId="7ACD91A5" w14:textId="2317EE23" w:rsidR="001B14B4" w:rsidRDefault="001B14B4" w:rsidP="001B14B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Fonts w:cs="Arial"/>
            <w:b/>
            <w:bCs/>
            <w:color w:val="808080" w:themeColor="background1" w:themeShade="80"/>
            <w:szCs w:val="22"/>
          </w:rPr>
          <w:alias w:val="Título"/>
          <w:tag w:val=""/>
          <w:id w:val="-93021480"/>
          <w:dataBinding w:prefixMappings="xmlns:ns0='http://purl.org/dc/elements/1.1/' xmlns:ns1='http://schemas.openxmlformats.org/package/2006/metadata/core-properties' " w:xpath="/ns1:coreProperties[1]/ns0:title[1]" w:storeItemID="{6C3C8BC8-F283-45AE-878A-BAB7291924A1}"/>
          <w:text/>
        </w:sdtPr>
        <w:sdtContent>
          <w:r>
            <w:rPr>
              <w:rFonts w:cs="Arial"/>
              <w:b/>
              <w:bCs/>
              <w:color w:val="808080" w:themeColor="background1" w:themeShade="80"/>
              <w:szCs w:val="22"/>
            </w:rPr>
            <w:t>SERVICIO DE TRANSPORTE SANITARIO DESDE EL AMBITO TERRITORIAL DE LA PROVINCIA DE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1066413199"/>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N202600121</w:t>
          </w:r>
        </w:sdtContent>
      </w:sdt>
      <w:r>
        <w:rPr>
          <w:rFonts w:cs="Arial"/>
          <w:b/>
          <w:szCs w:val="22"/>
        </w:rPr>
        <w:t>,</w:t>
      </w:r>
    </w:p>
    <w:p w14:paraId="3B5965F2" w14:textId="77777777" w:rsidR="001B14B4" w:rsidRDefault="001B14B4" w:rsidP="001B14B4">
      <w:pPr>
        <w:spacing w:after="0"/>
      </w:pPr>
    </w:p>
    <w:p w14:paraId="6FA8CA41" w14:textId="77777777" w:rsidR="001B14B4" w:rsidRDefault="001B14B4" w:rsidP="001B14B4">
      <w:pPr>
        <w:spacing w:after="0"/>
        <w:rPr>
          <w:rFonts w:ascii="Calibri" w:hAnsi="Calibri" w:cs="Arial"/>
          <w:i/>
          <w:color w:val="000000"/>
          <w:sz w:val="20"/>
        </w:rPr>
      </w:pPr>
      <w:r>
        <w:rPr>
          <w:rFonts w:cs="Arial"/>
          <w:szCs w:val="22"/>
        </w:rPr>
        <w:t xml:space="preserve">LOTE 2: </w:t>
      </w:r>
      <w:r w:rsidRPr="00113BAD">
        <w:rPr>
          <w:rFonts w:cs="Arial"/>
          <w:color w:val="000000"/>
        </w:rPr>
        <w:t>Barcelona, Gavá, Vilanova i la Geltrú, Martorell, Cornellá de Llobregat, Hospitalet de Llobregat, Molins de Rei</w:t>
      </w:r>
      <w:r>
        <w:rPr>
          <w:rFonts w:cs="Arial"/>
          <w:szCs w:val="22"/>
        </w:rPr>
        <w:t xml:space="preserve">. </w:t>
      </w:r>
      <w:sdt>
        <w:sdtPr>
          <w:rPr>
            <w:rFonts w:ascii="Calibri" w:hAnsi="Calibri" w:cs="Arial"/>
            <w:i/>
            <w:color w:val="000000"/>
            <w:sz w:val="20"/>
          </w:rPr>
          <w:id w:val="32322249"/>
        </w:sdtPr>
        <w:sdtContent>
          <w:r>
            <w:rPr>
              <w:rFonts w:cs="Arial"/>
              <w:color w:val="000000"/>
            </w:rPr>
            <w:t>N20260012102</w:t>
          </w:r>
        </w:sdtContent>
      </w:sdt>
    </w:p>
    <w:p w14:paraId="39641B8C" w14:textId="77777777" w:rsidR="001B14B4" w:rsidRPr="00656267" w:rsidRDefault="001B14B4" w:rsidP="001B14B4">
      <w:pPr>
        <w:spacing w:after="0"/>
      </w:pPr>
    </w:p>
    <w:p w14:paraId="50818E1E" w14:textId="77777777" w:rsidR="001B14B4" w:rsidRDefault="001B14B4" w:rsidP="001B14B4">
      <w:pPr>
        <w:autoSpaceDE w:val="0"/>
        <w:autoSpaceDN w:val="0"/>
        <w:adjustRightInd w:val="0"/>
        <w:spacing w:after="0" w:line="240" w:lineRule="auto"/>
        <w:rPr>
          <w:rFonts w:cs="Arial"/>
          <w:b/>
          <w:szCs w:val="22"/>
        </w:rPr>
      </w:pPr>
      <w:r w:rsidRPr="00656267">
        <w:rPr>
          <w:rFonts w:cs="Arial"/>
          <w:b/>
          <w:szCs w:val="22"/>
        </w:rPr>
        <w:t>DECLARA:</w:t>
      </w:r>
    </w:p>
    <w:p w14:paraId="153600F3" w14:textId="77777777" w:rsidR="001B14B4" w:rsidRPr="00656267" w:rsidRDefault="001B14B4" w:rsidP="001B14B4">
      <w:pPr>
        <w:autoSpaceDE w:val="0"/>
        <w:autoSpaceDN w:val="0"/>
        <w:adjustRightInd w:val="0"/>
        <w:spacing w:after="0" w:line="240" w:lineRule="auto"/>
        <w:rPr>
          <w:rFonts w:cs="Arial"/>
          <w:b/>
          <w:szCs w:val="22"/>
        </w:rPr>
      </w:pPr>
    </w:p>
    <w:p w14:paraId="53CF1AE8" w14:textId="77777777" w:rsidR="001B14B4" w:rsidRPr="003D47F7" w:rsidRDefault="001B14B4" w:rsidP="001B14B4">
      <w:pPr>
        <w:pStyle w:val="Prrafodelista"/>
        <w:numPr>
          <w:ilvl w:val="0"/>
          <w:numId w:val="32"/>
        </w:numPr>
        <w:snapToGrid w:val="0"/>
        <w:spacing w:after="0" w:line="360" w:lineRule="auto"/>
        <w:ind w:left="993"/>
        <w:contextualSpacing w:val="0"/>
        <w:jc w:val="both"/>
        <w:rPr>
          <w:rFonts w:ascii="Arial" w:hAnsi="Arial" w:cs="Arial"/>
          <w:sz w:val="20"/>
        </w:rPr>
      </w:pPr>
      <w:r w:rsidRPr="003D47F7">
        <w:rPr>
          <w:rFonts w:ascii="Arial" w:hAnsi="Arial" w:cs="Arial"/>
          <w:sz w:val="20"/>
        </w:rPr>
        <w:t>Que dispone de una sistemática, debidamente documentada, de recogida de incumplimientos, incidentes y errores, que son analizados sistemáticamente y que se utilizan para proponer y dar cumplimiento a estrategias de mejora.</w:t>
      </w:r>
    </w:p>
    <w:p w14:paraId="4B480BB3" w14:textId="77777777" w:rsidR="001B14B4" w:rsidRPr="003D47F7" w:rsidRDefault="001B14B4" w:rsidP="001B14B4">
      <w:pPr>
        <w:snapToGrid w:val="0"/>
        <w:spacing w:after="0"/>
        <w:rPr>
          <w:rFonts w:cs="Arial"/>
          <w:sz w:val="20"/>
        </w:rPr>
      </w:pPr>
    </w:p>
    <w:p w14:paraId="25F5AE91" w14:textId="77777777" w:rsidR="001B14B4" w:rsidRPr="002F6576" w:rsidRDefault="001B14B4" w:rsidP="001B14B4">
      <w:pPr>
        <w:pStyle w:val="Prrafodelista"/>
        <w:numPr>
          <w:ilvl w:val="0"/>
          <w:numId w:val="32"/>
        </w:numPr>
        <w:snapToGrid w:val="0"/>
        <w:spacing w:after="0" w:line="360" w:lineRule="auto"/>
        <w:contextualSpacing w:val="0"/>
        <w:jc w:val="both"/>
        <w:rPr>
          <w:rFonts w:ascii="Arial" w:hAnsi="Arial" w:cs="Arial"/>
          <w:sz w:val="20"/>
        </w:rPr>
      </w:pPr>
      <w:r w:rsidRPr="002F6576">
        <w:rPr>
          <w:rFonts w:ascii="Arial" w:hAnsi="Arial" w:cs="Arial"/>
          <w:sz w:val="20"/>
        </w:rPr>
        <w:t>Que dispone de los TRES (3) vehículos exigidos (1 ambulancia de tipo A1 o convencional y 2 ambulancias de tipo A2 o de transporte colectivo) siguientes:</w:t>
      </w:r>
    </w:p>
    <w:p w14:paraId="5D36B0AA" w14:textId="77777777" w:rsidR="001B14B4" w:rsidRPr="00640D77" w:rsidRDefault="001B14B4" w:rsidP="001B14B4">
      <w:pPr>
        <w:tabs>
          <w:tab w:val="left" w:pos="1418"/>
        </w:tabs>
        <w:spacing w:after="0"/>
        <w:ind w:left="708" w:right="-54" w:firstLine="1"/>
        <w:rPr>
          <w:rFonts w:cs="Arial"/>
          <w:sz w:val="2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88"/>
        <w:gridCol w:w="1704"/>
      </w:tblGrid>
      <w:tr w:rsidR="001B14B4" w:rsidRPr="004D3BF7" w14:paraId="49488229" w14:textId="77777777" w:rsidTr="00302FB6">
        <w:trPr>
          <w:trHeight w:val="337"/>
          <w:jc w:val="center"/>
        </w:trPr>
        <w:tc>
          <w:tcPr>
            <w:tcW w:w="2292" w:type="dxa"/>
            <w:tcBorders>
              <w:top w:val="single" w:sz="12" w:space="0" w:color="auto"/>
              <w:left w:val="single" w:sz="12" w:space="0" w:color="auto"/>
              <w:right w:val="single" w:sz="4" w:space="0" w:color="BFBFBF"/>
            </w:tcBorders>
            <w:shd w:val="clear" w:color="auto" w:fill="002060"/>
            <w:vAlign w:val="center"/>
          </w:tcPr>
          <w:p w14:paraId="1624483F" w14:textId="77777777" w:rsidR="001B14B4" w:rsidRPr="002F6576" w:rsidRDefault="001B14B4" w:rsidP="00302FB6">
            <w:pPr>
              <w:tabs>
                <w:tab w:val="left" w:pos="1418"/>
              </w:tabs>
              <w:spacing w:after="0" w:line="240" w:lineRule="auto"/>
              <w:ind w:right="-54"/>
              <w:jc w:val="center"/>
              <w:rPr>
                <w:rFonts w:cs="Arial"/>
                <w:b/>
                <w:sz w:val="16"/>
                <w:szCs w:val="16"/>
              </w:rPr>
            </w:pPr>
            <w:r w:rsidRPr="002F6576">
              <w:rPr>
                <w:rFonts w:cs="Arial"/>
                <w:b/>
                <w:sz w:val="16"/>
                <w:szCs w:val="16"/>
              </w:rPr>
              <w:t>TIPO</w:t>
            </w:r>
          </w:p>
        </w:tc>
        <w:tc>
          <w:tcPr>
            <w:tcW w:w="2288" w:type="dxa"/>
            <w:tcBorders>
              <w:top w:val="single" w:sz="12" w:space="0" w:color="auto"/>
              <w:left w:val="single" w:sz="4" w:space="0" w:color="BFBFBF"/>
              <w:right w:val="single" w:sz="4" w:space="0" w:color="BFBFBF"/>
            </w:tcBorders>
            <w:shd w:val="clear" w:color="auto" w:fill="002060"/>
            <w:vAlign w:val="center"/>
          </w:tcPr>
          <w:p w14:paraId="08F44E3D" w14:textId="77777777" w:rsidR="001B14B4" w:rsidRPr="004D3BF7" w:rsidRDefault="001B14B4" w:rsidP="00302FB6">
            <w:pPr>
              <w:tabs>
                <w:tab w:val="left" w:pos="1418"/>
              </w:tabs>
              <w:spacing w:after="0" w:line="240" w:lineRule="auto"/>
              <w:ind w:right="-54"/>
              <w:jc w:val="center"/>
              <w:rPr>
                <w:rFonts w:cs="Arial"/>
                <w:b/>
                <w:sz w:val="16"/>
                <w:szCs w:val="16"/>
              </w:rPr>
            </w:pPr>
            <w:r w:rsidRPr="004D3BF7">
              <w:rPr>
                <w:rFonts w:cs="Arial"/>
                <w:b/>
                <w:sz w:val="16"/>
                <w:szCs w:val="16"/>
              </w:rPr>
              <w:t>MODELO</w:t>
            </w:r>
          </w:p>
        </w:tc>
        <w:tc>
          <w:tcPr>
            <w:tcW w:w="1704" w:type="dxa"/>
            <w:tcBorders>
              <w:top w:val="single" w:sz="12" w:space="0" w:color="auto"/>
              <w:left w:val="single" w:sz="4" w:space="0" w:color="BFBFBF"/>
              <w:right w:val="single" w:sz="12" w:space="0" w:color="auto"/>
            </w:tcBorders>
            <w:shd w:val="clear" w:color="auto" w:fill="002060"/>
            <w:vAlign w:val="center"/>
          </w:tcPr>
          <w:p w14:paraId="1F6A3A3A" w14:textId="77777777" w:rsidR="001B14B4" w:rsidRPr="004D3BF7" w:rsidRDefault="001B14B4" w:rsidP="00302FB6">
            <w:pPr>
              <w:tabs>
                <w:tab w:val="left" w:pos="1418"/>
              </w:tabs>
              <w:spacing w:after="0" w:line="240" w:lineRule="auto"/>
              <w:ind w:right="-54"/>
              <w:jc w:val="center"/>
              <w:rPr>
                <w:rFonts w:cs="Arial"/>
                <w:b/>
                <w:sz w:val="16"/>
                <w:szCs w:val="16"/>
              </w:rPr>
            </w:pPr>
            <w:r w:rsidRPr="004D3BF7">
              <w:rPr>
                <w:rFonts w:cs="Arial"/>
                <w:b/>
                <w:sz w:val="16"/>
                <w:szCs w:val="16"/>
              </w:rPr>
              <w:t>MATRÍCULA</w:t>
            </w:r>
          </w:p>
        </w:tc>
      </w:tr>
      <w:tr w:rsidR="001B14B4" w:rsidRPr="004D3BF7" w14:paraId="5711D130" w14:textId="77777777" w:rsidTr="00302FB6">
        <w:trPr>
          <w:trHeight w:val="337"/>
          <w:jc w:val="center"/>
        </w:trPr>
        <w:tc>
          <w:tcPr>
            <w:tcW w:w="2292" w:type="dxa"/>
            <w:tcBorders>
              <w:left w:val="single" w:sz="12" w:space="0" w:color="auto"/>
            </w:tcBorders>
            <w:shd w:val="clear" w:color="auto" w:fill="auto"/>
            <w:vAlign w:val="center"/>
          </w:tcPr>
          <w:p w14:paraId="7DB6367B" w14:textId="77777777" w:rsidR="001B14B4" w:rsidRPr="002F6576" w:rsidRDefault="001B14B4" w:rsidP="00302FB6">
            <w:pPr>
              <w:tabs>
                <w:tab w:val="left" w:pos="1418"/>
              </w:tabs>
              <w:spacing w:after="0" w:line="240" w:lineRule="auto"/>
              <w:ind w:right="-54"/>
              <w:jc w:val="center"/>
              <w:rPr>
                <w:rFonts w:cs="Arial"/>
                <w:b/>
                <w:sz w:val="16"/>
                <w:szCs w:val="16"/>
              </w:rPr>
            </w:pPr>
            <w:r w:rsidRPr="002F6576">
              <w:rPr>
                <w:rFonts w:cs="Arial"/>
                <w:b/>
                <w:sz w:val="16"/>
                <w:szCs w:val="16"/>
              </w:rPr>
              <w:t>AMBULANCIA TIPO A1</w:t>
            </w:r>
          </w:p>
        </w:tc>
        <w:tc>
          <w:tcPr>
            <w:tcW w:w="2288" w:type="dxa"/>
            <w:shd w:val="clear" w:color="auto" w:fill="auto"/>
            <w:vAlign w:val="center"/>
          </w:tcPr>
          <w:p w14:paraId="525519D9" w14:textId="77777777" w:rsidR="001B14B4" w:rsidRPr="004D3BF7" w:rsidRDefault="001B14B4" w:rsidP="00302FB6">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25CD7BC4" w14:textId="77777777" w:rsidR="001B14B4" w:rsidRPr="004D3BF7" w:rsidRDefault="001B14B4" w:rsidP="00302FB6">
            <w:pPr>
              <w:tabs>
                <w:tab w:val="left" w:pos="1418"/>
              </w:tabs>
              <w:spacing w:after="0" w:line="240" w:lineRule="auto"/>
              <w:ind w:right="-54"/>
              <w:jc w:val="center"/>
              <w:rPr>
                <w:rFonts w:cs="Arial"/>
                <w:sz w:val="16"/>
                <w:szCs w:val="16"/>
              </w:rPr>
            </w:pPr>
          </w:p>
        </w:tc>
      </w:tr>
      <w:tr w:rsidR="001B14B4" w:rsidRPr="004D3BF7" w14:paraId="138E9523" w14:textId="77777777" w:rsidTr="00302FB6">
        <w:trPr>
          <w:trHeight w:val="337"/>
          <w:jc w:val="center"/>
        </w:trPr>
        <w:tc>
          <w:tcPr>
            <w:tcW w:w="2292" w:type="dxa"/>
            <w:tcBorders>
              <w:left w:val="single" w:sz="12" w:space="0" w:color="auto"/>
            </w:tcBorders>
            <w:shd w:val="clear" w:color="auto" w:fill="auto"/>
            <w:vAlign w:val="center"/>
          </w:tcPr>
          <w:p w14:paraId="6193071C" w14:textId="77777777" w:rsidR="001B14B4" w:rsidRPr="002F6576" w:rsidRDefault="001B14B4" w:rsidP="00302FB6">
            <w:pPr>
              <w:tabs>
                <w:tab w:val="left" w:pos="1418"/>
              </w:tabs>
              <w:spacing w:after="0" w:line="240" w:lineRule="auto"/>
              <w:ind w:right="-54"/>
              <w:jc w:val="center"/>
              <w:rPr>
                <w:rFonts w:cs="Arial"/>
                <w:b/>
                <w:sz w:val="16"/>
                <w:szCs w:val="16"/>
              </w:rPr>
            </w:pPr>
            <w:r w:rsidRPr="002F6576">
              <w:rPr>
                <w:rFonts w:cs="Arial"/>
                <w:b/>
                <w:sz w:val="16"/>
                <w:szCs w:val="16"/>
              </w:rPr>
              <w:t>AMBULANCIA TIPO A2</w:t>
            </w:r>
          </w:p>
        </w:tc>
        <w:tc>
          <w:tcPr>
            <w:tcW w:w="2288" w:type="dxa"/>
            <w:shd w:val="clear" w:color="auto" w:fill="auto"/>
            <w:vAlign w:val="center"/>
          </w:tcPr>
          <w:p w14:paraId="6084B3DB" w14:textId="77777777" w:rsidR="001B14B4" w:rsidRPr="004D3BF7" w:rsidRDefault="001B14B4" w:rsidP="00302FB6">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5DF4CDF8" w14:textId="77777777" w:rsidR="001B14B4" w:rsidRPr="004D3BF7" w:rsidRDefault="001B14B4" w:rsidP="00302FB6">
            <w:pPr>
              <w:tabs>
                <w:tab w:val="left" w:pos="1418"/>
              </w:tabs>
              <w:spacing w:after="0" w:line="240" w:lineRule="auto"/>
              <w:ind w:right="-54"/>
              <w:jc w:val="center"/>
              <w:rPr>
                <w:rFonts w:cs="Arial"/>
                <w:sz w:val="16"/>
                <w:szCs w:val="16"/>
              </w:rPr>
            </w:pPr>
          </w:p>
        </w:tc>
      </w:tr>
      <w:tr w:rsidR="001B14B4" w:rsidRPr="004D3BF7" w14:paraId="463C3301" w14:textId="77777777" w:rsidTr="00302FB6">
        <w:trPr>
          <w:trHeight w:val="337"/>
          <w:jc w:val="center"/>
        </w:trPr>
        <w:tc>
          <w:tcPr>
            <w:tcW w:w="2292" w:type="dxa"/>
            <w:tcBorders>
              <w:left w:val="single" w:sz="12" w:space="0" w:color="auto"/>
              <w:bottom w:val="single" w:sz="12" w:space="0" w:color="auto"/>
            </w:tcBorders>
            <w:shd w:val="clear" w:color="auto" w:fill="auto"/>
            <w:vAlign w:val="center"/>
          </w:tcPr>
          <w:p w14:paraId="5FFC24B9" w14:textId="77777777" w:rsidR="001B14B4" w:rsidRPr="002F6576" w:rsidRDefault="001B14B4" w:rsidP="00302FB6">
            <w:pPr>
              <w:tabs>
                <w:tab w:val="left" w:pos="1418"/>
              </w:tabs>
              <w:spacing w:after="0" w:line="240" w:lineRule="auto"/>
              <w:ind w:right="-54"/>
              <w:jc w:val="center"/>
              <w:rPr>
                <w:rFonts w:cs="Arial"/>
                <w:b/>
                <w:sz w:val="16"/>
                <w:szCs w:val="16"/>
              </w:rPr>
            </w:pPr>
            <w:r w:rsidRPr="002F6576">
              <w:rPr>
                <w:rFonts w:cs="Arial"/>
                <w:b/>
                <w:sz w:val="16"/>
                <w:szCs w:val="16"/>
              </w:rPr>
              <w:t>AMBULANCIA TIPO A2</w:t>
            </w:r>
          </w:p>
        </w:tc>
        <w:tc>
          <w:tcPr>
            <w:tcW w:w="2288" w:type="dxa"/>
            <w:tcBorders>
              <w:bottom w:val="single" w:sz="12" w:space="0" w:color="auto"/>
            </w:tcBorders>
            <w:shd w:val="clear" w:color="auto" w:fill="auto"/>
            <w:vAlign w:val="center"/>
          </w:tcPr>
          <w:p w14:paraId="6719B235" w14:textId="77777777" w:rsidR="001B14B4" w:rsidRPr="004D3BF7" w:rsidRDefault="001B14B4" w:rsidP="00302FB6">
            <w:pPr>
              <w:tabs>
                <w:tab w:val="left" w:pos="1418"/>
              </w:tabs>
              <w:spacing w:after="0" w:line="240" w:lineRule="auto"/>
              <w:ind w:right="-54"/>
              <w:jc w:val="center"/>
              <w:rPr>
                <w:rStyle w:val="Refdecomentario"/>
              </w:rPr>
            </w:pPr>
          </w:p>
        </w:tc>
        <w:tc>
          <w:tcPr>
            <w:tcW w:w="1704" w:type="dxa"/>
            <w:tcBorders>
              <w:bottom w:val="single" w:sz="12" w:space="0" w:color="auto"/>
              <w:right w:val="single" w:sz="12" w:space="0" w:color="auto"/>
            </w:tcBorders>
            <w:shd w:val="clear" w:color="auto" w:fill="auto"/>
            <w:vAlign w:val="center"/>
          </w:tcPr>
          <w:p w14:paraId="5FD695C3" w14:textId="77777777" w:rsidR="001B14B4" w:rsidRPr="004D3BF7" w:rsidRDefault="001B14B4" w:rsidP="00302FB6">
            <w:pPr>
              <w:tabs>
                <w:tab w:val="left" w:pos="1418"/>
              </w:tabs>
              <w:spacing w:after="0" w:line="240" w:lineRule="auto"/>
              <w:ind w:right="-54"/>
              <w:jc w:val="center"/>
              <w:rPr>
                <w:rFonts w:cs="Arial"/>
                <w:sz w:val="16"/>
                <w:szCs w:val="16"/>
              </w:rPr>
            </w:pPr>
          </w:p>
        </w:tc>
      </w:tr>
    </w:tbl>
    <w:p w14:paraId="0E7D8D0D" w14:textId="77777777" w:rsidR="001B14B4" w:rsidRPr="00640D77" w:rsidRDefault="001B14B4" w:rsidP="001B14B4">
      <w:pPr>
        <w:spacing w:after="0"/>
        <w:ind w:left="708" w:right="-54"/>
        <w:rPr>
          <w:rFonts w:cs="Arial"/>
          <w:b/>
          <w:i/>
          <w:snapToGrid/>
          <w:color w:val="000000"/>
          <w:sz w:val="20"/>
          <w:u w:val="single"/>
        </w:rPr>
      </w:pPr>
    </w:p>
    <w:p w14:paraId="0198DD7B" w14:textId="77777777" w:rsidR="001B14B4" w:rsidRPr="004D3BF7" w:rsidRDefault="001B14B4" w:rsidP="001B14B4">
      <w:pPr>
        <w:spacing w:after="0"/>
        <w:ind w:left="1134" w:right="-54"/>
        <w:rPr>
          <w:rStyle w:val="nfasis"/>
          <w:rFonts w:cs="Arial"/>
          <w:sz w:val="16"/>
          <w:szCs w:val="16"/>
        </w:rPr>
      </w:pPr>
      <w:r w:rsidRPr="004D3BF7">
        <w:rPr>
          <w:rFonts w:cs="Arial"/>
          <w:b/>
          <w:i/>
          <w:snapToGrid/>
          <w:color w:val="000000"/>
          <w:sz w:val="16"/>
          <w:szCs w:val="16"/>
          <w:u w:val="single"/>
        </w:rPr>
        <w:t>NOTA IMPORTANTE</w:t>
      </w:r>
      <w:r w:rsidRPr="004D3BF7">
        <w:rPr>
          <w:rFonts w:cs="Arial"/>
          <w:i/>
          <w:snapToGrid/>
          <w:color w:val="000000"/>
          <w:sz w:val="16"/>
          <w:szCs w:val="16"/>
        </w:rPr>
        <w:t>:</w:t>
      </w:r>
      <w:r w:rsidRPr="004D3BF7">
        <w:rPr>
          <w:rFonts w:cs="Arial"/>
          <w:snapToGrid/>
          <w:color w:val="000000"/>
          <w:sz w:val="16"/>
          <w:szCs w:val="16"/>
        </w:rPr>
        <w:t xml:space="preserve"> </w:t>
      </w:r>
      <w:r w:rsidRPr="004D3BF7">
        <w:rPr>
          <w:rStyle w:val="nfasis"/>
          <w:rFonts w:cs="Arial"/>
          <w:sz w:val="16"/>
          <w:szCs w:val="16"/>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60755C2C" w14:textId="77777777" w:rsidR="001B14B4" w:rsidRPr="008C15C0" w:rsidRDefault="001B14B4" w:rsidP="001B14B4">
      <w:pPr>
        <w:spacing w:after="0"/>
        <w:ind w:left="1134" w:firstLine="1"/>
        <w:rPr>
          <w:rFonts w:cs="Arial"/>
          <w:i/>
          <w:sz w:val="16"/>
          <w:szCs w:val="16"/>
        </w:rPr>
      </w:pPr>
    </w:p>
    <w:p w14:paraId="115DEF70" w14:textId="77777777" w:rsidR="001B14B4" w:rsidRPr="008C15C0" w:rsidRDefault="001B14B4" w:rsidP="001B14B4">
      <w:pPr>
        <w:spacing w:after="0"/>
        <w:ind w:left="1134" w:right="-54"/>
        <w:rPr>
          <w:rFonts w:cs="Arial"/>
          <w:i/>
          <w:sz w:val="16"/>
          <w:szCs w:val="16"/>
        </w:rPr>
      </w:pPr>
      <w:r w:rsidRPr="000322FC">
        <w:rPr>
          <w:rFonts w:cs="Arial"/>
          <w:i/>
          <w:sz w:val="16"/>
          <w:szCs w:val="16"/>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5BB74665" w14:textId="77777777" w:rsidR="001B14B4" w:rsidRPr="004D3BF7" w:rsidRDefault="001B14B4" w:rsidP="001B14B4">
      <w:pPr>
        <w:tabs>
          <w:tab w:val="left" w:pos="1418"/>
        </w:tabs>
        <w:spacing w:after="0"/>
        <w:ind w:left="708" w:right="-54" w:firstLine="1"/>
        <w:rPr>
          <w:rFonts w:cs="Arial"/>
          <w:sz w:val="16"/>
          <w:szCs w:val="16"/>
          <w:highlight w:val="yellow"/>
        </w:rPr>
      </w:pPr>
    </w:p>
    <w:p w14:paraId="21147F10" w14:textId="77777777" w:rsidR="001B14B4" w:rsidRPr="001A1988" w:rsidRDefault="001B14B4" w:rsidP="001B14B4">
      <w:pPr>
        <w:pStyle w:val="Prrafodelista"/>
        <w:numPr>
          <w:ilvl w:val="0"/>
          <w:numId w:val="32"/>
        </w:numPr>
        <w:snapToGrid w:val="0"/>
        <w:spacing w:after="0" w:line="360" w:lineRule="auto"/>
        <w:contextualSpacing w:val="0"/>
        <w:jc w:val="both"/>
        <w:rPr>
          <w:rFonts w:ascii="Arial" w:hAnsi="Arial" w:cs="Arial"/>
          <w:sz w:val="20"/>
        </w:rPr>
      </w:pPr>
      <w:r w:rsidRPr="001A1988">
        <w:rPr>
          <w:rFonts w:ascii="Arial" w:hAnsi="Arial" w:cs="Arial"/>
          <w:sz w:val="20"/>
        </w:rPr>
        <w:t>Que para acreditar la disponibilidad de dichos vehículos, aporta la de la siguiente documentación vigente:</w:t>
      </w:r>
    </w:p>
    <w:p w14:paraId="2A5B51A5" w14:textId="77777777" w:rsidR="001B14B4" w:rsidRPr="001A1988" w:rsidRDefault="001B14B4" w:rsidP="001B14B4">
      <w:pPr>
        <w:pStyle w:val="Prrafodelista"/>
        <w:tabs>
          <w:tab w:val="left" w:pos="1418"/>
        </w:tabs>
        <w:snapToGrid w:val="0"/>
        <w:spacing w:after="0" w:line="360" w:lineRule="auto"/>
        <w:ind w:left="1004" w:right="-54"/>
        <w:rPr>
          <w:rFonts w:ascii="Arial" w:hAnsi="Arial" w:cs="Arial"/>
          <w:sz w:val="20"/>
        </w:rPr>
      </w:pPr>
    </w:p>
    <w:p w14:paraId="0C57EFB3" w14:textId="77777777" w:rsidR="001B14B4" w:rsidRPr="001A1988" w:rsidRDefault="001B14B4" w:rsidP="001B14B4">
      <w:pPr>
        <w:numPr>
          <w:ilvl w:val="0"/>
          <w:numId w:val="34"/>
        </w:numPr>
        <w:spacing w:after="0"/>
        <w:ind w:left="1560" w:right="-54"/>
        <w:rPr>
          <w:rFonts w:cs="Arial"/>
          <w:sz w:val="20"/>
        </w:rPr>
      </w:pPr>
      <w:r w:rsidRPr="001A1988">
        <w:rPr>
          <w:rFonts w:cs="Arial"/>
          <w:sz w:val="20"/>
        </w:rPr>
        <w:t xml:space="preserve">Certificación técnico-sanitaria de cada vehículo.  </w:t>
      </w:r>
    </w:p>
    <w:p w14:paraId="249367D1" w14:textId="77777777" w:rsidR="001B14B4" w:rsidRPr="008C15C0" w:rsidRDefault="001B14B4" w:rsidP="001B14B4">
      <w:pPr>
        <w:numPr>
          <w:ilvl w:val="0"/>
          <w:numId w:val="34"/>
        </w:numPr>
        <w:spacing w:after="0"/>
        <w:ind w:left="1560" w:right="-54"/>
        <w:rPr>
          <w:rFonts w:cs="Arial"/>
          <w:sz w:val="20"/>
        </w:rPr>
      </w:pPr>
      <w:r w:rsidRPr="008C15C0">
        <w:rPr>
          <w:rFonts w:cs="Arial"/>
          <w:sz w:val="20"/>
        </w:rPr>
        <w:t>Autorización de los vehículos en transporte sanitario, público o privado, expedido por la administración competente en los términos exigidos por la normativa vigente.</w:t>
      </w:r>
    </w:p>
    <w:p w14:paraId="460282D5" w14:textId="77777777" w:rsidR="001B14B4" w:rsidRPr="008C15C0" w:rsidRDefault="001B14B4" w:rsidP="001B14B4">
      <w:pPr>
        <w:numPr>
          <w:ilvl w:val="0"/>
          <w:numId w:val="34"/>
        </w:numPr>
        <w:spacing w:after="0"/>
        <w:ind w:left="1560" w:right="-54"/>
        <w:rPr>
          <w:rFonts w:cs="Arial"/>
          <w:sz w:val="20"/>
        </w:rPr>
      </w:pPr>
      <w:r w:rsidRPr="008C15C0">
        <w:rPr>
          <w:rFonts w:cs="Arial"/>
          <w:sz w:val="20"/>
        </w:rPr>
        <w:t>Permiso de circulación.</w:t>
      </w:r>
    </w:p>
    <w:p w14:paraId="69621146" w14:textId="77777777" w:rsidR="001B14B4" w:rsidRPr="008C15C0" w:rsidRDefault="001B14B4" w:rsidP="001B14B4">
      <w:pPr>
        <w:numPr>
          <w:ilvl w:val="0"/>
          <w:numId w:val="34"/>
        </w:numPr>
        <w:spacing w:after="0"/>
        <w:ind w:left="1560" w:right="-54"/>
        <w:rPr>
          <w:rFonts w:cs="Arial"/>
          <w:sz w:val="20"/>
        </w:rPr>
      </w:pPr>
      <w:r w:rsidRPr="008C15C0">
        <w:rPr>
          <w:rFonts w:cs="Arial"/>
          <w:sz w:val="20"/>
        </w:rPr>
        <w:t>Tarjeta de Inspección técnica de los vehículos.</w:t>
      </w:r>
    </w:p>
    <w:p w14:paraId="723D99D8" w14:textId="77777777" w:rsidR="001B14B4" w:rsidRPr="008C15C0" w:rsidRDefault="001B14B4" w:rsidP="001B14B4">
      <w:pPr>
        <w:spacing w:after="0"/>
        <w:ind w:right="-54"/>
        <w:rPr>
          <w:rFonts w:cs="Arial"/>
          <w:sz w:val="20"/>
        </w:rPr>
      </w:pPr>
    </w:p>
    <w:p w14:paraId="4043F77E" w14:textId="77777777" w:rsidR="001B14B4" w:rsidRPr="000322FC" w:rsidRDefault="001B14B4" w:rsidP="001B14B4">
      <w:pPr>
        <w:spacing w:after="0"/>
        <w:ind w:left="1134" w:right="-54"/>
        <w:rPr>
          <w:rFonts w:cs="Arial"/>
          <w:sz w:val="20"/>
        </w:rPr>
      </w:pPr>
      <w:r w:rsidRPr="000322FC">
        <w:rPr>
          <w:rFonts w:cs="Arial"/>
          <w:sz w:val="20"/>
        </w:rPr>
        <w:t>En relación con la acreditación de la disponibilidad de los vehículos, deberá atenderse a las siguientes consideraciones:</w:t>
      </w:r>
    </w:p>
    <w:p w14:paraId="0A7A78B7" w14:textId="77777777" w:rsidR="001B14B4" w:rsidRPr="000322FC" w:rsidRDefault="001B14B4" w:rsidP="001B14B4">
      <w:pPr>
        <w:spacing w:after="0"/>
        <w:ind w:left="993" w:right="-54"/>
        <w:rPr>
          <w:rFonts w:cs="Arial"/>
          <w:sz w:val="20"/>
        </w:rPr>
      </w:pPr>
    </w:p>
    <w:p w14:paraId="1775B317" w14:textId="77777777" w:rsidR="001B14B4" w:rsidRPr="000322FC" w:rsidRDefault="001B14B4" w:rsidP="001B14B4">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 xml:space="preserve">En el presente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w:t>
      </w:r>
      <w:r w:rsidRPr="00B5675E">
        <w:rPr>
          <w:rFonts w:ascii="Arial" w:hAnsi="Arial" w:cs="Arial"/>
          <w:color w:val="000000" w:themeColor="text1"/>
          <w:sz w:val="20"/>
        </w:rPr>
        <w:t>Y, EN SU CASO, ADSCRIPCIÓN DE MEDIOS</w:t>
      </w:r>
      <w:r w:rsidRPr="0086309E">
        <w:rPr>
          <w:rFonts w:ascii="Arial" w:hAnsi="Arial" w:cs="Arial"/>
          <w:b/>
          <w:color w:val="000000" w:themeColor="text1"/>
          <w:sz w:val="20"/>
        </w:rPr>
        <w:t xml:space="preserve"> </w:t>
      </w:r>
      <w:r w:rsidRPr="000322FC">
        <w:rPr>
          <w:rFonts w:ascii="Arial" w:hAnsi="Arial" w:cs="Arial"/>
          <w:sz w:val="20"/>
        </w:rPr>
        <w:t>deberán incluirse exclusivamente los vehículos mínimos exigidos</w:t>
      </w:r>
      <w:r>
        <w:rPr>
          <w:rFonts w:ascii="Arial" w:hAnsi="Arial" w:cs="Arial"/>
          <w:sz w:val="20"/>
        </w:rPr>
        <w:t>.</w:t>
      </w:r>
    </w:p>
    <w:p w14:paraId="19642C16" w14:textId="77777777" w:rsidR="001B14B4" w:rsidRPr="000322FC" w:rsidRDefault="001B14B4" w:rsidP="001B14B4">
      <w:pPr>
        <w:spacing w:after="0"/>
        <w:ind w:left="993" w:right="-54"/>
        <w:rPr>
          <w:rFonts w:cs="Arial"/>
          <w:sz w:val="20"/>
        </w:rPr>
      </w:pPr>
    </w:p>
    <w:p w14:paraId="32FBFA58" w14:textId="77777777" w:rsidR="001B14B4" w:rsidRPr="000322FC" w:rsidRDefault="001B14B4" w:rsidP="001B14B4">
      <w:pPr>
        <w:pStyle w:val="Prrafodelista"/>
        <w:spacing w:after="0" w:line="360" w:lineRule="auto"/>
        <w:ind w:left="1560" w:right="-54"/>
        <w:rPr>
          <w:rFonts w:ascii="Arial" w:hAnsi="Arial" w:cs="Arial"/>
          <w:sz w:val="20"/>
        </w:rPr>
      </w:pPr>
      <w:r w:rsidRPr="000322FC">
        <w:rPr>
          <w:rFonts w:ascii="Arial" w:hAnsi="Arial" w:cs="Arial"/>
          <w:sz w:val="20"/>
        </w:rPr>
        <w:t>En el caso de que en la relación de medios del FORMULARIO DE JUST</w:t>
      </w:r>
      <w:r>
        <w:rPr>
          <w:rFonts w:ascii="Arial" w:hAnsi="Arial" w:cs="Arial"/>
          <w:sz w:val="20"/>
        </w:rPr>
        <w:t>IFICACIÓN DE SOLVENCIA TÉCNICA O</w:t>
      </w:r>
      <w:r w:rsidRPr="000322FC">
        <w:rPr>
          <w:rFonts w:ascii="Arial" w:hAnsi="Arial" w:cs="Arial"/>
          <w:sz w:val="20"/>
        </w:rPr>
        <w:t xml:space="preserve"> PROFESIONAL</w:t>
      </w:r>
      <w:r>
        <w:rPr>
          <w:rFonts w:ascii="Arial" w:hAnsi="Arial" w:cs="Arial"/>
          <w:sz w:val="20"/>
        </w:rPr>
        <w:t xml:space="preserve"> </w:t>
      </w:r>
      <w:r w:rsidRPr="00670F7A">
        <w:rPr>
          <w:rFonts w:ascii="Arial" w:hAnsi="Arial" w:cs="Arial"/>
          <w:color w:val="000000" w:themeColor="text1"/>
          <w:sz w:val="20"/>
        </w:rPr>
        <w:t>Y, EN SU CASO, ADSCRIPCIÓN DE MEDIOS</w:t>
      </w:r>
      <w:r w:rsidRPr="000322FC">
        <w:rPr>
          <w:rFonts w:ascii="Arial" w:hAnsi="Arial" w:cs="Arial"/>
          <w:sz w:val="20"/>
        </w:rPr>
        <w:t xml:space="preserve"> el licitador haga constar un número superior de vehículos al mínimo exigido, se tomarán en consideración exclusivamente los vehículos mínimos exigidos siguiendo el orden en el que aparezcan en la tabla, teniéndose por no puestos los que excedan del mínimo.</w:t>
      </w:r>
    </w:p>
    <w:p w14:paraId="07BFDE36" w14:textId="77777777" w:rsidR="001B14B4" w:rsidRPr="000322FC" w:rsidRDefault="001B14B4" w:rsidP="001B14B4">
      <w:pPr>
        <w:spacing w:after="0"/>
        <w:ind w:left="993" w:right="-54"/>
        <w:rPr>
          <w:rFonts w:cs="Arial"/>
          <w:sz w:val="20"/>
        </w:rPr>
      </w:pPr>
    </w:p>
    <w:p w14:paraId="66BC61BB" w14:textId="77777777" w:rsidR="001B14B4" w:rsidRPr="000322FC" w:rsidRDefault="001B14B4" w:rsidP="001B14B4">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lastRenderedPageBreak/>
        <w:t xml:space="preserve">Los vehículos mínimos adscritos que se incluyan en 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 xml:space="preserve"> </w:t>
      </w:r>
      <w:r w:rsidRPr="00670F7A">
        <w:rPr>
          <w:rFonts w:ascii="Arial" w:hAnsi="Arial" w:cs="Arial"/>
          <w:color w:val="000000" w:themeColor="text1"/>
          <w:sz w:val="20"/>
        </w:rPr>
        <w:t>Y, EN SU CASO, ADSCRIPCIÓN DE MEDIOS</w:t>
      </w:r>
      <w:r>
        <w:rPr>
          <w:rFonts w:ascii="Arial" w:hAnsi="Arial" w:cs="Arial"/>
          <w:sz w:val="20"/>
        </w:rPr>
        <w:t xml:space="preserve"> </w:t>
      </w:r>
      <w:r w:rsidRPr="000322FC">
        <w:rPr>
          <w:rFonts w:ascii="Arial" w:hAnsi="Arial" w:cs="Arial"/>
          <w:sz w:val="20"/>
        </w:rPr>
        <w:t>no podrán ser objeto de variación.</w:t>
      </w:r>
    </w:p>
    <w:p w14:paraId="63FE31E7" w14:textId="77777777" w:rsidR="001B14B4" w:rsidRPr="000322FC" w:rsidRDefault="001B14B4" w:rsidP="001B14B4">
      <w:pPr>
        <w:spacing w:after="0"/>
        <w:ind w:left="993" w:right="-54"/>
        <w:rPr>
          <w:rFonts w:cs="Arial"/>
          <w:sz w:val="20"/>
        </w:rPr>
      </w:pPr>
    </w:p>
    <w:p w14:paraId="29CD4522" w14:textId="77777777" w:rsidR="001B14B4" w:rsidRPr="000322FC" w:rsidRDefault="001B14B4" w:rsidP="001B14B4">
      <w:pPr>
        <w:pStyle w:val="Prrafodelista"/>
        <w:spacing w:after="0" w:line="360" w:lineRule="auto"/>
        <w:ind w:left="1560" w:right="-54"/>
        <w:rPr>
          <w:rFonts w:ascii="Arial" w:hAnsi="Arial" w:cs="Arial"/>
          <w:sz w:val="20"/>
        </w:rPr>
      </w:pPr>
      <w:r w:rsidRPr="000322FC">
        <w:rPr>
          <w:rFonts w:ascii="Arial" w:hAnsi="Arial" w:cs="Arial"/>
          <w:sz w:val="20"/>
        </w:rPr>
        <w:t>Por tanto, si con ocasión de algún tipo de subsanación o aclaración se produjera una variación en los vehículos adscritos, se entenderá que la oferta ha sido modificada y se acordará el rechazo de la proposición.</w:t>
      </w:r>
    </w:p>
    <w:p w14:paraId="42E1F780" w14:textId="77777777" w:rsidR="001B14B4" w:rsidRPr="000322FC" w:rsidRDefault="001B14B4" w:rsidP="001B14B4">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 xml:space="preserve">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w:t>
      </w:r>
      <w:r w:rsidRPr="00670F7A">
        <w:rPr>
          <w:rFonts w:ascii="Arial" w:hAnsi="Arial" w:cs="Arial"/>
          <w:color w:val="000000" w:themeColor="text1"/>
          <w:sz w:val="20"/>
        </w:rPr>
        <w:t xml:space="preserve"> </w:t>
      </w:r>
      <w:r w:rsidRPr="000A3666">
        <w:rPr>
          <w:rFonts w:ascii="Arial" w:hAnsi="Arial" w:cs="Arial"/>
          <w:color w:val="000000" w:themeColor="text1"/>
          <w:sz w:val="20"/>
        </w:rPr>
        <w:t>Y, EN SU CASO, ADSCRIPCIÓN DE MEDIOS</w:t>
      </w:r>
      <w:r w:rsidRPr="000322FC">
        <w:rPr>
          <w:rFonts w:ascii="Arial" w:hAnsi="Arial" w:cs="Arial"/>
          <w:sz w:val="20"/>
        </w:rPr>
        <w:t>.</w:t>
      </w:r>
    </w:p>
    <w:p w14:paraId="71E0D4A5" w14:textId="77777777" w:rsidR="001B14B4" w:rsidRPr="000322FC" w:rsidRDefault="001B14B4" w:rsidP="001B14B4">
      <w:pPr>
        <w:spacing w:after="0"/>
        <w:ind w:left="993" w:right="-54"/>
        <w:rPr>
          <w:rFonts w:cs="Arial"/>
          <w:sz w:val="20"/>
        </w:rPr>
      </w:pPr>
    </w:p>
    <w:p w14:paraId="594AB467" w14:textId="77777777" w:rsidR="001B14B4" w:rsidRPr="000A3666" w:rsidRDefault="001B14B4" w:rsidP="001B14B4">
      <w:pPr>
        <w:pStyle w:val="Prrafodelista"/>
        <w:spacing w:after="0" w:line="360" w:lineRule="auto"/>
        <w:ind w:left="1560" w:right="-54"/>
        <w:rPr>
          <w:rFonts w:ascii="Arial" w:hAnsi="Arial" w:cs="Arial"/>
          <w:sz w:val="20"/>
        </w:rPr>
      </w:pPr>
      <w:r w:rsidRPr="000322FC">
        <w:rPr>
          <w:rFonts w:ascii="Arial" w:hAnsi="Arial" w:cs="Arial"/>
          <w:sz w:val="20"/>
        </w:rPr>
        <w:t xml:space="preserve">No se tendrá en consideración la documentación de vehículos distintos de los designados en 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 xml:space="preserve">, </w:t>
      </w:r>
      <w:r w:rsidRPr="000A3666">
        <w:rPr>
          <w:rFonts w:ascii="Arial" w:hAnsi="Arial" w:cs="Arial"/>
          <w:color w:val="000000" w:themeColor="text1"/>
          <w:sz w:val="20"/>
        </w:rPr>
        <w:t>Y, EN SU CASO, ADSCRIPCIÓN DE MEDIOS</w:t>
      </w:r>
      <w:r w:rsidRPr="000A3666">
        <w:rPr>
          <w:rFonts w:ascii="Arial" w:hAnsi="Arial" w:cs="Arial"/>
          <w:sz w:val="20"/>
        </w:rPr>
        <w:t>.</w:t>
      </w:r>
    </w:p>
    <w:p w14:paraId="21F7B401" w14:textId="77777777" w:rsidR="001B14B4" w:rsidRPr="000322FC" w:rsidRDefault="001B14B4" w:rsidP="001B14B4">
      <w:pPr>
        <w:spacing w:after="0"/>
        <w:ind w:left="993" w:right="-54"/>
        <w:rPr>
          <w:rFonts w:cs="Arial"/>
          <w:sz w:val="20"/>
        </w:rPr>
      </w:pPr>
    </w:p>
    <w:p w14:paraId="36C14303" w14:textId="77777777" w:rsidR="001B14B4" w:rsidRPr="000322FC" w:rsidRDefault="001B14B4" w:rsidP="001B14B4">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2F3489DB" w14:textId="77777777" w:rsidR="001B14B4" w:rsidRDefault="001B14B4" w:rsidP="001B14B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1B14B4" w14:paraId="0F9EEE4E" w14:textId="77777777" w:rsidTr="00302FB6">
        <w:tc>
          <w:tcPr>
            <w:tcW w:w="9071" w:type="dxa"/>
          </w:tcPr>
          <w:p w14:paraId="0D996024" w14:textId="77777777" w:rsidR="001B14B4" w:rsidRDefault="001B14B4" w:rsidP="00302FB6">
            <w:pPr>
              <w:snapToGrid w:val="0"/>
              <w:spacing w:after="0" w:line="240" w:lineRule="auto"/>
              <w:jc w:val="center"/>
              <w:rPr>
                <w:rFonts w:cs="Arial"/>
                <w:b/>
                <w:i/>
                <w:color w:val="000000"/>
                <w:u w:val="single"/>
              </w:rPr>
            </w:pPr>
          </w:p>
          <w:p w14:paraId="500A06CA" w14:textId="77777777" w:rsidR="001B14B4" w:rsidRDefault="001B14B4" w:rsidP="00302FB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BB358B0" w14:textId="77777777" w:rsidR="001B14B4" w:rsidRPr="000275DE" w:rsidRDefault="001B14B4" w:rsidP="00302FB6">
            <w:pPr>
              <w:snapToGrid w:val="0"/>
              <w:spacing w:after="0" w:line="240" w:lineRule="auto"/>
              <w:jc w:val="center"/>
              <w:rPr>
                <w:rFonts w:cs="Arial"/>
                <w:b/>
                <w:i/>
                <w:snapToGrid/>
                <w:color w:val="000000"/>
                <w:sz w:val="22"/>
                <w:u w:val="single"/>
              </w:rPr>
            </w:pPr>
          </w:p>
          <w:p w14:paraId="1A5E2198" w14:textId="77777777" w:rsidR="001B14B4" w:rsidRDefault="001B14B4" w:rsidP="00302FB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83B8CE7" w14:textId="77777777" w:rsidR="001B14B4" w:rsidRDefault="001B14B4" w:rsidP="00302FB6">
            <w:pPr>
              <w:snapToGrid w:val="0"/>
              <w:spacing w:after="0" w:line="240" w:lineRule="auto"/>
              <w:rPr>
                <w:rFonts w:cs="Arial"/>
                <w:i/>
                <w:color w:val="000000"/>
              </w:rPr>
            </w:pPr>
          </w:p>
          <w:p w14:paraId="0F9934BD" w14:textId="77777777" w:rsidR="001B14B4" w:rsidRDefault="001B14B4" w:rsidP="00302FB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38900B1" w14:textId="77777777" w:rsidR="001B14B4" w:rsidRPr="002B5618" w:rsidRDefault="001B14B4" w:rsidP="00302FB6">
            <w:pPr>
              <w:snapToGrid w:val="0"/>
              <w:spacing w:after="0" w:line="240" w:lineRule="auto"/>
              <w:rPr>
                <w:rFonts w:cs="Arial"/>
                <w:i/>
                <w:snapToGrid/>
                <w:color w:val="000000"/>
                <w:sz w:val="22"/>
                <w:szCs w:val="22"/>
              </w:rPr>
            </w:pPr>
          </w:p>
          <w:p w14:paraId="39EC4B76" w14:textId="77777777" w:rsidR="001B14B4" w:rsidRDefault="001B14B4" w:rsidP="00302FB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917BA72" w14:textId="77777777" w:rsidR="001B14B4" w:rsidRDefault="001B14B4" w:rsidP="00302FB6">
            <w:pPr>
              <w:spacing w:after="0" w:line="240" w:lineRule="auto"/>
              <w:rPr>
                <w:i/>
              </w:rPr>
            </w:pPr>
          </w:p>
          <w:p w14:paraId="5E587351" w14:textId="77777777" w:rsidR="001B14B4" w:rsidRDefault="001B14B4" w:rsidP="00302FB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24CC458" w14:textId="77777777" w:rsidR="001B14B4" w:rsidRDefault="001B14B4" w:rsidP="00302FB6">
            <w:pPr>
              <w:snapToGrid w:val="0"/>
              <w:spacing w:after="0" w:line="240" w:lineRule="auto"/>
              <w:rPr>
                <w:i/>
                <w:snapToGrid/>
                <w:sz w:val="22"/>
                <w:szCs w:val="22"/>
                <w:lang w:eastAsia="en-US"/>
              </w:rPr>
            </w:pPr>
          </w:p>
          <w:p w14:paraId="5615163F" w14:textId="77777777" w:rsidR="001B14B4" w:rsidRDefault="001B14B4" w:rsidP="00302FB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2034429" w14:textId="77777777" w:rsidR="001B14B4" w:rsidRDefault="001B14B4" w:rsidP="00302FB6">
            <w:pPr>
              <w:snapToGrid w:val="0"/>
              <w:spacing w:after="0" w:line="240" w:lineRule="auto"/>
              <w:rPr>
                <w:i/>
                <w:snapToGrid/>
                <w:szCs w:val="22"/>
                <w:lang w:eastAsia="en-US"/>
              </w:rPr>
            </w:pPr>
          </w:p>
          <w:p w14:paraId="525A9822" w14:textId="77777777" w:rsidR="001B14B4" w:rsidRDefault="001B14B4" w:rsidP="00302FB6">
            <w:pPr>
              <w:snapToGrid w:val="0"/>
              <w:spacing w:after="0" w:line="240" w:lineRule="auto"/>
              <w:rPr>
                <w:i/>
                <w:snapToGrid/>
                <w:szCs w:val="22"/>
                <w:lang w:eastAsia="en-US"/>
              </w:rPr>
            </w:pPr>
            <w:r>
              <w:rPr>
                <w:i/>
                <w:snapToGrid/>
                <w:lang w:eastAsia="en-US"/>
              </w:rPr>
              <w:t>- Este documento deberá suscribirse mediante firma electrónica.</w:t>
            </w:r>
          </w:p>
          <w:p w14:paraId="788B35E1" w14:textId="77777777" w:rsidR="001B14B4" w:rsidRDefault="001B14B4" w:rsidP="00302FB6">
            <w:pPr>
              <w:snapToGrid w:val="0"/>
              <w:spacing w:after="0" w:line="240" w:lineRule="auto"/>
              <w:rPr>
                <w:rFonts w:cs="Arial"/>
                <w:b/>
                <w:i/>
                <w:snapToGrid/>
                <w:color w:val="000000"/>
                <w:sz w:val="22"/>
                <w:u w:val="single"/>
              </w:rPr>
            </w:pPr>
          </w:p>
        </w:tc>
      </w:tr>
    </w:tbl>
    <w:p w14:paraId="5F28D9A9" w14:textId="77777777" w:rsidR="001B14B4" w:rsidRDefault="001B14B4" w:rsidP="001B14B4"/>
    <w:p w14:paraId="3D33127E" w14:textId="77777777" w:rsidR="001B14B4" w:rsidRPr="00BD582F" w:rsidRDefault="001B14B4" w:rsidP="001B14B4">
      <w:pPr>
        <w:keepNext/>
        <w:keepLines/>
        <w:spacing w:after="0"/>
        <w:outlineLvl w:val="0"/>
        <w:rPr>
          <w:b/>
          <w:u w:val="single"/>
        </w:rPr>
      </w:pPr>
      <w:r w:rsidRPr="00BD582F">
        <w:rPr>
          <w:rFonts w:cs="Arial"/>
          <w:b/>
          <w:szCs w:val="22"/>
          <w:u w:val="single"/>
        </w:rPr>
        <w:t>FORMULARIO</w:t>
      </w:r>
      <w:r w:rsidRPr="00BD582F">
        <w:rPr>
          <w:b/>
          <w:u w:val="single"/>
        </w:rPr>
        <w:t xml:space="preserve"> DE JUSTIFICACIÓN DE SOLVENCIA TÉCNICA </w:t>
      </w:r>
      <w:r>
        <w:rPr>
          <w:b/>
          <w:u w:val="single"/>
        </w:rPr>
        <w:t>O</w:t>
      </w:r>
      <w:r w:rsidRPr="00BD582F">
        <w:rPr>
          <w:b/>
          <w:u w:val="single"/>
        </w:rPr>
        <w:t xml:space="preserve"> PROFESIONAL</w:t>
      </w:r>
      <w:r>
        <w:rPr>
          <w:b/>
          <w:u w:val="single"/>
        </w:rPr>
        <w:t xml:space="preserve"> Y, EN SU CASO, ADSCRIPCIÓN DE MEDIOS</w:t>
      </w:r>
    </w:p>
    <w:p w14:paraId="6B594D67" w14:textId="77777777" w:rsidR="001B14B4" w:rsidRDefault="001B14B4" w:rsidP="001B14B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B14B4" w:rsidRPr="00817C6A" w14:paraId="550F22EC" w14:textId="77777777" w:rsidTr="00302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FB5C41" w14:textId="77777777" w:rsidR="001B14B4" w:rsidRPr="00817C6A" w:rsidRDefault="001B14B4" w:rsidP="00302FB6">
            <w:pPr>
              <w:spacing w:after="0"/>
              <w:jc w:val="left"/>
              <w:rPr>
                <w:rFonts w:cs="Arial"/>
                <w:b/>
                <w:color w:val="7F7F7F" w:themeColor="text1" w:themeTint="80"/>
              </w:rPr>
            </w:pPr>
            <w:sdt>
              <w:sdtPr>
                <w:rPr>
                  <w:rFonts w:cs="Arial"/>
                  <w:b/>
                  <w:color w:val="7F7F7F" w:themeColor="text1" w:themeTint="80"/>
                  <w:sz w:val="28"/>
                </w:rPr>
                <w:id w:val="-156856649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B14B4" w:rsidRPr="00817C6A" w14:paraId="773CA107" w14:textId="77777777" w:rsidTr="00302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BB947F" w14:textId="77777777" w:rsidR="001B14B4" w:rsidRDefault="001B14B4" w:rsidP="00302FB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75856419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BFA8206" w14:textId="77777777" w:rsidR="001B14B4" w:rsidRPr="005D38AA" w:rsidRDefault="001B14B4" w:rsidP="001B14B4">
      <w:pPr>
        <w:spacing w:after="0"/>
        <w:ind w:left="601" w:hanging="601"/>
        <w:jc w:val="center"/>
        <w:rPr>
          <w:rFonts w:cs="Arial"/>
          <w:i/>
          <w:color w:val="000080"/>
          <w:szCs w:val="22"/>
        </w:rPr>
      </w:pPr>
    </w:p>
    <w:p w14:paraId="045B2362" w14:textId="77777777" w:rsidR="001B14B4" w:rsidRDefault="001B14B4" w:rsidP="001B14B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1420344"/>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691C2D" w14:textId="77777777" w:rsidR="001B14B4" w:rsidRDefault="001B14B4" w:rsidP="001B14B4">
      <w:pPr>
        <w:spacing w:after="0"/>
        <w:rPr>
          <w:rFonts w:cs="Arial"/>
          <w:b/>
        </w:rPr>
      </w:pPr>
    </w:p>
    <w:p w14:paraId="566ABF51" w14:textId="77777777" w:rsidR="001B14B4" w:rsidRPr="00920051" w:rsidRDefault="001B14B4" w:rsidP="001B14B4">
      <w:pPr>
        <w:spacing w:after="0"/>
        <w:rPr>
          <w:rFonts w:cs="Arial"/>
          <w:b/>
        </w:rPr>
      </w:pPr>
      <w:r w:rsidRPr="00920051">
        <w:rPr>
          <w:rFonts w:cs="Arial"/>
          <w:b/>
        </w:rPr>
        <w:t>EXPONE:</w:t>
      </w:r>
    </w:p>
    <w:p w14:paraId="583A5F84" w14:textId="77777777" w:rsidR="001B14B4" w:rsidRDefault="001B14B4" w:rsidP="001B14B4">
      <w:pPr>
        <w:keepLines/>
        <w:spacing w:after="0"/>
        <w:rPr>
          <w:rFonts w:cs="Arial"/>
          <w:szCs w:val="22"/>
        </w:rPr>
      </w:pPr>
    </w:p>
    <w:p w14:paraId="526F23AB" w14:textId="68662A8B" w:rsidR="001B14B4" w:rsidRDefault="001B14B4" w:rsidP="001B14B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Fonts w:cs="Arial"/>
            <w:b/>
            <w:bCs/>
            <w:color w:val="808080" w:themeColor="background1" w:themeShade="80"/>
            <w:szCs w:val="22"/>
          </w:rPr>
          <w:alias w:val="Título"/>
          <w:tag w:val=""/>
          <w:id w:val="-1697684866"/>
          <w:dataBinding w:prefixMappings="xmlns:ns0='http://purl.org/dc/elements/1.1/' xmlns:ns1='http://schemas.openxmlformats.org/package/2006/metadata/core-properties' " w:xpath="/ns1:coreProperties[1]/ns0:title[1]" w:storeItemID="{6C3C8BC8-F283-45AE-878A-BAB7291924A1}"/>
          <w:text/>
        </w:sdtPr>
        <w:sdtContent>
          <w:r>
            <w:rPr>
              <w:rFonts w:cs="Arial"/>
              <w:b/>
              <w:bCs/>
              <w:color w:val="808080" w:themeColor="background1" w:themeShade="80"/>
              <w:szCs w:val="22"/>
            </w:rPr>
            <w:t>SERVICIO DE TRANSPORTE SANITARIO DESDE EL AMBITO TERRITORIAL DE LA PROVINCIA DE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737248299"/>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N202600121</w:t>
          </w:r>
        </w:sdtContent>
      </w:sdt>
      <w:r>
        <w:rPr>
          <w:rFonts w:cs="Arial"/>
          <w:b/>
          <w:szCs w:val="22"/>
        </w:rPr>
        <w:t>,</w:t>
      </w:r>
    </w:p>
    <w:p w14:paraId="0CB8335C" w14:textId="77777777" w:rsidR="001B14B4" w:rsidRDefault="001B14B4" w:rsidP="001B14B4">
      <w:pPr>
        <w:spacing w:after="0"/>
      </w:pPr>
    </w:p>
    <w:p w14:paraId="11971AE7" w14:textId="77777777" w:rsidR="001B14B4" w:rsidRDefault="001B14B4" w:rsidP="001B14B4">
      <w:pPr>
        <w:spacing w:after="0"/>
        <w:rPr>
          <w:rFonts w:ascii="Calibri" w:hAnsi="Calibri" w:cs="Arial"/>
          <w:i/>
          <w:color w:val="000000"/>
          <w:sz w:val="20"/>
        </w:rPr>
      </w:pPr>
      <w:r>
        <w:rPr>
          <w:rFonts w:cs="Arial"/>
          <w:szCs w:val="22"/>
        </w:rPr>
        <w:t xml:space="preserve">LOTE 3: </w:t>
      </w:r>
      <w:r w:rsidRPr="007B6954">
        <w:rPr>
          <w:rFonts w:cs="Arial"/>
          <w:color w:val="000000"/>
        </w:rPr>
        <w:t>Clínica MC Copérnico</w:t>
      </w:r>
      <w:r>
        <w:rPr>
          <w:rFonts w:cs="Arial"/>
          <w:szCs w:val="22"/>
        </w:rPr>
        <w:t xml:space="preserve">. </w:t>
      </w:r>
      <w:sdt>
        <w:sdtPr>
          <w:rPr>
            <w:rFonts w:ascii="Calibri" w:hAnsi="Calibri" w:cs="Arial"/>
            <w:i/>
            <w:color w:val="000000"/>
            <w:sz w:val="20"/>
          </w:rPr>
          <w:id w:val="128215129"/>
        </w:sdtPr>
        <w:sdtContent>
          <w:r>
            <w:rPr>
              <w:rFonts w:cs="Arial"/>
              <w:color w:val="000000"/>
            </w:rPr>
            <w:t>N20260012103</w:t>
          </w:r>
        </w:sdtContent>
      </w:sdt>
    </w:p>
    <w:p w14:paraId="6CEFD885" w14:textId="77777777" w:rsidR="001B14B4" w:rsidRPr="00656267" w:rsidRDefault="001B14B4" w:rsidP="001B14B4">
      <w:pPr>
        <w:spacing w:after="0"/>
      </w:pPr>
    </w:p>
    <w:p w14:paraId="485266E5" w14:textId="77777777" w:rsidR="001B14B4" w:rsidRDefault="001B14B4" w:rsidP="001B14B4">
      <w:pPr>
        <w:autoSpaceDE w:val="0"/>
        <w:autoSpaceDN w:val="0"/>
        <w:adjustRightInd w:val="0"/>
        <w:spacing w:after="0" w:line="240" w:lineRule="auto"/>
        <w:rPr>
          <w:rFonts w:cs="Arial"/>
          <w:b/>
          <w:szCs w:val="22"/>
        </w:rPr>
      </w:pPr>
      <w:r w:rsidRPr="00656267">
        <w:rPr>
          <w:rFonts w:cs="Arial"/>
          <w:b/>
          <w:szCs w:val="22"/>
        </w:rPr>
        <w:t>DECLARA:</w:t>
      </w:r>
    </w:p>
    <w:p w14:paraId="1C422D58" w14:textId="77777777" w:rsidR="001B14B4" w:rsidRPr="00656267" w:rsidRDefault="001B14B4" w:rsidP="001B14B4">
      <w:pPr>
        <w:autoSpaceDE w:val="0"/>
        <w:autoSpaceDN w:val="0"/>
        <w:adjustRightInd w:val="0"/>
        <w:spacing w:after="0" w:line="240" w:lineRule="auto"/>
        <w:rPr>
          <w:rFonts w:cs="Arial"/>
          <w:b/>
          <w:szCs w:val="22"/>
        </w:rPr>
      </w:pPr>
    </w:p>
    <w:p w14:paraId="31D24DC1" w14:textId="77777777" w:rsidR="001B14B4" w:rsidRPr="003D47F7" w:rsidRDefault="001B14B4" w:rsidP="001B14B4">
      <w:pPr>
        <w:pStyle w:val="Prrafodelista"/>
        <w:numPr>
          <w:ilvl w:val="0"/>
          <w:numId w:val="32"/>
        </w:numPr>
        <w:snapToGrid w:val="0"/>
        <w:spacing w:after="0" w:line="360" w:lineRule="auto"/>
        <w:ind w:left="993"/>
        <w:contextualSpacing w:val="0"/>
        <w:jc w:val="both"/>
        <w:rPr>
          <w:rFonts w:ascii="Arial" w:hAnsi="Arial" w:cs="Arial"/>
          <w:sz w:val="20"/>
        </w:rPr>
      </w:pPr>
      <w:r w:rsidRPr="003D47F7">
        <w:rPr>
          <w:rFonts w:ascii="Arial" w:hAnsi="Arial" w:cs="Arial"/>
          <w:sz w:val="20"/>
        </w:rPr>
        <w:t>Que dispone de una sistemática, debidamente documentada, de recogida de incumplimientos,  incidentes y errores, que son analizados sistemáticamente y que se utilizan para proponer y dar cumplimiento a estrategias de mejora.</w:t>
      </w:r>
    </w:p>
    <w:p w14:paraId="6BFDB536" w14:textId="77777777" w:rsidR="001B14B4" w:rsidRPr="003D47F7" w:rsidRDefault="001B14B4" w:rsidP="001B14B4">
      <w:pPr>
        <w:snapToGrid w:val="0"/>
        <w:spacing w:after="0"/>
        <w:rPr>
          <w:rFonts w:cs="Arial"/>
          <w:sz w:val="20"/>
        </w:rPr>
      </w:pPr>
    </w:p>
    <w:p w14:paraId="7F1DB91F" w14:textId="77777777" w:rsidR="001B14B4" w:rsidRPr="001937E2" w:rsidRDefault="001B14B4" w:rsidP="001B14B4">
      <w:pPr>
        <w:pStyle w:val="Prrafodelista"/>
        <w:numPr>
          <w:ilvl w:val="0"/>
          <w:numId w:val="32"/>
        </w:numPr>
        <w:snapToGrid w:val="0"/>
        <w:spacing w:after="0" w:line="360" w:lineRule="auto"/>
        <w:ind w:left="993"/>
        <w:contextualSpacing w:val="0"/>
        <w:jc w:val="both"/>
        <w:rPr>
          <w:rFonts w:ascii="Arial" w:hAnsi="Arial" w:cs="Arial"/>
          <w:sz w:val="20"/>
          <w:szCs w:val="20"/>
        </w:rPr>
      </w:pPr>
      <w:r w:rsidRPr="001937E2">
        <w:rPr>
          <w:rFonts w:ascii="Arial" w:hAnsi="Arial" w:cs="Arial"/>
          <w:sz w:val="20"/>
          <w:szCs w:val="20"/>
        </w:rPr>
        <w:t xml:space="preserve">Que dispone de los SEIS (6) vehículos exigidos (UNA (1) ambulancia de tipo A1 o convencional, TRES (3) ambulancias de tipo A2 o de transporte colectivo, UNA (1) </w:t>
      </w:r>
      <w:r w:rsidRPr="001937E2">
        <w:rPr>
          <w:rFonts w:ascii="Arial" w:hAnsi="Arial" w:cs="Arial"/>
          <w:sz w:val="20"/>
          <w:szCs w:val="20"/>
        </w:rPr>
        <w:lastRenderedPageBreak/>
        <w:t>ambulancia de Soporte Vital Básico (SVB) y UNA (1) ambulancia de Soporte Vital Avanzado (SVA)) siguientes:</w:t>
      </w:r>
    </w:p>
    <w:p w14:paraId="3253D8AB" w14:textId="77777777" w:rsidR="001B14B4" w:rsidRDefault="001B14B4" w:rsidP="001B14B4">
      <w:pPr>
        <w:tabs>
          <w:tab w:val="left" w:pos="1418"/>
        </w:tabs>
        <w:spacing w:after="0"/>
        <w:ind w:left="708" w:right="-54" w:firstLine="1"/>
        <w:rPr>
          <w:rFonts w:cs="Arial"/>
          <w:sz w:val="20"/>
          <w:highlight w:val="yellow"/>
        </w:rPr>
      </w:pPr>
    </w:p>
    <w:p w14:paraId="55ABDC14" w14:textId="77777777" w:rsidR="001B14B4" w:rsidRDefault="001B14B4" w:rsidP="001B14B4">
      <w:pPr>
        <w:tabs>
          <w:tab w:val="left" w:pos="1418"/>
        </w:tabs>
        <w:spacing w:after="0"/>
        <w:ind w:left="708" w:right="-54" w:firstLine="1"/>
        <w:rPr>
          <w:rFonts w:cs="Arial"/>
          <w:sz w:val="20"/>
          <w:highlight w:val="yellow"/>
        </w:rPr>
      </w:pPr>
    </w:p>
    <w:tbl>
      <w:tblPr>
        <w:tblW w:w="4340" w:type="pct"/>
        <w:tblInd w:w="1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6"/>
        <w:gridCol w:w="1678"/>
        <w:gridCol w:w="1614"/>
      </w:tblGrid>
      <w:tr w:rsidR="001B14B4" w:rsidRPr="001937E2" w14:paraId="7A592AC9" w14:textId="77777777" w:rsidTr="00302FB6">
        <w:trPr>
          <w:trHeight w:val="337"/>
        </w:trPr>
        <w:tc>
          <w:tcPr>
            <w:tcW w:w="2903" w:type="pct"/>
            <w:tcBorders>
              <w:top w:val="single" w:sz="12" w:space="0" w:color="auto"/>
              <w:left w:val="single" w:sz="12" w:space="0" w:color="auto"/>
              <w:bottom w:val="single" w:sz="12" w:space="0" w:color="auto"/>
              <w:right w:val="single" w:sz="4" w:space="0" w:color="BFBFBF"/>
            </w:tcBorders>
            <w:shd w:val="clear" w:color="auto" w:fill="002060"/>
            <w:vAlign w:val="center"/>
          </w:tcPr>
          <w:p w14:paraId="3D26E1CD" w14:textId="77777777" w:rsidR="001B14B4" w:rsidRPr="001937E2" w:rsidRDefault="001B14B4" w:rsidP="00302FB6">
            <w:pPr>
              <w:tabs>
                <w:tab w:val="left" w:pos="1418"/>
              </w:tabs>
              <w:spacing w:after="0"/>
              <w:ind w:right="-54"/>
              <w:jc w:val="center"/>
              <w:rPr>
                <w:rFonts w:cs="Arial"/>
                <w:b/>
                <w:sz w:val="18"/>
                <w:szCs w:val="18"/>
              </w:rPr>
            </w:pPr>
            <w:r w:rsidRPr="001937E2">
              <w:rPr>
                <w:rFonts w:cs="Arial"/>
                <w:b/>
                <w:sz w:val="18"/>
                <w:szCs w:val="18"/>
              </w:rPr>
              <w:t>TIPO</w:t>
            </w:r>
          </w:p>
        </w:tc>
        <w:tc>
          <w:tcPr>
            <w:tcW w:w="1069" w:type="pct"/>
            <w:tcBorders>
              <w:top w:val="single" w:sz="12" w:space="0" w:color="auto"/>
              <w:left w:val="single" w:sz="4" w:space="0" w:color="BFBFBF"/>
              <w:bottom w:val="single" w:sz="12" w:space="0" w:color="auto"/>
              <w:right w:val="single" w:sz="4" w:space="0" w:color="BFBFBF"/>
            </w:tcBorders>
            <w:shd w:val="clear" w:color="auto" w:fill="002060"/>
            <w:vAlign w:val="center"/>
          </w:tcPr>
          <w:p w14:paraId="17B15CF4" w14:textId="77777777" w:rsidR="001B14B4" w:rsidRPr="001937E2" w:rsidRDefault="001B14B4" w:rsidP="00302FB6">
            <w:pPr>
              <w:tabs>
                <w:tab w:val="left" w:pos="1418"/>
              </w:tabs>
              <w:spacing w:after="0"/>
              <w:ind w:right="-54"/>
              <w:jc w:val="center"/>
              <w:rPr>
                <w:rFonts w:cs="Arial"/>
                <w:b/>
                <w:sz w:val="18"/>
                <w:szCs w:val="18"/>
              </w:rPr>
            </w:pPr>
            <w:r w:rsidRPr="001937E2">
              <w:rPr>
                <w:rFonts w:cs="Arial"/>
                <w:b/>
                <w:sz w:val="18"/>
                <w:szCs w:val="18"/>
              </w:rPr>
              <w:t>MODELO</w:t>
            </w:r>
          </w:p>
        </w:tc>
        <w:tc>
          <w:tcPr>
            <w:tcW w:w="1028" w:type="pct"/>
            <w:tcBorders>
              <w:top w:val="single" w:sz="12" w:space="0" w:color="auto"/>
              <w:left w:val="single" w:sz="4" w:space="0" w:color="BFBFBF"/>
              <w:bottom w:val="single" w:sz="12" w:space="0" w:color="auto"/>
              <w:right w:val="single" w:sz="12" w:space="0" w:color="auto"/>
            </w:tcBorders>
            <w:shd w:val="clear" w:color="auto" w:fill="002060"/>
            <w:vAlign w:val="center"/>
          </w:tcPr>
          <w:p w14:paraId="0A47AA33" w14:textId="77777777" w:rsidR="001B14B4" w:rsidRPr="001937E2" w:rsidRDefault="001B14B4" w:rsidP="00302FB6">
            <w:pPr>
              <w:tabs>
                <w:tab w:val="left" w:pos="1418"/>
              </w:tabs>
              <w:spacing w:after="0"/>
              <w:ind w:right="-54"/>
              <w:jc w:val="center"/>
              <w:rPr>
                <w:rFonts w:cs="Arial"/>
                <w:b/>
                <w:sz w:val="18"/>
                <w:szCs w:val="18"/>
              </w:rPr>
            </w:pPr>
            <w:r w:rsidRPr="001937E2">
              <w:rPr>
                <w:rFonts w:cs="Arial"/>
                <w:b/>
                <w:sz w:val="18"/>
                <w:szCs w:val="18"/>
              </w:rPr>
              <w:t>MATRÍCULA</w:t>
            </w:r>
          </w:p>
        </w:tc>
      </w:tr>
      <w:tr w:rsidR="001B14B4" w:rsidRPr="001937E2" w14:paraId="5E7236F3" w14:textId="77777777" w:rsidTr="00302FB6">
        <w:trPr>
          <w:trHeight w:val="337"/>
        </w:trPr>
        <w:tc>
          <w:tcPr>
            <w:tcW w:w="2903" w:type="pct"/>
            <w:tcBorders>
              <w:top w:val="single" w:sz="12" w:space="0" w:color="auto"/>
              <w:left w:val="single" w:sz="12" w:space="0" w:color="auto"/>
            </w:tcBorders>
            <w:shd w:val="clear" w:color="auto" w:fill="auto"/>
            <w:vAlign w:val="center"/>
          </w:tcPr>
          <w:p w14:paraId="49CB4D11" w14:textId="77777777" w:rsidR="001B14B4" w:rsidRPr="001937E2" w:rsidRDefault="001B14B4" w:rsidP="00302FB6">
            <w:pPr>
              <w:tabs>
                <w:tab w:val="left" w:pos="1418"/>
              </w:tabs>
              <w:spacing w:after="0"/>
              <w:ind w:right="-54"/>
              <w:jc w:val="center"/>
              <w:rPr>
                <w:rFonts w:cs="Arial"/>
                <w:b/>
                <w:sz w:val="18"/>
                <w:szCs w:val="18"/>
              </w:rPr>
            </w:pPr>
            <w:r w:rsidRPr="001937E2">
              <w:rPr>
                <w:rFonts w:cs="Arial"/>
                <w:b/>
                <w:sz w:val="18"/>
                <w:szCs w:val="18"/>
              </w:rPr>
              <w:t>AMBULANCIA TIPO A1</w:t>
            </w:r>
          </w:p>
        </w:tc>
        <w:tc>
          <w:tcPr>
            <w:tcW w:w="1069" w:type="pct"/>
            <w:tcBorders>
              <w:top w:val="single" w:sz="12" w:space="0" w:color="auto"/>
            </w:tcBorders>
            <w:shd w:val="clear" w:color="auto" w:fill="auto"/>
            <w:vAlign w:val="center"/>
          </w:tcPr>
          <w:p w14:paraId="17585C52" w14:textId="77777777" w:rsidR="001B14B4" w:rsidRPr="001937E2" w:rsidRDefault="001B14B4" w:rsidP="00302FB6">
            <w:pPr>
              <w:tabs>
                <w:tab w:val="left" w:pos="1418"/>
              </w:tabs>
              <w:spacing w:after="0"/>
              <w:ind w:right="-54"/>
              <w:jc w:val="center"/>
              <w:rPr>
                <w:rFonts w:cs="Arial"/>
                <w:sz w:val="18"/>
                <w:szCs w:val="18"/>
              </w:rPr>
            </w:pPr>
          </w:p>
        </w:tc>
        <w:tc>
          <w:tcPr>
            <w:tcW w:w="1028" w:type="pct"/>
            <w:tcBorders>
              <w:top w:val="single" w:sz="12" w:space="0" w:color="auto"/>
              <w:right w:val="single" w:sz="12" w:space="0" w:color="auto"/>
            </w:tcBorders>
            <w:shd w:val="clear" w:color="auto" w:fill="auto"/>
            <w:vAlign w:val="center"/>
          </w:tcPr>
          <w:p w14:paraId="33DA72C8" w14:textId="77777777" w:rsidR="001B14B4" w:rsidRPr="001937E2" w:rsidRDefault="001B14B4" w:rsidP="00302FB6">
            <w:pPr>
              <w:tabs>
                <w:tab w:val="left" w:pos="1418"/>
              </w:tabs>
              <w:spacing w:after="0"/>
              <w:ind w:right="-54"/>
              <w:jc w:val="center"/>
              <w:rPr>
                <w:rFonts w:cs="Arial"/>
                <w:sz w:val="18"/>
                <w:szCs w:val="18"/>
              </w:rPr>
            </w:pPr>
          </w:p>
        </w:tc>
      </w:tr>
      <w:tr w:rsidR="001B14B4" w:rsidRPr="001937E2" w14:paraId="7ED08A12" w14:textId="77777777" w:rsidTr="00302FB6">
        <w:trPr>
          <w:trHeight w:val="337"/>
        </w:trPr>
        <w:tc>
          <w:tcPr>
            <w:tcW w:w="2903" w:type="pct"/>
            <w:tcBorders>
              <w:left w:val="single" w:sz="12" w:space="0" w:color="auto"/>
              <w:bottom w:val="single" w:sz="4" w:space="0" w:color="auto"/>
            </w:tcBorders>
            <w:shd w:val="clear" w:color="auto" w:fill="auto"/>
            <w:vAlign w:val="center"/>
          </w:tcPr>
          <w:p w14:paraId="5EB2EF61" w14:textId="77777777" w:rsidR="001B14B4" w:rsidRPr="001937E2" w:rsidRDefault="001B14B4" w:rsidP="00302FB6">
            <w:pPr>
              <w:tabs>
                <w:tab w:val="left" w:pos="1418"/>
              </w:tabs>
              <w:spacing w:after="0"/>
              <w:ind w:right="-54"/>
              <w:jc w:val="center"/>
              <w:rPr>
                <w:rFonts w:cs="Arial"/>
                <w:b/>
                <w:sz w:val="18"/>
                <w:szCs w:val="18"/>
              </w:rPr>
            </w:pPr>
            <w:r w:rsidRPr="001937E2">
              <w:rPr>
                <w:rFonts w:cs="Arial"/>
                <w:b/>
                <w:sz w:val="18"/>
                <w:szCs w:val="18"/>
              </w:rPr>
              <w:t>AMBULANCIA TIPO A2 (BASE FIJA)</w:t>
            </w:r>
          </w:p>
        </w:tc>
        <w:tc>
          <w:tcPr>
            <w:tcW w:w="1069" w:type="pct"/>
            <w:tcBorders>
              <w:bottom w:val="single" w:sz="4" w:space="0" w:color="auto"/>
            </w:tcBorders>
            <w:shd w:val="clear" w:color="auto" w:fill="auto"/>
            <w:vAlign w:val="center"/>
          </w:tcPr>
          <w:p w14:paraId="119633AF" w14:textId="77777777" w:rsidR="001B14B4" w:rsidRPr="001937E2" w:rsidRDefault="001B14B4" w:rsidP="00302FB6">
            <w:pPr>
              <w:tabs>
                <w:tab w:val="left" w:pos="1418"/>
              </w:tabs>
              <w:spacing w:after="0"/>
              <w:ind w:right="-54"/>
              <w:jc w:val="center"/>
              <w:rPr>
                <w:rFonts w:cs="Arial"/>
                <w:sz w:val="18"/>
                <w:szCs w:val="18"/>
              </w:rPr>
            </w:pPr>
          </w:p>
        </w:tc>
        <w:tc>
          <w:tcPr>
            <w:tcW w:w="1028" w:type="pct"/>
            <w:tcBorders>
              <w:bottom w:val="single" w:sz="4" w:space="0" w:color="auto"/>
              <w:right w:val="single" w:sz="12" w:space="0" w:color="auto"/>
            </w:tcBorders>
            <w:shd w:val="clear" w:color="auto" w:fill="auto"/>
            <w:vAlign w:val="center"/>
          </w:tcPr>
          <w:p w14:paraId="4A497313" w14:textId="77777777" w:rsidR="001B14B4" w:rsidRPr="001937E2" w:rsidRDefault="001B14B4" w:rsidP="00302FB6">
            <w:pPr>
              <w:tabs>
                <w:tab w:val="left" w:pos="1418"/>
              </w:tabs>
              <w:spacing w:after="0"/>
              <w:ind w:right="-54"/>
              <w:jc w:val="center"/>
              <w:rPr>
                <w:rFonts w:cs="Arial"/>
                <w:sz w:val="18"/>
                <w:szCs w:val="18"/>
              </w:rPr>
            </w:pPr>
          </w:p>
        </w:tc>
      </w:tr>
      <w:tr w:rsidR="001B14B4" w:rsidRPr="001937E2" w14:paraId="153A8B42" w14:textId="77777777" w:rsidTr="00302FB6">
        <w:trPr>
          <w:trHeight w:val="337"/>
        </w:trPr>
        <w:tc>
          <w:tcPr>
            <w:tcW w:w="2903" w:type="pct"/>
            <w:tcBorders>
              <w:left w:val="single" w:sz="12" w:space="0" w:color="auto"/>
            </w:tcBorders>
            <w:shd w:val="clear" w:color="auto" w:fill="auto"/>
            <w:vAlign w:val="center"/>
          </w:tcPr>
          <w:p w14:paraId="214DE381" w14:textId="77777777" w:rsidR="001B14B4" w:rsidRPr="001937E2" w:rsidRDefault="001B14B4" w:rsidP="00302FB6">
            <w:pPr>
              <w:tabs>
                <w:tab w:val="left" w:pos="1418"/>
              </w:tabs>
              <w:spacing w:after="0"/>
              <w:ind w:right="-54"/>
              <w:jc w:val="center"/>
              <w:rPr>
                <w:rFonts w:cs="Arial"/>
                <w:b/>
                <w:sz w:val="18"/>
                <w:szCs w:val="18"/>
              </w:rPr>
            </w:pPr>
            <w:r w:rsidRPr="001937E2">
              <w:rPr>
                <w:rFonts w:cs="Arial"/>
                <w:b/>
                <w:sz w:val="18"/>
                <w:szCs w:val="18"/>
              </w:rPr>
              <w:t>AMBULANCIA TIPO A2 (BASE FIJA)</w:t>
            </w:r>
          </w:p>
        </w:tc>
        <w:tc>
          <w:tcPr>
            <w:tcW w:w="1069" w:type="pct"/>
            <w:shd w:val="clear" w:color="auto" w:fill="auto"/>
            <w:vAlign w:val="center"/>
          </w:tcPr>
          <w:p w14:paraId="441D9538" w14:textId="77777777" w:rsidR="001B14B4" w:rsidRPr="001937E2" w:rsidRDefault="001B14B4" w:rsidP="00302FB6">
            <w:pPr>
              <w:tabs>
                <w:tab w:val="left" w:pos="1418"/>
              </w:tabs>
              <w:spacing w:after="0"/>
              <w:ind w:right="-54"/>
              <w:jc w:val="center"/>
              <w:rPr>
                <w:rFonts w:cs="Arial"/>
                <w:sz w:val="18"/>
                <w:szCs w:val="18"/>
              </w:rPr>
            </w:pPr>
          </w:p>
        </w:tc>
        <w:tc>
          <w:tcPr>
            <w:tcW w:w="1028" w:type="pct"/>
            <w:tcBorders>
              <w:right w:val="single" w:sz="12" w:space="0" w:color="auto"/>
            </w:tcBorders>
            <w:shd w:val="clear" w:color="auto" w:fill="auto"/>
            <w:vAlign w:val="center"/>
          </w:tcPr>
          <w:p w14:paraId="3DF25884" w14:textId="77777777" w:rsidR="001B14B4" w:rsidRPr="001937E2" w:rsidRDefault="001B14B4" w:rsidP="00302FB6">
            <w:pPr>
              <w:tabs>
                <w:tab w:val="left" w:pos="1418"/>
              </w:tabs>
              <w:spacing w:after="0"/>
              <w:ind w:right="-54"/>
              <w:jc w:val="center"/>
              <w:rPr>
                <w:rFonts w:cs="Arial"/>
                <w:sz w:val="18"/>
                <w:szCs w:val="18"/>
              </w:rPr>
            </w:pPr>
          </w:p>
        </w:tc>
      </w:tr>
      <w:tr w:rsidR="001B14B4" w:rsidRPr="001937E2" w14:paraId="2A096BD9" w14:textId="77777777" w:rsidTr="00302FB6">
        <w:trPr>
          <w:trHeight w:val="337"/>
        </w:trPr>
        <w:tc>
          <w:tcPr>
            <w:tcW w:w="2903" w:type="pct"/>
            <w:tcBorders>
              <w:left w:val="single" w:sz="12" w:space="0" w:color="auto"/>
            </w:tcBorders>
            <w:shd w:val="clear" w:color="auto" w:fill="auto"/>
            <w:vAlign w:val="center"/>
          </w:tcPr>
          <w:p w14:paraId="01FD2B83" w14:textId="77777777" w:rsidR="001B14B4" w:rsidRPr="001937E2" w:rsidRDefault="001B14B4" w:rsidP="00302FB6">
            <w:pPr>
              <w:tabs>
                <w:tab w:val="left" w:pos="1418"/>
              </w:tabs>
              <w:spacing w:after="0"/>
              <w:ind w:right="-54"/>
              <w:jc w:val="center"/>
              <w:rPr>
                <w:rFonts w:cs="Arial"/>
                <w:b/>
                <w:sz w:val="18"/>
                <w:szCs w:val="18"/>
              </w:rPr>
            </w:pPr>
            <w:r w:rsidRPr="001937E2">
              <w:rPr>
                <w:rFonts w:cs="Arial"/>
                <w:b/>
                <w:sz w:val="18"/>
                <w:szCs w:val="18"/>
              </w:rPr>
              <w:t>AMBULANCIA TIPO A2 (BASE FIJA)</w:t>
            </w:r>
          </w:p>
        </w:tc>
        <w:tc>
          <w:tcPr>
            <w:tcW w:w="1069" w:type="pct"/>
            <w:shd w:val="clear" w:color="auto" w:fill="auto"/>
            <w:vAlign w:val="center"/>
          </w:tcPr>
          <w:p w14:paraId="687AED78" w14:textId="77777777" w:rsidR="001B14B4" w:rsidRPr="001937E2" w:rsidRDefault="001B14B4" w:rsidP="00302FB6">
            <w:pPr>
              <w:tabs>
                <w:tab w:val="left" w:pos="1418"/>
              </w:tabs>
              <w:spacing w:after="0"/>
              <w:ind w:right="-54"/>
              <w:jc w:val="center"/>
              <w:rPr>
                <w:rFonts w:cs="Arial"/>
                <w:sz w:val="18"/>
                <w:szCs w:val="18"/>
              </w:rPr>
            </w:pPr>
          </w:p>
        </w:tc>
        <w:tc>
          <w:tcPr>
            <w:tcW w:w="1028" w:type="pct"/>
            <w:tcBorders>
              <w:right w:val="single" w:sz="12" w:space="0" w:color="auto"/>
            </w:tcBorders>
            <w:shd w:val="clear" w:color="auto" w:fill="auto"/>
            <w:vAlign w:val="center"/>
          </w:tcPr>
          <w:p w14:paraId="4EF50D3B" w14:textId="77777777" w:rsidR="001B14B4" w:rsidRPr="001937E2" w:rsidRDefault="001B14B4" w:rsidP="00302FB6">
            <w:pPr>
              <w:tabs>
                <w:tab w:val="left" w:pos="1418"/>
              </w:tabs>
              <w:spacing w:after="0"/>
              <w:ind w:right="-54"/>
              <w:jc w:val="center"/>
              <w:rPr>
                <w:rFonts w:cs="Arial"/>
                <w:sz w:val="18"/>
                <w:szCs w:val="18"/>
              </w:rPr>
            </w:pPr>
          </w:p>
        </w:tc>
      </w:tr>
      <w:tr w:rsidR="001B14B4" w:rsidRPr="001937E2" w14:paraId="42B7E6AC" w14:textId="77777777" w:rsidTr="00302FB6">
        <w:trPr>
          <w:trHeight w:val="337"/>
        </w:trPr>
        <w:tc>
          <w:tcPr>
            <w:tcW w:w="2903" w:type="pct"/>
            <w:tcBorders>
              <w:left w:val="single" w:sz="12" w:space="0" w:color="auto"/>
            </w:tcBorders>
            <w:shd w:val="clear" w:color="auto" w:fill="auto"/>
            <w:vAlign w:val="center"/>
          </w:tcPr>
          <w:p w14:paraId="467B2E63" w14:textId="77777777" w:rsidR="001B14B4" w:rsidRPr="001937E2" w:rsidRDefault="001B14B4" w:rsidP="00302FB6">
            <w:pPr>
              <w:tabs>
                <w:tab w:val="left" w:pos="1418"/>
              </w:tabs>
              <w:spacing w:after="0"/>
              <w:ind w:right="-54"/>
              <w:jc w:val="center"/>
              <w:rPr>
                <w:rFonts w:cs="Arial"/>
                <w:b/>
                <w:sz w:val="18"/>
                <w:szCs w:val="18"/>
              </w:rPr>
            </w:pPr>
            <w:r w:rsidRPr="001937E2">
              <w:rPr>
                <w:rFonts w:cs="Arial"/>
                <w:b/>
                <w:sz w:val="18"/>
                <w:szCs w:val="18"/>
              </w:rPr>
              <w:t>AMBULANCIA SOPORTE VITAL BÁSICO (SVB)</w:t>
            </w:r>
          </w:p>
        </w:tc>
        <w:tc>
          <w:tcPr>
            <w:tcW w:w="1069" w:type="pct"/>
            <w:shd w:val="clear" w:color="auto" w:fill="auto"/>
            <w:vAlign w:val="center"/>
          </w:tcPr>
          <w:p w14:paraId="7EAF5B89" w14:textId="77777777" w:rsidR="001B14B4" w:rsidRPr="001937E2" w:rsidRDefault="001B14B4" w:rsidP="00302FB6">
            <w:pPr>
              <w:tabs>
                <w:tab w:val="left" w:pos="1418"/>
              </w:tabs>
              <w:spacing w:after="0"/>
              <w:ind w:right="-54"/>
              <w:jc w:val="center"/>
              <w:rPr>
                <w:rFonts w:cs="Arial"/>
                <w:sz w:val="18"/>
                <w:szCs w:val="18"/>
              </w:rPr>
            </w:pPr>
          </w:p>
        </w:tc>
        <w:tc>
          <w:tcPr>
            <w:tcW w:w="1028" w:type="pct"/>
            <w:tcBorders>
              <w:right w:val="single" w:sz="12" w:space="0" w:color="auto"/>
            </w:tcBorders>
            <w:shd w:val="clear" w:color="auto" w:fill="auto"/>
            <w:vAlign w:val="center"/>
          </w:tcPr>
          <w:p w14:paraId="2857933A" w14:textId="77777777" w:rsidR="001B14B4" w:rsidRPr="001937E2" w:rsidRDefault="001B14B4" w:rsidP="00302FB6">
            <w:pPr>
              <w:tabs>
                <w:tab w:val="left" w:pos="1418"/>
              </w:tabs>
              <w:spacing w:after="0"/>
              <w:ind w:right="-54"/>
              <w:jc w:val="center"/>
              <w:rPr>
                <w:rFonts w:cs="Arial"/>
                <w:sz w:val="18"/>
                <w:szCs w:val="18"/>
              </w:rPr>
            </w:pPr>
          </w:p>
        </w:tc>
      </w:tr>
      <w:tr w:rsidR="001B14B4" w:rsidRPr="001937E2" w14:paraId="42375BB9" w14:textId="77777777" w:rsidTr="00302FB6">
        <w:trPr>
          <w:trHeight w:val="337"/>
        </w:trPr>
        <w:tc>
          <w:tcPr>
            <w:tcW w:w="2903" w:type="pct"/>
            <w:tcBorders>
              <w:left w:val="single" w:sz="12" w:space="0" w:color="auto"/>
              <w:bottom w:val="single" w:sz="12" w:space="0" w:color="auto"/>
            </w:tcBorders>
            <w:shd w:val="clear" w:color="auto" w:fill="auto"/>
            <w:vAlign w:val="center"/>
          </w:tcPr>
          <w:p w14:paraId="24191CB8" w14:textId="77777777" w:rsidR="001B14B4" w:rsidRPr="001937E2" w:rsidRDefault="001B14B4" w:rsidP="00302FB6">
            <w:pPr>
              <w:tabs>
                <w:tab w:val="left" w:pos="1418"/>
              </w:tabs>
              <w:spacing w:after="0"/>
              <w:ind w:right="-54"/>
              <w:jc w:val="center"/>
              <w:rPr>
                <w:rFonts w:cs="Arial"/>
                <w:b/>
                <w:sz w:val="18"/>
                <w:szCs w:val="18"/>
              </w:rPr>
            </w:pPr>
            <w:r w:rsidRPr="001937E2">
              <w:rPr>
                <w:rFonts w:cs="Arial"/>
                <w:b/>
                <w:sz w:val="18"/>
                <w:szCs w:val="18"/>
              </w:rPr>
              <w:t>AMBULANCIA SOPORTE VITAL AVANZADO (SVA)</w:t>
            </w:r>
          </w:p>
        </w:tc>
        <w:tc>
          <w:tcPr>
            <w:tcW w:w="1069" w:type="pct"/>
            <w:tcBorders>
              <w:bottom w:val="single" w:sz="12" w:space="0" w:color="auto"/>
            </w:tcBorders>
            <w:shd w:val="clear" w:color="auto" w:fill="auto"/>
            <w:vAlign w:val="center"/>
          </w:tcPr>
          <w:p w14:paraId="726F7637" w14:textId="77777777" w:rsidR="001B14B4" w:rsidRPr="001937E2" w:rsidRDefault="001B14B4" w:rsidP="00302FB6">
            <w:pPr>
              <w:tabs>
                <w:tab w:val="left" w:pos="1418"/>
              </w:tabs>
              <w:spacing w:after="0"/>
              <w:ind w:right="-54"/>
              <w:jc w:val="center"/>
              <w:rPr>
                <w:rFonts w:cs="Arial"/>
                <w:sz w:val="18"/>
                <w:szCs w:val="18"/>
              </w:rPr>
            </w:pPr>
          </w:p>
        </w:tc>
        <w:tc>
          <w:tcPr>
            <w:tcW w:w="1028" w:type="pct"/>
            <w:tcBorders>
              <w:bottom w:val="single" w:sz="12" w:space="0" w:color="auto"/>
              <w:right w:val="single" w:sz="12" w:space="0" w:color="auto"/>
            </w:tcBorders>
            <w:shd w:val="clear" w:color="auto" w:fill="auto"/>
            <w:vAlign w:val="center"/>
          </w:tcPr>
          <w:p w14:paraId="3916FEBD" w14:textId="77777777" w:rsidR="001B14B4" w:rsidRPr="001937E2" w:rsidRDefault="001B14B4" w:rsidP="00302FB6">
            <w:pPr>
              <w:tabs>
                <w:tab w:val="left" w:pos="1418"/>
              </w:tabs>
              <w:spacing w:after="0"/>
              <w:ind w:right="-54"/>
              <w:jc w:val="center"/>
              <w:rPr>
                <w:rFonts w:cs="Arial"/>
                <w:sz w:val="18"/>
                <w:szCs w:val="18"/>
              </w:rPr>
            </w:pPr>
          </w:p>
        </w:tc>
      </w:tr>
    </w:tbl>
    <w:p w14:paraId="60C6917C" w14:textId="77777777" w:rsidR="001B14B4" w:rsidRPr="00640D77" w:rsidRDefault="001B14B4" w:rsidP="001B14B4">
      <w:pPr>
        <w:spacing w:after="0"/>
        <w:ind w:left="708" w:right="-54"/>
        <w:rPr>
          <w:rFonts w:cs="Arial"/>
          <w:b/>
          <w:i/>
          <w:snapToGrid/>
          <w:color w:val="000000"/>
          <w:sz w:val="20"/>
          <w:u w:val="single"/>
        </w:rPr>
      </w:pPr>
    </w:p>
    <w:p w14:paraId="3CC8349D" w14:textId="77777777" w:rsidR="001B14B4" w:rsidRPr="004D3BF7" w:rsidRDefault="001B14B4" w:rsidP="001B14B4">
      <w:pPr>
        <w:spacing w:after="0"/>
        <w:ind w:left="1134" w:right="-54"/>
        <w:rPr>
          <w:rStyle w:val="nfasis"/>
          <w:rFonts w:cs="Arial"/>
          <w:sz w:val="16"/>
          <w:szCs w:val="16"/>
        </w:rPr>
      </w:pPr>
      <w:r w:rsidRPr="004D3BF7">
        <w:rPr>
          <w:rFonts w:cs="Arial"/>
          <w:b/>
          <w:i/>
          <w:snapToGrid/>
          <w:color w:val="000000"/>
          <w:sz w:val="16"/>
          <w:szCs w:val="16"/>
          <w:u w:val="single"/>
        </w:rPr>
        <w:t>NOTA IMPORTANTE</w:t>
      </w:r>
      <w:r w:rsidRPr="004D3BF7">
        <w:rPr>
          <w:rFonts w:cs="Arial"/>
          <w:i/>
          <w:snapToGrid/>
          <w:color w:val="000000"/>
          <w:sz w:val="16"/>
          <w:szCs w:val="16"/>
        </w:rPr>
        <w:t>:</w:t>
      </w:r>
      <w:r w:rsidRPr="004D3BF7">
        <w:rPr>
          <w:rFonts w:cs="Arial"/>
          <w:snapToGrid/>
          <w:color w:val="000000"/>
          <w:sz w:val="16"/>
          <w:szCs w:val="16"/>
        </w:rPr>
        <w:t xml:space="preserve"> </w:t>
      </w:r>
      <w:r w:rsidRPr="004D3BF7">
        <w:rPr>
          <w:rStyle w:val="nfasis"/>
          <w:rFonts w:cs="Arial"/>
          <w:sz w:val="16"/>
          <w:szCs w:val="16"/>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67973A75" w14:textId="77777777" w:rsidR="001B14B4" w:rsidRPr="008C15C0" w:rsidRDefault="001B14B4" w:rsidP="001B14B4">
      <w:pPr>
        <w:spacing w:after="0"/>
        <w:ind w:left="1134" w:firstLine="1"/>
        <w:rPr>
          <w:rFonts w:cs="Arial"/>
          <w:i/>
          <w:sz w:val="16"/>
          <w:szCs w:val="16"/>
        </w:rPr>
      </w:pPr>
    </w:p>
    <w:p w14:paraId="2FAA8906" w14:textId="77777777" w:rsidR="001B14B4" w:rsidRPr="008C15C0" w:rsidRDefault="001B14B4" w:rsidP="001B14B4">
      <w:pPr>
        <w:spacing w:after="0"/>
        <w:ind w:left="1134" w:right="-54"/>
        <w:rPr>
          <w:rFonts w:cs="Arial"/>
          <w:i/>
          <w:sz w:val="16"/>
          <w:szCs w:val="16"/>
        </w:rPr>
      </w:pPr>
      <w:r w:rsidRPr="000322FC">
        <w:rPr>
          <w:rFonts w:cs="Arial"/>
          <w:i/>
          <w:sz w:val="16"/>
          <w:szCs w:val="16"/>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3C5781F2" w14:textId="77777777" w:rsidR="001B14B4" w:rsidRPr="004D3BF7" w:rsidRDefault="001B14B4" w:rsidP="001B14B4">
      <w:pPr>
        <w:tabs>
          <w:tab w:val="left" w:pos="1418"/>
        </w:tabs>
        <w:spacing w:after="0"/>
        <w:ind w:left="708" w:right="-54" w:firstLine="1"/>
        <w:rPr>
          <w:rFonts w:cs="Arial"/>
          <w:sz w:val="16"/>
          <w:szCs w:val="16"/>
          <w:highlight w:val="yellow"/>
        </w:rPr>
      </w:pPr>
    </w:p>
    <w:p w14:paraId="042107CB" w14:textId="77777777" w:rsidR="001B14B4" w:rsidRPr="001A1988" w:rsidRDefault="001B14B4" w:rsidP="001B14B4">
      <w:pPr>
        <w:pStyle w:val="Prrafodelista"/>
        <w:numPr>
          <w:ilvl w:val="0"/>
          <w:numId w:val="32"/>
        </w:numPr>
        <w:snapToGrid w:val="0"/>
        <w:spacing w:after="0" w:line="360" w:lineRule="auto"/>
        <w:contextualSpacing w:val="0"/>
        <w:jc w:val="both"/>
        <w:rPr>
          <w:rFonts w:ascii="Arial" w:hAnsi="Arial" w:cs="Arial"/>
          <w:sz w:val="20"/>
        </w:rPr>
      </w:pPr>
      <w:r w:rsidRPr="001A1988">
        <w:rPr>
          <w:rFonts w:ascii="Arial" w:hAnsi="Arial" w:cs="Arial"/>
          <w:sz w:val="20"/>
        </w:rPr>
        <w:t>Que para acreditar la disponibilidad de dichos vehículos, aporta la de la siguiente documentación vigente:</w:t>
      </w:r>
    </w:p>
    <w:p w14:paraId="0234B949" w14:textId="77777777" w:rsidR="001B14B4" w:rsidRPr="001A1988" w:rsidRDefault="001B14B4" w:rsidP="001B14B4">
      <w:pPr>
        <w:pStyle w:val="Prrafodelista"/>
        <w:tabs>
          <w:tab w:val="left" w:pos="1418"/>
        </w:tabs>
        <w:snapToGrid w:val="0"/>
        <w:spacing w:after="0" w:line="360" w:lineRule="auto"/>
        <w:ind w:left="1004" w:right="-54"/>
        <w:jc w:val="both"/>
        <w:rPr>
          <w:rFonts w:ascii="Arial" w:hAnsi="Arial" w:cs="Arial"/>
          <w:sz w:val="20"/>
        </w:rPr>
      </w:pPr>
    </w:p>
    <w:p w14:paraId="3BB4E463" w14:textId="77777777" w:rsidR="001B14B4" w:rsidRPr="001A1988" w:rsidRDefault="001B14B4" w:rsidP="001B14B4">
      <w:pPr>
        <w:numPr>
          <w:ilvl w:val="0"/>
          <w:numId w:val="34"/>
        </w:numPr>
        <w:spacing w:after="0"/>
        <w:ind w:left="1560" w:right="-54"/>
        <w:rPr>
          <w:rFonts w:cs="Arial"/>
          <w:sz w:val="20"/>
        </w:rPr>
      </w:pPr>
      <w:r w:rsidRPr="001A1988">
        <w:rPr>
          <w:rFonts w:cs="Arial"/>
          <w:sz w:val="20"/>
        </w:rPr>
        <w:t xml:space="preserve">Certificación técnico-sanitaria de cada vehículo.  </w:t>
      </w:r>
    </w:p>
    <w:p w14:paraId="25AA6CA8" w14:textId="77777777" w:rsidR="001B14B4" w:rsidRPr="008C15C0" w:rsidRDefault="001B14B4" w:rsidP="001B14B4">
      <w:pPr>
        <w:numPr>
          <w:ilvl w:val="0"/>
          <w:numId w:val="34"/>
        </w:numPr>
        <w:spacing w:after="0"/>
        <w:ind w:left="1560" w:right="-54"/>
        <w:rPr>
          <w:rFonts w:cs="Arial"/>
          <w:sz w:val="20"/>
        </w:rPr>
      </w:pPr>
      <w:r w:rsidRPr="008C15C0">
        <w:rPr>
          <w:rFonts w:cs="Arial"/>
          <w:sz w:val="20"/>
        </w:rPr>
        <w:t>Autorización de los vehículos en transporte sanitario, público o privado, expedido por la administración competente en los términos exigidos por la normativa vigente.</w:t>
      </w:r>
    </w:p>
    <w:p w14:paraId="1617267A" w14:textId="77777777" w:rsidR="001B14B4" w:rsidRPr="008C15C0" w:rsidRDefault="001B14B4" w:rsidP="001B14B4">
      <w:pPr>
        <w:numPr>
          <w:ilvl w:val="0"/>
          <w:numId w:val="34"/>
        </w:numPr>
        <w:spacing w:after="0"/>
        <w:ind w:left="1560" w:right="-54"/>
        <w:rPr>
          <w:rFonts w:cs="Arial"/>
          <w:sz w:val="20"/>
        </w:rPr>
      </w:pPr>
      <w:r w:rsidRPr="008C15C0">
        <w:rPr>
          <w:rFonts w:cs="Arial"/>
          <w:sz w:val="20"/>
        </w:rPr>
        <w:t>Permiso de circulación.</w:t>
      </w:r>
    </w:p>
    <w:p w14:paraId="112BC7B4" w14:textId="77777777" w:rsidR="001B14B4" w:rsidRPr="008C15C0" w:rsidRDefault="001B14B4" w:rsidP="001B14B4">
      <w:pPr>
        <w:numPr>
          <w:ilvl w:val="0"/>
          <w:numId w:val="34"/>
        </w:numPr>
        <w:spacing w:after="0"/>
        <w:ind w:left="1560" w:right="-54"/>
        <w:rPr>
          <w:rFonts w:cs="Arial"/>
          <w:sz w:val="20"/>
        </w:rPr>
      </w:pPr>
      <w:r w:rsidRPr="008C15C0">
        <w:rPr>
          <w:rFonts w:cs="Arial"/>
          <w:sz w:val="20"/>
        </w:rPr>
        <w:t>Tarjeta de Inspección técnica de los vehículos.</w:t>
      </w:r>
    </w:p>
    <w:p w14:paraId="5798EC67" w14:textId="77777777" w:rsidR="001B14B4" w:rsidRPr="008C15C0" w:rsidRDefault="001B14B4" w:rsidP="001B14B4">
      <w:pPr>
        <w:spacing w:after="0"/>
        <w:ind w:right="-54"/>
        <w:rPr>
          <w:rFonts w:cs="Arial"/>
          <w:sz w:val="20"/>
        </w:rPr>
      </w:pPr>
    </w:p>
    <w:p w14:paraId="20B2051C" w14:textId="77777777" w:rsidR="001B14B4" w:rsidRPr="000322FC" w:rsidRDefault="001B14B4" w:rsidP="001B14B4">
      <w:pPr>
        <w:spacing w:after="0"/>
        <w:ind w:left="1134" w:right="-54"/>
        <w:rPr>
          <w:rFonts w:cs="Arial"/>
          <w:sz w:val="20"/>
        </w:rPr>
      </w:pPr>
      <w:r w:rsidRPr="000322FC">
        <w:rPr>
          <w:rFonts w:cs="Arial"/>
          <w:sz w:val="20"/>
        </w:rPr>
        <w:t>En relación con la acreditación de la disponibilidad de los vehículos, deberá atenderse a las siguientes consideraciones:</w:t>
      </w:r>
    </w:p>
    <w:p w14:paraId="687AC6E8" w14:textId="77777777" w:rsidR="001B14B4" w:rsidRPr="000322FC" w:rsidRDefault="001B14B4" w:rsidP="001B14B4">
      <w:pPr>
        <w:spacing w:after="0"/>
        <w:ind w:left="993" w:right="-54"/>
        <w:rPr>
          <w:rFonts w:cs="Arial"/>
          <w:sz w:val="20"/>
        </w:rPr>
      </w:pPr>
    </w:p>
    <w:p w14:paraId="492D93EA" w14:textId="77777777" w:rsidR="001B14B4" w:rsidRPr="000322FC" w:rsidRDefault="001B14B4" w:rsidP="001B14B4">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 xml:space="preserve">En el presente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 xml:space="preserve">, </w:t>
      </w:r>
      <w:r w:rsidRPr="00B5675E">
        <w:rPr>
          <w:rFonts w:ascii="Arial" w:hAnsi="Arial" w:cs="Arial"/>
          <w:color w:val="000000" w:themeColor="text1"/>
          <w:sz w:val="20"/>
        </w:rPr>
        <w:t>Y, EN SU CASO, ADSCRIPCIÓN DE MEDIOS</w:t>
      </w:r>
      <w:r w:rsidRPr="0086309E">
        <w:rPr>
          <w:rFonts w:ascii="Arial" w:hAnsi="Arial" w:cs="Arial"/>
          <w:b/>
          <w:color w:val="000000" w:themeColor="text1"/>
          <w:sz w:val="20"/>
        </w:rPr>
        <w:t xml:space="preserve"> </w:t>
      </w:r>
      <w:r w:rsidRPr="000322FC">
        <w:rPr>
          <w:rFonts w:ascii="Arial" w:hAnsi="Arial" w:cs="Arial"/>
          <w:sz w:val="20"/>
        </w:rPr>
        <w:t>deberán incluirse exclusivamente los vehículos mínimos exigidos</w:t>
      </w:r>
      <w:r>
        <w:rPr>
          <w:rFonts w:ascii="Arial" w:hAnsi="Arial" w:cs="Arial"/>
          <w:sz w:val="20"/>
        </w:rPr>
        <w:t>.</w:t>
      </w:r>
    </w:p>
    <w:p w14:paraId="7490457B" w14:textId="77777777" w:rsidR="001B14B4" w:rsidRPr="000322FC" w:rsidRDefault="001B14B4" w:rsidP="001B14B4">
      <w:pPr>
        <w:spacing w:after="0"/>
        <w:ind w:left="993" w:right="-54"/>
        <w:rPr>
          <w:rFonts w:cs="Arial"/>
          <w:sz w:val="20"/>
        </w:rPr>
      </w:pPr>
    </w:p>
    <w:p w14:paraId="5DC678D7" w14:textId="77777777" w:rsidR="001B14B4" w:rsidRPr="000322FC" w:rsidRDefault="001B14B4" w:rsidP="001B14B4">
      <w:pPr>
        <w:pStyle w:val="Prrafodelista"/>
        <w:spacing w:after="0" w:line="360" w:lineRule="auto"/>
        <w:ind w:left="1560" w:right="-54"/>
        <w:jc w:val="both"/>
        <w:rPr>
          <w:rFonts w:ascii="Arial" w:hAnsi="Arial" w:cs="Arial"/>
          <w:sz w:val="20"/>
        </w:rPr>
      </w:pPr>
      <w:r w:rsidRPr="000322FC">
        <w:rPr>
          <w:rFonts w:ascii="Arial" w:hAnsi="Arial" w:cs="Arial"/>
          <w:sz w:val="20"/>
        </w:rPr>
        <w:lastRenderedPageBreak/>
        <w:t>En el caso de que en la relación de medios del FORMULARIO DE JUST</w:t>
      </w:r>
      <w:r>
        <w:rPr>
          <w:rFonts w:ascii="Arial" w:hAnsi="Arial" w:cs="Arial"/>
          <w:sz w:val="20"/>
        </w:rPr>
        <w:t>IFICACIÓN DE SOLVENCIA TÉCNICA O</w:t>
      </w:r>
      <w:r w:rsidRPr="000322FC">
        <w:rPr>
          <w:rFonts w:ascii="Arial" w:hAnsi="Arial" w:cs="Arial"/>
          <w:sz w:val="20"/>
        </w:rPr>
        <w:t xml:space="preserve"> PROFESIONAL</w:t>
      </w:r>
      <w:r>
        <w:rPr>
          <w:rFonts w:ascii="Arial" w:hAnsi="Arial" w:cs="Arial"/>
          <w:sz w:val="20"/>
        </w:rPr>
        <w:t xml:space="preserve"> </w:t>
      </w:r>
      <w:r w:rsidRPr="00670F7A">
        <w:rPr>
          <w:rFonts w:ascii="Arial" w:hAnsi="Arial" w:cs="Arial"/>
          <w:color w:val="000000" w:themeColor="text1"/>
          <w:sz w:val="20"/>
        </w:rPr>
        <w:t>Y, EN SU CASO, ADSCRIPCIÓN DE MEDIOS</w:t>
      </w:r>
      <w:r w:rsidRPr="000322FC">
        <w:rPr>
          <w:rFonts w:ascii="Arial" w:hAnsi="Arial" w:cs="Arial"/>
          <w:sz w:val="20"/>
        </w:rPr>
        <w:t xml:space="preserve"> el licitador haga constar un número superior de vehículos al mínimo exigido, se tomarán en consideración exclusivamente los vehículos mínimos exigidos siguiendo el orden en el que aparezcan en la tabla, teniéndose por no puestos los que excedan del mínimo.</w:t>
      </w:r>
    </w:p>
    <w:p w14:paraId="2216C55F" w14:textId="77777777" w:rsidR="001B14B4" w:rsidRPr="000322FC" w:rsidRDefault="001B14B4" w:rsidP="001B14B4">
      <w:pPr>
        <w:spacing w:after="0"/>
        <w:ind w:left="993" w:right="-54"/>
        <w:rPr>
          <w:rFonts w:cs="Arial"/>
          <w:sz w:val="20"/>
        </w:rPr>
      </w:pPr>
    </w:p>
    <w:p w14:paraId="5E9E8B40" w14:textId="77777777" w:rsidR="001B14B4" w:rsidRPr="000322FC" w:rsidRDefault="001B14B4" w:rsidP="001B14B4">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 xml:space="preserve">Los vehículos mínimos adscritos que se incluyan en 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 xml:space="preserve"> </w:t>
      </w:r>
      <w:r w:rsidRPr="00670F7A">
        <w:rPr>
          <w:rFonts w:ascii="Arial" w:hAnsi="Arial" w:cs="Arial"/>
          <w:color w:val="000000" w:themeColor="text1"/>
          <w:sz w:val="20"/>
        </w:rPr>
        <w:t>Y, EN SU CASO, ADSCRIPCIÓN DE MEDIOS</w:t>
      </w:r>
      <w:r>
        <w:rPr>
          <w:rFonts w:ascii="Arial" w:hAnsi="Arial" w:cs="Arial"/>
          <w:sz w:val="20"/>
        </w:rPr>
        <w:t xml:space="preserve"> </w:t>
      </w:r>
      <w:r w:rsidRPr="000322FC">
        <w:rPr>
          <w:rFonts w:ascii="Arial" w:hAnsi="Arial" w:cs="Arial"/>
          <w:sz w:val="20"/>
        </w:rPr>
        <w:t>no podrán ser objeto de variación.</w:t>
      </w:r>
    </w:p>
    <w:p w14:paraId="035109DE" w14:textId="77777777" w:rsidR="001B14B4" w:rsidRPr="000322FC" w:rsidRDefault="001B14B4" w:rsidP="001B14B4">
      <w:pPr>
        <w:spacing w:after="0"/>
        <w:ind w:left="993" w:right="-54"/>
        <w:rPr>
          <w:rFonts w:cs="Arial"/>
          <w:sz w:val="20"/>
        </w:rPr>
      </w:pPr>
    </w:p>
    <w:p w14:paraId="56F4478A" w14:textId="77777777" w:rsidR="001B14B4" w:rsidRPr="000322FC" w:rsidRDefault="001B14B4" w:rsidP="001B14B4">
      <w:pPr>
        <w:pStyle w:val="Prrafodelista"/>
        <w:spacing w:after="0" w:line="360" w:lineRule="auto"/>
        <w:ind w:left="1560" w:right="-54"/>
        <w:jc w:val="both"/>
        <w:rPr>
          <w:rFonts w:ascii="Arial" w:hAnsi="Arial" w:cs="Arial"/>
          <w:sz w:val="20"/>
        </w:rPr>
      </w:pPr>
      <w:r w:rsidRPr="000322FC">
        <w:rPr>
          <w:rFonts w:ascii="Arial" w:hAnsi="Arial" w:cs="Arial"/>
          <w:sz w:val="20"/>
        </w:rPr>
        <w:t>Por tanto, si con ocasión de algún tipo de subsanación o aclaración se produjera una variación en los vehículos adscritos, se entenderá que la oferta ha sido modificada y se acordará el rechazo de la proposición.</w:t>
      </w:r>
    </w:p>
    <w:p w14:paraId="74695452" w14:textId="77777777" w:rsidR="001B14B4" w:rsidRPr="000322FC" w:rsidRDefault="001B14B4" w:rsidP="001B14B4">
      <w:pPr>
        <w:spacing w:after="0"/>
        <w:ind w:left="993" w:right="-54"/>
        <w:rPr>
          <w:rFonts w:cs="Arial"/>
          <w:sz w:val="20"/>
        </w:rPr>
      </w:pPr>
    </w:p>
    <w:p w14:paraId="07D4C0CF" w14:textId="77777777" w:rsidR="001B14B4" w:rsidRPr="000322FC" w:rsidRDefault="001B14B4" w:rsidP="001B14B4">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 xml:space="preserve">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w:t>
      </w:r>
      <w:r w:rsidRPr="00670F7A">
        <w:rPr>
          <w:rFonts w:ascii="Arial" w:hAnsi="Arial" w:cs="Arial"/>
          <w:color w:val="000000" w:themeColor="text1"/>
          <w:sz w:val="20"/>
        </w:rPr>
        <w:t xml:space="preserve"> </w:t>
      </w:r>
      <w:r w:rsidRPr="000A3666">
        <w:rPr>
          <w:rFonts w:ascii="Arial" w:hAnsi="Arial" w:cs="Arial"/>
          <w:color w:val="000000" w:themeColor="text1"/>
          <w:sz w:val="20"/>
        </w:rPr>
        <w:t>Y, EN SU CASO, ADSCRIPCIÓN DE MEDIOS</w:t>
      </w:r>
      <w:r w:rsidRPr="000322FC">
        <w:rPr>
          <w:rFonts w:ascii="Arial" w:hAnsi="Arial" w:cs="Arial"/>
          <w:sz w:val="20"/>
        </w:rPr>
        <w:t>.</w:t>
      </w:r>
    </w:p>
    <w:p w14:paraId="07F571C9" w14:textId="77777777" w:rsidR="001B14B4" w:rsidRPr="000322FC" w:rsidRDefault="001B14B4" w:rsidP="001B14B4">
      <w:pPr>
        <w:spacing w:after="0"/>
        <w:ind w:left="993" w:right="-54"/>
        <w:rPr>
          <w:rFonts w:cs="Arial"/>
          <w:sz w:val="20"/>
        </w:rPr>
      </w:pPr>
    </w:p>
    <w:p w14:paraId="6E1AE26A" w14:textId="77777777" w:rsidR="001B14B4" w:rsidRPr="000A3666" w:rsidRDefault="001B14B4" w:rsidP="001B14B4">
      <w:pPr>
        <w:pStyle w:val="Prrafodelista"/>
        <w:spacing w:after="0" w:line="360" w:lineRule="auto"/>
        <w:ind w:left="1560" w:right="-54"/>
        <w:rPr>
          <w:rFonts w:ascii="Arial" w:hAnsi="Arial" w:cs="Arial"/>
          <w:sz w:val="20"/>
        </w:rPr>
      </w:pPr>
      <w:r w:rsidRPr="000322FC">
        <w:rPr>
          <w:rFonts w:ascii="Arial" w:hAnsi="Arial" w:cs="Arial"/>
          <w:sz w:val="20"/>
        </w:rPr>
        <w:t xml:space="preserve">No se tendrá en consideración la documentación de vehículos distintos de los designados en 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 xml:space="preserve">, </w:t>
      </w:r>
      <w:r w:rsidRPr="000A3666">
        <w:rPr>
          <w:rFonts w:ascii="Arial" w:hAnsi="Arial" w:cs="Arial"/>
          <w:color w:val="000000" w:themeColor="text1"/>
          <w:sz w:val="20"/>
        </w:rPr>
        <w:t>Y, EN SU CASO, ADSCRIPCIÓN DE MEDIOS</w:t>
      </w:r>
      <w:r w:rsidRPr="000A3666">
        <w:rPr>
          <w:rFonts w:ascii="Arial" w:hAnsi="Arial" w:cs="Arial"/>
          <w:sz w:val="20"/>
        </w:rPr>
        <w:t>.</w:t>
      </w:r>
    </w:p>
    <w:p w14:paraId="186CF7C5" w14:textId="77777777" w:rsidR="001B14B4" w:rsidRPr="000322FC" w:rsidRDefault="001B14B4" w:rsidP="001B14B4">
      <w:pPr>
        <w:spacing w:after="0"/>
        <w:ind w:left="993" w:right="-54"/>
        <w:rPr>
          <w:rFonts w:cs="Arial"/>
          <w:sz w:val="20"/>
        </w:rPr>
      </w:pPr>
    </w:p>
    <w:p w14:paraId="2769EC67" w14:textId="77777777" w:rsidR="001B14B4" w:rsidRPr="000322FC" w:rsidRDefault="001B14B4" w:rsidP="001B14B4">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259EE8DC" w14:textId="77777777" w:rsidR="001B14B4" w:rsidRDefault="001B14B4" w:rsidP="001B14B4">
      <w:pPr>
        <w:snapToGrid w:val="0"/>
        <w:spacing w:after="0" w:line="240" w:lineRule="auto"/>
        <w:jc w:val="center"/>
        <w:rPr>
          <w:rFonts w:cs="Arial"/>
          <w:b/>
          <w:i/>
          <w:color w:val="000000"/>
          <w:sz w:val="20"/>
          <w:u w:val="single"/>
        </w:rPr>
      </w:pPr>
    </w:p>
    <w:tbl>
      <w:tblPr>
        <w:tblStyle w:val="Tablaconcuadrcula"/>
        <w:tblW w:w="8526" w:type="dxa"/>
        <w:tblLook w:val="04A0" w:firstRow="1" w:lastRow="0" w:firstColumn="1" w:lastColumn="0" w:noHBand="0" w:noVBand="1"/>
      </w:tblPr>
      <w:tblGrid>
        <w:gridCol w:w="8526"/>
      </w:tblGrid>
      <w:tr w:rsidR="001B14B4" w14:paraId="09CB402A" w14:textId="77777777" w:rsidTr="00302FB6">
        <w:trPr>
          <w:trHeight w:val="4675"/>
        </w:trPr>
        <w:tc>
          <w:tcPr>
            <w:tcW w:w="8526" w:type="dxa"/>
          </w:tcPr>
          <w:p w14:paraId="5C5817A9" w14:textId="77777777" w:rsidR="001B14B4" w:rsidRDefault="001B14B4" w:rsidP="00302FB6">
            <w:pPr>
              <w:snapToGrid w:val="0"/>
              <w:spacing w:after="0" w:line="240" w:lineRule="auto"/>
              <w:jc w:val="center"/>
              <w:rPr>
                <w:rFonts w:cs="Arial"/>
                <w:b/>
                <w:i/>
                <w:color w:val="000000"/>
                <w:u w:val="single"/>
              </w:rPr>
            </w:pPr>
          </w:p>
          <w:p w14:paraId="3A90A322" w14:textId="77777777" w:rsidR="001B14B4" w:rsidRDefault="001B14B4" w:rsidP="00302FB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9CF290A" w14:textId="77777777" w:rsidR="001B14B4" w:rsidRPr="000275DE" w:rsidRDefault="001B14B4" w:rsidP="00302FB6">
            <w:pPr>
              <w:snapToGrid w:val="0"/>
              <w:spacing w:after="0" w:line="240" w:lineRule="auto"/>
              <w:jc w:val="center"/>
              <w:rPr>
                <w:rFonts w:cs="Arial"/>
                <w:b/>
                <w:i/>
                <w:snapToGrid/>
                <w:color w:val="000000"/>
                <w:sz w:val="22"/>
                <w:u w:val="single"/>
              </w:rPr>
            </w:pPr>
          </w:p>
          <w:p w14:paraId="7B664EBA" w14:textId="77777777" w:rsidR="001B14B4" w:rsidRDefault="001B14B4" w:rsidP="00302FB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EE73D91" w14:textId="77777777" w:rsidR="001B14B4" w:rsidRDefault="001B14B4" w:rsidP="00302FB6">
            <w:pPr>
              <w:snapToGrid w:val="0"/>
              <w:spacing w:after="0" w:line="240" w:lineRule="auto"/>
              <w:rPr>
                <w:rFonts w:cs="Arial"/>
                <w:i/>
                <w:color w:val="000000"/>
              </w:rPr>
            </w:pPr>
          </w:p>
          <w:p w14:paraId="2831B13A" w14:textId="77777777" w:rsidR="001B14B4" w:rsidRDefault="001B14B4" w:rsidP="00302FB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568D7D6" w14:textId="77777777" w:rsidR="001B14B4" w:rsidRPr="002B5618" w:rsidRDefault="001B14B4" w:rsidP="00302FB6">
            <w:pPr>
              <w:snapToGrid w:val="0"/>
              <w:spacing w:after="0" w:line="240" w:lineRule="auto"/>
              <w:rPr>
                <w:rFonts w:cs="Arial"/>
                <w:i/>
                <w:snapToGrid/>
                <w:color w:val="000000"/>
                <w:sz w:val="22"/>
                <w:szCs w:val="22"/>
              </w:rPr>
            </w:pPr>
          </w:p>
          <w:p w14:paraId="722CF771" w14:textId="77777777" w:rsidR="001B14B4" w:rsidRDefault="001B14B4" w:rsidP="00302FB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21DADED" w14:textId="77777777" w:rsidR="001B14B4" w:rsidRDefault="001B14B4" w:rsidP="00302FB6">
            <w:pPr>
              <w:spacing w:after="0" w:line="240" w:lineRule="auto"/>
              <w:rPr>
                <w:i/>
              </w:rPr>
            </w:pPr>
          </w:p>
          <w:p w14:paraId="07A62AF4" w14:textId="77777777" w:rsidR="001B14B4" w:rsidRDefault="001B14B4" w:rsidP="00302FB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CCA7B8E" w14:textId="77777777" w:rsidR="001B14B4" w:rsidRDefault="001B14B4" w:rsidP="00302FB6">
            <w:pPr>
              <w:snapToGrid w:val="0"/>
              <w:spacing w:after="0" w:line="240" w:lineRule="auto"/>
              <w:rPr>
                <w:i/>
                <w:snapToGrid/>
                <w:sz w:val="22"/>
                <w:szCs w:val="22"/>
                <w:lang w:eastAsia="en-US"/>
              </w:rPr>
            </w:pPr>
          </w:p>
          <w:p w14:paraId="4EF2B0CE" w14:textId="77777777" w:rsidR="001B14B4" w:rsidRDefault="001B14B4" w:rsidP="00302FB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F75ADD8" w14:textId="77777777" w:rsidR="001B14B4" w:rsidRDefault="001B14B4" w:rsidP="00302FB6">
            <w:pPr>
              <w:snapToGrid w:val="0"/>
              <w:spacing w:after="0" w:line="240" w:lineRule="auto"/>
              <w:rPr>
                <w:i/>
                <w:snapToGrid/>
                <w:szCs w:val="22"/>
                <w:lang w:eastAsia="en-US"/>
              </w:rPr>
            </w:pPr>
          </w:p>
          <w:p w14:paraId="709B1D98" w14:textId="77777777" w:rsidR="001B14B4" w:rsidRDefault="001B14B4" w:rsidP="00302FB6">
            <w:pPr>
              <w:snapToGrid w:val="0"/>
              <w:spacing w:after="0" w:line="240" w:lineRule="auto"/>
              <w:rPr>
                <w:rFonts w:cs="Arial"/>
                <w:b/>
                <w:i/>
                <w:snapToGrid/>
                <w:color w:val="000000"/>
                <w:sz w:val="22"/>
                <w:u w:val="single"/>
              </w:rPr>
            </w:pPr>
            <w:r>
              <w:rPr>
                <w:i/>
                <w:snapToGrid/>
                <w:lang w:eastAsia="en-US"/>
              </w:rPr>
              <w:t>- Este documento deberá suscribirse mediante firma electrónica.</w:t>
            </w:r>
          </w:p>
        </w:tc>
      </w:tr>
    </w:tbl>
    <w:p w14:paraId="55694D1E" w14:textId="77777777" w:rsidR="001B14B4" w:rsidRDefault="001B14B4" w:rsidP="001B14B4"/>
    <w:p w14:paraId="43C06B23" w14:textId="77777777" w:rsidR="001B14B4" w:rsidRDefault="001B14B4" w:rsidP="001B14B4">
      <w:pPr>
        <w:rPr>
          <w:rFonts w:cs="Arial"/>
          <w:i/>
          <w:snapToGrid/>
          <w:kern w:val="28"/>
          <w:szCs w:val="22"/>
          <w:lang w:val="es-ES_tradnl" w:eastAsia="en-US"/>
        </w:rPr>
      </w:pPr>
      <w:r>
        <w:rPr>
          <w:rFonts w:cs="Arial"/>
          <w:b/>
          <w:i/>
          <w:snapToGrid/>
          <w:szCs w:val="22"/>
          <w:lang w:eastAsia="en-US"/>
        </w:rPr>
        <w:br w:type="page"/>
      </w:r>
    </w:p>
    <w:p w14:paraId="47DB057E" w14:textId="77777777" w:rsidR="001B14B4" w:rsidRPr="00607A46" w:rsidRDefault="001B14B4" w:rsidP="001B14B4">
      <w:pPr>
        <w:keepNext/>
        <w:keepLines/>
        <w:spacing w:after="0"/>
        <w:outlineLvl w:val="0"/>
        <w:rPr>
          <w:rFonts w:cs="Arial"/>
          <w:b/>
          <w:szCs w:val="22"/>
          <w:u w:val="single"/>
        </w:rPr>
      </w:pPr>
      <w:bookmarkStart w:id="12" w:name="_Toc148698792"/>
      <w:bookmarkStart w:id="13" w:name="_Toc514852396"/>
      <w:bookmarkEnd w:id="8"/>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2"/>
      <w:r w:rsidRPr="00607A46">
        <w:rPr>
          <w:rFonts w:cs="Arial"/>
          <w:b/>
          <w:szCs w:val="22"/>
          <w:u w:val="single"/>
        </w:rPr>
        <w:t xml:space="preserve"> </w:t>
      </w:r>
    </w:p>
    <w:p w14:paraId="386E7C34" w14:textId="77777777" w:rsidR="001B14B4" w:rsidRDefault="001B14B4" w:rsidP="001B14B4">
      <w:pPr>
        <w:rPr>
          <w:b/>
        </w:rPr>
      </w:pPr>
    </w:p>
    <w:p w14:paraId="019FB109" w14:textId="3525D997" w:rsidR="001B14B4" w:rsidRDefault="001B14B4" w:rsidP="001B14B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N202600121</w:t>
          </w:r>
        </w:sdtContent>
      </w:sdt>
      <w:r w:rsidRPr="00BC334D">
        <w:rPr>
          <w:rFonts w:cs="Arial"/>
          <w:szCs w:val="22"/>
        </w:rPr>
        <w:t>,</w:t>
      </w:r>
    </w:p>
    <w:p w14:paraId="66574716" w14:textId="77777777" w:rsidR="001B14B4" w:rsidRDefault="001B14B4" w:rsidP="001B14B4">
      <w:pPr>
        <w:rPr>
          <w:b/>
        </w:rPr>
      </w:pPr>
    </w:p>
    <w:p w14:paraId="3D4F0643" w14:textId="77777777" w:rsidR="001B14B4" w:rsidRPr="00DD75A4" w:rsidRDefault="001B14B4" w:rsidP="001B14B4">
      <w:pPr>
        <w:rPr>
          <w:b/>
        </w:rPr>
      </w:pPr>
      <w:r w:rsidRPr="00DD75A4">
        <w:rPr>
          <w:b/>
        </w:rPr>
        <w:t xml:space="preserve">Y </w:t>
      </w:r>
    </w:p>
    <w:p w14:paraId="1BB01388" w14:textId="77777777" w:rsidR="001B14B4" w:rsidRDefault="001B14B4" w:rsidP="001B14B4">
      <w:pPr>
        <w:spacing w:after="0"/>
        <w:rPr>
          <w:b/>
        </w:rPr>
      </w:pPr>
    </w:p>
    <w:p w14:paraId="4CE9FE0E" w14:textId="77777777" w:rsidR="001B14B4" w:rsidRDefault="001B14B4" w:rsidP="001B14B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C43B06" w14:textId="77777777" w:rsidR="001B14B4" w:rsidRDefault="001B14B4" w:rsidP="001B14B4"/>
    <w:p w14:paraId="4E192A26" w14:textId="77777777" w:rsidR="001B14B4" w:rsidRDefault="001B14B4" w:rsidP="001B14B4">
      <w:pPr>
        <w:rPr>
          <w:b/>
        </w:rPr>
      </w:pPr>
      <w:r w:rsidRPr="00ED2199">
        <w:rPr>
          <w:b/>
        </w:rPr>
        <w:t>DECLARAN:</w:t>
      </w:r>
    </w:p>
    <w:p w14:paraId="3672CCE5" w14:textId="77777777" w:rsidR="001B14B4" w:rsidRPr="00ED2199" w:rsidRDefault="001B14B4" w:rsidP="001B14B4">
      <w:pPr>
        <w:rPr>
          <w:b/>
        </w:rPr>
      </w:pPr>
    </w:p>
    <w:p w14:paraId="6D2B45E7" w14:textId="77777777" w:rsidR="001B14B4" w:rsidRDefault="001B14B4" w:rsidP="001B14B4">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025B185" w14:textId="77777777" w:rsidR="001B14B4" w:rsidRDefault="001B14B4" w:rsidP="001B14B4">
      <w:pPr>
        <w:pStyle w:val="Prrafodelista"/>
        <w:ind w:left="426"/>
        <w:jc w:val="both"/>
        <w:rPr>
          <w:rFonts w:ascii="Arial" w:hAnsi="Arial" w:cs="Arial"/>
        </w:rPr>
      </w:pPr>
    </w:p>
    <w:p w14:paraId="311805DF" w14:textId="77777777" w:rsidR="001B14B4" w:rsidRPr="008975B3" w:rsidRDefault="001B14B4" w:rsidP="001B14B4">
      <w:pPr>
        <w:pStyle w:val="Prrafodelista"/>
        <w:numPr>
          <w:ilvl w:val="0"/>
          <w:numId w:val="22"/>
        </w:numPr>
        <w:ind w:left="1134" w:hanging="141"/>
        <w:jc w:val="both"/>
      </w:pPr>
      <w:r w:rsidRPr="008975B3">
        <w:t>____________________</w:t>
      </w:r>
    </w:p>
    <w:p w14:paraId="01A60B97" w14:textId="77777777" w:rsidR="001B14B4" w:rsidRPr="008975B3" w:rsidRDefault="001B14B4" w:rsidP="001B14B4">
      <w:pPr>
        <w:pStyle w:val="Prrafodelista"/>
        <w:numPr>
          <w:ilvl w:val="0"/>
          <w:numId w:val="22"/>
        </w:numPr>
        <w:ind w:left="1134" w:hanging="141"/>
        <w:jc w:val="both"/>
      </w:pPr>
      <w:r w:rsidRPr="008975B3">
        <w:t xml:space="preserve"> ____________________</w:t>
      </w:r>
    </w:p>
    <w:p w14:paraId="5A174F95" w14:textId="77777777" w:rsidR="001B14B4" w:rsidRPr="008975B3" w:rsidRDefault="001B14B4" w:rsidP="001B14B4">
      <w:pPr>
        <w:pStyle w:val="Prrafodelista"/>
        <w:numPr>
          <w:ilvl w:val="0"/>
          <w:numId w:val="22"/>
        </w:numPr>
        <w:ind w:left="1134" w:hanging="141"/>
        <w:jc w:val="both"/>
      </w:pPr>
      <w:r w:rsidRPr="008975B3">
        <w:t xml:space="preserve"> ____________________</w:t>
      </w:r>
    </w:p>
    <w:p w14:paraId="4B54FC05" w14:textId="77777777" w:rsidR="001B14B4" w:rsidRPr="003C3FB1" w:rsidRDefault="001B14B4" w:rsidP="001B14B4">
      <w:pPr>
        <w:pStyle w:val="Prrafodelista"/>
        <w:ind w:left="426"/>
        <w:jc w:val="both"/>
        <w:rPr>
          <w:rFonts w:ascii="Arial" w:hAnsi="Arial" w:cs="Arial"/>
        </w:rPr>
      </w:pPr>
    </w:p>
    <w:p w14:paraId="1655188C" w14:textId="77777777" w:rsidR="001B14B4" w:rsidRDefault="001B14B4" w:rsidP="001B14B4">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99B6655" w14:textId="77777777" w:rsidR="001B14B4" w:rsidRPr="003C3FB1" w:rsidRDefault="001B14B4" w:rsidP="001B14B4">
      <w:pPr>
        <w:pStyle w:val="Prrafodelista"/>
        <w:rPr>
          <w:rFonts w:ascii="Arial" w:hAnsi="Arial" w:cs="Arial"/>
        </w:rPr>
      </w:pPr>
    </w:p>
    <w:p w14:paraId="39B1C2EA" w14:textId="77777777" w:rsidR="001B14B4" w:rsidRPr="008975B3" w:rsidRDefault="001B14B4" w:rsidP="001B14B4">
      <w:pPr>
        <w:pStyle w:val="Prrafodelista"/>
        <w:numPr>
          <w:ilvl w:val="0"/>
          <w:numId w:val="22"/>
        </w:numPr>
        <w:ind w:left="1134" w:hanging="141"/>
        <w:jc w:val="both"/>
      </w:pPr>
      <w:r>
        <w:t xml:space="preserve"> </w:t>
      </w:r>
      <w:r w:rsidRPr="008975B3">
        <w:t>____________________</w:t>
      </w:r>
    </w:p>
    <w:p w14:paraId="738F6465" w14:textId="77777777" w:rsidR="001B14B4" w:rsidRPr="008975B3" w:rsidRDefault="001B14B4" w:rsidP="001B14B4">
      <w:pPr>
        <w:pStyle w:val="Prrafodelista"/>
        <w:numPr>
          <w:ilvl w:val="0"/>
          <w:numId w:val="22"/>
        </w:numPr>
        <w:ind w:left="1134" w:hanging="141"/>
        <w:jc w:val="both"/>
      </w:pPr>
      <w:r w:rsidRPr="008975B3">
        <w:t xml:space="preserve"> ____________________</w:t>
      </w:r>
    </w:p>
    <w:p w14:paraId="5F0B6B47" w14:textId="77777777" w:rsidR="001B14B4" w:rsidRPr="008975B3" w:rsidRDefault="001B14B4" w:rsidP="001B14B4">
      <w:pPr>
        <w:pStyle w:val="Prrafodelista"/>
        <w:numPr>
          <w:ilvl w:val="0"/>
          <w:numId w:val="22"/>
        </w:numPr>
        <w:ind w:left="1134" w:hanging="141"/>
        <w:jc w:val="both"/>
      </w:pPr>
      <w:r w:rsidRPr="008975B3">
        <w:t xml:space="preserve"> ____________________</w:t>
      </w:r>
    </w:p>
    <w:p w14:paraId="541F74E8" w14:textId="77777777" w:rsidR="001B14B4" w:rsidRPr="00B24855" w:rsidRDefault="001B14B4" w:rsidP="001B14B4">
      <w:pPr>
        <w:pStyle w:val="Prrafodelista"/>
        <w:ind w:left="1134"/>
        <w:jc w:val="both"/>
        <w:rPr>
          <w:highlight w:val="yellow"/>
        </w:rPr>
      </w:pPr>
    </w:p>
    <w:p w14:paraId="55D4DA9F" w14:textId="77777777" w:rsidR="001B14B4" w:rsidRDefault="001B14B4" w:rsidP="001B14B4">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1D3E6A4" w14:textId="77777777" w:rsidR="001B14B4" w:rsidRPr="003C3FB1" w:rsidRDefault="001B14B4" w:rsidP="001B14B4">
      <w:pPr>
        <w:pStyle w:val="Prrafodelista"/>
        <w:ind w:left="426"/>
        <w:jc w:val="both"/>
        <w:rPr>
          <w:rFonts w:ascii="Arial" w:hAnsi="Arial" w:cs="Arial"/>
        </w:rPr>
      </w:pPr>
    </w:p>
    <w:p w14:paraId="19441C77" w14:textId="77777777" w:rsidR="001B14B4" w:rsidRPr="00D85AE3" w:rsidRDefault="001B14B4" w:rsidP="001B14B4">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504B082" w14:textId="77777777" w:rsidR="001B14B4" w:rsidRDefault="001B14B4" w:rsidP="001B14B4">
      <w:pPr>
        <w:pStyle w:val="Prrafodelista"/>
      </w:pPr>
    </w:p>
    <w:p w14:paraId="7FF45CAA" w14:textId="77777777" w:rsidR="001B14B4" w:rsidRDefault="001B14B4" w:rsidP="001B14B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1B14B4" w14:paraId="4CF67AAE" w14:textId="77777777" w:rsidTr="00302FB6">
        <w:trPr>
          <w:trHeight w:val="4117"/>
        </w:trPr>
        <w:tc>
          <w:tcPr>
            <w:tcW w:w="9212" w:type="dxa"/>
          </w:tcPr>
          <w:p w14:paraId="5C93E61C" w14:textId="77777777" w:rsidR="001B14B4" w:rsidRDefault="001B14B4" w:rsidP="00302FB6">
            <w:pPr>
              <w:spacing w:after="0" w:line="240" w:lineRule="auto"/>
              <w:jc w:val="center"/>
              <w:rPr>
                <w:b/>
                <w:i/>
                <w:u w:val="single"/>
              </w:rPr>
            </w:pPr>
          </w:p>
          <w:p w14:paraId="30EF9FDB" w14:textId="77777777" w:rsidR="001B14B4" w:rsidRDefault="001B14B4" w:rsidP="00302FB6">
            <w:pPr>
              <w:spacing w:after="0" w:line="240" w:lineRule="auto"/>
              <w:jc w:val="center"/>
              <w:rPr>
                <w:b/>
                <w:i/>
                <w:u w:val="single"/>
              </w:rPr>
            </w:pPr>
            <w:r w:rsidRPr="00607A46">
              <w:rPr>
                <w:b/>
                <w:i/>
                <w:u w:val="single"/>
              </w:rPr>
              <w:t>AVISOS IMPORTANTES</w:t>
            </w:r>
            <w:r>
              <w:rPr>
                <w:b/>
                <w:i/>
                <w:u w:val="single"/>
              </w:rPr>
              <w:t>:</w:t>
            </w:r>
          </w:p>
          <w:p w14:paraId="73D46CAC" w14:textId="77777777" w:rsidR="001B14B4" w:rsidRDefault="001B14B4" w:rsidP="00302FB6">
            <w:pPr>
              <w:spacing w:after="0" w:line="240" w:lineRule="auto"/>
              <w:jc w:val="center"/>
              <w:rPr>
                <w:b/>
                <w:i/>
                <w:u w:val="single"/>
              </w:rPr>
            </w:pPr>
          </w:p>
          <w:p w14:paraId="3759F3B4" w14:textId="77777777" w:rsidR="001B14B4" w:rsidRDefault="001B14B4" w:rsidP="00302FB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0E7058D" w14:textId="77777777" w:rsidR="001B14B4" w:rsidRDefault="001B14B4" w:rsidP="00302FB6">
            <w:pPr>
              <w:snapToGrid w:val="0"/>
              <w:spacing w:after="0" w:line="240" w:lineRule="auto"/>
              <w:rPr>
                <w:i/>
                <w:snapToGrid/>
                <w:szCs w:val="22"/>
                <w:lang w:eastAsia="en-US"/>
              </w:rPr>
            </w:pPr>
          </w:p>
          <w:p w14:paraId="09CCBECE" w14:textId="77777777" w:rsidR="001B14B4" w:rsidRDefault="001B14B4" w:rsidP="00302FB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EC08A61" w14:textId="77777777" w:rsidR="001B14B4" w:rsidRPr="00607A46" w:rsidRDefault="001B14B4" w:rsidP="00302FB6">
            <w:pPr>
              <w:spacing w:after="0" w:line="240" w:lineRule="auto"/>
              <w:rPr>
                <w:b/>
                <w:i/>
                <w:u w:val="single"/>
              </w:rPr>
            </w:pPr>
          </w:p>
          <w:p w14:paraId="0B895ECB" w14:textId="77777777" w:rsidR="001B14B4" w:rsidRDefault="001B14B4" w:rsidP="001B14B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0064406" w14:textId="77777777" w:rsidR="001B14B4" w:rsidRDefault="001B14B4" w:rsidP="001B14B4">
            <w:pPr>
              <w:pStyle w:val="Prrafodelista"/>
              <w:numPr>
                <w:ilvl w:val="1"/>
                <w:numId w:val="15"/>
              </w:numPr>
              <w:spacing w:after="0" w:line="240" w:lineRule="auto"/>
              <w:ind w:left="142" w:hanging="142"/>
              <w:jc w:val="both"/>
              <w:rPr>
                <w:rFonts w:ascii="Arial" w:hAnsi="Arial" w:cs="Arial"/>
                <w:i/>
                <w:szCs w:val="18"/>
              </w:rPr>
            </w:pPr>
          </w:p>
          <w:p w14:paraId="7B6C6F72" w14:textId="77777777" w:rsidR="001B14B4" w:rsidRDefault="001B14B4" w:rsidP="00302FB6">
            <w:pPr>
              <w:spacing w:after="0" w:line="240" w:lineRule="auto"/>
              <w:rPr>
                <w:i/>
              </w:rPr>
            </w:pPr>
            <w:r>
              <w:rPr>
                <w:i/>
              </w:rPr>
              <w:t>- En caso de que el licitador concurra bajo el compromiso de constituirse en UTE, el presente documento deberá estar suscrito por cada una de las empresas que la conformen.</w:t>
            </w:r>
          </w:p>
          <w:p w14:paraId="09FC5D61" w14:textId="77777777" w:rsidR="001B14B4" w:rsidRDefault="001B14B4" w:rsidP="00302FB6">
            <w:pPr>
              <w:spacing w:after="0" w:line="240" w:lineRule="auto"/>
              <w:rPr>
                <w:i/>
              </w:rPr>
            </w:pPr>
          </w:p>
          <w:p w14:paraId="31971A8C" w14:textId="77777777" w:rsidR="001B14B4" w:rsidRDefault="001B14B4" w:rsidP="00302FB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CE22B34" w14:textId="77777777" w:rsidR="001B14B4" w:rsidRDefault="001B14B4" w:rsidP="00302FB6">
            <w:pPr>
              <w:snapToGrid w:val="0"/>
              <w:spacing w:after="0" w:line="240" w:lineRule="auto"/>
              <w:rPr>
                <w:i/>
                <w:snapToGrid/>
                <w:szCs w:val="22"/>
                <w:lang w:eastAsia="en-US"/>
              </w:rPr>
            </w:pPr>
          </w:p>
          <w:p w14:paraId="5BA02229" w14:textId="77777777" w:rsidR="001B14B4" w:rsidRDefault="001B14B4" w:rsidP="00302FB6">
            <w:pPr>
              <w:snapToGrid w:val="0"/>
              <w:spacing w:after="0" w:line="240" w:lineRule="auto"/>
              <w:rPr>
                <w:i/>
                <w:snapToGrid/>
                <w:szCs w:val="22"/>
                <w:lang w:eastAsia="en-US"/>
              </w:rPr>
            </w:pPr>
            <w:r>
              <w:rPr>
                <w:i/>
                <w:snapToGrid/>
                <w:lang w:eastAsia="en-US"/>
              </w:rPr>
              <w:t>- Este documento deberá suscribirse mediante firma electrónica.</w:t>
            </w:r>
          </w:p>
          <w:p w14:paraId="294B688C" w14:textId="77777777" w:rsidR="001B14B4" w:rsidRPr="008975B3" w:rsidRDefault="001B14B4" w:rsidP="00302FB6">
            <w:pPr>
              <w:rPr>
                <w:rFonts w:cs="Arial"/>
                <w:i/>
              </w:rPr>
            </w:pPr>
          </w:p>
        </w:tc>
      </w:tr>
    </w:tbl>
    <w:p w14:paraId="26CD4B6A" w14:textId="77777777" w:rsidR="001B14B4" w:rsidRDefault="001B14B4" w:rsidP="001B14B4">
      <w:pPr>
        <w:rPr>
          <w:rFonts w:cs="Arial"/>
          <w:i/>
          <w:snapToGrid/>
          <w:kern w:val="28"/>
          <w:szCs w:val="22"/>
          <w:lang w:val="es-ES_tradnl" w:eastAsia="en-US"/>
        </w:rPr>
      </w:pPr>
      <w:r>
        <w:rPr>
          <w:rFonts w:cs="Arial"/>
          <w:b/>
          <w:i/>
          <w:snapToGrid/>
          <w:szCs w:val="22"/>
          <w:lang w:eastAsia="en-US"/>
        </w:rPr>
        <w:br w:type="page"/>
      </w:r>
    </w:p>
    <w:p w14:paraId="0D826A59" w14:textId="77777777" w:rsidR="001B14B4" w:rsidRDefault="001B14B4" w:rsidP="001B14B4">
      <w:pPr>
        <w:pStyle w:val="Ttulo1"/>
        <w:numPr>
          <w:ilvl w:val="0"/>
          <w:numId w:val="0"/>
        </w:numPr>
        <w:spacing w:before="0" w:after="0" w:line="0" w:lineRule="atLeast"/>
        <w:ind w:left="852" w:hanging="852"/>
        <w:rPr>
          <w:rFonts w:cs="Arial"/>
          <w:szCs w:val="22"/>
          <w:u w:val="single"/>
        </w:rPr>
      </w:pPr>
      <w:bookmarkStart w:id="14" w:name="_Toc148698794"/>
      <w:bookmarkStart w:id="15" w:name="_Hlk227060087"/>
      <w:bookmarkEnd w:id="1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4"/>
    </w:p>
    <w:p w14:paraId="5F3686A3" w14:textId="77777777" w:rsidR="001B14B4" w:rsidRPr="00395E13" w:rsidRDefault="001B14B4" w:rsidP="001B14B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B14B4" w:rsidRPr="00817C6A" w14:paraId="7E569AF1" w14:textId="77777777" w:rsidTr="00302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D7FECB" w14:textId="77777777" w:rsidR="001B14B4" w:rsidRPr="00817C6A" w:rsidRDefault="001B14B4" w:rsidP="00302FB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B14B4" w:rsidRPr="00817C6A" w14:paraId="4E22AF4F" w14:textId="77777777" w:rsidTr="00302FB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8310A7" w14:textId="77777777" w:rsidR="001B14B4" w:rsidRDefault="001B14B4" w:rsidP="00302FB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3AC3EF8" w14:textId="77777777" w:rsidR="001B14B4" w:rsidRDefault="001B14B4" w:rsidP="001B14B4">
      <w:pPr>
        <w:spacing w:after="200" w:line="276" w:lineRule="auto"/>
        <w:jc w:val="left"/>
        <w:rPr>
          <w:rFonts w:cs="Arial"/>
          <w:szCs w:val="22"/>
          <w:u w:val="single"/>
        </w:rPr>
      </w:pPr>
    </w:p>
    <w:p w14:paraId="21F87EB2" w14:textId="77777777" w:rsidR="001B14B4" w:rsidRDefault="001B14B4" w:rsidP="001B14B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213AE5" w14:textId="77777777" w:rsidR="001B14B4" w:rsidRDefault="001B14B4" w:rsidP="001B14B4">
      <w:pPr>
        <w:spacing w:after="0"/>
      </w:pPr>
    </w:p>
    <w:p w14:paraId="76DD40EC" w14:textId="77777777" w:rsidR="001B14B4" w:rsidRPr="00BC334D" w:rsidRDefault="001B14B4" w:rsidP="001B14B4">
      <w:pPr>
        <w:spacing w:after="0"/>
        <w:rPr>
          <w:rFonts w:cs="Arial"/>
          <w:b/>
          <w:szCs w:val="22"/>
        </w:rPr>
      </w:pPr>
      <w:r w:rsidRPr="00BC334D">
        <w:rPr>
          <w:rFonts w:cs="Arial"/>
          <w:b/>
          <w:szCs w:val="22"/>
        </w:rPr>
        <w:t>EXPONE:</w:t>
      </w:r>
    </w:p>
    <w:p w14:paraId="2110A6DB" w14:textId="77777777" w:rsidR="001B14B4" w:rsidRPr="00BC334D" w:rsidRDefault="001B14B4" w:rsidP="001B14B4">
      <w:pPr>
        <w:autoSpaceDE w:val="0"/>
        <w:autoSpaceDN w:val="0"/>
        <w:adjustRightInd w:val="0"/>
        <w:spacing w:after="0"/>
        <w:rPr>
          <w:rFonts w:cs="Arial"/>
          <w:szCs w:val="22"/>
        </w:rPr>
      </w:pPr>
    </w:p>
    <w:p w14:paraId="16DDE29F" w14:textId="4FF12A47" w:rsidR="001B14B4" w:rsidRDefault="001B14B4" w:rsidP="001B14B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bookmarkStart w:id="16" w:name="_Hlk227060106"/>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BARCELONA</w:t>
          </w:r>
        </w:sdtContent>
      </w:sdt>
      <w:bookmarkEnd w:id="16"/>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bookmarkStart w:id="17" w:name="_Hlk227060116"/>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N202600121</w:t>
          </w:r>
        </w:sdtContent>
      </w:sdt>
      <w:bookmarkEnd w:id="17"/>
      <w:r w:rsidRPr="00BC334D">
        <w:rPr>
          <w:rFonts w:cs="Arial"/>
          <w:szCs w:val="22"/>
        </w:rPr>
        <w:t>,</w:t>
      </w:r>
    </w:p>
    <w:p w14:paraId="594BB70A" w14:textId="77777777" w:rsidR="001B14B4" w:rsidRDefault="001B14B4" w:rsidP="001B14B4"/>
    <w:p w14:paraId="48B9ED33" w14:textId="77777777" w:rsidR="001B14B4" w:rsidRDefault="001B14B4" w:rsidP="001B14B4">
      <w:pPr>
        <w:spacing w:after="0"/>
        <w:rPr>
          <w:rFonts w:cs="Arial"/>
          <w:szCs w:val="22"/>
        </w:rPr>
      </w:pPr>
      <w:r>
        <w:rPr>
          <w:rFonts w:cs="Arial"/>
          <w:szCs w:val="22"/>
        </w:rPr>
        <w:t xml:space="preserve">En caso de licitación con lotes: </w:t>
      </w:r>
    </w:p>
    <w:p w14:paraId="1FCD8CF4" w14:textId="77777777" w:rsidR="001B14B4" w:rsidRDefault="001B14B4" w:rsidP="001B14B4">
      <w:pPr>
        <w:spacing w:after="0"/>
        <w:rPr>
          <w:rFonts w:cs="Arial"/>
          <w:szCs w:val="22"/>
        </w:rPr>
      </w:pPr>
      <w:sdt>
        <w:sdtPr>
          <w:rPr>
            <w:rFonts w:ascii="Calibri" w:hAnsi="Calibri" w:cs="Arial"/>
            <w:i/>
            <w:color w:val="000000"/>
            <w:sz w:val="20"/>
          </w:rPr>
          <w:id w:val="889620652"/>
        </w:sdtPr>
        <w:sdtContent>
          <w:r>
            <w:rPr>
              <w:rFonts w:cs="Arial"/>
              <w:color w:val="000000"/>
            </w:rPr>
            <w:t>Indicar título del lote</w:t>
          </w:r>
        </w:sdtContent>
      </w:sdt>
    </w:p>
    <w:p w14:paraId="2BA534CC" w14:textId="77777777" w:rsidR="001B14B4" w:rsidRDefault="001B14B4" w:rsidP="001B14B4">
      <w:pPr>
        <w:spacing w:after="0"/>
        <w:rPr>
          <w:rFonts w:ascii="Calibri" w:hAnsi="Calibri" w:cs="Arial"/>
          <w:i/>
          <w:color w:val="000000"/>
          <w:sz w:val="20"/>
        </w:rPr>
      </w:pPr>
      <w:sdt>
        <w:sdtPr>
          <w:rPr>
            <w:rFonts w:ascii="Calibri" w:hAnsi="Calibri" w:cs="Arial"/>
            <w:i/>
            <w:color w:val="000000"/>
            <w:sz w:val="20"/>
          </w:rPr>
          <w:id w:val="-2088526386"/>
        </w:sdtPr>
        <w:sdtContent>
          <w:r>
            <w:rPr>
              <w:rFonts w:cs="Arial"/>
              <w:color w:val="000000"/>
            </w:rPr>
            <w:t>Indicar número de expediente + número lote (dos cifras)</w:t>
          </w:r>
        </w:sdtContent>
      </w:sdt>
    </w:p>
    <w:p w14:paraId="7BE74CDF" w14:textId="77777777" w:rsidR="001B14B4" w:rsidRDefault="001B14B4" w:rsidP="001B14B4">
      <w:pPr>
        <w:autoSpaceDE w:val="0"/>
        <w:autoSpaceDN w:val="0"/>
        <w:adjustRightInd w:val="0"/>
        <w:spacing w:after="0"/>
        <w:rPr>
          <w:rFonts w:cs="Arial"/>
          <w:b/>
          <w:szCs w:val="22"/>
        </w:rPr>
      </w:pPr>
    </w:p>
    <w:p w14:paraId="737D1440" w14:textId="77777777" w:rsidR="001B14B4" w:rsidRDefault="001B14B4" w:rsidP="001B14B4">
      <w:pPr>
        <w:autoSpaceDE w:val="0"/>
        <w:autoSpaceDN w:val="0"/>
        <w:adjustRightInd w:val="0"/>
        <w:spacing w:after="0"/>
        <w:rPr>
          <w:rFonts w:cs="Arial"/>
          <w:b/>
          <w:szCs w:val="22"/>
        </w:rPr>
      </w:pPr>
      <w:r>
        <w:rPr>
          <w:rFonts w:cs="Arial"/>
          <w:b/>
          <w:szCs w:val="22"/>
        </w:rPr>
        <w:t xml:space="preserve">DECLARA: </w:t>
      </w:r>
    </w:p>
    <w:p w14:paraId="207EC43A" w14:textId="77777777" w:rsidR="001B14B4" w:rsidRDefault="001B14B4" w:rsidP="001B14B4">
      <w:pPr>
        <w:autoSpaceDE w:val="0"/>
        <w:autoSpaceDN w:val="0"/>
        <w:adjustRightInd w:val="0"/>
        <w:spacing w:after="0"/>
        <w:rPr>
          <w:rFonts w:cs="Arial"/>
          <w:b/>
          <w:szCs w:val="22"/>
        </w:rPr>
      </w:pPr>
    </w:p>
    <w:p w14:paraId="3A3AAAFB" w14:textId="77777777" w:rsidR="001B14B4" w:rsidRDefault="001B14B4" w:rsidP="001B14B4">
      <w:pPr>
        <w:tabs>
          <w:tab w:val="left" w:pos="1276"/>
        </w:tabs>
        <w:spacing w:after="0"/>
        <w:ind w:left="1276" w:hanging="425"/>
        <w:rPr>
          <w:rFonts w:cs="Arial"/>
          <w:sz w:val="20"/>
        </w:rPr>
      </w:pPr>
    </w:p>
    <w:p w14:paraId="77BE24B7" w14:textId="77777777" w:rsidR="001B14B4" w:rsidRPr="00F1635C" w:rsidRDefault="001B14B4" w:rsidP="001B14B4">
      <w:pPr>
        <w:tabs>
          <w:tab w:val="left" w:pos="1276"/>
        </w:tabs>
        <w:spacing w:after="0"/>
        <w:ind w:left="1276" w:hanging="425"/>
        <w:rPr>
          <w:rFonts w:cs="Arial"/>
          <w:sz w:val="20"/>
        </w:rPr>
      </w:pPr>
      <w:sdt>
        <w:sdtPr>
          <w:rPr>
            <w:rFonts w:cs="Arial"/>
            <w:sz w:val="20"/>
          </w:rPr>
          <w:id w:val="679482567"/>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Pr>
          <w:rFonts w:cs="Arial"/>
          <w:sz w:val="20"/>
        </w:rPr>
        <w:tab/>
      </w:r>
      <w:r w:rsidRPr="00414F5E">
        <w:rPr>
          <w:rFonts w:cs="Arial"/>
          <w:sz w:val="20"/>
        </w:rPr>
        <w:t xml:space="preserve">Que ofrece </w:t>
      </w:r>
      <w:r w:rsidRPr="00F1635C">
        <w:rPr>
          <w:rFonts w:cs="Arial"/>
          <w:sz w:val="20"/>
        </w:rPr>
        <w:t>sin coste adicional</w:t>
      </w:r>
      <w:r w:rsidRPr="00414F5E">
        <w:rPr>
          <w:rFonts w:cs="Arial"/>
          <w:sz w:val="20"/>
        </w:rPr>
        <w:t xml:space="preserve"> TES Camillero/a únicamente para aquellos supuestos en los que </w:t>
      </w:r>
      <w:r w:rsidRPr="00813281">
        <w:rPr>
          <w:rFonts w:cs="Arial"/>
          <w:sz w:val="20"/>
        </w:rPr>
        <w:t>sea imprescindible dado las circunstancias del paciente y a petición expresa de los facultativos de MC MUTUAL</w:t>
      </w:r>
      <w:r>
        <w:rPr>
          <w:rFonts w:cs="Arial"/>
          <w:sz w:val="20"/>
        </w:rPr>
        <w:t>.</w:t>
      </w:r>
    </w:p>
    <w:p w14:paraId="54936FE6" w14:textId="77777777" w:rsidR="001B14B4" w:rsidRDefault="001B14B4" w:rsidP="001B14B4">
      <w:pPr>
        <w:tabs>
          <w:tab w:val="left" w:pos="1276"/>
        </w:tabs>
        <w:spacing w:after="0"/>
        <w:ind w:left="1276" w:hanging="425"/>
        <w:rPr>
          <w:rFonts w:cs="Arial"/>
          <w:sz w:val="20"/>
        </w:rPr>
      </w:pPr>
    </w:p>
    <w:p w14:paraId="3738A84A" w14:textId="77777777" w:rsidR="001B14B4" w:rsidRPr="00640D77" w:rsidRDefault="001B14B4" w:rsidP="001B14B4">
      <w:pPr>
        <w:tabs>
          <w:tab w:val="left" w:pos="1276"/>
        </w:tabs>
        <w:spacing w:after="0"/>
        <w:ind w:left="1276" w:hanging="425"/>
        <w:rPr>
          <w:rFonts w:cs="Arial"/>
          <w:sz w:val="20"/>
        </w:rPr>
      </w:pPr>
      <w:sdt>
        <w:sdtPr>
          <w:rPr>
            <w:rFonts w:cs="Arial"/>
            <w:sz w:val="20"/>
          </w:rPr>
          <w:id w:val="609632460"/>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640D77">
        <w:rPr>
          <w:rFonts w:cs="Arial"/>
          <w:sz w:val="20"/>
        </w:rPr>
        <w:t xml:space="preserve"> Que dispondrá de</w:t>
      </w:r>
      <w:r w:rsidRPr="00640D77">
        <w:rPr>
          <w:rFonts w:cs="Arial"/>
          <w:b/>
          <w:sz w:val="20"/>
        </w:rPr>
        <w:t xml:space="preserve"> </w:t>
      </w:r>
      <w:r w:rsidRPr="00640D77">
        <w:rPr>
          <w:rFonts w:cs="Arial"/>
          <w:sz w:val="20"/>
        </w:rPr>
        <w:t>un sistema telemático (vía web) para realizar la solicitud de los servicios en el presente contrato.</w:t>
      </w:r>
    </w:p>
    <w:p w14:paraId="139D01A4" w14:textId="77777777" w:rsidR="001B14B4" w:rsidRPr="00640D77" w:rsidRDefault="001B14B4" w:rsidP="001B14B4">
      <w:pPr>
        <w:spacing w:after="0"/>
        <w:ind w:left="1134"/>
        <w:rPr>
          <w:rFonts w:cs="Arial"/>
          <w:sz w:val="20"/>
        </w:rPr>
      </w:pPr>
    </w:p>
    <w:p w14:paraId="0954B37E" w14:textId="77777777" w:rsidR="001B14B4" w:rsidRPr="00640D77" w:rsidRDefault="001B14B4" w:rsidP="001B14B4">
      <w:pPr>
        <w:tabs>
          <w:tab w:val="left" w:pos="1276"/>
        </w:tabs>
        <w:spacing w:after="0"/>
        <w:ind w:left="1276" w:hanging="425"/>
        <w:rPr>
          <w:rFonts w:cs="Arial"/>
          <w:sz w:val="20"/>
        </w:rPr>
      </w:pPr>
      <w:sdt>
        <w:sdtPr>
          <w:rPr>
            <w:rFonts w:cs="Arial"/>
            <w:sz w:val="20"/>
          </w:rPr>
          <w:id w:val="301195115"/>
          <w14:checkbox>
            <w14:checked w14:val="0"/>
            <w14:checkedState w14:val="2612" w14:font="MS Gothic"/>
            <w14:uncheckedState w14:val="2610" w14:font="MS Gothic"/>
          </w14:checkbox>
        </w:sdtPr>
        <w:sdtContent>
          <w:r w:rsidRPr="00640D77">
            <w:rPr>
              <w:rFonts w:ascii="MS Gothic" w:eastAsia="MS Gothic" w:hAnsi="MS Gothic" w:cs="Arial" w:hint="eastAsia"/>
              <w:sz w:val="20"/>
            </w:rPr>
            <w:t>☐</w:t>
          </w:r>
        </w:sdtContent>
      </w:sdt>
      <w:r w:rsidRPr="00640D77">
        <w:rPr>
          <w:rFonts w:cs="Arial"/>
          <w:sz w:val="20"/>
        </w:rPr>
        <w:tab/>
        <w:t>Que dispondrá en el presente contrato de un sistema de comunicación informatizado de mensajería SMS o similar al trabajador con recordatorios/avisos relativos al servicio.</w:t>
      </w:r>
    </w:p>
    <w:p w14:paraId="1176A41F" w14:textId="77777777" w:rsidR="001B14B4" w:rsidRPr="00640D77" w:rsidRDefault="001B14B4" w:rsidP="001B14B4">
      <w:pPr>
        <w:spacing w:after="0"/>
        <w:ind w:left="708" w:right="-54"/>
        <w:rPr>
          <w:rFonts w:cs="Arial"/>
          <w:b/>
          <w:i/>
          <w:sz w:val="20"/>
        </w:rPr>
      </w:pPr>
    </w:p>
    <w:p w14:paraId="0F82E759" w14:textId="77777777" w:rsidR="001B14B4" w:rsidRDefault="001B14B4" w:rsidP="001B14B4">
      <w:pPr>
        <w:spacing w:after="0"/>
        <w:ind w:left="708" w:right="-54"/>
        <w:rPr>
          <w:rFonts w:cs="Arial"/>
          <w:i/>
          <w:sz w:val="16"/>
          <w:szCs w:val="16"/>
        </w:rPr>
      </w:pPr>
      <w:r w:rsidRPr="003B74D7">
        <w:rPr>
          <w:rFonts w:cs="Arial"/>
          <w:b/>
          <w:i/>
          <w:sz w:val="16"/>
          <w:szCs w:val="16"/>
        </w:rPr>
        <w:t>AVISO IMPORTANTE</w:t>
      </w:r>
      <w:r w:rsidRPr="003B74D7">
        <w:rPr>
          <w:rFonts w:cs="Arial"/>
          <w:i/>
          <w:sz w:val="16"/>
          <w:szCs w:val="16"/>
        </w:rPr>
        <w:t>: la presentación del presente Formulario</w:t>
      </w:r>
      <w:r w:rsidRPr="003B74D7">
        <w:rPr>
          <w:rFonts w:cs="Arial"/>
          <w:sz w:val="16"/>
          <w:szCs w:val="16"/>
        </w:rPr>
        <w:t xml:space="preserve"> </w:t>
      </w:r>
      <w:r w:rsidRPr="003B74D7">
        <w:rPr>
          <w:rFonts w:cs="Arial"/>
          <w:i/>
          <w:sz w:val="16"/>
          <w:szCs w:val="16"/>
        </w:rPr>
        <w:t xml:space="preserve">no exonerará al licitador que haya sido designado como adjudicatario del contrato, de </w:t>
      </w:r>
      <w:r w:rsidRPr="003B74D7">
        <w:rPr>
          <w:rFonts w:cs="Arial"/>
          <w:b/>
          <w:i/>
          <w:sz w:val="16"/>
          <w:szCs w:val="16"/>
          <w:u w:val="single"/>
        </w:rPr>
        <w:t>justificar antes de su formalización</w:t>
      </w:r>
      <w:r w:rsidRPr="003B74D7">
        <w:rPr>
          <w:rFonts w:cs="Arial"/>
          <w:i/>
          <w:sz w:val="16"/>
          <w:szCs w:val="16"/>
        </w:rPr>
        <w:t xml:space="preserve"> que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14:paraId="2BF1E9A5" w14:textId="77777777" w:rsidR="001B14B4" w:rsidRDefault="001B14B4" w:rsidP="001B14B4">
      <w:pPr>
        <w:autoSpaceDE w:val="0"/>
        <w:autoSpaceDN w:val="0"/>
        <w:adjustRightInd w:val="0"/>
        <w:spacing w:after="0"/>
        <w:rPr>
          <w:rFonts w:cs="Arial"/>
          <w:b/>
          <w:szCs w:val="22"/>
        </w:rPr>
      </w:pPr>
    </w:p>
    <w:p w14:paraId="7A9D2E23" w14:textId="77777777" w:rsidR="001B14B4" w:rsidRDefault="001B14B4" w:rsidP="001B14B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B14B4" w14:paraId="1329BDD0" w14:textId="77777777" w:rsidTr="00302FB6">
        <w:trPr>
          <w:trHeight w:val="1550"/>
        </w:trPr>
        <w:tc>
          <w:tcPr>
            <w:tcW w:w="9071" w:type="dxa"/>
          </w:tcPr>
          <w:p w14:paraId="7AFFF4B0" w14:textId="77777777" w:rsidR="001B14B4" w:rsidRDefault="001B14B4" w:rsidP="00302FB6">
            <w:pPr>
              <w:snapToGrid w:val="0"/>
              <w:spacing w:after="0" w:line="240" w:lineRule="auto"/>
              <w:jc w:val="center"/>
              <w:rPr>
                <w:rFonts w:cs="Arial"/>
                <w:b/>
                <w:i/>
                <w:color w:val="000000"/>
                <w:u w:val="single"/>
              </w:rPr>
            </w:pPr>
          </w:p>
          <w:p w14:paraId="485B0D6E" w14:textId="77777777" w:rsidR="001B14B4" w:rsidRDefault="001B14B4" w:rsidP="00302FB6">
            <w:pPr>
              <w:snapToGrid w:val="0"/>
              <w:spacing w:after="0" w:line="240" w:lineRule="auto"/>
              <w:jc w:val="center"/>
              <w:rPr>
                <w:rFonts w:cs="Arial"/>
                <w:b/>
                <w:i/>
                <w:color w:val="000000"/>
                <w:u w:val="single"/>
              </w:rPr>
            </w:pPr>
            <w:r w:rsidRPr="000275DE">
              <w:rPr>
                <w:rFonts w:cs="Arial"/>
                <w:b/>
                <w:i/>
                <w:color w:val="000000"/>
                <w:u w:val="single"/>
              </w:rPr>
              <w:t>AVISOS IMPORTANTES</w:t>
            </w:r>
          </w:p>
          <w:p w14:paraId="681F1AC9" w14:textId="77777777" w:rsidR="001B14B4" w:rsidRDefault="001B14B4" w:rsidP="00302FB6">
            <w:pPr>
              <w:snapToGrid w:val="0"/>
              <w:spacing w:after="0" w:line="240" w:lineRule="auto"/>
              <w:jc w:val="center"/>
              <w:rPr>
                <w:rFonts w:cs="Arial"/>
                <w:b/>
                <w:i/>
                <w:snapToGrid/>
                <w:color w:val="000000"/>
                <w:sz w:val="22"/>
                <w:u w:val="single"/>
              </w:rPr>
            </w:pPr>
          </w:p>
          <w:p w14:paraId="0C538B75" w14:textId="77777777" w:rsidR="001B14B4" w:rsidRDefault="001B14B4" w:rsidP="00302FB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C19B355" w14:textId="77777777" w:rsidR="001B14B4" w:rsidRDefault="001B14B4" w:rsidP="00302FB6">
            <w:pPr>
              <w:snapToGrid w:val="0"/>
              <w:spacing w:after="0" w:line="240" w:lineRule="auto"/>
              <w:rPr>
                <w:rFonts w:cs="Arial"/>
                <w:i/>
                <w:color w:val="000000"/>
              </w:rPr>
            </w:pPr>
          </w:p>
          <w:p w14:paraId="0101CE0D" w14:textId="77777777" w:rsidR="001B14B4" w:rsidRPr="000275DE" w:rsidRDefault="001B14B4" w:rsidP="00302FB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D4A7A1A" w14:textId="77777777" w:rsidR="001B14B4" w:rsidRPr="000275DE" w:rsidRDefault="001B14B4" w:rsidP="00302FB6">
            <w:pPr>
              <w:snapToGrid w:val="0"/>
              <w:spacing w:after="0" w:line="240" w:lineRule="auto"/>
              <w:rPr>
                <w:rFonts w:cs="Arial"/>
                <w:i/>
                <w:snapToGrid/>
                <w:color w:val="000000"/>
                <w:sz w:val="22"/>
                <w:u w:val="single"/>
              </w:rPr>
            </w:pPr>
          </w:p>
          <w:p w14:paraId="6D3B05D2" w14:textId="77777777" w:rsidR="001B14B4" w:rsidRDefault="001B14B4" w:rsidP="00302FB6">
            <w:pPr>
              <w:spacing w:after="0" w:line="240" w:lineRule="auto"/>
              <w:rPr>
                <w:i/>
              </w:rPr>
            </w:pPr>
            <w:r>
              <w:rPr>
                <w:i/>
              </w:rPr>
              <w:t>- En caso de que el licitador concurra bajo el compromiso de constituirse en UTE, el presente documento deberá estar suscrito por cada una de las empresas que la conformen.</w:t>
            </w:r>
          </w:p>
          <w:p w14:paraId="0C5B2E72" w14:textId="77777777" w:rsidR="001B14B4" w:rsidRDefault="001B14B4" w:rsidP="00302FB6">
            <w:pPr>
              <w:spacing w:after="0" w:line="240" w:lineRule="auto"/>
              <w:rPr>
                <w:i/>
              </w:rPr>
            </w:pPr>
          </w:p>
          <w:p w14:paraId="21118749" w14:textId="77777777" w:rsidR="001B14B4" w:rsidRDefault="001B14B4" w:rsidP="00302FB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87FB404" w14:textId="77777777" w:rsidR="001B14B4" w:rsidRDefault="001B14B4" w:rsidP="00302FB6">
            <w:pPr>
              <w:snapToGrid w:val="0"/>
              <w:spacing w:after="0" w:line="240" w:lineRule="auto"/>
              <w:rPr>
                <w:i/>
                <w:snapToGrid/>
                <w:szCs w:val="22"/>
                <w:lang w:eastAsia="en-US"/>
              </w:rPr>
            </w:pPr>
          </w:p>
          <w:p w14:paraId="1629D5A6" w14:textId="77777777" w:rsidR="001B14B4" w:rsidRPr="00040781" w:rsidRDefault="001B14B4" w:rsidP="001B14B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DF5ECC3" w14:textId="77777777" w:rsidR="001B14B4" w:rsidRDefault="001B14B4" w:rsidP="00302FB6">
            <w:pPr>
              <w:pStyle w:val="Prrafodelista"/>
              <w:spacing w:after="0"/>
              <w:ind w:left="142"/>
              <w:jc w:val="both"/>
              <w:rPr>
                <w:rFonts w:cs="Arial"/>
                <w:b/>
                <w:sz w:val="22"/>
              </w:rPr>
            </w:pPr>
          </w:p>
          <w:p w14:paraId="3E88DC2B" w14:textId="77777777" w:rsidR="001B14B4" w:rsidRDefault="001B14B4" w:rsidP="00302FB6">
            <w:pPr>
              <w:snapToGrid w:val="0"/>
              <w:spacing w:after="0" w:line="240" w:lineRule="auto"/>
              <w:rPr>
                <w:i/>
                <w:snapToGrid/>
                <w:lang w:eastAsia="en-US"/>
              </w:rPr>
            </w:pPr>
            <w:r>
              <w:rPr>
                <w:i/>
                <w:snapToGrid/>
                <w:lang w:eastAsia="en-US"/>
              </w:rPr>
              <w:t>- Este documento deberá suscribirse mediante firma electrónica.</w:t>
            </w:r>
          </w:p>
          <w:p w14:paraId="2373239B" w14:textId="77777777" w:rsidR="001B14B4" w:rsidRDefault="001B14B4" w:rsidP="00302FB6">
            <w:pPr>
              <w:pStyle w:val="Prrafodelista"/>
              <w:spacing w:after="0"/>
              <w:ind w:left="142"/>
              <w:jc w:val="both"/>
              <w:rPr>
                <w:rFonts w:cs="Arial"/>
                <w:b/>
                <w:sz w:val="22"/>
              </w:rPr>
            </w:pPr>
          </w:p>
        </w:tc>
      </w:tr>
    </w:tbl>
    <w:p w14:paraId="4363997F" w14:textId="77777777" w:rsidR="001B14B4" w:rsidRDefault="001B14B4" w:rsidP="001B14B4">
      <w:pPr>
        <w:rPr>
          <w:i/>
        </w:rPr>
      </w:pPr>
      <w:r>
        <w:rPr>
          <w:i/>
        </w:rPr>
        <w:br w:type="page"/>
      </w:r>
    </w:p>
    <w:p w14:paraId="5F047B2C" w14:textId="77777777" w:rsidR="001B14B4" w:rsidRPr="00CA746D" w:rsidRDefault="001B14B4" w:rsidP="001B14B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8" w:name="_Toc510209202"/>
      <w:bookmarkStart w:id="19" w:name="_Toc148698795"/>
      <w:bookmarkEnd w:id="1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8"/>
      <w:r>
        <w:rPr>
          <w:rFonts w:cs="Arial"/>
          <w:b/>
          <w:szCs w:val="22"/>
          <w:u w:val="single"/>
        </w:rPr>
        <w:t>)</w:t>
      </w:r>
      <w:bookmarkEnd w:id="19"/>
    </w:p>
    <w:p w14:paraId="49F61F40" w14:textId="77777777" w:rsidR="001B14B4" w:rsidRPr="00BC334D" w:rsidRDefault="001B14B4" w:rsidP="001B14B4">
      <w:pPr>
        <w:spacing w:after="0"/>
        <w:ind w:left="708"/>
        <w:rPr>
          <w:rFonts w:cs="Arial"/>
          <w:szCs w:val="22"/>
        </w:rPr>
      </w:pPr>
    </w:p>
    <w:p w14:paraId="0219B30B" w14:textId="77777777" w:rsidR="001B14B4" w:rsidRDefault="001B14B4" w:rsidP="001B14B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F669D7" w14:textId="77777777" w:rsidR="001B14B4" w:rsidRPr="00BC334D" w:rsidRDefault="001B14B4" w:rsidP="001B14B4">
      <w:pPr>
        <w:spacing w:after="0"/>
        <w:rPr>
          <w:rFonts w:cs="Arial"/>
          <w:szCs w:val="22"/>
        </w:rPr>
      </w:pPr>
    </w:p>
    <w:p w14:paraId="3E472377" w14:textId="77777777" w:rsidR="001B14B4" w:rsidRDefault="001B14B4" w:rsidP="001B14B4">
      <w:pPr>
        <w:spacing w:after="0"/>
        <w:rPr>
          <w:rFonts w:cs="Arial"/>
          <w:b/>
          <w:szCs w:val="22"/>
        </w:rPr>
      </w:pPr>
      <w:r w:rsidRPr="00BC334D">
        <w:rPr>
          <w:rFonts w:cs="Arial"/>
          <w:b/>
          <w:szCs w:val="22"/>
        </w:rPr>
        <w:t>DECLARA:</w:t>
      </w:r>
    </w:p>
    <w:p w14:paraId="4A286C37" w14:textId="77777777" w:rsidR="001B14B4" w:rsidRPr="00BC334D" w:rsidRDefault="001B14B4" w:rsidP="001B14B4">
      <w:pPr>
        <w:spacing w:after="0"/>
        <w:rPr>
          <w:rFonts w:cs="Arial"/>
          <w:b/>
          <w:szCs w:val="22"/>
        </w:rPr>
      </w:pPr>
    </w:p>
    <w:p w14:paraId="0BCC479C" w14:textId="7D80AD05" w:rsidR="001B14B4" w:rsidRPr="00870406" w:rsidRDefault="001B14B4" w:rsidP="001B14B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EL AMBITO TERRITORIAL DE LA PROVINCIA DE BARCELONA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N202600121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cs="Arial"/>
              <w:color w:val="000000"/>
              <w:szCs w:val="18"/>
            </w:rPr>
            <w:t xml:space="preserve">UN (1) AÑO </w:t>
          </w:r>
        </w:sdtContent>
      </w:sdt>
      <w:r w:rsidRPr="00870406">
        <w:rPr>
          <w:rFonts w:ascii="Arial" w:hAnsi="Arial" w:cs="Arial"/>
          <w:b/>
        </w:rPr>
        <w:t xml:space="preserve">) </w:t>
      </w:r>
      <w:r w:rsidRPr="00870406">
        <w:rPr>
          <w:rFonts w:ascii="Arial" w:hAnsi="Arial" w:cs="Arial"/>
        </w:rPr>
        <w:t>por importe de:</w:t>
      </w:r>
    </w:p>
    <w:p w14:paraId="36E3E60B" w14:textId="77777777" w:rsidR="001B14B4" w:rsidRDefault="001B14B4" w:rsidP="001B14B4">
      <w:pPr>
        <w:spacing w:after="0"/>
        <w:ind w:left="426" w:hanging="33"/>
        <w:rPr>
          <w:rFonts w:cs="Arial"/>
          <w:szCs w:val="22"/>
        </w:rPr>
      </w:pPr>
    </w:p>
    <w:sdt>
      <w:sdtPr>
        <w:rPr>
          <w:rFonts w:ascii="Calibri" w:hAnsi="Calibri" w:cs="Arial"/>
          <w:i/>
          <w:color w:val="000000"/>
          <w:sz w:val="20"/>
        </w:rPr>
        <w:id w:val="653272951"/>
      </w:sdtPr>
      <w:sdtContent>
        <w:p w14:paraId="5FFCFA94" w14:textId="77777777" w:rsidR="001B14B4" w:rsidRDefault="001B14B4" w:rsidP="001B14B4">
          <w:pPr>
            <w:spacing w:after="0"/>
            <w:ind w:left="284"/>
            <w:rPr>
              <w:rFonts w:ascii="Calibri" w:hAnsi="Calibri" w:cs="Arial"/>
              <w:i/>
              <w:color w:val="000000"/>
              <w:sz w:val="20"/>
            </w:rPr>
          </w:pPr>
        </w:p>
        <w:p w14:paraId="0725DDA8" w14:textId="77777777" w:rsidR="001B14B4" w:rsidRDefault="001B14B4" w:rsidP="001B14B4">
          <w:pPr>
            <w:spacing w:after="0"/>
            <w:ind w:left="284"/>
            <w:rPr>
              <w:rFonts w:ascii="Calibri" w:hAnsi="Calibri" w:cs="Arial"/>
              <w:i/>
              <w:color w:val="000000"/>
              <w:sz w:val="20"/>
            </w:rPr>
          </w:pPr>
          <w:r>
            <w:rPr>
              <w:rFonts w:cs="Arial"/>
              <w:szCs w:val="22"/>
            </w:rPr>
            <w:t xml:space="preserve">LOTE 1: </w:t>
          </w:r>
          <w:r w:rsidRPr="00F93922">
            <w:rPr>
              <w:rFonts w:cs="Arial"/>
              <w:color w:val="000000"/>
            </w:rPr>
            <w:t>Granollers, Mollet del Vallés, Sant Celoni, Barberá del Vallés, Caldes de Montbui, Badalona, Manresa, Sant Cugat del Vallés, Vic, Mataró, Rubí</w:t>
          </w:r>
          <w:r>
            <w:rPr>
              <w:rFonts w:cs="Arial"/>
              <w:color w:val="000000"/>
            </w:rPr>
            <w:t xml:space="preserve"> </w:t>
          </w:r>
          <w:sdt>
            <w:sdtPr>
              <w:rPr>
                <w:rFonts w:ascii="Calibri" w:hAnsi="Calibri" w:cs="Arial"/>
                <w:i/>
                <w:color w:val="000000"/>
                <w:sz w:val="20"/>
              </w:rPr>
              <w:id w:val="865132"/>
            </w:sdtPr>
            <w:sdtContent>
              <w:r>
                <w:rPr>
                  <w:rFonts w:cs="Arial"/>
                  <w:color w:val="000000"/>
                </w:rPr>
                <w:t>N20260012101</w:t>
              </w:r>
            </w:sdtContent>
          </w:sdt>
        </w:p>
      </w:sdtContent>
    </w:sdt>
    <w:p w14:paraId="52B519FF" w14:textId="77777777" w:rsidR="001B14B4" w:rsidRDefault="001B14B4" w:rsidP="001B14B4">
      <w:pPr>
        <w:spacing w:after="0"/>
        <w:ind w:left="480" w:hanging="33"/>
        <w:rPr>
          <w:rFonts w:cs="Arial"/>
          <w:b/>
          <w:bCs/>
          <w:szCs w:val="22"/>
          <w:u w:val="single"/>
        </w:rPr>
      </w:pPr>
    </w:p>
    <w:p w14:paraId="08B32CAC" w14:textId="77777777" w:rsidR="001B14B4" w:rsidRDefault="001B14B4" w:rsidP="001B14B4">
      <w:pPr>
        <w:spacing w:after="0"/>
        <w:ind w:left="480" w:hanging="33"/>
        <w:rPr>
          <w:rFonts w:cs="Arial"/>
          <w:b/>
          <w:bCs/>
          <w:szCs w:val="22"/>
          <w:u w:val="single"/>
        </w:rPr>
      </w:pPr>
      <w:r w:rsidRPr="00BC334D">
        <w:rPr>
          <w:rFonts w:cs="Arial"/>
          <w:b/>
          <w:bCs/>
          <w:szCs w:val="22"/>
          <w:u w:val="single"/>
        </w:rPr>
        <w:t xml:space="preserve">TABLA OFERTA ECONÓMICA </w:t>
      </w:r>
    </w:p>
    <w:p w14:paraId="5CC57E93" w14:textId="77777777" w:rsidR="001B14B4" w:rsidRDefault="001B14B4" w:rsidP="001B14B4">
      <w:pPr>
        <w:spacing w:after="0"/>
        <w:ind w:left="480" w:hanging="33"/>
        <w:rPr>
          <w:rFonts w:cs="Arial"/>
          <w:b/>
          <w:bCs/>
          <w:szCs w:val="22"/>
          <w:u w:val="single"/>
        </w:rPr>
      </w:pPr>
    </w:p>
    <w:tbl>
      <w:tblPr>
        <w:tblW w:w="4537" w:type="pct"/>
        <w:tblInd w:w="416" w:type="dxa"/>
        <w:tblLayout w:type="fixed"/>
        <w:tblCellMar>
          <w:left w:w="70" w:type="dxa"/>
          <w:right w:w="70" w:type="dxa"/>
        </w:tblCellMar>
        <w:tblLook w:val="04A0" w:firstRow="1" w:lastRow="0" w:firstColumn="1" w:lastColumn="0" w:noHBand="0" w:noVBand="1"/>
      </w:tblPr>
      <w:tblGrid>
        <w:gridCol w:w="873"/>
        <w:gridCol w:w="858"/>
        <w:gridCol w:w="678"/>
        <w:gridCol w:w="994"/>
        <w:gridCol w:w="545"/>
        <w:gridCol w:w="608"/>
        <w:gridCol w:w="762"/>
        <w:gridCol w:w="670"/>
        <w:gridCol w:w="693"/>
        <w:gridCol w:w="608"/>
        <w:gridCol w:w="925"/>
      </w:tblGrid>
      <w:tr w:rsidR="001B14B4" w:rsidRPr="001E3AD5" w14:paraId="4613BF08" w14:textId="77777777" w:rsidTr="00302FB6">
        <w:trPr>
          <w:trHeight w:val="348"/>
        </w:trPr>
        <w:tc>
          <w:tcPr>
            <w:tcW w:w="531" w:type="pct"/>
            <w:vMerge w:val="restart"/>
            <w:tcBorders>
              <w:top w:val="single" w:sz="8" w:space="0" w:color="auto"/>
              <w:left w:val="single" w:sz="8" w:space="0" w:color="auto"/>
              <w:bottom w:val="nil"/>
              <w:right w:val="single" w:sz="8" w:space="0" w:color="auto"/>
            </w:tcBorders>
            <w:shd w:val="clear" w:color="000000" w:fill="002060"/>
            <w:vAlign w:val="center"/>
            <w:hideMark/>
          </w:tcPr>
          <w:p w14:paraId="1F95C12B" w14:textId="77777777" w:rsidR="001B14B4" w:rsidRPr="001E3AD5" w:rsidRDefault="001B14B4" w:rsidP="00302FB6">
            <w:pPr>
              <w:spacing w:after="0" w:line="240" w:lineRule="auto"/>
              <w:jc w:val="center"/>
              <w:rPr>
                <w:rFonts w:cs="Arial"/>
                <w:b/>
                <w:bCs/>
                <w:snapToGrid/>
                <w:sz w:val="14"/>
                <w:szCs w:val="14"/>
              </w:rPr>
            </w:pPr>
            <w:r w:rsidRPr="001E3AD5">
              <w:rPr>
                <w:rFonts w:cs="Arial"/>
                <w:b/>
                <w:bCs/>
                <w:snapToGrid/>
                <w:sz w:val="14"/>
                <w:szCs w:val="14"/>
              </w:rPr>
              <w:t>Tipo de servicio</w:t>
            </w:r>
          </w:p>
        </w:tc>
        <w:tc>
          <w:tcPr>
            <w:tcW w:w="522" w:type="pct"/>
            <w:vMerge w:val="restart"/>
            <w:tcBorders>
              <w:top w:val="single" w:sz="8" w:space="0" w:color="auto"/>
              <w:left w:val="single" w:sz="8" w:space="0" w:color="auto"/>
              <w:bottom w:val="nil"/>
              <w:right w:val="single" w:sz="8" w:space="0" w:color="auto"/>
            </w:tcBorders>
            <w:shd w:val="clear" w:color="000000" w:fill="002060"/>
            <w:vAlign w:val="center"/>
            <w:hideMark/>
          </w:tcPr>
          <w:p w14:paraId="4F205A73" w14:textId="77777777" w:rsidR="001B14B4" w:rsidRPr="001E3AD5" w:rsidRDefault="001B14B4" w:rsidP="00302FB6">
            <w:pPr>
              <w:spacing w:after="0" w:line="240" w:lineRule="auto"/>
              <w:jc w:val="center"/>
              <w:rPr>
                <w:rFonts w:cs="Arial"/>
                <w:b/>
                <w:bCs/>
                <w:snapToGrid/>
                <w:sz w:val="14"/>
                <w:szCs w:val="14"/>
              </w:rPr>
            </w:pPr>
            <w:r w:rsidRPr="001E3AD5">
              <w:rPr>
                <w:rFonts w:cs="Arial"/>
                <w:b/>
                <w:bCs/>
                <w:snapToGrid/>
                <w:sz w:val="14"/>
                <w:szCs w:val="14"/>
              </w:rPr>
              <w:t>Ámbito geográfico</w:t>
            </w:r>
          </w:p>
        </w:tc>
        <w:tc>
          <w:tcPr>
            <w:tcW w:w="1720" w:type="pct"/>
            <w:gridSpan w:val="4"/>
            <w:tcBorders>
              <w:top w:val="single" w:sz="8" w:space="0" w:color="auto"/>
              <w:left w:val="nil"/>
              <w:bottom w:val="single" w:sz="8" w:space="0" w:color="auto"/>
              <w:right w:val="single" w:sz="8" w:space="0" w:color="000000"/>
            </w:tcBorders>
            <w:shd w:val="clear" w:color="000000" w:fill="002060"/>
            <w:vAlign w:val="center"/>
            <w:hideMark/>
          </w:tcPr>
          <w:p w14:paraId="273AC0BA" w14:textId="77777777" w:rsidR="001B14B4" w:rsidRPr="001E3AD5" w:rsidRDefault="001B14B4" w:rsidP="00302FB6">
            <w:pPr>
              <w:spacing w:after="0" w:line="240" w:lineRule="auto"/>
              <w:jc w:val="center"/>
              <w:rPr>
                <w:rFonts w:cs="Arial"/>
                <w:b/>
                <w:bCs/>
                <w:snapToGrid/>
                <w:sz w:val="14"/>
                <w:szCs w:val="14"/>
              </w:rPr>
            </w:pPr>
            <w:r w:rsidRPr="001E3AD5">
              <w:rPr>
                <w:rFonts w:cs="Arial"/>
                <w:b/>
                <w:bCs/>
                <w:snapToGrid/>
                <w:sz w:val="14"/>
                <w:szCs w:val="14"/>
              </w:rPr>
              <w:t>Servicios / Horas</w:t>
            </w:r>
          </w:p>
        </w:tc>
        <w:tc>
          <w:tcPr>
            <w:tcW w:w="1664" w:type="pct"/>
            <w:gridSpan w:val="4"/>
            <w:tcBorders>
              <w:top w:val="single" w:sz="8" w:space="0" w:color="auto"/>
              <w:left w:val="nil"/>
              <w:bottom w:val="single" w:sz="8" w:space="0" w:color="auto"/>
              <w:right w:val="single" w:sz="4" w:space="0" w:color="FFFFFF"/>
            </w:tcBorders>
            <w:shd w:val="clear" w:color="000000" w:fill="002060"/>
            <w:vAlign w:val="center"/>
            <w:hideMark/>
          </w:tcPr>
          <w:p w14:paraId="140055F9" w14:textId="77777777" w:rsidR="001B14B4" w:rsidRPr="001E3AD5" w:rsidRDefault="001B14B4" w:rsidP="00302FB6">
            <w:pPr>
              <w:spacing w:after="0" w:line="240" w:lineRule="auto"/>
              <w:jc w:val="center"/>
              <w:rPr>
                <w:rFonts w:cs="Arial"/>
                <w:b/>
                <w:bCs/>
                <w:snapToGrid/>
                <w:sz w:val="14"/>
                <w:szCs w:val="14"/>
              </w:rPr>
            </w:pPr>
            <w:r w:rsidRPr="001E3AD5">
              <w:rPr>
                <w:rFonts w:cs="Arial"/>
                <w:b/>
                <w:bCs/>
                <w:snapToGrid/>
                <w:sz w:val="14"/>
                <w:szCs w:val="14"/>
              </w:rPr>
              <w:t>Kilometraje</w:t>
            </w:r>
          </w:p>
        </w:tc>
        <w:tc>
          <w:tcPr>
            <w:tcW w:w="563" w:type="pct"/>
            <w:vMerge w:val="restart"/>
            <w:tcBorders>
              <w:top w:val="single" w:sz="8" w:space="0" w:color="auto"/>
              <w:left w:val="single" w:sz="8" w:space="0" w:color="auto"/>
              <w:bottom w:val="nil"/>
              <w:right w:val="single" w:sz="8" w:space="0" w:color="auto"/>
            </w:tcBorders>
            <w:shd w:val="clear" w:color="000000" w:fill="002060"/>
            <w:vAlign w:val="center"/>
            <w:hideMark/>
          </w:tcPr>
          <w:p w14:paraId="6BEEDFFC" w14:textId="77777777" w:rsidR="001B14B4" w:rsidRPr="001E3AD5" w:rsidRDefault="001B14B4" w:rsidP="00302FB6">
            <w:pPr>
              <w:spacing w:after="0" w:line="240" w:lineRule="auto"/>
              <w:jc w:val="center"/>
              <w:rPr>
                <w:rFonts w:cs="Arial"/>
                <w:b/>
                <w:bCs/>
                <w:snapToGrid/>
                <w:sz w:val="14"/>
                <w:szCs w:val="14"/>
              </w:rPr>
            </w:pPr>
            <w:r w:rsidRPr="001E3AD5">
              <w:rPr>
                <w:rFonts w:cs="Arial"/>
                <w:b/>
                <w:bCs/>
                <w:snapToGrid/>
                <w:sz w:val="14"/>
                <w:szCs w:val="14"/>
              </w:rPr>
              <w:t>TOTAL OFERTADO</w:t>
            </w:r>
            <w:r w:rsidRPr="001E3AD5">
              <w:rPr>
                <w:rFonts w:cs="Arial"/>
                <w:b/>
                <w:bCs/>
                <w:snapToGrid/>
                <w:sz w:val="14"/>
                <w:szCs w:val="14"/>
              </w:rPr>
              <w:br/>
              <w:t>(SIN IVA)</w:t>
            </w:r>
          </w:p>
        </w:tc>
      </w:tr>
      <w:tr w:rsidR="001B14B4" w:rsidRPr="001E3AD5" w14:paraId="1F6284AD" w14:textId="77777777" w:rsidTr="00302FB6">
        <w:trPr>
          <w:trHeight w:val="756"/>
        </w:trPr>
        <w:tc>
          <w:tcPr>
            <w:tcW w:w="531" w:type="pct"/>
            <w:vMerge/>
            <w:tcBorders>
              <w:top w:val="single" w:sz="8" w:space="0" w:color="auto"/>
              <w:left w:val="single" w:sz="8" w:space="0" w:color="auto"/>
              <w:bottom w:val="nil"/>
              <w:right w:val="single" w:sz="8" w:space="0" w:color="auto"/>
            </w:tcBorders>
            <w:vAlign w:val="center"/>
            <w:hideMark/>
          </w:tcPr>
          <w:p w14:paraId="7E9472BD" w14:textId="77777777" w:rsidR="001B14B4" w:rsidRPr="001E3AD5" w:rsidRDefault="001B14B4" w:rsidP="00302FB6">
            <w:pPr>
              <w:spacing w:after="0" w:line="240" w:lineRule="auto"/>
              <w:jc w:val="left"/>
              <w:rPr>
                <w:rFonts w:cs="Arial"/>
                <w:b/>
                <w:bCs/>
                <w:snapToGrid/>
                <w:sz w:val="14"/>
                <w:szCs w:val="14"/>
              </w:rPr>
            </w:pPr>
          </w:p>
        </w:tc>
        <w:tc>
          <w:tcPr>
            <w:tcW w:w="522" w:type="pct"/>
            <w:vMerge/>
            <w:tcBorders>
              <w:top w:val="single" w:sz="8" w:space="0" w:color="auto"/>
              <w:left w:val="single" w:sz="8" w:space="0" w:color="auto"/>
              <w:bottom w:val="nil"/>
              <w:right w:val="single" w:sz="8" w:space="0" w:color="auto"/>
            </w:tcBorders>
            <w:vAlign w:val="center"/>
            <w:hideMark/>
          </w:tcPr>
          <w:p w14:paraId="2002BEE3" w14:textId="77777777" w:rsidR="001B14B4" w:rsidRPr="001E3AD5" w:rsidRDefault="001B14B4" w:rsidP="00302FB6">
            <w:pPr>
              <w:spacing w:after="0" w:line="240" w:lineRule="auto"/>
              <w:jc w:val="left"/>
              <w:rPr>
                <w:rFonts w:cs="Arial"/>
                <w:b/>
                <w:bCs/>
                <w:snapToGrid/>
                <w:sz w:val="14"/>
                <w:szCs w:val="14"/>
              </w:rPr>
            </w:pPr>
          </w:p>
        </w:tc>
        <w:tc>
          <w:tcPr>
            <w:tcW w:w="413" w:type="pct"/>
            <w:tcBorders>
              <w:top w:val="nil"/>
              <w:left w:val="nil"/>
              <w:bottom w:val="nil"/>
              <w:right w:val="single" w:sz="8" w:space="0" w:color="auto"/>
            </w:tcBorders>
            <w:shd w:val="clear" w:color="000000" w:fill="002060"/>
            <w:vAlign w:val="center"/>
            <w:hideMark/>
          </w:tcPr>
          <w:p w14:paraId="2461D89E" w14:textId="77777777" w:rsidR="001B14B4" w:rsidRPr="001E3AD5" w:rsidRDefault="001B14B4" w:rsidP="00302FB6">
            <w:pPr>
              <w:spacing w:after="0" w:line="240" w:lineRule="auto"/>
              <w:jc w:val="center"/>
              <w:rPr>
                <w:rFonts w:cs="Arial"/>
                <w:b/>
                <w:bCs/>
                <w:snapToGrid/>
                <w:sz w:val="14"/>
                <w:szCs w:val="14"/>
              </w:rPr>
            </w:pPr>
            <w:r w:rsidRPr="001E3AD5">
              <w:rPr>
                <w:rFonts w:cs="Arial"/>
                <w:b/>
                <w:bCs/>
                <w:snapToGrid/>
                <w:sz w:val="14"/>
                <w:szCs w:val="14"/>
              </w:rPr>
              <w:t>Nº anual previstos</w:t>
            </w:r>
          </w:p>
        </w:tc>
        <w:tc>
          <w:tcPr>
            <w:tcW w:w="605" w:type="pct"/>
            <w:tcBorders>
              <w:top w:val="nil"/>
              <w:left w:val="nil"/>
              <w:bottom w:val="nil"/>
              <w:right w:val="single" w:sz="8" w:space="0" w:color="auto"/>
            </w:tcBorders>
            <w:shd w:val="clear" w:color="000000" w:fill="002060"/>
            <w:vAlign w:val="center"/>
            <w:hideMark/>
          </w:tcPr>
          <w:p w14:paraId="58BFEA2E" w14:textId="77777777" w:rsidR="001B14B4" w:rsidRPr="001E3AD5" w:rsidRDefault="001B14B4" w:rsidP="00302FB6">
            <w:pPr>
              <w:spacing w:after="0" w:line="240" w:lineRule="auto"/>
              <w:jc w:val="center"/>
              <w:rPr>
                <w:rFonts w:cs="Arial"/>
                <w:b/>
                <w:bCs/>
                <w:snapToGrid/>
                <w:sz w:val="14"/>
                <w:szCs w:val="14"/>
              </w:rPr>
            </w:pPr>
            <w:r w:rsidRPr="001E3AD5">
              <w:rPr>
                <w:rFonts w:cs="Arial"/>
                <w:b/>
                <w:bCs/>
                <w:snapToGrid/>
                <w:sz w:val="14"/>
                <w:szCs w:val="14"/>
              </w:rPr>
              <w:t>Precio Unitario máximo</w:t>
            </w:r>
            <w:r w:rsidRPr="001E3AD5">
              <w:rPr>
                <w:rFonts w:cs="Arial"/>
                <w:b/>
                <w:bCs/>
                <w:snapToGrid/>
                <w:sz w:val="14"/>
                <w:szCs w:val="14"/>
              </w:rPr>
              <w:br/>
              <w:t>(SIN IVA)</w:t>
            </w:r>
          </w:p>
        </w:tc>
        <w:tc>
          <w:tcPr>
            <w:tcW w:w="332" w:type="pct"/>
            <w:tcBorders>
              <w:top w:val="nil"/>
              <w:left w:val="nil"/>
              <w:bottom w:val="nil"/>
              <w:right w:val="single" w:sz="8" w:space="0" w:color="auto"/>
            </w:tcBorders>
            <w:shd w:val="clear" w:color="000000" w:fill="002060"/>
            <w:vAlign w:val="center"/>
            <w:hideMark/>
          </w:tcPr>
          <w:p w14:paraId="5587DD2C" w14:textId="77777777" w:rsidR="001B14B4" w:rsidRPr="001E3AD5" w:rsidRDefault="001B14B4" w:rsidP="00302FB6">
            <w:pPr>
              <w:spacing w:after="0" w:line="240" w:lineRule="auto"/>
              <w:jc w:val="center"/>
              <w:rPr>
                <w:rFonts w:cs="Arial"/>
                <w:b/>
                <w:bCs/>
                <w:snapToGrid/>
                <w:sz w:val="14"/>
                <w:szCs w:val="14"/>
              </w:rPr>
            </w:pPr>
            <w:r w:rsidRPr="001E3AD5">
              <w:rPr>
                <w:rFonts w:cs="Arial"/>
                <w:b/>
                <w:bCs/>
                <w:snapToGrid/>
                <w:sz w:val="14"/>
                <w:szCs w:val="14"/>
              </w:rPr>
              <w:t>Precio unitario ofrecido</w:t>
            </w:r>
            <w:r w:rsidRPr="001E3AD5">
              <w:rPr>
                <w:rFonts w:cs="Arial"/>
                <w:b/>
                <w:bCs/>
                <w:snapToGrid/>
                <w:sz w:val="14"/>
                <w:szCs w:val="14"/>
              </w:rPr>
              <w:br/>
              <w:t xml:space="preserve">(SIN IVA) </w:t>
            </w:r>
          </w:p>
        </w:tc>
        <w:tc>
          <w:tcPr>
            <w:tcW w:w="370" w:type="pct"/>
            <w:tcBorders>
              <w:top w:val="nil"/>
              <w:left w:val="nil"/>
              <w:bottom w:val="nil"/>
              <w:right w:val="single" w:sz="8" w:space="0" w:color="auto"/>
            </w:tcBorders>
            <w:shd w:val="clear" w:color="000000" w:fill="002060"/>
            <w:vAlign w:val="center"/>
            <w:hideMark/>
          </w:tcPr>
          <w:p w14:paraId="583CC17E" w14:textId="77777777" w:rsidR="001B14B4" w:rsidRPr="001E3AD5" w:rsidRDefault="001B14B4" w:rsidP="00302FB6">
            <w:pPr>
              <w:spacing w:after="0" w:line="240" w:lineRule="auto"/>
              <w:jc w:val="center"/>
              <w:rPr>
                <w:rFonts w:cs="Arial"/>
                <w:b/>
                <w:bCs/>
                <w:snapToGrid/>
                <w:sz w:val="14"/>
                <w:szCs w:val="14"/>
              </w:rPr>
            </w:pPr>
            <w:r w:rsidRPr="001E3AD5">
              <w:rPr>
                <w:rFonts w:cs="Arial"/>
                <w:b/>
                <w:bCs/>
                <w:snapToGrid/>
                <w:sz w:val="14"/>
                <w:szCs w:val="14"/>
              </w:rPr>
              <w:t xml:space="preserve">TOTAL </w:t>
            </w:r>
            <w:r w:rsidRPr="001E3AD5">
              <w:rPr>
                <w:rFonts w:cs="Arial"/>
                <w:b/>
                <w:bCs/>
                <w:snapToGrid/>
                <w:sz w:val="14"/>
                <w:szCs w:val="14"/>
              </w:rPr>
              <w:br/>
              <w:t>anual</w:t>
            </w:r>
          </w:p>
        </w:tc>
        <w:tc>
          <w:tcPr>
            <w:tcW w:w="464" w:type="pct"/>
            <w:tcBorders>
              <w:top w:val="nil"/>
              <w:left w:val="nil"/>
              <w:bottom w:val="nil"/>
              <w:right w:val="single" w:sz="8" w:space="0" w:color="auto"/>
            </w:tcBorders>
            <w:shd w:val="clear" w:color="000000" w:fill="002060"/>
            <w:vAlign w:val="center"/>
            <w:hideMark/>
          </w:tcPr>
          <w:p w14:paraId="2DD7D6D1" w14:textId="77777777" w:rsidR="001B14B4" w:rsidRPr="001E3AD5" w:rsidRDefault="001B14B4" w:rsidP="00302FB6">
            <w:pPr>
              <w:spacing w:after="0" w:line="240" w:lineRule="auto"/>
              <w:jc w:val="center"/>
              <w:rPr>
                <w:rFonts w:cs="Arial"/>
                <w:b/>
                <w:bCs/>
                <w:snapToGrid/>
                <w:sz w:val="14"/>
                <w:szCs w:val="14"/>
              </w:rPr>
            </w:pPr>
            <w:r w:rsidRPr="001E3AD5">
              <w:rPr>
                <w:rFonts w:cs="Arial"/>
                <w:b/>
                <w:bCs/>
                <w:snapToGrid/>
                <w:sz w:val="14"/>
                <w:szCs w:val="14"/>
              </w:rPr>
              <w:t>Nº anual previstos</w:t>
            </w:r>
          </w:p>
        </w:tc>
        <w:tc>
          <w:tcPr>
            <w:tcW w:w="408" w:type="pct"/>
            <w:tcBorders>
              <w:top w:val="nil"/>
              <w:left w:val="nil"/>
              <w:bottom w:val="nil"/>
              <w:right w:val="single" w:sz="8" w:space="0" w:color="auto"/>
            </w:tcBorders>
            <w:shd w:val="clear" w:color="000000" w:fill="002060"/>
            <w:vAlign w:val="center"/>
            <w:hideMark/>
          </w:tcPr>
          <w:p w14:paraId="4C58D3CF" w14:textId="77777777" w:rsidR="001B14B4" w:rsidRPr="001E3AD5" w:rsidRDefault="001B14B4" w:rsidP="00302FB6">
            <w:pPr>
              <w:spacing w:after="0" w:line="240" w:lineRule="auto"/>
              <w:jc w:val="center"/>
              <w:rPr>
                <w:rFonts w:cs="Arial"/>
                <w:b/>
                <w:bCs/>
                <w:snapToGrid/>
                <w:sz w:val="14"/>
                <w:szCs w:val="14"/>
              </w:rPr>
            </w:pPr>
            <w:r w:rsidRPr="001E3AD5">
              <w:rPr>
                <w:rFonts w:cs="Arial"/>
                <w:b/>
                <w:bCs/>
                <w:snapToGrid/>
                <w:sz w:val="14"/>
                <w:szCs w:val="14"/>
              </w:rPr>
              <w:t>Precio Unitario máximo</w:t>
            </w:r>
            <w:r w:rsidRPr="001E3AD5">
              <w:rPr>
                <w:rFonts w:cs="Arial"/>
                <w:b/>
                <w:bCs/>
                <w:snapToGrid/>
                <w:sz w:val="14"/>
                <w:szCs w:val="14"/>
              </w:rPr>
              <w:br/>
              <w:t>(SIN IVA)</w:t>
            </w:r>
          </w:p>
        </w:tc>
        <w:tc>
          <w:tcPr>
            <w:tcW w:w="422" w:type="pct"/>
            <w:tcBorders>
              <w:top w:val="nil"/>
              <w:left w:val="nil"/>
              <w:bottom w:val="nil"/>
              <w:right w:val="single" w:sz="8" w:space="0" w:color="auto"/>
            </w:tcBorders>
            <w:shd w:val="clear" w:color="000000" w:fill="002060"/>
            <w:vAlign w:val="center"/>
            <w:hideMark/>
          </w:tcPr>
          <w:p w14:paraId="06C29BC5" w14:textId="77777777" w:rsidR="001B14B4" w:rsidRPr="001E3AD5" w:rsidRDefault="001B14B4" w:rsidP="00302FB6">
            <w:pPr>
              <w:spacing w:after="0" w:line="240" w:lineRule="auto"/>
              <w:jc w:val="center"/>
              <w:rPr>
                <w:rFonts w:cs="Arial"/>
                <w:b/>
                <w:bCs/>
                <w:snapToGrid/>
                <w:sz w:val="14"/>
                <w:szCs w:val="14"/>
              </w:rPr>
            </w:pPr>
            <w:r w:rsidRPr="001E3AD5">
              <w:rPr>
                <w:rFonts w:cs="Arial"/>
                <w:b/>
                <w:bCs/>
                <w:snapToGrid/>
                <w:sz w:val="14"/>
                <w:szCs w:val="14"/>
              </w:rPr>
              <w:t>Precio unitario ofrecido</w:t>
            </w:r>
            <w:r w:rsidRPr="001E3AD5">
              <w:rPr>
                <w:rFonts w:cs="Arial"/>
                <w:b/>
                <w:bCs/>
                <w:snapToGrid/>
                <w:sz w:val="14"/>
                <w:szCs w:val="14"/>
              </w:rPr>
              <w:br/>
              <w:t xml:space="preserve">(SIN IVA) </w:t>
            </w:r>
          </w:p>
        </w:tc>
        <w:tc>
          <w:tcPr>
            <w:tcW w:w="370" w:type="pct"/>
            <w:tcBorders>
              <w:top w:val="nil"/>
              <w:left w:val="nil"/>
              <w:bottom w:val="nil"/>
              <w:right w:val="single" w:sz="8" w:space="0" w:color="auto"/>
            </w:tcBorders>
            <w:shd w:val="clear" w:color="000000" w:fill="002060"/>
            <w:vAlign w:val="center"/>
            <w:hideMark/>
          </w:tcPr>
          <w:p w14:paraId="72DE99CC" w14:textId="77777777" w:rsidR="001B14B4" w:rsidRPr="001E3AD5" w:rsidRDefault="001B14B4" w:rsidP="00302FB6">
            <w:pPr>
              <w:spacing w:after="0" w:line="240" w:lineRule="auto"/>
              <w:jc w:val="center"/>
              <w:rPr>
                <w:rFonts w:cs="Arial"/>
                <w:b/>
                <w:bCs/>
                <w:snapToGrid/>
                <w:sz w:val="14"/>
                <w:szCs w:val="14"/>
              </w:rPr>
            </w:pPr>
            <w:r w:rsidRPr="001E3AD5">
              <w:rPr>
                <w:rFonts w:cs="Arial"/>
                <w:b/>
                <w:bCs/>
                <w:snapToGrid/>
                <w:sz w:val="14"/>
                <w:szCs w:val="14"/>
              </w:rPr>
              <w:t xml:space="preserve">TOTAL </w:t>
            </w:r>
            <w:r w:rsidRPr="001E3AD5">
              <w:rPr>
                <w:rFonts w:cs="Arial"/>
                <w:b/>
                <w:bCs/>
                <w:snapToGrid/>
                <w:sz w:val="14"/>
                <w:szCs w:val="14"/>
              </w:rPr>
              <w:br/>
              <w:t>anual</w:t>
            </w:r>
          </w:p>
        </w:tc>
        <w:tc>
          <w:tcPr>
            <w:tcW w:w="563" w:type="pct"/>
            <w:vMerge/>
            <w:tcBorders>
              <w:top w:val="single" w:sz="8" w:space="0" w:color="auto"/>
              <w:left w:val="single" w:sz="8" w:space="0" w:color="auto"/>
              <w:bottom w:val="nil"/>
              <w:right w:val="single" w:sz="8" w:space="0" w:color="auto"/>
            </w:tcBorders>
            <w:vAlign w:val="center"/>
            <w:hideMark/>
          </w:tcPr>
          <w:p w14:paraId="60BF2104" w14:textId="77777777" w:rsidR="001B14B4" w:rsidRPr="001E3AD5" w:rsidRDefault="001B14B4" w:rsidP="00302FB6">
            <w:pPr>
              <w:spacing w:after="0" w:line="240" w:lineRule="auto"/>
              <w:jc w:val="left"/>
              <w:rPr>
                <w:rFonts w:cs="Arial"/>
                <w:b/>
                <w:bCs/>
                <w:snapToGrid/>
                <w:sz w:val="14"/>
                <w:szCs w:val="14"/>
              </w:rPr>
            </w:pPr>
          </w:p>
        </w:tc>
      </w:tr>
      <w:tr w:rsidR="001B14B4" w:rsidRPr="001E3AD5" w14:paraId="0AFE73C5" w14:textId="77777777" w:rsidTr="00302FB6">
        <w:trPr>
          <w:trHeight w:val="271"/>
        </w:trPr>
        <w:tc>
          <w:tcPr>
            <w:tcW w:w="531"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21889BBE" w14:textId="77777777" w:rsidR="001B14B4" w:rsidRPr="001E3AD5" w:rsidRDefault="001B14B4" w:rsidP="00302FB6">
            <w:pPr>
              <w:spacing w:after="0" w:line="240" w:lineRule="auto"/>
              <w:jc w:val="left"/>
              <w:rPr>
                <w:rFonts w:cs="Arial"/>
                <w:snapToGrid/>
                <w:sz w:val="14"/>
                <w:szCs w:val="14"/>
              </w:rPr>
            </w:pPr>
            <w:r w:rsidRPr="001E3AD5">
              <w:rPr>
                <w:rFonts w:cs="Arial"/>
                <w:snapToGrid/>
                <w:sz w:val="14"/>
                <w:szCs w:val="14"/>
              </w:rPr>
              <w:t>Furgón colectivo (Base Fija)</w:t>
            </w:r>
          </w:p>
        </w:tc>
        <w:tc>
          <w:tcPr>
            <w:tcW w:w="522" w:type="pct"/>
            <w:tcBorders>
              <w:top w:val="single" w:sz="8" w:space="0" w:color="auto"/>
              <w:left w:val="nil"/>
              <w:bottom w:val="single" w:sz="8" w:space="0" w:color="auto"/>
              <w:right w:val="single" w:sz="4" w:space="0" w:color="auto"/>
            </w:tcBorders>
            <w:shd w:val="clear" w:color="000000" w:fill="FFFFFF"/>
            <w:vAlign w:val="center"/>
            <w:hideMark/>
          </w:tcPr>
          <w:p w14:paraId="10CB9906" w14:textId="77777777" w:rsidR="001B14B4" w:rsidRPr="001E3AD5" w:rsidRDefault="001B14B4" w:rsidP="00302FB6">
            <w:pPr>
              <w:spacing w:after="0" w:line="240" w:lineRule="auto"/>
              <w:jc w:val="left"/>
              <w:rPr>
                <w:rFonts w:cs="Arial"/>
                <w:snapToGrid/>
                <w:sz w:val="14"/>
                <w:szCs w:val="14"/>
              </w:rPr>
            </w:pPr>
            <w:r w:rsidRPr="001E3AD5">
              <w:rPr>
                <w:rFonts w:cs="Arial"/>
                <w:snapToGrid/>
                <w:sz w:val="14"/>
                <w:szCs w:val="14"/>
              </w:rPr>
              <w:t>Granollers</w:t>
            </w:r>
          </w:p>
        </w:tc>
        <w:tc>
          <w:tcPr>
            <w:tcW w:w="413" w:type="pct"/>
            <w:tcBorders>
              <w:top w:val="single" w:sz="8" w:space="0" w:color="auto"/>
              <w:left w:val="nil"/>
              <w:bottom w:val="single" w:sz="8" w:space="0" w:color="auto"/>
              <w:right w:val="single" w:sz="4" w:space="0" w:color="auto"/>
            </w:tcBorders>
            <w:shd w:val="clear" w:color="000000" w:fill="FFFFFF"/>
            <w:vAlign w:val="center"/>
            <w:hideMark/>
          </w:tcPr>
          <w:p w14:paraId="6DBA3C37"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1</w:t>
            </w:r>
          </w:p>
        </w:tc>
        <w:tc>
          <w:tcPr>
            <w:tcW w:w="605" w:type="pct"/>
            <w:tcBorders>
              <w:top w:val="single" w:sz="8" w:space="0" w:color="auto"/>
              <w:left w:val="nil"/>
              <w:bottom w:val="single" w:sz="8" w:space="0" w:color="auto"/>
              <w:right w:val="single" w:sz="4" w:space="0" w:color="auto"/>
            </w:tcBorders>
            <w:shd w:val="clear" w:color="000000" w:fill="FFFFFF"/>
            <w:vAlign w:val="center"/>
            <w:hideMark/>
          </w:tcPr>
          <w:p w14:paraId="1CA4FD4C"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77.390,00 €</w:t>
            </w:r>
          </w:p>
        </w:tc>
        <w:tc>
          <w:tcPr>
            <w:tcW w:w="332" w:type="pct"/>
            <w:tcBorders>
              <w:top w:val="single" w:sz="8" w:space="0" w:color="auto"/>
              <w:left w:val="nil"/>
              <w:bottom w:val="single" w:sz="8" w:space="0" w:color="auto"/>
              <w:right w:val="single" w:sz="4" w:space="0" w:color="auto"/>
            </w:tcBorders>
            <w:shd w:val="clear" w:color="000000" w:fill="FFFFFF"/>
            <w:vAlign w:val="center"/>
            <w:hideMark/>
          </w:tcPr>
          <w:p w14:paraId="00961512"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370" w:type="pct"/>
            <w:tcBorders>
              <w:top w:val="single" w:sz="8" w:space="0" w:color="auto"/>
              <w:left w:val="nil"/>
              <w:bottom w:val="single" w:sz="8" w:space="0" w:color="auto"/>
              <w:right w:val="single" w:sz="4" w:space="0" w:color="auto"/>
            </w:tcBorders>
            <w:shd w:val="clear" w:color="auto" w:fill="auto"/>
            <w:vAlign w:val="center"/>
            <w:hideMark/>
          </w:tcPr>
          <w:p w14:paraId="18B2F975"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464" w:type="pct"/>
            <w:tcBorders>
              <w:top w:val="single" w:sz="8" w:space="0" w:color="auto"/>
              <w:left w:val="nil"/>
              <w:bottom w:val="single" w:sz="8" w:space="0" w:color="auto"/>
              <w:right w:val="single" w:sz="4" w:space="0" w:color="auto"/>
            </w:tcBorders>
            <w:shd w:val="clear" w:color="000000" w:fill="A6A6A6"/>
            <w:vAlign w:val="center"/>
            <w:hideMark/>
          </w:tcPr>
          <w:p w14:paraId="2518AD89"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408" w:type="pct"/>
            <w:tcBorders>
              <w:top w:val="single" w:sz="8" w:space="0" w:color="auto"/>
              <w:left w:val="nil"/>
              <w:bottom w:val="single" w:sz="8" w:space="0" w:color="auto"/>
              <w:right w:val="single" w:sz="4" w:space="0" w:color="auto"/>
            </w:tcBorders>
            <w:shd w:val="clear" w:color="000000" w:fill="A6A6A6"/>
            <w:vAlign w:val="center"/>
            <w:hideMark/>
          </w:tcPr>
          <w:p w14:paraId="3EC6304E"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422" w:type="pct"/>
            <w:tcBorders>
              <w:top w:val="single" w:sz="8" w:space="0" w:color="auto"/>
              <w:left w:val="nil"/>
              <w:bottom w:val="single" w:sz="8" w:space="0" w:color="auto"/>
              <w:right w:val="single" w:sz="4" w:space="0" w:color="auto"/>
            </w:tcBorders>
            <w:shd w:val="clear" w:color="000000" w:fill="A6A6A6"/>
            <w:vAlign w:val="center"/>
            <w:hideMark/>
          </w:tcPr>
          <w:p w14:paraId="54380620" w14:textId="77777777" w:rsidR="001B14B4" w:rsidRPr="001E3AD5" w:rsidRDefault="001B14B4" w:rsidP="00302FB6">
            <w:pPr>
              <w:spacing w:after="0" w:line="240" w:lineRule="auto"/>
              <w:jc w:val="left"/>
              <w:rPr>
                <w:rFonts w:cs="Arial"/>
                <w:snapToGrid/>
                <w:sz w:val="14"/>
                <w:szCs w:val="14"/>
              </w:rPr>
            </w:pPr>
            <w:r w:rsidRPr="001E3AD5">
              <w:rPr>
                <w:rFonts w:cs="Arial"/>
                <w:snapToGrid/>
                <w:sz w:val="14"/>
                <w:szCs w:val="14"/>
              </w:rPr>
              <w:t> </w:t>
            </w:r>
          </w:p>
        </w:tc>
        <w:tc>
          <w:tcPr>
            <w:tcW w:w="370" w:type="pct"/>
            <w:tcBorders>
              <w:top w:val="single" w:sz="8" w:space="0" w:color="auto"/>
              <w:left w:val="nil"/>
              <w:bottom w:val="single" w:sz="8" w:space="0" w:color="auto"/>
              <w:right w:val="single" w:sz="4" w:space="0" w:color="auto"/>
            </w:tcBorders>
            <w:shd w:val="clear" w:color="000000" w:fill="A6A6A6"/>
            <w:vAlign w:val="center"/>
            <w:hideMark/>
          </w:tcPr>
          <w:p w14:paraId="044FDD6F"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563" w:type="pct"/>
            <w:tcBorders>
              <w:top w:val="single" w:sz="8" w:space="0" w:color="auto"/>
              <w:left w:val="nil"/>
              <w:bottom w:val="single" w:sz="8" w:space="0" w:color="auto"/>
              <w:right w:val="single" w:sz="8" w:space="0" w:color="auto"/>
            </w:tcBorders>
            <w:shd w:val="clear" w:color="000000" w:fill="FFFFFF"/>
            <w:vAlign w:val="center"/>
            <w:hideMark/>
          </w:tcPr>
          <w:p w14:paraId="06EE9CB5"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r>
      <w:tr w:rsidR="001B14B4" w:rsidRPr="001E3AD5" w14:paraId="0784B7EE" w14:textId="77777777" w:rsidTr="00302FB6">
        <w:trPr>
          <w:trHeight w:val="271"/>
        </w:trPr>
        <w:tc>
          <w:tcPr>
            <w:tcW w:w="5000" w:type="pct"/>
            <w:gridSpan w:val="11"/>
            <w:tcBorders>
              <w:top w:val="single" w:sz="8" w:space="0" w:color="auto"/>
              <w:left w:val="single" w:sz="8" w:space="0" w:color="auto"/>
              <w:bottom w:val="nil"/>
              <w:right w:val="single" w:sz="8" w:space="0" w:color="000000"/>
            </w:tcBorders>
            <w:shd w:val="clear" w:color="000000" w:fill="00B0F0"/>
            <w:vAlign w:val="center"/>
            <w:hideMark/>
          </w:tcPr>
          <w:p w14:paraId="5EABFFE4" w14:textId="77777777" w:rsidR="001B14B4" w:rsidRPr="001E3AD5" w:rsidRDefault="001B14B4" w:rsidP="00302FB6">
            <w:pPr>
              <w:spacing w:after="0" w:line="240" w:lineRule="auto"/>
              <w:jc w:val="left"/>
              <w:rPr>
                <w:rFonts w:cs="Arial"/>
                <w:b/>
                <w:bCs/>
                <w:snapToGrid/>
                <w:sz w:val="14"/>
                <w:szCs w:val="14"/>
              </w:rPr>
            </w:pPr>
            <w:r w:rsidRPr="001E3AD5">
              <w:rPr>
                <w:rFonts w:cs="Arial"/>
                <w:b/>
                <w:bCs/>
                <w:snapToGrid/>
                <w:sz w:val="14"/>
                <w:szCs w:val="14"/>
              </w:rPr>
              <w:t>Transporte Sanitario a demanda</w:t>
            </w:r>
          </w:p>
        </w:tc>
      </w:tr>
      <w:tr w:rsidR="001B14B4" w:rsidRPr="001E3AD5" w14:paraId="55A48CD9" w14:textId="77777777" w:rsidTr="00302FB6">
        <w:trPr>
          <w:trHeight w:val="271"/>
        </w:trPr>
        <w:tc>
          <w:tcPr>
            <w:tcW w:w="531"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0990E0BC" w14:textId="77777777" w:rsidR="001B14B4" w:rsidRPr="001E3AD5" w:rsidRDefault="001B14B4" w:rsidP="00302FB6">
            <w:pPr>
              <w:spacing w:after="0" w:line="240" w:lineRule="auto"/>
              <w:jc w:val="left"/>
              <w:rPr>
                <w:rFonts w:cs="Arial"/>
                <w:snapToGrid/>
                <w:sz w:val="14"/>
                <w:szCs w:val="14"/>
              </w:rPr>
            </w:pPr>
            <w:r w:rsidRPr="001E3AD5">
              <w:rPr>
                <w:rFonts w:cs="Arial"/>
                <w:snapToGrid/>
                <w:sz w:val="14"/>
                <w:szCs w:val="14"/>
              </w:rPr>
              <w:t>Traslados individuales - Vehículo tipo A1 </w:t>
            </w:r>
          </w:p>
        </w:tc>
        <w:tc>
          <w:tcPr>
            <w:tcW w:w="522" w:type="pct"/>
            <w:tcBorders>
              <w:top w:val="single" w:sz="8" w:space="0" w:color="auto"/>
              <w:left w:val="nil"/>
              <w:bottom w:val="single" w:sz="4" w:space="0" w:color="auto"/>
              <w:right w:val="single" w:sz="4" w:space="0" w:color="auto"/>
            </w:tcBorders>
            <w:shd w:val="clear" w:color="auto" w:fill="auto"/>
            <w:vAlign w:val="center"/>
            <w:hideMark/>
          </w:tcPr>
          <w:p w14:paraId="160A336A" w14:textId="77777777" w:rsidR="001B14B4" w:rsidRPr="001E3AD5" w:rsidRDefault="001B14B4" w:rsidP="00302FB6">
            <w:pPr>
              <w:spacing w:after="0" w:line="240" w:lineRule="auto"/>
              <w:jc w:val="left"/>
              <w:rPr>
                <w:rFonts w:cs="Arial"/>
                <w:snapToGrid/>
                <w:sz w:val="14"/>
                <w:szCs w:val="14"/>
              </w:rPr>
            </w:pPr>
            <w:r w:rsidRPr="001E3AD5">
              <w:rPr>
                <w:rFonts w:cs="Arial"/>
                <w:snapToGrid/>
                <w:sz w:val="14"/>
                <w:szCs w:val="14"/>
              </w:rPr>
              <w:t>Urbano</w:t>
            </w:r>
          </w:p>
        </w:tc>
        <w:tc>
          <w:tcPr>
            <w:tcW w:w="413" w:type="pct"/>
            <w:tcBorders>
              <w:top w:val="single" w:sz="8" w:space="0" w:color="auto"/>
              <w:left w:val="nil"/>
              <w:bottom w:val="single" w:sz="4" w:space="0" w:color="auto"/>
              <w:right w:val="single" w:sz="4" w:space="0" w:color="auto"/>
            </w:tcBorders>
            <w:shd w:val="clear" w:color="auto" w:fill="auto"/>
            <w:vAlign w:val="center"/>
            <w:hideMark/>
          </w:tcPr>
          <w:p w14:paraId="206315F1"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750</w:t>
            </w:r>
          </w:p>
        </w:tc>
        <w:tc>
          <w:tcPr>
            <w:tcW w:w="605" w:type="pct"/>
            <w:tcBorders>
              <w:top w:val="single" w:sz="8" w:space="0" w:color="auto"/>
              <w:left w:val="nil"/>
              <w:bottom w:val="single" w:sz="4" w:space="0" w:color="auto"/>
              <w:right w:val="single" w:sz="4" w:space="0" w:color="auto"/>
            </w:tcBorders>
            <w:shd w:val="clear" w:color="auto" w:fill="auto"/>
            <w:vAlign w:val="center"/>
            <w:hideMark/>
          </w:tcPr>
          <w:p w14:paraId="144D8D61"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45,00 €</w:t>
            </w:r>
          </w:p>
        </w:tc>
        <w:tc>
          <w:tcPr>
            <w:tcW w:w="332" w:type="pct"/>
            <w:tcBorders>
              <w:top w:val="single" w:sz="8" w:space="0" w:color="auto"/>
              <w:left w:val="nil"/>
              <w:bottom w:val="single" w:sz="4" w:space="0" w:color="auto"/>
              <w:right w:val="single" w:sz="4" w:space="0" w:color="auto"/>
            </w:tcBorders>
            <w:shd w:val="clear" w:color="auto" w:fill="auto"/>
            <w:vAlign w:val="center"/>
            <w:hideMark/>
          </w:tcPr>
          <w:p w14:paraId="7E357902"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370" w:type="pct"/>
            <w:tcBorders>
              <w:top w:val="single" w:sz="8" w:space="0" w:color="auto"/>
              <w:left w:val="nil"/>
              <w:bottom w:val="single" w:sz="4" w:space="0" w:color="auto"/>
              <w:right w:val="single" w:sz="4" w:space="0" w:color="auto"/>
            </w:tcBorders>
            <w:shd w:val="clear" w:color="auto" w:fill="auto"/>
            <w:vAlign w:val="center"/>
            <w:hideMark/>
          </w:tcPr>
          <w:p w14:paraId="64703976"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464" w:type="pct"/>
            <w:tcBorders>
              <w:top w:val="single" w:sz="8" w:space="0" w:color="auto"/>
              <w:left w:val="nil"/>
              <w:bottom w:val="single" w:sz="4" w:space="0" w:color="auto"/>
              <w:right w:val="single" w:sz="4" w:space="0" w:color="auto"/>
            </w:tcBorders>
            <w:shd w:val="clear" w:color="000000" w:fill="A6A6A6"/>
            <w:vAlign w:val="center"/>
            <w:hideMark/>
          </w:tcPr>
          <w:p w14:paraId="405947E6"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408" w:type="pct"/>
            <w:tcBorders>
              <w:top w:val="single" w:sz="8" w:space="0" w:color="auto"/>
              <w:left w:val="nil"/>
              <w:bottom w:val="single" w:sz="4" w:space="0" w:color="auto"/>
              <w:right w:val="single" w:sz="4" w:space="0" w:color="auto"/>
            </w:tcBorders>
            <w:shd w:val="clear" w:color="000000" w:fill="A6A6A6"/>
            <w:vAlign w:val="center"/>
            <w:hideMark/>
          </w:tcPr>
          <w:p w14:paraId="3C2808D7"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422" w:type="pct"/>
            <w:tcBorders>
              <w:top w:val="single" w:sz="8" w:space="0" w:color="auto"/>
              <w:left w:val="nil"/>
              <w:bottom w:val="single" w:sz="4" w:space="0" w:color="auto"/>
              <w:right w:val="single" w:sz="4" w:space="0" w:color="auto"/>
            </w:tcBorders>
            <w:shd w:val="clear" w:color="000000" w:fill="A6A6A6"/>
            <w:vAlign w:val="center"/>
            <w:hideMark/>
          </w:tcPr>
          <w:p w14:paraId="66E7E21E"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370" w:type="pct"/>
            <w:tcBorders>
              <w:top w:val="single" w:sz="8" w:space="0" w:color="auto"/>
              <w:left w:val="nil"/>
              <w:bottom w:val="single" w:sz="4" w:space="0" w:color="auto"/>
              <w:right w:val="single" w:sz="4" w:space="0" w:color="auto"/>
            </w:tcBorders>
            <w:shd w:val="clear" w:color="000000" w:fill="A6A6A6"/>
            <w:vAlign w:val="center"/>
            <w:hideMark/>
          </w:tcPr>
          <w:p w14:paraId="68DA73B6"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563" w:type="pct"/>
            <w:tcBorders>
              <w:top w:val="single" w:sz="8" w:space="0" w:color="auto"/>
              <w:left w:val="nil"/>
              <w:bottom w:val="single" w:sz="4" w:space="0" w:color="auto"/>
              <w:right w:val="single" w:sz="8" w:space="0" w:color="auto"/>
            </w:tcBorders>
            <w:shd w:val="clear" w:color="auto" w:fill="auto"/>
            <w:vAlign w:val="center"/>
            <w:hideMark/>
          </w:tcPr>
          <w:p w14:paraId="1F95ECA7"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r>
      <w:tr w:rsidR="001B14B4" w:rsidRPr="001E3AD5" w14:paraId="4E40FB47" w14:textId="77777777" w:rsidTr="00302FB6">
        <w:trPr>
          <w:trHeight w:val="271"/>
        </w:trPr>
        <w:tc>
          <w:tcPr>
            <w:tcW w:w="531" w:type="pct"/>
            <w:vMerge/>
            <w:tcBorders>
              <w:top w:val="single" w:sz="8" w:space="0" w:color="auto"/>
              <w:left w:val="single" w:sz="8" w:space="0" w:color="auto"/>
              <w:bottom w:val="single" w:sz="4" w:space="0" w:color="auto"/>
              <w:right w:val="single" w:sz="4" w:space="0" w:color="auto"/>
            </w:tcBorders>
            <w:vAlign w:val="center"/>
            <w:hideMark/>
          </w:tcPr>
          <w:p w14:paraId="24BC33EE" w14:textId="77777777" w:rsidR="001B14B4" w:rsidRPr="001E3AD5" w:rsidRDefault="001B14B4" w:rsidP="00302FB6">
            <w:pPr>
              <w:spacing w:after="0" w:line="240" w:lineRule="auto"/>
              <w:jc w:val="left"/>
              <w:rPr>
                <w:rFonts w:cs="Arial"/>
                <w:snapToGrid/>
                <w:sz w:val="14"/>
                <w:szCs w:val="14"/>
              </w:rPr>
            </w:pPr>
          </w:p>
        </w:tc>
        <w:tc>
          <w:tcPr>
            <w:tcW w:w="522" w:type="pct"/>
            <w:tcBorders>
              <w:top w:val="nil"/>
              <w:left w:val="nil"/>
              <w:bottom w:val="nil"/>
              <w:right w:val="single" w:sz="4" w:space="0" w:color="auto"/>
            </w:tcBorders>
            <w:shd w:val="clear" w:color="auto" w:fill="auto"/>
            <w:vAlign w:val="center"/>
            <w:hideMark/>
          </w:tcPr>
          <w:p w14:paraId="6320F5CB" w14:textId="77777777" w:rsidR="001B14B4" w:rsidRPr="001E3AD5" w:rsidRDefault="001B14B4" w:rsidP="00302FB6">
            <w:pPr>
              <w:spacing w:after="0" w:line="240" w:lineRule="auto"/>
              <w:jc w:val="left"/>
              <w:rPr>
                <w:rFonts w:cs="Arial"/>
                <w:snapToGrid/>
                <w:sz w:val="14"/>
                <w:szCs w:val="14"/>
              </w:rPr>
            </w:pPr>
            <w:r w:rsidRPr="001E3AD5">
              <w:rPr>
                <w:rFonts w:cs="Arial"/>
                <w:snapToGrid/>
                <w:sz w:val="14"/>
                <w:szCs w:val="14"/>
              </w:rPr>
              <w:t>Interurbano</w:t>
            </w:r>
          </w:p>
        </w:tc>
        <w:tc>
          <w:tcPr>
            <w:tcW w:w="413" w:type="pct"/>
            <w:tcBorders>
              <w:top w:val="nil"/>
              <w:left w:val="nil"/>
              <w:bottom w:val="nil"/>
              <w:right w:val="single" w:sz="4" w:space="0" w:color="auto"/>
            </w:tcBorders>
            <w:shd w:val="clear" w:color="auto" w:fill="auto"/>
            <w:vAlign w:val="center"/>
            <w:hideMark/>
          </w:tcPr>
          <w:p w14:paraId="02825FC4"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800</w:t>
            </w:r>
          </w:p>
        </w:tc>
        <w:tc>
          <w:tcPr>
            <w:tcW w:w="605" w:type="pct"/>
            <w:tcBorders>
              <w:top w:val="nil"/>
              <w:left w:val="nil"/>
              <w:bottom w:val="nil"/>
              <w:right w:val="single" w:sz="4" w:space="0" w:color="auto"/>
            </w:tcBorders>
            <w:shd w:val="clear" w:color="auto" w:fill="auto"/>
            <w:vAlign w:val="center"/>
            <w:hideMark/>
          </w:tcPr>
          <w:p w14:paraId="5EA08EB6"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45,00 €</w:t>
            </w:r>
          </w:p>
        </w:tc>
        <w:tc>
          <w:tcPr>
            <w:tcW w:w="332" w:type="pct"/>
            <w:tcBorders>
              <w:top w:val="nil"/>
              <w:left w:val="nil"/>
              <w:bottom w:val="nil"/>
              <w:right w:val="single" w:sz="4" w:space="0" w:color="auto"/>
            </w:tcBorders>
            <w:shd w:val="clear" w:color="auto" w:fill="auto"/>
            <w:vAlign w:val="center"/>
            <w:hideMark/>
          </w:tcPr>
          <w:p w14:paraId="508FB1E9"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370" w:type="pct"/>
            <w:tcBorders>
              <w:top w:val="nil"/>
              <w:left w:val="nil"/>
              <w:bottom w:val="nil"/>
              <w:right w:val="single" w:sz="4" w:space="0" w:color="auto"/>
            </w:tcBorders>
            <w:shd w:val="clear" w:color="auto" w:fill="auto"/>
            <w:vAlign w:val="center"/>
            <w:hideMark/>
          </w:tcPr>
          <w:p w14:paraId="33A927AA"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464" w:type="pct"/>
            <w:tcBorders>
              <w:top w:val="nil"/>
              <w:left w:val="nil"/>
              <w:bottom w:val="nil"/>
              <w:right w:val="single" w:sz="4" w:space="0" w:color="auto"/>
            </w:tcBorders>
            <w:shd w:val="clear" w:color="000000" w:fill="FFFFFF"/>
            <w:vAlign w:val="center"/>
            <w:hideMark/>
          </w:tcPr>
          <w:p w14:paraId="7B636D6F"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60.000</w:t>
            </w:r>
          </w:p>
        </w:tc>
        <w:tc>
          <w:tcPr>
            <w:tcW w:w="408" w:type="pct"/>
            <w:tcBorders>
              <w:top w:val="nil"/>
              <w:left w:val="nil"/>
              <w:bottom w:val="nil"/>
              <w:right w:val="single" w:sz="4" w:space="0" w:color="auto"/>
            </w:tcBorders>
            <w:shd w:val="clear" w:color="auto" w:fill="auto"/>
            <w:vAlign w:val="center"/>
            <w:hideMark/>
          </w:tcPr>
          <w:p w14:paraId="306A42DF"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0,85 €</w:t>
            </w:r>
          </w:p>
        </w:tc>
        <w:tc>
          <w:tcPr>
            <w:tcW w:w="422" w:type="pct"/>
            <w:tcBorders>
              <w:top w:val="nil"/>
              <w:left w:val="nil"/>
              <w:bottom w:val="nil"/>
              <w:right w:val="single" w:sz="4" w:space="0" w:color="auto"/>
            </w:tcBorders>
            <w:shd w:val="clear" w:color="auto" w:fill="auto"/>
            <w:vAlign w:val="center"/>
            <w:hideMark/>
          </w:tcPr>
          <w:p w14:paraId="77942F1D"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370" w:type="pct"/>
            <w:tcBorders>
              <w:top w:val="nil"/>
              <w:left w:val="nil"/>
              <w:bottom w:val="nil"/>
              <w:right w:val="single" w:sz="4" w:space="0" w:color="auto"/>
            </w:tcBorders>
            <w:shd w:val="clear" w:color="auto" w:fill="auto"/>
            <w:vAlign w:val="center"/>
            <w:hideMark/>
          </w:tcPr>
          <w:p w14:paraId="0AE05E07"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563" w:type="pct"/>
            <w:tcBorders>
              <w:top w:val="nil"/>
              <w:left w:val="nil"/>
              <w:bottom w:val="nil"/>
              <w:right w:val="single" w:sz="8" w:space="0" w:color="auto"/>
            </w:tcBorders>
            <w:shd w:val="clear" w:color="auto" w:fill="auto"/>
            <w:vAlign w:val="center"/>
            <w:hideMark/>
          </w:tcPr>
          <w:p w14:paraId="5C83FAFF"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r>
      <w:tr w:rsidR="001B14B4" w:rsidRPr="001E3AD5" w14:paraId="66B1902B" w14:textId="77777777" w:rsidTr="00302FB6">
        <w:trPr>
          <w:trHeight w:val="271"/>
        </w:trPr>
        <w:tc>
          <w:tcPr>
            <w:tcW w:w="531"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2DF4A930" w14:textId="77777777" w:rsidR="001B14B4" w:rsidRPr="001E3AD5" w:rsidRDefault="001B14B4" w:rsidP="00302FB6">
            <w:pPr>
              <w:spacing w:after="0" w:line="240" w:lineRule="auto"/>
              <w:jc w:val="left"/>
              <w:rPr>
                <w:rFonts w:cs="Arial"/>
                <w:snapToGrid/>
                <w:sz w:val="14"/>
                <w:szCs w:val="14"/>
              </w:rPr>
            </w:pPr>
            <w:r w:rsidRPr="001E3AD5">
              <w:rPr>
                <w:rFonts w:cs="Arial"/>
                <w:snapToGrid/>
                <w:sz w:val="14"/>
                <w:szCs w:val="14"/>
              </w:rPr>
              <w:t>Traslados colectivos - Vehículo tipo A2</w:t>
            </w:r>
          </w:p>
        </w:tc>
        <w:tc>
          <w:tcPr>
            <w:tcW w:w="522" w:type="pct"/>
            <w:tcBorders>
              <w:top w:val="single" w:sz="8" w:space="0" w:color="auto"/>
              <w:left w:val="nil"/>
              <w:bottom w:val="single" w:sz="4" w:space="0" w:color="auto"/>
              <w:right w:val="single" w:sz="4" w:space="0" w:color="auto"/>
            </w:tcBorders>
            <w:shd w:val="clear" w:color="auto" w:fill="auto"/>
            <w:vAlign w:val="center"/>
            <w:hideMark/>
          </w:tcPr>
          <w:p w14:paraId="1E0B5A7A" w14:textId="77777777" w:rsidR="001B14B4" w:rsidRPr="001E3AD5" w:rsidRDefault="001B14B4" w:rsidP="00302FB6">
            <w:pPr>
              <w:spacing w:after="0" w:line="240" w:lineRule="auto"/>
              <w:jc w:val="left"/>
              <w:rPr>
                <w:rFonts w:cs="Arial"/>
                <w:snapToGrid/>
                <w:sz w:val="14"/>
                <w:szCs w:val="14"/>
              </w:rPr>
            </w:pPr>
            <w:r w:rsidRPr="001E3AD5">
              <w:rPr>
                <w:rFonts w:cs="Arial"/>
                <w:snapToGrid/>
                <w:sz w:val="14"/>
                <w:szCs w:val="14"/>
              </w:rPr>
              <w:t>Urbano</w:t>
            </w:r>
          </w:p>
        </w:tc>
        <w:tc>
          <w:tcPr>
            <w:tcW w:w="413" w:type="pct"/>
            <w:tcBorders>
              <w:top w:val="single" w:sz="8" w:space="0" w:color="auto"/>
              <w:left w:val="nil"/>
              <w:bottom w:val="single" w:sz="4" w:space="0" w:color="auto"/>
              <w:right w:val="single" w:sz="4" w:space="0" w:color="auto"/>
            </w:tcBorders>
            <w:shd w:val="clear" w:color="auto" w:fill="auto"/>
            <w:vAlign w:val="center"/>
            <w:hideMark/>
          </w:tcPr>
          <w:p w14:paraId="349AAB1A"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1.450</w:t>
            </w:r>
          </w:p>
        </w:tc>
        <w:tc>
          <w:tcPr>
            <w:tcW w:w="605" w:type="pct"/>
            <w:tcBorders>
              <w:top w:val="single" w:sz="8" w:space="0" w:color="auto"/>
              <w:left w:val="nil"/>
              <w:bottom w:val="single" w:sz="4" w:space="0" w:color="auto"/>
              <w:right w:val="single" w:sz="4" w:space="0" w:color="auto"/>
            </w:tcBorders>
            <w:shd w:val="clear" w:color="auto" w:fill="auto"/>
            <w:vAlign w:val="center"/>
            <w:hideMark/>
          </w:tcPr>
          <w:p w14:paraId="2CA2C170"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38,00 €</w:t>
            </w:r>
          </w:p>
        </w:tc>
        <w:tc>
          <w:tcPr>
            <w:tcW w:w="332" w:type="pct"/>
            <w:tcBorders>
              <w:top w:val="single" w:sz="8" w:space="0" w:color="auto"/>
              <w:left w:val="nil"/>
              <w:bottom w:val="single" w:sz="4" w:space="0" w:color="auto"/>
              <w:right w:val="single" w:sz="4" w:space="0" w:color="auto"/>
            </w:tcBorders>
            <w:shd w:val="clear" w:color="auto" w:fill="auto"/>
            <w:vAlign w:val="center"/>
            <w:hideMark/>
          </w:tcPr>
          <w:p w14:paraId="7AE3B9FB"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370" w:type="pct"/>
            <w:tcBorders>
              <w:top w:val="single" w:sz="8" w:space="0" w:color="auto"/>
              <w:left w:val="nil"/>
              <w:bottom w:val="single" w:sz="4" w:space="0" w:color="auto"/>
              <w:right w:val="single" w:sz="4" w:space="0" w:color="auto"/>
            </w:tcBorders>
            <w:shd w:val="clear" w:color="auto" w:fill="auto"/>
            <w:vAlign w:val="center"/>
            <w:hideMark/>
          </w:tcPr>
          <w:p w14:paraId="0D62B94A"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464" w:type="pct"/>
            <w:tcBorders>
              <w:top w:val="single" w:sz="8" w:space="0" w:color="auto"/>
              <w:left w:val="nil"/>
              <w:bottom w:val="single" w:sz="4" w:space="0" w:color="auto"/>
              <w:right w:val="single" w:sz="4" w:space="0" w:color="auto"/>
            </w:tcBorders>
            <w:shd w:val="clear" w:color="000000" w:fill="A6A6A6"/>
            <w:vAlign w:val="center"/>
            <w:hideMark/>
          </w:tcPr>
          <w:p w14:paraId="1F6AFCF7"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408" w:type="pct"/>
            <w:tcBorders>
              <w:top w:val="single" w:sz="8" w:space="0" w:color="auto"/>
              <w:left w:val="nil"/>
              <w:bottom w:val="single" w:sz="4" w:space="0" w:color="auto"/>
              <w:right w:val="single" w:sz="4" w:space="0" w:color="auto"/>
            </w:tcBorders>
            <w:shd w:val="clear" w:color="000000" w:fill="A6A6A6"/>
            <w:vAlign w:val="center"/>
            <w:hideMark/>
          </w:tcPr>
          <w:p w14:paraId="6677423B"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422" w:type="pct"/>
            <w:tcBorders>
              <w:top w:val="single" w:sz="8" w:space="0" w:color="auto"/>
              <w:left w:val="nil"/>
              <w:bottom w:val="single" w:sz="4" w:space="0" w:color="auto"/>
              <w:right w:val="single" w:sz="4" w:space="0" w:color="auto"/>
            </w:tcBorders>
            <w:shd w:val="clear" w:color="000000" w:fill="A6A6A6"/>
            <w:vAlign w:val="center"/>
            <w:hideMark/>
          </w:tcPr>
          <w:p w14:paraId="0834BB9C"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370" w:type="pct"/>
            <w:tcBorders>
              <w:top w:val="single" w:sz="8" w:space="0" w:color="auto"/>
              <w:left w:val="nil"/>
              <w:bottom w:val="single" w:sz="4" w:space="0" w:color="auto"/>
              <w:right w:val="single" w:sz="4" w:space="0" w:color="auto"/>
            </w:tcBorders>
            <w:shd w:val="clear" w:color="000000" w:fill="A6A6A6"/>
            <w:vAlign w:val="center"/>
            <w:hideMark/>
          </w:tcPr>
          <w:p w14:paraId="6A0E11E8"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563" w:type="pct"/>
            <w:tcBorders>
              <w:top w:val="single" w:sz="8" w:space="0" w:color="auto"/>
              <w:left w:val="nil"/>
              <w:bottom w:val="single" w:sz="4" w:space="0" w:color="auto"/>
              <w:right w:val="single" w:sz="8" w:space="0" w:color="auto"/>
            </w:tcBorders>
            <w:shd w:val="clear" w:color="auto" w:fill="auto"/>
            <w:vAlign w:val="center"/>
            <w:hideMark/>
          </w:tcPr>
          <w:p w14:paraId="38D1E100"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r>
      <w:tr w:rsidR="001B14B4" w:rsidRPr="001E3AD5" w14:paraId="644B1618" w14:textId="77777777" w:rsidTr="00302FB6">
        <w:trPr>
          <w:trHeight w:val="271"/>
        </w:trPr>
        <w:tc>
          <w:tcPr>
            <w:tcW w:w="531" w:type="pct"/>
            <w:vMerge/>
            <w:tcBorders>
              <w:top w:val="single" w:sz="8" w:space="0" w:color="auto"/>
              <w:left w:val="single" w:sz="8" w:space="0" w:color="auto"/>
              <w:bottom w:val="single" w:sz="8" w:space="0" w:color="000000"/>
              <w:right w:val="single" w:sz="4" w:space="0" w:color="auto"/>
            </w:tcBorders>
            <w:vAlign w:val="center"/>
            <w:hideMark/>
          </w:tcPr>
          <w:p w14:paraId="44F4B34A" w14:textId="77777777" w:rsidR="001B14B4" w:rsidRPr="001E3AD5" w:rsidRDefault="001B14B4" w:rsidP="00302FB6">
            <w:pPr>
              <w:spacing w:after="0" w:line="240" w:lineRule="auto"/>
              <w:jc w:val="left"/>
              <w:rPr>
                <w:rFonts w:cs="Arial"/>
                <w:snapToGrid/>
                <w:sz w:val="14"/>
                <w:szCs w:val="14"/>
              </w:rPr>
            </w:pPr>
          </w:p>
        </w:tc>
        <w:tc>
          <w:tcPr>
            <w:tcW w:w="522" w:type="pct"/>
            <w:tcBorders>
              <w:top w:val="nil"/>
              <w:left w:val="nil"/>
              <w:bottom w:val="single" w:sz="4" w:space="0" w:color="auto"/>
              <w:right w:val="single" w:sz="4" w:space="0" w:color="auto"/>
            </w:tcBorders>
            <w:shd w:val="clear" w:color="auto" w:fill="auto"/>
            <w:vAlign w:val="center"/>
            <w:hideMark/>
          </w:tcPr>
          <w:p w14:paraId="7A8EE669" w14:textId="77777777" w:rsidR="001B14B4" w:rsidRPr="001E3AD5" w:rsidRDefault="001B14B4" w:rsidP="00302FB6">
            <w:pPr>
              <w:spacing w:after="0" w:line="240" w:lineRule="auto"/>
              <w:jc w:val="left"/>
              <w:rPr>
                <w:rFonts w:cs="Arial"/>
                <w:snapToGrid/>
                <w:sz w:val="14"/>
                <w:szCs w:val="14"/>
              </w:rPr>
            </w:pPr>
            <w:r w:rsidRPr="001E3AD5">
              <w:rPr>
                <w:rFonts w:cs="Arial"/>
                <w:snapToGrid/>
                <w:sz w:val="14"/>
                <w:szCs w:val="14"/>
              </w:rPr>
              <w:t>Interurbano</w:t>
            </w:r>
          </w:p>
        </w:tc>
        <w:tc>
          <w:tcPr>
            <w:tcW w:w="413" w:type="pct"/>
            <w:tcBorders>
              <w:top w:val="nil"/>
              <w:left w:val="nil"/>
              <w:bottom w:val="single" w:sz="4" w:space="0" w:color="auto"/>
              <w:right w:val="single" w:sz="4" w:space="0" w:color="auto"/>
            </w:tcBorders>
            <w:shd w:val="clear" w:color="auto" w:fill="auto"/>
            <w:vAlign w:val="center"/>
            <w:hideMark/>
          </w:tcPr>
          <w:p w14:paraId="572A43C1"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1.700</w:t>
            </w:r>
          </w:p>
        </w:tc>
        <w:tc>
          <w:tcPr>
            <w:tcW w:w="605" w:type="pct"/>
            <w:tcBorders>
              <w:top w:val="nil"/>
              <w:left w:val="nil"/>
              <w:bottom w:val="single" w:sz="4" w:space="0" w:color="auto"/>
              <w:right w:val="single" w:sz="4" w:space="0" w:color="auto"/>
            </w:tcBorders>
            <w:shd w:val="clear" w:color="auto" w:fill="auto"/>
            <w:vAlign w:val="center"/>
            <w:hideMark/>
          </w:tcPr>
          <w:p w14:paraId="0B761577"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38,00 €</w:t>
            </w:r>
          </w:p>
        </w:tc>
        <w:tc>
          <w:tcPr>
            <w:tcW w:w="332" w:type="pct"/>
            <w:tcBorders>
              <w:top w:val="nil"/>
              <w:left w:val="nil"/>
              <w:bottom w:val="single" w:sz="4" w:space="0" w:color="auto"/>
              <w:right w:val="single" w:sz="4" w:space="0" w:color="auto"/>
            </w:tcBorders>
            <w:shd w:val="clear" w:color="auto" w:fill="auto"/>
            <w:vAlign w:val="center"/>
            <w:hideMark/>
          </w:tcPr>
          <w:p w14:paraId="4C221B3F"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370" w:type="pct"/>
            <w:tcBorders>
              <w:top w:val="nil"/>
              <w:left w:val="nil"/>
              <w:bottom w:val="single" w:sz="4" w:space="0" w:color="auto"/>
              <w:right w:val="single" w:sz="4" w:space="0" w:color="auto"/>
            </w:tcBorders>
            <w:shd w:val="clear" w:color="auto" w:fill="auto"/>
            <w:vAlign w:val="center"/>
            <w:hideMark/>
          </w:tcPr>
          <w:p w14:paraId="537C0F63"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464" w:type="pct"/>
            <w:tcBorders>
              <w:top w:val="nil"/>
              <w:left w:val="nil"/>
              <w:bottom w:val="single" w:sz="4" w:space="0" w:color="auto"/>
              <w:right w:val="single" w:sz="4" w:space="0" w:color="auto"/>
            </w:tcBorders>
            <w:shd w:val="clear" w:color="000000" w:fill="FFFFFF"/>
            <w:vAlign w:val="center"/>
            <w:hideMark/>
          </w:tcPr>
          <w:p w14:paraId="59671817"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150.000</w:t>
            </w:r>
          </w:p>
        </w:tc>
        <w:tc>
          <w:tcPr>
            <w:tcW w:w="408" w:type="pct"/>
            <w:tcBorders>
              <w:top w:val="nil"/>
              <w:left w:val="nil"/>
              <w:bottom w:val="single" w:sz="4" w:space="0" w:color="auto"/>
              <w:right w:val="single" w:sz="4" w:space="0" w:color="auto"/>
            </w:tcBorders>
            <w:shd w:val="clear" w:color="auto" w:fill="auto"/>
            <w:vAlign w:val="center"/>
            <w:hideMark/>
          </w:tcPr>
          <w:p w14:paraId="6313FD00"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0,65 €</w:t>
            </w:r>
          </w:p>
        </w:tc>
        <w:tc>
          <w:tcPr>
            <w:tcW w:w="422" w:type="pct"/>
            <w:tcBorders>
              <w:top w:val="nil"/>
              <w:left w:val="nil"/>
              <w:bottom w:val="single" w:sz="4" w:space="0" w:color="auto"/>
              <w:right w:val="single" w:sz="4" w:space="0" w:color="auto"/>
            </w:tcBorders>
            <w:shd w:val="clear" w:color="auto" w:fill="auto"/>
            <w:vAlign w:val="center"/>
            <w:hideMark/>
          </w:tcPr>
          <w:p w14:paraId="10DDD041"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370" w:type="pct"/>
            <w:tcBorders>
              <w:top w:val="nil"/>
              <w:left w:val="nil"/>
              <w:bottom w:val="single" w:sz="4" w:space="0" w:color="auto"/>
              <w:right w:val="single" w:sz="4" w:space="0" w:color="auto"/>
            </w:tcBorders>
            <w:shd w:val="clear" w:color="auto" w:fill="auto"/>
            <w:vAlign w:val="center"/>
            <w:hideMark/>
          </w:tcPr>
          <w:p w14:paraId="288B0CA1"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563" w:type="pct"/>
            <w:tcBorders>
              <w:top w:val="nil"/>
              <w:left w:val="nil"/>
              <w:bottom w:val="single" w:sz="4" w:space="0" w:color="auto"/>
              <w:right w:val="single" w:sz="8" w:space="0" w:color="auto"/>
            </w:tcBorders>
            <w:shd w:val="clear" w:color="auto" w:fill="auto"/>
            <w:vAlign w:val="center"/>
            <w:hideMark/>
          </w:tcPr>
          <w:p w14:paraId="79704D1C"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r>
      <w:tr w:rsidR="001B14B4" w:rsidRPr="001E3AD5" w14:paraId="79BE609B" w14:textId="77777777" w:rsidTr="00302FB6">
        <w:trPr>
          <w:trHeight w:val="271"/>
        </w:trPr>
        <w:tc>
          <w:tcPr>
            <w:tcW w:w="531" w:type="pct"/>
            <w:vMerge/>
            <w:tcBorders>
              <w:top w:val="single" w:sz="8" w:space="0" w:color="auto"/>
              <w:left w:val="single" w:sz="8" w:space="0" w:color="auto"/>
              <w:bottom w:val="single" w:sz="8" w:space="0" w:color="000000"/>
              <w:right w:val="single" w:sz="4" w:space="0" w:color="auto"/>
            </w:tcBorders>
            <w:vAlign w:val="center"/>
            <w:hideMark/>
          </w:tcPr>
          <w:p w14:paraId="2F9B785A" w14:textId="77777777" w:rsidR="001B14B4" w:rsidRPr="001E3AD5" w:rsidRDefault="001B14B4" w:rsidP="00302FB6">
            <w:pPr>
              <w:spacing w:after="0" w:line="240" w:lineRule="auto"/>
              <w:jc w:val="left"/>
              <w:rPr>
                <w:rFonts w:cs="Arial"/>
                <w:snapToGrid/>
                <w:sz w:val="14"/>
                <w:szCs w:val="14"/>
              </w:rPr>
            </w:pPr>
          </w:p>
        </w:tc>
        <w:tc>
          <w:tcPr>
            <w:tcW w:w="522" w:type="pct"/>
            <w:tcBorders>
              <w:top w:val="nil"/>
              <w:left w:val="nil"/>
              <w:bottom w:val="single" w:sz="8" w:space="0" w:color="auto"/>
              <w:right w:val="single" w:sz="4" w:space="0" w:color="auto"/>
            </w:tcBorders>
            <w:shd w:val="clear" w:color="auto" w:fill="auto"/>
            <w:vAlign w:val="center"/>
            <w:hideMark/>
          </w:tcPr>
          <w:p w14:paraId="7A64E22B" w14:textId="77777777" w:rsidR="001B14B4" w:rsidRPr="001E3AD5" w:rsidRDefault="001B14B4" w:rsidP="00302FB6">
            <w:pPr>
              <w:spacing w:after="0" w:line="240" w:lineRule="auto"/>
              <w:jc w:val="left"/>
              <w:rPr>
                <w:rFonts w:cs="Arial"/>
                <w:snapToGrid/>
                <w:sz w:val="14"/>
                <w:szCs w:val="14"/>
              </w:rPr>
            </w:pPr>
            <w:r w:rsidRPr="001E3AD5">
              <w:rPr>
                <w:rFonts w:cs="Arial"/>
                <w:snapToGrid/>
                <w:sz w:val="14"/>
                <w:szCs w:val="14"/>
              </w:rPr>
              <w:t>Por horas</w:t>
            </w:r>
          </w:p>
        </w:tc>
        <w:tc>
          <w:tcPr>
            <w:tcW w:w="413" w:type="pct"/>
            <w:tcBorders>
              <w:top w:val="nil"/>
              <w:left w:val="nil"/>
              <w:bottom w:val="single" w:sz="8" w:space="0" w:color="auto"/>
              <w:right w:val="single" w:sz="4" w:space="0" w:color="auto"/>
            </w:tcBorders>
            <w:shd w:val="clear" w:color="auto" w:fill="auto"/>
            <w:vAlign w:val="center"/>
            <w:hideMark/>
          </w:tcPr>
          <w:p w14:paraId="0B4584C9"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950</w:t>
            </w:r>
          </w:p>
        </w:tc>
        <w:tc>
          <w:tcPr>
            <w:tcW w:w="605" w:type="pct"/>
            <w:tcBorders>
              <w:top w:val="nil"/>
              <w:left w:val="nil"/>
              <w:bottom w:val="single" w:sz="8" w:space="0" w:color="auto"/>
              <w:right w:val="single" w:sz="4" w:space="0" w:color="auto"/>
            </w:tcBorders>
            <w:shd w:val="clear" w:color="auto" w:fill="auto"/>
            <w:vAlign w:val="center"/>
            <w:hideMark/>
          </w:tcPr>
          <w:p w14:paraId="0503BB8F"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35,00 €</w:t>
            </w:r>
          </w:p>
        </w:tc>
        <w:tc>
          <w:tcPr>
            <w:tcW w:w="332" w:type="pct"/>
            <w:tcBorders>
              <w:top w:val="nil"/>
              <w:left w:val="nil"/>
              <w:bottom w:val="single" w:sz="8" w:space="0" w:color="auto"/>
              <w:right w:val="single" w:sz="4" w:space="0" w:color="auto"/>
            </w:tcBorders>
            <w:shd w:val="clear" w:color="auto" w:fill="auto"/>
            <w:vAlign w:val="center"/>
            <w:hideMark/>
          </w:tcPr>
          <w:p w14:paraId="7B3F1AB0"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370" w:type="pct"/>
            <w:tcBorders>
              <w:top w:val="nil"/>
              <w:left w:val="nil"/>
              <w:bottom w:val="single" w:sz="8" w:space="0" w:color="auto"/>
              <w:right w:val="single" w:sz="4" w:space="0" w:color="auto"/>
            </w:tcBorders>
            <w:shd w:val="clear" w:color="auto" w:fill="auto"/>
            <w:vAlign w:val="center"/>
            <w:hideMark/>
          </w:tcPr>
          <w:p w14:paraId="3EEFC58D"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464" w:type="pct"/>
            <w:tcBorders>
              <w:top w:val="nil"/>
              <w:left w:val="nil"/>
              <w:bottom w:val="single" w:sz="8" w:space="0" w:color="auto"/>
              <w:right w:val="single" w:sz="4" w:space="0" w:color="auto"/>
            </w:tcBorders>
            <w:shd w:val="clear" w:color="000000" w:fill="A6A6A6"/>
            <w:vAlign w:val="center"/>
            <w:hideMark/>
          </w:tcPr>
          <w:p w14:paraId="0F7A968E"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408" w:type="pct"/>
            <w:tcBorders>
              <w:top w:val="nil"/>
              <w:left w:val="nil"/>
              <w:bottom w:val="single" w:sz="8" w:space="0" w:color="auto"/>
              <w:right w:val="single" w:sz="4" w:space="0" w:color="auto"/>
            </w:tcBorders>
            <w:shd w:val="clear" w:color="000000" w:fill="A6A6A6"/>
            <w:vAlign w:val="center"/>
            <w:hideMark/>
          </w:tcPr>
          <w:p w14:paraId="6CEE8160"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422" w:type="pct"/>
            <w:tcBorders>
              <w:top w:val="nil"/>
              <w:left w:val="nil"/>
              <w:bottom w:val="single" w:sz="8" w:space="0" w:color="auto"/>
              <w:right w:val="single" w:sz="4" w:space="0" w:color="auto"/>
            </w:tcBorders>
            <w:shd w:val="clear" w:color="000000" w:fill="A6A6A6"/>
            <w:vAlign w:val="center"/>
            <w:hideMark/>
          </w:tcPr>
          <w:p w14:paraId="14E63E22" w14:textId="77777777" w:rsidR="001B14B4" w:rsidRPr="001E3AD5" w:rsidRDefault="001B14B4" w:rsidP="00302FB6">
            <w:pPr>
              <w:spacing w:after="0" w:line="240" w:lineRule="auto"/>
              <w:jc w:val="left"/>
              <w:rPr>
                <w:rFonts w:cs="Arial"/>
                <w:snapToGrid/>
                <w:sz w:val="14"/>
                <w:szCs w:val="14"/>
              </w:rPr>
            </w:pPr>
            <w:r w:rsidRPr="001E3AD5">
              <w:rPr>
                <w:rFonts w:cs="Arial"/>
                <w:snapToGrid/>
                <w:sz w:val="14"/>
                <w:szCs w:val="14"/>
              </w:rPr>
              <w:t> </w:t>
            </w:r>
          </w:p>
        </w:tc>
        <w:tc>
          <w:tcPr>
            <w:tcW w:w="370" w:type="pct"/>
            <w:tcBorders>
              <w:top w:val="nil"/>
              <w:left w:val="nil"/>
              <w:bottom w:val="single" w:sz="8" w:space="0" w:color="auto"/>
              <w:right w:val="single" w:sz="4" w:space="0" w:color="auto"/>
            </w:tcBorders>
            <w:shd w:val="clear" w:color="000000" w:fill="A6A6A6"/>
            <w:vAlign w:val="center"/>
            <w:hideMark/>
          </w:tcPr>
          <w:p w14:paraId="5FEA5460"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c>
          <w:tcPr>
            <w:tcW w:w="563" w:type="pct"/>
            <w:tcBorders>
              <w:top w:val="nil"/>
              <w:left w:val="nil"/>
              <w:bottom w:val="single" w:sz="8" w:space="0" w:color="auto"/>
              <w:right w:val="single" w:sz="8" w:space="0" w:color="auto"/>
            </w:tcBorders>
            <w:shd w:val="clear" w:color="auto" w:fill="auto"/>
            <w:vAlign w:val="center"/>
            <w:hideMark/>
          </w:tcPr>
          <w:p w14:paraId="3BB3BF4A" w14:textId="77777777" w:rsidR="001B14B4" w:rsidRPr="001E3AD5" w:rsidRDefault="001B14B4" w:rsidP="00302FB6">
            <w:pPr>
              <w:spacing w:after="0" w:line="240" w:lineRule="auto"/>
              <w:jc w:val="center"/>
              <w:rPr>
                <w:rFonts w:cs="Arial"/>
                <w:snapToGrid/>
                <w:sz w:val="14"/>
                <w:szCs w:val="14"/>
              </w:rPr>
            </w:pPr>
            <w:r w:rsidRPr="001E3AD5">
              <w:rPr>
                <w:rFonts w:cs="Arial"/>
                <w:snapToGrid/>
                <w:sz w:val="14"/>
                <w:szCs w:val="14"/>
              </w:rPr>
              <w:t>…. €</w:t>
            </w:r>
          </w:p>
        </w:tc>
      </w:tr>
      <w:tr w:rsidR="001B14B4" w:rsidRPr="001E3AD5" w14:paraId="4D1408D5" w14:textId="77777777" w:rsidTr="00302FB6">
        <w:trPr>
          <w:trHeight w:val="310"/>
        </w:trPr>
        <w:tc>
          <w:tcPr>
            <w:tcW w:w="4437" w:type="pct"/>
            <w:gridSpan w:val="10"/>
            <w:tcBorders>
              <w:top w:val="single" w:sz="8" w:space="0" w:color="auto"/>
              <w:left w:val="single" w:sz="8" w:space="0" w:color="auto"/>
              <w:bottom w:val="single" w:sz="8" w:space="0" w:color="auto"/>
              <w:right w:val="nil"/>
            </w:tcBorders>
            <w:shd w:val="clear" w:color="000000" w:fill="E26B0A"/>
            <w:vAlign w:val="center"/>
            <w:hideMark/>
          </w:tcPr>
          <w:p w14:paraId="178D1BA3" w14:textId="77777777" w:rsidR="001B14B4" w:rsidRPr="001E3AD5" w:rsidRDefault="001B14B4" w:rsidP="00302FB6">
            <w:pPr>
              <w:spacing w:after="0" w:line="240" w:lineRule="auto"/>
              <w:jc w:val="left"/>
              <w:rPr>
                <w:rFonts w:cs="Arial"/>
                <w:b/>
                <w:bCs/>
                <w:snapToGrid/>
                <w:sz w:val="14"/>
                <w:szCs w:val="14"/>
              </w:rPr>
            </w:pPr>
            <w:r w:rsidRPr="001E3AD5">
              <w:rPr>
                <w:rFonts w:cs="Arial"/>
                <w:b/>
                <w:bCs/>
                <w:snapToGrid/>
                <w:sz w:val="14"/>
                <w:szCs w:val="14"/>
              </w:rPr>
              <w:t>TOTAL</w:t>
            </w:r>
          </w:p>
        </w:tc>
        <w:tc>
          <w:tcPr>
            <w:tcW w:w="563" w:type="pct"/>
            <w:tcBorders>
              <w:top w:val="nil"/>
              <w:left w:val="nil"/>
              <w:bottom w:val="single" w:sz="8" w:space="0" w:color="auto"/>
              <w:right w:val="single" w:sz="8" w:space="0" w:color="auto"/>
            </w:tcBorders>
            <w:shd w:val="clear" w:color="000000" w:fill="E26B0A"/>
            <w:vAlign w:val="center"/>
            <w:hideMark/>
          </w:tcPr>
          <w:p w14:paraId="1B6A0379" w14:textId="77777777" w:rsidR="001B14B4" w:rsidRPr="001E3AD5" w:rsidRDefault="001B14B4" w:rsidP="00302FB6">
            <w:pPr>
              <w:spacing w:after="0" w:line="240" w:lineRule="auto"/>
              <w:jc w:val="center"/>
              <w:rPr>
                <w:rFonts w:cs="Arial"/>
                <w:b/>
                <w:bCs/>
                <w:snapToGrid/>
                <w:sz w:val="14"/>
                <w:szCs w:val="14"/>
              </w:rPr>
            </w:pPr>
            <w:r w:rsidRPr="001E3AD5">
              <w:rPr>
                <w:rFonts w:cs="Arial"/>
                <w:b/>
                <w:bCs/>
                <w:snapToGrid/>
                <w:sz w:val="14"/>
                <w:szCs w:val="14"/>
              </w:rPr>
              <w:t>…. €</w:t>
            </w:r>
          </w:p>
        </w:tc>
      </w:tr>
    </w:tbl>
    <w:p w14:paraId="14A39EFC" w14:textId="77777777" w:rsidR="001B14B4" w:rsidRDefault="001B14B4" w:rsidP="001B14B4">
      <w:pPr>
        <w:pStyle w:val="Prrafodelista"/>
        <w:spacing w:after="0" w:line="360" w:lineRule="auto"/>
        <w:ind w:left="426"/>
        <w:rPr>
          <w:rFonts w:ascii="Arial" w:hAnsi="Arial" w:cs="Arial"/>
          <w:sz w:val="20"/>
          <w:u w:val="single"/>
          <w:lang w:val="es-ES_tradnl"/>
        </w:rPr>
      </w:pPr>
    </w:p>
    <w:p w14:paraId="6416E796" w14:textId="77777777" w:rsidR="001B14B4" w:rsidRPr="00632714" w:rsidRDefault="001B14B4" w:rsidP="001B14B4">
      <w:pPr>
        <w:pStyle w:val="Prrafodelista"/>
        <w:spacing w:after="0" w:line="360" w:lineRule="auto"/>
        <w:ind w:left="426"/>
        <w:rPr>
          <w:rFonts w:ascii="Arial" w:hAnsi="Arial" w:cs="Arial"/>
          <w:sz w:val="20"/>
          <w:lang w:val="es-ES_tradnl"/>
        </w:rPr>
      </w:pPr>
      <w:r w:rsidRPr="00632714">
        <w:rPr>
          <w:rFonts w:ascii="Arial" w:hAnsi="Arial" w:cs="Arial"/>
          <w:sz w:val="20"/>
          <w:u w:val="single"/>
          <w:lang w:val="es-ES_tradnl"/>
        </w:rPr>
        <w:t>Ámbito geográfico urbano</w:t>
      </w:r>
      <w:r w:rsidRPr="00632714">
        <w:rPr>
          <w:rFonts w:ascii="Arial" w:hAnsi="Arial" w:cs="Arial"/>
          <w:sz w:val="20"/>
          <w:lang w:val="es-ES_tradnl"/>
        </w:rPr>
        <w:t>: Se entienden por desplazamientos urbanos, todos aquellos realizados con origen y destino del paciente dentro de</w:t>
      </w:r>
      <w:r>
        <w:rPr>
          <w:rFonts w:ascii="Arial" w:hAnsi="Arial" w:cs="Arial"/>
          <w:sz w:val="20"/>
          <w:lang w:val="es-ES_tradnl"/>
        </w:rPr>
        <w:t>l</w:t>
      </w:r>
      <w:r w:rsidRPr="00632714">
        <w:rPr>
          <w:rFonts w:ascii="Arial" w:hAnsi="Arial" w:cs="Arial"/>
          <w:sz w:val="20"/>
          <w:lang w:val="es-ES_tradnl"/>
        </w:rPr>
        <w:t xml:space="preserve"> mism</w:t>
      </w:r>
      <w:r>
        <w:rPr>
          <w:rFonts w:ascii="Arial" w:hAnsi="Arial" w:cs="Arial"/>
          <w:sz w:val="20"/>
          <w:lang w:val="es-ES_tradnl"/>
        </w:rPr>
        <w:t>o</w:t>
      </w:r>
      <w:r w:rsidRPr="00632714">
        <w:rPr>
          <w:rFonts w:ascii="Arial" w:hAnsi="Arial" w:cs="Arial"/>
          <w:sz w:val="20"/>
          <w:lang w:val="es-ES_tradnl"/>
        </w:rPr>
        <w:t xml:space="preserve"> </w:t>
      </w:r>
      <w:r>
        <w:rPr>
          <w:rFonts w:ascii="Arial" w:hAnsi="Arial" w:cs="Arial"/>
          <w:sz w:val="20"/>
          <w:lang w:val="es-ES_tradnl"/>
        </w:rPr>
        <w:t>municipio</w:t>
      </w:r>
      <w:r w:rsidRPr="00632714">
        <w:rPr>
          <w:rFonts w:ascii="Arial" w:hAnsi="Arial" w:cs="Arial"/>
          <w:sz w:val="20"/>
          <w:lang w:val="es-ES_tradnl"/>
        </w:rPr>
        <w:t>.</w:t>
      </w:r>
    </w:p>
    <w:p w14:paraId="5DBF4E9D" w14:textId="77777777" w:rsidR="001B14B4" w:rsidRPr="00632714" w:rsidRDefault="001B14B4" w:rsidP="001B14B4">
      <w:pPr>
        <w:pStyle w:val="Prrafodelista"/>
        <w:spacing w:after="0" w:line="360" w:lineRule="auto"/>
        <w:ind w:left="426"/>
        <w:rPr>
          <w:rFonts w:ascii="Arial" w:hAnsi="Arial" w:cs="Arial"/>
          <w:sz w:val="20"/>
          <w:lang w:val="es-ES_tradnl"/>
        </w:rPr>
      </w:pPr>
    </w:p>
    <w:p w14:paraId="0F37D72C" w14:textId="77777777" w:rsidR="001B14B4" w:rsidRPr="00632714" w:rsidRDefault="001B14B4" w:rsidP="001B14B4">
      <w:pPr>
        <w:pStyle w:val="Prrafodelista"/>
        <w:spacing w:after="0" w:line="360" w:lineRule="auto"/>
        <w:ind w:left="426"/>
        <w:rPr>
          <w:rFonts w:ascii="Arial" w:hAnsi="Arial" w:cs="Arial"/>
          <w:sz w:val="20"/>
          <w:lang w:val="es-ES_tradnl"/>
        </w:rPr>
      </w:pPr>
      <w:r w:rsidRPr="00632714">
        <w:rPr>
          <w:rFonts w:ascii="Arial" w:hAnsi="Arial" w:cs="Arial"/>
          <w:sz w:val="20"/>
          <w:u w:val="single"/>
          <w:lang w:val="es-ES_tradnl"/>
        </w:rPr>
        <w:t>Ámbito geográfico interurbano</w:t>
      </w:r>
      <w:r w:rsidRPr="00632714">
        <w:rPr>
          <w:rFonts w:ascii="Arial" w:hAnsi="Arial" w:cs="Arial"/>
          <w:sz w:val="20"/>
          <w:lang w:val="es-ES_tradnl"/>
        </w:rPr>
        <w:t xml:space="preserve">: Se entienden por desplazamientos interurbanos, todos aquellos realizados con origen y destino del paciente en diferentes </w:t>
      </w:r>
      <w:r>
        <w:rPr>
          <w:rFonts w:ascii="Arial" w:hAnsi="Arial" w:cs="Arial"/>
          <w:sz w:val="20"/>
          <w:lang w:val="es-ES_tradnl"/>
        </w:rPr>
        <w:t>municipios</w:t>
      </w:r>
      <w:r w:rsidRPr="00632714">
        <w:rPr>
          <w:rFonts w:ascii="Arial" w:hAnsi="Arial" w:cs="Arial"/>
          <w:sz w:val="20"/>
          <w:lang w:val="es-ES_tradnl"/>
        </w:rPr>
        <w:t>.</w:t>
      </w:r>
    </w:p>
    <w:p w14:paraId="6C46694E" w14:textId="77777777" w:rsidR="001B14B4" w:rsidRPr="00632714" w:rsidRDefault="001B14B4" w:rsidP="001B14B4">
      <w:pPr>
        <w:pStyle w:val="Prrafodelista"/>
        <w:spacing w:after="0" w:line="360" w:lineRule="auto"/>
        <w:ind w:left="426"/>
        <w:rPr>
          <w:rFonts w:ascii="Arial" w:hAnsi="Arial" w:cs="Arial"/>
          <w:sz w:val="20"/>
          <w:lang w:val="es-ES_tradnl"/>
        </w:rPr>
      </w:pPr>
    </w:p>
    <w:p w14:paraId="6442C99F" w14:textId="77777777" w:rsidR="001B14B4" w:rsidRPr="00632714" w:rsidRDefault="001B14B4" w:rsidP="001B14B4">
      <w:pPr>
        <w:pStyle w:val="Prrafodelista"/>
        <w:spacing w:after="0" w:line="360" w:lineRule="auto"/>
        <w:ind w:left="426"/>
        <w:rPr>
          <w:rFonts w:ascii="Arial" w:hAnsi="Arial" w:cs="Arial"/>
          <w:sz w:val="20"/>
          <w:lang w:val="es-ES_tradnl"/>
        </w:rPr>
      </w:pPr>
    </w:p>
    <w:p w14:paraId="713DD55D" w14:textId="77777777" w:rsidR="001B14B4" w:rsidRPr="00632714" w:rsidRDefault="001B14B4" w:rsidP="001B14B4">
      <w:pPr>
        <w:pStyle w:val="Prrafodelista"/>
        <w:spacing w:after="0" w:line="360" w:lineRule="auto"/>
        <w:ind w:left="426"/>
        <w:rPr>
          <w:rFonts w:ascii="Arial" w:hAnsi="Arial" w:cs="Arial"/>
          <w:sz w:val="20"/>
          <w:lang w:val="es-ES_tradnl"/>
        </w:rPr>
      </w:pPr>
      <w:bookmarkStart w:id="20" w:name="_Hlk200644728"/>
      <w:r w:rsidRPr="00632714">
        <w:rPr>
          <w:rFonts w:ascii="Arial" w:hAnsi="Arial" w:cs="Arial"/>
          <w:sz w:val="20"/>
          <w:lang w:val="es-ES_tradnl"/>
        </w:rPr>
        <w:t xml:space="preserve">El </w:t>
      </w:r>
      <w:r w:rsidRPr="00632714">
        <w:rPr>
          <w:rFonts w:ascii="Arial" w:hAnsi="Arial" w:cs="Arial"/>
          <w:sz w:val="20"/>
          <w:u w:val="single"/>
          <w:lang w:val="es-ES_tradnl"/>
        </w:rPr>
        <w:t>traslado colectivo urbano</w:t>
      </w:r>
      <w:r w:rsidRPr="00632714">
        <w:rPr>
          <w:rFonts w:ascii="Arial" w:hAnsi="Arial" w:cs="Arial"/>
          <w:sz w:val="20"/>
          <w:lang w:val="es-ES_tradnl"/>
        </w:rPr>
        <w:t xml:space="preserve"> incluye el precio unitario por servicio, entendiéndose por servicio el correspondiente traslado a cada uno de los trabajadores.</w:t>
      </w:r>
    </w:p>
    <w:p w14:paraId="6C2F539C" w14:textId="77777777" w:rsidR="001B14B4" w:rsidRPr="00632714" w:rsidRDefault="001B14B4" w:rsidP="001B14B4">
      <w:pPr>
        <w:pStyle w:val="Prrafodelista"/>
        <w:spacing w:after="0" w:line="360" w:lineRule="auto"/>
        <w:ind w:left="426"/>
        <w:rPr>
          <w:rFonts w:ascii="Arial" w:hAnsi="Arial" w:cs="Arial"/>
          <w:sz w:val="20"/>
          <w:lang w:val="es-ES_tradnl"/>
        </w:rPr>
      </w:pPr>
    </w:p>
    <w:p w14:paraId="6EA76734" w14:textId="77777777" w:rsidR="001B14B4" w:rsidRPr="00632714" w:rsidRDefault="001B14B4" w:rsidP="001B14B4">
      <w:pPr>
        <w:pStyle w:val="Prrafodelista"/>
        <w:spacing w:after="0" w:line="360" w:lineRule="auto"/>
        <w:ind w:left="426"/>
        <w:rPr>
          <w:rFonts w:ascii="Arial" w:hAnsi="Arial" w:cs="Arial"/>
          <w:sz w:val="20"/>
          <w:lang w:val="es-ES_tradnl"/>
        </w:rPr>
      </w:pPr>
      <w:r w:rsidRPr="00632714">
        <w:rPr>
          <w:rFonts w:ascii="Arial" w:hAnsi="Arial" w:cs="Arial"/>
          <w:sz w:val="20"/>
          <w:lang w:val="es-ES_tradnl"/>
        </w:rPr>
        <w:t xml:space="preserve">El precio de los </w:t>
      </w:r>
      <w:r w:rsidRPr="00632714">
        <w:rPr>
          <w:rFonts w:ascii="Arial" w:hAnsi="Arial" w:cs="Arial"/>
          <w:sz w:val="20"/>
          <w:u w:val="single"/>
          <w:lang w:val="es-ES_tradnl"/>
        </w:rPr>
        <w:t>traslados interurbanos</w:t>
      </w:r>
      <w:r w:rsidRPr="00632714">
        <w:rPr>
          <w:rFonts w:ascii="Arial" w:hAnsi="Arial" w:cs="Arial"/>
          <w:sz w:val="20"/>
          <w:lang w:val="es-ES_tradnl"/>
        </w:rPr>
        <w:t xml:space="preserve"> comprenderá un precio unitario por salida más un coste por kilometraje efectuado.</w:t>
      </w:r>
    </w:p>
    <w:p w14:paraId="272F2682" w14:textId="77777777" w:rsidR="001B14B4" w:rsidRPr="00632714" w:rsidRDefault="001B14B4" w:rsidP="001B14B4">
      <w:pPr>
        <w:pStyle w:val="Prrafodelista"/>
        <w:spacing w:after="0" w:line="360" w:lineRule="auto"/>
        <w:ind w:left="426"/>
        <w:rPr>
          <w:rFonts w:ascii="Arial" w:hAnsi="Arial" w:cs="Arial"/>
          <w:sz w:val="20"/>
          <w:lang w:val="es-ES_tradnl"/>
        </w:rPr>
      </w:pPr>
    </w:p>
    <w:p w14:paraId="56E5235D" w14:textId="77777777" w:rsidR="001B14B4" w:rsidRPr="00632714" w:rsidRDefault="001B14B4" w:rsidP="001B14B4">
      <w:pPr>
        <w:pStyle w:val="Prrafodelista"/>
        <w:spacing w:after="0" w:line="360" w:lineRule="auto"/>
        <w:ind w:left="426"/>
        <w:rPr>
          <w:rFonts w:ascii="Arial" w:hAnsi="Arial" w:cs="Arial"/>
          <w:sz w:val="20"/>
          <w:lang w:val="es-ES_tradnl"/>
        </w:rPr>
      </w:pPr>
      <w:r w:rsidRPr="00632714">
        <w:rPr>
          <w:rFonts w:ascii="Arial" w:hAnsi="Arial" w:cs="Arial"/>
          <w:sz w:val="20"/>
          <w:lang w:val="es-ES_tradnl"/>
        </w:rPr>
        <w:t xml:space="preserve">En el caso de </w:t>
      </w:r>
      <w:r w:rsidRPr="00632714">
        <w:rPr>
          <w:rFonts w:ascii="Arial" w:hAnsi="Arial" w:cs="Arial"/>
          <w:sz w:val="20"/>
          <w:u w:val="single"/>
          <w:lang w:val="es-ES_tradnl"/>
        </w:rPr>
        <w:t>traslado colectivo interurbano</w:t>
      </w:r>
      <w:r w:rsidRPr="00632714">
        <w:rPr>
          <w:rFonts w:ascii="Arial" w:hAnsi="Arial" w:cs="Arial"/>
          <w:sz w:val="20"/>
          <w:lang w:val="es-ES_tradnl"/>
        </w:rPr>
        <w:t xml:space="preserve"> el precio se obtiene con la suma de estos dos conceptos:</w:t>
      </w:r>
    </w:p>
    <w:p w14:paraId="2F8A9455" w14:textId="77777777" w:rsidR="001B14B4" w:rsidRPr="00632714" w:rsidRDefault="001B14B4" w:rsidP="001B14B4">
      <w:pPr>
        <w:pStyle w:val="Prrafodelista"/>
        <w:spacing w:after="0" w:line="360" w:lineRule="auto"/>
        <w:ind w:left="426"/>
        <w:rPr>
          <w:rFonts w:ascii="Arial" w:hAnsi="Arial" w:cs="Arial"/>
          <w:sz w:val="20"/>
          <w:lang w:val="es-ES_tradnl"/>
        </w:rPr>
      </w:pPr>
    </w:p>
    <w:p w14:paraId="726949C8" w14:textId="77777777" w:rsidR="001B14B4" w:rsidRPr="00632714" w:rsidRDefault="001B14B4" w:rsidP="001B14B4">
      <w:pPr>
        <w:pStyle w:val="Prrafodelista"/>
        <w:numPr>
          <w:ilvl w:val="0"/>
          <w:numId w:val="36"/>
        </w:numPr>
        <w:spacing w:after="0" w:line="360" w:lineRule="auto"/>
        <w:contextualSpacing w:val="0"/>
        <w:jc w:val="both"/>
        <w:rPr>
          <w:rFonts w:ascii="Arial" w:hAnsi="Arial" w:cs="Arial"/>
          <w:sz w:val="20"/>
          <w:lang w:val="es-ES_tradnl"/>
        </w:rPr>
      </w:pPr>
      <w:r w:rsidRPr="00632714">
        <w:rPr>
          <w:rFonts w:ascii="Arial" w:hAnsi="Arial" w:cs="Arial"/>
          <w:sz w:val="20"/>
          <w:lang w:val="es-ES_tradnl"/>
        </w:rPr>
        <w:t>El sumatorio de los precios unitarios por salida correspondientes a cada uno de los trabajadores trasladados.</w:t>
      </w:r>
    </w:p>
    <w:p w14:paraId="4C4073BE" w14:textId="77777777" w:rsidR="001B14B4" w:rsidRPr="00632714" w:rsidRDefault="001B14B4" w:rsidP="001B14B4">
      <w:pPr>
        <w:pStyle w:val="Prrafodelista"/>
        <w:numPr>
          <w:ilvl w:val="0"/>
          <w:numId w:val="36"/>
        </w:numPr>
        <w:spacing w:after="0" w:line="360" w:lineRule="auto"/>
        <w:contextualSpacing w:val="0"/>
        <w:jc w:val="both"/>
        <w:rPr>
          <w:rFonts w:ascii="Arial" w:hAnsi="Arial" w:cs="Arial"/>
          <w:sz w:val="20"/>
          <w:lang w:val="es-ES_tradnl"/>
        </w:rPr>
      </w:pPr>
      <w:r w:rsidRPr="00632714">
        <w:rPr>
          <w:rFonts w:ascii="Arial" w:hAnsi="Arial" w:cs="Arial"/>
          <w:sz w:val="20"/>
          <w:lang w:val="es-ES_tradnl"/>
        </w:rPr>
        <w:t>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MC MUTUAL) hasta el anterior “punto de origen del trayecto” (domicilio del trabajador que se encuentre en el punto más alejado).</w:t>
      </w:r>
    </w:p>
    <w:p w14:paraId="5FA5240D" w14:textId="77777777" w:rsidR="001B14B4" w:rsidRDefault="001B14B4" w:rsidP="001B14B4">
      <w:pPr>
        <w:spacing w:after="0"/>
        <w:ind w:left="426"/>
        <w:rPr>
          <w:rFonts w:cs="Arial"/>
          <w:color w:val="FF0000"/>
          <w:sz w:val="20"/>
          <w:lang w:val="es-ES_tradnl"/>
        </w:rPr>
      </w:pPr>
    </w:p>
    <w:p w14:paraId="5D64F35E" w14:textId="77777777" w:rsidR="001B14B4" w:rsidRPr="005B56D0" w:rsidRDefault="001B14B4" w:rsidP="001B14B4">
      <w:pPr>
        <w:spacing w:after="0"/>
        <w:ind w:left="786"/>
        <w:rPr>
          <w:rFonts w:cs="Arial"/>
          <w:sz w:val="20"/>
          <w:lang w:val="es-ES_tradnl"/>
        </w:rPr>
      </w:pPr>
      <w:r w:rsidRPr="005B56D0">
        <w:rPr>
          <w:rFonts w:cs="Arial"/>
          <w:sz w:val="20"/>
          <w:lang w:val="es-ES_tradnl"/>
        </w:rPr>
        <w:t>Por consiguiente, para dicho cálculo no se tendrá en cuenta cada uno de los trayectos realizados, de forma individualizada, por cada trabajador trasladado desde su lugar de recogida hasta su lugar de destino, sino un único trayecto que transcurre desde el punto de recogida del primer trabajador (“punto de origen del trayecto”) hasta el destino final común de todos ellos, o viceversa”.</w:t>
      </w:r>
    </w:p>
    <w:p w14:paraId="04D94587" w14:textId="77777777" w:rsidR="001B14B4" w:rsidRPr="005B56D0" w:rsidRDefault="001B14B4" w:rsidP="001B14B4">
      <w:pPr>
        <w:spacing w:after="0"/>
        <w:ind w:left="426"/>
        <w:rPr>
          <w:rFonts w:cs="Arial"/>
          <w:sz w:val="20"/>
          <w:lang w:val="es-ES_tradnl"/>
        </w:rPr>
      </w:pPr>
      <w:r w:rsidRPr="005B56D0">
        <w:rPr>
          <w:rFonts w:cs="Arial"/>
          <w:i/>
          <w:iCs/>
          <w:sz w:val="20"/>
          <w:lang w:val="es-ES_tradnl"/>
        </w:rPr>
        <w:t>Ejemplo</w:t>
      </w:r>
      <w:r w:rsidRPr="005B56D0">
        <w:rPr>
          <w:rFonts w:cs="Arial"/>
          <w:sz w:val="20"/>
          <w:lang w:val="es-ES_tradnl"/>
        </w:rPr>
        <w:t xml:space="preserve"> de cálculo del precio de </w:t>
      </w:r>
      <w:r w:rsidRPr="005B56D0">
        <w:rPr>
          <w:rFonts w:cs="Arial"/>
          <w:sz w:val="20"/>
          <w:u w:val="single"/>
          <w:lang w:val="es-ES_tradnl"/>
        </w:rPr>
        <w:t>3 pacientes en vehículo colectivo interurbano</w:t>
      </w:r>
      <w:r w:rsidRPr="005B56D0">
        <w:rPr>
          <w:rFonts w:cs="Arial"/>
          <w:sz w:val="20"/>
          <w:lang w:val="es-ES_tradnl"/>
        </w:rPr>
        <w:t xml:space="preserve"> en un trayecto de traslado:</w:t>
      </w:r>
    </w:p>
    <w:p w14:paraId="1E4D007F" w14:textId="77777777" w:rsidR="001B14B4" w:rsidRPr="005B56D0" w:rsidRDefault="001B14B4" w:rsidP="001B14B4">
      <w:pPr>
        <w:spacing w:after="0"/>
        <w:ind w:left="426"/>
        <w:rPr>
          <w:rFonts w:cs="Arial"/>
          <w:sz w:val="20"/>
          <w:lang w:val="es-ES_tradnl"/>
        </w:rPr>
      </w:pPr>
    </w:p>
    <w:p w14:paraId="0B18C150" w14:textId="77777777" w:rsidR="001B14B4" w:rsidRPr="005B56D0" w:rsidRDefault="001B14B4" w:rsidP="001B14B4">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unitario de salida: 20 €.</w:t>
      </w:r>
    </w:p>
    <w:p w14:paraId="4FBCBDE1" w14:textId="77777777" w:rsidR="001B14B4" w:rsidRPr="005B56D0" w:rsidRDefault="001B14B4" w:rsidP="001B14B4">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kilometraje: 0,50 € / km.</w:t>
      </w:r>
    </w:p>
    <w:p w14:paraId="16CD33D6" w14:textId="77777777" w:rsidR="001B14B4" w:rsidRPr="005B56D0" w:rsidRDefault="001B14B4" w:rsidP="001B14B4">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1 cuyo “lugar de recogida” se encuentra a 60 km del “punto de destino final”.</w:t>
      </w:r>
    </w:p>
    <w:p w14:paraId="594A5D13" w14:textId="77777777" w:rsidR="001B14B4" w:rsidRPr="005B56D0" w:rsidRDefault="001B14B4" w:rsidP="001B14B4">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2 cuyo “lugar de recogida” se encuentra a 20 km del “punto de destino final”.</w:t>
      </w:r>
    </w:p>
    <w:p w14:paraId="14E194EC" w14:textId="77777777" w:rsidR="001B14B4" w:rsidRPr="005B56D0" w:rsidRDefault="001B14B4" w:rsidP="001B14B4">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3 cuyo “lugar de recogida” se encuentra a 10 km del “punto de destino final”.</w:t>
      </w:r>
    </w:p>
    <w:p w14:paraId="2D1ACE3E" w14:textId="77777777" w:rsidR="001B14B4" w:rsidRPr="005B56D0" w:rsidRDefault="001B14B4" w:rsidP="001B14B4">
      <w:pPr>
        <w:pStyle w:val="Prrafodelista"/>
        <w:spacing w:after="0" w:line="360" w:lineRule="auto"/>
        <w:ind w:left="1080"/>
        <w:rPr>
          <w:rFonts w:ascii="Arial" w:hAnsi="Arial" w:cs="Arial"/>
          <w:sz w:val="20"/>
          <w:lang w:val="es-ES_tradnl"/>
        </w:rPr>
      </w:pPr>
    </w:p>
    <w:p w14:paraId="7866F650" w14:textId="77777777" w:rsidR="001B14B4" w:rsidRPr="005B56D0" w:rsidRDefault="001B14B4" w:rsidP="001B14B4">
      <w:pPr>
        <w:pStyle w:val="Prrafodelista"/>
        <w:spacing w:after="0" w:line="360" w:lineRule="auto"/>
        <w:ind w:left="1080"/>
        <w:rPr>
          <w:rFonts w:ascii="Arial" w:hAnsi="Arial" w:cs="Arial"/>
          <w:sz w:val="20"/>
          <w:lang w:val="es-ES_tradnl"/>
        </w:rPr>
      </w:pPr>
      <w:r w:rsidRPr="005B56D0">
        <w:rPr>
          <w:rFonts w:ascii="Arial" w:hAnsi="Arial" w:cs="Arial"/>
          <w:sz w:val="20"/>
          <w:lang w:val="es-ES_tradnl"/>
        </w:rPr>
        <w:t>Precio total del traslado: precio unitario de salida de cada paciente más 60 km.</w:t>
      </w:r>
    </w:p>
    <w:p w14:paraId="21045A71" w14:textId="77777777" w:rsidR="001B14B4" w:rsidRPr="005B56D0" w:rsidRDefault="001B14B4" w:rsidP="001B14B4">
      <w:pPr>
        <w:pStyle w:val="Prrafodelista"/>
        <w:spacing w:after="0" w:line="360" w:lineRule="auto"/>
        <w:ind w:left="1080"/>
        <w:rPr>
          <w:rFonts w:ascii="Arial" w:hAnsi="Arial" w:cs="Arial"/>
          <w:sz w:val="20"/>
          <w:lang w:val="es-ES_tradnl"/>
        </w:rPr>
      </w:pPr>
      <w:r w:rsidRPr="005B56D0">
        <w:rPr>
          <w:rFonts w:ascii="Arial" w:hAnsi="Arial" w:cs="Arial"/>
          <w:sz w:val="20"/>
          <w:u w:val="single"/>
          <w:lang w:val="es-ES_tradnl"/>
        </w:rPr>
        <w:t>Precio total del traslado</w:t>
      </w:r>
      <w:r w:rsidRPr="005B56D0">
        <w:rPr>
          <w:rFonts w:ascii="Arial" w:hAnsi="Arial" w:cs="Arial"/>
          <w:sz w:val="20"/>
          <w:lang w:val="es-ES_tradnl"/>
        </w:rPr>
        <w:t xml:space="preserve">: (20 € + 20 € + 20 €) + 60 km x 0,50 € / km = </w:t>
      </w:r>
      <w:r w:rsidRPr="005B56D0">
        <w:rPr>
          <w:rFonts w:ascii="Arial" w:hAnsi="Arial" w:cs="Arial"/>
          <w:sz w:val="20"/>
          <w:u w:val="single"/>
          <w:lang w:val="es-ES_tradnl"/>
        </w:rPr>
        <w:t>90 €</w:t>
      </w:r>
      <w:r w:rsidRPr="005B56D0">
        <w:rPr>
          <w:rFonts w:ascii="Arial" w:hAnsi="Arial" w:cs="Arial"/>
          <w:sz w:val="20"/>
          <w:lang w:val="es-ES_tradnl"/>
        </w:rPr>
        <w:t>.</w:t>
      </w:r>
    </w:p>
    <w:bookmarkEnd w:id="20"/>
    <w:p w14:paraId="3F0E72CC" w14:textId="77777777" w:rsidR="001B14B4" w:rsidRDefault="001B14B4" w:rsidP="001B14B4">
      <w:pPr>
        <w:pStyle w:val="Prrafodelista"/>
        <w:spacing w:after="0" w:line="360" w:lineRule="auto"/>
        <w:ind w:left="426"/>
        <w:rPr>
          <w:rFonts w:ascii="Arial" w:hAnsi="Arial" w:cs="Arial"/>
          <w:sz w:val="20"/>
          <w:lang w:val="es-ES_tradnl"/>
        </w:rPr>
      </w:pPr>
    </w:p>
    <w:p w14:paraId="2856DC78" w14:textId="77777777" w:rsidR="001B14B4" w:rsidRPr="00FC00B5" w:rsidRDefault="001B14B4" w:rsidP="001B14B4">
      <w:pPr>
        <w:pStyle w:val="Prrafodelista"/>
        <w:spacing w:after="0" w:line="360" w:lineRule="auto"/>
        <w:ind w:left="426"/>
        <w:rPr>
          <w:rFonts w:ascii="Arial" w:hAnsi="Arial" w:cs="Arial"/>
          <w:sz w:val="20"/>
          <w:lang w:val="es-ES_tradnl"/>
        </w:rPr>
      </w:pPr>
    </w:p>
    <w:p w14:paraId="2754B1B3" w14:textId="77777777" w:rsidR="001B14B4" w:rsidRPr="00FC00B5" w:rsidRDefault="001B14B4" w:rsidP="001B14B4">
      <w:pPr>
        <w:pStyle w:val="Prrafodelista"/>
        <w:spacing w:after="0" w:line="360" w:lineRule="auto"/>
        <w:ind w:left="426"/>
        <w:rPr>
          <w:rFonts w:ascii="Arial" w:hAnsi="Arial" w:cs="Arial"/>
          <w:sz w:val="20"/>
          <w:lang w:val="es-ES_tradnl"/>
        </w:rPr>
      </w:pPr>
      <w:r w:rsidRPr="00FC00B5">
        <w:rPr>
          <w:rFonts w:ascii="Arial" w:hAnsi="Arial" w:cs="Arial"/>
          <w:sz w:val="20"/>
          <w:lang w:val="es-ES_tradnl"/>
        </w:rPr>
        <w:t xml:space="preserve">Para todos los traslados, </w:t>
      </w:r>
      <w:r w:rsidRPr="00FC00B5">
        <w:rPr>
          <w:rFonts w:ascii="Arial" w:hAnsi="Arial" w:cs="Arial"/>
          <w:b/>
          <w:sz w:val="20"/>
          <w:lang w:val="es-ES_tradnl"/>
        </w:rPr>
        <w:t xml:space="preserve">el trayecto realizado para la prestación del servicio siempre será el de menor recorrido indicado en cualquier sistema de localización </w:t>
      </w:r>
      <w:r w:rsidRPr="00FC00B5">
        <w:rPr>
          <w:rFonts w:ascii="Arial" w:hAnsi="Arial" w:cs="Arial"/>
          <w:sz w:val="20"/>
          <w:lang w:val="es-ES_tradnl"/>
        </w:rPr>
        <w:t xml:space="preserve">(gps, google maps,...). </w:t>
      </w:r>
    </w:p>
    <w:p w14:paraId="7731EC27" w14:textId="77777777" w:rsidR="001B14B4" w:rsidRPr="00192D37" w:rsidRDefault="001B14B4" w:rsidP="001B14B4">
      <w:pPr>
        <w:pStyle w:val="Prrafodelista"/>
        <w:spacing w:after="0" w:line="360" w:lineRule="auto"/>
        <w:ind w:left="426"/>
        <w:rPr>
          <w:rFonts w:ascii="Arial" w:hAnsi="Arial" w:cs="Arial"/>
          <w:sz w:val="20"/>
          <w:lang w:val="es-ES_tradnl"/>
        </w:rPr>
      </w:pPr>
    </w:p>
    <w:p w14:paraId="513D82FC" w14:textId="77777777" w:rsidR="001B14B4" w:rsidRPr="007C491B" w:rsidRDefault="001B14B4" w:rsidP="001B14B4">
      <w:pPr>
        <w:pStyle w:val="Prrafodelista"/>
        <w:spacing w:after="0" w:line="360" w:lineRule="auto"/>
        <w:ind w:left="426"/>
        <w:jc w:val="both"/>
        <w:rPr>
          <w:rFonts w:ascii="Arial" w:hAnsi="Arial" w:cs="Arial"/>
          <w:sz w:val="20"/>
          <w:lang w:val="es-ES_tradnl"/>
        </w:rPr>
      </w:pPr>
      <w:bookmarkStart w:id="21" w:name="_Hlk211864714"/>
      <w:r w:rsidRPr="007C491B">
        <w:rPr>
          <w:rFonts w:ascii="Arial" w:hAnsi="Arial" w:cs="Arial"/>
          <w:sz w:val="20"/>
          <w:lang w:val="es-ES_tradnl"/>
        </w:rPr>
        <w:t xml:space="preserve">En todos los precios se entenderán incluidos todos aquellos conceptos generalmente asociados al transporte sanitario terrestre como pueden ser las horas de espera en vehículos de tipo A1, peajes o cualquier otro elemento susceptible de ser facturado como contrapartida de la prestación del servicio. </w:t>
      </w:r>
      <w:bookmarkStart w:id="22" w:name="_Hlk184892486"/>
      <w:r w:rsidRPr="007C491B">
        <w:rPr>
          <w:rFonts w:ascii="Arial" w:hAnsi="Arial" w:cs="Arial"/>
          <w:sz w:val="20"/>
          <w:lang w:val="es-ES_tradnl"/>
        </w:rPr>
        <w:t xml:space="preserve">En el supuesto en que el licitador así lo haya ofrecido en su OFERTA TÉCNICA OBJETIVA, en dichos precios también quedará incluido el servicio de </w:t>
      </w:r>
      <w:r w:rsidRPr="007C491B">
        <w:rPr>
          <w:rFonts w:ascii="Arial" w:hAnsi="Arial" w:cs="Arial"/>
          <w:sz w:val="20"/>
          <w:u w:val="single"/>
          <w:lang w:val="es-ES_tradnl"/>
        </w:rPr>
        <w:t>TES Camillero/a sin coste adicional</w:t>
      </w:r>
      <w:bookmarkEnd w:id="22"/>
      <w:r w:rsidRPr="007C491B">
        <w:rPr>
          <w:rFonts w:ascii="Arial" w:hAnsi="Arial" w:cs="Arial"/>
          <w:sz w:val="20"/>
          <w:lang w:val="es-ES_tradnl"/>
        </w:rPr>
        <w:t>.</w:t>
      </w:r>
    </w:p>
    <w:bookmarkEnd w:id="21"/>
    <w:p w14:paraId="3FD6F043" w14:textId="77777777" w:rsidR="001B14B4" w:rsidRPr="00640D77" w:rsidRDefault="001B14B4" w:rsidP="001B14B4">
      <w:pPr>
        <w:pStyle w:val="Prrafodelista"/>
        <w:spacing w:after="0" w:line="360" w:lineRule="auto"/>
        <w:ind w:left="426"/>
        <w:rPr>
          <w:rFonts w:ascii="Arial" w:hAnsi="Arial" w:cs="Arial"/>
          <w:sz w:val="20"/>
          <w:lang w:val="es-ES_tradnl"/>
        </w:rPr>
      </w:pPr>
    </w:p>
    <w:p w14:paraId="33CC17B4" w14:textId="77777777" w:rsidR="001B14B4" w:rsidRDefault="001B14B4" w:rsidP="001B14B4">
      <w:pPr>
        <w:pStyle w:val="Prrafodelista"/>
        <w:spacing w:after="0" w:line="360" w:lineRule="auto"/>
        <w:ind w:left="426"/>
        <w:jc w:val="both"/>
        <w:rPr>
          <w:rFonts w:ascii="Arial" w:hAnsi="Arial" w:cs="Arial"/>
          <w:sz w:val="20"/>
          <w:lang w:val="es-ES_tradnl"/>
        </w:rPr>
      </w:pPr>
      <w:r w:rsidRPr="00640D77">
        <w:rPr>
          <w:rFonts w:ascii="Arial" w:hAnsi="Arial" w:cs="Arial"/>
          <w:sz w:val="20"/>
          <w:lang w:val="es-ES_tradnl"/>
        </w:rPr>
        <w:t xml:space="preserve">El traslado de una única persona, que no reviste carácter de urgencia en un </w:t>
      </w:r>
      <w:r w:rsidRPr="007C491B">
        <w:rPr>
          <w:rFonts w:ascii="Arial" w:hAnsi="Arial" w:cs="Arial"/>
          <w:b/>
          <w:sz w:val="20"/>
          <w:lang w:val="es-ES_tradnl"/>
        </w:rPr>
        <w:t>vehículo de tipo A2, no conlleva su condición de traslado individual a los efectos de su facturación</w:t>
      </w:r>
      <w:r w:rsidRPr="00640D77">
        <w:rPr>
          <w:rFonts w:ascii="Arial" w:hAnsi="Arial" w:cs="Arial"/>
          <w:sz w:val="20"/>
          <w:lang w:val="es-ES_tradnl"/>
        </w:rPr>
        <w:t>.</w:t>
      </w:r>
    </w:p>
    <w:p w14:paraId="37B6144E" w14:textId="77777777" w:rsidR="001B14B4" w:rsidRDefault="001B14B4" w:rsidP="001B14B4">
      <w:pPr>
        <w:pStyle w:val="Prrafodelista"/>
        <w:spacing w:after="0" w:line="360" w:lineRule="auto"/>
        <w:ind w:left="426"/>
        <w:jc w:val="both"/>
        <w:rPr>
          <w:rFonts w:ascii="Arial" w:hAnsi="Arial" w:cs="Arial"/>
          <w:sz w:val="20"/>
          <w:lang w:val="es-ES_tradnl"/>
        </w:rPr>
      </w:pPr>
    </w:p>
    <w:p w14:paraId="5F35CBDA" w14:textId="77777777" w:rsidR="001B14B4" w:rsidRDefault="001B14B4" w:rsidP="001B14B4">
      <w:pPr>
        <w:pStyle w:val="Prrafodelista"/>
        <w:spacing w:after="0" w:line="360" w:lineRule="auto"/>
        <w:ind w:left="426"/>
        <w:jc w:val="both"/>
        <w:rPr>
          <w:rFonts w:ascii="Arial" w:hAnsi="Arial" w:cs="Arial"/>
          <w:sz w:val="20"/>
          <w:lang w:val="es-ES_tradnl"/>
        </w:rPr>
      </w:pPr>
      <w:r w:rsidRPr="007B550E">
        <w:rPr>
          <w:rFonts w:ascii="Arial" w:hAnsi="Arial" w:cs="Arial"/>
          <w:sz w:val="20"/>
          <w:lang w:val="es-ES_tradnl"/>
        </w:rPr>
        <w:t>En el caso de que la vuelta de un traslado se haga en vacío, únicamente se abonará el viaje de vuelta si la distancia recorrida entre la dirección origen del traslado y la di</w:t>
      </w:r>
      <w:r>
        <w:rPr>
          <w:rFonts w:ascii="Arial" w:hAnsi="Arial" w:cs="Arial"/>
          <w:sz w:val="20"/>
          <w:lang w:val="es-ES_tradnl"/>
        </w:rPr>
        <w:t>rección destino es superior a 5</w:t>
      </w:r>
      <w:r w:rsidRPr="007B550E">
        <w:rPr>
          <w:rFonts w:ascii="Arial" w:hAnsi="Arial" w:cs="Arial"/>
          <w:sz w:val="20"/>
          <w:lang w:val="es-ES_tradnl"/>
        </w:rPr>
        <w:t>0 km.</w:t>
      </w:r>
    </w:p>
    <w:p w14:paraId="2DDA4A08" w14:textId="77777777" w:rsidR="001B14B4" w:rsidRPr="005D49EF" w:rsidRDefault="001B14B4" w:rsidP="001B14B4">
      <w:pPr>
        <w:pStyle w:val="Prrafodelista"/>
        <w:spacing w:after="0" w:line="360" w:lineRule="auto"/>
        <w:ind w:left="426"/>
        <w:jc w:val="both"/>
        <w:rPr>
          <w:rFonts w:ascii="Arial" w:hAnsi="Arial" w:cs="Arial"/>
          <w:color w:val="0070C0"/>
          <w:sz w:val="20"/>
          <w:lang w:val="es-ES_tradnl"/>
        </w:rPr>
      </w:pPr>
    </w:p>
    <w:p w14:paraId="2A56D499" w14:textId="77777777" w:rsidR="001B14B4" w:rsidRDefault="001B14B4" w:rsidP="001B14B4">
      <w:pPr>
        <w:spacing w:after="0"/>
        <w:ind w:left="480" w:hanging="33"/>
        <w:rPr>
          <w:rFonts w:cs="Arial"/>
          <w:b/>
          <w:bCs/>
          <w:szCs w:val="22"/>
          <w:u w:val="single"/>
        </w:rPr>
      </w:pPr>
      <w:r w:rsidRPr="00192D37">
        <w:rPr>
          <w:rFonts w:cs="Arial"/>
          <w:sz w:val="20"/>
          <w:lang w:val="es-ES_tradnl"/>
        </w:rPr>
        <w:t>En caso de pacientes que vayan con acompañante, el traslado de estos, solo se realizara con autorización expresa de la MUTUA. La presencia de un acompañante no generará ningún coste adicional.</w:t>
      </w:r>
    </w:p>
    <w:p w14:paraId="6026B431" w14:textId="77777777" w:rsidR="001B14B4" w:rsidRDefault="001B14B4" w:rsidP="001B14B4">
      <w:pPr>
        <w:spacing w:after="0"/>
        <w:ind w:left="480" w:hanging="33"/>
        <w:rPr>
          <w:rFonts w:cs="Arial"/>
          <w:b/>
          <w:bCs/>
          <w:szCs w:val="22"/>
          <w:u w:val="single"/>
        </w:rPr>
      </w:pPr>
    </w:p>
    <w:p w14:paraId="47DBA7FF" w14:textId="77777777" w:rsidR="001B14B4" w:rsidRDefault="001B14B4" w:rsidP="001B14B4">
      <w:pPr>
        <w:spacing w:after="0"/>
        <w:ind w:left="480" w:hanging="33"/>
        <w:rPr>
          <w:rFonts w:cs="Arial"/>
          <w:bCs/>
          <w:szCs w:val="22"/>
        </w:rPr>
      </w:pPr>
    </w:p>
    <w:p w14:paraId="50C8C690" w14:textId="77777777" w:rsidR="001B14B4" w:rsidRPr="00870406" w:rsidRDefault="001B14B4" w:rsidP="001B14B4">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17675DA" w14:textId="77777777" w:rsidR="001B14B4" w:rsidRPr="00870406" w:rsidRDefault="001B14B4" w:rsidP="001B14B4">
      <w:pPr>
        <w:spacing w:line="240" w:lineRule="auto"/>
        <w:ind w:left="284" w:hanging="284"/>
        <w:rPr>
          <w:rFonts w:cs="Arial"/>
        </w:rPr>
      </w:pPr>
    </w:p>
    <w:p w14:paraId="7894097A" w14:textId="77777777" w:rsidR="001B14B4" w:rsidRDefault="001B14B4" w:rsidP="001B14B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23C92FE" w14:textId="77777777" w:rsidR="001B14B4" w:rsidRPr="00D64B2D" w:rsidRDefault="001B14B4" w:rsidP="001B14B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1B14B4" w14:paraId="29D61AE5" w14:textId="77777777" w:rsidTr="00302FB6">
        <w:trPr>
          <w:trHeight w:val="7738"/>
        </w:trPr>
        <w:tc>
          <w:tcPr>
            <w:tcW w:w="9071" w:type="dxa"/>
          </w:tcPr>
          <w:p w14:paraId="48DFF5E9" w14:textId="77777777" w:rsidR="001B14B4" w:rsidRDefault="001B14B4" w:rsidP="00302FB6">
            <w:pPr>
              <w:snapToGrid w:val="0"/>
              <w:spacing w:after="0"/>
              <w:jc w:val="center"/>
              <w:rPr>
                <w:rFonts w:cs="Arial"/>
                <w:b/>
                <w:i/>
                <w:color w:val="000000"/>
                <w:u w:val="single"/>
              </w:rPr>
            </w:pPr>
          </w:p>
          <w:p w14:paraId="52E9CB1A" w14:textId="77777777" w:rsidR="001B14B4" w:rsidRPr="000275DE" w:rsidRDefault="001B14B4" w:rsidP="00302FB6">
            <w:pPr>
              <w:snapToGrid w:val="0"/>
              <w:spacing w:after="0"/>
              <w:jc w:val="center"/>
              <w:rPr>
                <w:rFonts w:cs="Arial"/>
                <w:b/>
                <w:i/>
                <w:snapToGrid/>
                <w:color w:val="000000"/>
                <w:sz w:val="22"/>
                <w:u w:val="single"/>
              </w:rPr>
            </w:pPr>
            <w:r w:rsidRPr="000275DE">
              <w:rPr>
                <w:rFonts w:cs="Arial"/>
                <w:b/>
                <w:i/>
                <w:color w:val="000000"/>
                <w:u w:val="single"/>
              </w:rPr>
              <w:t>AVISOS IMPORTANTES</w:t>
            </w:r>
          </w:p>
          <w:p w14:paraId="6E218E04" w14:textId="77777777" w:rsidR="001B14B4" w:rsidRPr="008975B3" w:rsidRDefault="001B14B4" w:rsidP="00302FB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8522D09" w14:textId="77777777" w:rsidR="001B14B4" w:rsidRPr="008975B3" w:rsidRDefault="001B14B4" w:rsidP="00302FB6">
            <w:pPr>
              <w:snapToGrid w:val="0"/>
              <w:spacing w:after="0" w:line="240" w:lineRule="auto"/>
              <w:ind w:left="284" w:hanging="284"/>
              <w:rPr>
                <w:rFonts w:cs="Arial"/>
                <w:i/>
                <w:color w:val="000000"/>
                <w:szCs w:val="22"/>
              </w:rPr>
            </w:pPr>
          </w:p>
          <w:p w14:paraId="2396763B" w14:textId="77777777" w:rsidR="001B14B4" w:rsidRPr="008975B3" w:rsidRDefault="001B14B4" w:rsidP="00302FB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E42859B" w14:textId="77777777" w:rsidR="001B14B4" w:rsidRPr="008975B3" w:rsidRDefault="001B14B4" w:rsidP="00302FB6">
            <w:pPr>
              <w:snapToGrid w:val="0"/>
              <w:spacing w:after="0" w:line="240" w:lineRule="auto"/>
              <w:rPr>
                <w:rFonts w:cs="Arial"/>
                <w:i/>
                <w:snapToGrid/>
                <w:color w:val="000000"/>
                <w:sz w:val="22"/>
              </w:rPr>
            </w:pPr>
          </w:p>
          <w:p w14:paraId="390C72C9" w14:textId="77777777" w:rsidR="001B14B4" w:rsidRPr="008975B3" w:rsidRDefault="001B14B4" w:rsidP="00302FB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D9C5CF1" w14:textId="77777777" w:rsidR="001B14B4" w:rsidRPr="008975B3" w:rsidRDefault="001B14B4" w:rsidP="00302FB6">
            <w:pPr>
              <w:snapToGrid w:val="0"/>
              <w:spacing w:after="0" w:line="240" w:lineRule="auto"/>
              <w:rPr>
                <w:rFonts w:cs="Arial"/>
                <w:i/>
                <w:snapToGrid/>
                <w:color w:val="000000"/>
                <w:sz w:val="22"/>
              </w:rPr>
            </w:pPr>
          </w:p>
          <w:p w14:paraId="62A64DCF" w14:textId="77777777" w:rsidR="001B14B4" w:rsidRPr="008975B3" w:rsidRDefault="001B14B4" w:rsidP="00302FB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103EA3F" w14:textId="77777777" w:rsidR="001B14B4" w:rsidRPr="008975B3" w:rsidRDefault="001B14B4" w:rsidP="00302FB6">
            <w:pPr>
              <w:snapToGrid w:val="0"/>
              <w:spacing w:after="0" w:line="240" w:lineRule="auto"/>
              <w:ind w:left="284" w:hanging="284"/>
              <w:rPr>
                <w:rFonts w:cs="Arial"/>
                <w:i/>
                <w:snapToGrid/>
                <w:color w:val="FF0000"/>
                <w:sz w:val="22"/>
              </w:rPr>
            </w:pPr>
          </w:p>
          <w:p w14:paraId="2E3E49E1" w14:textId="77777777" w:rsidR="001B14B4" w:rsidRPr="008975B3" w:rsidRDefault="001B14B4" w:rsidP="00302FB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6A51229" w14:textId="77777777" w:rsidR="001B14B4" w:rsidRPr="008975B3" w:rsidRDefault="001B14B4" w:rsidP="00302FB6">
            <w:pPr>
              <w:snapToGrid w:val="0"/>
              <w:spacing w:after="0" w:line="240" w:lineRule="auto"/>
              <w:rPr>
                <w:rFonts w:cs="Arial"/>
                <w:i/>
                <w:snapToGrid/>
                <w:color w:val="000000"/>
                <w:sz w:val="22"/>
              </w:rPr>
            </w:pPr>
          </w:p>
          <w:p w14:paraId="25B66512" w14:textId="77777777" w:rsidR="001B14B4" w:rsidRPr="008975B3" w:rsidRDefault="001B14B4" w:rsidP="00302FB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1E3AD5">
                  <w:rPr>
                    <w:rFonts w:cs="Arial"/>
                    <w:i/>
                    <w:color w:val="000000"/>
                  </w:rPr>
                  <w:t xml:space="preserve">CUATROCIENTOS CUARENTA Y OCHOMIL QUINIENTOS NOVENTA </w:t>
                </w:r>
                <w:r>
                  <w:rPr>
                    <w:rFonts w:cs="Arial"/>
                    <w:i/>
                    <w:color w:val="000000"/>
                  </w:rPr>
                  <w:t xml:space="preserve">EUROS </w:t>
                </w:r>
              </w:sdtContent>
            </w:sdt>
            <w:r>
              <w:t xml:space="preserve"> </w:t>
            </w:r>
            <w:r w:rsidRPr="008975B3">
              <w:rPr>
                <w:rFonts w:cs="Arial"/>
                <w:i/>
                <w:color w:val="000000"/>
              </w:rPr>
              <w:t>(</w:t>
            </w:r>
            <w:sdt>
              <w:sdtPr>
                <w:rPr>
                  <w:rFonts w:cs="Arial"/>
                  <w:i/>
                  <w:color w:val="000000"/>
                </w:rPr>
                <w:id w:val="-1857110238"/>
              </w:sdtPr>
              <w:sdtContent>
                <w:r>
                  <w:rPr>
                    <w:rFonts w:cs="Arial"/>
                    <w:i/>
                    <w:color w:val="000000"/>
                  </w:rPr>
                  <w:t>448.590,00</w:t>
                </w:r>
              </w:sdtContent>
            </w:sdt>
            <w:r w:rsidRPr="008975B3">
              <w:rPr>
                <w:rFonts w:cs="Arial"/>
                <w:i/>
                <w:color w:val="000000"/>
              </w:rPr>
              <w:t>€) (sin IVA, en su caso, IGIC o IPSI) o que cualquiera de los precios ofertados supere el precio máximo unitario marcado en la tabla, la oferta será RECHAZADA.</w:t>
            </w:r>
          </w:p>
          <w:p w14:paraId="61502387" w14:textId="77777777" w:rsidR="001B14B4" w:rsidRPr="008975B3" w:rsidRDefault="001B14B4" w:rsidP="00302FB6">
            <w:pPr>
              <w:snapToGrid w:val="0"/>
              <w:spacing w:after="0" w:line="240" w:lineRule="auto"/>
              <w:ind w:left="284" w:hanging="284"/>
              <w:rPr>
                <w:rFonts w:cs="Arial"/>
                <w:i/>
                <w:snapToGrid/>
                <w:color w:val="000000"/>
                <w:sz w:val="22"/>
              </w:rPr>
            </w:pPr>
          </w:p>
          <w:p w14:paraId="5A6FD087" w14:textId="77777777" w:rsidR="001B14B4" w:rsidRPr="008975B3" w:rsidRDefault="001B14B4" w:rsidP="00302FB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E9FA6C2" w14:textId="77777777" w:rsidR="001B14B4" w:rsidRPr="008975B3" w:rsidRDefault="001B14B4" w:rsidP="00302FB6">
            <w:pPr>
              <w:snapToGrid w:val="0"/>
              <w:spacing w:after="0" w:line="240" w:lineRule="auto"/>
              <w:rPr>
                <w:rFonts w:cs="Arial"/>
                <w:i/>
                <w:snapToGrid/>
                <w:szCs w:val="22"/>
                <w:lang w:eastAsia="en-US"/>
              </w:rPr>
            </w:pPr>
          </w:p>
          <w:p w14:paraId="1DCD208B" w14:textId="77777777" w:rsidR="001B14B4" w:rsidRDefault="001B14B4" w:rsidP="00302FB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1663396" w14:textId="77777777" w:rsidR="001B14B4" w:rsidRDefault="001B14B4" w:rsidP="00302FB6">
            <w:pPr>
              <w:snapToGrid w:val="0"/>
              <w:spacing w:after="0" w:line="240" w:lineRule="auto"/>
              <w:ind w:left="284" w:hanging="284"/>
              <w:rPr>
                <w:rFonts w:cs="Arial"/>
                <w:i/>
                <w:snapToGrid/>
                <w:szCs w:val="22"/>
                <w:lang w:eastAsia="en-US"/>
              </w:rPr>
            </w:pPr>
          </w:p>
          <w:p w14:paraId="28D5D916" w14:textId="77777777" w:rsidR="001B14B4" w:rsidRDefault="001B14B4" w:rsidP="00302FB6">
            <w:pPr>
              <w:snapToGrid w:val="0"/>
              <w:spacing w:after="0" w:line="240" w:lineRule="auto"/>
              <w:rPr>
                <w:i/>
                <w:snapToGrid/>
                <w:lang w:eastAsia="en-US"/>
              </w:rPr>
            </w:pPr>
            <w:r>
              <w:rPr>
                <w:i/>
                <w:snapToGrid/>
                <w:lang w:eastAsia="en-US"/>
              </w:rPr>
              <w:t>- Este documento deberá suscribirse mediante firma electrónica.</w:t>
            </w:r>
          </w:p>
          <w:p w14:paraId="2EF5E16F" w14:textId="77777777" w:rsidR="001B14B4" w:rsidRPr="00EA0CF3" w:rsidRDefault="001B14B4" w:rsidP="00302FB6">
            <w:pPr>
              <w:snapToGrid w:val="0"/>
              <w:spacing w:after="0" w:line="240" w:lineRule="auto"/>
              <w:rPr>
                <w:i/>
                <w:snapToGrid/>
                <w:lang w:eastAsia="en-US"/>
              </w:rPr>
            </w:pPr>
          </w:p>
        </w:tc>
      </w:tr>
    </w:tbl>
    <w:p w14:paraId="15D2862E" w14:textId="77777777" w:rsidR="001B14B4" w:rsidRDefault="001B14B4" w:rsidP="001B14B4">
      <w:pPr>
        <w:rPr>
          <w:i/>
        </w:rPr>
      </w:pPr>
    </w:p>
    <w:p w14:paraId="48725506" w14:textId="77777777" w:rsidR="001B14B4" w:rsidRDefault="001B14B4" w:rsidP="001B14B4">
      <w:pPr>
        <w:spacing w:after="200" w:line="276" w:lineRule="auto"/>
        <w:jc w:val="left"/>
        <w:rPr>
          <w:i/>
        </w:rPr>
      </w:pPr>
      <w:r>
        <w:rPr>
          <w:i/>
        </w:rPr>
        <w:br w:type="page"/>
      </w:r>
    </w:p>
    <w:p w14:paraId="65349780" w14:textId="77777777" w:rsidR="001B14B4" w:rsidRDefault="001B14B4" w:rsidP="001B14B4">
      <w:pPr>
        <w:rPr>
          <w:i/>
        </w:rPr>
      </w:pPr>
    </w:p>
    <w:p w14:paraId="2DA4FEEA" w14:textId="77777777" w:rsidR="001B14B4" w:rsidRPr="00CA746D" w:rsidRDefault="001B14B4" w:rsidP="001B14B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C100EE">
        <w:rPr>
          <w:rFonts w:cs="Arial"/>
          <w:b/>
          <w:kern w:val="28"/>
          <w:u w:val="single"/>
          <w:lang w:val="es-ES_tradnl"/>
        </w:rPr>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14:paraId="2DD422B0" w14:textId="77777777" w:rsidR="001B14B4" w:rsidRPr="00BC334D" w:rsidRDefault="001B14B4" w:rsidP="001B14B4">
      <w:pPr>
        <w:spacing w:after="0"/>
        <w:ind w:left="708"/>
        <w:rPr>
          <w:rFonts w:cs="Arial"/>
          <w:szCs w:val="22"/>
        </w:rPr>
      </w:pPr>
    </w:p>
    <w:p w14:paraId="3E437EF2" w14:textId="77777777" w:rsidR="001B14B4" w:rsidRDefault="001B14B4" w:rsidP="001B14B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7357489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69EEEB" w14:textId="77777777" w:rsidR="001B14B4" w:rsidRPr="00BC334D" w:rsidRDefault="001B14B4" w:rsidP="001B14B4">
      <w:pPr>
        <w:spacing w:after="0"/>
        <w:rPr>
          <w:rFonts w:cs="Arial"/>
          <w:szCs w:val="22"/>
        </w:rPr>
      </w:pPr>
    </w:p>
    <w:p w14:paraId="00FF8185" w14:textId="77777777" w:rsidR="001B14B4" w:rsidRDefault="001B14B4" w:rsidP="001B14B4">
      <w:pPr>
        <w:spacing w:after="0"/>
        <w:rPr>
          <w:rFonts w:cs="Arial"/>
          <w:b/>
          <w:szCs w:val="22"/>
        </w:rPr>
      </w:pPr>
      <w:r w:rsidRPr="00BC334D">
        <w:rPr>
          <w:rFonts w:cs="Arial"/>
          <w:b/>
          <w:szCs w:val="22"/>
        </w:rPr>
        <w:t>DECLARA:</w:t>
      </w:r>
    </w:p>
    <w:p w14:paraId="65187E1E" w14:textId="77777777" w:rsidR="001B14B4" w:rsidRPr="00BC334D" w:rsidRDefault="001B14B4" w:rsidP="001B14B4">
      <w:pPr>
        <w:spacing w:after="0"/>
        <w:rPr>
          <w:rFonts w:cs="Arial"/>
          <w:b/>
          <w:szCs w:val="22"/>
        </w:rPr>
      </w:pPr>
    </w:p>
    <w:p w14:paraId="77AB2494" w14:textId="7A67D941" w:rsidR="001B14B4" w:rsidRPr="00870406" w:rsidRDefault="001B14B4" w:rsidP="001B14B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Fonts w:ascii="Arial" w:hAnsi="Arial" w:cs="Arial"/>
            <w:b/>
            <w:bCs/>
            <w:color w:val="808080" w:themeColor="background1" w:themeShade="80"/>
          </w:rPr>
          <w:alias w:val="Título"/>
          <w:tag w:val=""/>
          <w:id w:val="19365315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bCs/>
              <w:color w:val="808080" w:themeColor="background1" w:themeShade="80"/>
            </w:rPr>
            <w:t>SERVICIO DE TRANSPORTE SANITARIO DESDE EL AMBITO TERRITORIAL DE LA PROVINCIA DE BARCELONA</w:t>
          </w:r>
        </w:sdtContent>
      </w:sdt>
      <w:r w:rsidRPr="00870406">
        <w:rPr>
          <w:rFonts w:ascii="Arial" w:hAnsi="Arial" w:cs="Arial"/>
        </w:rPr>
        <w:t xml:space="preserve">, con número de expediente </w:t>
      </w:r>
      <w:sdt>
        <w:sdtPr>
          <w:rPr>
            <w:rFonts w:ascii="Arial" w:hAnsi="Arial" w:cs="Arial"/>
          </w:rPr>
          <w:alias w:val="Categoría"/>
          <w:tag w:val=""/>
          <w:id w:val="490908908"/>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N202600121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703529157"/>
          <w:dataBinding w:prefixMappings="xmlns:ns0='http://purl.org/dc/elements/1.1/' xmlns:ns1='http://schemas.openxmlformats.org/package/2006/metadata/core-properties' " w:xpath="/ns1:coreProperties[1]/ns0:subject[1]" w:storeItemID="{6C3C8BC8-F283-45AE-878A-BAB7291924A1}"/>
          <w:text/>
        </w:sdtPr>
        <w:sdtContent>
          <w:r w:rsidRPr="001B14B4">
            <w:rPr>
              <w:rFonts w:cs="Arial"/>
              <w:color w:val="000000"/>
              <w:szCs w:val="18"/>
            </w:rPr>
            <w:t>UN (1) AÑO</w:t>
          </w:r>
          <w:r w:rsidRPr="001B14B4">
            <w:rPr>
              <w:rFonts w:cs="Arial"/>
              <w:color w:val="000000"/>
              <w:szCs w:val="18"/>
            </w:rPr>
            <w:t xml:space="preserve"> </w:t>
          </w:r>
        </w:sdtContent>
      </w:sdt>
      <w:r w:rsidRPr="00870406">
        <w:rPr>
          <w:rFonts w:ascii="Arial" w:hAnsi="Arial" w:cs="Arial"/>
          <w:b/>
        </w:rPr>
        <w:t xml:space="preserve">) </w:t>
      </w:r>
      <w:r w:rsidRPr="00870406">
        <w:rPr>
          <w:rFonts w:ascii="Arial" w:hAnsi="Arial" w:cs="Arial"/>
        </w:rPr>
        <w:t>por importe de:</w:t>
      </w:r>
    </w:p>
    <w:p w14:paraId="7BA74BB5" w14:textId="77777777" w:rsidR="001B14B4" w:rsidRDefault="001B14B4" w:rsidP="001B14B4">
      <w:pPr>
        <w:spacing w:after="0"/>
        <w:ind w:left="426" w:hanging="33"/>
        <w:rPr>
          <w:rFonts w:cs="Arial"/>
          <w:szCs w:val="22"/>
        </w:rPr>
      </w:pPr>
    </w:p>
    <w:p w14:paraId="5C104807" w14:textId="77777777" w:rsidR="001B14B4" w:rsidRDefault="001B14B4" w:rsidP="001B14B4">
      <w:pPr>
        <w:spacing w:after="0"/>
        <w:ind w:left="284"/>
        <w:rPr>
          <w:rFonts w:ascii="Calibri" w:hAnsi="Calibri" w:cs="Arial"/>
          <w:i/>
          <w:color w:val="000000"/>
          <w:sz w:val="20"/>
        </w:rPr>
      </w:pPr>
      <w:sdt>
        <w:sdtPr>
          <w:rPr>
            <w:rFonts w:ascii="Calibri" w:hAnsi="Calibri" w:cs="Arial"/>
            <w:i/>
            <w:color w:val="000000"/>
            <w:sz w:val="20"/>
          </w:rPr>
          <w:id w:val="-1041427966"/>
        </w:sdtPr>
        <w:sdtContent>
          <w:r>
            <w:rPr>
              <w:rFonts w:cs="Arial"/>
              <w:szCs w:val="22"/>
            </w:rPr>
            <w:t xml:space="preserve">LOTE 2: </w:t>
          </w:r>
          <w:r w:rsidRPr="00113BAD">
            <w:rPr>
              <w:rFonts w:cs="Arial"/>
              <w:color w:val="000000"/>
            </w:rPr>
            <w:t>Barcelona, Gavá, Vilanova i la Geltrú, Martorell, Cornellá de Llobregat, Hospitalet de Llobregat, Molins de Rei</w:t>
          </w:r>
          <w:r>
            <w:rPr>
              <w:rFonts w:ascii="Calibri" w:hAnsi="Calibri" w:cs="Arial"/>
              <w:i/>
              <w:color w:val="000000"/>
              <w:sz w:val="20"/>
            </w:rPr>
            <w:t xml:space="preserve"> </w:t>
          </w:r>
          <w:sdt>
            <w:sdtPr>
              <w:rPr>
                <w:rFonts w:ascii="Calibri" w:hAnsi="Calibri" w:cs="Arial"/>
                <w:i/>
                <w:color w:val="000000"/>
                <w:sz w:val="20"/>
              </w:rPr>
              <w:id w:val="398877404"/>
            </w:sdtPr>
            <w:sdtContent>
              <w:r>
                <w:rPr>
                  <w:rFonts w:cs="Arial"/>
                  <w:color w:val="000000"/>
                </w:rPr>
                <w:t>N20260012102</w:t>
              </w:r>
            </w:sdtContent>
          </w:sdt>
        </w:sdtContent>
      </w:sdt>
    </w:p>
    <w:p w14:paraId="77A81652" w14:textId="77777777" w:rsidR="001B14B4" w:rsidRDefault="001B14B4" w:rsidP="001B14B4">
      <w:pPr>
        <w:spacing w:after="0"/>
        <w:ind w:left="480" w:hanging="33"/>
        <w:rPr>
          <w:rFonts w:cs="Arial"/>
          <w:b/>
          <w:bCs/>
          <w:szCs w:val="22"/>
          <w:u w:val="single"/>
        </w:rPr>
      </w:pPr>
    </w:p>
    <w:p w14:paraId="066D4992" w14:textId="77777777" w:rsidR="001B14B4" w:rsidRDefault="001B14B4" w:rsidP="001B14B4">
      <w:pPr>
        <w:spacing w:after="0"/>
        <w:ind w:left="480" w:hanging="33"/>
        <w:rPr>
          <w:rFonts w:cs="Arial"/>
          <w:b/>
          <w:bCs/>
          <w:szCs w:val="22"/>
          <w:u w:val="single"/>
        </w:rPr>
      </w:pPr>
      <w:r w:rsidRPr="00BC334D">
        <w:rPr>
          <w:rFonts w:cs="Arial"/>
          <w:b/>
          <w:bCs/>
          <w:szCs w:val="22"/>
          <w:u w:val="single"/>
        </w:rPr>
        <w:t xml:space="preserve">TABLA OFERTA ECONÓMICA </w:t>
      </w:r>
    </w:p>
    <w:tbl>
      <w:tblPr>
        <w:tblW w:w="5194" w:type="pct"/>
        <w:tblInd w:w="416" w:type="dxa"/>
        <w:tblCellMar>
          <w:left w:w="70" w:type="dxa"/>
          <w:right w:w="70" w:type="dxa"/>
        </w:tblCellMar>
        <w:tblLook w:val="04A0" w:firstRow="1" w:lastRow="0" w:firstColumn="1" w:lastColumn="0" w:noHBand="0" w:noVBand="1"/>
      </w:tblPr>
      <w:tblGrid>
        <w:gridCol w:w="1105"/>
        <w:gridCol w:w="959"/>
        <w:gridCol w:w="825"/>
        <w:gridCol w:w="998"/>
        <w:gridCol w:w="751"/>
        <w:gridCol w:w="663"/>
        <w:gridCol w:w="828"/>
        <w:gridCol w:w="723"/>
        <w:gridCol w:w="753"/>
        <w:gridCol w:w="659"/>
        <w:gridCol w:w="7"/>
        <w:gridCol w:w="1132"/>
      </w:tblGrid>
      <w:tr w:rsidR="001B14B4" w:rsidRPr="00887C5B" w14:paraId="6F67A6C6" w14:textId="77777777" w:rsidTr="00302FB6">
        <w:trPr>
          <w:trHeight w:val="372"/>
        </w:trPr>
        <w:tc>
          <w:tcPr>
            <w:tcW w:w="588" w:type="pct"/>
            <w:vMerge w:val="restart"/>
            <w:tcBorders>
              <w:top w:val="single" w:sz="8" w:space="0" w:color="auto"/>
              <w:left w:val="single" w:sz="8" w:space="0" w:color="auto"/>
              <w:bottom w:val="single" w:sz="8" w:space="0" w:color="000000"/>
              <w:right w:val="single" w:sz="8" w:space="0" w:color="auto"/>
            </w:tcBorders>
            <w:shd w:val="clear" w:color="000000" w:fill="002060"/>
            <w:vAlign w:val="center"/>
            <w:hideMark/>
          </w:tcPr>
          <w:p w14:paraId="29AC0A3B" w14:textId="77777777" w:rsidR="001B14B4" w:rsidRPr="00887C5B" w:rsidRDefault="001B14B4" w:rsidP="00302FB6">
            <w:pPr>
              <w:spacing w:after="0" w:line="240" w:lineRule="auto"/>
              <w:jc w:val="center"/>
              <w:rPr>
                <w:rFonts w:cs="Arial"/>
                <w:b/>
                <w:bCs/>
                <w:snapToGrid/>
                <w:color w:val="FFFFFF"/>
                <w:sz w:val="16"/>
                <w:szCs w:val="16"/>
              </w:rPr>
            </w:pPr>
            <w:r w:rsidRPr="00887C5B">
              <w:rPr>
                <w:rFonts w:cs="Arial"/>
                <w:b/>
                <w:bCs/>
                <w:snapToGrid/>
                <w:color w:val="FFFFFF"/>
                <w:sz w:val="16"/>
                <w:szCs w:val="16"/>
              </w:rPr>
              <w:t>Tipo de servicio</w:t>
            </w:r>
          </w:p>
        </w:tc>
        <w:tc>
          <w:tcPr>
            <w:tcW w:w="505" w:type="pct"/>
            <w:vMerge w:val="restart"/>
            <w:tcBorders>
              <w:top w:val="single" w:sz="8" w:space="0" w:color="auto"/>
              <w:left w:val="single" w:sz="8" w:space="0" w:color="auto"/>
              <w:bottom w:val="single" w:sz="8" w:space="0" w:color="000000"/>
              <w:right w:val="single" w:sz="8" w:space="0" w:color="auto"/>
            </w:tcBorders>
            <w:shd w:val="clear" w:color="000000" w:fill="002060"/>
            <w:vAlign w:val="center"/>
            <w:hideMark/>
          </w:tcPr>
          <w:p w14:paraId="48114902" w14:textId="77777777" w:rsidR="001B14B4" w:rsidRPr="00887C5B" w:rsidRDefault="001B14B4" w:rsidP="00302FB6">
            <w:pPr>
              <w:spacing w:after="0" w:line="240" w:lineRule="auto"/>
              <w:jc w:val="center"/>
              <w:rPr>
                <w:rFonts w:cs="Arial"/>
                <w:b/>
                <w:bCs/>
                <w:snapToGrid/>
                <w:color w:val="FFFFFF"/>
                <w:sz w:val="16"/>
                <w:szCs w:val="16"/>
              </w:rPr>
            </w:pPr>
            <w:r w:rsidRPr="00887C5B">
              <w:rPr>
                <w:rFonts w:cs="Arial"/>
                <w:b/>
                <w:bCs/>
                <w:snapToGrid/>
                <w:color w:val="FFFFFF"/>
                <w:sz w:val="16"/>
                <w:szCs w:val="16"/>
              </w:rPr>
              <w:t>Ámbito geográfico</w:t>
            </w:r>
          </w:p>
        </w:tc>
        <w:tc>
          <w:tcPr>
            <w:tcW w:w="1723" w:type="pct"/>
            <w:gridSpan w:val="4"/>
            <w:tcBorders>
              <w:top w:val="single" w:sz="8" w:space="0" w:color="auto"/>
              <w:left w:val="nil"/>
              <w:bottom w:val="single" w:sz="8" w:space="0" w:color="auto"/>
              <w:right w:val="single" w:sz="8" w:space="0" w:color="000000"/>
            </w:tcBorders>
            <w:shd w:val="clear" w:color="000000" w:fill="002060"/>
            <w:vAlign w:val="center"/>
            <w:hideMark/>
          </w:tcPr>
          <w:p w14:paraId="5A2AA7D1" w14:textId="77777777" w:rsidR="001B14B4" w:rsidRPr="00887C5B" w:rsidRDefault="001B14B4" w:rsidP="00302FB6">
            <w:pPr>
              <w:spacing w:after="0" w:line="240" w:lineRule="auto"/>
              <w:jc w:val="center"/>
              <w:rPr>
                <w:rFonts w:cs="Arial"/>
                <w:b/>
                <w:bCs/>
                <w:snapToGrid/>
                <w:color w:val="FFFFFF" w:themeColor="background1"/>
                <w:sz w:val="16"/>
                <w:szCs w:val="16"/>
              </w:rPr>
            </w:pPr>
            <w:r w:rsidRPr="00887C5B">
              <w:rPr>
                <w:rFonts w:cs="Arial"/>
                <w:b/>
                <w:bCs/>
                <w:snapToGrid/>
                <w:color w:val="FFFFFF" w:themeColor="background1"/>
                <w:sz w:val="16"/>
                <w:szCs w:val="16"/>
              </w:rPr>
              <w:t>Servicios / Horas</w:t>
            </w:r>
          </w:p>
        </w:tc>
        <w:tc>
          <w:tcPr>
            <w:tcW w:w="1578" w:type="pct"/>
            <w:gridSpan w:val="4"/>
            <w:tcBorders>
              <w:top w:val="single" w:sz="8" w:space="0" w:color="auto"/>
              <w:left w:val="nil"/>
              <w:bottom w:val="single" w:sz="8" w:space="0" w:color="auto"/>
              <w:right w:val="single" w:sz="4" w:space="0" w:color="FFFFFF"/>
            </w:tcBorders>
            <w:shd w:val="clear" w:color="000000" w:fill="002060"/>
            <w:vAlign w:val="center"/>
            <w:hideMark/>
          </w:tcPr>
          <w:p w14:paraId="3174F1D1" w14:textId="77777777" w:rsidR="001B14B4" w:rsidRPr="00887C5B" w:rsidRDefault="001B14B4" w:rsidP="00302FB6">
            <w:pPr>
              <w:spacing w:after="0" w:line="240" w:lineRule="auto"/>
              <w:jc w:val="center"/>
              <w:rPr>
                <w:rFonts w:cs="Arial"/>
                <w:b/>
                <w:bCs/>
                <w:snapToGrid/>
                <w:color w:val="FFFFFF" w:themeColor="background1"/>
                <w:sz w:val="16"/>
                <w:szCs w:val="16"/>
              </w:rPr>
            </w:pPr>
            <w:r w:rsidRPr="00887C5B">
              <w:rPr>
                <w:rFonts w:cs="Arial"/>
                <w:b/>
                <w:bCs/>
                <w:snapToGrid/>
                <w:color w:val="FFFFFF" w:themeColor="background1"/>
                <w:sz w:val="16"/>
                <w:szCs w:val="16"/>
              </w:rPr>
              <w:t>Kilometraje</w:t>
            </w:r>
          </w:p>
        </w:tc>
        <w:tc>
          <w:tcPr>
            <w:tcW w:w="606" w:type="pct"/>
            <w:gridSpan w:val="2"/>
            <w:vMerge w:val="restart"/>
            <w:tcBorders>
              <w:top w:val="single" w:sz="8" w:space="0" w:color="auto"/>
              <w:left w:val="single" w:sz="8" w:space="0" w:color="auto"/>
              <w:bottom w:val="nil"/>
              <w:right w:val="single" w:sz="8" w:space="0" w:color="auto"/>
            </w:tcBorders>
            <w:shd w:val="clear" w:color="000000" w:fill="002060"/>
            <w:vAlign w:val="center"/>
            <w:hideMark/>
          </w:tcPr>
          <w:p w14:paraId="6E6DA030" w14:textId="77777777" w:rsidR="001B14B4" w:rsidRPr="00570655" w:rsidRDefault="001B14B4" w:rsidP="00302FB6">
            <w:pPr>
              <w:spacing w:after="0" w:line="240" w:lineRule="auto"/>
              <w:jc w:val="center"/>
              <w:rPr>
                <w:rFonts w:cs="Arial"/>
                <w:b/>
                <w:bCs/>
                <w:snapToGrid/>
                <w:color w:val="FFFFFF" w:themeColor="background1"/>
                <w:sz w:val="16"/>
                <w:szCs w:val="16"/>
              </w:rPr>
            </w:pPr>
            <w:r w:rsidRPr="00887C5B">
              <w:rPr>
                <w:rFonts w:cs="Arial"/>
                <w:b/>
                <w:bCs/>
                <w:snapToGrid/>
                <w:color w:val="FFFFFF" w:themeColor="background1"/>
                <w:sz w:val="16"/>
                <w:szCs w:val="16"/>
              </w:rPr>
              <w:t>TOTAL OFERTADO</w:t>
            </w:r>
          </w:p>
          <w:p w14:paraId="7EA7334A" w14:textId="77777777" w:rsidR="001B14B4" w:rsidRPr="00887C5B" w:rsidRDefault="001B14B4" w:rsidP="00302FB6">
            <w:pPr>
              <w:spacing w:after="0" w:line="240" w:lineRule="auto"/>
              <w:jc w:val="center"/>
              <w:rPr>
                <w:rFonts w:cs="Arial"/>
                <w:b/>
                <w:bCs/>
                <w:snapToGrid/>
                <w:color w:val="FFFFFF" w:themeColor="background1"/>
                <w:sz w:val="16"/>
                <w:szCs w:val="16"/>
              </w:rPr>
            </w:pPr>
            <w:r w:rsidRPr="00887C5B">
              <w:rPr>
                <w:rFonts w:cs="Arial"/>
                <w:b/>
                <w:bCs/>
                <w:snapToGrid/>
                <w:color w:val="FFFFFF" w:themeColor="background1"/>
                <w:sz w:val="16"/>
                <w:szCs w:val="16"/>
              </w:rPr>
              <w:t>(SIN IVA)</w:t>
            </w:r>
          </w:p>
        </w:tc>
      </w:tr>
      <w:tr w:rsidR="001B14B4" w:rsidRPr="00887C5B" w14:paraId="2B7C5E25" w14:textId="77777777" w:rsidTr="00302FB6">
        <w:trPr>
          <w:trHeight w:val="745"/>
        </w:trPr>
        <w:tc>
          <w:tcPr>
            <w:tcW w:w="588" w:type="pct"/>
            <w:vMerge/>
            <w:tcBorders>
              <w:top w:val="single" w:sz="8" w:space="0" w:color="auto"/>
              <w:left w:val="single" w:sz="8" w:space="0" w:color="auto"/>
              <w:bottom w:val="single" w:sz="8" w:space="0" w:color="000000"/>
              <w:right w:val="single" w:sz="8" w:space="0" w:color="auto"/>
            </w:tcBorders>
            <w:vAlign w:val="center"/>
            <w:hideMark/>
          </w:tcPr>
          <w:p w14:paraId="7675F4BC" w14:textId="77777777" w:rsidR="001B14B4" w:rsidRPr="00887C5B" w:rsidRDefault="001B14B4" w:rsidP="00302FB6">
            <w:pPr>
              <w:spacing w:after="0" w:line="240" w:lineRule="auto"/>
              <w:jc w:val="left"/>
              <w:rPr>
                <w:rFonts w:cs="Arial"/>
                <w:b/>
                <w:bCs/>
                <w:snapToGrid/>
                <w:color w:val="FFFFFF"/>
                <w:sz w:val="16"/>
                <w:szCs w:val="16"/>
              </w:rPr>
            </w:pPr>
          </w:p>
        </w:tc>
        <w:tc>
          <w:tcPr>
            <w:tcW w:w="505" w:type="pct"/>
            <w:vMerge/>
            <w:tcBorders>
              <w:top w:val="single" w:sz="8" w:space="0" w:color="auto"/>
              <w:left w:val="single" w:sz="8" w:space="0" w:color="auto"/>
              <w:bottom w:val="single" w:sz="8" w:space="0" w:color="000000"/>
              <w:right w:val="single" w:sz="8" w:space="0" w:color="auto"/>
            </w:tcBorders>
            <w:vAlign w:val="center"/>
            <w:hideMark/>
          </w:tcPr>
          <w:p w14:paraId="263AC569" w14:textId="77777777" w:rsidR="001B14B4" w:rsidRPr="00887C5B" w:rsidRDefault="001B14B4" w:rsidP="00302FB6">
            <w:pPr>
              <w:spacing w:after="0" w:line="240" w:lineRule="auto"/>
              <w:jc w:val="left"/>
              <w:rPr>
                <w:rFonts w:cs="Arial"/>
                <w:b/>
                <w:bCs/>
                <w:snapToGrid/>
                <w:color w:val="FFFFFF"/>
                <w:sz w:val="16"/>
                <w:szCs w:val="16"/>
              </w:rPr>
            </w:pPr>
          </w:p>
        </w:tc>
        <w:tc>
          <w:tcPr>
            <w:tcW w:w="439" w:type="pct"/>
            <w:tcBorders>
              <w:top w:val="nil"/>
              <w:left w:val="nil"/>
              <w:bottom w:val="single" w:sz="8" w:space="0" w:color="auto"/>
              <w:right w:val="single" w:sz="8" w:space="0" w:color="auto"/>
            </w:tcBorders>
            <w:shd w:val="clear" w:color="000000" w:fill="002060"/>
            <w:vAlign w:val="center"/>
            <w:hideMark/>
          </w:tcPr>
          <w:p w14:paraId="37B42363" w14:textId="77777777" w:rsidR="001B14B4" w:rsidRPr="00887C5B" w:rsidRDefault="001B14B4" w:rsidP="00302FB6">
            <w:pPr>
              <w:spacing w:after="0" w:line="240" w:lineRule="auto"/>
              <w:jc w:val="center"/>
              <w:rPr>
                <w:rFonts w:cs="Arial"/>
                <w:b/>
                <w:bCs/>
                <w:snapToGrid/>
                <w:color w:val="FFFFFF" w:themeColor="background1"/>
                <w:sz w:val="14"/>
                <w:szCs w:val="14"/>
              </w:rPr>
            </w:pPr>
            <w:r w:rsidRPr="00887C5B">
              <w:rPr>
                <w:rFonts w:cs="Arial"/>
                <w:b/>
                <w:bCs/>
                <w:snapToGrid/>
                <w:color w:val="FFFFFF" w:themeColor="background1"/>
                <w:sz w:val="14"/>
                <w:szCs w:val="14"/>
              </w:rPr>
              <w:t>Nº anual previstos</w:t>
            </w:r>
          </w:p>
        </w:tc>
        <w:tc>
          <w:tcPr>
            <w:tcW w:w="531" w:type="pct"/>
            <w:tcBorders>
              <w:top w:val="nil"/>
              <w:left w:val="nil"/>
              <w:bottom w:val="single" w:sz="8" w:space="0" w:color="auto"/>
              <w:right w:val="single" w:sz="8" w:space="0" w:color="auto"/>
            </w:tcBorders>
            <w:shd w:val="clear" w:color="000000" w:fill="002060"/>
            <w:vAlign w:val="center"/>
            <w:hideMark/>
          </w:tcPr>
          <w:p w14:paraId="14BE696E" w14:textId="77777777" w:rsidR="001B14B4" w:rsidRPr="00887C5B" w:rsidRDefault="001B14B4" w:rsidP="00302FB6">
            <w:pPr>
              <w:spacing w:after="0" w:line="240" w:lineRule="auto"/>
              <w:jc w:val="center"/>
              <w:rPr>
                <w:rFonts w:cs="Arial"/>
                <w:b/>
                <w:bCs/>
                <w:snapToGrid/>
                <w:color w:val="FFFFFF" w:themeColor="background1"/>
                <w:sz w:val="14"/>
                <w:szCs w:val="14"/>
              </w:rPr>
            </w:pPr>
            <w:r w:rsidRPr="00887C5B">
              <w:rPr>
                <w:rFonts w:cs="Arial"/>
                <w:b/>
                <w:bCs/>
                <w:snapToGrid/>
                <w:color w:val="FFFFFF" w:themeColor="background1"/>
                <w:sz w:val="14"/>
                <w:szCs w:val="14"/>
              </w:rPr>
              <w:t>Precio Unitario máximo</w:t>
            </w:r>
            <w:r w:rsidRPr="00887C5B">
              <w:rPr>
                <w:rFonts w:cs="Arial"/>
                <w:b/>
                <w:bCs/>
                <w:snapToGrid/>
                <w:color w:val="FFFFFF" w:themeColor="background1"/>
                <w:sz w:val="14"/>
                <w:szCs w:val="14"/>
              </w:rPr>
              <w:br/>
              <w:t>(SIN IVA)</w:t>
            </w:r>
          </w:p>
        </w:tc>
        <w:tc>
          <w:tcPr>
            <w:tcW w:w="400" w:type="pct"/>
            <w:tcBorders>
              <w:top w:val="nil"/>
              <w:left w:val="nil"/>
              <w:bottom w:val="single" w:sz="8" w:space="0" w:color="auto"/>
              <w:right w:val="single" w:sz="8" w:space="0" w:color="auto"/>
            </w:tcBorders>
            <w:shd w:val="clear" w:color="000000" w:fill="002060"/>
            <w:vAlign w:val="center"/>
            <w:hideMark/>
          </w:tcPr>
          <w:p w14:paraId="67DF59FB" w14:textId="77777777" w:rsidR="001B14B4" w:rsidRPr="00887C5B" w:rsidRDefault="001B14B4" w:rsidP="00302FB6">
            <w:pPr>
              <w:spacing w:after="0" w:line="240" w:lineRule="auto"/>
              <w:jc w:val="center"/>
              <w:rPr>
                <w:rFonts w:cs="Arial"/>
                <w:b/>
                <w:bCs/>
                <w:snapToGrid/>
                <w:color w:val="FFFFFF" w:themeColor="background1"/>
                <w:sz w:val="14"/>
                <w:szCs w:val="14"/>
              </w:rPr>
            </w:pPr>
            <w:r w:rsidRPr="00887C5B">
              <w:rPr>
                <w:rFonts w:cs="Arial"/>
                <w:b/>
                <w:bCs/>
                <w:snapToGrid/>
                <w:color w:val="FFFFFF" w:themeColor="background1"/>
                <w:sz w:val="14"/>
                <w:szCs w:val="14"/>
              </w:rPr>
              <w:t>Precio unitario ofrecido</w:t>
            </w:r>
            <w:r w:rsidRPr="00887C5B">
              <w:rPr>
                <w:rFonts w:cs="Arial"/>
                <w:b/>
                <w:bCs/>
                <w:snapToGrid/>
                <w:color w:val="FFFFFF" w:themeColor="background1"/>
                <w:sz w:val="14"/>
                <w:szCs w:val="14"/>
              </w:rPr>
              <w:br/>
              <w:t xml:space="preserve">(SIN IVA) </w:t>
            </w:r>
          </w:p>
        </w:tc>
        <w:tc>
          <w:tcPr>
            <w:tcW w:w="352" w:type="pct"/>
            <w:tcBorders>
              <w:top w:val="nil"/>
              <w:left w:val="nil"/>
              <w:bottom w:val="single" w:sz="8" w:space="0" w:color="auto"/>
              <w:right w:val="single" w:sz="8" w:space="0" w:color="auto"/>
            </w:tcBorders>
            <w:shd w:val="clear" w:color="000000" w:fill="002060"/>
            <w:vAlign w:val="center"/>
            <w:hideMark/>
          </w:tcPr>
          <w:p w14:paraId="7E8BD4C9" w14:textId="77777777" w:rsidR="001B14B4" w:rsidRPr="00887C5B" w:rsidRDefault="001B14B4" w:rsidP="00302FB6">
            <w:pPr>
              <w:spacing w:after="0" w:line="240" w:lineRule="auto"/>
              <w:jc w:val="center"/>
              <w:rPr>
                <w:rFonts w:cs="Arial"/>
                <w:b/>
                <w:bCs/>
                <w:snapToGrid/>
                <w:color w:val="FFFFFF" w:themeColor="background1"/>
                <w:sz w:val="14"/>
                <w:szCs w:val="14"/>
              </w:rPr>
            </w:pPr>
            <w:r w:rsidRPr="00887C5B">
              <w:rPr>
                <w:rFonts w:cs="Arial"/>
                <w:b/>
                <w:bCs/>
                <w:snapToGrid/>
                <w:color w:val="FFFFFF" w:themeColor="background1"/>
                <w:sz w:val="14"/>
                <w:szCs w:val="14"/>
              </w:rPr>
              <w:t xml:space="preserve">TOTAL </w:t>
            </w:r>
            <w:r w:rsidRPr="00887C5B">
              <w:rPr>
                <w:rFonts w:cs="Arial"/>
                <w:b/>
                <w:bCs/>
                <w:snapToGrid/>
                <w:color w:val="FFFFFF" w:themeColor="background1"/>
                <w:sz w:val="14"/>
                <w:szCs w:val="14"/>
              </w:rPr>
              <w:br/>
              <w:t>anual</w:t>
            </w:r>
          </w:p>
        </w:tc>
        <w:tc>
          <w:tcPr>
            <w:tcW w:w="441" w:type="pct"/>
            <w:tcBorders>
              <w:top w:val="nil"/>
              <w:left w:val="nil"/>
              <w:bottom w:val="single" w:sz="8" w:space="0" w:color="auto"/>
              <w:right w:val="single" w:sz="8" w:space="0" w:color="auto"/>
            </w:tcBorders>
            <w:shd w:val="clear" w:color="000000" w:fill="002060"/>
            <w:vAlign w:val="center"/>
            <w:hideMark/>
          </w:tcPr>
          <w:p w14:paraId="556F24B8" w14:textId="77777777" w:rsidR="001B14B4" w:rsidRPr="00887C5B" w:rsidRDefault="001B14B4" w:rsidP="00302FB6">
            <w:pPr>
              <w:spacing w:after="0" w:line="240" w:lineRule="auto"/>
              <w:jc w:val="center"/>
              <w:rPr>
                <w:rFonts w:cs="Arial"/>
                <w:b/>
                <w:bCs/>
                <w:snapToGrid/>
                <w:color w:val="FFFFFF" w:themeColor="background1"/>
                <w:sz w:val="14"/>
                <w:szCs w:val="14"/>
              </w:rPr>
            </w:pPr>
            <w:r w:rsidRPr="00887C5B">
              <w:rPr>
                <w:rFonts w:cs="Arial"/>
                <w:b/>
                <w:bCs/>
                <w:snapToGrid/>
                <w:color w:val="FFFFFF" w:themeColor="background1"/>
                <w:sz w:val="14"/>
                <w:szCs w:val="14"/>
              </w:rPr>
              <w:t>Nº anual previstos</w:t>
            </w:r>
          </w:p>
        </w:tc>
        <w:tc>
          <w:tcPr>
            <w:tcW w:w="385" w:type="pct"/>
            <w:tcBorders>
              <w:top w:val="nil"/>
              <w:left w:val="nil"/>
              <w:bottom w:val="single" w:sz="8" w:space="0" w:color="auto"/>
              <w:right w:val="single" w:sz="8" w:space="0" w:color="auto"/>
            </w:tcBorders>
            <w:shd w:val="clear" w:color="000000" w:fill="002060"/>
            <w:vAlign w:val="center"/>
            <w:hideMark/>
          </w:tcPr>
          <w:p w14:paraId="23E090DF" w14:textId="77777777" w:rsidR="001B14B4" w:rsidRPr="00887C5B" w:rsidRDefault="001B14B4" w:rsidP="00302FB6">
            <w:pPr>
              <w:spacing w:after="0" w:line="240" w:lineRule="auto"/>
              <w:jc w:val="center"/>
              <w:rPr>
                <w:rFonts w:cs="Arial"/>
                <w:b/>
                <w:bCs/>
                <w:snapToGrid/>
                <w:color w:val="FFFFFF" w:themeColor="background1"/>
                <w:sz w:val="14"/>
                <w:szCs w:val="14"/>
              </w:rPr>
            </w:pPr>
            <w:r w:rsidRPr="00887C5B">
              <w:rPr>
                <w:rFonts w:cs="Arial"/>
                <w:b/>
                <w:bCs/>
                <w:snapToGrid/>
                <w:color w:val="FFFFFF" w:themeColor="background1"/>
                <w:sz w:val="14"/>
                <w:szCs w:val="14"/>
              </w:rPr>
              <w:t>Precio Unitario máximo</w:t>
            </w:r>
            <w:r w:rsidRPr="00887C5B">
              <w:rPr>
                <w:rFonts w:cs="Arial"/>
                <w:b/>
                <w:bCs/>
                <w:snapToGrid/>
                <w:color w:val="FFFFFF" w:themeColor="background1"/>
                <w:sz w:val="14"/>
                <w:szCs w:val="14"/>
              </w:rPr>
              <w:br/>
              <w:t>(SIN IVA)</w:t>
            </w:r>
          </w:p>
        </w:tc>
        <w:tc>
          <w:tcPr>
            <w:tcW w:w="401" w:type="pct"/>
            <w:tcBorders>
              <w:top w:val="nil"/>
              <w:left w:val="nil"/>
              <w:bottom w:val="single" w:sz="8" w:space="0" w:color="auto"/>
              <w:right w:val="single" w:sz="8" w:space="0" w:color="auto"/>
            </w:tcBorders>
            <w:shd w:val="clear" w:color="000000" w:fill="002060"/>
            <w:vAlign w:val="center"/>
            <w:hideMark/>
          </w:tcPr>
          <w:p w14:paraId="79226F4F" w14:textId="77777777" w:rsidR="001B14B4" w:rsidRPr="00887C5B" w:rsidRDefault="001B14B4" w:rsidP="00302FB6">
            <w:pPr>
              <w:spacing w:after="0" w:line="240" w:lineRule="auto"/>
              <w:jc w:val="center"/>
              <w:rPr>
                <w:rFonts w:cs="Arial"/>
                <w:b/>
                <w:bCs/>
                <w:snapToGrid/>
                <w:color w:val="FFFFFF" w:themeColor="background1"/>
                <w:sz w:val="14"/>
                <w:szCs w:val="14"/>
              </w:rPr>
            </w:pPr>
            <w:r w:rsidRPr="00887C5B">
              <w:rPr>
                <w:rFonts w:cs="Arial"/>
                <w:b/>
                <w:bCs/>
                <w:snapToGrid/>
                <w:color w:val="FFFFFF" w:themeColor="background1"/>
                <w:sz w:val="14"/>
                <w:szCs w:val="14"/>
              </w:rPr>
              <w:t>Precio unitario ofrecido</w:t>
            </w:r>
            <w:r w:rsidRPr="00887C5B">
              <w:rPr>
                <w:rFonts w:cs="Arial"/>
                <w:b/>
                <w:bCs/>
                <w:snapToGrid/>
                <w:color w:val="FFFFFF" w:themeColor="background1"/>
                <w:sz w:val="14"/>
                <w:szCs w:val="14"/>
              </w:rPr>
              <w:br/>
              <w:t xml:space="preserve">(SIN IVA) </w:t>
            </w:r>
          </w:p>
        </w:tc>
        <w:tc>
          <w:tcPr>
            <w:tcW w:w="350" w:type="pct"/>
            <w:tcBorders>
              <w:top w:val="nil"/>
              <w:left w:val="nil"/>
              <w:bottom w:val="single" w:sz="8" w:space="0" w:color="auto"/>
              <w:right w:val="single" w:sz="8" w:space="0" w:color="auto"/>
            </w:tcBorders>
            <w:shd w:val="clear" w:color="000000" w:fill="002060"/>
            <w:vAlign w:val="center"/>
            <w:hideMark/>
          </w:tcPr>
          <w:p w14:paraId="391521A9" w14:textId="77777777" w:rsidR="001B14B4" w:rsidRPr="00887C5B" w:rsidRDefault="001B14B4" w:rsidP="00302FB6">
            <w:pPr>
              <w:spacing w:after="0" w:line="240" w:lineRule="auto"/>
              <w:jc w:val="center"/>
              <w:rPr>
                <w:rFonts w:cs="Arial"/>
                <w:b/>
                <w:bCs/>
                <w:snapToGrid/>
                <w:color w:val="FFFFFF" w:themeColor="background1"/>
                <w:sz w:val="14"/>
                <w:szCs w:val="14"/>
              </w:rPr>
            </w:pPr>
            <w:r w:rsidRPr="00887C5B">
              <w:rPr>
                <w:rFonts w:cs="Arial"/>
                <w:b/>
                <w:bCs/>
                <w:snapToGrid/>
                <w:color w:val="FFFFFF" w:themeColor="background1"/>
                <w:sz w:val="14"/>
                <w:szCs w:val="14"/>
              </w:rPr>
              <w:t xml:space="preserve">TOTAL </w:t>
            </w:r>
            <w:r w:rsidRPr="00887C5B">
              <w:rPr>
                <w:rFonts w:cs="Arial"/>
                <w:b/>
                <w:bCs/>
                <w:snapToGrid/>
                <w:color w:val="FFFFFF" w:themeColor="background1"/>
                <w:sz w:val="14"/>
                <w:szCs w:val="14"/>
              </w:rPr>
              <w:br/>
              <w:t>anual</w:t>
            </w:r>
          </w:p>
        </w:tc>
        <w:tc>
          <w:tcPr>
            <w:tcW w:w="606" w:type="pct"/>
            <w:gridSpan w:val="2"/>
            <w:vMerge/>
            <w:tcBorders>
              <w:top w:val="single" w:sz="8" w:space="0" w:color="auto"/>
              <w:left w:val="single" w:sz="8" w:space="0" w:color="auto"/>
              <w:bottom w:val="nil"/>
              <w:right w:val="single" w:sz="8" w:space="0" w:color="auto"/>
            </w:tcBorders>
            <w:vAlign w:val="center"/>
            <w:hideMark/>
          </w:tcPr>
          <w:p w14:paraId="7AB922E3" w14:textId="77777777" w:rsidR="001B14B4" w:rsidRPr="00887C5B" w:rsidRDefault="001B14B4" w:rsidP="00302FB6">
            <w:pPr>
              <w:spacing w:after="0" w:line="240" w:lineRule="auto"/>
              <w:jc w:val="left"/>
              <w:rPr>
                <w:rFonts w:cs="Arial"/>
                <w:b/>
                <w:bCs/>
                <w:snapToGrid/>
                <w:color w:val="FF0000"/>
                <w:sz w:val="16"/>
                <w:szCs w:val="16"/>
              </w:rPr>
            </w:pPr>
          </w:p>
        </w:tc>
      </w:tr>
      <w:tr w:rsidR="001B14B4" w:rsidRPr="00887C5B" w14:paraId="41073AE7" w14:textId="77777777" w:rsidTr="00302FB6">
        <w:trPr>
          <w:trHeight w:val="289"/>
        </w:trPr>
        <w:tc>
          <w:tcPr>
            <w:tcW w:w="5000" w:type="pct"/>
            <w:gridSpan w:val="12"/>
            <w:tcBorders>
              <w:top w:val="single" w:sz="8" w:space="0" w:color="auto"/>
              <w:left w:val="single" w:sz="8" w:space="0" w:color="auto"/>
              <w:bottom w:val="nil"/>
              <w:right w:val="single" w:sz="8" w:space="0" w:color="000000"/>
            </w:tcBorders>
            <w:shd w:val="clear" w:color="000000" w:fill="00B0F0"/>
            <w:vAlign w:val="center"/>
            <w:hideMark/>
          </w:tcPr>
          <w:p w14:paraId="5D3478B2" w14:textId="77777777" w:rsidR="001B14B4" w:rsidRPr="00887C5B" w:rsidRDefault="001B14B4" w:rsidP="00302FB6">
            <w:pPr>
              <w:spacing w:after="0" w:line="240" w:lineRule="auto"/>
              <w:jc w:val="left"/>
              <w:rPr>
                <w:rFonts w:cs="Arial"/>
                <w:b/>
                <w:bCs/>
                <w:snapToGrid/>
                <w:sz w:val="16"/>
                <w:szCs w:val="16"/>
              </w:rPr>
            </w:pPr>
            <w:r w:rsidRPr="00887C5B">
              <w:rPr>
                <w:rFonts w:cs="Arial"/>
                <w:b/>
                <w:bCs/>
                <w:snapToGrid/>
                <w:sz w:val="16"/>
                <w:szCs w:val="16"/>
              </w:rPr>
              <w:t>Transporte Sanitario a demanda</w:t>
            </w:r>
          </w:p>
        </w:tc>
      </w:tr>
      <w:tr w:rsidR="001B14B4" w:rsidRPr="00887C5B" w14:paraId="21ADC884" w14:textId="77777777" w:rsidTr="00302FB6">
        <w:trPr>
          <w:trHeight w:val="289"/>
        </w:trPr>
        <w:tc>
          <w:tcPr>
            <w:tcW w:w="588"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4D6B7B85" w14:textId="77777777" w:rsidR="001B14B4" w:rsidRPr="00887C5B" w:rsidRDefault="001B14B4" w:rsidP="00302FB6">
            <w:pPr>
              <w:spacing w:after="0" w:line="240" w:lineRule="auto"/>
              <w:jc w:val="left"/>
              <w:rPr>
                <w:rFonts w:cs="Arial"/>
                <w:snapToGrid/>
                <w:sz w:val="16"/>
                <w:szCs w:val="16"/>
              </w:rPr>
            </w:pPr>
            <w:r w:rsidRPr="00887C5B">
              <w:rPr>
                <w:rFonts w:cs="Arial"/>
                <w:snapToGrid/>
                <w:sz w:val="16"/>
                <w:szCs w:val="16"/>
              </w:rPr>
              <w:t>Traslados individuales - Vehículo tipo A1 </w:t>
            </w:r>
          </w:p>
        </w:tc>
        <w:tc>
          <w:tcPr>
            <w:tcW w:w="505" w:type="pct"/>
            <w:tcBorders>
              <w:top w:val="single" w:sz="8" w:space="0" w:color="auto"/>
              <w:left w:val="nil"/>
              <w:bottom w:val="single" w:sz="4" w:space="0" w:color="auto"/>
              <w:right w:val="single" w:sz="4" w:space="0" w:color="auto"/>
            </w:tcBorders>
            <w:shd w:val="clear" w:color="auto" w:fill="auto"/>
            <w:vAlign w:val="center"/>
            <w:hideMark/>
          </w:tcPr>
          <w:p w14:paraId="2F6E81B9" w14:textId="77777777" w:rsidR="001B14B4" w:rsidRPr="00887C5B" w:rsidRDefault="001B14B4" w:rsidP="00302FB6">
            <w:pPr>
              <w:spacing w:after="0" w:line="240" w:lineRule="auto"/>
              <w:jc w:val="left"/>
              <w:rPr>
                <w:rFonts w:cs="Arial"/>
                <w:snapToGrid/>
                <w:sz w:val="16"/>
                <w:szCs w:val="16"/>
              </w:rPr>
            </w:pPr>
            <w:r w:rsidRPr="00887C5B">
              <w:rPr>
                <w:rFonts w:cs="Arial"/>
                <w:snapToGrid/>
                <w:sz w:val="16"/>
                <w:szCs w:val="16"/>
              </w:rPr>
              <w:t>Urbano</w:t>
            </w:r>
          </w:p>
        </w:tc>
        <w:tc>
          <w:tcPr>
            <w:tcW w:w="439" w:type="pct"/>
            <w:tcBorders>
              <w:top w:val="single" w:sz="8" w:space="0" w:color="auto"/>
              <w:left w:val="nil"/>
              <w:bottom w:val="single" w:sz="4" w:space="0" w:color="auto"/>
              <w:right w:val="single" w:sz="4" w:space="0" w:color="auto"/>
            </w:tcBorders>
            <w:shd w:val="clear" w:color="auto" w:fill="auto"/>
            <w:vAlign w:val="center"/>
            <w:hideMark/>
          </w:tcPr>
          <w:p w14:paraId="3D7358F8"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250</w:t>
            </w:r>
          </w:p>
        </w:tc>
        <w:tc>
          <w:tcPr>
            <w:tcW w:w="531" w:type="pct"/>
            <w:tcBorders>
              <w:top w:val="single" w:sz="8" w:space="0" w:color="auto"/>
              <w:left w:val="nil"/>
              <w:bottom w:val="single" w:sz="4" w:space="0" w:color="auto"/>
              <w:right w:val="single" w:sz="4" w:space="0" w:color="auto"/>
            </w:tcBorders>
            <w:shd w:val="clear" w:color="auto" w:fill="auto"/>
            <w:vAlign w:val="center"/>
            <w:hideMark/>
          </w:tcPr>
          <w:p w14:paraId="0D28F5DE"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45,00 €</w:t>
            </w:r>
          </w:p>
        </w:tc>
        <w:tc>
          <w:tcPr>
            <w:tcW w:w="400" w:type="pct"/>
            <w:tcBorders>
              <w:top w:val="single" w:sz="8" w:space="0" w:color="auto"/>
              <w:left w:val="nil"/>
              <w:bottom w:val="single" w:sz="4" w:space="0" w:color="auto"/>
              <w:right w:val="single" w:sz="4" w:space="0" w:color="auto"/>
            </w:tcBorders>
            <w:shd w:val="clear" w:color="auto" w:fill="auto"/>
            <w:vAlign w:val="center"/>
            <w:hideMark/>
          </w:tcPr>
          <w:p w14:paraId="776CFBF8"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 €</w:t>
            </w:r>
          </w:p>
        </w:tc>
        <w:tc>
          <w:tcPr>
            <w:tcW w:w="352" w:type="pct"/>
            <w:tcBorders>
              <w:top w:val="single" w:sz="8" w:space="0" w:color="auto"/>
              <w:left w:val="nil"/>
              <w:bottom w:val="single" w:sz="4" w:space="0" w:color="auto"/>
              <w:right w:val="single" w:sz="4" w:space="0" w:color="auto"/>
            </w:tcBorders>
            <w:shd w:val="clear" w:color="auto" w:fill="auto"/>
            <w:vAlign w:val="center"/>
            <w:hideMark/>
          </w:tcPr>
          <w:p w14:paraId="2B0B4D62"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 €</w:t>
            </w:r>
          </w:p>
        </w:tc>
        <w:tc>
          <w:tcPr>
            <w:tcW w:w="441" w:type="pct"/>
            <w:tcBorders>
              <w:top w:val="single" w:sz="8" w:space="0" w:color="auto"/>
              <w:left w:val="nil"/>
              <w:bottom w:val="single" w:sz="4" w:space="0" w:color="auto"/>
              <w:right w:val="single" w:sz="4" w:space="0" w:color="auto"/>
            </w:tcBorders>
            <w:shd w:val="clear" w:color="000000" w:fill="A6A6A6"/>
            <w:vAlign w:val="center"/>
            <w:hideMark/>
          </w:tcPr>
          <w:p w14:paraId="6BA47ED7" w14:textId="77777777" w:rsidR="001B14B4" w:rsidRPr="00887C5B" w:rsidRDefault="001B14B4" w:rsidP="00302FB6">
            <w:pPr>
              <w:spacing w:after="0" w:line="240" w:lineRule="auto"/>
              <w:jc w:val="center"/>
              <w:rPr>
                <w:rFonts w:cs="Arial"/>
                <w:snapToGrid/>
                <w:color w:val="FF0000"/>
                <w:sz w:val="16"/>
                <w:szCs w:val="16"/>
              </w:rPr>
            </w:pPr>
            <w:r w:rsidRPr="00887C5B">
              <w:rPr>
                <w:rFonts w:cs="Arial"/>
                <w:snapToGrid/>
                <w:color w:val="FF0000"/>
                <w:sz w:val="16"/>
                <w:szCs w:val="16"/>
              </w:rPr>
              <w:t> </w:t>
            </w:r>
          </w:p>
        </w:tc>
        <w:tc>
          <w:tcPr>
            <w:tcW w:w="385" w:type="pct"/>
            <w:tcBorders>
              <w:top w:val="single" w:sz="8" w:space="0" w:color="auto"/>
              <w:left w:val="nil"/>
              <w:bottom w:val="single" w:sz="4" w:space="0" w:color="auto"/>
              <w:right w:val="single" w:sz="4" w:space="0" w:color="auto"/>
            </w:tcBorders>
            <w:shd w:val="clear" w:color="000000" w:fill="A6A6A6"/>
            <w:vAlign w:val="center"/>
            <w:hideMark/>
          </w:tcPr>
          <w:p w14:paraId="20A300EF" w14:textId="77777777" w:rsidR="001B14B4" w:rsidRPr="00887C5B" w:rsidRDefault="001B14B4" w:rsidP="00302FB6">
            <w:pPr>
              <w:spacing w:after="0" w:line="240" w:lineRule="auto"/>
              <w:jc w:val="center"/>
              <w:rPr>
                <w:rFonts w:cs="Arial"/>
                <w:snapToGrid/>
                <w:color w:val="FF0000"/>
                <w:sz w:val="16"/>
                <w:szCs w:val="16"/>
              </w:rPr>
            </w:pPr>
            <w:r w:rsidRPr="00887C5B">
              <w:rPr>
                <w:rFonts w:cs="Arial"/>
                <w:snapToGrid/>
                <w:color w:val="FF0000"/>
                <w:sz w:val="16"/>
                <w:szCs w:val="16"/>
              </w:rPr>
              <w:t> </w:t>
            </w:r>
          </w:p>
        </w:tc>
        <w:tc>
          <w:tcPr>
            <w:tcW w:w="401" w:type="pct"/>
            <w:tcBorders>
              <w:top w:val="single" w:sz="8" w:space="0" w:color="auto"/>
              <w:left w:val="nil"/>
              <w:bottom w:val="single" w:sz="4" w:space="0" w:color="auto"/>
              <w:right w:val="single" w:sz="4" w:space="0" w:color="auto"/>
            </w:tcBorders>
            <w:shd w:val="clear" w:color="000000" w:fill="A6A6A6"/>
            <w:vAlign w:val="center"/>
            <w:hideMark/>
          </w:tcPr>
          <w:p w14:paraId="286789FF" w14:textId="77777777" w:rsidR="001B14B4" w:rsidRPr="00887C5B" w:rsidRDefault="001B14B4" w:rsidP="00302FB6">
            <w:pPr>
              <w:spacing w:after="0" w:line="240" w:lineRule="auto"/>
              <w:jc w:val="left"/>
              <w:rPr>
                <w:rFonts w:cs="Arial"/>
                <w:snapToGrid/>
                <w:sz w:val="16"/>
                <w:szCs w:val="16"/>
              </w:rPr>
            </w:pPr>
            <w:r w:rsidRPr="00887C5B">
              <w:rPr>
                <w:rFonts w:cs="Arial"/>
                <w:snapToGrid/>
                <w:sz w:val="16"/>
                <w:szCs w:val="16"/>
              </w:rPr>
              <w:t> </w:t>
            </w:r>
          </w:p>
        </w:tc>
        <w:tc>
          <w:tcPr>
            <w:tcW w:w="350" w:type="pct"/>
            <w:tcBorders>
              <w:top w:val="single" w:sz="8" w:space="0" w:color="auto"/>
              <w:left w:val="nil"/>
              <w:bottom w:val="single" w:sz="4" w:space="0" w:color="auto"/>
              <w:right w:val="single" w:sz="4" w:space="0" w:color="auto"/>
            </w:tcBorders>
            <w:shd w:val="clear" w:color="000000" w:fill="A6A6A6"/>
            <w:vAlign w:val="center"/>
            <w:hideMark/>
          </w:tcPr>
          <w:p w14:paraId="2725C5D1" w14:textId="77777777" w:rsidR="001B14B4" w:rsidRPr="00887C5B" w:rsidRDefault="001B14B4" w:rsidP="00302FB6">
            <w:pPr>
              <w:spacing w:after="0" w:line="240" w:lineRule="auto"/>
              <w:jc w:val="center"/>
              <w:rPr>
                <w:rFonts w:cs="Arial"/>
                <w:snapToGrid/>
                <w:color w:val="FF0000"/>
                <w:sz w:val="16"/>
                <w:szCs w:val="16"/>
              </w:rPr>
            </w:pPr>
            <w:r w:rsidRPr="00887C5B">
              <w:rPr>
                <w:rFonts w:cs="Arial"/>
                <w:snapToGrid/>
                <w:color w:val="FF0000"/>
                <w:sz w:val="16"/>
                <w:szCs w:val="16"/>
              </w:rPr>
              <w:t> </w:t>
            </w:r>
          </w:p>
        </w:tc>
        <w:tc>
          <w:tcPr>
            <w:tcW w:w="606" w:type="pct"/>
            <w:gridSpan w:val="2"/>
            <w:tcBorders>
              <w:top w:val="single" w:sz="8" w:space="0" w:color="auto"/>
              <w:left w:val="nil"/>
              <w:bottom w:val="single" w:sz="4" w:space="0" w:color="auto"/>
              <w:right w:val="single" w:sz="8" w:space="0" w:color="auto"/>
            </w:tcBorders>
            <w:shd w:val="clear" w:color="auto" w:fill="auto"/>
            <w:vAlign w:val="center"/>
            <w:hideMark/>
          </w:tcPr>
          <w:p w14:paraId="6F22B605"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 €</w:t>
            </w:r>
          </w:p>
        </w:tc>
      </w:tr>
      <w:tr w:rsidR="001B14B4" w:rsidRPr="00887C5B" w14:paraId="3C2EF6DA" w14:textId="77777777" w:rsidTr="00302FB6">
        <w:trPr>
          <w:trHeight w:val="289"/>
        </w:trPr>
        <w:tc>
          <w:tcPr>
            <w:tcW w:w="588" w:type="pct"/>
            <w:vMerge/>
            <w:tcBorders>
              <w:top w:val="single" w:sz="8" w:space="0" w:color="auto"/>
              <w:left w:val="single" w:sz="8" w:space="0" w:color="auto"/>
              <w:bottom w:val="single" w:sz="4" w:space="0" w:color="auto"/>
              <w:right w:val="single" w:sz="4" w:space="0" w:color="auto"/>
            </w:tcBorders>
            <w:vAlign w:val="center"/>
            <w:hideMark/>
          </w:tcPr>
          <w:p w14:paraId="22F23C9B" w14:textId="77777777" w:rsidR="001B14B4" w:rsidRPr="00887C5B" w:rsidRDefault="001B14B4" w:rsidP="00302FB6">
            <w:pPr>
              <w:spacing w:after="0" w:line="240" w:lineRule="auto"/>
              <w:jc w:val="left"/>
              <w:rPr>
                <w:rFonts w:cs="Arial"/>
                <w:snapToGrid/>
                <w:sz w:val="16"/>
                <w:szCs w:val="16"/>
              </w:rPr>
            </w:pPr>
          </w:p>
        </w:tc>
        <w:tc>
          <w:tcPr>
            <w:tcW w:w="505" w:type="pct"/>
            <w:tcBorders>
              <w:top w:val="nil"/>
              <w:left w:val="nil"/>
              <w:bottom w:val="nil"/>
              <w:right w:val="single" w:sz="4" w:space="0" w:color="auto"/>
            </w:tcBorders>
            <w:shd w:val="clear" w:color="auto" w:fill="auto"/>
            <w:vAlign w:val="center"/>
            <w:hideMark/>
          </w:tcPr>
          <w:p w14:paraId="420BD92E" w14:textId="77777777" w:rsidR="001B14B4" w:rsidRPr="00887C5B" w:rsidRDefault="001B14B4" w:rsidP="00302FB6">
            <w:pPr>
              <w:spacing w:after="0" w:line="240" w:lineRule="auto"/>
              <w:jc w:val="left"/>
              <w:rPr>
                <w:rFonts w:cs="Arial"/>
                <w:snapToGrid/>
                <w:sz w:val="16"/>
                <w:szCs w:val="16"/>
              </w:rPr>
            </w:pPr>
            <w:r w:rsidRPr="00887C5B">
              <w:rPr>
                <w:rFonts w:cs="Arial"/>
                <w:snapToGrid/>
                <w:sz w:val="16"/>
                <w:szCs w:val="16"/>
              </w:rPr>
              <w:t>Interurbano</w:t>
            </w:r>
          </w:p>
        </w:tc>
        <w:tc>
          <w:tcPr>
            <w:tcW w:w="439" w:type="pct"/>
            <w:tcBorders>
              <w:top w:val="nil"/>
              <w:left w:val="nil"/>
              <w:bottom w:val="nil"/>
              <w:right w:val="single" w:sz="4" w:space="0" w:color="auto"/>
            </w:tcBorders>
            <w:shd w:val="clear" w:color="auto" w:fill="auto"/>
            <w:vAlign w:val="center"/>
            <w:hideMark/>
          </w:tcPr>
          <w:p w14:paraId="5B978F81"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280</w:t>
            </w:r>
          </w:p>
        </w:tc>
        <w:tc>
          <w:tcPr>
            <w:tcW w:w="531" w:type="pct"/>
            <w:tcBorders>
              <w:top w:val="nil"/>
              <w:left w:val="nil"/>
              <w:bottom w:val="nil"/>
              <w:right w:val="single" w:sz="4" w:space="0" w:color="auto"/>
            </w:tcBorders>
            <w:shd w:val="clear" w:color="auto" w:fill="auto"/>
            <w:vAlign w:val="center"/>
            <w:hideMark/>
          </w:tcPr>
          <w:p w14:paraId="606920E0"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45,00 €</w:t>
            </w:r>
          </w:p>
        </w:tc>
        <w:tc>
          <w:tcPr>
            <w:tcW w:w="400" w:type="pct"/>
            <w:tcBorders>
              <w:top w:val="nil"/>
              <w:left w:val="nil"/>
              <w:bottom w:val="nil"/>
              <w:right w:val="single" w:sz="4" w:space="0" w:color="auto"/>
            </w:tcBorders>
            <w:shd w:val="clear" w:color="auto" w:fill="auto"/>
            <w:vAlign w:val="center"/>
            <w:hideMark/>
          </w:tcPr>
          <w:p w14:paraId="3C1F297C"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 €</w:t>
            </w:r>
          </w:p>
        </w:tc>
        <w:tc>
          <w:tcPr>
            <w:tcW w:w="352" w:type="pct"/>
            <w:tcBorders>
              <w:top w:val="nil"/>
              <w:left w:val="nil"/>
              <w:bottom w:val="nil"/>
              <w:right w:val="single" w:sz="4" w:space="0" w:color="auto"/>
            </w:tcBorders>
            <w:shd w:val="clear" w:color="auto" w:fill="auto"/>
            <w:vAlign w:val="center"/>
            <w:hideMark/>
          </w:tcPr>
          <w:p w14:paraId="12875A68"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 €</w:t>
            </w:r>
          </w:p>
        </w:tc>
        <w:tc>
          <w:tcPr>
            <w:tcW w:w="441" w:type="pct"/>
            <w:tcBorders>
              <w:top w:val="nil"/>
              <w:left w:val="nil"/>
              <w:bottom w:val="nil"/>
              <w:right w:val="single" w:sz="4" w:space="0" w:color="auto"/>
            </w:tcBorders>
            <w:shd w:val="clear" w:color="000000" w:fill="FFFFFF"/>
            <w:vAlign w:val="center"/>
            <w:hideMark/>
          </w:tcPr>
          <w:p w14:paraId="6DA411E2"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20.100</w:t>
            </w:r>
          </w:p>
        </w:tc>
        <w:tc>
          <w:tcPr>
            <w:tcW w:w="385" w:type="pct"/>
            <w:tcBorders>
              <w:top w:val="nil"/>
              <w:left w:val="nil"/>
              <w:bottom w:val="nil"/>
              <w:right w:val="single" w:sz="4" w:space="0" w:color="auto"/>
            </w:tcBorders>
            <w:shd w:val="clear" w:color="auto" w:fill="auto"/>
            <w:vAlign w:val="center"/>
            <w:hideMark/>
          </w:tcPr>
          <w:p w14:paraId="4A4EFD97"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0,85 €</w:t>
            </w:r>
          </w:p>
        </w:tc>
        <w:tc>
          <w:tcPr>
            <w:tcW w:w="401" w:type="pct"/>
            <w:tcBorders>
              <w:top w:val="nil"/>
              <w:left w:val="nil"/>
              <w:bottom w:val="nil"/>
              <w:right w:val="single" w:sz="4" w:space="0" w:color="auto"/>
            </w:tcBorders>
            <w:shd w:val="clear" w:color="auto" w:fill="auto"/>
            <w:vAlign w:val="center"/>
            <w:hideMark/>
          </w:tcPr>
          <w:p w14:paraId="536378AC"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 €</w:t>
            </w:r>
          </w:p>
        </w:tc>
        <w:tc>
          <w:tcPr>
            <w:tcW w:w="350" w:type="pct"/>
            <w:tcBorders>
              <w:top w:val="nil"/>
              <w:left w:val="nil"/>
              <w:bottom w:val="nil"/>
              <w:right w:val="single" w:sz="4" w:space="0" w:color="auto"/>
            </w:tcBorders>
            <w:shd w:val="clear" w:color="auto" w:fill="auto"/>
            <w:vAlign w:val="center"/>
            <w:hideMark/>
          </w:tcPr>
          <w:p w14:paraId="2A195120"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 €</w:t>
            </w:r>
          </w:p>
        </w:tc>
        <w:tc>
          <w:tcPr>
            <w:tcW w:w="606" w:type="pct"/>
            <w:gridSpan w:val="2"/>
            <w:tcBorders>
              <w:top w:val="nil"/>
              <w:left w:val="nil"/>
              <w:bottom w:val="nil"/>
              <w:right w:val="single" w:sz="8" w:space="0" w:color="auto"/>
            </w:tcBorders>
            <w:shd w:val="clear" w:color="auto" w:fill="auto"/>
            <w:vAlign w:val="center"/>
            <w:hideMark/>
          </w:tcPr>
          <w:p w14:paraId="284A0F05"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 €</w:t>
            </w:r>
          </w:p>
        </w:tc>
      </w:tr>
      <w:tr w:rsidR="001B14B4" w:rsidRPr="00887C5B" w14:paraId="38D5E82E" w14:textId="77777777" w:rsidTr="00302FB6">
        <w:trPr>
          <w:trHeight w:val="289"/>
        </w:trPr>
        <w:tc>
          <w:tcPr>
            <w:tcW w:w="588"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70C0E056" w14:textId="77777777" w:rsidR="001B14B4" w:rsidRPr="00887C5B" w:rsidRDefault="001B14B4" w:rsidP="00302FB6">
            <w:pPr>
              <w:spacing w:after="0" w:line="240" w:lineRule="auto"/>
              <w:jc w:val="left"/>
              <w:rPr>
                <w:rFonts w:cs="Arial"/>
                <w:snapToGrid/>
                <w:sz w:val="16"/>
                <w:szCs w:val="16"/>
              </w:rPr>
            </w:pPr>
            <w:r w:rsidRPr="00887C5B">
              <w:rPr>
                <w:rFonts w:cs="Arial"/>
                <w:snapToGrid/>
                <w:sz w:val="16"/>
                <w:szCs w:val="16"/>
              </w:rPr>
              <w:t>Traslados colectivos - Vehículo tipo A2</w:t>
            </w:r>
          </w:p>
        </w:tc>
        <w:tc>
          <w:tcPr>
            <w:tcW w:w="505" w:type="pct"/>
            <w:tcBorders>
              <w:top w:val="single" w:sz="8" w:space="0" w:color="auto"/>
              <w:left w:val="nil"/>
              <w:bottom w:val="single" w:sz="4" w:space="0" w:color="auto"/>
              <w:right w:val="single" w:sz="4" w:space="0" w:color="auto"/>
            </w:tcBorders>
            <w:shd w:val="clear" w:color="auto" w:fill="auto"/>
            <w:vAlign w:val="center"/>
            <w:hideMark/>
          </w:tcPr>
          <w:p w14:paraId="326B2699" w14:textId="77777777" w:rsidR="001B14B4" w:rsidRPr="00887C5B" w:rsidRDefault="001B14B4" w:rsidP="00302FB6">
            <w:pPr>
              <w:spacing w:after="0" w:line="240" w:lineRule="auto"/>
              <w:jc w:val="left"/>
              <w:rPr>
                <w:rFonts w:cs="Arial"/>
                <w:snapToGrid/>
                <w:sz w:val="16"/>
                <w:szCs w:val="16"/>
              </w:rPr>
            </w:pPr>
            <w:r w:rsidRPr="00887C5B">
              <w:rPr>
                <w:rFonts w:cs="Arial"/>
                <w:snapToGrid/>
                <w:sz w:val="16"/>
                <w:szCs w:val="16"/>
              </w:rPr>
              <w:t>Urbano</w:t>
            </w:r>
          </w:p>
        </w:tc>
        <w:tc>
          <w:tcPr>
            <w:tcW w:w="439" w:type="pct"/>
            <w:tcBorders>
              <w:top w:val="single" w:sz="8" w:space="0" w:color="auto"/>
              <w:left w:val="nil"/>
              <w:bottom w:val="single" w:sz="4" w:space="0" w:color="auto"/>
              <w:right w:val="single" w:sz="4" w:space="0" w:color="auto"/>
            </w:tcBorders>
            <w:shd w:val="clear" w:color="auto" w:fill="auto"/>
            <w:vAlign w:val="center"/>
            <w:hideMark/>
          </w:tcPr>
          <w:p w14:paraId="53B49006"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1.200</w:t>
            </w:r>
          </w:p>
        </w:tc>
        <w:tc>
          <w:tcPr>
            <w:tcW w:w="531" w:type="pct"/>
            <w:tcBorders>
              <w:top w:val="single" w:sz="8" w:space="0" w:color="auto"/>
              <w:left w:val="nil"/>
              <w:bottom w:val="single" w:sz="4" w:space="0" w:color="auto"/>
              <w:right w:val="single" w:sz="4" w:space="0" w:color="auto"/>
            </w:tcBorders>
            <w:shd w:val="clear" w:color="auto" w:fill="auto"/>
            <w:vAlign w:val="center"/>
            <w:hideMark/>
          </w:tcPr>
          <w:p w14:paraId="51062B38"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38,00 €</w:t>
            </w:r>
          </w:p>
        </w:tc>
        <w:tc>
          <w:tcPr>
            <w:tcW w:w="400" w:type="pct"/>
            <w:tcBorders>
              <w:top w:val="single" w:sz="8" w:space="0" w:color="auto"/>
              <w:left w:val="nil"/>
              <w:bottom w:val="single" w:sz="4" w:space="0" w:color="auto"/>
              <w:right w:val="single" w:sz="4" w:space="0" w:color="auto"/>
            </w:tcBorders>
            <w:shd w:val="clear" w:color="auto" w:fill="auto"/>
            <w:vAlign w:val="center"/>
            <w:hideMark/>
          </w:tcPr>
          <w:p w14:paraId="74B4D28A"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 €</w:t>
            </w:r>
          </w:p>
        </w:tc>
        <w:tc>
          <w:tcPr>
            <w:tcW w:w="352" w:type="pct"/>
            <w:tcBorders>
              <w:top w:val="single" w:sz="8" w:space="0" w:color="auto"/>
              <w:left w:val="nil"/>
              <w:bottom w:val="single" w:sz="4" w:space="0" w:color="auto"/>
              <w:right w:val="single" w:sz="4" w:space="0" w:color="auto"/>
            </w:tcBorders>
            <w:shd w:val="clear" w:color="auto" w:fill="auto"/>
            <w:vAlign w:val="center"/>
            <w:hideMark/>
          </w:tcPr>
          <w:p w14:paraId="57FDF81C"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 €</w:t>
            </w:r>
          </w:p>
        </w:tc>
        <w:tc>
          <w:tcPr>
            <w:tcW w:w="441" w:type="pct"/>
            <w:tcBorders>
              <w:top w:val="single" w:sz="8" w:space="0" w:color="auto"/>
              <w:left w:val="nil"/>
              <w:bottom w:val="single" w:sz="4" w:space="0" w:color="auto"/>
              <w:right w:val="single" w:sz="4" w:space="0" w:color="auto"/>
            </w:tcBorders>
            <w:shd w:val="clear" w:color="000000" w:fill="A6A6A6"/>
            <w:vAlign w:val="center"/>
            <w:hideMark/>
          </w:tcPr>
          <w:p w14:paraId="45242D4D"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 </w:t>
            </w:r>
          </w:p>
        </w:tc>
        <w:tc>
          <w:tcPr>
            <w:tcW w:w="385" w:type="pct"/>
            <w:tcBorders>
              <w:top w:val="single" w:sz="8" w:space="0" w:color="auto"/>
              <w:left w:val="nil"/>
              <w:bottom w:val="single" w:sz="4" w:space="0" w:color="auto"/>
              <w:right w:val="single" w:sz="4" w:space="0" w:color="auto"/>
            </w:tcBorders>
            <w:shd w:val="clear" w:color="000000" w:fill="A6A6A6"/>
            <w:vAlign w:val="center"/>
            <w:hideMark/>
          </w:tcPr>
          <w:p w14:paraId="17EAC8BA" w14:textId="77777777" w:rsidR="001B14B4" w:rsidRPr="00887C5B" w:rsidRDefault="001B14B4" w:rsidP="00302FB6">
            <w:pPr>
              <w:spacing w:after="0" w:line="240" w:lineRule="auto"/>
              <w:jc w:val="center"/>
              <w:rPr>
                <w:rFonts w:cs="Arial"/>
                <w:snapToGrid/>
                <w:color w:val="00B0F0"/>
                <w:sz w:val="16"/>
                <w:szCs w:val="16"/>
              </w:rPr>
            </w:pPr>
            <w:r w:rsidRPr="00887C5B">
              <w:rPr>
                <w:rFonts w:cs="Arial"/>
                <w:snapToGrid/>
                <w:color w:val="00B0F0"/>
                <w:sz w:val="16"/>
                <w:szCs w:val="16"/>
              </w:rPr>
              <w:t> </w:t>
            </w:r>
          </w:p>
        </w:tc>
        <w:tc>
          <w:tcPr>
            <w:tcW w:w="401" w:type="pct"/>
            <w:tcBorders>
              <w:top w:val="single" w:sz="8" w:space="0" w:color="auto"/>
              <w:left w:val="nil"/>
              <w:bottom w:val="single" w:sz="4" w:space="0" w:color="auto"/>
              <w:right w:val="single" w:sz="4" w:space="0" w:color="auto"/>
            </w:tcBorders>
            <w:shd w:val="clear" w:color="000000" w:fill="A6A6A6"/>
            <w:vAlign w:val="center"/>
            <w:hideMark/>
          </w:tcPr>
          <w:p w14:paraId="252354AC" w14:textId="77777777" w:rsidR="001B14B4" w:rsidRPr="00887C5B" w:rsidRDefault="001B14B4" w:rsidP="00302FB6">
            <w:pPr>
              <w:spacing w:after="0" w:line="240" w:lineRule="auto"/>
              <w:jc w:val="center"/>
              <w:rPr>
                <w:rFonts w:cs="Arial"/>
                <w:snapToGrid/>
                <w:color w:val="00B0F0"/>
                <w:sz w:val="16"/>
                <w:szCs w:val="16"/>
              </w:rPr>
            </w:pPr>
            <w:r w:rsidRPr="00887C5B">
              <w:rPr>
                <w:rFonts w:cs="Arial"/>
                <w:snapToGrid/>
                <w:color w:val="00B0F0"/>
                <w:sz w:val="16"/>
                <w:szCs w:val="16"/>
              </w:rPr>
              <w:t> </w:t>
            </w:r>
          </w:p>
        </w:tc>
        <w:tc>
          <w:tcPr>
            <w:tcW w:w="350" w:type="pct"/>
            <w:tcBorders>
              <w:top w:val="single" w:sz="8" w:space="0" w:color="auto"/>
              <w:left w:val="nil"/>
              <w:bottom w:val="single" w:sz="4" w:space="0" w:color="auto"/>
              <w:right w:val="single" w:sz="4" w:space="0" w:color="auto"/>
            </w:tcBorders>
            <w:shd w:val="clear" w:color="000000" w:fill="A6A6A6"/>
            <w:vAlign w:val="center"/>
            <w:hideMark/>
          </w:tcPr>
          <w:p w14:paraId="577420CD"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 </w:t>
            </w:r>
          </w:p>
        </w:tc>
        <w:tc>
          <w:tcPr>
            <w:tcW w:w="606" w:type="pct"/>
            <w:gridSpan w:val="2"/>
            <w:tcBorders>
              <w:top w:val="single" w:sz="8" w:space="0" w:color="auto"/>
              <w:left w:val="nil"/>
              <w:bottom w:val="single" w:sz="4" w:space="0" w:color="auto"/>
              <w:right w:val="single" w:sz="8" w:space="0" w:color="auto"/>
            </w:tcBorders>
            <w:shd w:val="clear" w:color="auto" w:fill="auto"/>
            <w:vAlign w:val="center"/>
            <w:hideMark/>
          </w:tcPr>
          <w:p w14:paraId="1D1B3BE8"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 €</w:t>
            </w:r>
          </w:p>
        </w:tc>
      </w:tr>
      <w:tr w:rsidR="001B14B4" w:rsidRPr="00887C5B" w14:paraId="7B11D3E2" w14:textId="77777777" w:rsidTr="00302FB6">
        <w:trPr>
          <w:trHeight w:val="289"/>
        </w:trPr>
        <w:tc>
          <w:tcPr>
            <w:tcW w:w="588" w:type="pct"/>
            <w:vMerge/>
            <w:tcBorders>
              <w:top w:val="single" w:sz="8" w:space="0" w:color="auto"/>
              <w:left w:val="single" w:sz="8" w:space="0" w:color="auto"/>
              <w:bottom w:val="single" w:sz="8" w:space="0" w:color="000000"/>
              <w:right w:val="single" w:sz="4" w:space="0" w:color="auto"/>
            </w:tcBorders>
            <w:vAlign w:val="center"/>
            <w:hideMark/>
          </w:tcPr>
          <w:p w14:paraId="01390FB2" w14:textId="77777777" w:rsidR="001B14B4" w:rsidRPr="00887C5B" w:rsidRDefault="001B14B4" w:rsidP="00302FB6">
            <w:pPr>
              <w:spacing w:after="0" w:line="240" w:lineRule="auto"/>
              <w:jc w:val="left"/>
              <w:rPr>
                <w:rFonts w:cs="Arial"/>
                <w:snapToGrid/>
                <w:sz w:val="16"/>
                <w:szCs w:val="16"/>
              </w:rPr>
            </w:pPr>
          </w:p>
        </w:tc>
        <w:tc>
          <w:tcPr>
            <w:tcW w:w="505" w:type="pct"/>
            <w:tcBorders>
              <w:top w:val="nil"/>
              <w:left w:val="nil"/>
              <w:bottom w:val="single" w:sz="4" w:space="0" w:color="auto"/>
              <w:right w:val="single" w:sz="4" w:space="0" w:color="auto"/>
            </w:tcBorders>
            <w:shd w:val="clear" w:color="auto" w:fill="auto"/>
            <w:vAlign w:val="center"/>
            <w:hideMark/>
          </w:tcPr>
          <w:p w14:paraId="051BD11F" w14:textId="77777777" w:rsidR="001B14B4" w:rsidRPr="00887C5B" w:rsidRDefault="001B14B4" w:rsidP="00302FB6">
            <w:pPr>
              <w:spacing w:after="0" w:line="240" w:lineRule="auto"/>
              <w:jc w:val="left"/>
              <w:rPr>
                <w:rFonts w:cs="Arial"/>
                <w:snapToGrid/>
                <w:sz w:val="16"/>
                <w:szCs w:val="16"/>
              </w:rPr>
            </w:pPr>
            <w:r w:rsidRPr="00887C5B">
              <w:rPr>
                <w:rFonts w:cs="Arial"/>
                <w:snapToGrid/>
                <w:sz w:val="16"/>
                <w:szCs w:val="16"/>
              </w:rPr>
              <w:t>Interurbano</w:t>
            </w:r>
          </w:p>
        </w:tc>
        <w:tc>
          <w:tcPr>
            <w:tcW w:w="439" w:type="pct"/>
            <w:tcBorders>
              <w:top w:val="nil"/>
              <w:left w:val="nil"/>
              <w:bottom w:val="single" w:sz="4" w:space="0" w:color="auto"/>
              <w:right w:val="single" w:sz="4" w:space="0" w:color="auto"/>
            </w:tcBorders>
            <w:shd w:val="clear" w:color="auto" w:fill="auto"/>
            <w:vAlign w:val="center"/>
            <w:hideMark/>
          </w:tcPr>
          <w:p w14:paraId="1732413F"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2.250</w:t>
            </w:r>
          </w:p>
        </w:tc>
        <w:tc>
          <w:tcPr>
            <w:tcW w:w="531" w:type="pct"/>
            <w:tcBorders>
              <w:top w:val="nil"/>
              <w:left w:val="nil"/>
              <w:bottom w:val="single" w:sz="4" w:space="0" w:color="auto"/>
              <w:right w:val="single" w:sz="4" w:space="0" w:color="auto"/>
            </w:tcBorders>
            <w:shd w:val="clear" w:color="auto" w:fill="auto"/>
            <w:vAlign w:val="center"/>
            <w:hideMark/>
          </w:tcPr>
          <w:p w14:paraId="7DFDC896"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38,00 €</w:t>
            </w:r>
          </w:p>
        </w:tc>
        <w:tc>
          <w:tcPr>
            <w:tcW w:w="400" w:type="pct"/>
            <w:tcBorders>
              <w:top w:val="nil"/>
              <w:left w:val="nil"/>
              <w:bottom w:val="single" w:sz="4" w:space="0" w:color="auto"/>
              <w:right w:val="single" w:sz="4" w:space="0" w:color="auto"/>
            </w:tcBorders>
            <w:shd w:val="clear" w:color="auto" w:fill="auto"/>
            <w:vAlign w:val="center"/>
            <w:hideMark/>
          </w:tcPr>
          <w:p w14:paraId="0C0513FE"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 €</w:t>
            </w:r>
          </w:p>
        </w:tc>
        <w:tc>
          <w:tcPr>
            <w:tcW w:w="352" w:type="pct"/>
            <w:tcBorders>
              <w:top w:val="nil"/>
              <w:left w:val="nil"/>
              <w:bottom w:val="single" w:sz="4" w:space="0" w:color="auto"/>
              <w:right w:val="single" w:sz="4" w:space="0" w:color="auto"/>
            </w:tcBorders>
            <w:shd w:val="clear" w:color="auto" w:fill="auto"/>
            <w:vAlign w:val="center"/>
            <w:hideMark/>
          </w:tcPr>
          <w:p w14:paraId="39DCB9BC"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 €</w:t>
            </w:r>
          </w:p>
        </w:tc>
        <w:tc>
          <w:tcPr>
            <w:tcW w:w="441" w:type="pct"/>
            <w:tcBorders>
              <w:top w:val="nil"/>
              <w:left w:val="nil"/>
              <w:bottom w:val="single" w:sz="4" w:space="0" w:color="auto"/>
              <w:right w:val="single" w:sz="4" w:space="0" w:color="auto"/>
            </w:tcBorders>
            <w:shd w:val="clear" w:color="000000" w:fill="FFFFFF"/>
            <w:vAlign w:val="center"/>
            <w:hideMark/>
          </w:tcPr>
          <w:p w14:paraId="63CE3F8E"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85.100</w:t>
            </w:r>
          </w:p>
        </w:tc>
        <w:tc>
          <w:tcPr>
            <w:tcW w:w="385" w:type="pct"/>
            <w:tcBorders>
              <w:top w:val="nil"/>
              <w:left w:val="nil"/>
              <w:bottom w:val="single" w:sz="4" w:space="0" w:color="auto"/>
              <w:right w:val="single" w:sz="4" w:space="0" w:color="auto"/>
            </w:tcBorders>
            <w:shd w:val="clear" w:color="auto" w:fill="auto"/>
            <w:vAlign w:val="center"/>
            <w:hideMark/>
          </w:tcPr>
          <w:p w14:paraId="7A6917C1"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0,65 €</w:t>
            </w:r>
          </w:p>
        </w:tc>
        <w:tc>
          <w:tcPr>
            <w:tcW w:w="401" w:type="pct"/>
            <w:tcBorders>
              <w:top w:val="nil"/>
              <w:left w:val="nil"/>
              <w:bottom w:val="single" w:sz="4" w:space="0" w:color="auto"/>
              <w:right w:val="single" w:sz="4" w:space="0" w:color="auto"/>
            </w:tcBorders>
            <w:shd w:val="clear" w:color="auto" w:fill="auto"/>
            <w:vAlign w:val="center"/>
            <w:hideMark/>
          </w:tcPr>
          <w:p w14:paraId="2CC139E8"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 €</w:t>
            </w:r>
          </w:p>
        </w:tc>
        <w:tc>
          <w:tcPr>
            <w:tcW w:w="350" w:type="pct"/>
            <w:tcBorders>
              <w:top w:val="nil"/>
              <w:left w:val="nil"/>
              <w:bottom w:val="single" w:sz="4" w:space="0" w:color="auto"/>
              <w:right w:val="single" w:sz="4" w:space="0" w:color="auto"/>
            </w:tcBorders>
            <w:shd w:val="clear" w:color="auto" w:fill="auto"/>
            <w:vAlign w:val="center"/>
            <w:hideMark/>
          </w:tcPr>
          <w:p w14:paraId="0BD73740"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 €</w:t>
            </w:r>
          </w:p>
        </w:tc>
        <w:tc>
          <w:tcPr>
            <w:tcW w:w="606" w:type="pct"/>
            <w:gridSpan w:val="2"/>
            <w:tcBorders>
              <w:top w:val="nil"/>
              <w:left w:val="nil"/>
              <w:bottom w:val="single" w:sz="4" w:space="0" w:color="auto"/>
              <w:right w:val="single" w:sz="8" w:space="0" w:color="auto"/>
            </w:tcBorders>
            <w:shd w:val="clear" w:color="auto" w:fill="auto"/>
            <w:vAlign w:val="center"/>
            <w:hideMark/>
          </w:tcPr>
          <w:p w14:paraId="5A6F4E0B"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 €</w:t>
            </w:r>
          </w:p>
        </w:tc>
      </w:tr>
      <w:tr w:rsidR="001B14B4" w:rsidRPr="00887C5B" w14:paraId="4B2DF376" w14:textId="77777777" w:rsidTr="00302FB6">
        <w:trPr>
          <w:trHeight w:val="289"/>
        </w:trPr>
        <w:tc>
          <w:tcPr>
            <w:tcW w:w="588" w:type="pct"/>
            <w:vMerge/>
            <w:tcBorders>
              <w:top w:val="single" w:sz="8" w:space="0" w:color="auto"/>
              <w:left w:val="single" w:sz="8" w:space="0" w:color="auto"/>
              <w:bottom w:val="single" w:sz="8" w:space="0" w:color="000000"/>
              <w:right w:val="single" w:sz="4" w:space="0" w:color="auto"/>
            </w:tcBorders>
            <w:vAlign w:val="center"/>
            <w:hideMark/>
          </w:tcPr>
          <w:p w14:paraId="75FA87C6" w14:textId="77777777" w:rsidR="001B14B4" w:rsidRPr="00887C5B" w:rsidRDefault="001B14B4" w:rsidP="00302FB6">
            <w:pPr>
              <w:spacing w:after="0" w:line="240" w:lineRule="auto"/>
              <w:jc w:val="left"/>
              <w:rPr>
                <w:rFonts w:cs="Arial"/>
                <w:snapToGrid/>
                <w:sz w:val="16"/>
                <w:szCs w:val="16"/>
              </w:rPr>
            </w:pPr>
          </w:p>
        </w:tc>
        <w:tc>
          <w:tcPr>
            <w:tcW w:w="505" w:type="pct"/>
            <w:tcBorders>
              <w:top w:val="nil"/>
              <w:left w:val="nil"/>
              <w:bottom w:val="single" w:sz="8" w:space="0" w:color="auto"/>
              <w:right w:val="single" w:sz="4" w:space="0" w:color="auto"/>
            </w:tcBorders>
            <w:shd w:val="clear" w:color="auto" w:fill="auto"/>
            <w:vAlign w:val="center"/>
            <w:hideMark/>
          </w:tcPr>
          <w:p w14:paraId="2737AEBE" w14:textId="77777777" w:rsidR="001B14B4" w:rsidRPr="00887C5B" w:rsidRDefault="001B14B4" w:rsidP="00302FB6">
            <w:pPr>
              <w:spacing w:after="0" w:line="240" w:lineRule="auto"/>
              <w:jc w:val="left"/>
              <w:rPr>
                <w:rFonts w:cs="Arial"/>
                <w:snapToGrid/>
                <w:sz w:val="16"/>
                <w:szCs w:val="16"/>
              </w:rPr>
            </w:pPr>
            <w:r w:rsidRPr="00887C5B">
              <w:rPr>
                <w:rFonts w:cs="Arial"/>
                <w:snapToGrid/>
                <w:sz w:val="16"/>
                <w:szCs w:val="16"/>
              </w:rPr>
              <w:t>Por horas</w:t>
            </w:r>
          </w:p>
        </w:tc>
        <w:tc>
          <w:tcPr>
            <w:tcW w:w="439" w:type="pct"/>
            <w:tcBorders>
              <w:top w:val="nil"/>
              <w:left w:val="nil"/>
              <w:bottom w:val="single" w:sz="8" w:space="0" w:color="auto"/>
              <w:right w:val="single" w:sz="4" w:space="0" w:color="auto"/>
            </w:tcBorders>
            <w:shd w:val="clear" w:color="auto" w:fill="auto"/>
            <w:vAlign w:val="center"/>
            <w:hideMark/>
          </w:tcPr>
          <w:p w14:paraId="1E377396"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500</w:t>
            </w:r>
          </w:p>
        </w:tc>
        <w:tc>
          <w:tcPr>
            <w:tcW w:w="531" w:type="pct"/>
            <w:tcBorders>
              <w:top w:val="nil"/>
              <w:left w:val="nil"/>
              <w:bottom w:val="single" w:sz="8" w:space="0" w:color="auto"/>
              <w:right w:val="single" w:sz="4" w:space="0" w:color="auto"/>
            </w:tcBorders>
            <w:shd w:val="clear" w:color="auto" w:fill="auto"/>
            <w:vAlign w:val="center"/>
            <w:hideMark/>
          </w:tcPr>
          <w:p w14:paraId="5059FCAF"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35,00 €</w:t>
            </w:r>
          </w:p>
        </w:tc>
        <w:tc>
          <w:tcPr>
            <w:tcW w:w="400" w:type="pct"/>
            <w:tcBorders>
              <w:top w:val="nil"/>
              <w:left w:val="nil"/>
              <w:bottom w:val="single" w:sz="8" w:space="0" w:color="auto"/>
              <w:right w:val="single" w:sz="4" w:space="0" w:color="auto"/>
            </w:tcBorders>
            <w:shd w:val="clear" w:color="auto" w:fill="auto"/>
            <w:vAlign w:val="center"/>
            <w:hideMark/>
          </w:tcPr>
          <w:p w14:paraId="273FB272"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 €</w:t>
            </w:r>
          </w:p>
        </w:tc>
        <w:tc>
          <w:tcPr>
            <w:tcW w:w="352" w:type="pct"/>
            <w:tcBorders>
              <w:top w:val="nil"/>
              <w:left w:val="nil"/>
              <w:bottom w:val="single" w:sz="8" w:space="0" w:color="auto"/>
              <w:right w:val="single" w:sz="4" w:space="0" w:color="auto"/>
            </w:tcBorders>
            <w:shd w:val="clear" w:color="auto" w:fill="auto"/>
            <w:vAlign w:val="center"/>
            <w:hideMark/>
          </w:tcPr>
          <w:p w14:paraId="51AD9655"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 €</w:t>
            </w:r>
          </w:p>
        </w:tc>
        <w:tc>
          <w:tcPr>
            <w:tcW w:w="441" w:type="pct"/>
            <w:tcBorders>
              <w:top w:val="nil"/>
              <w:left w:val="nil"/>
              <w:bottom w:val="single" w:sz="8" w:space="0" w:color="auto"/>
              <w:right w:val="single" w:sz="4" w:space="0" w:color="auto"/>
            </w:tcBorders>
            <w:shd w:val="clear" w:color="000000" w:fill="A6A6A6"/>
            <w:vAlign w:val="center"/>
            <w:hideMark/>
          </w:tcPr>
          <w:p w14:paraId="0B6D0955"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 </w:t>
            </w:r>
          </w:p>
        </w:tc>
        <w:tc>
          <w:tcPr>
            <w:tcW w:w="385" w:type="pct"/>
            <w:tcBorders>
              <w:top w:val="nil"/>
              <w:left w:val="nil"/>
              <w:bottom w:val="single" w:sz="8" w:space="0" w:color="auto"/>
              <w:right w:val="single" w:sz="4" w:space="0" w:color="auto"/>
            </w:tcBorders>
            <w:shd w:val="clear" w:color="000000" w:fill="A6A6A6"/>
            <w:vAlign w:val="center"/>
            <w:hideMark/>
          </w:tcPr>
          <w:p w14:paraId="710BBC2C" w14:textId="77777777" w:rsidR="001B14B4" w:rsidRPr="00887C5B" w:rsidRDefault="001B14B4" w:rsidP="00302FB6">
            <w:pPr>
              <w:spacing w:after="0" w:line="240" w:lineRule="auto"/>
              <w:jc w:val="center"/>
              <w:rPr>
                <w:rFonts w:cs="Arial"/>
                <w:snapToGrid/>
                <w:color w:val="FF0000"/>
                <w:sz w:val="16"/>
                <w:szCs w:val="16"/>
              </w:rPr>
            </w:pPr>
            <w:r w:rsidRPr="00887C5B">
              <w:rPr>
                <w:rFonts w:cs="Arial"/>
                <w:snapToGrid/>
                <w:color w:val="FF0000"/>
                <w:sz w:val="16"/>
                <w:szCs w:val="16"/>
              </w:rPr>
              <w:t> </w:t>
            </w:r>
          </w:p>
        </w:tc>
        <w:tc>
          <w:tcPr>
            <w:tcW w:w="401" w:type="pct"/>
            <w:tcBorders>
              <w:top w:val="nil"/>
              <w:left w:val="nil"/>
              <w:bottom w:val="single" w:sz="8" w:space="0" w:color="auto"/>
              <w:right w:val="single" w:sz="4" w:space="0" w:color="auto"/>
            </w:tcBorders>
            <w:shd w:val="clear" w:color="000000" w:fill="A6A6A6"/>
            <w:vAlign w:val="center"/>
            <w:hideMark/>
          </w:tcPr>
          <w:p w14:paraId="6A3EC9F6" w14:textId="77777777" w:rsidR="001B14B4" w:rsidRPr="00887C5B" w:rsidRDefault="001B14B4" w:rsidP="00302FB6">
            <w:pPr>
              <w:spacing w:after="0" w:line="240" w:lineRule="auto"/>
              <w:jc w:val="left"/>
              <w:rPr>
                <w:rFonts w:cs="Arial"/>
                <w:snapToGrid/>
                <w:sz w:val="16"/>
                <w:szCs w:val="16"/>
              </w:rPr>
            </w:pPr>
            <w:r w:rsidRPr="00887C5B">
              <w:rPr>
                <w:rFonts w:cs="Arial"/>
                <w:snapToGrid/>
                <w:sz w:val="16"/>
                <w:szCs w:val="16"/>
              </w:rPr>
              <w:t> </w:t>
            </w:r>
          </w:p>
        </w:tc>
        <w:tc>
          <w:tcPr>
            <w:tcW w:w="350" w:type="pct"/>
            <w:tcBorders>
              <w:top w:val="nil"/>
              <w:left w:val="nil"/>
              <w:bottom w:val="single" w:sz="8" w:space="0" w:color="auto"/>
              <w:right w:val="single" w:sz="4" w:space="0" w:color="auto"/>
            </w:tcBorders>
            <w:shd w:val="clear" w:color="000000" w:fill="A6A6A6"/>
            <w:vAlign w:val="center"/>
            <w:hideMark/>
          </w:tcPr>
          <w:p w14:paraId="05D6C474" w14:textId="77777777" w:rsidR="001B14B4" w:rsidRPr="00887C5B" w:rsidRDefault="001B14B4" w:rsidP="00302FB6">
            <w:pPr>
              <w:spacing w:after="0" w:line="240" w:lineRule="auto"/>
              <w:jc w:val="center"/>
              <w:rPr>
                <w:rFonts w:cs="Arial"/>
                <w:snapToGrid/>
                <w:color w:val="FF0000"/>
                <w:sz w:val="16"/>
                <w:szCs w:val="16"/>
              </w:rPr>
            </w:pPr>
            <w:r w:rsidRPr="00887C5B">
              <w:rPr>
                <w:rFonts w:cs="Arial"/>
                <w:snapToGrid/>
                <w:color w:val="FF0000"/>
                <w:sz w:val="16"/>
                <w:szCs w:val="16"/>
              </w:rPr>
              <w:t> </w:t>
            </w:r>
          </w:p>
        </w:tc>
        <w:tc>
          <w:tcPr>
            <w:tcW w:w="606" w:type="pct"/>
            <w:gridSpan w:val="2"/>
            <w:tcBorders>
              <w:top w:val="nil"/>
              <w:left w:val="nil"/>
              <w:bottom w:val="single" w:sz="8" w:space="0" w:color="auto"/>
              <w:right w:val="single" w:sz="8" w:space="0" w:color="auto"/>
            </w:tcBorders>
            <w:shd w:val="clear" w:color="auto" w:fill="auto"/>
            <w:vAlign w:val="center"/>
            <w:hideMark/>
          </w:tcPr>
          <w:p w14:paraId="1B3B40B4" w14:textId="77777777" w:rsidR="001B14B4" w:rsidRPr="00887C5B" w:rsidRDefault="001B14B4" w:rsidP="00302FB6">
            <w:pPr>
              <w:spacing w:after="0" w:line="240" w:lineRule="auto"/>
              <w:jc w:val="center"/>
              <w:rPr>
                <w:rFonts w:cs="Arial"/>
                <w:snapToGrid/>
                <w:sz w:val="16"/>
                <w:szCs w:val="16"/>
              </w:rPr>
            </w:pPr>
            <w:r w:rsidRPr="00887C5B">
              <w:rPr>
                <w:rFonts w:cs="Arial"/>
                <w:snapToGrid/>
                <w:sz w:val="16"/>
                <w:szCs w:val="16"/>
              </w:rPr>
              <w:t>…. €</w:t>
            </w:r>
          </w:p>
        </w:tc>
      </w:tr>
      <w:tr w:rsidR="001B14B4" w:rsidRPr="00887C5B" w14:paraId="7455DDC7" w14:textId="77777777" w:rsidTr="00302FB6">
        <w:trPr>
          <w:trHeight w:val="330"/>
        </w:trPr>
        <w:tc>
          <w:tcPr>
            <w:tcW w:w="4398" w:type="pct"/>
            <w:gridSpan w:val="11"/>
            <w:tcBorders>
              <w:top w:val="nil"/>
              <w:left w:val="single" w:sz="8" w:space="0" w:color="auto"/>
              <w:bottom w:val="single" w:sz="8" w:space="0" w:color="auto"/>
              <w:right w:val="nil"/>
            </w:tcBorders>
            <w:shd w:val="clear" w:color="000000" w:fill="E26B0A"/>
            <w:vAlign w:val="center"/>
            <w:hideMark/>
          </w:tcPr>
          <w:p w14:paraId="3CE1C6F1" w14:textId="77777777" w:rsidR="001B14B4" w:rsidRPr="00887C5B" w:rsidRDefault="001B14B4" w:rsidP="00302FB6">
            <w:pPr>
              <w:spacing w:after="0" w:line="240" w:lineRule="auto"/>
              <w:jc w:val="left"/>
              <w:rPr>
                <w:rFonts w:cs="Arial"/>
                <w:b/>
                <w:bCs/>
                <w:snapToGrid/>
                <w:sz w:val="16"/>
                <w:szCs w:val="16"/>
              </w:rPr>
            </w:pPr>
            <w:r w:rsidRPr="00887C5B">
              <w:rPr>
                <w:rFonts w:cs="Arial"/>
                <w:b/>
                <w:bCs/>
                <w:snapToGrid/>
                <w:sz w:val="16"/>
                <w:szCs w:val="16"/>
              </w:rPr>
              <w:t>TOTAL</w:t>
            </w:r>
          </w:p>
        </w:tc>
        <w:tc>
          <w:tcPr>
            <w:tcW w:w="602" w:type="pct"/>
            <w:tcBorders>
              <w:top w:val="nil"/>
              <w:left w:val="nil"/>
              <w:bottom w:val="single" w:sz="8" w:space="0" w:color="auto"/>
              <w:right w:val="single" w:sz="8" w:space="0" w:color="auto"/>
            </w:tcBorders>
            <w:shd w:val="clear" w:color="000000" w:fill="E26B0A"/>
            <w:vAlign w:val="center"/>
            <w:hideMark/>
          </w:tcPr>
          <w:p w14:paraId="3C99D38F" w14:textId="77777777" w:rsidR="001B14B4" w:rsidRPr="00887C5B" w:rsidRDefault="001B14B4" w:rsidP="00302FB6">
            <w:pPr>
              <w:spacing w:after="0" w:line="240" w:lineRule="auto"/>
              <w:jc w:val="center"/>
              <w:rPr>
                <w:rFonts w:cs="Arial"/>
                <w:b/>
                <w:bCs/>
                <w:snapToGrid/>
                <w:sz w:val="16"/>
                <w:szCs w:val="16"/>
              </w:rPr>
            </w:pPr>
            <w:r w:rsidRPr="00887C5B">
              <w:rPr>
                <w:rFonts w:cs="Arial"/>
                <w:b/>
                <w:bCs/>
                <w:snapToGrid/>
                <w:sz w:val="16"/>
                <w:szCs w:val="16"/>
              </w:rPr>
              <w:t>…. €</w:t>
            </w:r>
          </w:p>
        </w:tc>
      </w:tr>
    </w:tbl>
    <w:p w14:paraId="1D2A0A6A" w14:textId="77777777" w:rsidR="001B14B4" w:rsidRPr="00632714" w:rsidRDefault="001B14B4" w:rsidP="001B14B4">
      <w:pPr>
        <w:pStyle w:val="Prrafodelista"/>
        <w:spacing w:after="0" w:line="360" w:lineRule="auto"/>
        <w:ind w:left="426"/>
        <w:rPr>
          <w:rFonts w:ascii="Arial" w:hAnsi="Arial" w:cs="Arial"/>
          <w:sz w:val="20"/>
          <w:lang w:val="es-ES_tradnl"/>
        </w:rPr>
      </w:pPr>
      <w:r w:rsidRPr="00632714">
        <w:rPr>
          <w:rFonts w:ascii="Arial" w:hAnsi="Arial" w:cs="Arial"/>
          <w:sz w:val="20"/>
          <w:u w:val="single"/>
          <w:lang w:val="es-ES_tradnl"/>
        </w:rPr>
        <w:lastRenderedPageBreak/>
        <w:t>Ámbito geográfico urbano</w:t>
      </w:r>
      <w:r w:rsidRPr="00632714">
        <w:rPr>
          <w:rFonts w:ascii="Arial" w:hAnsi="Arial" w:cs="Arial"/>
          <w:sz w:val="20"/>
          <w:lang w:val="es-ES_tradnl"/>
        </w:rPr>
        <w:t>: Se entienden por desplazamientos urbanos, todos aquellos realizados con origen y destino del paciente dentro de</w:t>
      </w:r>
      <w:r>
        <w:rPr>
          <w:rFonts w:ascii="Arial" w:hAnsi="Arial" w:cs="Arial"/>
          <w:sz w:val="20"/>
          <w:lang w:val="es-ES_tradnl"/>
        </w:rPr>
        <w:t>l</w:t>
      </w:r>
      <w:r w:rsidRPr="00632714">
        <w:rPr>
          <w:rFonts w:ascii="Arial" w:hAnsi="Arial" w:cs="Arial"/>
          <w:sz w:val="20"/>
          <w:lang w:val="es-ES_tradnl"/>
        </w:rPr>
        <w:t xml:space="preserve"> mism</w:t>
      </w:r>
      <w:r>
        <w:rPr>
          <w:rFonts w:ascii="Arial" w:hAnsi="Arial" w:cs="Arial"/>
          <w:sz w:val="20"/>
          <w:lang w:val="es-ES_tradnl"/>
        </w:rPr>
        <w:t>o</w:t>
      </w:r>
      <w:r w:rsidRPr="00632714">
        <w:rPr>
          <w:rFonts w:ascii="Arial" w:hAnsi="Arial" w:cs="Arial"/>
          <w:sz w:val="20"/>
          <w:lang w:val="es-ES_tradnl"/>
        </w:rPr>
        <w:t xml:space="preserve"> </w:t>
      </w:r>
      <w:r>
        <w:rPr>
          <w:rFonts w:ascii="Arial" w:hAnsi="Arial" w:cs="Arial"/>
          <w:sz w:val="20"/>
          <w:lang w:val="es-ES_tradnl"/>
        </w:rPr>
        <w:t>municipio</w:t>
      </w:r>
      <w:r w:rsidRPr="00632714">
        <w:rPr>
          <w:rFonts w:ascii="Arial" w:hAnsi="Arial" w:cs="Arial"/>
          <w:sz w:val="20"/>
          <w:lang w:val="es-ES_tradnl"/>
        </w:rPr>
        <w:t>.</w:t>
      </w:r>
    </w:p>
    <w:p w14:paraId="70DE465E" w14:textId="77777777" w:rsidR="001B14B4" w:rsidRPr="00632714" w:rsidRDefault="001B14B4" w:rsidP="001B14B4">
      <w:pPr>
        <w:pStyle w:val="Prrafodelista"/>
        <w:spacing w:after="0" w:line="360" w:lineRule="auto"/>
        <w:ind w:left="426"/>
        <w:rPr>
          <w:rFonts w:ascii="Arial" w:hAnsi="Arial" w:cs="Arial"/>
          <w:sz w:val="20"/>
          <w:lang w:val="es-ES_tradnl"/>
        </w:rPr>
      </w:pPr>
    </w:p>
    <w:p w14:paraId="1A3E7764" w14:textId="77777777" w:rsidR="001B14B4" w:rsidRPr="00632714" w:rsidRDefault="001B14B4" w:rsidP="001B14B4">
      <w:pPr>
        <w:pStyle w:val="Prrafodelista"/>
        <w:spacing w:after="0" w:line="360" w:lineRule="auto"/>
        <w:ind w:left="426"/>
        <w:rPr>
          <w:rFonts w:ascii="Arial" w:hAnsi="Arial" w:cs="Arial"/>
          <w:sz w:val="20"/>
          <w:lang w:val="es-ES_tradnl"/>
        </w:rPr>
      </w:pPr>
      <w:r w:rsidRPr="00632714">
        <w:rPr>
          <w:rFonts w:ascii="Arial" w:hAnsi="Arial" w:cs="Arial"/>
          <w:sz w:val="20"/>
          <w:u w:val="single"/>
          <w:lang w:val="es-ES_tradnl"/>
        </w:rPr>
        <w:t>Ámbito geográfico interurbano</w:t>
      </w:r>
      <w:r w:rsidRPr="00632714">
        <w:rPr>
          <w:rFonts w:ascii="Arial" w:hAnsi="Arial" w:cs="Arial"/>
          <w:sz w:val="20"/>
          <w:lang w:val="es-ES_tradnl"/>
        </w:rPr>
        <w:t xml:space="preserve">: Se entienden por desplazamientos interurbanos, todos aquellos realizados con origen y destino del paciente en diferentes </w:t>
      </w:r>
      <w:r>
        <w:rPr>
          <w:rFonts w:ascii="Arial" w:hAnsi="Arial" w:cs="Arial"/>
          <w:sz w:val="20"/>
          <w:lang w:val="es-ES_tradnl"/>
        </w:rPr>
        <w:t>municipios</w:t>
      </w:r>
      <w:r w:rsidRPr="00632714">
        <w:rPr>
          <w:rFonts w:ascii="Arial" w:hAnsi="Arial" w:cs="Arial"/>
          <w:sz w:val="20"/>
          <w:lang w:val="es-ES_tradnl"/>
        </w:rPr>
        <w:t>.</w:t>
      </w:r>
    </w:p>
    <w:p w14:paraId="6976F8E3" w14:textId="77777777" w:rsidR="001B14B4" w:rsidRPr="00632714" w:rsidRDefault="001B14B4" w:rsidP="001B14B4">
      <w:pPr>
        <w:pStyle w:val="Prrafodelista"/>
        <w:spacing w:after="0" w:line="360" w:lineRule="auto"/>
        <w:ind w:left="426"/>
        <w:rPr>
          <w:rFonts w:ascii="Arial" w:hAnsi="Arial" w:cs="Arial"/>
          <w:sz w:val="20"/>
          <w:lang w:val="es-ES_tradnl"/>
        </w:rPr>
      </w:pPr>
    </w:p>
    <w:p w14:paraId="14371A33" w14:textId="77777777" w:rsidR="001B14B4" w:rsidRPr="00632714" w:rsidRDefault="001B14B4" w:rsidP="001B14B4">
      <w:pPr>
        <w:pStyle w:val="Prrafodelista"/>
        <w:spacing w:after="0" w:line="360" w:lineRule="auto"/>
        <w:ind w:left="426"/>
        <w:rPr>
          <w:rFonts w:ascii="Arial" w:hAnsi="Arial" w:cs="Arial"/>
          <w:sz w:val="20"/>
          <w:lang w:val="es-ES_tradnl"/>
        </w:rPr>
      </w:pPr>
    </w:p>
    <w:p w14:paraId="20F4C210" w14:textId="77777777" w:rsidR="001B14B4" w:rsidRPr="00632714" w:rsidRDefault="001B14B4" w:rsidP="001B14B4">
      <w:pPr>
        <w:pStyle w:val="Prrafodelista"/>
        <w:spacing w:after="0" w:line="360" w:lineRule="auto"/>
        <w:ind w:left="426"/>
        <w:rPr>
          <w:rFonts w:ascii="Arial" w:hAnsi="Arial" w:cs="Arial"/>
          <w:sz w:val="20"/>
          <w:lang w:val="es-ES_tradnl"/>
        </w:rPr>
      </w:pPr>
      <w:r w:rsidRPr="00632714">
        <w:rPr>
          <w:rFonts w:ascii="Arial" w:hAnsi="Arial" w:cs="Arial"/>
          <w:sz w:val="20"/>
          <w:lang w:val="es-ES_tradnl"/>
        </w:rPr>
        <w:t xml:space="preserve">El </w:t>
      </w:r>
      <w:r w:rsidRPr="00632714">
        <w:rPr>
          <w:rFonts w:ascii="Arial" w:hAnsi="Arial" w:cs="Arial"/>
          <w:sz w:val="20"/>
          <w:u w:val="single"/>
          <w:lang w:val="es-ES_tradnl"/>
        </w:rPr>
        <w:t>traslado colectivo urbano</w:t>
      </w:r>
      <w:r w:rsidRPr="00632714">
        <w:rPr>
          <w:rFonts w:ascii="Arial" w:hAnsi="Arial" w:cs="Arial"/>
          <w:sz w:val="20"/>
          <w:lang w:val="es-ES_tradnl"/>
        </w:rPr>
        <w:t xml:space="preserve"> incluye el precio unitario por servicio, entendiéndose por servicio el correspondiente traslado a cada uno de los trabajadores.</w:t>
      </w:r>
    </w:p>
    <w:p w14:paraId="68C5A7BE" w14:textId="77777777" w:rsidR="001B14B4" w:rsidRPr="00632714" w:rsidRDefault="001B14B4" w:rsidP="001B14B4">
      <w:pPr>
        <w:pStyle w:val="Prrafodelista"/>
        <w:spacing w:after="0" w:line="360" w:lineRule="auto"/>
        <w:ind w:left="426"/>
        <w:rPr>
          <w:rFonts w:ascii="Arial" w:hAnsi="Arial" w:cs="Arial"/>
          <w:sz w:val="20"/>
          <w:lang w:val="es-ES_tradnl"/>
        </w:rPr>
      </w:pPr>
    </w:p>
    <w:p w14:paraId="01C10C41" w14:textId="77777777" w:rsidR="001B14B4" w:rsidRPr="00632714" w:rsidRDefault="001B14B4" w:rsidP="001B14B4">
      <w:pPr>
        <w:pStyle w:val="Prrafodelista"/>
        <w:spacing w:after="0" w:line="360" w:lineRule="auto"/>
        <w:ind w:left="426"/>
        <w:rPr>
          <w:rFonts w:ascii="Arial" w:hAnsi="Arial" w:cs="Arial"/>
          <w:sz w:val="20"/>
          <w:lang w:val="es-ES_tradnl"/>
        </w:rPr>
      </w:pPr>
      <w:r w:rsidRPr="00632714">
        <w:rPr>
          <w:rFonts w:ascii="Arial" w:hAnsi="Arial" w:cs="Arial"/>
          <w:sz w:val="20"/>
          <w:lang w:val="es-ES_tradnl"/>
        </w:rPr>
        <w:t xml:space="preserve">El precio de los </w:t>
      </w:r>
      <w:r w:rsidRPr="00632714">
        <w:rPr>
          <w:rFonts w:ascii="Arial" w:hAnsi="Arial" w:cs="Arial"/>
          <w:sz w:val="20"/>
          <w:u w:val="single"/>
          <w:lang w:val="es-ES_tradnl"/>
        </w:rPr>
        <w:t>traslados interurbanos</w:t>
      </w:r>
      <w:r w:rsidRPr="00632714">
        <w:rPr>
          <w:rFonts w:ascii="Arial" w:hAnsi="Arial" w:cs="Arial"/>
          <w:sz w:val="20"/>
          <w:lang w:val="es-ES_tradnl"/>
        </w:rPr>
        <w:t xml:space="preserve"> comprenderá un precio unitario por salida más un coste por kilometraje efectuado.</w:t>
      </w:r>
    </w:p>
    <w:p w14:paraId="65FFC020" w14:textId="77777777" w:rsidR="001B14B4" w:rsidRPr="00632714" w:rsidRDefault="001B14B4" w:rsidP="001B14B4">
      <w:pPr>
        <w:pStyle w:val="Prrafodelista"/>
        <w:spacing w:after="0" w:line="360" w:lineRule="auto"/>
        <w:ind w:left="426"/>
        <w:rPr>
          <w:rFonts w:ascii="Arial" w:hAnsi="Arial" w:cs="Arial"/>
          <w:sz w:val="20"/>
          <w:lang w:val="es-ES_tradnl"/>
        </w:rPr>
      </w:pPr>
    </w:p>
    <w:p w14:paraId="1F7A7368" w14:textId="77777777" w:rsidR="001B14B4" w:rsidRPr="00632714" w:rsidRDefault="001B14B4" w:rsidP="001B14B4">
      <w:pPr>
        <w:pStyle w:val="Prrafodelista"/>
        <w:spacing w:after="0" w:line="360" w:lineRule="auto"/>
        <w:ind w:left="426"/>
        <w:rPr>
          <w:rFonts w:ascii="Arial" w:hAnsi="Arial" w:cs="Arial"/>
          <w:sz w:val="20"/>
          <w:lang w:val="es-ES_tradnl"/>
        </w:rPr>
      </w:pPr>
      <w:r w:rsidRPr="00632714">
        <w:rPr>
          <w:rFonts w:ascii="Arial" w:hAnsi="Arial" w:cs="Arial"/>
          <w:sz w:val="20"/>
          <w:lang w:val="es-ES_tradnl"/>
        </w:rPr>
        <w:t xml:space="preserve">En el caso de </w:t>
      </w:r>
      <w:r w:rsidRPr="00632714">
        <w:rPr>
          <w:rFonts w:ascii="Arial" w:hAnsi="Arial" w:cs="Arial"/>
          <w:sz w:val="20"/>
          <w:u w:val="single"/>
          <w:lang w:val="es-ES_tradnl"/>
        </w:rPr>
        <w:t>traslado colectivo interurbano</w:t>
      </w:r>
      <w:r w:rsidRPr="00632714">
        <w:rPr>
          <w:rFonts w:ascii="Arial" w:hAnsi="Arial" w:cs="Arial"/>
          <w:sz w:val="20"/>
          <w:lang w:val="es-ES_tradnl"/>
        </w:rPr>
        <w:t xml:space="preserve"> el precio se obtiene con la suma de estos dos conceptos:</w:t>
      </w:r>
    </w:p>
    <w:p w14:paraId="37AA16DA" w14:textId="77777777" w:rsidR="001B14B4" w:rsidRPr="00632714" w:rsidRDefault="001B14B4" w:rsidP="001B14B4">
      <w:pPr>
        <w:pStyle w:val="Prrafodelista"/>
        <w:spacing w:after="0" w:line="360" w:lineRule="auto"/>
        <w:ind w:left="426"/>
        <w:rPr>
          <w:rFonts w:ascii="Arial" w:hAnsi="Arial" w:cs="Arial"/>
          <w:sz w:val="20"/>
          <w:lang w:val="es-ES_tradnl"/>
        </w:rPr>
      </w:pPr>
    </w:p>
    <w:p w14:paraId="133B7A45" w14:textId="77777777" w:rsidR="001B14B4" w:rsidRPr="00632714" w:rsidRDefault="001B14B4" w:rsidP="001B14B4">
      <w:pPr>
        <w:pStyle w:val="Prrafodelista"/>
        <w:numPr>
          <w:ilvl w:val="0"/>
          <w:numId w:val="36"/>
        </w:numPr>
        <w:spacing w:after="0" w:line="360" w:lineRule="auto"/>
        <w:contextualSpacing w:val="0"/>
        <w:jc w:val="both"/>
        <w:rPr>
          <w:rFonts w:ascii="Arial" w:hAnsi="Arial" w:cs="Arial"/>
          <w:sz w:val="20"/>
          <w:lang w:val="es-ES_tradnl"/>
        </w:rPr>
      </w:pPr>
      <w:r w:rsidRPr="00632714">
        <w:rPr>
          <w:rFonts w:ascii="Arial" w:hAnsi="Arial" w:cs="Arial"/>
          <w:sz w:val="20"/>
          <w:lang w:val="es-ES_tradnl"/>
        </w:rPr>
        <w:t>El sumatorio de los precios unitarios por salida correspondientes a cada uno de los trabajadores trasladados.</w:t>
      </w:r>
    </w:p>
    <w:p w14:paraId="6BCE7112" w14:textId="77777777" w:rsidR="001B14B4" w:rsidRPr="00632714" w:rsidRDefault="001B14B4" w:rsidP="001B14B4">
      <w:pPr>
        <w:pStyle w:val="Prrafodelista"/>
        <w:numPr>
          <w:ilvl w:val="0"/>
          <w:numId w:val="36"/>
        </w:numPr>
        <w:spacing w:after="0" w:line="360" w:lineRule="auto"/>
        <w:contextualSpacing w:val="0"/>
        <w:jc w:val="both"/>
        <w:rPr>
          <w:rFonts w:ascii="Arial" w:hAnsi="Arial" w:cs="Arial"/>
          <w:sz w:val="20"/>
          <w:lang w:val="es-ES_tradnl"/>
        </w:rPr>
      </w:pPr>
      <w:r w:rsidRPr="00632714">
        <w:rPr>
          <w:rFonts w:ascii="Arial" w:hAnsi="Arial" w:cs="Arial"/>
          <w:sz w:val="20"/>
          <w:lang w:val="es-ES_tradnl"/>
        </w:rPr>
        <w:t>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MC MUTUAL) hasta el anterior “punto de origen del trayecto” (domicilio del trabajador que se encuentre en el punto más alejado).</w:t>
      </w:r>
    </w:p>
    <w:p w14:paraId="69D4AEBB" w14:textId="77777777" w:rsidR="001B14B4" w:rsidRDefault="001B14B4" w:rsidP="001B14B4">
      <w:pPr>
        <w:spacing w:after="0"/>
        <w:ind w:left="426"/>
        <w:rPr>
          <w:rFonts w:cs="Arial"/>
          <w:color w:val="FF0000"/>
          <w:sz w:val="20"/>
          <w:lang w:val="es-ES_tradnl"/>
        </w:rPr>
      </w:pPr>
    </w:p>
    <w:p w14:paraId="1F402B0E" w14:textId="77777777" w:rsidR="001B14B4" w:rsidRPr="005B56D0" w:rsidRDefault="001B14B4" w:rsidP="001B14B4">
      <w:pPr>
        <w:spacing w:after="0"/>
        <w:ind w:left="786"/>
        <w:rPr>
          <w:rFonts w:cs="Arial"/>
          <w:sz w:val="20"/>
          <w:lang w:val="es-ES_tradnl"/>
        </w:rPr>
      </w:pPr>
      <w:r w:rsidRPr="005B56D0">
        <w:rPr>
          <w:rFonts w:cs="Arial"/>
          <w:sz w:val="20"/>
          <w:lang w:val="es-ES_tradnl"/>
        </w:rPr>
        <w:t>Por consiguiente, para dicho cálculo no se tendrá en cuenta cada uno de los trayectos realizados, de forma individualizada, por cada trabajador trasladado desde su lugar de recogida hasta su lugar de destino, sino un único trayecto que transcurre desde el punto de recogida del primer trabajador (“punto de origen del trayecto”) hasta el destino final común de todos ellos, o viceversa”.</w:t>
      </w:r>
    </w:p>
    <w:p w14:paraId="7BC079DF" w14:textId="77777777" w:rsidR="001B14B4" w:rsidRPr="005B56D0" w:rsidRDefault="001B14B4" w:rsidP="001B14B4">
      <w:pPr>
        <w:spacing w:after="0"/>
        <w:ind w:left="426"/>
        <w:rPr>
          <w:rFonts w:cs="Arial"/>
          <w:sz w:val="20"/>
          <w:lang w:val="es-ES_tradnl"/>
        </w:rPr>
      </w:pPr>
      <w:r w:rsidRPr="005B56D0">
        <w:rPr>
          <w:rFonts w:cs="Arial"/>
          <w:i/>
          <w:iCs/>
          <w:sz w:val="20"/>
          <w:lang w:val="es-ES_tradnl"/>
        </w:rPr>
        <w:t>Ejemplo</w:t>
      </w:r>
      <w:r w:rsidRPr="005B56D0">
        <w:rPr>
          <w:rFonts w:cs="Arial"/>
          <w:sz w:val="20"/>
          <w:lang w:val="es-ES_tradnl"/>
        </w:rPr>
        <w:t xml:space="preserve"> de cálculo del precio de </w:t>
      </w:r>
      <w:r w:rsidRPr="005B56D0">
        <w:rPr>
          <w:rFonts w:cs="Arial"/>
          <w:sz w:val="20"/>
          <w:u w:val="single"/>
          <w:lang w:val="es-ES_tradnl"/>
        </w:rPr>
        <w:t>3 pacientes en vehículo colectivo interurbano</w:t>
      </w:r>
      <w:r w:rsidRPr="005B56D0">
        <w:rPr>
          <w:rFonts w:cs="Arial"/>
          <w:sz w:val="20"/>
          <w:lang w:val="es-ES_tradnl"/>
        </w:rPr>
        <w:t xml:space="preserve"> en un trayecto de traslado:</w:t>
      </w:r>
    </w:p>
    <w:p w14:paraId="22104C49" w14:textId="77777777" w:rsidR="001B14B4" w:rsidRPr="005B56D0" w:rsidRDefault="001B14B4" w:rsidP="001B14B4">
      <w:pPr>
        <w:spacing w:after="0"/>
        <w:ind w:left="426"/>
        <w:rPr>
          <w:rFonts w:cs="Arial"/>
          <w:sz w:val="20"/>
          <w:lang w:val="es-ES_tradnl"/>
        </w:rPr>
      </w:pPr>
    </w:p>
    <w:p w14:paraId="664B5220" w14:textId="77777777" w:rsidR="001B14B4" w:rsidRPr="005B56D0" w:rsidRDefault="001B14B4" w:rsidP="001B14B4">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unitario de salida: 20 €.</w:t>
      </w:r>
    </w:p>
    <w:p w14:paraId="729A8C02" w14:textId="77777777" w:rsidR="001B14B4" w:rsidRPr="005B56D0" w:rsidRDefault="001B14B4" w:rsidP="001B14B4">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kilometraje: 0,50 € / km.</w:t>
      </w:r>
    </w:p>
    <w:p w14:paraId="2DFA28A1" w14:textId="77777777" w:rsidR="001B14B4" w:rsidRPr="005B56D0" w:rsidRDefault="001B14B4" w:rsidP="001B14B4">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1 cuyo “lugar de recogida” se encuentra a 60 km del “punto de destino final”.</w:t>
      </w:r>
    </w:p>
    <w:p w14:paraId="70F584B9" w14:textId="77777777" w:rsidR="001B14B4" w:rsidRPr="005B56D0" w:rsidRDefault="001B14B4" w:rsidP="001B14B4">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lastRenderedPageBreak/>
        <w:t>Paciente 2 cuyo “lugar de recogida” se encuentra a 20 km del “punto de destino final”.</w:t>
      </w:r>
    </w:p>
    <w:p w14:paraId="15F19E0D" w14:textId="77777777" w:rsidR="001B14B4" w:rsidRPr="005B56D0" w:rsidRDefault="001B14B4" w:rsidP="001B14B4">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3 cuyo “lugar de recogida” se encuentra a 10 km del “punto de destino final”.</w:t>
      </w:r>
    </w:p>
    <w:p w14:paraId="7149217A" w14:textId="77777777" w:rsidR="001B14B4" w:rsidRPr="005B56D0" w:rsidRDefault="001B14B4" w:rsidP="001B14B4">
      <w:pPr>
        <w:pStyle w:val="Prrafodelista"/>
        <w:spacing w:after="0" w:line="360" w:lineRule="auto"/>
        <w:ind w:left="1080"/>
        <w:rPr>
          <w:rFonts w:ascii="Arial" w:hAnsi="Arial" w:cs="Arial"/>
          <w:sz w:val="20"/>
          <w:lang w:val="es-ES_tradnl"/>
        </w:rPr>
      </w:pPr>
    </w:p>
    <w:p w14:paraId="1D962D79" w14:textId="77777777" w:rsidR="001B14B4" w:rsidRPr="005B56D0" w:rsidRDefault="001B14B4" w:rsidP="001B14B4">
      <w:pPr>
        <w:pStyle w:val="Prrafodelista"/>
        <w:spacing w:after="0" w:line="360" w:lineRule="auto"/>
        <w:ind w:left="1080"/>
        <w:rPr>
          <w:rFonts w:ascii="Arial" w:hAnsi="Arial" w:cs="Arial"/>
          <w:sz w:val="20"/>
          <w:lang w:val="es-ES_tradnl"/>
        </w:rPr>
      </w:pPr>
      <w:r w:rsidRPr="005B56D0">
        <w:rPr>
          <w:rFonts w:ascii="Arial" w:hAnsi="Arial" w:cs="Arial"/>
          <w:sz w:val="20"/>
          <w:lang w:val="es-ES_tradnl"/>
        </w:rPr>
        <w:t>Precio total del traslado: precio unitario de salida de cada paciente más 60 km.</w:t>
      </w:r>
    </w:p>
    <w:p w14:paraId="255B4104" w14:textId="77777777" w:rsidR="001B14B4" w:rsidRPr="005B56D0" w:rsidRDefault="001B14B4" w:rsidP="001B14B4">
      <w:pPr>
        <w:pStyle w:val="Prrafodelista"/>
        <w:spacing w:after="0" w:line="360" w:lineRule="auto"/>
        <w:ind w:left="1080"/>
        <w:rPr>
          <w:rFonts w:ascii="Arial" w:hAnsi="Arial" w:cs="Arial"/>
          <w:sz w:val="20"/>
          <w:lang w:val="es-ES_tradnl"/>
        </w:rPr>
      </w:pPr>
      <w:r w:rsidRPr="005B56D0">
        <w:rPr>
          <w:rFonts w:ascii="Arial" w:hAnsi="Arial" w:cs="Arial"/>
          <w:sz w:val="20"/>
          <w:u w:val="single"/>
          <w:lang w:val="es-ES_tradnl"/>
        </w:rPr>
        <w:t>Precio total del traslado</w:t>
      </w:r>
      <w:r w:rsidRPr="005B56D0">
        <w:rPr>
          <w:rFonts w:ascii="Arial" w:hAnsi="Arial" w:cs="Arial"/>
          <w:sz w:val="20"/>
          <w:lang w:val="es-ES_tradnl"/>
        </w:rPr>
        <w:t xml:space="preserve">: (20 € + 20 € + 20 €) + 60 km x 0,50 € / km = </w:t>
      </w:r>
      <w:r w:rsidRPr="005B56D0">
        <w:rPr>
          <w:rFonts w:ascii="Arial" w:hAnsi="Arial" w:cs="Arial"/>
          <w:sz w:val="20"/>
          <w:u w:val="single"/>
          <w:lang w:val="es-ES_tradnl"/>
        </w:rPr>
        <w:t>90 €</w:t>
      </w:r>
      <w:r w:rsidRPr="005B56D0">
        <w:rPr>
          <w:rFonts w:ascii="Arial" w:hAnsi="Arial" w:cs="Arial"/>
          <w:sz w:val="20"/>
          <w:lang w:val="es-ES_tradnl"/>
        </w:rPr>
        <w:t>.</w:t>
      </w:r>
    </w:p>
    <w:p w14:paraId="38DA09ED" w14:textId="77777777" w:rsidR="001B14B4" w:rsidRDefault="001B14B4" w:rsidP="001B14B4">
      <w:pPr>
        <w:pStyle w:val="Prrafodelista"/>
        <w:spacing w:after="0" w:line="360" w:lineRule="auto"/>
        <w:ind w:left="426"/>
        <w:rPr>
          <w:rFonts w:ascii="Arial" w:hAnsi="Arial" w:cs="Arial"/>
          <w:sz w:val="20"/>
          <w:lang w:val="es-ES_tradnl"/>
        </w:rPr>
      </w:pPr>
    </w:p>
    <w:p w14:paraId="1FBB89EA" w14:textId="77777777" w:rsidR="001B14B4" w:rsidRPr="00FC00B5" w:rsidRDefault="001B14B4" w:rsidP="001B14B4">
      <w:pPr>
        <w:pStyle w:val="Prrafodelista"/>
        <w:spacing w:after="0" w:line="360" w:lineRule="auto"/>
        <w:ind w:left="426"/>
        <w:rPr>
          <w:rFonts w:ascii="Arial" w:hAnsi="Arial" w:cs="Arial"/>
          <w:sz w:val="20"/>
          <w:lang w:val="es-ES_tradnl"/>
        </w:rPr>
      </w:pPr>
    </w:p>
    <w:p w14:paraId="78A68E0D" w14:textId="77777777" w:rsidR="001B14B4" w:rsidRPr="00FC00B5" w:rsidRDefault="001B14B4" w:rsidP="001B14B4">
      <w:pPr>
        <w:pStyle w:val="Prrafodelista"/>
        <w:spacing w:after="0" w:line="360" w:lineRule="auto"/>
        <w:ind w:left="426"/>
        <w:rPr>
          <w:rFonts w:ascii="Arial" w:hAnsi="Arial" w:cs="Arial"/>
          <w:sz w:val="20"/>
          <w:lang w:val="es-ES_tradnl"/>
        </w:rPr>
      </w:pPr>
      <w:r w:rsidRPr="00FC00B5">
        <w:rPr>
          <w:rFonts w:ascii="Arial" w:hAnsi="Arial" w:cs="Arial"/>
          <w:sz w:val="20"/>
          <w:lang w:val="es-ES_tradnl"/>
        </w:rPr>
        <w:t xml:space="preserve">Para todos los traslados, </w:t>
      </w:r>
      <w:r w:rsidRPr="00FC00B5">
        <w:rPr>
          <w:rFonts w:ascii="Arial" w:hAnsi="Arial" w:cs="Arial"/>
          <w:b/>
          <w:sz w:val="20"/>
          <w:lang w:val="es-ES_tradnl"/>
        </w:rPr>
        <w:t xml:space="preserve">el trayecto realizado para la prestación del servicio siempre será el de menor recorrido indicado en cualquier sistema de localización </w:t>
      </w:r>
      <w:r w:rsidRPr="00FC00B5">
        <w:rPr>
          <w:rFonts w:ascii="Arial" w:hAnsi="Arial" w:cs="Arial"/>
          <w:sz w:val="20"/>
          <w:lang w:val="es-ES_tradnl"/>
        </w:rPr>
        <w:t xml:space="preserve">(gps, google maps,...). </w:t>
      </w:r>
    </w:p>
    <w:p w14:paraId="28A483D5" w14:textId="77777777" w:rsidR="001B14B4" w:rsidRPr="00192D37" w:rsidRDefault="001B14B4" w:rsidP="001B14B4">
      <w:pPr>
        <w:pStyle w:val="Prrafodelista"/>
        <w:spacing w:after="0" w:line="360" w:lineRule="auto"/>
        <w:ind w:left="426"/>
        <w:rPr>
          <w:rFonts w:ascii="Arial" w:hAnsi="Arial" w:cs="Arial"/>
          <w:sz w:val="20"/>
          <w:lang w:val="es-ES_tradnl"/>
        </w:rPr>
      </w:pPr>
    </w:p>
    <w:p w14:paraId="4A6246A3" w14:textId="77777777" w:rsidR="001B14B4" w:rsidRPr="007C491B" w:rsidRDefault="001B14B4" w:rsidP="001B14B4">
      <w:pPr>
        <w:pStyle w:val="Prrafodelista"/>
        <w:spacing w:after="0" w:line="360" w:lineRule="auto"/>
        <w:ind w:left="426"/>
        <w:jc w:val="both"/>
        <w:rPr>
          <w:rFonts w:ascii="Arial" w:hAnsi="Arial" w:cs="Arial"/>
          <w:sz w:val="20"/>
          <w:lang w:val="es-ES_tradnl"/>
        </w:rPr>
      </w:pPr>
      <w:r w:rsidRPr="007C491B">
        <w:rPr>
          <w:rFonts w:ascii="Arial" w:hAnsi="Arial" w:cs="Arial"/>
          <w:sz w:val="20"/>
          <w:lang w:val="es-ES_tradnl"/>
        </w:rPr>
        <w:t xml:space="preserve">En todos los precios se entenderán incluidos todos aquellos conceptos generalmente asociados al transporte sanitario terrestre como pueden ser las horas de espera en vehículos de tipo A1, peajes o cualquier otro elemento susceptible de ser facturado como contrapartida de la prestación del servicio. En el supuesto en que el licitador así lo haya ofrecido en su OFERTA TÉCNICA OBJETIVA, en dichos precios también quedará incluido el servicio de </w:t>
      </w:r>
      <w:r w:rsidRPr="007C491B">
        <w:rPr>
          <w:rFonts w:ascii="Arial" w:hAnsi="Arial" w:cs="Arial"/>
          <w:sz w:val="20"/>
          <w:u w:val="single"/>
          <w:lang w:val="es-ES_tradnl"/>
        </w:rPr>
        <w:t>TES Camillero/a sin coste adicional</w:t>
      </w:r>
      <w:r w:rsidRPr="007C491B">
        <w:rPr>
          <w:rFonts w:ascii="Arial" w:hAnsi="Arial" w:cs="Arial"/>
          <w:sz w:val="20"/>
          <w:lang w:val="es-ES_tradnl"/>
        </w:rPr>
        <w:t>.</w:t>
      </w:r>
    </w:p>
    <w:p w14:paraId="373CC743" w14:textId="77777777" w:rsidR="001B14B4" w:rsidRPr="00640D77" w:rsidRDefault="001B14B4" w:rsidP="001B14B4">
      <w:pPr>
        <w:pStyle w:val="Prrafodelista"/>
        <w:spacing w:after="0" w:line="360" w:lineRule="auto"/>
        <w:ind w:left="426"/>
        <w:rPr>
          <w:rFonts w:ascii="Arial" w:hAnsi="Arial" w:cs="Arial"/>
          <w:sz w:val="20"/>
          <w:lang w:val="es-ES_tradnl"/>
        </w:rPr>
      </w:pPr>
    </w:p>
    <w:p w14:paraId="31B52C55" w14:textId="77777777" w:rsidR="001B14B4" w:rsidRDefault="001B14B4" w:rsidP="001B14B4">
      <w:pPr>
        <w:pStyle w:val="Prrafodelista"/>
        <w:spacing w:after="0" w:line="360" w:lineRule="auto"/>
        <w:ind w:left="426"/>
        <w:jc w:val="both"/>
        <w:rPr>
          <w:rFonts w:ascii="Arial" w:hAnsi="Arial" w:cs="Arial"/>
          <w:sz w:val="20"/>
          <w:lang w:val="es-ES_tradnl"/>
        </w:rPr>
      </w:pPr>
      <w:r w:rsidRPr="00640D77">
        <w:rPr>
          <w:rFonts w:ascii="Arial" w:hAnsi="Arial" w:cs="Arial"/>
          <w:sz w:val="20"/>
          <w:lang w:val="es-ES_tradnl"/>
        </w:rPr>
        <w:t xml:space="preserve">El traslado de una única persona, que no reviste carácter de urgencia en un </w:t>
      </w:r>
      <w:r w:rsidRPr="007C491B">
        <w:rPr>
          <w:rFonts w:ascii="Arial" w:hAnsi="Arial" w:cs="Arial"/>
          <w:b/>
          <w:sz w:val="20"/>
          <w:lang w:val="es-ES_tradnl"/>
        </w:rPr>
        <w:t>vehículo de tipo A2, no conlleva su condición de traslado individual a los efectos de su facturación</w:t>
      </w:r>
      <w:r w:rsidRPr="00640D77">
        <w:rPr>
          <w:rFonts w:ascii="Arial" w:hAnsi="Arial" w:cs="Arial"/>
          <w:sz w:val="20"/>
          <w:lang w:val="es-ES_tradnl"/>
        </w:rPr>
        <w:t>.</w:t>
      </w:r>
    </w:p>
    <w:p w14:paraId="0E728E4D" w14:textId="77777777" w:rsidR="001B14B4" w:rsidRDefault="001B14B4" w:rsidP="001B14B4">
      <w:pPr>
        <w:pStyle w:val="Prrafodelista"/>
        <w:spacing w:after="0" w:line="360" w:lineRule="auto"/>
        <w:ind w:left="426"/>
        <w:jc w:val="both"/>
        <w:rPr>
          <w:rFonts w:ascii="Arial" w:hAnsi="Arial" w:cs="Arial"/>
          <w:sz w:val="20"/>
          <w:lang w:val="es-ES_tradnl"/>
        </w:rPr>
      </w:pPr>
    </w:p>
    <w:p w14:paraId="5BC9D625" w14:textId="77777777" w:rsidR="001B14B4" w:rsidRDefault="001B14B4" w:rsidP="001B14B4">
      <w:pPr>
        <w:pStyle w:val="Prrafodelista"/>
        <w:spacing w:after="0" w:line="360" w:lineRule="auto"/>
        <w:ind w:left="426"/>
        <w:jc w:val="both"/>
        <w:rPr>
          <w:rFonts w:ascii="Arial" w:hAnsi="Arial" w:cs="Arial"/>
          <w:sz w:val="20"/>
          <w:lang w:val="es-ES_tradnl"/>
        </w:rPr>
      </w:pPr>
      <w:r w:rsidRPr="007B550E">
        <w:rPr>
          <w:rFonts w:ascii="Arial" w:hAnsi="Arial" w:cs="Arial"/>
          <w:sz w:val="20"/>
          <w:lang w:val="es-ES_tradnl"/>
        </w:rPr>
        <w:t>En el caso de que la vuelta de un traslado se haga en vacío, únicamente se abonará el viaje de vuelta si la distancia recorrida entre la dirección origen del traslado y la di</w:t>
      </w:r>
      <w:r>
        <w:rPr>
          <w:rFonts w:ascii="Arial" w:hAnsi="Arial" w:cs="Arial"/>
          <w:sz w:val="20"/>
          <w:lang w:val="es-ES_tradnl"/>
        </w:rPr>
        <w:t>rección destino es superior a 5</w:t>
      </w:r>
      <w:r w:rsidRPr="007B550E">
        <w:rPr>
          <w:rFonts w:ascii="Arial" w:hAnsi="Arial" w:cs="Arial"/>
          <w:sz w:val="20"/>
          <w:lang w:val="es-ES_tradnl"/>
        </w:rPr>
        <w:t>0 km.</w:t>
      </w:r>
    </w:p>
    <w:p w14:paraId="69292FCB" w14:textId="77777777" w:rsidR="001B14B4" w:rsidRPr="005D49EF" w:rsidRDefault="001B14B4" w:rsidP="001B14B4">
      <w:pPr>
        <w:pStyle w:val="Prrafodelista"/>
        <w:spacing w:after="0" w:line="360" w:lineRule="auto"/>
        <w:ind w:left="426"/>
        <w:jc w:val="both"/>
        <w:rPr>
          <w:rFonts w:ascii="Arial" w:hAnsi="Arial" w:cs="Arial"/>
          <w:color w:val="0070C0"/>
          <w:sz w:val="20"/>
          <w:lang w:val="es-ES_tradnl"/>
        </w:rPr>
      </w:pPr>
    </w:p>
    <w:p w14:paraId="6C1B5D3A" w14:textId="77777777" w:rsidR="001B14B4" w:rsidRDefault="001B14B4" w:rsidP="001B14B4">
      <w:pPr>
        <w:spacing w:after="0"/>
        <w:ind w:left="480" w:hanging="33"/>
        <w:rPr>
          <w:rFonts w:cs="Arial"/>
          <w:b/>
          <w:bCs/>
          <w:szCs w:val="22"/>
          <w:u w:val="single"/>
        </w:rPr>
      </w:pPr>
      <w:r w:rsidRPr="00192D37">
        <w:rPr>
          <w:rFonts w:cs="Arial"/>
          <w:sz w:val="20"/>
          <w:lang w:val="es-ES_tradnl"/>
        </w:rPr>
        <w:t>En caso de pacientes que vayan con acompañante, el traslado de estos, solo se realizara con autorización expresa de la MUTUA. La presencia de un acompañante no generará ningún coste adicional.</w:t>
      </w:r>
    </w:p>
    <w:p w14:paraId="70D47C25" w14:textId="77777777" w:rsidR="001B14B4" w:rsidRDefault="001B14B4" w:rsidP="001B14B4">
      <w:pPr>
        <w:spacing w:after="0"/>
        <w:ind w:left="480" w:hanging="33"/>
        <w:rPr>
          <w:rFonts w:cs="Arial"/>
          <w:bCs/>
          <w:szCs w:val="22"/>
        </w:rPr>
      </w:pPr>
    </w:p>
    <w:p w14:paraId="22AB7DDF" w14:textId="77777777" w:rsidR="001B14B4" w:rsidRPr="00870406" w:rsidRDefault="001B14B4" w:rsidP="001B14B4">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808932E" w14:textId="77777777" w:rsidR="001B14B4" w:rsidRPr="00870406" w:rsidRDefault="001B14B4" w:rsidP="001B14B4">
      <w:pPr>
        <w:spacing w:line="240" w:lineRule="auto"/>
        <w:ind w:left="284" w:hanging="284"/>
        <w:rPr>
          <w:rFonts w:cs="Arial"/>
        </w:rPr>
      </w:pPr>
    </w:p>
    <w:p w14:paraId="6C0303E8" w14:textId="77777777" w:rsidR="001B14B4" w:rsidRDefault="001B14B4" w:rsidP="001B14B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AB9BDF6" w14:textId="77777777" w:rsidR="001B14B4" w:rsidRPr="00D64B2D" w:rsidRDefault="001B14B4" w:rsidP="001B14B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1B14B4" w14:paraId="3C418AE6" w14:textId="77777777" w:rsidTr="00302FB6">
        <w:trPr>
          <w:trHeight w:val="7738"/>
        </w:trPr>
        <w:tc>
          <w:tcPr>
            <w:tcW w:w="9071" w:type="dxa"/>
          </w:tcPr>
          <w:p w14:paraId="52B968BF" w14:textId="77777777" w:rsidR="001B14B4" w:rsidRDefault="001B14B4" w:rsidP="00302FB6">
            <w:pPr>
              <w:snapToGrid w:val="0"/>
              <w:spacing w:after="0"/>
              <w:jc w:val="center"/>
              <w:rPr>
                <w:rFonts w:cs="Arial"/>
                <w:b/>
                <w:i/>
                <w:color w:val="000000"/>
                <w:u w:val="single"/>
              </w:rPr>
            </w:pPr>
          </w:p>
          <w:p w14:paraId="2DF4542F" w14:textId="77777777" w:rsidR="001B14B4" w:rsidRPr="000275DE" w:rsidRDefault="001B14B4" w:rsidP="00302FB6">
            <w:pPr>
              <w:snapToGrid w:val="0"/>
              <w:spacing w:after="0"/>
              <w:jc w:val="center"/>
              <w:rPr>
                <w:rFonts w:cs="Arial"/>
                <w:b/>
                <w:i/>
                <w:snapToGrid/>
                <w:color w:val="000000"/>
                <w:sz w:val="22"/>
                <w:u w:val="single"/>
              </w:rPr>
            </w:pPr>
            <w:r w:rsidRPr="000275DE">
              <w:rPr>
                <w:rFonts w:cs="Arial"/>
                <w:b/>
                <w:i/>
                <w:color w:val="000000"/>
                <w:u w:val="single"/>
              </w:rPr>
              <w:t>AVISOS IMPORTANTES</w:t>
            </w:r>
          </w:p>
          <w:p w14:paraId="114E5F07" w14:textId="77777777" w:rsidR="001B14B4" w:rsidRPr="008975B3" w:rsidRDefault="001B14B4" w:rsidP="00302FB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6A03BC1" w14:textId="77777777" w:rsidR="001B14B4" w:rsidRPr="008975B3" w:rsidRDefault="001B14B4" w:rsidP="00302FB6">
            <w:pPr>
              <w:snapToGrid w:val="0"/>
              <w:spacing w:after="0" w:line="240" w:lineRule="auto"/>
              <w:ind w:left="284" w:hanging="284"/>
              <w:rPr>
                <w:rFonts w:cs="Arial"/>
                <w:i/>
                <w:color w:val="000000"/>
                <w:szCs w:val="22"/>
              </w:rPr>
            </w:pPr>
          </w:p>
          <w:p w14:paraId="4C211508" w14:textId="77777777" w:rsidR="001B14B4" w:rsidRPr="008975B3" w:rsidRDefault="001B14B4" w:rsidP="00302FB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C30BD68" w14:textId="77777777" w:rsidR="001B14B4" w:rsidRPr="008975B3" w:rsidRDefault="001B14B4" w:rsidP="00302FB6">
            <w:pPr>
              <w:snapToGrid w:val="0"/>
              <w:spacing w:after="0" w:line="240" w:lineRule="auto"/>
              <w:rPr>
                <w:rFonts w:cs="Arial"/>
                <w:i/>
                <w:snapToGrid/>
                <w:color w:val="000000"/>
                <w:sz w:val="22"/>
              </w:rPr>
            </w:pPr>
          </w:p>
          <w:p w14:paraId="64DF0F07" w14:textId="77777777" w:rsidR="001B14B4" w:rsidRPr="008975B3" w:rsidRDefault="001B14B4" w:rsidP="00302FB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C506DFC" w14:textId="77777777" w:rsidR="001B14B4" w:rsidRPr="008975B3" w:rsidRDefault="001B14B4" w:rsidP="00302FB6">
            <w:pPr>
              <w:snapToGrid w:val="0"/>
              <w:spacing w:after="0" w:line="240" w:lineRule="auto"/>
              <w:rPr>
                <w:rFonts w:cs="Arial"/>
                <w:i/>
                <w:snapToGrid/>
                <w:color w:val="000000"/>
                <w:sz w:val="22"/>
              </w:rPr>
            </w:pPr>
          </w:p>
          <w:p w14:paraId="149852B6" w14:textId="77777777" w:rsidR="001B14B4" w:rsidRPr="008975B3" w:rsidRDefault="001B14B4" w:rsidP="00302FB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2A9D4C1" w14:textId="77777777" w:rsidR="001B14B4" w:rsidRPr="008975B3" w:rsidRDefault="001B14B4" w:rsidP="00302FB6">
            <w:pPr>
              <w:snapToGrid w:val="0"/>
              <w:spacing w:after="0" w:line="240" w:lineRule="auto"/>
              <w:ind w:left="284" w:hanging="284"/>
              <w:rPr>
                <w:rFonts w:cs="Arial"/>
                <w:i/>
                <w:snapToGrid/>
                <w:color w:val="FF0000"/>
                <w:sz w:val="22"/>
              </w:rPr>
            </w:pPr>
          </w:p>
          <w:p w14:paraId="3853B247" w14:textId="77777777" w:rsidR="001B14B4" w:rsidRPr="008975B3" w:rsidRDefault="001B14B4" w:rsidP="00302FB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DEB102D" w14:textId="77777777" w:rsidR="001B14B4" w:rsidRPr="008975B3" w:rsidRDefault="001B14B4" w:rsidP="00302FB6">
            <w:pPr>
              <w:snapToGrid w:val="0"/>
              <w:spacing w:after="0" w:line="240" w:lineRule="auto"/>
              <w:rPr>
                <w:rFonts w:cs="Arial"/>
                <w:i/>
                <w:snapToGrid/>
                <w:color w:val="000000"/>
                <w:sz w:val="22"/>
              </w:rPr>
            </w:pPr>
          </w:p>
          <w:p w14:paraId="3DD88C01" w14:textId="77777777" w:rsidR="001B14B4" w:rsidRPr="008975B3" w:rsidRDefault="001B14B4" w:rsidP="00302FB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594935624"/>
              </w:sdtPr>
              <w:sdtContent>
                <w:r w:rsidRPr="00BC4423">
                  <w:rPr>
                    <w:rFonts w:cs="Arial"/>
                    <w:i/>
                    <w:color w:val="000000"/>
                  </w:rPr>
                  <w:t>DOSCIENTOS CUARENTA Y CUATROMIL OCHOCIENTOS CINCUENTA</w:t>
                </w:r>
                <w:r>
                  <w:rPr>
                    <w:rFonts w:cs="Arial"/>
                    <w:i/>
                    <w:color w:val="000000"/>
                  </w:rPr>
                  <w:t xml:space="preserve"> EUROS</w:t>
                </w:r>
              </w:sdtContent>
            </w:sdt>
            <w:r>
              <w:t xml:space="preserve"> </w:t>
            </w:r>
            <w:r w:rsidRPr="008975B3">
              <w:rPr>
                <w:rFonts w:cs="Arial"/>
                <w:i/>
                <w:color w:val="000000"/>
              </w:rPr>
              <w:t>(</w:t>
            </w:r>
            <w:sdt>
              <w:sdtPr>
                <w:rPr>
                  <w:rFonts w:cs="Arial"/>
                  <w:i/>
                  <w:color w:val="000000"/>
                </w:rPr>
                <w:id w:val="-365758831"/>
              </w:sdtPr>
              <w:sdtContent>
                <w:r>
                  <w:rPr>
                    <w:rFonts w:cs="Arial"/>
                    <w:i/>
                    <w:color w:val="000000"/>
                  </w:rPr>
                  <w:t>244.850,00</w:t>
                </w:r>
              </w:sdtContent>
            </w:sdt>
            <w:r w:rsidRPr="008975B3">
              <w:rPr>
                <w:rFonts w:cs="Arial"/>
                <w:i/>
                <w:color w:val="000000"/>
              </w:rPr>
              <w:t>€) (sin IVA, en su caso, IGIC o IPSI) o que cualquiera de los precios ofertados supere el precio máximo unitario marcado en la tabla, la oferta será RECHAZADA.</w:t>
            </w:r>
          </w:p>
          <w:p w14:paraId="377FCD5E" w14:textId="77777777" w:rsidR="001B14B4" w:rsidRPr="008975B3" w:rsidRDefault="001B14B4" w:rsidP="00302FB6">
            <w:pPr>
              <w:snapToGrid w:val="0"/>
              <w:spacing w:after="0" w:line="240" w:lineRule="auto"/>
              <w:ind w:left="284" w:hanging="284"/>
              <w:rPr>
                <w:rFonts w:cs="Arial"/>
                <w:i/>
                <w:snapToGrid/>
                <w:color w:val="000000"/>
                <w:sz w:val="22"/>
              </w:rPr>
            </w:pPr>
          </w:p>
          <w:p w14:paraId="3CF6622B" w14:textId="77777777" w:rsidR="001B14B4" w:rsidRPr="008975B3" w:rsidRDefault="001B14B4" w:rsidP="00302FB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320EF5A" w14:textId="77777777" w:rsidR="001B14B4" w:rsidRPr="008975B3" w:rsidRDefault="001B14B4" w:rsidP="00302FB6">
            <w:pPr>
              <w:snapToGrid w:val="0"/>
              <w:spacing w:after="0" w:line="240" w:lineRule="auto"/>
              <w:rPr>
                <w:rFonts w:cs="Arial"/>
                <w:i/>
                <w:snapToGrid/>
                <w:szCs w:val="22"/>
                <w:lang w:eastAsia="en-US"/>
              </w:rPr>
            </w:pPr>
          </w:p>
          <w:p w14:paraId="318B2078" w14:textId="77777777" w:rsidR="001B14B4" w:rsidRDefault="001B14B4" w:rsidP="00302FB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1696E17" w14:textId="77777777" w:rsidR="001B14B4" w:rsidRDefault="001B14B4" w:rsidP="00302FB6">
            <w:pPr>
              <w:snapToGrid w:val="0"/>
              <w:spacing w:after="0" w:line="240" w:lineRule="auto"/>
              <w:ind w:left="284" w:hanging="284"/>
              <w:rPr>
                <w:rFonts w:cs="Arial"/>
                <w:i/>
                <w:snapToGrid/>
                <w:szCs w:val="22"/>
                <w:lang w:eastAsia="en-US"/>
              </w:rPr>
            </w:pPr>
          </w:p>
          <w:p w14:paraId="04B141AD" w14:textId="77777777" w:rsidR="001B14B4" w:rsidRDefault="001B14B4" w:rsidP="00302FB6">
            <w:pPr>
              <w:snapToGrid w:val="0"/>
              <w:spacing w:after="0" w:line="240" w:lineRule="auto"/>
              <w:rPr>
                <w:i/>
                <w:snapToGrid/>
                <w:lang w:eastAsia="en-US"/>
              </w:rPr>
            </w:pPr>
            <w:r>
              <w:rPr>
                <w:i/>
                <w:snapToGrid/>
                <w:lang w:eastAsia="en-US"/>
              </w:rPr>
              <w:t>- Este documento deberá suscribirse mediante firma electrónica.</w:t>
            </w:r>
          </w:p>
          <w:p w14:paraId="1F312ABE" w14:textId="77777777" w:rsidR="001B14B4" w:rsidRPr="00EA0CF3" w:rsidRDefault="001B14B4" w:rsidP="00302FB6">
            <w:pPr>
              <w:snapToGrid w:val="0"/>
              <w:spacing w:after="0" w:line="240" w:lineRule="auto"/>
              <w:rPr>
                <w:i/>
                <w:snapToGrid/>
                <w:lang w:eastAsia="en-US"/>
              </w:rPr>
            </w:pPr>
          </w:p>
        </w:tc>
      </w:tr>
    </w:tbl>
    <w:p w14:paraId="397A6528" w14:textId="77777777" w:rsidR="001B14B4" w:rsidRDefault="001B14B4" w:rsidP="001B14B4">
      <w:pPr>
        <w:rPr>
          <w:i/>
        </w:rPr>
      </w:pPr>
      <w:r>
        <w:rPr>
          <w:i/>
        </w:rPr>
        <w:br w:type="page"/>
      </w:r>
    </w:p>
    <w:p w14:paraId="278793F0" w14:textId="77777777" w:rsidR="001B14B4" w:rsidRPr="00CA746D" w:rsidRDefault="001B14B4" w:rsidP="001B14B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14:paraId="174320F4" w14:textId="77777777" w:rsidR="001B14B4" w:rsidRPr="00BC334D" w:rsidRDefault="001B14B4" w:rsidP="001B14B4">
      <w:pPr>
        <w:spacing w:after="0"/>
        <w:ind w:left="708"/>
        <w:rPr>
          <w:rFonts w:cs="Arial"/>
          <w:szCs w:val="22"/>
        </w:rPr>
      </w:pPr>
    </w:p>
    <w:p w14:paraId="0553DE0D" w14:textId="77777777" w:rsidR="001B14B4" w:rsidRDefault="001B14B4" w:rsidP="001B14B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3268659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7A4F0B" w14:textId="77777777" w:rsidR="001B14B4" w:rsidRPr="00BC334D" w:rsidRDefault="001B14B4" w:rsidP="001B14B4">
      <w:pPr>
        <w:spacing w:after="0"/>
        <w:rPr>
          <w:rFonts w:cs="Arial"/>
          <w:szCs w:val="22"/>
        </w:rPr>
      </w:pPr>
    </w:p>
    <w:p w14:paraId="58374D49" w14:textId="77777777" w:rsidR="001B14B4" w:rsidRDefault="001B14B4" w:rsidP="001B14B4">
      <w:pPr>
        <w:spacing w:after="0"/>
        <w:rPr>
          <w:rFonts w:cs="Arial"/>
          <w:b/>
          <w:szCs w:val="22"/>
        </w:rPr>
      </w:pPr>
      <w:r w:rsidRPr="00BC334D">
        <w:rPr>
          <w:rFonts w:cs="Arial"/>
          <w:b/>
          <w:szCs w:val="22"/>
        </w:rPr>
        <w:t>DECLARA:</w:t>
      </w:r>
    </w:p>
    <w:p w14:paraId="5C9CBFC3" w14:textId="77777777" w:rsidR="001B14B4" w:rsidRPr="00BC334D" w:rsidRDefault="001B14B4" w:rsidP="001B14B4">
      <w:pPr>
        <w:spacing w:after="0"/>
        <w:rPr>
          <w:rFonts w:cs="Arial"/>
          <w:b/>
          <w:szCs w:val="22"/>
        </w:rPr>
      </w:pPr>
    </w:p>
    <w:p w14:paraId="0475784E" w14:textId="58921A59" w:rsidR="001B14B4" w:rsidRPr="00870406" w:rsidRDefault="001B14B4" w:rsidP="001B14B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Fonts w:ascii="Arial" w:hAnsi="Arial" w:cs="Arial"/>
            <w:b/>
            <w:bCs/>
            <w:color w:val="808080" w:themeColor="background1" w:themeShade="80"/>
          </w:rPr>
          <w:alias w:val="Título"/>
          <w:tag w:val=""/>
          <w:id w:val="201557523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bCs/>
              <w:color w:val="808080" w:themeColor="background1" w:themeShade="80"/>
            </w:rPr>
            <w:t>SERVICIO DE TRANSPORTE SANITARIO DESDE EL AMBITO TERRITORIAL DE LA PROVINCIA DE BARCELONA</w:t>
          </w:r>
        </w:sdtContent>
      </w:sdt>
      <w:r w:rsidRPr="00870406">
        <w:rPr>
          <w:rFonts w:ascii="Arial" w:hAnsi="Arial" w:cs="Arial"/>
        </w:rPr>
        <w:t xml:space="preserve">, con número de expediente </w:t>
      </w:r>
      <w:sdt>
        <w:sdtPr>
          <w:rPr>
            <w:rFonts w:ascii="Arial" w:hAnsi="Arial" w:cs="Arial"/>
          </w:rPr>
          <w:alias w:val="Categoría"/>
          <w:tag w:val=""/>
          <w:id w:val="761802048"/>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N202600121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 w:val="24"/>
            <w:szCs w:val="20"/>
          </w:rPr>
          <w:alias w:val="Asunto"/>
          <w:tag w:val=""/>
          <w:id w:val="123750633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 w:val="24"/>
              <w:szCs w:val="20"/>
            </w:rPr>
            <w:t xml:space="preserve">UN (1) AÑO </w:t>
          </w:r>
        </w:sdtContent>
      </w:sdt>
      <w:r w:rsidRPr="00870406">
        <w:rPr>
          <w:rFonts w:ascii="Arial" w:hAnsi="Arial" w:cs="Arial"/>
          <w:b/>
        </w:rPr>
        <w:t xml:space="preserve">) </w:t>
      </w:r>
      <w:r w:rsidRPr="00870406">
        <w:rPr>
          <w:rFonts w:ascii="Arial" w:hAnsi="Arial" w:cs="Arial"/>
        </w:rPr>
        <w:t>por importe de:</w:t>
      </w:r>
    </w:p>
    <w:p w14:paraId="2995015C" w14:textId="77777777" w:rsidR="001B14B4" w:rsidRDefault="001B14B4" w:rsidP="001B14B4">
      <w:pPr>
        <w:spacing w:after="0"/>
        <w:ind w:left="426" w:hanging="33"/>
        <w:rPr>
          <w:rFonts w:cs="Arial"/>
          <w:szCs w:val="22"/>
        </w:rPr>
      </w:pPr>
    </w:p>
    <w:p w14:paraId="5461E2AA" w14:textId="77777777" w:rsidR="001B14B4" w:rsidRDefault="001B14B4" w:rsidP="001B14B4">
      <w:pPr>
        <w:spacing w:after="0"/>
        <w:ind w:left="284"/>
        <w:rPr>
          <w:rFonts w:ascii="Calibri" w:hAnsi="Calibri" w:cs="Arial"/>
          <w:i/>
          <w:color w:val="000000"/>
          <w:sz w:val="20"/>
        </w:rPr>
      </w:pPr>
      <w:sdt>
        <w:sdtPr>
          <w:rPr>
            <w:rFonts w:ascii="Calibri" w:hAnsi="Calibri" w:cs="Arial"/>
            <w:i/>
            <w:color w:val="000000"/>
            <w:sz w:val="20"/>
          </w:rPr>
          <w:id w:val="-1796285946"/>
        </w:sdtPr>
        <w:sdtContent>
          <w:r>
            <w:rPr>
              <w:rFonts w:cs="Arial"/>
              <w:szCs w:val="22"/>
            </w:rPr>
            <w:t xml:space="preserve">LOTE 3: </w:t>
          </w:r>
          <w:r w:rsidRPr="007B6954">
            <w:rPr>
              <w:rFonts w:cs="Arial"/>
              <w:color w:val="000000"/>
            </w:rPr>
            <w:t>Clínica MC Copérnico</w:t>
          </w:r>
          <w:r>
            <w:rPr>
              <w:rFonts w:ascii="Calibri" w:hAnsi="Calibri" w:cs="Arial"/>
              <w:i/>
              <w:color w:val="000000"/>
              <w:sz w:val="20"/>
            </w:rPr>
            <w:t xml:space="preserve"> </w:t>
          </w:r>
          <w:sdt>
            <w:sdtPr>
              <w:rPr>
                <w:rFonts w:ascii="Calibri" w:hAnsi="Calibri" w:cs="Arial"/>
                <w:i/>
                <w:color w:val="000000"/>
                <w:sz w:val="20"/>
              </w:rPr>
              <w:id w:val="1947962947"/>
            </w:sdtPr>
            <w:sdtContent>
              <w:r>
                <w:rPr>
                  <w:rFonts w:cs="Arial"/>
                  <w:color w:val="000000"/>
                </w:rPr>
                <w:t>N20260012103</w:t>
              </w:r>
            </w:sdtContent>
          </w:sdt>
        </w:sdtContent>
      </w:sdt>
    </w:p>
    <w:p w14:paraId="4A416F18" w14:textId="77777777" w:rsidR="001B14B4" w:rsidRDefault="001B14B4" w:rsidP="001B14B4">
      <w:pPr>
        <w:spacing w:after="0"/>
        <w:ind w:left="480" w:hanging="33"/>
        <w:rPr>
          <w:rFonts w:cs="Arial"/>
          <w:b/>
          <w:bCs/>
          <w:szCs w:val="22"/>
          <w:u w:val="single"/>
        </w:rPr>
      </w:pPr>
    </w:p>
    <w:p w14:paraId="4B4FD5AB" w14:textId="77777777" w:rsidR="001B14B4" w:rsidRDefault="001B14B4" w:rsidP="001B14B4">
      <w:pPr>
        <w:spacing w:after="0"/>
        <w:ind w:left="480" w:hanging="33"/>
        <w:rPr>
          <w:rFonts w:cs="Arial"/>
          <w:b/>
          <w:bCs/>
          <w:szCs w:val="22"/>
          <w:u w:val="single"/>
        </w:rPr>
      </w:pPr>
      <w:r w:rsidRPr="00BC334D">
        <w:rPr>
          <w:rFonts w:cs="Arial"/>
          <w:b/>
          <w:bCs/>
          <w:szCs w:val="22"/>
          <w:u w:val="single"/>
        </w:rPr>
        <w:t xml:space="preserve">TABLA OFERTA ECONÓMICA </w:t>
      </w:r>
    </w:p>
    <w:p w14:paraId="50C4D4D1" w14:textId="77777777" w:rsidR="001B14B4" w:rsidRDefault="001B14B4" w:rsidP="001B14B4">
      <w:pPr>
        <w:spacing w:after="0"/>
        <w:ind w:left="480" w:hanging="33"/>
        <w:rPr>
          <w:rFonts w:cs="Arial"/>
          <w:b/>
          <w:bCs/>
          <w:szCs w:val="22"/>
          <w:u w:val="single"/>
        </w:rPr>
      </w:pPr>
    </w:p>
    <w:tbl>
      <w:tblPr>
        <w:tblW w:w="5303" w:type="pct"/>
        <w:tblLayout w:type="fixed"/>
        <w:tblCellMar>
          <w:left w:w="70" w:type="dxa"/>
          <w:right w:w="70" w:type="dxa"/>
        </w:tblCellMar>
        <w:tblLook w:val="04A0" w:firstRow="1" w:lastRow="0" w:firstColumn="1" w:lastColumn="0" w:noHBand="0" w:noVBand="1"/>
      </w:tblPr>
      <w:tblGrid>
        <w:gridCol w:w="976"/>
        <w:gridCol w:w="1116"/>
        <w:gridCol w:w="507"/>
        <w:gridCol w:w="843"/>
        <w:gridCol w:w="974"/>
        <w:gridCol w:w="818"/>
        <w:gridCol w:w="851"/>
        <w:gridCol w:w="661"/>
        <w:gridCol w:w="902"/>
        <w:gridCol w:w="757"/>
        <w:gridCol w:w="1196"/>
      </w:tblGrid>
      <w:tr w:rsidR="001B14B4" w:rsidRPr="00A32DF7" w14:paraId="3AA99163" w14:textId="77777777" w:rsidTr="00302FB6">
        <w:trPr>
          <w:trHeight w:val="218"/>
        </w:trPr>
        <w:tc>
          <w:tcPr>
            <w:tcW w:w="509" w:type="pct"/>
            <w:vMerge w:val="restart"/>
            <w:tcBorders>
              <w:top w:val="single" w:sz="8" w:space="0" w:color="auto"/>
              <w:left w:val="single" w:sz="8" w:space="0" w:color="auto"/>
              <w:bottom w:val="nil"/>
              <w:right w:val="single" w:sz="8" w:space="0" w:color="auto"/>
            </w:tcBorders>
            <w:shd w:val="clear" w:color="000000" w:fill="002060"/>
            <w:vAlign w:val="center"/>
            <w:hideMark/>
          </w:tcPr>
          <w:p w14:paraId="2A252BA5" w14:textId="77777777" w:rsidR="001B14B4" w:rsidRPr="00BC4423" w:rsidRDefault="001B14B4" w:rsidP="00302FB6">
            <w:pPr>
              <w:spacing w:after="0" w:line="240" w:lineRule="auto"/>
              <w:jc w:val="center"/>
              <w:rPr>
                <w:rFonts w:cs="Arial"/>
                <w:b/>
                <w:bCs/>
                <w:snapToGrid/>
                <w:color w:val="FFFFFF"/>
                <w:sz w:val="14"/>
                <w:szCs w:val="14"/>
              </w:rPr>
            </w:pPr>
            <w:r w:rsidRPr="00BC4423">
              <w:rPr>
                <w:rFonts w:cs="Arial"/>
                <w:b/>
                <w:bCs/>
                <w:snapToGrid/>
                <w:color w:val="FFFFFF"/>
                <w:sz w:val="14"/>
                <w:szCs w:val="14"/>
              </w:rPr>
              <w:t>Tipo de servicio</w:t>
            </w:r>
          </w:p>
        </w:tc>
        <w:tc>
          <w:tcPr>
            <w:tcW w:w="581" w:type="pct"/>
            <w:vMerge w:val="restart"/>
            <w:tcBorders>
              <w:top w:val="single" w:sz="8" w:space="0" w:color="auto"/>
              <w:left w:val="single" w:sz="8" w:space="0" w:color="auto"/>
              <w:bottom w:val="nil"/>
              <w:right w:val="single" w:sz="8" w:space="0" w:color="auto"/>
            </w:tcBorders>
            <w:shd w:val="clear" w:color="000000" w:fill="002060"/>
            <w:vAlign w:val="center"/>
            <w:hideMark/>
          </w:tcPr>
          <w:p w14:paraId="6F082AFC" w14:textId="77777777" w:rsidR="001B14B4" w:rsidRPr="00BC4423" w:rsidRDefault="001B14B4" w:rsidP="00302FB6">
            <w:pPr>
              <w:spacing w:after="0" w:line="240" w:lineRule="auto"/>
              <w:jc w:val="center"/>
              <w:rPr>
                <w:rFonts w:cs="Arial"/>
                <w:b/>
                <w:bCs/>
                <w:snapToGrid/>
                <w:color w:val="FFFFFF"/>
                <w:sz w:val="14"/>
                <w:szCs w:val="14"/>
              </w:rPr>
            </w:pPr>
            <w:r w:rsidRPr="00BC4423">
              <w:rPr>
                <w:rFonts w:cs="Arial"/>
                <w:b/>
                <w:bCs/>
                <w:snapToGrid/>
                <w:color w:val="FFFFFF"/>
                <w:sz w:val="14"/>
                <w:szCs w:val="14"/>
              </w:rPr>
              <w:t>Ámbito geográfico</w:t>
            </w:r>
          </w:p>
        </w:tc>
        <w:tc>
          <w:tcPr>
            <w:tcW w:w="1636" w:type="pct"/>
            <w:gridSpan w:val="4"/>
            <w:tcBorders>
              <w:top w:val="single" w:sz="8" w:space="0" w:color="auto"/>
              <w:left w:val="nil"/>
              <w:bottom w:val="single" w:sz="8" w:space="0" w:color="auto"/>
              <w:right w:val="single" w:sz="8" w:space="0" w:color="000000"/>
            </w:tcBorders>
            <w:shd w:val="clear" w:color="000000" w:fill="002060"/>
            <w:vAlign w:val="center"/>
            <w:hideMark/>
          </w:tcPr>
          <w:p w14:paraId="276601C8" w14:textId="77777777" w:rsidR="001B14B4" w:rsidRPr="00BC4423" w:rsidRDefault="001B14B4" w:rsidP="00302FB6">
            <w:pPr>
              <w:spacing w:after="0" w:line="240" w:lineRule="auto"/>
              <w:jc w:val="center"/>
              <w:rPr>
                <w:rFonts w:cs="Arial"/>
                <w:b/>
                <w:bCs/>
                <w:snapToGrid/>
                <w:color w:val="FFFFFF"/>
                <w:sz w:val="14"/>
                <w:szCs w:val="14"/>
              </w:rPr>
            </w:pPr>
            <w:r w:rsidRPr="00BC4423">
              <w:rPr>
                <w:rFonts w:cs="Arial"/>
                <w:b/>
                <w:bCs/>
                <w:snapToGrid/>
                <w:color w:val="FFFFFF"/>
                <w:sz w:val="14"/>
                <w:szCs w:val="14"/>
              </w:rPr>
              <w:t>Servicios / Horas</w:t>
            </w:r>
          </w:p>
        </w:tc>
        <w:tc>
          <w:tcPr>
            <w:tcW w:w="1651" w:type="pct"/>
            <w:gridSpan w:val="4"/>
            <w:tcBorders>
              <w:top w:val="single" w:sz="8" w:space="0" w:color="auto"/>
              <w:left w:val="nil"/>
              <w:bottom w:val="single" w:sz="8" w:space="0" w:color="auto"/>
              <w:right w:val="single" w:sz="4" w:space="0" w:color="FFFFFF"/>
            </w:tcBorders>
            <w:shd w:val="clear" w:color="000000" w:fill="002060"/>
            <w:vAlign w:val="center"/>
            <w:hideMark/>
          </w:tcPr>
          <w:p w14:paraId="0F5F0F6E" w14:textId="77777777" w:rsidR="001B14B4" w:rsidRPr="00BC4423" w:rsidRDefault="001B14B4" w:rsidP="00302FB6">
            <w:pPr>
              <w:spacing w:after="0" w:line="240" w:lineRule="auto"/>
              <w:jc w:val="center"/>
              <w:rPr>
                <w:rFonts w:cs="Arial"/>
                <w:b/>
                <w:bCs/>
                <w:snapToGrid/>
                <w:color w:val="FFFFFF"/>
                <w:sz w:val="14"/>
                <w:szCs w:val="14"/>
              </w:rPr>
            </w:pPr>
            <w:r w:rsidRPr="00BC4423">
              <w:rPr>
                <w:rFonts w:cs="Arial"/>
                <w:b/>
                <w:bCs/>
                <w:snapToGrid/>
                <w:color w:val="FFFFFF"/>
                <w:sz w:val="14"/>
                <w:szCs w:val="14"/>
              </w:rPr>
              <w:t>Kilometraje</w:t>
            </w:r>
          </w:p>
        </w:tc>
        <w:tc>
          <w:tcPr>
            <w:tcW w:w="623" w:type="pct"/>
            <w:vMerge w:val="restart"/>
            <w:tcBorders>
              <w:top w:val="single" w:sz="8" w:space="0" w:color="auto"/>
              <w:left w:val="single" w:sz="8" w:space="0" w:color="auto"/>
              <w:bottom w:val="nil"/>
              <w:right w:val="single" w:sz="8" w:space="0" w:color="auto"/>
            </w:tcBorders>
            <w:shd w:val="clear" w:color="000000" w:fill="002060"/>
            <w:vAlign w:val="center"/>
            <w:hideMark/>
          </w:tcPr>
          <w:p w14:paraId="4CDFA429" w14:textId="77777777" w:rsidR="001B14B4" w:rsidRPr="00BC4423" w:rsidRDefault="001B14B4" w:rsidP="00302FB6">
            <w:pPr>
              <w:spacing w:after="0" w:line="240" w:lineRule="auto"/>
              <w:jc w:val="center"/>
              <w:rPr>
                <w:rFonts w:cs="Arial"/>
                <w:b/>
                <w:bCs/>
                <w:snapToGrid/>
                <w:color w:val="FFFFFF"/>
                <w:sz w:val="16"/>
                <w:szCs w:val="16"/>
              </w:rPr>
            </w:pPr>
            <w:r w:rsidRPr="00BC4423">
              <w:rPr>
                <w:rFonts w:cs="Arial"/>
                <w:b/>
                <w:bCs/>
                <w:snapToGrid/>
                <w:color w:val="FFFFFF"/>
                <w:sz w:val="16"/>
                <w:szCs w:val="16"/>
              </w:rPr>
              <w:t>TOTAL OFERTADO</w:t>
            </w:r>
            <w:r w:rsidRPr="00BC4423">
              <w:rPr>
                <w:rFonts w:cs="Arial"/>
                <w:b/>
                <w:bCs/>
                <w:snapToGrid/>
                <w:color w:val="FFFFFF"/>
                <w:sz w:val="16"/>
                <w:szCs w:val="16"/>
              </w:rPr>
              <w:br/>
              <w:t>(SIN IVA)</w:t>
            </w:r>
          </w:p>
        </w:tc>
      </w:tr>
      <w:tr w:rsidR="001B14B4" w:rsidRPr="00A32DF7" w14:paraId="6C04C1A5" w14:textId="77777777" w:rsidTr="00302FB6">
        <w:trPr>
          <w:trHeight w:val="473"/>
        </w:trPr>
        <w:tc>
          <w:tcPr>
            <w:tcW w:w="509" w:type="pct"/>
            <w:vMerge/>
            <w:tcBorders>
              <w:top w:val="single" w:sz="8" w:space="0" w:color="auto"/>
              <w:left w:val="single" w:sz="8" w:space="0" w:color="auto"/>
              <w:bottom w:val="nil"/>
              <w:right w:val="single" w:sz="8" w:space="0" w:color="auto"/>
            </w:tcBorders>
            <w:vAlign w:val="center"/>
            <w:hideMark/>
          </w:tcPr>
          <w:p w14:paraId="163B4A4D" w14:textId="77777777" w:rsidR="001B14B4" w:rsidRPr="00BC4423" w:rsidRDefault="001B14B4" w:rsidP="00302FB6">
            <w:pPr>
              <w:spacing w:after="0" w:line="240" w:lineRule="auto"/>
              <w:jc w:val="left"/>
              <w:rPr>
                <w:rFonts w:cs="Arial"/>
                <w:b/>
                <w:bCs/>
                <w:snapToGrid/>
                <w:color w:val="FFFFFF"/>
                <w:sz w:val="14"/>
                <w:szCs w:val="14"/>
              </w:rPr>
            </w:pPr>
          </w:p>
        </w:tc>
        <w:tc>
          <w:tcPr>
            <w:tcW w:w="581" w:type="pct"/>
            <w:vMerge/>
            <w:tcBorders>
              <w:top w:val="single" w:sz="8" w:space="0" w:color="auto"/>
              <w:left w:val="single" w:sz="8" w:space="0" w:color="auto"/>
              <w:bottom w:val="nil"/>
              <w:right w:val="single" w:sz="8" w:space="0" w:color="auto"/>
            </w:tcBorders>
            <w:vAlign w:val="center"/>
            <w:hideMark/>
          </w:tcPr>
          <w:p w14:paraId="7B9E1C73" w14:textId="77777777" w:rsidR="001B14B4" w:rsidRPr="00BC4423" w:rsidRDefault="001B14B4" w:rsidP="00302FB6">
            <w:pPr>
              <w:spacing w:after="0" w:line="240" w:lineRule="auto"/>
              <w:jc w:val="left"/>
              <w:rPr>
                <w:rFonts w:cs="Arial"/>
                <w:b/>
                <w:bCs/>
                <w:snapToGrid/>
                <w:color w:val="FFFFFF"/>
                <w:sz w:val="14"/>
                <w:szCs w:val="14"/>
              </w:rPr>
            </w:pPr>
          </w:p>
        </w:tc>
        <w:tc>
          <w:tcPr>
            <w:tcW w:w="264" w:type="pct"/>
            <w:tcBorders>
              <w:top w:val="nil"/>
              <w:left w:val="nil"/>
              <w:bottom w:val="nil"/>
              <w:right w:val="single" w:sz="8" w:space="0" w:color="auto"/>
            </w:tcBorders>
            <w:shd w:val="clear" w:color="000000" w:fill="002060"/>
            <w:vAlign w:val="center"/>
            <w:hideMark/>
          </w:tcPr>
          <w:p w14:paraId="7BB6559E" w14:textId="77777777" w:rsidR="001B14B4" w:rsidRPr="00BC4423" w:rsidRDefault="001B14B4" w:rsidP="00302FB6">
            <w:pPr>
              <w:spacing w:after="0" w:line="240" w:lineRule="auto"/>
              <w:jc w:val="center"/>
              <w:rPr>
                <w:rFonts w:cs="Arial"/>
                <w:b/>
                <w:bCs/>
                <w:snapToGrid/>
                <w:color w:val="FFFFFF"/>
                <w:sz w:val="14"/>
                <w:szCs w:val="14"/>
              </w:rPr>
            </w:pPr>
            <w:r w:rsidRPr="00BC4423">
              <w:rPr>
                <w:rFonts w:cs="Arial"/>
                <w:b/>
                <w:bCs/>
                <w:snapToGrid/>
                <w:color w:val="FFFFFF"/>
                <w:sz w:val="14"/>
                <w:szCs w:val="14"/>
              </w:rPr>
              <w:t>Nº anual previstos</w:t>
            </w:r>
          </w:p>
        </w:tc>
        <w:tc>
          <w:tcPr>
            <w:tcW w:w="439" w:type="pct"/>
            <w:tcBorders>
              <w:top w:val="nil"/>
              <w:left w:val="nil"/>
              <w:bottom w:val="nil"/>
              <w:right w:val="single" w:sz="8" w:space="0" w:color="auto"/>
            </w:tcBorders>
            <w:shd w:val="clear" w:color="000000" w:fill="002060"/>
            <w:vAlign w:val="center"/>
            <w:hideMark/>
          </w:tcPr>
          <w:p w14:paraId="1CFF99B1" w14:textId="77777777" w:rsidR="001B14B4" w:rsidRPr="00BC4423" w:rsidRDefault="001B14B4" w:rsidP="00302FB6">
            <w:pPr>
              <w:spacing w:after="0" w:line="240" w:lineRule="auto"/>
              <w:jc w:val="center"/>
              <w:rPr>
                <w:rFonts w:cs="Arial"/>
                <w:b/>
                <w:bCs/>
                <w:snapToGrid/>
                <w:color w:val="FFFFFF"/>
                <w:sz w:val="14"/>
                <w:szCs w:val="14"/>
              </w:rPr>
            </w:pPr>
            <w:r w:rsidRPr="00BC4423">
              <w:rPr>
                <w:rFonts w:cs="Arial"/>
                <w:b/>
                <w:bCs/>
                <w:snapToGrid/>
                <w:color w:val="FFFFFF"/>
                <w:sz w:val="14"/>
                <w:szCs w:val="14"/>
              </w:rPr>
              <w:t>Precio Unitario máximo</w:t>
            </w:r>
            <w:r w:rsidRPr="00BC4423">
              <w:rPr>
                <w:rFonts w:cs="Arial"/>
                <w:b/>
                <w:bCs/>
                <w:snapToGrid/>
                <w:color w:val="FFFFFF"/>
                <w:sz w:val="14"/>
                <w:szCs w:val="14"/>
              </w:rPr>
              <w:br/>
              <w:t>(SIN IVA)</w:t>
            </w:r>
          </w:p>
        </w:tc>
        <w:tc>
          <w:tcPr>
            <w:tcW w:w="507" w:type="pct"/>
            <w:tcBorders>
              <w:top w:val="nil"/>
              <w:left w:val="nil"/>
              <w:bottom w:val="nil"/>
              <w:right w:val="single" w:sz="8" w:space="0" w:color="auto"/>
            </w:tcBorders>
            <w:shd w:val="clear" w:color="000000" w:fill="002060"/>
            <w:vAlign w:val="center"/>
            <w:hideMark/>
          </w:tcPr>
          <w:p w14:paraId="14B7E88E" w14:textId="77777777" w:rsidR="001B14B4" w:rsidRPr="00BC4423" w:rsidRDefault="001B14B4" w:rsidP="00302FB6">
            <w:pPr>
              <w:spacing w:after="0" w:line="240" w:lineRule="auto"/>
              <w:jc w:val="center"/>
              <w:rPr>
                <w:rFonts w:cs="Arial"/>
                <w:b/>
                <w:bCs/>
                <w:snapToGrid/>
                <w:color w:val="FFFFFF"/>
                <w:sz w:val="14"/>
                <w:szCs w:val="14"/>
              </w:rPr>
            </w:pPr>
            <w:r w:rsidRPr="00BC4423">
              <w:rPr>
                <w:rFonts w:cs="Arial"/>
                <w:b/>
                <w:bCs/>
                <w:snapToGrid/>
                <w:color w:val="FFFFFF"/>
                <w:sz w:val="14"/>
                <w:szCs w:val="14"/>
              </w:rPr>
              <w:t>Precio unitario ofrecido</w:t>
            </w:r>
            <w:r w:rsidRPr="00BC4423">
              <w:rPr>
                <w:rFonts w:cs="Arial"/>
                <w:b/>
                <w:bCs/>
                <w:snapToGrid/>
                <w:color w:val="FFFFFF"/>
                <w:sz w:val="14"/>
                <w:szCs w:val="14"/>
              </w:rPr>
              <w:br/>
              <w:t xml:space="preserve">(SIN IVA) </w:t>
            </w:r>
          </w:p>
        </w:tc>
        <w:tc>
          <w:tcPr>
            <w:tcW w:w="426" w:type="pct"/>
            <w:tcBorders>
              <w:top w:val="nil"/>
              <w:left w:val="nil"/>
              <w:bottom w:val="nil"/>
              <w:right w:val="single" w:sz="8" w:space="0" w:color="auto"/>
            </w:tcBorders>
            <w:shd w:val="clear" w:color="000000" w:fill="002060"/>
            <w:vAlign w:val="center"/>
            <w:hideMark/>
          </w:tcPr>
          <w:p w14:paraId="6E614D79" w14:textId="77777777" w:rsidR="001B14B4" w:rsidRPr="00BC4423" w:rsidRDefault="001B14B4" w:rsidP="00302FB6">
            <w:pPr>
              <w:spacing w:after="0" w:line="240" w:lineRule="auto"/>
              <w:jc w:val="center"/>
              <w:rPr>
                <w:rFonts w:cs="Arial"/>
                <w:b/>
                <w:bCs/>
                <w:snapToGrid/>
                <w:color w:val="FFFFFF"/>
                <w:sz w:val="14"/>
                <w:szCs w:val="14"/>
              </w:rPr>
            </w:pPr>
            <w:r w:rsidRPr="00BC4423">
              <w:rPr>
                <w:rFonts w:cs="Arial"/>
                <w:b/>
                <w:bCs/>
                <w:snapToGrid/>
                <w:color w:val="FFFFFF"/>
                <w:sz w:val="14"/>
                <w:szCs w:val="14"/>
              </w:rPr>
              <w:t xml:space="preserve">TOTAL </w:t>
            </w:r>
            <w:r w:rsidRPr="00BC4423">
              <w:rPr>
                <w:rFonts w:cs="Arial"/>
                <w:b/>
                <w:bCs/>
                <w:snapToGrid/>
                <w:color w:val="FFFFFF"/>
                <w:sz w:val="14"/>
                <w:szCs w:val="14"/>
              </w:rPr>
              <w:br/>
              <w:t>anual</w:t>
            </w:r>
          </w:p>
        </w:tc>
        <w:tc>
          <w:tcPr>
            <w:tcW w:w="443" w:type="pct"/>
            <w:tcBorders>
              <w:top w:val="nil"/>
              <w:left w:val="nil"/>
              <w:bottom w:val="nil"/>
              <w:right w:val="single" w:sz="8" w:space="0" w:color="auto"/>
            </w:tcBorders>
            <w:shd w:val="clear" w:color="000000" w:fill="002060"/>
            <w:vAlign w:val="center"/>
            <w:hideMark/>
          </w:tcPr>
          <w:p w14:paraId="25E61C83" w14:textId="77777777" w:rsidR="001B14B4" w:rsidRPr="00BC4423" w:rsidRDefault="001B14B4" w:rsidP="00302FB6">
            <w:pPr>
              <w:spacing w:after="0" w:line="240" w:lineRule="auto"/>
              <w:jc w:val="center"/>
              <w:rPr>
                <w:rFonts w:cs="Arial"/>
                <w:b/>
                <w:bCs/>
                <w:snapToGrid/>
                <w:color w:val="FFFFFF"/>
                <w:sz w:val="14"/>
                <w:szCs w:val="14"/>
              </w:rPr>
            </w:pPr>
            <w:r w:rsidRPr="00BC4423">
              <w:rPr>
                <w:rFonts w:cs="Arial"/>
                <w:b/>
                <w:bCs/>
                <w:snapToGrid/>
                <w:color w:val="FFFFFF"/>
                <w:sz w:val="14"/>
                <w:szCs w:val="14"/>
              </w:rPr>
              <w:t>Nº anual previstos</w:t>
            </w:r>
          </w:p>
        </w:tc>
        <w:tc>
          <w:tcPr>
            <w:tcW w:w="344" w:type="pct"/>
            <w:tcBorders>
              <w:top w:val="nil"/>
              <w:left w:val="nil"/>
              <w:bottom w:val="nil"/>
              <w:right w:val="single" w:sz="8" w:space="0" w:color="auto"/>
            </w:tcBorders>
            <w:shd w:val="clear" w:color="000000" w:fill="002060"/>
            <w:vAlign w:val="center"/>
            <w:hideMark/>
          </w:tcPr>
          <w:p w14:paraId="07E08351" w14:textId="77777777" w:rsidR="001B14B4" w:rsidRPr="00BC4423" w:rsidRDefault="001B14B4" w:rsidP="00302FB6">
            <w:pPr>
              <w:spacing w:after="0" w:line="240" w:lineRule="auto"/>
              <w:jc w:val="center"/>
              <w:rPr>
                <w:rFonts w:cs="Arial"/>
                <w:b/>
                <w:bCs/>
                <w:snapToGrid/>
                <w:color w:val="FFFFFF"/>
                <w:sz w:val="14"/>
                <w:szCs w:val="14"/>
              </w:rPr>
            </w:pPr>
            <w:r w:rsidRPr="00BC4423">
              <w:rPr>
                <w:rFonts w:cs="Arial"/>
                <w:b/>
                <w:bCs/>
                <w:snapToGrid/>
                <w:color w:val="FFFFFF"/>
                <w:sz w:val="14"/>
                <w:szCs w:val="14"/>
              </w:rPr>
              <w:t>Precio Unitario máximo</w:t>
            </w:r>
            <w:r w:rsidRPr="00BC4423">
              <w:rPr>
                <w:rFonts w:cs="Arial"/>
                <w:b/>
                <w:bCs/>
                <w:snapToGrid/>
                <w:color w:val="FFFFFF"/>
                <w:sz w:val="14"/>
                <w:szCs w:val="14"/>
              </w:rPr>
              <w:br/>
              <w:t>(SIN IVA)</w:t>
            </w:r>
          </w:p>
        </w:tc>
        <w:tc>
          <w:tcPr>
            <w:tcW w:w="470" w:type="pct"/>
            <w:tcBorders>
              <w:top w:val="nil"/>
              <w:left w:val="nil"/>
              <w:bottom w:val="nil"/>
              <w:right w:val="single" w:sz="8" w:space="0" w:color="auto"/>
            </w:tcBorders>
            <w:shd w:val="clear" w:color="000000" w:fill="002060"/>
            <w:vAlign w:val="center"/>
            <w:hideMark/>
          </w:tcPr>
          <w:p w14:paraId="4B1A76F8" w14:textId="77777777" w:rsidR="001B14B4" w:rsidRPr="00BC4423" w:rsidRDefault="001B14B4" w:rsidP="00302FB6">
            <w:pPr>
              <w:spacing w:after="0" w:line="240" w:lineRule="auto"/>
              <w:jc w:val="center"/>
              <w:rPr>
                <w:rFonts w:cs="Arial"/>
                <w:b/>
                <w:bCs/>
                <w:snapToGrid/>
                <w:color w:val="FFFFFF"/>
                <w:sz w:val="14"/>
                <w:szCs w:val="14"/>
              </w:rPr>
            </w:pPr>
            <w:r w:rsidRPr="00BC4423">
              <w:rPr>
                <w:rFonts w:cs="Arial"/>
                <w:b/>
                <w:bCs/>
                <w:snapToGrid/>
                <w:color w:val="FFFFFF"/>
                <w:sz w:val="14"/>
                <w:szCs w:val="14"/>
              </w:rPr>
              <w:t>Precio unitario ofrecido</w:t>
            </w:r>
            <w:r w:rsidRPr="00BC4423">
              <w:rPr>
                <w:rFonts w:cs="Arial"/>
                <w:b/>
                <w:bCs/>
                <w:snapToGrid/>
                <w:color w:val="FFFFFF"/>
                <w:sz w:val="14"/>
                <w:szCs w:val="14"/>
              </w:rPr>
              <w:br/>
              <w:t xml:space="preserve">(SIN IVA) </w:t>
            </w:r>
          </w:p>
        </w:tc>
        <w:tc>
          <w:tcPr>
            <w:tcW w:w="394" w:type="pct"/>
            <w:tcBorders>
              <w:top w:val="nil"/>
              <w:left w:val="nil"/>
              <w:bottom w:val="nil"/>
              <w:right w:val="single" w:sz="8" w:space="0" w:color="auto"/>
            </w:tcBorders>
            <w:shd w:val="clear" w:color="000000" w:fill="002060"/>
            <w:vAlign w:val="center"/>
            <w:hideMark/>
          </w:tcPr>
          <w:p w14:paraId="5152D8F1" w14:textId="77777777" w:rsidR="001B14B4" w:rsidRPr="00BC4423" w:rsidRDefault="001B14B4" w:rsidP="00302FB6">
            <w:pPr>
              <w:spacing w:after="0" w:line="240" w:lineRule="auto"/>
              <w:jc w:val="center"/>
              <w:rPr>
                <w:rFonts w:cs="Arial"/>
                <w:b/>
                <w:bCs/>
                <w:snapToGrid/>
                <w:color w:val="FFFFFF"/>
                <w:sz w:val="14"/>
                <w:szCs w:val="14"/>
              </w:rPr>
            </w:pPr>
            <w:r w:rsidRPr="00BC4423">
              <w:rPr>
                <w:rFonts w:cs="Arial"/>
                <w:b/>
                <w:bCs/>
                <w:snapToGrid/>
                <w:color w:val="FFFFFF"/>
                <w:sz w:val="14"/>
                <w:szCs w:val="14"/>
              </w:rPr>
              <w:t xml:space="preserve">TOTAL </w:t>
            </w:r>
            <w:r w:rsidRPr="00BC4423">
              <w:rPr>
                <w:rFonts w:cs="Arial"/>
                <w:b/>
                <w:bCs/>
                <w:snapToGrid/>
                <w:color w:val="FFFFFF"/>
                <w:sz w:val="14"/>
                <w:szCs w:val="14"/>
              </w:rPr>
              <w:br/>
              <w:t>anual</w:t>
            </w:r>
          </w:p>
        </w:tc>
        <w:tc>
          <w:tcPr>
            <w:tcW w:w="623" w:type="pct"/>
            <w:vMerge/>
            <w:tcBorders>
              <w:top w:val="single" w:sz="8" w:space="0" w:color="auto"/>
              <w:left w:val="single" w:sz="8" w:space="0" w:color="auto"/>
              <w:bottom w:val="nil"/>
              <w:right w:val="single" w:sz="8" w:space="0" w:color="auto"/>
            </w:tcBorders>
            <w:vAlign w:val="center"/>
            <w:hideMark/>
          </w:tcPr>
          <w:p w14:paraId="72596F03" w14:textId="77777777" w:rsidR="001B14B4" w:rsidRPr="00BC4423" w:rsidRDefault="001B14B4" w:rsidP="00302FB6">
            <w:pPr>
              <w:spacing w:after="0" w:line="240" w:lineRule="auto"/>
              <w:jc w:val="left"/>
              <w:rPr>
                <w:rFonts w:cs="Arial"/>
                <w:b/>
                <w:bCs/>
                <w:snapToGrid/>
                <w:color w:val="FFFFFF"/>
                <w:sz w:val="16"/>
                <w:szCs w:val="16"/>
              </w:rPr>
            </w:pPr>
          </w:p>
        </w:tc>
      </w:tr>
      <w:tr w:rsidR="001B14B4" w:rsidRPr="00A32DF7" w14:paraId="3C1EA521" w14:textId="77777777" w:rsidTr="00302FB6">
        <w:trPr>
          <w:trHeight w:val="169"/>
        </w:trPr>
        <w:tc>
          <w:tcPr>
            <w:tcW w:w="509" w:type="pct"/>
            <w:tcBorders>
              <w:top w:val="single" w:sz="8" w:space="0" w:color="auto"/>
              <w:left w:val="single" w:sz="8" w:space="0" w:color="auto"/>
              <w:bottom w:val="single" w:sz="4" w:space="0" w:color="auto"/>
              <w:right w:val="single" w:sz="4" w:space="0" w:color="auto"/>
            </w:tcBorders>
            <w:shd w:val="clear" w:color="000000" w:fill="FFFFFF"/>
            <w:vAlign w:val="center"/>
            <w:hideMark/>
          </w:tcPr>
          <w:p w14:paraId="0D85C504"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Furgón colectivo (Base Fija)</w:t>
            </w:r>
          </w:p>
        </w:tc>
        <w:tc>
          <w:tcPr>
            <w:tcW w:w="581" w:type="pct"/>
            <w:tcBorders>
              <w:top w:val="single" w:sz="8" w:space="0" w:color="auto"/>
              <w:left w:val="nil"/>
              <w:bottom w:val="single" w:sz="4" w:space="0" w:color="auto"/>
              <w:right w:val="single" w:sz="4" w:space="0" w:color="auto"/>
            </w:tcBorders>
            <w:shd w:val="clear" w:color="000000" w:fill="FFFFFF"/>
            <w:vAlign w:val="center"/>
            <w:hideMark/>
          </w:tcPr>
          <w:p w14:paraId="5FE3D77C"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Clínica Copérnico</w:t>
            </w:r>
          </w:p>
        </w:tc>
        <w:tc>
          <w:tcPr>
            <w:tcW w:w="264" w:type="pct"/>
            <w:tcBorders>
              <w:top w:val="single" w:sz="8" w:space="0" w:color="auto"/>
              <w:left w:val="nil"/>
              <w:bottom w:val="single" w:sz="4" w:space="0" w:color="auto"/>
              <w:right w:val="single" w:sz="4" w:space="0" w:color="auto"/>
            </w:tcBorders>
            <w:shd w:val="clear" w:color="000000" w:fill="FFFFFF"/>
            <w:vAlign w:val="center"/>
            <w:hideMark/>
          </w:tcPr>
          <w:p w14:paraId="42CE9041"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2</w:t>
            </w:r>
          </w:p>
        </w:tc>
        <w:tc>
          <w:tcPr>
            <w:tcW w:w="439" w:type="pct"/>
            <w:tcBorders>
              <w:top w:val="single" w:sz="8" w:space="0" w:color="auto"/>
              <w:left w:val="nil"/>
              <w:bottom w:val="single" w:sz="4" w:space="0" w:color="auto"/>
              <w:right w:val="single" w:sz="4" w:space="0" w:color="auto"/>
            </w:tcBorders>
            <w:shd w:val="clear" w:color="000000" w:fill="FFFFFF"/>
            <w:vAlign w:val="center"/>
            <w:hideMark/>
          </w:tcPr>
          <w:p w14:paraId="0980F026"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77.390,00 €</w:t>
            </w:r>
          </w:p>
        </w:tc>
        <w:tc>
          <w:tcPr>
            <w:tcW w:w="507" w:type="pct"/>
            <w:tcBorders>
              <w:top w:val="single" w:sz="8" w:space="0" w:color="auto"/>
              <w:left w:val="nil"/>
              <w:bottom w:val="single" w:sz="4" w:space="0" w:color="auto"/>
              <w:right w:val="single" w:sz="4" w:space="0" w:color="auto"/>
            </w:tcBorders>
            <w:shd w:val="clear" w:color="000000" w:fill="FFFFFF"/>
            <w:vAlign w:val="center"/>
            <w:hideMark/>
          </w:tcPr>
          <w:p w14:paraId="32898FD0"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26" w:type="pct"/>
            <w:tcBorders>
              <w:top w:val="single" w:sz="8" w:space="0" w:color="auto"/>
              <w:left w:val="nil"/>
              <w:bottom w:val="single" w:sz="4" w:space="0" w:color="auto"/>
              <w:right w:val="nil"/>
            </w:tcBorders>
            <w:shd w:val="clear" w:color="auto" w:fill="auto"/>
            <w:vAlign w:val="center"/>
            <w:hideMark/>
          </w:tcPr>
          <w:p w14:paraId="625EE644"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43" w:type="pct"/>
            <w:tcBorders>
              <w:top w:val="single" w:sz="8" w:space="0" w:color="auto"/>
              <w:left w:val="single" w:sz="8" w:space="0" w:color="auto"/>
              <w:bottom w:val="single" w:sz="8" w:space="0" w:color="auto"/>
              <w:right w:val="nil"/>
            </w:tcBorders>
            <w:shd w:val="clear" w:color="000000" w:fill="A6A6A6"/>
            <w:vAlign w:val="center"/>
            <w:hideMark/>
          </w:tcPr>
          <w:p w14:paraId="6DB4B862" w14:textId="77777777" w:rsidR="001B14B4" w:rsidRPr="00BC4423" w:rsidRDefault="001B14B4" w:rsidP="00302FB6">
            <w:pPr>
              <w:spacing w:after="0" w:line="240" w:lineRule="auto"/>
              <w:jc w:val="center"/>
              <w:rPr>
                <w:rFonts w:cs="Arial"/>
                <w:b/>
                <w:bCs/>
                <w:snapToGrid/>
                <w:sz w:val="16"/>
                <w:szCs w:val="16"/>
              </w:rPr>
            </w:pPr>
            <w:r w:rsidRPr="00BC4423">
              <w:rPr>
                <w:rFonts w:cs="Arial"/>
                <w:b/>
                <w:bCs/>
                <w:snapToGrid/>
                <w:sz w:val="16"/>
                <w:szCs w:val="16"/>
              </w:rPr>
              <w:t> </w:t>
            </w:r>
          </w:p>
        </w:tc>
        <w:tc>
          <w:tcPr>
            <w:tcW w:w="344" w:type="pct"/>
            <w:tcBorders>
              <w:top w:val="single" w:sz="8" w:space="0" w:color="auto"/>
              <w:left w:val="nil"/>
              <w:bottom w:val="single" w:sz="8" w:space="0" w:color="auto"/>
              <w:right w:val="nil"/>
            </w:tcBorders>
            <w:shd w:val="clear" w:color="000000" w:fill="A6A6A6"/>
            <w:vAlign w:val="center"/>
            <w:hideMark/>
          </w:tcPr>
          <w:p w14:paraId="49128734"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 </w:t>
            </w:r>
          </w:p>
        </w:tc>
        <w:tc>
          <w:tcPr>
            <w:tcW w:w="470" w:type="pct"/>
            <w:tcBorders>
              <w:top w:val="single" w:sz="8" w:space="0" w:color="auto"/>
              <w:left w:val="nil"/>
              <w:bottom w:val="single" w:sz="8" w:space="0" w:color="auto"/>
              <w:right w:val="nil"/>
            </w:tcBorders>
            <w:shd w:val="clear" w:color="000000" w:fill="A6A6A6"/>
            <w:vAlign w:val="center"/>
            <w:hideMark/>
          </w:tcPr>
          <w:p w14:paraId="66D9BC9E"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 </w:t>
            </w:r>
          </w:p>
        </w:tc>
        <w:tc>
          <w:tcPr>
            <w:tcW w:w="394" w:type="pct"/>
            <w:tcBorders>
              <w:top w:val="single" w:sz="8" w:space="0" w:color="auto"/>
              <w:left w:val="nil"/>
              <w:bottom w:val="single" w:sz="8" w:space="0" w:color="auto"/>
              <w:right w:val="single" w:sz="8" w:space="0" w:color="auto"/>
            </w:tcBorders>
            <w:shd w:val="clear" w:color="000000" w:fill="A6A6A6"/>
            <w:vAlign w:val="center"/>
            <w:hideMark/>
          </w:tcPr>
          <w:p w14:paraId="4A25D45C"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 </w:t>
            </w:r>
          </w:p>
        </w:tc>
        <w:tc>
          <w:tcPr>
            <w:tcW w:w="623" w:type="pct"/>
            <w:tcBorders>
              <w:top w:val="single" w:sz="8" w:space="0" w:color="auto"/>
              <w:left w:val="nil"/>
              <w:bottom w:val="single" w:sz="4" w:space="0" w:color="auto"/>
              <w:right w:val="single" w:sz="8" w:space="0" w:color="auto"/>
            </w:tcBorders>
            <w:shd w:val="clear" w:color="000000" w:fill="FFFFFF"/>
            <w:vAlign w:val="center"/>
            <w:hideMark/>
          </w:tcPr>
          <w:p w14:paraId="2850BAE5"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r>
      <w:tr w:rsidR="001B14B4" w:rsidRPr="00BC4423" w14:paraId="02BFED0A" w14:textId="77777777" w:rsidTr="00302FB6">
        <w:trPr>
          <w:trHeight w:val="169"/>
        </w:trPr>
        <w:tc>
          <w:tcPr>
            <w:tcW w:w="5000" w:type="pct"/>
            <w:gridSpan w:val="11"/>
            <w:tcBorders>
              <w:top w:val="single" w:sz="8" w:space="0" w:color="auto"/>
              <w:left w:val="single" w:sz="8" w:space="0" w:color="auto"/>
              <w:bottom w:val="nil"/>
              <w:right w:val="single" w:sz="8" w:space="0" w:color="000000"/>
            </w:tcBorders>
            <w:shd w:val="clear" w:color="000000" w:fill="00B0F0"/>
            <w:vAlign w:val="center"/>
            <w:hideMark/>
          </w:tcPr>
          <w:p w14:paraId="7EB1B6D4" w14:textId="77777777" w:rsidR="001B14B4" w:rsidRPr="00BC4423" w:rsidRDefault="001B14B4" w:rsidP="00302FB6">
            <w:pPr>
              <w:spacing w:after="0" w:line="240" w:lineRule="auto"/>
              <w:jc w:val="left"/>
              <w:rPr>
                <w:rFonts w:cs="Arial"/>
                <w:b/>
                <w:bCs/>
                <w:snapToGrid/>
                <w:sz w:val="16"/>
                <w:szCs w:val="16"/>
              </w:rPr>
            </w:pPr>
            <w:r w:rsidRPr="00BC4423">
              <w:rPr>
                <w:rFonts w:cs="Arial"/>
                <w:b/>
                <w:bCs/>
                <w:snapToGrid/>
                <w:sz w:val="16"/>
                <w:szCs w:val="16"/>
              </w:rPr>
              <w:t>Transporte Sanitario a demanda</w:t>
            </w:r>
          </w:p>
        </w:tc>
      </w:tr>
      <w:tr w:rsidR="001B14B4" w:rsidRPr="00A32DF7" w14:paraId="02650617" w14:textId="77777777" w:rsidTr="00302FB6">
        <w:trPr>
          <w:trHeight w:val="169"/>
        </w:trPr>
        <w:tc>
          <w:tcPr>
            <w:tcW w:w="509"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17F53C3A"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Traslados individuales - Vehículo tipo A1 </w:t>
            </w:r>
          </w:p>
        </w:tc>
        <w:tc>
          <w:tcPr>
            <w:tcW w:w="581" w:type="pct"/>
            <w:tcBorders>
              <w:top w:val="single" w:sz="8" w:space="0" w:color="auto"/>
              <w:left w:val="nil"/>
              <w:bottom w:val="single" w:sz="4" w:space="0" w:color="auto"/>
              <w:right w:val="single" w:sz="4" w:space="0" w:color="auto"/>
            </w:tcBorders>
            <w:shd w:val="clear" w:color="auto" w:fill="auto"/>
            <w:vAlign w:val="center"/>
            <w:hideMark/>
          </w:tcPr>
          <w:p w14:paraId="36143B44"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Urbano</w:t>
            </w:r>
          </w:p>
        </w:tc>
        <w:tc>
          <w:tcPr>
            <w:tcW w:w="264" w:type="pct"/>
            <w:tcBorders>
              <w:top w:val="single" w:sz="8" w:space="0" w:color="auto"/>
              <w:left w:val="nil"/>
              <w:bottom w:val="single" w:sz="4" w:space="0" w:color="auto"/>
              <w:right w:val="single" w:sz="4" w:space="0" w:color="auto"/>
            </w:tcBorders>
            <w:shd w:val="clear" w:color="auto" w:fill="auto"/>
            <w:vAlign w:val="center"/>
            <w:hideMark/>
          </w:tcPr>
          <w:p w14:paraId="4132610A"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950</w:t>
            </w:r>
          </w:p>
        </w:tc>
        <w:tc>
          <w:tcPr>
            <w:tcW w:w="439" w:type="pct"/>
            <w:tcBorders>
              <w:top w:val="single" w:sz="8" w:space="0" w:color="auto"/>
              <w:left w:val="nil"/>
              <w:bottom w:val="single" w:sz="4" w:space="0" w:color="auto"/>
              <w:right w:val="single" w:sz="4" w:space="0" w:color="auto"/>
            </w:tcBorders>
            <w:shd w:val="clear" w:color="auto" w:fill="auto"/>
            <w:vAlign w:val="center"/>
            <w:hideMark/>
          </w:tcPr>
          <w:p w14:paraId="44C1A575"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45,00 €</w:t>
            </w:r>
          </w:p>
        </w:tc>
        <w:tc>
          <w:tcPr>
            <w:tcW w:w="507" w:type="pct"/>
            <w:tcBorders>
              <w:top w:val="single" w:sz="8" w:space="0" w:color="auto"/>
              <w:left w:val="nil"/>
              <w:bottom w:val="single" w:sz="4" w:space="0" w:color="auto"/>
              <w:right w:val="single" w:sz="4" w:space="0" w:color="auto"/>
            </w:tcBorders>
            <w:shd w:val="clear" w:color="auto" w:fill="auto"/>
            <w:vAlign w:val="center"/>
            <w:hideMark/>
          </w:tcPr>
          <w:p w14:paraId="53F557C3"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26" w:type="pct"/>
            <w:tcBorders>
              <w:top w:val="single" w:sz="8" w:space="0" w:color="auto"/>
              <w:left w:val="nil"/>
              <w:bottom w:val="single" w:sz="4" w:space="0" w:color="auto"/>
              <w:right w:val="nil"/>
            </w:tcBorders>
            <w:shd w:val="clear" w:color="auto" w:fill="auto"/>
            <w:vAlign w:val="center"/>
            <w:hideMark/>
          </w:tcPr>
          <w:p w14:paraId="0634C104"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43" w:type="pct"/>
            <w:tcBorders>
              <w:top w:val="single" w:sz="8" w:space="0" w:color="auto"/>
              <w:left w:val="single" w:sz="4" w:space="0" w:color="auto"/>
              <w:bottom w:val="single" w:sz="4" w:space="0" w:color="auto"/>
              <w:right w:val="nil"/>
            </w:tcBorders>
            <w:shd w:val="clear" w:color="000000" w:fill="A6A6A6"/>
            <w:vAlign w:val="center"/>
            <w:hideMark/>
          </w:tcPr>
          <w:p w14:paraId="30DD5C85"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344" w:type="pct"/>
            <w:tcBorders>
              <w:top w:val="single" w:sz="8" w:space="0" w:color="auto"/>
              <w:left w:val="nil"/>
              <w:bottom w:val="single" w:sz="4" w:space="0" w:color="auto"/>
              <w:right w:val="nil"/>
            </w:tcBorders>
            <w:shd w:val="clear" w:color="000000" w:fill="A6A6A6"/>
            <w:vAlign w:val="center"/>
            <w:hideMark/>
          </w:tcPr>
          <w:p w14:paraId="37331848"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70" w:type="pct"/>
            <w:tcBorders>
              <w:top w:val="single" w:sz="8" w:space="0" w:color="auto"/>
              <w:left w:val="nil"/>
              <w:bottom w:val="single" w:sz="4" w:space="0" w:color="auto"/>
              <w:right w:val="nil"/>
            </w:tcBorders>
            <w:shd w:val="clear" w:color="000000" w:fill="A6A6A6"/>
            <w:vAlign w:val="center"/>
            <w:hideMark/>
          </w:tcPr>
          <w:p w14:paraId="3E376450"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394" w:type="pct"/>
            <w:tcBorders>
              <w:top w:val="single" w:sz="8" w:space="0" w:color="auto"/>
              <w:left w:val="nil"/>
              <w:bottom w:val="single" w:sz="4" w:space="0" w:color="auto"/>
              <w:right w:val="single" w:sz="4" w:space="0" w:color="auto"/>
            </w:tcBorders>
            <w:shd w:val="clear" w:color="000000" w:fill="A6A6A6"/>
            <w:vAlign w:val="center"/>
            <w:hideMark/>
          </w:tcPr>
          <w:p w14:paraId="6E1028F3"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623" w:type="pct"/>
            <w:tcBorders>
              <w:top w:val="single" w:sz="8" w:space="0" w:color="auto"/>
              <w:left w:val="nil"/>
              <w:bottom w:val="single" w:sz="4" w:space="0" w:color="auto"/>
              <w:right w:val="single" w:sz="8" w:space="0" w:color="auto"/>
            </w:tcBorders>
            <w:shd w:val="clear" w:color="auto" w:fill="auto"/>
            <w:vAlign w:val="center"/>
            <w:hideMark/>
          </w:tcPr>
          <w:p w14:paraId="7CFFF4F3"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r>
      <w:tr w:rsidR="001B14B4" w:rsidRPr="00A32DF7" w14:paraId="6FDD4DCA" w14:textId="77777777" w:rsidTr="00302FB6">
        <w:trPr>
          <w:trHeight w:val="169"/>
        </w:trPr>
        <w:tc>
          <w:tcPr>
            <w:tcW w:w="509" w:type="pct"/>
            <w:vMerge/>
            <w:tcBorders>
              <w:top w:val="single" w:sz="8" w:space="0" w:color="auto"/>
              <w:left w:val="single" w:sz="8" w:space="0" w:color="auto"/>
              <w:bottom w:val="single" w:sz="8" w:space="0" w:color="000000"/>
              <w:right w:val="single" w:sz="4" w:space="0" w:color="auto"/>
            </w:tcBorders>
            <w:vAlign w:val="center"/>
            <w:hideMark/>
          </w:tcPr>
          <w:p w14:paraId="78A764E9" w14:textId="77777777" w:rsidR="001B14B4" w:rsidRPr="00BC4423" w:rsidRDefault="001B14B4" w:rsidP="00302FB6">
            <w:pPr>
              <w:spacing w:after="0" w:line="240" w:lineRule="auto"/>
              <w:jc w:val="left"/>
              <w:rPr>
                <w:rFonts w:cs="Arial"/>
                <w:snapToGrid/>
                <w:sz w:val="16"/>
                <w:szCs w:val="16"/>
              </w:rPr>
            </w:pPr>
          </w:p>
        </w:tc>
        <w:tc>
          <w:tcPr>
            <w:tcW w:w="581" w:type="pct"/>
            <w:tcBorders>
              <w:top w:val="nil"/>
              <w:left w:val="nil"/>
              <w:bottom w:val="single" w:sz="8" w:space="0" w:color="auto"/>
              <w:right w:val="single" w:sz="4" w:space="0" w:color="auto"/>
            </w:tcBorders>
            <w:shd w:val="clear" w:color="auto" w:fill="auto"/>
            <w:vAlign w:val="center"/>
            <w:hideMark/>
          </w:tcPr>
          <w:p w14:paraId="48D74691"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Interurbano</w:t>
            </w:r>
          </w:p>
        </w:tc>
        <w:tc>
          <w:tcPr>
            <w:tcW w:w="264" w:type="pct"/>
            <w:tcBorders>
              <w:top w:val="nil"/>
              <w:left w:val="nil"/>
              <w:bottom w:val="single" w:sz="8" w:space="0" w:color="auto"/>
              <w:right w:val="single" w:sz="4" w:space="0" w:color="auto"/>
            </w:tcBorders>
            <w:shd w:val="clear" w:color="auto" w:fill="auto"/>
            <w:vAlign w:val="center"/>
            <w:hideMark/>
          </w:tcPr>
          <w:p w14:paraId="05BB0644"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500</w:t>
            </w:r>
          </w:p>
        </w:tc>
        <w:tc>
          <w:tcPr>
            <w:tcW w:w="439" w:type="pct"/>
            <w:tcBorders>
              <w:top w:val="nil"/>
              <w:left w:val="nil"/>
              <w:bottom w:val="single" w:sz="8" w:space="0" w:color="auto"/>
              <w:right w:val="single" w:sz="4" w:space="0" w:color="auto"/>
            </w:tcBorders>
            <w:shd w:val="clear" w:color="auto" w:fill="auto"/>
            <w:vAlign w:val="center"/>
            <w:hideMark/>
          </w:tcPr>
          <w:p w14:paraId="72EC0D28"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45,00 €</w:t>
            </w:r>
          </w:p>
        </w:tc>
        <w:tc>
          <w:tcPr>
            <w:tcW w:w="507" w:type="pct"/>
            <w:tcBorders>
              <w:top w:val="nil"/>
              <w:left w:val="nil"/>
              <w:bottom w:val="single" w:sz="8" w:space="0" w:color="auto"/>
              <w:right w:val="single" w:sz="4" w:space="0" w:color="auto"/>
            </w:tcBorders>
            <w:shd w:val="clear" w:color="auto" w:fill="auto"/>
            <w:vAlign w:val="center"/>
            <w:hideMark/>
          </w:tcPr>
          <w:p w14:paraId="64C1A90C"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26" w:type="pct"/>
            <w:tcBorders>
              <w:top w:val="nil"/>
              <w:left w:val="nil"/>
              <w:bottom w:val="single" w:sz="8" w:space="0" w:color="auto"/>
              <w:right w:val="single" w:sz="4" w:space="0" w:color="auto"/>
            </w:tcBorders>
            <w:shd w:val="clear" w:color="auto" w:fill="auto"/>
            <w:vAlign w:val="center"/>
            <w:hideMark/>
          </w:tcPr>
          <w:p w14:paraId="747F1263"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43" w:type="pct"/>
            <w:tcBorders>
              <w:top w:val="nil"/>
              <w:left w:val="nil"/>
              <w:bottom w:val="single" w:sz="4" w:space="0" w:color="auto"/>
              <w:right w:val="single" w:sz="4" w:space="0" w:color="auto"/>
            </w:tcBorders>
            <w:shd w:val="clear" w:color="auto" w:fill="auto"/>
            <w:vAlign w:val="center"/>
            <w:hideMark/>
          </w:tcPr>
          <w:p w14:paraId="49F168C9"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95.000</w:t>
            </w:r>
          </w:p>
        </w:tc>
        <w:tc>
          <w:tcPr>
            <w:tcW w:w="344" w:type="pct"/>
            <w:tcBorders>
              <w:top w:val="nil"/>
              <w:left w:val="nil"/>
              <w:bottom w:val="single" w:sz="4" w:space="0" w:color="auto"/>
              <w:right w:val="single" w:sz="4" w:space="0" w:color="auto"/>
            </w:tcBorders>
            <w:shd w:val="clear" w:color="auto" w:fill="auto"/>
            <w:vAlign w:val="center"/>
            <w:hideMark/>
          </w:tcPr>
          <w:p w14:paraId="4D4DB492"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0,85 €</w:t>
            </w:r>
          </w:p>
        </w:tc>
        <w:tc>
          <w:tcPr>
            <w:tcW w:w="470" w:type="pct"/>
            <w:tcBorders>
              <w:top w:val="nil"/>
              <w:left w:val="nil"/>
              <w:bottom w:val="single" w:sz="4" w:space="0" w:color="auto"/>
              <w:right w:val="single" w:sz="4" w:space="0" w:color="auto"/>
            </w:tcBorders>
            <w:shd w:val="clear" w:color="auto" w:fill="auto"/>
            <w:vAlign w:val="center"/>
            <w:hideMark/>
          </w:tcPr>
          <w:p w14:paraId="39151ECE"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394" w:type="pct"/>
            <w:tcBorders>
              <w:top w:val="nil"/>
              <w:left w:val="nil"/>
              <w:bottom w:val="single" w:sz="4" w:space="0" w:color="auto"/>
              <w:right w:val="single" w:sz="4" w:space="0" w:color="auto"/>
            </w:tcBorders>
            <w:shd w:val="clear" w:color="auto" w:fill="auto"/>
            <w:vAlign w:val="center"/>
            <w:hideMark/>
          </w:tcPr>
          <w:p w14:paraId="7A4B8F89"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623" w:type="pct"/>
            <w:tcBorders>
              <w:top w:val="nil"/>
              <w:left w:val="nil"/>
              <w:bottom w:val="single" w:sz="8" w:space="0" w:color="auto"/>
              <w:right w:val="single" w:sz="8" w:space="0" w:color="auto"/>
            </w:tcBorders>
            <w:shd w:val="clear" w:color="auto" w:fill="auto"/>
            <w:vAlign w:val="center"/>
            <w:hideMark/>
          </w:tcPr>
          <w:p w14:paraId="3FCE7EA5"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r>
      <w:tr w:rsidR="001B14B4" w:rsidRPr="00A32DF7" w14:paraId="629F494E" w14:textId="77777777" w:rsidTr="00302FB6">
        <w:trPr>
          <w:trHeight w:val="169"/>
        </w:trPr>
        <w:tc>
          <w:tcPr>
            <w:tcW w:w="509" w:type="pct"/>
            <w:vMerge w:val="restart"/>
            <w:tcBorders>
              <w:top w:val="nil"/>
              <w:left w:val="single" w:sz="8" w:space="0" w:color="auto"/>
              <w:bottom w:val="single" w:sz="8" w:space="0" w:color="000000"/>
              <w:right w:val="single" w:sz="8" w:space="0" w:color="auto"/>
            </w:tcBorders>
            <w:shd w:val="clear" w:color="auto" w:fill="auto"/>
            <w:vAlign w:val="center"/>
            <w:hideMark/>
          </w:tcPr>
          <w:p w14:paraId="17FE3406"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Traslados Colectivos - Vehículo tipo A2 </w:t>
            </w:r>
          </w:p>
        </w:tc>
        <w:tc>
          <w:tcPr>
            <w:tcW w:w="581" w:type="pct"/>
            <w:tcBorders>
              <w:top w:val="nil"/>
              <w:left w:val="nil"/>
              <w:bottom w:val="nil"/>
              <w:right w:val="single" w:sz="4" w:space="0" w:color="auto"/>
            </w:tcBorders>
            <w:shd w:val="clear" w:color="auto" w:fill="auto"/>
            <w:vAlign w:val="center"/>
            <w:hideMark/>
          </w:tcPr>
          <w:p w14:paraId="0E1E848D"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Urbano</w:t>
            </w:r>
          </w:p>
        </w:tc>
        <w:tc>
          <w:tcPr>
            <w:tcW w:w="264" w:type="pct"/>
            <w:tcBorders>
              <w:top w:val="nil"/>
              <w:left w:val="nil"/>
              <w:bottom w:val="nil"/>
              <w:right w:val="single" w:sz="4" w:space="0" w:color="auto"/>
            </w:tcBorders>
            <w:shd w:val="clear" w:color="auto" w:fill="auto"/>
            <w:vAlign w:val="center"/>
            <w:hideMark/>
          </w:tcPr>
          <w:p w14:paraId="43CFDBCE"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400</w:t>
            </w:r>
          </w:p>
        </w:tc>
        <w:tc>
          <w:tcPr>
            <w:tcW w:w="439" w:type="pct"/>
            <w:tcBorders>
              <w:top w:val="nil"/>
              <w:left w:val="nil"/>
              <w:bottom w:val="nil"/>
              <w:right w:val="single" w:sz="4" w:space="0" w:color="auto"/>
            </w:tcBorders>
            <w:shd w:val="clear" w:color="auto" w:fill="auto"/>
            <w:vAlign w:val="center"/>
            <w:hideMark/>
          </w:tcPr>
          <w:p w14:paraId="18304BB9"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38,00 €</w:t>
            </w:r>
          </w:p>
        </w:tc>
        <w:tc>
          <w:tcPr>
            <w:tcW w:w="507" w:type="pct"/>
            <w:tcBorders>
              <w:top w:val="nil"/>
              <w:left w:val="nil"/>
              <w:bottom w:val="nil"/>
              <w:right w:val="single" w:sz="4" w:space="0" w:color="auto"/>
            </w:tcBorders>
            <w:shd w:val="clear" w:color="auto" w:fill="auto"/>
            <w:vAlign w:val="center"/>
            <w:hideMark/>
          </w:tcPr>
          <w:p w14:paraId="0FD5C28A"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26" w:type="pct"/>
            <w:tcBorders>
              <w:top w:val="nil"/>
              <w:left w:val="nil"/>
              <w:bottom w:val="nil"/>
              <w:right w:val="single" w:sz="4" w:space="0" w:color="auto"/>
            </w:tcBorders>
            <w:shd w:val="clear" w:color="auto" w:fill="auto"/>
            <w:vAlign w:val="center"/>
            <w:hideMark/>
          </w:tcPr>
          <w:p w14:paraId="1694E2CE"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43" w:type="pct"/>
            <w:tcBorders>
              <w:top w:val="single" w:sz="4" w:space="0" w:color="auto"/>
              <w:left w:val="single" w:sz="4" w:space="0" w:color="auto"/>
              <w:bottom w:val="single" w:sz="4" w:space="0" w:color="auto"/>
            </w:tcBorders>
            <w:shd w:val="clear" w:color="000000" w:fill="A6A6A6"/>
            <w:vAlign w:val="center"/>
            <w:hideMark/>
          </w:tcPr>
          <w:p w14:paraId="68CDB4ED"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344" w:type="pct"/>
            <w:tcBorders>
              <w:top w:val="single" w:sz="4" w:space="0" w:color="auto"/>
              <w:bottom w:val="single" w:sz="4" w:space="0" w:color="auto"/>
            </w:tcBorders>
            <w:shd w:val="clear" w:color="000000" w:fill="A6A6A6"/>
            <w:vAlign w:val="center"/>
            <w:hideMark/>
          </w:tcPr>
          <w:p w14:paraId="36A2DBDD"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70" w:type="pct"/>
            <w:tcBorders>
              <w:top w:val="single" w:sz="4" w:space="0" w:color="auto"/>
              <w:bottom w:val="single" w:sz="4" w:space="0" w:color="auto"/>
            </w:tcBorders>
            <w:shd w:val="clear" w:color="000000" w:fill="A6A6A6"/>
            <w:vAlign w:val="center"/>
            <w:hideMark/>
          </w:tcPr>
          <w:p w14:paraId="20D9791D"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394" w:type="pct"/>
            <w:tcBorders>
              <w:top w:val="single" w:sz="4" w:space="0" w:color="auto"/>
              <w:bottom w:val="single" w:sz="4" w:space="0" w:color="auto"/>
              <w:right w:val="single" w:sz="4" w:space="0" w:color="auto"/>
            </w:tcBorders>
            <w:shd w:val="clear" w:color="000000" w:fill="A6A6A6"/>
            <w:vAlign w:val="center"/>
            <w:hideMark/>
          </w:tcPr>
          <w:p w14:paraId="5208207B"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623" w:type="pct"/>
            <w:tcBorders>
              <w:top w:val="nil"/>
              <w:left w:val="single" w:sz="4" w:space="0" w:color="auto"/>
              <w:bottom w:val="single" w:sz="4" w:space="0" w:color="auto"/>
              <w:right w:val="single" w:sz="8" w:space="0" w:color="auto"/>
            </w:tcBorders>
            <w:shd w:val="clear" w:color="auto" w:fill="auto"/>
            <w:vAlign w:val="center"/>
            <w:hideMark/>
          </w:tcPr>
          <w:p w14:paraId="1CD2EB73"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r>
      <w:tr w:rsidR="001B14B4" w:rsidRPr="00A32DF7" w14:paraId="26AF655B" w14:textId="77777777" w:rsidTr="00302FB6">
        <w:trPr>
          <w:trHeight w:val="169"/>
        </w:trPr>
        <w:tc>
          <w:tcPr>
            <w:tcW w:w="509" w:type="pct"/>
            <w:vMerge/>
            <w:tcBorders>
              <w:top w:val="nil"/>
              <w:left w:val="single" w:sz="8" w:space="0" w:color="auto"/>
              <w:bottom w:val="single" w:sz="8" w:space="0" w:color="000000"/>
              <w:right w:val="single" w:sz="8" w:space="0" w:color="auto"/>
            </w:tcBorders>
            <w:vAlign w:val="center"/>
            <w:hideMark/>
          </w:tcPr>
          <w:p w14:paraId="13CC2DD3" w14:textId="77777777" w:rsidR="001B14B4" w:rsidRPr="00BC4423" w:rsidRDefault="001B14B4" w:rsidP="00302FB6">
            <w:pPr>
              <w:spacing w:after="0" w:line="240" w:lineRule="auto"/>
              <w:jc w:val="left"/>
              <w:rPr>
                <w:rFonts w:cs="Arial"/>
                <w:snapToGrid/>
                <w:sz w:val="16"/>
                <w:szCs w:val="16"/>
              </w:rPr>
            </w:pPr>
          </w:p>
        </w:tc>
        <w:tc>
          <w:tcPr>
            <w:tcW w:w="581" w:type="pct"/>
            <w:tcBorders>
              <w:top w:val="single" w:sz="4" w:space="0" w:color="auto"/>
              <w:left w:val="nil"/>
              <w:bottom w:val="nil"/>
              <w:right w:val="single" w:sz="4" w:space="0" w:color="auto"/>
            </w:tcBorders>
            <w:shd w:val="clear" w:color="auto" w:fill="auto"/>
            <w:vAlign w:val="center"/>
            <w:hideMark/>
          </w:tcPr>
          <w:p w14:paraId="1B06AE21"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Interurbano</w:t>
            </w:r>
          </w:p>
        </w:tc>
        <w:tc>
          <w:tcPr>
            <w:tcW w:w="264" w:type="pct"/>
            <w:tcBorders>
              <w:top w:val="single" w:sz="4" w:space="0" w:color="auto"/>
              <w:left w:val="nil"/>
              <w:bottom w:val="nil"/>
              <w:right w:val="single" w:sz="4" w:space="0" w:color="auto"/>
            </w:tcBorders>
            <w:shd w:val="clear" w:color="auto" w:fill="auto"/>
            <w:vAlign w:val="center"/>
            <w:hideMark/>
          </w:tcPr>
          <w:p w14:paraId="6A52DD7C"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300</w:t>
            </w:r>
          </w:p>
        </w:tc>
        <w:tc>
          <w:tcPr>
            <w:tcW w:w="439" w:type="pct"/>
            <w:tcBorders>
              <w:top w:val="single" w:sz="4" w:space="0" w:color="auto"/>
              <w:left w:val="nil"/>
              <w:bottom w:val="nil"/>
              <w:right w:val="single" w:sz="4" w:space="0" w:color="auto"/>
            </w:tcBorders>
            <w:shd w:val="clear" w:color="auto" w:fill="auto"/>
            <w:vAlign w:val="center"/>
            <w:hideMark/>
          </w:tcPr>
          <w:p w14:paraId="0807D26A"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38,00 €</w:t>
            </w:r>
          </w:p>
        </w:tc>
        <w:tc>
          <w:tcPr>
            <w:tcW w:w="507" w:type="pct"/>
            <w:tcBorders>
              <w:top w:val="single" w:sz="4" w:space="0" w:color="auto"/>
              <w:left w:val="nil"/>
              <w:bottom w:val="nil"/>
              <w:right w:val="single" w:sz="4" w:space="0" w:color="auto"/>
            </w:tcBorders>
            <w:shd w:val="clear" w:color="auto" w:fill="auto"/>
            <w:vAlign w:val="center"/>
            <w:hideMark/>
          </w:tcPr>
          <w:p w14:paraId="2F1FE35B"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26" w:type="pct"/>
            <w:tcBorders>
              <w:top w:val="single" w:sz="4" w:space="0" w:color="auto"/>
              <w:left w:val="nil"/>
              <w:bottom w:val="nil"/>
              <w:right w:val="nil"/>
            </w:tcBorders>
            <w:shd w:val="clear" w:color="auto" w:fill="auto"/>
            <w:vAlign w:val="center"/>
            <w:hideMark/>
          </w:tcPr>
          <w:p w14:paraId="7561F265"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43"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499D12D0"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40.000</w:t>
            </w:r>
          </w:p>
        </w:tc>
        <w:tc>
          <w:tcPr>
            <w:tcW w:w="344" w:type="pct"/>
            <w:tcBorders>
              <w:top w:val="single" w:sz="4" w:space="0" w:color="auto"/>
              <w:left w:val="nil"/>
              <w:bottom w:val="single" w:sz="4" w:space="0" w:color="auto"/>
              <w:right w:val="single" w:sz="4" w:space="0" w:color="auto"/>
            </w:tcBorders>
            <w:shd w:val="clear" w:color="auto" w:fill="auto"/>
            <w:vAlign w:val="center"/>
            <w:hideMark/>
          </w:tcPr>
          <w:p w14:paraId="29E794CC"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0,65 €</w:t>
            </w:r>
          </w:p>
        </w:tc>
        <w:tc>
          <w:tcPr>
            <w:tcW w:w="470" w:type="pct"/>
            <w:tcBorders>
              <w:top w:val="single" w:sz="4" w:space="0" w:color="auto"/>
              <w:left w:val="nil"/>
              <w:bottom w:val="single" w:sz="4" w:space="0" w:color="auto"/>
              <w:right w:val="single" w:sz="4" w:space="0" w:color="auto"/>
            </w:tcBorders>
            <w:shd w:val="clear" w:color="auto" w:fill="auto"/>
            <w:vAlign w:val="center"/>
            <w:hideMark/>
          </w:tcPr>
          <w:p w14:paraId="34442AC8"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3629F7E0"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623" w:type="pct"/>
            <w:tcBorders>
              <w:top w:val="nil"/>
              <w:left w:val="nil"/>
              <w:bottom w:val="single" w:sz="8" w:space="0" w:color="auto"/>
              <w:right w:val="single" w:sz="8" w:space="0" w:color="auto"/>
            </w:tcBorders>
            <w:shd w:val="clear" w:color="auto" w:fill="auto"/>
            <w:vAlign w:val="center"/>
            <w:hideMark/>
          </w:tcPr>
          <w:p w14:paraId="03170F37"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r>
      <w:tr w:rsidR="001B14B4" w:rsidRPr="00A32DF7" w14:paraId="0F7CDE7E" w14:textId="77777777" w:rsidTr="00302FB6">
        <w:trPr>
          <w:trHeight w:val="169"/>
        </w:trPr>
        <w:tc>
          <w:tcPr>
            <w:tcW w:w="509" w:type="pct"/>
            <w:vMerge/>
            <w:tcBorders>
              <w:top w:val="nil"/>
              <w:left w:val="single" w:sz="8" w:space="0" w:color="auto"/>
              <w:bottom w:val="single" w:sz="8" w:space="0" w:color="000000"/>
              <w:right w:val="single" w:sz="8" w:space="0" w:color="auto"/>
            </w:tcBorders>
            <w:vAlign w:val="center"/>
            <w:hideMark/>
          </w:tcPr>
          <w:p w14:paraId="31D02CA1" w14:textId="77777777" w:rsidR="001B14B4" w:rsidRPr="00BC4423" w:rsidRDefault="001B14B4" w:rsidP="00302FB6">
            <w:pPr>
              <w:spacing w:after="0" w:line="240" w:lineRule="auto"/>
              <w:jc w:val="left"/>
              <w:rPr>
                <w:rFonts w:cs="Arial"/>
                <w:snapToGrid/>
                <w:sz w:val="16"/>
                <w:szCs w:val="16"/>
              </w:rPr>
            </w:pPr>
          </w:p>
        </w:tc>
        <w:tc>
          <w:tcPr>
            <w:tcW w:w="581" w:type="pct"/>
            <w:tcBorders>
              <w:top w:val="single" w:sz="8" w:space="0" w:color="auto"/>
              <w:left w:val="nil"/>
              <w:bottom w:val="nil"/>
              <w:right w:val="single" w:sz="4" w:space="0" w:color="auto"/>
            </w:tcBorders>
            <w:shd w:val="clear" w:color="auto" w:fill="auto"/>
            <w:vAlign w:val="center"/>
            <w:hideMark/>
          </w:tcPr>
          <w:p w14:paraId="1A4CDB6E"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Por Hora</w:t>
            </w:r>
          </w:p>
        </w:tc>
        <w:tc>
          <w:tcPr>
            <w:tcW w:w="264" w:type="pct"/>
            <w:tcBorders>
              <w:top w:val="single" w:sz="8" w:space="0" w:color="auto"/>
              <w:left w:val="nil"/>
              <w:bottom w:val="nil"/>
              <w:right w:val="single" w:sz="4" w:space="0" w:color="auto"/>
            </w:tcBorders>
            <w:shd w:val="clear" w:color="auto" w:fill="auto"/>
            <w:vAlign w:val="center"/>
            <w:hideMark/>
          </w:tcPr>
          <w:p w14:paraId="118AD49E"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500</w:t>
            </w:r>
          </w:p>
        </w:tc>
        <w:tc>
          <w:tcPr>
            <w:tcW w:w="439" w:type="pct"/>
            <w:tcBorders>
              <w:top w:val="single" w:sz="8" w:space="0" w:color="auto"/>
              <w:left w:val="nil"/>
              <w:bottom w:val="nil"/>
              <w:right w:val="single" w:sz="4" w:space="0" w:color="auto"/>
            </w:tcBorders>
            <w:shd w:val="clear" w:color="auto" w:fill="auto"/>
            <w:vAlign w:val="center"/>
            <w:hideMark/>
          </w:tcPr>
          <w:p w14:paraId="160B7A15"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35,00 €</w:t>
            </w:r>
          </w:p>
        </w:tc>
        <w:tc>
          <w:tcPr>
            <w:tcW w:w="507" w:type="pct"/>
            <w:tcBorders>
              <w:top w:val="single" w:sz="8" w:space="0" w:color="auto"/>
              <w:left w:val="nil"/>
              <w:bottom w:val="nil"/>
              <w:right w:val="single" w:sz="4" w:space="0" w:color="auto"/>
            </w:tcBorders>
            <w:shd w:val="clear" w:color="auto" w:fill="auto"/>
            <w:vAlign w:val="center"/>
            <w:hideMark/>
          </w:tcPr>
          <w:p w14:paraId="51573272"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26" w:type="pct"/>
            <w:tcBorders>
              <w:top w:val="single" w:sz="8" w:space="0" w:color="auto"/>
              <w:left w:val="nil"/>
              <w:bottom w:val="nil"/>
              <w:right w:val="single" w:sz="4" w:space="0" w:color="auto"/>
            </w:tcBorders>
            <w:shd w:val="clear" w:color="auto" w:fill="auto"/>
            <w:vAlign w:val="center"/>
            <w:hideMark/>
          </w:tcPr>
          <w:p w14:paraId="19372FCF"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43" w:type="pct"/>
            <w:tcBorders>
              <w:top w:val="single" w:sz="4" w:space="0" w:color="auto"/>
              <w:left w:val="single" w:sz="4" w:space="0" w:color="auto"/>
              <w:bottom w:val="single" w:sz="4" w:space="0" w:color="auto"/>
            </w:tcBorders>
            <w:shd w:val="clear" w:color="000000" w:fill="BFBFBF"/>
            <w:vAlign w:val="center"/>
            <w:hideMark/>
          </w:tcPr>
          <w:p w14:paraId="7531DD5B"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344" w:type="pct"/>
            <w:tcBorders>
              <w:top w:val="single" w:sz="4" w:space="0" w:color="auto"/>
              <w:bottom w:val="single" w:sz="4" w:space="0" w:color="auto"/>
            </w:tcBorders>
            <w:shd w:val="clear" w:color="000000" w:fill="BFBFBF"/>
            <w:vAlign w:val="center"/>
            <w:hideMark/>
          </w:tcPr>
          <w:p w14:paraId="1505DF00"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70" w:type="pct"/>
            <w:tcBorders>
              <w:top w:val="single" w:sz="4" w:space="0" w:color="auto"/>
              <w:bottom w:val="single" w:sz="4" w:space="0" w:color="auto"/>
            </w:tcBorders>
            <w:shd w:val="clear" w:color="000000" w:fill="BFBFBF"/>
            <w:vAlign w:val="center"/>
            <w:hideMark/>
          </w:tcPr>
          <w:p w14:paraId="1D48CF0E"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394" w:type="pct"/>
            <w:tcBorders>
              <w:top w:val="single" w:sz="4" w:space="0" w:color="auto"/>
              <w:bottom w:val="single" w:sz="4" w:space="0" w:color="auto"/>
              <w:right w:val="single" w:sz="4" w:space="0" w:color="auto"/>
            </w:tcBorders>
            <w:shd w:val="clear" w:color="000000" w:fill="BFBFBF"/>
            <w:vAlign w:val="center"/>
            <w:hideMark/>
          </w:tcPr>
          <w:p w14:paraId="0D3C0D94"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623" w:type="pct"/>
            <w:tcBorders>
              <w:top w:val="nil"/>
              <w:left w:val="single" w:sz="4" w:space="0" w:color="auto"/>
              <w:bottom w:val="single" w:sz="8" w:space="0" w:color="auto"/>
              <w:right w:val="single" w:sz="8" w:space="0" w:color="auto"/>
            </w:tcBorders>
            <w:shd w:val="clear" w:color="auto" w:fill="auto"/>
            <w:vAlign w:val="center"/>
            <w:hideMark/>
          </w:tcPr>
          <w:p w14:paraId="53E190CD"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r>
      <w:tr w:rsidR="001B14B4" w:rsidRPr="00BC4423" w14:paraId="23A03544" w14:textId="77777777" w:rsidTr="00302FB6">
        <w:trPr>
          <w:trHeight w:val="169"/>
        </w:trPr>
        <w:tc>
          <w:tcPr>
            <w:tcW w:w="5000" w:type="pct"/>
            <w:gridSpan w:val="11"/>
            <w:tcBorders>
              <w:top w:val="single" w:sz="8" w:space="0" w:color="auto"/>
              <w:left w:val="single" w:sz="8" w:space="0" w:color="auto"/>
              <w:bottom w:val="single" w:sz="8" w:space="0" w:color="auto"/>
              <w:right w:val="single" w:sz="8" w:space="0" w:color="000000"/>
            </w:tcBorders>
            <w:shd w:val="clear" w:color="000000" w:fill="00B0F0"/>
            <w:vAlign w:val="center"/>
            <w:hideMark/>
          </w:tcPr>
          <w:p w14:paraId="44704F54" w14:textId="77777777" w:rsidR="001B14B4" w:rsidRPr="00BC4423" w:rsidRDefault="001B14B4" w:rsidP="00302FB6">
            <w:pPr>
              <w:spacing w:after="0" w:line="240" w:lineRule="auto"/>
              <w:jc w:val="left"/>
              <w:rPr>
                <w:rFonts w:cs="Arial"/>
                <w:b/>
                <w:bCs/>
                <w:snapToGrid/>
                <w:color w:val="000000"/>
                <w:sz w:val="16"/>
                <w:szCs w:val="16"/>
              </w:rPr>
            </w:pPr>
            <w:r w:rsidRPr="00BC4423">
              <w:rPr>
                <w:rFonts w:cs="Arial"/>
                <w:b/>
                <w:bCs/>
                <w:snapToGrid/>
                <w:color w:val="000000"/>
                <w:sz w:val="16"/>
                <w:szCs w:val="16"/>
              </w:rPr>
              <w:t>Soporte Vital Básico (SVB) a demanda</w:t>
            </w:r>
          </w:p>
        </w:tc>
      </w:tr>
      <w:tr w:rsidR="001B14B4" w:rsidRPr="00A32DF7" w14:paraId="27A0172B" w14:textId="77777777" w:rsidTr="00302FB6">
        <w:trPr>
          <w:trHeight w:val="169"/>
        </w:trPr>
        <w:tc>
          <w:tcPr>
            <w:tcW w:w="50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54282CD2"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lastRenderedPageBreak/>
              <w:t>Traslados SVB</w:t>
            </w:r>
          </w:p>
        </w:tc>
        <w:tc>
          <w:tcPr>
            <w:tcW w:w="581" w:type="pct"/>
            <w:tcBorders>
              <w:top w:val="nil"/>
              <w:left w:val="nil"/>
              <w:bottom w:val="single" w:sz="4" w:space="0" w:color="auto"/>
              <w:right w:val="single" w:sz="4" w:space="0" w:color="auto"/>
            </w:tcBorders>
            <w:shd w:val="clear" w:color="000000" w:fill="FFFFFF"/>
            <w:vAlign w:val="center"/>
            <w:hideMark/>
          </w:tcPr>
          <w:p w14:paraId="244C5A32"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Urbano</w:t>
            </w:r>
          </w:p>
        </w:tc>
        <w:tc>
          <w:tcPr>
            <w:tcW w:w="264" w:type="pct"/>
            <w:tcBorders>
              <w:top w:val="nil"/>
              <w:left w:val="nil"/>
              <w:bottom w:val="single" w:sz="4" w:space="0" w:color="auto"/>
              <w:right w:val="single" w:sz="4" w:space="0" w:color="auto"/>
            </w:tcBorders>
            <w:shd w:val="clear" w:color="000000" w:fill="FFFFFF"/>
            <w:vAlign w:val="center"/>
            <w:hideMark/>
          </w:tcPr>
          <w:p w14:paraId="202CE4D7"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100</w:t>
            </w:r>
          </w:p>
        </w:tc>
        <w:tc>
          <w:tcPr>
            <w:tcW w:w="439" w:type="pct"/>
            <w:tcBorders>
              <w:top w:val="nil"/>
              <w:left w:val="nil"/>
              <w:bottom w:val="single" w:sz="4" w:space="0" w:color="auto"/>
              <w:right w:val="single" w:sz="4" w:space="0" w:color="auto"/>
            </w:tcBorders>
            <w:shd w:val="clear" w:color="000000" w:fill="FFFFFF"/>
            <w:vAlign w:val="center"/>
            <w:hideMark/>
          </w:tcPr>
          <w:p w14:paraId="7553DA2E"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80,00 €</w:t>
            </w:r>
          </w:p>
        </w:tc>
        <w:tc>
          <w:tcPr>
            <w:tcW w:w="507" w:type="pct"/>
            <w:tcBorders>
              <w:top w:val="nil"/>
              <w:left w:val="nil"/>
              <w:bottom w:val="single" w:sz="4" w:space="0" w:color="auto"/>
              <w:right w:val="single" w:sz="4" w:space="0" w:color="auto"/>
            </w:tcBorders>
            <w:shd w:val="clear" w:color="000000" w:fill="FFFFFF"/>
            <w:vAlign w:val="center"/>
            <w:hideMark/>
          </w:tcPr>
          <w:p w14:paraId="2CE5FAE4"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26" w:type="pct"/>
            <w:tcBorders>
              <w:top w:val="nil"/>
              <w:left w:val="nil"/>
              <w:bottom w:val="single" w:sz="4" w:space="0" w:color="auto"/>
              <w:right w:val="single" w:sz="4" w:space="0" w:color="auto"/>
            </w:tcBorders>
            <w:shd w:val="clear" w:color="auto" w:fill="auto"/>
            <w:vAlign w:val="center"/>
            <w:hideMark/>
          </w:tcPr>
          <w:p w14:paraId="0DD6D120"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43" w:type="pct"/>
            <w:tcBorders>
              <w:top w:val="single" w:sz="4" w:space="0" w:color="auto"/>
              <w:left w:val="single" w:sz="4" w:space="0" w:color="auto"/>
              <w:bottom w:val="single" w:sz="4" w:space="0" w:color="auto"/>
            </w:tcBorders>
            <w:shd w:val="clear" w:color="000000" w:fill="A6A6A6"/>
            <w:vAlign w:val="center"/>
            <w:hideMark/>
          </w:tcPr>
          <w:p w14:paraId="0521795E" w14:textId="77777777" w:rsidR="001B14B4" w:rsidRPr="00BC4423" w:rsidRDefault="001B14B4" w:rsidP="00302FB6">
            <w:pPr>
              <w:spacing w:after="0" w:line="240" w:lineRule="auto"/>
              <w:jc w:val="center"/>
              <w:rPr>
                <w:rFonts w:cs="Arial"/>
                <w:b/>
                <w:bCs/>
                <w:snapToGrid/>
                <w:sz w:val="16"/>
                <w:szCs w:val="16"/>
              </w:rPr>
            </w:pPr>
            <w:r w:rsidRPr="00BC4423">
              <w:rPr>
                <w:rFonts w:cs="Arial"/>
                <w:b/>
                <w:bCs/>
                <w:snapToGrid/>
                <w:sz w:val="16"/>
                <w:szCs w:val="16"/>
              </w:rPr>
              <w:t> </w:t>
            </w:r>
          </w:p>
        </w:tc>
        <w:tc>
          <w:tcPr>
            <w:tcW w:w="344" w:type="pct"/>
            <w:tcBorders>
              <w:top w:val="single" w:sz="4" w:space="0" w:color="auto"/>
              <w:bottom w:val="single" w:sz="4" w:space="0" w:color="auto"/>
            </w:tcBorders>
            <w:shd w:val="clear" w:color="000000" w:fill="A6A6A6"/>
            <w:vAlign w:val="center"/>
            <w:hideMark/>
          </w:tcPr>
          <w:p w14:paraId="7039BC39"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 </w:t>
            </w:r>
          </w:p>
        </w:tc>
        <w:tc>
          <w:tcPr>
            <w:tcW w:w="470" w:type="pct"/>
            <w:tcBorders>
              <w:top w:val="single" w:sz="4" w:space="0" w:color="auto"/>
              <w:bottom w:val="single" w:sz="4" w:space="0" w:color="auto"/>
            </w:tcBorders>
            <w:shd w:val="clear" w:color="000000" w:fill="A6A6A6"/>
            <w:vAlign w:val="center"/>
            <w:hideMark/>
          </w:tcPr>
          <w:p w14:paraId="71F6D5EF"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 </w:t>
            </w:r>
          </w:p>
        </w:tc>
        <w:tc>
          <w:tcPr>
            <w:tcW w:w="394" w:type="pct"/>
            <w:tcBorders>
              <w:top w:val="single" w:sz="4" w:space="0" w:color="auto"/>
              <w:bottom w:val="single" w:sz="4" w:space="0" w:color="auto"/>
              <w:right w:val="single" w:sz="4" w:space="0" w:color="auto"/>
            </w:tcBorders>
            <w:shd w:val="clear" w:color="000000" w:fill="A6A6A6"/>
            <w:vAlign w:val="center"/>
            <w:hideMark/>
          </w:tcPr>
          <w:p w14:paraId="257A1C26"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 </w:t>
            </w:r>
          </w:p>
        </w:tc>
        <w:tc>
          <w:tcPr>
            <w:tcW w:w="623" w:type="pct"/>
            <w:tcBorders>
              <w:top w:val="nil"/>
              <w:left w:val="single" w:sz="4" w:space="0" w:color="auto"/>
              <w:bottom w:val="single" w:sz="4" w:space="0" w:color="auto"/>
              <w:right w:val="single" w:sz="8" w:space="0" w:color="auto"/>
            </w:tcBorders>
            <w:shd w:val="clear" w:color="000000" w:fill="FFFFFF"/>
            <w:vAlign w:val="center"/>
            <w:hideMark/>
          </w:tcPr>
          <w:p w14:paraId="5896AE0D"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r>
      <w:tr w:rsidR="001B14B4" w:rsidRPr="00A32DF7" w14:paraId="6409D44C" w14:textId="77777777" w:rsidTr="00302FB6">
        <w:trPr>
          <w:trHeight w:val="202"/>
        </w:trPr>
        <w:tc>
          <w:tcPr>
            <w:tcW w:w="509" w:type="pct"/>
            <w:vMerge/>
            <w:tcBorders>
              <w:top w:val="nil"/>
              <w:left w:val="single" w:sz="8" w:space="0" w:color="auto"/>
              <w:bottom w:val="single" w:sz="8" w:space="0" w:color="000000"/>
              <w:right w:val="single" w:sz="4" w:space="0" w:color="auto"/>
            </w:tcBorders>
            <w:vAlign w:val="center"/>
            <w:hideMark/>
          </w:tcPr>
          <w:p w14:paraId="43A59C6B" w14:textId="77777777" w:rsidR="001B14B4" w:rsidRPr="00BC4423" w:rsidRDefault="001B14B4" w:rsidP="00302FB6">
            <w:pPr>
              <w:spacing w:after="0" w:line="240" w:lineRule="auto"/>
              <w:jc w:val="left"/>
              <w:rPr>
                <w:rFonts w:cs="Arial"/>
                <w:snapToGrid/>
                <w:sz w:val="16"/>
                <w:szCs w:val="16"/>
              </w:rPr>
            </w:pPr>
          </w:p>
        </w:tc>
        <w:tc>
          <w:tcPr>
            <w:tcW w:w="581" w:type="pct"/>
            <w:tcBorders>
              <w:top w:val="nil"/>
              <w:left w:val="nil"/>
              <w:bottom w:val="single" w:sz="8" w:space="0" w:color="auto"/>
              <w:right w:val="single" w:sz="4" w:space="0" w:color="auto"/>
            </w:tcBorders>
            <w:shd w:val="clear" w:color="000000" w:fill="FFFFFF"/>
            <w:vAlign w:val="center"/>
            <w:hideMark/>
          </w:tcPr>
          <w:p w14:paraId="436E9FDE"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Interurbano</w:t>
            </w:r>
          </w:p>
        </w:tc>
        <w:tc>
          <w:tcPr>
            <w:tcW w:w="264" w:type="pct"/>
            <w:tcBorders>
              <w:top w:val="nil"/>
              <w:left w:val="nil"/>
              <w:bottom w:val="single" w:sz="8" w:space="0" w:color="auto"/>
              <w:right w:val="single" w:sz="4" w:space="0" w:color="auto"/>
            </w:tcBorders>
            <w:shd w:val="clear" w:color="000000" w:fill="FFFFFF"/>
            <w:vAlign w:val="center"/>
            <w:hideMark/>
          </w:tcPr>
          <w:p w14:paraId="05F7F02D"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60</w:t>
            </w:r>
          </w:p>
        </w:tc>
        <w:tc>
          <w:tcPr>
            <w:tcW w:w="439" w:type="pct"/>
            <w:tcBorders>
              <w:top w:val="nil"/>
              <w:left w:val="nil"/>
              <w:bottom w:val="single" w:sz="8" w:space="0" w:color="auto"/>
              <w:right w:val="single" w:sz="4" w:space="0" w:color="auto"/>
            </w:tcBorders>
            <w:shd w:val="clear" w:color="000000" w:fill="FFFFFF"/>
            <w:vAlign w:val="center"/>
            <w:hideMark/>
          </w:tcPr>
          <w:p w14:paraId="13C5B0BD"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80,00 €</w:t>
            </w:r>
          </w:p>
        </w:tc>
        <w:tc>
          <w:tcPr>
            <w:tcW w:w="507" w:type="pct"/>
            <w:tcBorders>
              <w:top w:val="nil"/>
              <w:left w:val="nil"/>
              <w:bottom w:val="single" w:sz="8" w:space="0" w:color="auto"/>
              <w:right w:val="single" w:sz="4" w:space="0" w:color="auto"/>
            </w:tcBorders>
            <w:shd w:val="clear" w:color="000000" w:fill="FFFFFF"/>
            <w:vAlign w:val="center"/>
            <w:hideMark/>
          </w:tcPr>
          <w:p w14:paraId="2219F397"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26" w:type="pct"/>
            <w:tcBorders>
              <w:top w:val="nil"/>
              <w:left w:val="nil"/>
              <w:bottom w:val="single" w:sz="8" w:space="0" w:color="auto"/>
              <w:right w:val="nil"/>
            </w:tcBorders>
            <w:shd w:val="clear" w:color="auto" w:fill="auto"/>
            <w:vAlign w:val="center"/>
            <w:hideMark/>
          </w:tcPr>
          <w:p w14:paraId="58A2B2C8"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43" w:type="pct"/>
            <w:tcBorders>
              <w:top w:val="nil"/>
              <w:left w:val="single" w:sz="8" w:space="0" w:color="auto"/>
              <w:bottom w:val="single" w:sz="8" w:space="0" w:color="auto"/>
              <w:right w:val="single" w:sz="4" w:space="0" w:color="auto"/>
            </w:tcBorders>
            <w:shd w:val="clear" w:color="000000" w:fill="FFFFFF"/>
            <w:vAlign w:val="center"/>
            <w:hideMark/>
          </w:tcPr>
          <w:p w14:paraId="74B19512"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2.700</w:t>
            </w:r>
          </w:p>
        </w:tc>
        <w:tc>
          <w:tcPr>
            <w:tcW w:w="344" w:type="pct"/>
            <w:tcBorders>
              <w:top w:val="nil"/>
              <w:left w:val="nil"/>
              <w:bottom w:val="single" w:sz="8" w:space="0" w:color="auto"/>
              <w:right w:val="single" w:sz="4" w:space="0" w:color="auto"/>
            </w:tcBorders>
            <w:shd w:val="clear" w:color="auto" w:fill="auto"/>
            <w:vAlign w:val="center"/>
            <w:hideMark/>
          </w:tcPr>
          <w:p w14:paraId="5BB0BB63"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1,30 €</w:t>
            </w:r>
          </w:p>
        </w:tc>
        <w:tc>
          <w:tcPr>
            <w:tcW w:w="470" w:type="pct"/>
            <w:tcBorders>
              <w:top w:val="nil"/>
              <w:left w:val="nil"/>
              <w:bottom w:val="single" w:sz="8" w:space="0" w:color="auto"/>
              <w:right w:val="single" w:sz="4" w:space="0" w:color="auto"/>
            </w:tcBorders>
            <w:shd w:val="clear" w:color="auto" w:fill="auto"/>
            <w:vAlign w:val="center"/>
            <w:hideMark/>
          </w:tcPr>
          <w:p w14:paraId="2611BBE1"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394" w:type="pct"/>
            <w:tcBorders>
              <w:top w:val="nil"/>
              <w:left w:val="nil"/>
              <w:bottom w:val="single" w:sz="8" w:space="0" w:color="auto"/>
              <w:right w:val="single" w:sz="8" w:space="0" w:color="auto"/>
            </w:tcBorders>
            <w:shd w:val="clear" w:color="auto" w:fill="auto"/>
            <w:vAlign w:val="center"/>
            <w:hideMark/>
          </w:tcPr>
          <w:p w14:paraId="11616455"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623" w:type="pct"/>
            <w:tcBorders>
              <w:top w:val="nil"/>
              <w:left w:val="nil"/>
              <w:bottom w:val="single" w:sz="8" w:space="0" w:color="auto"/>
              <w:right w:val="single" w:sz="8" w:space="0" w:color="auto"/>
            </w:tcBorders>
            <w:shd w:val="clear" w:color="000000" w:fill="FFFFFF"/>
            <w:vAlign w:val="center"/>
            <w:hideMark/>
          </w:tcPr>
          <w:p w14:paraId="6052D031"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r>
      <w:tr w:rsidR="001B14B4" w:rsidRPr="00BC4423" w14:paraId="054CA96B" w14:textId="77777777" w:rsidTr="00302FB6">
        <w:trPr>
          <w:trHeight w:val="169"/>
        </w:trPr>
        <w:tc>
          <w:tcPr>
            <w:tcW w:w="5000" w:type="pct"/>
            <w:gridSpan w:val="11"/>
            <w:tcBorders>
              <w:top w:val="single" w:sz="8" w:space="0" w:color="auto"/>
              <w:left w:val="single" w:sz="8" w:space="0" w:color="auto"/>
              <w:bottom w:val="nil"/>
              <w:right w:val="single" w:sz="8" w:space="0" w:color="000000"/>
            </w:tcBorders>
            <w:shd w:val="clear" w:color="000000" w:fill="00B0F0"/>
            <w:vAlign w:val="center"/>
            <w:hideMark/>
          </w:tcPr>
          <w:p w14:paraId="6822420C" w14:textId="77777777" w:rsidR="001B14B4" w:rsidRPr="00BC4423" w:rsidRDefault="001B14B4" w:rsidP="00302FB6">
            <w:pPr>
              <w:spacing w:after="0" w:line="240" w:lineRule="auto"/>
              <w:jc w:val="left"/>
              <w:rPr>
                <w:rFonts w:cs="Arial"/>
                <w:b/>
                <w:bCs/>
                <w:snapToGrid/>
                <w:sz w:val="16"/>
                <w:szCs w:val="16"/>
              </w:rPr>
            </w:pPr>
            <w:r w:rsidRPr="00BC4423">
              <w:rPr>
                <w:rFonts w:cs="Arial"/>
                <w:b/>
                <w:bCs/>
                <w:snapToGrid/>
                <w:sz w:val="16"/>
                <w:szCs w:val="16"/>
              </w:rPr>
              <w:t>Soporte Vital Avanzado (SVA) a demanda</w:t>
            </w:r>
          </w:p>
        </w:tc>
      </w:tr>
      <w:tr w:rsidR="001B14B4" w:rsidRPr="00A32DF7" w14:paraId="4CCED24E" w14:textId="77777777" w:rsidTr="00302FB6">
        <w:trPr>
          <w:trHeight w:val="169"/>
        </w:trPr>
        <w:tc>
          <w:tcPr>
            <w:tcW w:w="509" w:type="pct"/>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690C264A"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Traslados SVA</w:t>
            </w:r>
          </w:p>
        </w:tc>
        <w:tc>
          <w:tcPr>
            <w:tcW w:w="581" w:type="pct"/>
            <w:tcBorders>
              <w:top w:val="single" w:sz="8" w:space="0" w:color="auto"/>
              <w:left w:val="nil"/>
              <w:bottom w:val="single" w:sz="4" w:space="0" w:color="auto"/>
              <w:right w:val="single" w:sz="4" w:space="0" w:color="auto"/>
            </w:tcBorders>
            <w:shd w:val="clear" w:color="000000" w:fill="FFFFFF"/>
            <w:vAlign w:val="center"/>
            <w:hideMark/>
          </w:tcPr>
          <w:p w14:paraId="1225DC79"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Urbano</w:t>
            </w:r>
          </w:p>
        </w:tc>
        <w:tc>
          <w:tcPr>
            <w:tcW w:w="264" w:type="pct"/>
            <w:tcBorders>
              <w:top w:val="single" w:sz="8" w:space="0" w:color="auto"/>
              <w:left w:val="nil"/>
              <w:bottom w:val="single" w:sz="4" w:space="0" w:color="auto"/>
              <w:right w:val="single" w:sz="4" w:space="0" w:color="auto"/>
            </w:tcBorders>
            <w:shd w:val="clear" w:color="000000" w:fill="FFFFFF"/>
            <w:vAlign w:val="center"/>
            <w:hideMark/>
          </w:tcPr>
          <w:p w14:paraId="5187BD89"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4</w:t>
            </w:r>
          </w:p>
        </w:tc>
        <w:tc>
          <w:tcPr>
            <w:tcW w:w="439" w:type="pct"/>
            <w:tcBorders>
              <w:top w:val="single" w:sz="8" w:space="0" w:color="auto"/>
              <w:left w:val="nil"/>
              <w:bottom w:val="single" w:sz="4" w:space="0" w:color="auto"/>
              <w:right w:val="single" w:sz="4" w:space="0" w:color="auto"/>
            </w:tcBorders>
            <w:shd w:val="clear" w:color="000000" w:fill="FFFFFF"/>
            <w:vAlign w:val="center"/>
            <w:hideMark/>
          </w:tcPr>
          <w:p w14:paraId="5F7F17B8"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500,00 €</w:t>
            </w:r>
          </w:p>
        </w:tc>
        <w:tc>
          <w:tcPr>
            <w:tcW w:w="507" w:type="pct"/>
            <w:tcBorders>
              <w:top w:val="single" w:sz="8" w:space="0" w:color="auto"/>
              <w:left w:val="nil"/>
              <w:bottom w:val="single" w:sz="4" w:space="0" w:color="auto"/>
              <w:right w:val="single" w:sz="4" w:space="0" w:color="auto"/>
            </w:tcBorders>
            <w:shd w:val="clear" w:color="000000" w:fill="FFFFFF"/>
            <w:vAlign w:val="center"/>
            <w:hideMark/>
          </w:tcPr>
          <w:p w14:paraId="29BDDDB7"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26" w:type="pct"/>
            <w:tcBorders>
              <w:top w:val="single" w:sz="8" w:space="0" w:color="auto"/>
              <w:left w:val="nil"/>
              <w:bottom w:val="single" w:sz="4" w:space="0" w:color="auto"/>
              <w:right w:val="single" w:sz="4" w:space="0" w:color="auto"/>
            </w:tcBorders>
            <w:shd w:val="clear" w:color="auto" w:fill="auto"/>
            <w:vAlign w:val="center"/>
            <w:hideMark/>
          </w:tcPr>
          <w:p w14:paraId="73EF7039"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43" w:type="pct"/>
            <w:tcBorders>
              <w:top w:val="single" w:sz="4" w:space="0" w:color="auto"/>
              <w:left w:val="single" w:sz="4" w:space="0" w:color="auto"/>
              <w:bottom w:val="single" w:sz="4" w:space="0" w:color="auto"/>
            </w:tcBorders>
            <w:shd w:val="clear" w:color="000000" w:fill="A6A6A6"/>
            <w:vAlign w:val="center"/>
            <w:hideMark/>
          </w:tcPr>
          <w:p w14:paraId="43B12422" w14:textId="77777777" w:rsidR="001B14B4" w:rsidRPr="00BC4423" w:rsidRDefault="001B14B4" w:rsidP="00302FB6">
            <w:pPr>
              <w:spacing w:after="0" w:line="240" w:lineRule="auto"/>
              <w:jc w:val="center"/>
              <w:rPr>
                <w:rFonts w:cs="Arial"/>
                <w:b/>
                <w:bCs/>
                <w:snapToGrid/>
                <w:sz w:val="16"/>
                <w:szCs w:val="16"/>
              </w:rPr>
            </w:pPr>
            <w:r w:rsidRPr="00BC4423">
              <w:rPr>
                <w:rFonts w:cs="Arial"/>
                <w:b/>
                <w:bCs/>
                <w:snapToGrid/>
                <w:sz w:val="16"/>
                <w:szCs w:val="16"/>
              </w:rPr>
              <w:t> </w:t>
            </w:r>
          </w:p>
        </w:tc>
        <w:tc>
          <w:tcPr>
            <w:tcW w:w="344" w:type="pct"/>
            <w:tcBorders>
              <w:top w:val="single" w:sz="4" w:space="0" w:color="auto"/>
              <w:bottom w:val="single" w:sz="4" w:space="0" w:color="auto"/>
            </w:tcBorders>
            <w:shd w:val="clear" w:color="000000" w:fill="A6A6A6"/>
            <w:vAlign w:val="center"/>
            <w:hideMark/>
          </w:tcPr>
          <w:p w14:paraId="7DC3F5B4"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 </w:t>
            </w:r>
          </w:p>
        </w:tc>
        <w:tc>
          <w:tcPr>
            <w:tcW w:w="470" w:type="pct"/>
            <w:tcBorders>
              <w:top w:val="single" w:sz="4" w:space="0" w:color="auto"/>
              <w:bottom w:val="single" w:sz="4" w:space="0" w:color="auto"/>
            </w:tcBorders>
            <w:shd w:val="clear" w:color="000000" w:fill="A6A6A6"/>
            <w:vAlign w:val="center"/>
            <w:hideMark/>
          </w:tcPr>
          <w:p w14:paraId="61B5F3EC"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 </w:t>
            </w:r>
          </w:p>
        </w:tc>
        <w:tc>
          <w:tcPr>
            <w:tcW w:w="394" w:type="pct"/>
            <w:tcBorders>
              <w:top w:val="single" w:sz="4" w:space="0" w:color="auto"/>
              <w:bottom w:val="single" w:sz="4" w:space="0" w:color="auto"/>
              <w:right w:val="single" w:sz="4" w:space="0" w:color="auto"/>
            </w:tcBorders>
            <w:shd w:val="clear" w:color="000000" w:fill="A6A6A6"/>
            <w:vAlign w:val="center"/>
            <w:hideMark/>
          </w:tcPr>
          <w:p w14:paraId="1C5B968E"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 </w:t>
            </w:r>
          </w:p>
        </w:tc>
        <w:tc>
          <w:tcPr>
            <w:tcW w:w="623" w:type="pct"/>
            <w:tcBorders>
              <w:top w:val="single" w:sz="8" w:space="0" w:color="auto"/>
              <w:left w:val="single" w:sz="4" w:space="0" w:color="auto"/>
              <w:bottom w:val="single" w:sz="4" w:space="0" w:color="auto"/>
              <w:right w:val="single" w:sz="8" w:space="0" w:color="auto"/>
            </w:tcBorders>
            <w:shd w:val="clear" w:color="000000" w:fill="FFFFFF"/>
            <w:vAlign w:val="center"/>
            <w:hideMark/>
          </w:tcPr>
          <w:p w14:paraId="00AB75B2"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r>
      <w:tr w:rsidR="001B14B4" w:rsidRPr="00A32DF7" w14:paraId="47204F14" w14:textId="77777777" w:rsidTr="00302FB6">
        <w:trPr>
          <w:trHeight w:val="169"/>
        </w:trPr>
        <w:tc>
          <w:tcPr>
            <w:tcW w:w="509" w:type="pct"/>
            <w:vMerge/>
            <w:tcBorders>
              <w:top w:val="single" w:sz="8" w:space="0" w:color="auto"/>
              <w:left w:val="single" w:sz="8" w:space="0" w:color="auto"/>
              <w:bottom w:val="single" w:sz="4" w:space="0" w:color="auto"/>
              <w:right w:val="single" w:sz="4" w:space="0" w:color="auto"/>
            </w:tcBorders>
            <w:vAlign w:val="center"/>
            <w:hideMark/>
          </w:tcPr>
          <w:p w14:paraId="3566CD5C" w14:textId="77777777" w:rsidR="001B14B4" w:rsidRPr="00BC4423" w:rsidRDefault="001B14B4" w:rsidP="00302FB6">
            <w:pPr>
              <w:spacing w:after="0" w:line="240" w:lineRule="auto"/>
              <w:jc w:val="left"/>
              <w:rPr>
                <w:rFonts w:cs="Arial"/>
                <w:snapToGrid/>
                <w:sz w:val="16"/>
                <w:szCs w:val="16"/>
              </w:rPr>
            </w:pPr>
          </w:p>
        </w:tc>
        <w:tc>
          <w:tcPr>
            <w:tcW w:w="581" w:type="pct"/>
            <w:tcBorders>
              <w:top w:val="nil"/>
              <w:left w:val="nil"/>
              <w:bottom w:val="nil"/>
              <w:right w:val="single" w:sz="4" w:space="0" w:color="auto"/>
            </w:tcBorders>
            <w:shd w:val="clear" w:color="000000" w:fill="FFFFFF"/>
            <w:vAlign w:val="center"/>
            <w:hideMark/>
          </w:tcPr>
          <w:p w14:paraId="43E10B41"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Interurbano</w:t>
            </w:r>
          </w:p>
        </w:tc>
        <w:tc>
          <w:tcPr>
            <w:tcW w:w="264" w:type="pct"/>
            <w:tcBorders>
              <w:top w:val="nil"/>
              <w:left w:val="nil"/>
              <w:bottom w:val="nil"/>
              <w:right w:val="single" w:sz="4" w:space="0" w:color="auto"/>
            </w:tcBorders>
            <w:shd w:val="clear" w:color="000000" w:fill="FFFFFF"/>
            <w:vAlign w:val="center"/>
            <w:hideMark/>
          </w:tcPr>
          <w:p w14:paraId="2B79855F"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4</w:t>
            </w:r>
          </w:p>
        </w:tc>
        <w:tc>
          <w:tcPr>
            <w:tcW w:w="439" w:type="pct"/>
            <w:tcBorders>
              <w:top w:val="nil"/>
              <w:left w:val="nil"/>
              <w:bottom w:val="nil"/>
              <w:right w:val="single" w:sz="4" w:space="0" w:color="auto"/>
            </w:tcBorders>
            <w:shd w:val="clear" w:color="000000" w:fill="FFFFFF"/>
            <w:vAlign w:val="center"/>
            <w:hideMark/>
          </w:tcPr>
          <w:p w14:paraId="6FFE4F4C"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500,00 €</w:t>
            </w:r>
          </w:p>
        </w:tc>
        <w:tc>
          <w:tcPr>
            <w:tcW w:w="507" w:type="pct"/>
            <w:tcBorders>
              <w:top w:val="nil"/>
              <w:left w:val="nil"/>
              <w:bottom w:val="nil"/>
              <w:right w:val="single" w:sz="4" w:space="0" w:color="auto"/>
            </w:tcBorders>
            <w:shd w:val="clear" w:color="000000" w:fill="FFFFFF"/>
            <w:vAlign w:val="center"/>
            <w:hideMark/>
          </w:tcPr>
          <w:p w14:paraId="0A3502E2"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26" w:type="pct"/>
            <w:tcBorders>
              <w:top w:val="nil"/>
              <w:left w:val="nil"/>
              <w:bottom w:val="nil"/>
              <w:right w:val="nil"/>
            </w:tcBorders>
            <w:shd w:val="clear" w:color="auto" w:fill="auto"/>
            <w:vAlign w:val="center"/>
            <w:hideMark/>
          </w:tcPr>
          <w:p w14:paraId="2EBC5DB6"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43" w:type="pct"/>
            <w:tcBorders>
              <w:top w:val="nil"/>
              <w:left w:val="single" w:sz="8" w:space="0" w:color="auto"/>
              <w:bottom w:val="single" w:sz="4" w:space="0" w:color="auto"/>
              <w:right w:val="single" w:sz="4" w:space="0" w:color="auto"/>
            </w:tcBorders>
            <w:shd w:val="clear" w:color="auto" w:fill="auto"/>
            <w:vAlign w:val="center"/>
            <w:hideMark/>
          </w:tcPr>
          <w:p w14:paraId="0B63DF25"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50</w:t>
            </w:r>
          </w:p>
        </w:tc>
        <w:tc>
          <w:tcPr>
            <w:tcW w:w="344" w:type="pct"/>
            <w:tcBorders>
              <w:top w:val="nil"/>
              <w:left w:val="nil"/>
              <w:bottom w:val="single" w:sz="4" w:space="0" w:color="auto"/>
              <w:right w:val="single" w:sz="4" w:space="0" w:color="auto"/>
            </w:tcBorders>
            <w:shd w:val="clear" w:color="auto" w:fill="auto"/>
            <w:vAlign w:val="center"/>
            <w:hideMark/>
          </w:tcPr>
          <w:p w14:paraId="1174419F"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2,20 €</w:t>
            </w:r>
          </w:p>
        </w:tc>
        <w:tc>
          <w:tcPr>
            <w:tcW w:w="470" w:type="pct"/>
            <w:tcBorders>
              <w:top w:val="nil"/>
              <w:left w:val="nil"/>
              <w:bottom w:val="single" w:sz="4" w:space="0" w:color="auto"/>
              <w:right w:val="single" w:sz="4" w:space="0" w:color="auto"/>
            </w:tcBorders>
            <w:shd w:val="clear" w:color="auto" w:fill="auto"/>
            <w:vAlign w:val="center"/>
            <w:hideMark/>
          </w:tcPr>
          <w:p w14:paraId="34062690"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394" w:type="pct"/>
            <w:tcBorders>
              <w:top w:val="nil"/>
              <w:left w:val="nil"/>
              <w:bottom w:val="single" w:sz="4" w:space="0" w:color="auto"/>
              <w:right w:val="single" w:sz="8" w:space="0" w:color="auto"/>
            </w:tcBorders>
            <w:shd w:val="clear" w:color="auto" w:fill="auto"/>
            <w:vAlign w:val="center"/>
            <w:hideMark/>
          </w:tcPr>
          <w:p w14:paraId="6B0225D2"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623" w:type="pct"/>
            <w:tcBorders>
              <w:top w:val="nil"/>
              <w:left w:val="nil"/>
              <w:bottom w:val="nil"/>
              <w:right w:val="single" w:sz="8" w:space="0" w:color="auto"/>
            </w:tcBorders>
            <w:shd w:val="clear" w:color="000000" w:fill="FFFFFF"/>
            <w:vAlign w:val="center"/>
            <w:hideMark/>
          </w:tcPr>
          <w:p w14:paraId="4C71DC61"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r>
      <w:tr w:rsidR="001B14B4" w:rsidRPr="00A32DF7" w14:paraId="2CC8030E" w14:textId="77777777" w:rsidTr="00302FB6">
        <w:trPr>
          <w:trHeight w:val="169"/>
        </w:trPr>
        <w:tc>
          <w:tcPr>
            <w:tcW w:w="1090" w:type="pct"/>
            <w:gridSpan w:val="2"/>
            <w:tcBorders>
              <w:top w:val="single" w:sz="8" w:space="0" w:color="auto"/>
              <w:left w:val="single" w:sz="8" w:space="0" w:color="auto"/>
              <w:bottom w:val="nil"/>
              <w:right w:val="single" w:sz="4" w:space="0" w:color="auto"/>
            </w:tcBorders>
            <w:shd w:val="clear" w:color="000000" w:fill="FFFFFF"/>
            <w:vAlign w:val="center"/>
            <w:hideMark/>
          </w:tcPr>
          <w:p w14:paraId="3D8683F0"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Médico (por hora)</w:t>
            </w:r>
          </w:p>
        </w:tc>
        <w:tc>
          <w:tcPr>
            <w:tcW w:w="264" w:type="pct"/>
            <w:tcBorders>
              <w:top w:val="single" w:sz="8" w:space="0" w:color="auto"/>
              <w:left w:val="nil"/>
              <w:bottom w:val="nil"/>
              <w:right w:val="single" w:sz="4" w:space="0" w:color="auto"/>
            </w:tcBorders>
            <w:shd w:val="clear" w:color="000000" w:fill="FFFFFF"/>
            <w:vAlign w:val="center"/>
            <w:hideMark/>
          </w:tcPr>
          <w:p w14:paraId="6C806793"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10</w:t>
            </w:r>
          </w:p>
        </w:tc>
        <w:tc>
          <w:tcPr>
            <w:tcW w:w="439" w:type="pct"/>
            <w:tcBorders>
              <w:top w:val="single" w:sz="8" w:space="0" w:color="auto"/>
              <w:left w:val="nil"/>
              <w:bottom w:val="nil"/>
              <w:right w:val="single" w:sz="4" w:space="0" w:color="auto"/>
            </w:tcBorders>
            <w:shd w:val="clear" w:color="000000" w:fill="FFFFFF"/>
            <w:vAlign w:val="center"/>
            <w:hideMark/>
          </w:tcPr>
          <w:p w14:paraId="151266FE"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61,00 €</w:t>
            </w:r>
          </w:p>
        </w:tc>
        <w:tc>
          <w:tcPr>
            <w:tcW w:w="507" w:type="pct"/>
            <w:tcBorders>
              <w:top w:val="single" w:sz="8" w:space="0" w:color="auto"/>
              <w:left w:val="nil"/>
              <w:bottom w:val="nil"/>
              <w:right w:val="single" w:sz="4" w:space="0" w:color="auto"/>
            </w:tcBorders>
            <w:shd w:val="clear" w:color="000000" w:fill="FFFFFF"/>
            <w:vAlign w:val="center"/>
            <w:hideMark/>
          </w:tcPr>
          <w:p w14:paraId="7E05EA06"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26" w:type="pct"/>
            <w:tcBorders>
              <w:top w:val="single" w:sz="8" w:space="0" w:color="auto"/>
              <w:left w:val="nil"/>
              <w:bottom w:val="nil"/>
              <w:right w:val="single" w:sz="4" w:space="0" w:color="auto"/>
            </w:tcBorders>
            <w:shd w:val="clear" w:color="auto" w:fill="auto"/>
            <w:vAlign w:val="center"/>
            <w:hideMark/>
          </w:tcPr>
          <w:p w14:paraId="43EFDA85"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43" w:type="pct"/>
            <w:tcBorders>
              <w:top w:val="single" w:sz="4" w:space="0" w:color="auto"/>
              <w:left w:val="single" w:sz="4" w:space="0" w:color="auto"/>
              <w:bottom w:val="single" w:sz="4" w:space="0" w:color="auto"/>
            </w:tcBorders>
            <w:shd w:val="clear" w:color="000000" w:fill="A6A6A6"/>
            <w:vAlign w:val="center"/>
            <w:hideMark/>
          </w:tcPr>
          <w:p w14:paraId="639F0159" w14:textId="77777777" w:rsidR="001B14B4" w:rsidRPr="00BC4423" w:rsidRDefault="001B14B4" w:rsidP="00302FB6">
            <w:pPr>
              <w:spacing w:after="0" w:line="240" w:lineRule="auto"/>
              <w:jc w:val="center"/>
              <w:rPr>
                <w:rFonts w:cs="Arial"/>
                <w:b/>
                <w:bCs/>
                <w:snapToGrid/>
                <w:sz w:val="16"/>
                <w:szCs w:val="16"/>
              </w:rPr>
            </w:pPr>
            <w:r w:rsidRPr="00BC4423">
              <w:rPr>
                <w:rFonts w:cs="Arial"/>
                <w:b/>
                <w:bCs/>
                <w:snapToGrid/>
                <w:sz w:val="16"/>
                <w:szCs w:val="16"/>
              </w:rPr>
              <w:t> </w:t>
            </w:r>
          </w:p>
        </w:tc>
        <w:tc>
          <w:tcPr>
            <w:tcW w:w="344" w:type="pct"/>
            <w:tcBorders>
              <w:top w:val="single" w:sz="4" w:space="0" w:color="auto"/>
              <w:bottom w:val="single" w:sz="4" w:space="0" w:color="auto"/>
            </w:tcBorders>
            <w:shd w:val="clear" w:color="000000" w:fill="A6A6A6"/>
            <w:vAlign w:val="center"/>
            <w:hideMark/>
          </w:tcPr>
          <w:p w14:paraId="660395C9"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 </w:t>
            </w:r>
          </w:p>
        </w:tc>
        <w:tc>
          <w:tcPr>
            <w:tcW w:w="470" w:type="pct"/>
            <w:tcBorders>
              <w:top w:val="single" w:sz="4" w:space="0" w:color="auto"/>
              <w:bottom w:val="single" w:sz="4" w:space="0" w:color="auto"/>
            </w:tcBorders>
            <w:shd w:val="clear" w:color="000000" w:fill="A6A6A6"/>
            <w:vAlign w:val="center"/>
            <w:hideMark/>
          </w:tcPr>
          <w:p w14:paraId="329633C9"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 </w:t>
            </w:r>
          </w:p>
        </w:tc>
        <w:tc>
          <w:tcPr>
            <w:tcW w:w="394" w:type="pct"/>
            <w:tcBorders>
              <w:top w:val="single" w:sz="4" w:space="0" w:color="auto"/>
              <w:bottom w:val="single" w:sz="4" w:space="0" w:color="auto"/>
              <w:right w:val="single" w:sz="4" w:space="0" w:color="auto"/>
            </w:tcBorders>
            <w:shd w:val="clear" w:color="000000" w:fill="A6A6A6"/>
            <w:vAlign w:val="center"/>
            <w:hideMark/>
          </w:tcPr>
          <w:p w14:paraId="474D71D9"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 </w:t>
            </w:r>
          </w:p>
        </w:tc>
        <w:tc>
          <w:tcPr>
            <w:tcW w:w="623" w:type="pct"/>
            <w:tcBorders>
              <w:top w:val="single" w:sz="8" w:space="0" w:color="auto"/>
              <w:left w:val="single" w:sz="4" w:space="0" w:color="auto"/>
              <w:bottom w:val="nil"/>
              <w:right w:val="single" w:sz="8" w:space="0" w:color="auto"/>
            </w:tcBorders>
            <w:shd w:val="clear" w:color="000000" w:fill="FFFFFF"/>
            <w:vAlign w:val="center"/>
            <w:hideMark/>
          </w:tcPr>
          <w:p w14:paraId="011564C8"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r>
      <w:tr w:rsidR="001B14B4" w:rsidRPr="00A32DF7" w14:paraId="3F9B5313" w14:textId="77777777" w:rsidTr="00302FB6">
        <w:trPr>
          <w:trHeight w:val="169"/>
        </w:trPr>
        <w:tc>
          <w:tcPr>
            <w:tcW w:w="1090" w:type="pct"/>
            <w:gridSpan w:val="2"/>
            <w:tcBorders>
              <w:top w:val="single" w:sz="8" w:space="0" w:color="auto"/>
              <w:left w:val="single" w:sz="8" w:space="0" w:color="auto"/>
              <w:bottom w:val="single" w:sz="8" w:space="0" w:color="auto"/>
              <w:right w:val="single" w:sz="4" w:space="0" w:color="auto"/>
            </w:tcBorders>
            <w:shd w:val="clear" w:color="000000" w:fill="FFFFFF"/>
            <w:vAlign w:val="center"/>
            <w:hideMark/>
          </w:tcPr>
          <w:p w14:paraId="102A04FC"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DUE (por hora)</w:t>
            </w:r>
          </w:p>
        </w:tc>
        <w:tc>
          <w:tcPr>
            <w:tcW w:w="264" w:type="pct"/>
            <w:tcBorders>
              <w:top w:val="single" w:sz="8" w:space="0" w:color="auto"/>
              <w:left w:val="nil"/>
              <w:bottom w:val="single" w:sz="8" w:space="0" w:color="auto"/>
              <w:right w:val="single" w:sz="4" w:space="0" w:color="auto"/>
            </w:tcBorders>
            <w:shd w:val="clear" w:color="000000" w:fill="FFFFFF"/>
            <w:vAlign w:val="center"/>
            <w:hideMark/>
          </w:tcPr>
          <w:p w14:paraId="370DEECF"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10</w:t>
            </w:r>
          </w:p>
        </w:tc>
        <w:tc>
          <w:tcPr>
            <w:tcW w:w="439" w:type="pct"/>
            <w:tcBorders>
              <w:top w:val="single" w:sz="8" w:space="0" w:color="auto"/>
              <w:left w:val="nil"/>
              <w:bottom w:val="single" w:sz="8" w:space="0" w:color="auto"/>
              <w:right w:val="single" w:sz="4" w:space="0" w:color="auto"/>
            </w:tcBorders>
            <w:shd w:val="clear" w:color="000000" w:fill="FFFFFF"/>
            <w:vAlign w:val="center"/>
            <w:hideMark/>
          </w:tcPr>
          <w:p w14:paraId="2C8F4052"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47,00 €</w:t>
            </w:r>
          </w:p>
        </w:tc>
        <w:tc>
          <w:tcPr>
            <w:tcW w:w="507" w:type="pct"/>
            <w:tcBorders>
              <w:top w:val="single" w:sz="8" w:space="0" w:color="auto"/>
              <w:left w:val="nil"/>
              <w:bottom w:val="single" w:sz="8" w:space="0" w:color="auto"/>
              <w:right w:val="single" w:sz="4" w:space="0" w:color="auto"/>
            </w:tcBorders>
            <w:shd w:val="clear" w:color="000000" w:fill="FFFFFF"/>
            <w:vAlign w:val="center"/>
            <w:hideMark/>
          </w:tcPr>
          <w:p w14:paraId="0EA3661B"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26" w:type="pct"/>
            <w:tcBorders>
              <w:top w:val="single" w:sz="8" w:space="0" w:color="auto"/>
              <w:left w:val="nil"/>
              <w:bottom w:val="single" w:sz="8" w:space="0" w:color="auto"/>
              <w:right w:val="single" w:sz="4" w:space="0" w:color="auto"/>
            </w:tcBorders>
            <w:shd w:val="clear" w:color="auto" w:fill="auto"/>
            <w:vAlign w:val="center"/>
            <w:hideMark/>
          </w:tcPr>
          <w:p w14:paraId="2D90C4E5"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c>
          <w:tcPr>
            <w:tcW w:w="443" w:type="pct"/>
            <w:tcBorders>
              <w:top w:val="single" w:sz="4" w:space="0" w:color="auto"/>
              <w:left w:val="single" w:sz="4" w:space="0" w:color="auto"/>
              <w:bottom w:val="single" w:sz="4" w:space="0" w:color="auto"/>
            </w:tcBorders>
            <w:shd w:val="clear" w:color="000000" w:fill="A6A6A6"/>
            <w:vAlign w:val="center"/>
            <w:hideMark/>
          </w:tcPr>
          <w:p w14:paraId="25DE49AE" w14:textId="77777777" w:rsidR="001B14B4" w:rsidRPr="00BC4423" w:rsidRDefault="001B14B4" w:rsidP="00302FB6">
            <w:pPr>
              <w:spacing w:after="0" w:line="240" w:lineRule="auto"/>
              <w:jc w:val="center"/>
              <w:rPr>
                <w:rFonts w:cs="Arial"/>
                <w:b/>
                <w:bCs/>
                <w:snapToGrid/>
                <w:sz w:val="16"/>
                <w:szCs w:val="16"/>
              </w:rPr>
            </w:pPr>
            <w:r w:rsidRPr="00BC4423">
              <w:rPr>
                <w:rFonts w:cs="Arial"/>
                <w:b/>
                <w:bCs/>
                <w:snapToGrid/>
                <w:sz w:val="16"/>
                <w:szCs w:val="16"/>
              </w:rPr>
              <w:t> </w:t>
            </w:r>
          </w:p>
        </w:tc>
        <w:tc>
          <w:tcPr>
            <w:tcW w:w="344" w:type="pct"/>
            <w:tcBorders>
              <w:top w:val="single" w:sz="4" w:space="0" w:color="auto"/>
              <w:bottom w:val="single" w:sz="4" w:space="0" w:color="auto"/>
            </w:tcBorders>
            <w:shd w:val="clear" w:color="000000" w:fill="A6A6A6"/>
            <w:vAlign w:val="center"/>
            <w:hideMark/>
          </w:tcPr>
          <w:p w14:paraId="5BBD4C6F"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 </w:t>
            </w:r>
          </w:p>
        </w:tc>
        <w:tc>
          <w:tcPr>
            <w:tcW w:w="470" w:type="pct"/>
            <w:tcBorders>
              <w:top w:val="single" w:sz="4" w:space="0" w:color="auto"/>
              <w:bottom w:val="single" w:sz="4" w:space="0" w:color="auto"/>
            </w:tcBorders>
            <w:shd w:val="clear" w:color="000000" w:fill="A6A6A6"/>
            <w:vAlign w:val="center"/>
            <w:hideMark/>
          </w:tcPr>
          <w:p w14:paraId="082A2F52"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 </w:t>
            </w:r>
          </w:p>
        </w:tc>
        <w:tc>
          <w:tcPr>
            <w:tcW w:w="394" w:type="pct"/>
            <w:tcBorders>
              <w:top w:val="single" w:sz="4" w:space="0" w:color="auto"/>
              <w:bottom w:val="single" w:sz="4" w:space="0" w:color="auto"/>
              <w:right w:val="single" w:sz="4" w:space="0" w:color="auto"/>
            </w:tcBorders>
            <w:shd w:val="clear" w:color="000000" w:fill="A6A6A6"/>
            <w:vAlign w:val="center"/>
            <w:hideMark/>
          </w:tcPr>
          <w:p w14:paraId="55660CF8" w14:textId="77777777" w:rsidR="001B14B4" w:rsidRPr="00BC4423" w:rsidRDefault="001B14B4" w:rsidP="00302FB6">
            <w:pPr>
              <w:spacing w:after="0" w:line="240" w:lineRule="auto"/>
              <w:jc w:val="left"/>
              <w:rPr>
                <w:rFonts w:cs="Arial"/>
                <w:snapToGrid/>
                <w:sz w:val="16"/>
                <w:szCs w:val="16"/>
              </w:rPr>
            </w:pPr>
            <w:r w:rsidRPr="00BC4423">
              <w:rPr>
                <w:rFonts w:cs="Arial"/>
                <w:snapToGrid/>
                <w:sz w:val="16"/>
                <w:szCs w:val="16"/>
              </w:rPr>
              <w:t> </w:t>
            </w:r>
          </w:p>
        </w:tc>
        <w:tc>
          <w:tcPr>
            <w:tcW w:w="623" w:type="pct"/>
            <w:tcBorders>
              <w:top w:val="single" w:sz="8" w:space="0" w:color="auto"/>
              <w:left w:val="single" w:sz="4" w:space="0" w:color="auto"/>
              <w:bottom w:val="single" w:sz="8" w:space="0" w:color="auto"/>
              <w:right w:val="single" w:sz="8" w:space="0" w:color="auto"/>
            </w:tcBorders>
            <w:shd w:val="clear" w:color="000000" w:fill="FFFFFF"/>
            <w:vAlign w:val="center"/>
            <w:hideMark/>
          </w:tcPr>
          <w:p w14:paraId="470C5811" w14:textId="77777777" w:rsidR="001B14B4" w:rsidRPr="00BC4423" w:rsidRDefault="001B14B4" w:rsidP="00302FB6">
            <w:pPr>
              <w:spacing w:after="0" w:line="240" w:lineRule="auto"/>
              <w:jc w:val="center"/>
              <w:rPr>
                <w:rFonts w:cs="Arial"/>
                <w:snapToGrid/>
                <w:sz w:val="16"/>
                <w:szCs w:val="16"/>
              </w:rPr>
            </w:pPr>
            <w:r w:rsidRPr="00BC4423">
              <w:rPr>
                <w:rFonts w:cs="Arial"/>
                <w:snapToGrid/>
                <w:sz w:val="16"/>
                <w:szCs w:val="16"/>
              </w:rPr>
              <w:t>…. €</w:t>
            </w:r>
          </w:p>
        </w:tc>
      </w:tr>
      <w:tr w:rsidR="001B14B4" w:rsidRPr="00BC4423" w14:paraId="416F7413" w14:textId="77777777" w:rsidTr="00302FB6">
        <w:trPr>
          <w:trHeight w:val="193"/>
        </w:trPr>
        <w:tc>
          <w:tcPr>
            <w:tcW w:w="4377" w:type="pct"/>
            <w:gridSpan w:val="10"/>
            <w:tcBorders>
              <w:top w:val="nil"/>
              <w:left w:val="single" w:sz="8" w:space="0" w:color="auto"/>
              <w:bottom w:val="single" w:sz="8" w:space="0" w:color="auto"/>
              <w:right w:val="nil"/>
            </w:tcBorders>
            <w:shd w:val="clear" w:color="000000" w:fill="E26B0A"/>
            <w:vAlign w:val="center"/>
            <w:hideMark/>
          </w:tcPr>
          <w:p w14:paraId="44CEE402" w14:textId="77777777" w:rsidR="001B14B4" w:rsidRPr="00BC4423" w:rsidRDefault="001B14B4" w:rsidP="00302FB6">
            <w:pPr>
              <w:spacing w:after="0" w:line="240" w:lineRule="auto"/>
              <w:jc w:val="left"/>
              <w:rPr>
                <w:rFonts w:cs="Arial"/>
                <w:b/>
                <w:bCs/>
                <w:snapToGrid/>
                <w:sz w:val="16"/>
                <w:szCs w:val="16"/>
              </w:rPr>
            </w:pPr>
            <w:r w:rsidRPr="00BC4423">
              <w:rPr>
                <w:rFonts w:cs="Arial"/>
                <w:b/>
                <w:bCs/>
                <w:snapToGrid/>
                <w:sz w:val="16"/>
                <w:szCs w:val="16"/>
              </w:rPr>
              <w:t>TOTAL</w:t>
            </w:r>
          </w:p>
        </w:tc>
        <w:tc>
          <w:tcPr>
            <w:tcW w:w="623" w:type="pct"/>
            <w:tcBorders>
              <w:top w:val="nil"/>
              <w:left w:val="nil"/>
              <w:bottom w:val="single" w:sz="8" w:space="0" w:color="auto"/>
              <w:right w:val="single" w:sz="8" w:space="0" w:color="auto"/>
            </w:tcBorders>
            <w:shd w:val="clear" w:color="000000" w:fill="E26B0A"/>
            <w:vAlign w:val="center"/>
            <w:hideMark/>
          </w:tcPr>
          <w:p w14:paraId="500DEDFA" w14:textId="77777777" w:rsidR="001B14B4" w:rsidRPr="00BC4423" w:rsidRDefault="001B14B4" w:rsidP="00302FB6">
            <w:pPr>
              <w:spacing w:after="0" w:line="240" w:lineRule="auto"/>
              <w:jc w:val="center"/>
              <w:rPr>
                <w:rFonts w:cs="Arial"/>
                <w:b/>
                <w:bCs/>
                <w:snapToGrid/>
                <w:sz w:val="16"/>
                <w:szCs w:val="16"/>
              </w:rPr>
            </w:pPr>
            <w:r w:rsidRPr="00BC4423">
              <w:rPr>
                <w:rFonts w:cs="Arial"/>
                <w:b/>
                <w:bCs/>
                <w:snapToGrid/>
                <w:sz w:val="16"/>
                <w:szCs w:val="16"/>
              </w:rPr>
              <w:t>…. €</w:t>
            </w:r>
          </w:p>
        </w:tc>
      </w:tr>
    </w:tbl>
    <w:p w14:paraId="6BC4D816" w14:textId="77777777" w:rsidR="001B14B4" w:rsidRDefault="001B14B4" w:rsidP="001B14B4">
      <w:pPr>
        <w:spacing w:after="0"/>
        <w:ind w:left="480" w:hanging="33"/>
        <w:rPr>
          <w:rFonts w:cs="Arial"/>
          <w:b/>
          <w:bCs/>
          <w:szCs w:val="22"/>
          <w:u w:val="single"/>
        </w:rPr>
      </w:pPr>
    </w:p>
    <w:p w14:paraId="79A2C65D" w14:textId="77777777" w:rsidR="001B14B4" w:rsidRPr="00632714" w:rsidRDefault="001B14B4" w:rsidP="001B14B4">
      <w:pPr>
        <w:pStyle w:val="Prrafodelista"/>
        <w:spacing w:after="0" w:line="360" w:lineRule="auto"/>
        <w:ind w:left="426"/>
        <w:rPr>
          <w:rFonts w:ascii="Arial" w:hAnsi="Arial" w:cs="Arial"/>
          <w:sz w:val="20"/>
          <w:lang w:val="es-ES_tradnl"/>
        </w:rPr>
      </w:pPr>
      <w:r w:rsidRPr="00632714">
        <w:rPr>
          <w:rFonts w:ascii="Arial" w:hAnsi="Arial" w:cs="Arial"/>
          <w:sz w:val="20"/>
          <w:u w:val="single"/>
          <w:lang w:val="es-ES_tradnl"/>
        </w:rPr>
        <w:t>Ámbito geográfico urbano</w:t>
      </w:r>
      <w:r w:rsidRPr="00632714">
        <w:rPr>
          <w:rFonts w:ascii="Arial" w:hAnsi="Arial" w:cs="Arial"/>
          <w:sz w:val="20"/>
          <w:lang w:val="es-ES_tradnl"/>
        </w:rPr>
        <w:t>: Se entienden por desplazamientos urbanos, todos aquellos realizados con origen y destino del paciente dentro de</w:t>
      </w:r>
      <w:r>
        <w:rPr>
          <w:rFonts w:ascii="Arial" w:hAnsi="Arial" w:cs="Arial"/>
          <w:sz w:val="20"/>
          <w:lang w:val="es-ES_tradnl"/>
        </w:rPr>
        <w:t>l</w:t>
      </w:r>
      <w:r w:rsidRPr="00632714">
        <w:rPr>
          <w:rFonts w:ascii="Arial" w:hAnsi="Arial" w:cs="Arial"/>
          <w:sz w:val="20"/>
          <w:lang w:val="es-ES_tradnl"/>
        </w:rPr>
        <w:t xml:space="preserve"> </w:t>
      </w:r>
      <w:r>
        <w:rPr>
          <w:rFonts w:ascii="Arial" w:hAnsi="Arial" w:cs="Arial"/>
          <w:sz w:val="20"/>
          <w:lang w:val="es-ES_tradnl"/>
        </w:rPr>
        <w:t>mi</w:t>
      </w:r>
      <w:r w:rsidRPr="00632714">
        <w:rPr>
          <w:rFonts w:ascii="Arial" w:hAnsi="Arial" w:cs="Arial"/>
          <w:sz w:val="20"/>
          <w:lang w:val="es-ES_tradnl"/>
        </w:rPr>
        <w:t>sm</w:t>
      </w:r>
      <w:r>
        <w:rPr>
          <w:rFonts w:ascii="Arial" w:hAnsi="Arial" w:cs="Arial"/>
          <w:sz w:val="20"/>
          <w:lang w:val="es-ES_tradnl"/>
        </w:rPr>
        <w:t>o</w:t>
      </w:r>
      <w:r w:rsidRPr="00632714">
        <w:rPr>
          <w:rFonts w:ascii="Arial" w:hAnsi="Arial" w:cs="Arial"/>
          <w:sz w:val="20"/>
          <w:lang w:val="es-ES_tradnl"/>
        </w:rPr>
        <w:t xml:space="preserve"> </w:t>
      </w:r>
      <w:r>
        <w:rPr>
          <w:rFonts w:ascii="Arial" w:hAnsi="Arial" w:cs="Arial"/>
          <w:sz w:val="20"/>
          <w:lang w:val="es-ES_tradnl"/>
        </w:rPr>
        <w:t>municipio</w:t>
      </w:r>
      <w:r w:rsidRPr="00632714">
        <w:rPr>
          <w:rFonts w:ascii="Arial" w:hAnsi="Arial" w:cs="Arial"/>
          <w:sz w:val="20"/>
          <w:lang w:val="es-ES_tradnl"/>
        </w:rPr>
        <w:t>.</w:t>
      </w:r>
    </w:p>
    <w:p w14:paraId="74A0E015" w14:textId="77777777" w:rsidR="001B14B4" w:rsidRPr="00632714" w:rsidRDefault="001B14B4" w:rsidP="001B14B4">
      <w:pPr>
        <w:pStyle w:val="Prrafodelista"/>
        <w:spacing w:after="0" w:line="360" w:lineRule="auto"/>
        <w:ind w:left="426"/>
        <w:rPr>
          <w:rFonts w:ascii="Arial" w:hAnsi="Arial" w:cs="Arial"/>
          <w:sz w:val="20"/>
          <w:lang w:val="es-ES_tradnl"/>
        </w:rPr>
      </w:pPr>
    </w:p>
    <w:p w14:paraId="5AC18109" w14:textId="77777777" w:rsidR="001B14B4" w:rsidRPr="00632714" w:rsidRDefault="001B14B4" w:rsidP="001B14B4">
      <w:pPr>
        <w:pStyle w:val="Prrafodelista"/>
        <w:spacing w:after="0" w:line="360" w:lineRule="auto"/>
        <w:ind w:left="426"/>
        <w:rPr>
          <w:rFonts w:ascii="Arial" w:hAnsi="Arial" w:cs="Arial"/>
          <w:sz w:val="20"/>
          <w:lang w:val="es-ES_tradnl"/>
        </w:rPr>
      </w:pPr>
      <w:r w:rsidRPr="00632714">
        <w:rPr>
          <w:rFonts w:ascii="Arial" w:hAnsi="Arial" w:cs="Arial"/>
          <w:sz w:val="20"/>
          <w:u w:val="single"/>
          <w:lang w:val="es-ES_tradnl"/>
        </w:rPr>
        <w:t>Ámbito geográfico interurbano</w:t>
      </w:r>
      <w:r w:rsidRPr="00632714">
        <w:rPr>
          <w:rFonts w:ascii="Arial" w:hAnsi="Arial" w:cs="Arial"/>
          <w:sz w:val="20"/>
          <w:lang w:val="es-ES_tradnl"/>
        </w:rPr>
        <w:t xml:space="preserve">: Se entienden por desplazamientos interurbanos, todos aquellos realizados con origen y destino del paciente en diferentes </w:t>
      </w:r>
      <w:r>
        <w:rPr>
          <w:rFonts w:ascii="Arial" w:hAnsi="Arial" w:cs="Arial"/>
          <w:sz w:val="20"/>
          <w:lang w:val="es-ES_tradnl"/>
        </w:rPr>
        <w:t>municipios</w:t>
      </w:r>
      <w:r w:rsidRPr="00632714">
        <w:rPr>
          <w:rFonts w:ascii="Arial" w:hAnsi="Arial" w:cs="Arial"/>
          <w:sz w:val="20"/>
          <w:lang w:val="es-ES_tradnl"/>
        </w:rPr>
        <w:t>.</w:t>
      </w:r>
    </w:p>
    <w:p w14:paraId="4C801667" w14:textId="77777777" w:rsidR="001B14B4" w:rsidRDefault="001B14B4" w:rsidP="001B14B4">
      <w:pPr>
        <w:pStyle w:val="Prrafodelista"/>
        <w:spacing w:after="0" w:line="360" w:lineRule="auto"/>
        <w:ind w:left="426"/>
        <w:rPr>
          <w:rFonts w:ascii="Arial" w:hAnsi="Arial" w:cs="Arial"/>
          <w:sz w:val="20"/>
          <w:lang w:val="es-ES_tradnl"/>
        </w:rPr>
      </w:pPr>
    </w:p>
    <w:p w14:paraId="68E848FA" w14:textId="77777777" w:rsidR="001B14B4" w:rsidRPr="00B867A0" w:rsidRDefault="001B14B4" w:rsidP="001B14B4">
      <w:pPr>
        <w:pStyle w:val="Prrafodelista"/>
        <w:spacing w:after="0" w:line="360" w:lineRule="auto"/>
        <w:ind w:left="426"/>
        <w:rPr>
          <w:rFonts w:ascii="Arial" w:hAnsi="Arial" w:cs="Arial"/>
          <w:sz w:val="20"/>
          <w:u w:val="single"/>
          <w:lang w:val="es-ES_tradnl"/>
        </w:rPr>
      </w:pPr>
      <w:r w:rsidRPr="00B867A0">
        <w:rPr>
          <w:rFonts w:ascii="Arial" w:hAnsi="Arial" w:cs="Arial"/>
          <w:sz w:val="20"/>
          <w:u w:val="single"/>
          <w:lang w:val="es-ES_tradnl"/>
        </w:rPr>
        <w:t>Traslados SVB:</w:t>
      </w:r>
    </w:p>
    <w:p w14:paraId="32449DAD" w14:textId="77777777" w:rsidR="001B14B4" w:rsidRPr="00B867A0" w:rsidRDefault="001B14B4" w:rsidP="001B14B4">
      <w:pPr>
        <w:pStyle w:val="Prrafodelista"/>
        <w:spacing w:after="0" w:line="360" w:lineRule="auto"/>
        <w:ind w:left="426"/>
        <w:rPr>
          <w:rFonts w:ascii="Arial" w:hAnsi="Arial" w:cs="Arial"/>
          <w:sz w:val="20"/>
          <w:lang w:val="es-ES_tradnl"/>
        </w:rPr>
      </w:pPr>
      <w:r w:rsidRPr="00B867A0">
        <w:rPr>
          <w:rFonts w:ascii="Arial" w:hAnsi="Arial" w:cs="Arial"/>
          <w:sz w:val="20"/>
          <w:lang w:val="es-ES_tradnl"/>
        </w:rPr>
        <w:t>Incluye:</w:t>
      </w:r>
    </w:p>
    <w:p w14:paraId="0D61BD2F" w14:textId="77777777" w:rsidR="001B14B4" w:rsidRPr="00B867A0" w:rsidRDefault="001B14B4" w:rsidP="001B14B4">
      <w:pPr>
        <w:pStyle w:val="Prrafodelista"/>
        <w:numPr>
          <w:ilvl w:val="0"/>
          <w:numId w:val="38"/>
        </w:numPr>
        <w:spacing w:after="0" w:line="360" w:lineRule="auto"/>
        <w:rPr>
          <w:rFonts w:ascii="Arial" w:hAnsi="Arial" w:cs="Arial"/>
          <w:sz w:val="20"/>
          <w:lang w:val="es-ES_tradnl"/>
        </w:rPr>
      </w:pPr>
      <w:r w:rsidRPr="00B867A0">
        <w:rPr>
          <w:rFonts w:ascii="Arial" w:hAnsi="Arial" w:cs="Arial"/>
          <w:sz w:val="20"/>
          <w:lang w:val="es-ES_tradnl"/>
        </w:rPr>
        <w:t>Médico y DUE</w:t>
      </w:r>
    </w:p>
    <w:p w14:paraId="79A3648D" w14:textId="77777777" w:rsidR="001B14B4" w:rsidRPr="00B65E69" w:rsidRDefault="001B14B4" w:rsidP="001B14B4">
      <w:pPr>
        <w:spacing w:after="0"/>
        <w:ind w:left="426"/>
        <w:rPr>
          <w:rFonts w:cs="Arial"/>
          <w:snapToGrid/>
          <w:sz w:val="18"/>
          <w:szCs w:val="18"/>
          <w:lang w:eastAsia="ca-ES"/>
        </w:rPr>
      </w:pPr>
    </w:p>
    <w:p w14:paraId="0C556312" w14:textId="77777777" w:rsidR="001B14B4" w:rsidRPr="00B867A0" w:rsidRDefault="001B14B4" w:rsidP="001B14B4">
      <w:pPr>
        <w:pStyle w:val="Prrafodelista"/>
        <w:spacing w:after="0" w:line="360" w:lineRule="auto"/>
        <w:ind w:left="426"/>
        <w:rPr>
          <w:rFonts w:ascii="Arial" w:hAnsi="Arial" w:cs="Arial"/>
          <w:sz w:val="20"/>
          <w:u w:val="single"/>
          <w:lang w:val="es-ES_tradnl"/>
        </w:rPr>
      </w:pPr>
      <w:r w:rsidRPr="00B867A0">
        <w:rPr>
          <w:rFonts w:ascii="Arial" w:hAnsi="Arial" w:cs="Arial"/>
          <w:sz w:val="20"/>
          <w:u w:val="single"/>
          <w:lang w:val="es-ES_tradnl"/>
        </w:rPr>
        <w:t>Traslados SVA:</w:t>
      </w:r>
    </w:p>
    <w:p w14:paraId="42C6681B" w14:textId="77777777" w:rsidR="001B14B4" w:rsidRPr="00B867A0" w:rsidRDefault="001B14B4" w:rsidP="001B14B4">
      <w:pPr>
        <w:pStyle w:val="Prrafodelista"/>
        <w:spacing w:after="0" w:line="360" w:lineRule="auto"/>
        <w:ind w:left="426"/>
        <w:rPr>
          <w:rFonts w:ascii="Arial" w:hAnsi="Arial" w:cs="Arial"/>
          <w:sz w:val="20"/>
          <w:lang w:val="es-ES_tradnl"/>
        </w:rPr>
      </w:pPr>
      <w:r w:rsidRPr="00B867A0">
        <w:rPr>
          <w:rFonts w:ascii="Arial" w:hAnsi="Arial" w:cs="Arial"/>
          <w:sz w:val="20"/>
          <w:lang w:val="es-ES_tradnl"/>
        </w:rPr>
        <w:t>Incluye:</w:t>
      </w:r>
    </w:p>
    <w:p w14:paraId="5094A0FC" w14:textId="77777777" w:rsidR="001B14B4" w:rsidRPr="00B867A0" w:rsidRDefault="001B14B4" w:rsidP="001B14B4">
      <w:pPr>
        <w:pStyle w:val="Prrafodelista"/>
        <w:numPr>
          <w:ilvl w:val="0"/>
          <w:numId w:val="38"/>
        </w:numPr>
        <w:spacing w:after="0" w:line="360" w:lineRule="auto"/>
        <w:rPr>
          <w:rFonts w:ascii="Arial" w:hAnsi="Arial" w:cs="Arial"/>
          <w:sz w:val="20"/>
          <w:lang w:val="es-ES_tradnl"/>
        </w:rPr>
      </w:pPr>
      <w:r w:rsidRPr="00B867A0">
        <w:rPr>
          <w:rFonts w:ascii="Arial" w:hAnsi="Arial" w:cs="Arial"/>
          <w:sz w:val="20"/>
          <w:lang w:val="es-ES_tradnl"/>
        </w:rPr>
        <w:t>Urbano:</w:t>
      </w:r>
    </w:p>
    <w:p w14:paraId="70F0C0D4" w14:textId="77777777" w:rsidR="001B14B4" w:rsidRPr="00B867A0" w:rsidRDefault="001B14B4" w:rsidP="001B14B4">
      <w:pPr>
        <w:pStyle w:val="Prrafodelista"/>
        <w:numPr>
          <w:ilvl w:val="0"/>
          <w:numId w:val="39"/>
        </w:numPr>
        <w:spacing w:after="0" w:line="360" w:lineRule="auto"/>
        <w:ind w:left="1701"/>
        <w:rPr>
          <w:rFonts w:ascii="Arial" w:hAnsi="Arial" w:cs="Arial"/>
          <w:sz w:val="20"/>
          <w:lang w:val="es-ES_tradnl"/>
        </w:rPr>
      </w:pPr>
      <w:r w:rsidRPr="00B867A0">
        <w:rPr>
          <w:rFonts w:ascii="Arial" w:hAnsi="Arial" w:cs="Arial"/>
          <w:sz w:val="20"/>
          <w:lang w:val="es-ES_tradnl"/>
        </w:rPr>
        <w:t>Médico y DUE</w:t>
      </w:r>
    </w:p>
    <w:p w14:paraId="5F228AB0" w14:textId="77777777" w:rsidR="001B14B4" w:rsidRPr="00B867A0" w:rsidRDefault="001B14B4" w:rsidP="001B14B4">
      <w:pPr>
        <w:pStyle w:val="Prrafodelista"/>
        <w:numPr>
          <w:ilvl w:val="0"/>
          <w:numId w:val="38"/>
        </w:numPr>
        <w:spacing w:after="0" w:line="360" w:lineRule="auto"/>
        <w:rPr>
          <w:rFonts w:ascii="Arial" w:hAnsi="Arial" w:cs="Arial"/>
          <w:sz w:val="20"/>
          <w:lang w:val="es-ES_tradnl"/>
        </w:rPr>
      </w:pPr>
      <w:r w:rsidRPr="00B867A0">
        <w:rPr>
          <w:rFonts w:ascii="Arial" w:hAnsi="Arial" w:cs="Arial"/>
          <w:sz w:val="20"/>
          <w:lang w:val="es-ES_tradnl"/>
        </w:rPr>
        <w:t>Interurbano:</w:t>
      </w:r>
    </w:p>
    <w:p w14:paraId="4B2F5D93" w14:textId="77777777" w:rsidR="001B14B4" w:rsidRPr="00B867A0" w:rsidRDefault="001B14B4" w:rsidP="001B14B4">
      <w:pPr>
        <w:pStyle w:val="Prrafodelista"/>
        <w:numPr>
          <w:ilvl w:val="0"/>
          <w:numId w:val="39"/>
        </w:numPr>
        <w:spacing w:after="0" w:line="360" w:lineRule="auto"/>
        <w:ind w:left="1701"/>
        <w:rPr>
          <w:rFonts w:ascii="Arial" w:hAnsi="Arial" w:cs="Arial"/>
          <w:sz w:val="20"/>
          <w:lang w:val="es-ES_tradnl"/>
        </w:rPr>
      </w:pPr>
      <w:r w:rsidRPr="00B867A0">
        <w:rPr>
          <w:rFonts w:ascii="Arial" w:hAnsi="Arial" w:cs="Arial"/>
          <w:sz w:val="20"/>
          <w:lang w:val="es-ES_tradnl"/>
        </w:rPr>
        <w:t xml:space="preserve"> 1 hora Médico / DUE y 20 km</w:t>
      </w:r>
    </w:p>
    <w:p w14:paraId="7325AFDC" w14:textId="77777777" w:rsidR="001B14B4" w:rsidRPr="00632714" w:rsidRDefault="001B14B4" w:rsidP="001B14B4">
      <w:pPr>
        <w:pStyle w:val="Prrafodelista"/>
        <w:spacing w:after="0" w:line="360" w:lineRule="auto"/>
        <w:ind w:left="426"/>
        <w:rPr>
          <w:rFonts w:ascii="Arial" w:hAnsi="Arial" w:cs="Arial"/>
          <w:sz w:val="20"/>
          <w:lang w:val="es-ES_tradnl"/>
        </w:rPr>
      </w:pPr>
    </w:p>
    <w:p w14:paraId="07D87480" w14:textId="77777777" w:rsidR="001B14B4" w:rsidRPr="00632714" w:rsidRDefault="001B14B4" w:rsidP="001B14B4">
      <w:pPr>
        <w:pStyle w:val="Prrafodelista"/>
        <w:spacing w:after="0" w:line="360" w:lineRule="auto"/>
        <w:ind w:left="426"/>
        <w:rPr>
          <w:rFonts w:ascii="Arial" w:hAnsi="Arial" w:cs="Arial"/>
          <w:sz w:val="20"/>
          <w:lang w:val="es-ES_tradnl"/>
        </w:rPr>
      </w:pPr>
    </w:p>
    <w:p w14:paraId="15FA036E" w14:textId="77777777" w:rsidR="001B14B4" w:rsidRPr="00632714" w:rsidRDefault="001B14B4" w:rsidP="001B14B4">
      <w:pPr>
        <w:pStyle w:val="Prrafodelista"/>
        <w:spacing w:after="0" w:line="360" w:lineRule="auto"/>
        <w:ind w:left="426"/>
        <w:rPr>
          <w:rFonts w:ascii="Arial" w:hAnsi="Arial" w:cs="Arial"/>
          <w:sz w:val="20"/>
          <w:lang w:val="es-ES_tradnl"/>
        </w:rPr>
      </w:pPr>
      <w:r w:rsidRPr="00632714">
        <w:rPr>
          <w:rFonts w:ascii="Arial" w:hAnsi="Arial" w:cs="Arial"/>
          <w:sz w:val="20"/>
          <w:lang w:val="es-ES_tradnl"/>
        </w:rPr>
        <w:t xml:space="preserve">El </w:t>
      </w:r>
      <w:r w:rsidRPr="00632714">
        <w:rPr>
          <w:rFonts w:ascii="Arial" w:hAnsi="Arial" w:cs="Arial"/>
          <w:sz w:val="20"/>
          <w:u w:val="single"/>
          <w:lang w:val="es-ES_tradnl"/>
        </w:rPr>
        <w:t>traslado colectivo urbano</w:t>
      </w:r>
      <w:r w:rsidRPr="00632714">
        <w:rPr>
          <w:rFonts w:ascii="Arial" w:hAnsi="Arial" w:cs="Arial"/>
          <w:sz w:val="20"/>
          <w:lang w:val="es-ES_tradnl"/>
        </w:rPr>
        <w:t xml:space="preserve"> incluye el precio unitario por servicio, entendiéndose por servicio el correspondiente traslado a cada uno de los trabajadores.</w:t>
      </w:r>
    </w:p>
    <w:p w14:paraId="33625DE4" w14:textId="77777777" w:rsidR="001B14B4" w:rsidRPr="00632714" w:rsidRDefault="001B14B4" w:rsidP="001B14B4">
      <w:pPr>
        <w:pStyle w:val="Prrafodelista"/>
        <w:spacing w:after="0" w:line="360" w:lineRule="auto"/>
        <w:ind w:left="426"/>
        <w:rPr>
          <w:rFonts w:ascii="Arial" w:hAnsi="Arial" w:cs="Arial"/>
          <w:sz w:val="20"/>
          <w:lang w:val="es-ES_tradnl"/>
        </w:rPr>
      </w:pPr>
    </w:p>
    <w:p w14:paraId="5FB8BFE1" w14:textId="77777777" w:rsidR="001B14B4" w:rsidRPr="00632714" w:rsidRDefault="001B14B4" w:rsidP="001B14B4">
      <w:pPr>
        <w:pStyle w:val="Prrafodelista"/>
        <w:spacing w:after="0" w:line="360" w:lineRule="auto"/>
        <w:ind w:left="426"/>
        <w:rPr>
          <w:rFonts w:ascii="Arial" w:hAnsi="Arial" w:cs="Arial"/>
          <w:sz w:val="20"/>
          <w:lang w:val="es-ES_tradnl"/>
        </w:rPr>
      </w:pPr>
      <w:r w:rsidRPr="00632714">
        <w:rPr>
          <w:rFonts w:ascii="Arial" w:hAnsi="Arial" w:cs="Arial"/>
          <w:sz w:val="20"/>
          <w:lang w:val="es-ES_tradnl"/>
        </w:rPr>
        <w:t xml:space="preserve">El precio de los </w:t>
      </w:r>
      <w:r w:rsidRPr="00632714">
        <w:rPr>
          <w:rFonts w:ascii="Arial" w:hAnsi="Arial" w:cs="Arial"/>
          <w:sz w:val="20"/>
          <w:u w:val="single"/>
          <w:lang w:val="es-ES_tradnl"/>
        </w:rPr>
        <w:t>traslados interurbanos</w:t>
      </w:r>
      <w:r w:rsidRPr="00632714">
        <w:rPr>
          <w:rFonts w:ascii="Arial" w:hAnsi="Arial" w:cs="Arial"/>
          <w:sz w:val="20"/>
          <w:lang w:val="es-ES_tradnl"/>
        </w:rPr>
        <w:t xml:space="preserve"> comprenderá un precio unitario por salida más un coste por kilometraje efectuado.</w:t>
      </w:r>
    </w:p>
    <w:p w14:paraId="4DA60297" w14:textId="77777777" w:rsidR="001B14B4" w:rsidRPr="00632714" w:rsidRDefault="001B14B4" w:rsidP="001B14B4">
      <w:pPr>
        <w:pStyle w:val="Prrafodelista"/>
        <w:spacing w:after="0" w:line="360" w:lineRule="auto"/>
        <w:ind w:left="426"/>
        <w:rPr>
          <w:rFonts w:ascii="Arial" w:hAnsi="Arial" w:cs="Arial"/>
          <w:sz w:val="20"/>
          <w:lang w:val="es-ES_tradnl"/>
        </w:rPr>
      </w:pPr>
    </w:p>
    <w:p w14:paraId="74BE2B40" w14:textId="77777777" w:rsidR="001B14B4" w:rsidRPr="00632714" w:rsidRDefault="001B14B4" w:rsidP="001B14B4">
      <w:pPr>
        <w:pStyle w:val="Prrafodelista"/>
        <w:spacing w:after="0" w:line="360" w:lineRule="auto"/>
        <w:ind w:left="426"/>
        <w:rPr>
          <w:rFonts w:ascii="Arial" w:hAnsi="Arial" w:cs="Arial"/>
          <w:sz w:val="20"/>
          <w:lang w:val="es-ES_tradnl"/>
        </w:rPr>
      </w:pPr>
      <w:r w:rsidRPr="00632714">
        <w:rPr>
          <w:rFonts w:ascii="Arial" w:hAnsi="Arial" w:cs="Arial"/>
          <w:sz w:val="20"/>
          <w:lang w:val="es-ES_tradnl"/>
        </w:rPr>
        <w:t xml:space="preserve">En el caso de </w:t>
      </w:r>
      <w:r w:rsidRPr="00632714">
        <w:rPr>
          <w:rFonts w:ascii="Arial" w:hAnsi="Arial" w:cs="Arial"/>
          <w:sz w:val="20"/>
          <w:u w:val="single"/>
          <w:lang w:val="es-ES_tradnl"/>
        </w:rPr>
        <w:t>traslado colectivo interurbano</w:t>
      </w:r>
      <w:r w:rsidRPr="00632714">
        <w:rPr>
          <w:rFonts w:ascii="Arial" w:hAnsi="Arial" w:cs="Arial"/>
          <w:sz w:val="20"/>
          <w:lang w:val="es-ES_tradnl"/>
        </w:rPr>
        <w:t xml:space="preserve"> el precio se obtiene con la suma de estos dos conceptos:</w:t>
      </w:r>
    </w:p>
    <w:p w14:paraId="3E8E32A2" w14:textId="77777777" w:rsidR="001B14B4" w:rsidRPr="00632714" w:rsidRDefault="001B14B4" w:rsidP="001B14B4">
      <w:pPr>
        <w:pStyle w:val="Prrafodelista"/>
        <w:spacing w:after="0" w:line="360" w:lineRule="auto"/>
        <w:ind w:left="426"/>
        <w:rPr>
          <w:rFonts w:ascii="Arial" w:hAnsi="Arial" w:cs="Arial"/>
          <w:sz w:val="20"/>
          <w:lang w:val="es-ES_tradnl"/>
        </w:rPr>
      </w:pPr>
    </w:p>
    <w:p w14:paraId="70393868" w14:textId="77777777" w:rsidR="001B14B4" w:rsidRPr="00632714" w:rsidRDefault="001B14B4" w:rsidP="001B14B4">
      <w:pPr>
        <w:pStyle w:val="Prrafodelista"/>
        <w:numPr>
          <w:ilvl w:val="0"/>
          <w:numId w:val="36"/>
        </w:numPr>
        <w:spacing w:after="0" w:line="360" w:lineRule="auto"/>
        <w:contextualSpacing w:val="0"/>
        <w:jc w:val="both"/>
        <w:rPr>
          <w:rFonts w:ascii="Arial" w:hAnsi="Arial" w:cs="Arial"/>
          <w:sz w:val="20"/>
          <w:lang w:val="es-ES_tradnl"/>
        </w:rPr>
      </w:pPr>
      <w:r w:rsidRPr="00632714">
        <w:rPr>
          <w:rFonts w:ascii="Arial" w:hAnsi="Arial" w:cs="Arial"/>
          <w:sz w:val="20"/>
          <w:lang w:val="es-ES_tradnl"/>
        </w:rPr>
        <w:t>El sumatorio de los precios unitarios por salida correspondientes a cada uno de los trabajadores trasladados.</w:t>
      </w:r>
    </w:p>
    <w:p w14:paraId="5E35D987" w14:textId="77777777" w:rsidR="001B14B4" w:rsidRPr="00632714" w:rsidRDefault="001B14B4" w:rsidP="001B14B4">
      <w:pPr>
        <w:pStyle w:val="Prrafodelista"/>
        <w:numPr>
          <w:ilvl w:val="0"/>
          <w:numId w:val="36"/>
        </w:numPr>
        <w:spacing w:after="0" w:line="360" w:lineRule="auto"/>
        <w:contextualSpacing w:val="0"/>
        <w:jc w:val="both"/>
        <w:rPr>
          <w:rFonts w:ascii="Arial" w:hAnsi="Arial" w:cs="Arial"/>
          <w:sz w:val="20"/>
          <w:lang w:val="es-ES_tradnl"/>
        </w:rPr>
      </w:pPr>
      <w:r w:rsidRPr="00632714">
        <w:rPr>
          <w:rFonts w:ascii="Arial" w:hAnsi="Arial" w:cs="Arial"/>
          <w:sz w:val="20"/>
          <w:lang w:val="es-ES_tradnl"/>
        </w:rPr>
        <w:lastRenderedPageBreak/>
        <w:t>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MC MUTUAL) hasta el anterior “punto de origen del trayecto” (domicilio del trabajador que se encuentre en el punto más alejado).</w:t>
      </w:r>
    </w:p>
    <w:p w14:paraId="52E6F1AC" w14:textId="77777777" w:rsidR="001B14B4" w:rsidRDefault="001B14B4" w:rsidP="001B14B4">
      <w:pPr>
        <w:spacing w:after="0"/>
        <w:ind w:left="426"/>
        <w:rPr>
          <w:rFonts w:cs="Arial"/>
          <w:color w:val="FF0000"/>
          <w:sz w:val="20"/>
          <w:lang w:val="es-ES_tradnl"/>
        </w:rPr>
      </w:pPr>
    </w:p>
    <w:p w14:paraId="00D24754" w14:textId="77777777" w:rsidR="001B14B4" w:rsidRPr="005B56D0" w:rsidRDefault="001B14B4" w:rsidP="001B14B4">
      <w:pPr>
        <w:spacing w:after="0"/>
        <w:ind w:left="786"/>
        <w:rPr>
          <w:rFonts w:cs="Arial"/>
          <w:sz w:val="20"/>
          <w:lang w:val="es-ES_tradnl"/>
        </w:rPr>
      </w:pPr>
      <w:r w:rsidRPr="005B56D0">
        <w:rPr>
          <w:rFonts w:cs="Arial"/>
          <w:sz w:val="20"/>
          <w:lang w:val="es-ES_tradnl"/>
        </w:rPr>
        <w:t>Por consiguiente, para dicho cálculo no se tendrá en cuenta cada uno de los trayectos realizados, de forma individualizada, por cada trabajador trasladado desde su lugar de recogida hasta su lugar de destino, sino un único trayecto que transcurre desde el punto de recogida del primer trabajador (“punto de origen del trayecto”) hasta el destino final común de todos ellos, o viceversa”.</w:t>
      </w:r>
    </w:p>
    <w:p w14:paraId="1E070DF3" w14:textId="77777777" w:rsidR="001B14B4" w:rsidRPr="005B56D0" w:rsidRDefault="001B14B4" w:rsidP="001B14B4">
      <w:pPr>
        <w:spacing w:after="0"/>
        <w:ind w:left="426"/>
        <w:rPr>
          <w:rFonts w:cs="Arial"/>
          <w:sz w:val="20"/>
          <w:lang w:val="es-ES_tradnl"/>
        </w:rPr>
      </w:pPr>
      <w:r w:rsidRPr="005B56D0">
        <w:rPr>
          <w:rFonts w:cs="Arial"/>
          <w:i/>
          <w:iCs/>
          <w:sz w:val="20"/>
          <w:lang w:val="es-ES_tradnl"/>
        </w:rPr>
        <w:t>Ejemplo</w:t>
      </w:r>
      <w:r w:rsidRPr="005B56D0">
        <w:rPr>
          <w:rFonts w:cs="Arial"/>
          <w:sz w:val="20"/>
          <w:lang w:val="es-ES_tradnl"/>
        </w:rPr>
        <w:t xml:space="preserve"> de cálculo del precio de </w:t>
      </w:r>
      <w:r w:rsidRPr="005B56D0">
        <w:rPr>
          <w:rFonts w:cs="Arial"/>
          <w:sz w:val="20"/>
          <w:u w:val="single"/>
          <w:lang w:val="es-ES_tradnl"/>
        </w:rPr>
        <w:t>3 pacientes en vehículo colectivo interurbano</w:t>
      </w:r>
      <w:r w:rsidRPr="005B56D0">
        <w:rPr>
          <w:rFonts w:cs="Arial"/>
          <w:sz w:val="20"/>
          <w:lang w:val="es-ES_tradnl"/>
        </w:rPr>
        <w:t xml:space="preserve"> en un trayecto de traslado:</w:t>
      </w:r>
    </w:p>
    <w:p w14:paraId="0FAEF21B" w14:textId="77777777" w:rsidR="001B14B4" w:rsidRPr="005B56D0" w:rsidRDefault="001B14B4" w:rsidP="001B14B4">
      <w:pPr>
        <w:spacing w:after="0"/>
        <w:ind w:left="426"/>
        <w:rPr>
          <w:rFonts w:cs="Arial"/>
          <w:sz w:val="20"/>
          <w:lang w:val="es-ES_tradnl"/>
        </w:rPr>
      </w:pPr>
    </w:p>
    <w:p w14:paraId="458AB815" w14:textId="77777777" w:rsidR="001B14B4" w:rsidRPr="005B56D0" w:rsidRDefault="001B14B4" w:rsidP="001B14B4">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unitario de salida: 20 €.</w:t>
      </w:r>
    </w:p>
    <w:p w14:paraId="75C4DDA6" w14:textId="77777777" w:rsidR="001B14B4" w:rsidRPr="005B56D0" w:rsidRDefault="001B14B4" w:rsidP="001B14B4">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kilometraje: 0,50 € / km.</w:t>
      </w:r>
    </w:p>
    <w:p w14:paraId="1C780D90" w14:textId="77777777" w:rsidR="001B14B4" w:rsidRPr="005B56D0" w:rsidRDefault="001B14B4" w:rsidP="001B14B4">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1 cuyo “lugar de recogida” se encuentra a 60 km del “punto de destino final”.</w:t>
      </w:r>
    </w:p>
    <w:p w14:paraId="44AD0249" w14:textId="77777777" w:rsidR="001B14B4" w:rsidRPr="005B56D0" w:rsidRDefault="001B14B4" w:rsidP="001B14B4">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2 cuyo “lugar de recogida” se encuentra a 20 km del “punto de destino final”.</w:t>
      </w:r>
    </w:p>
    <w:p w14:paraId="3C3D9478" w14:textId="77777777" w:rsidR="001B14B4" w:rsidRPr="005B56D0" w:rsidRDefault="001B14B4" w:rsidP="001B14B4">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3 cuyo “lugar de recogida” se encuentra a 10 km del “punto de destino final”.</w:t>
      </w:r>
    </w:p>
    <w:p w14:paraId="2175934A" w14:textId="77777777" w:rsidR="001B14B4" w:rsidRPr="005B56D0" w:rsidRDefault="001B14B4" w:rsidP="001B14B4">
      <w:pPr>
        <w:pStyle w:val="Prrafodelista"/>
        <w:spacing w:after="0" w:line="360" w:lineRule="auto"/>
        <w:ind w:left="1080"/>
        <w:rPr>
          <w:rFonts w:ascii="Arial" w:hAnsi="Arial" w:cs="Arial"/>
          <w:sz w:val="20"/>
          <w:lang w:val="es-ES_tradnl"/>
        </w:rPr>
      </w:pPr>
    </w:p>
    <w:p w14:paraId="36A0539A" w14:textId="77777777" w:rsidR="001B14B4" w:rsidRPr="005B56D0" w:rsidRDefault="001B14B4" w:rsidP="001B14B4">
      <w:pPr>
        <w:pStyle w:val="Prrafodelista"/>
        <w:spacing w:after="0" w:line="360" w:lineRule="auto"/>
        <w:ind w:left="1080"/>
        <w:rPr>
          <w:rFonts w:ascii="Arial" w:hAnsi="Arial" w:cs="Arial"/>
          <w:sz w:val="20"/>
          <w:lang w:val="es-ES_tradnl"/>
        </w:rPr>
      </w:pPr>
      <w:r w:rsidRPr="005B56D0">
        <w:rPr>
          <w:rFonts w:ascii="Arial" w:hAnsi="Arial" w:cs="Arial"/>
          <w:sz w:val="20"/>
          <w:lang w:val="es-ES_tradnl"/>
        </w:rPr>
        <w:t>Precio total del traslado: precio unitario de salida de cada paciente más 60 km.</w:t>
      </w:r>
    </w:p>
    <w:p w14:paraId="3FB40CFE" w14:textId="77777777" w:rsidR="001B14B4" w:rsidRPr="005B56D0" w:rsidRDefault="001B14B4" w:rsidP="001B14B4">
      <w:pPr>
        <w:pStyle w:val="Prrafodelista"/>
        <w:spacing w:after="0" w:line="360" w:lineRule="auto"/>
        <w:ind w:left="1080"/>
        <w:rPr>
          <w:rFonts w:ascii="Arial" w:hAnsi="Arial" w:cs="Arial"/>
          <w:sz w:val="20"/>
          <w:lang w:val="es-ES_tradnl"/>
        </w:rPr>
      </w:pPr>
      <w:r w:rsidRPr="005B56D0">
        <w:rPr>
          <w:rFonts w:ascii="Arial" w:hAnsi="Arial" w:cs="Arial"/>
          <w:sz w:val="20"/>
          <w:u w:val="single"/>
          <w:lang w:val="es-ES_tradnl"/>
        </w:rPr>
        <w:t>Precio total del traslado</w:t>
      </w:r>
      <w:r w:rsidRPr="005B56D0">
        <w:rPr>
          <w:rFonts w:ascii="Arial" w:hAnsi="Arial" w:cs="Arial"/>
          <w:sz w:val="20"/>
          <w:lang w:val="es-ES_tradnl"/>
        </w:rPr>
        <w:t xml:space="preserve">: (20 € + 20 € + 20 €) + 60 km x 0,50 € / km = </w:t>
      </w:r>
      <w:r w:rsidRPr="005B56D0">
        <w:rPr>
          <w:rFonts w:ascii="Arial" w:hAnsi="Arial" w:cs="Arial"/>
          <w:sz w:val="20"/>
          <w:u w:val="single"/>
          <w:lang w:val="es-ES_tradnl"/>
        </w:rPr>
        <w:t>90 €</w:t>
      </w:r>
      <w:r w:rsidRPr="005B56D0">
        <w:rPr>
          <w:rFonts w:ascii="Arial" w:hAnsi="Arial" w:cs="Arial"/>
          <w:sz w:val="20"/>
          <w:lang w:val="es-ES_tradnl"/>
        </w:rPr>
        <w:t>.</w:t>
      </w:r>
    </w:p>
    <w:p w14:paraId="79634223" w14:textId="77777777" w:rsidR="001B14B4" w:rsidRDefault="001B14B4" w:rsidP="001B14B4">
      <w:pPr>
        <w:pStyle w:val="Prrafodelista"/>
        <w:spacing w:after="0" w:line="360" w:lineRule="auto"/>
        <w:ind w:left="426"/>
        <w:rPr>
          <w:rFonts w:ascii="Arial" w:hAnsi="Arial" w:cs="Arial"/>
          <w:sz w:val="20"/>
          <w:lang w:val="es-ES_tradnl"/>
        </w:rPr>
      </w:pPr>
    </w:p>
    <w:p w14:paraId="6FED3F0F" w14:textId="77777777" w:rsidR="001B14B4" w:rsidRPr="00FC00B5" w:rsidRDefault="001B14B4" w:rsidP="001B14B4">
      <w:pPr>
        <w:pStyle w:val="Prrafodelista"/>
        <w:spacing w:after="0" w:line="360" w:lineRule="auto"/>
        <w:ind w:left="426"/>
        <w:rPr>
          <w:rFonts w:ascii="Arial" w:hAnsi="Arial" w:cs="Arial"/>
          <w:sz w:val="20"/>
          <w:lang w:val="es-ES_tradnl"/>
        </w:rPr>
      </w:pPr>
    </w:p>
    <w:p w14:paraId="7B991683" w14:textId="77777777" w:rsidR="001B14B4" w:rsidRPr="00FC00B5" w:rsidRDefault="001B14B4" w:rsidP="001B14B4">
      <w:pPr>
        <w:pStyle w:val="Prrafodelista"/>
        <w:spacing w:after="0" w:line="360" w:lineRule="auto"/>
        <w:ind w:left="426"/>
        <w:rPr>
          <w:rFonts w:ascii="Arial" w:hAnsi="Arial" w:cs="Arial"/>
          <w:sz w:val="20"/>
          <w:lang w:val="es-ES_tradnl"/>
        </w:rPr>
      </w:pPr>
      <w:r w:rsidRPr="00FC00B5">
        <w:rPr>
          <w:rFonts w:ascii="Arial" w:hAnsi="Arial" w:cs="Arial"/>
          <w:sz w:val="20"/>
          <w:lang w:val="es-ES_tradnl"/>
        </w:rPr>
        <w:t xml:space="preserve">Para todos los traslados, </w:t>
      </w:r>
      <w:r w:rsidRPr="00FC00B5">
        <w:rPr>
          <w:rFonts w:ascii="Arial" w:hAnsi="Arial" w:cs="Arial"/>
          <w:b/>
          <w:sz w:val="20"/>
          <w:lang w:val="es-ES_tradnl"/>
        </w:rPr>
        <w:t xml:space="preserve">el trayecto realizado para la prestación del servicio siempre será el de menor recorrido indicado en cualquier sistema de localización </w:t>
      </w:r>
      <w:r w:rsidRPr="00FC00B5">
        <w:rPr>
          <w:rFonts w:ascii="Arial" w:hAnsi="Arial" w:cs="Arial"/>
          <w:sz w:val="20"/>
          <w:lang w:val="es-ES_tradnl"/>
        </w:rPr>
        <w:t xml:space="preserve">(gps, google maps,...). </w:t>
      </w:r>
    </w:p>
    <w:p w14:paraId="3B01875E" w14:textId="77777777" w:rsidR="001B14B4" w:rsidRPr="00192D37" w:rsidRDefault="001B14B4" w:rsidP="001B14B4">
      <w:pPr>
        <w:pStyle w:val="Prrafodelista"/>
        <w:spacing w:after="0" w:line="360" w:lineRule="auto"/>
        <w:ind w:left="426"/>
        <w:rPr>
          <w:rFonts w:ascii="Arial" w:hAnsi="Arial" w:cs="Arial"/>
          <w:sz w:val="20"/>
          <w:lang w:val="es-ES_tradnl"/>
        </w:rPr>
      </w:pPr>
    </w:p>
    <w:p w14:paraId="44B2EAA7" w14:textId="77777777" w:rsidR="001B14B4" w:rsidRPr="007C491B" w:rsidRDefault="001B14B4" w:rsidP="001B14B4">
      <w:pPr>
        <w:pStyle w:val="Prrafodelista"/>
        <w:spacing w:after="0" w:line="360" w:lineRule="auto"/>
        <w:ind w:left="426"/>
        <w:jc w:val="both"/>
        <w:rPr>
          <w:rFonts w:ascii="Arial" w:hAnsi="Arial" w:cs="Arial"/>
          <w:sz w:val="20"/>
          <w:lang w:val="es-ES_tradnl"/>
        </w:rPr>
      </w:pPr>
      <w:r w:rsidRPr="007C491B">
        <w:rPr>
          <w:rFonts w:ascii="Arial" w:hAnsi="Arial" w:cs="Arial"/>
          <w:sz w:val="20"/>
          <w:lang w:val="es-ES_tradnl"/>
        </w:rPr>
        <w:t xml:space="preserve">En todos los precios se entenderán incluidos todos aquellos conceptos generalmente asociados al transporte sanitario terrestre como pueden ser las horas de espera en vehículos de tipo A1, peajes o cualquier otro elemento susceptible de ser facturado como contrapartida de la prestación del servicio. En el supuesto en que el licitador así lo haya ofrecido en su OFERTA TÉCNICA OBJETIVA, en dichos precios también quedará incluido el servicio de </w:t>
      </w:r>
      <w:r w:rsidRPr="007C491B">
        <w:rPr>
          <w:rFonts w:ascii="Arial" w:hAnsi="Arial" w:cs="Arial"/>
          <w:sz w:val="20"/>
          <w:u w:val="single"/>
          <w:lang w:val="es-ES_tradnl"/>
        </w:rPr>
        <w:t>TES Camillero/a sin coste adicional</w:t>
      </w:r>
      <w:r w:rsidRPr="007C491B">
        <w:rPr>
          <w:rFonts w:ascii="Arial" w:hAnsi="Arial" w:cs="Arial"/>
          <w:sz w:val="20"/>
          <w:lang w:val="es-ES_tradnl"/>
        </w:rPr>
        <w:t>.</w:t>
      </w:r>
    </w:p>
    <w:p w14:paraId="1EE0E9C7" w14:textId="77777777" w:rsidR="001B14B4" w:rsidRPr="00640D77" w:rsidRDefault="001B14B4" w:rsidP="001B14B4">
      <w:pPr>
        <w:pStyle w:val="Prrafodelista"/>
        <w:spacing w:after="0" w:line="360" w:lineRule="auto"/>
        <w:ind w:left="426"/>
        <w:rPr>
          <w:rFonts w:ascii="Arial" w:hAnsi="Arial" w:cs="Arial"/>
          <w:sz w:val="20"/>
          <w:lang w:val="es-ES_tradnl"/>
        </w:rPr>
      </w:pPr>
    </w:p>
    <w:p w14:paraId="35753A5B" w14:textId="77777777" w:rsidR="001B14B4" w:rsidRDefault="001B14B4" w:rsidP="001B14B4">
      <w:pPr>
        <w:pStyle w:val="Prrafodelista"/>
        <w:spacing w:after="0" w:line="360" w:lineRule="auto"/>
        <w:ind w:left="426"/>
        <w:jc w:val="both"/>
        <w:rPr>
          <w:rFonts w:ascii="Arial" w:hAnsi="Arial" w:cs="Arial"/>
          <w:sz w:val="20"/>
          <w:lang w:val="es-ES_tradnl"/>
        </w:rPr>
      </w:pPr>
      <w:r w:rsidRPr="00640D77">
        <w:rPr>
          <w:rFonts w:ascii="Arial" w:hAnsi="Arial" w:cs="Arial"/>
          <w:sz w:val="20"/>
          <w:lang w:val="es-ES_tradnl"/>
        </w:rPr>
        <w:lastRenderedPageBreak/>
        <w:t xml:space="preserve">El traslado de una única persona, que no reviste carácter de urgencia en un </w:t>
      </w:r>
      <w:r w:rsidRPr="007C491B">
        <w:rPr>
          <w:rFonts w:ascii="Arial" w:hAnsi="Arial" w:cs="Arial"/>
          <w:b/>
          <w:sz w:val="20"/>
          <w:lang w:val="es-ES_tradnl"/>
        </w:rPr>
        <w:t>vehículo de tipo A2, no conlleva su condición de traslado individual a los efectos de su facturación</w:t>
      </w:r>
      <w:r w:rsidRPr="00640D77">
        <w:rPr>
          <w:rFonts w:ascii="Arial" w:hAnsi="Arial" w:cs="Arial"/>
          <w:sz w:val="20"/>
          <w:lang w:val="es-ES_tradnl"/>
        </w:rPr>
        <w:t>.</w:t>
      </w:r>
    </w:p>
    <w:p w14:paraId="6D4C7E56" w14:textId="77777777" w:rsidR="001B14B4" w:rsidRDefault="001B14B4" w:rsidP="001B14B4">
      <w:pPr>
        <w:pStyle w:val="Prrafodelista"/>
        <w:spacing w:after="0" w:line="360" w:lineRule="auto"/>
        <w:ind w:left="426"/>
        <w:jc w:val="both"/>
        <w:rPr>
          <w:rFonts w:ascii="Arial" w:hAnsi="Arial" w:cs="Arial"/>
          <w:sz w:val="20"/>
          <w:lang w:val="es-ES_tradnl"/>
        </w:rPr>
      </w:pPr>
    </w:p>
    <w:p w14:paraId="2A979BCF" w14:textId="77777777" w:rsidR="001B14B4" w:rsidRDefault="001B14B4" w:rsidP="001B14B4">
      <w:pPr>
        <w:pStyle w:val="Prrafodelista"/>
        <w:spacing w:after="0" w:line="360" w:lineRule="auto"/>
        <w:ind w:left="426"/>
        <w:jc w:val="both"/>
        <w:rPr>
          <w:rFonts w:ascii="Arial" w:hAnsi="Arial" w:cs="Arial"/>
          <w:sz w:val="20"/>
          <w:lang w:val="es-ES_tradnl"/>
        </w:rPr>
      </w:pPr>
      <w:r w:rsidRPr="007B550E">
        <w:rPr>
          <w:rFonts w:ascii="Arial" w:hAnsi="Arial" w:cs="Arial"/>
          <w:sz w:val="20"/>
          <w:lang w:val="es-ES_tradnl"/>
        </w:rPr>
        <w:t>En el caso de que la vuelta de un traslado se haga en vacío, únicamente se abonará el viaje de vuelta si la distancia recorrida entre la dirección origen del traslado y la di</w:t>
      </w:r>
      <w:r>
        <w:rPr>
          <w:rFonts w:ascii="Arial" w:hAnsi="Arial" w:cs="Arial"/>
          <w:sz w:val="20"/>
          <w:lang w:val="es-ES_tradnl"/>
        </w:rPr>
        <w:t>rección destino es superior a 5</w:t>
      </w:r>
      <w:r w:rsidRPr="007B550E">
        <w:rPr>
          <w:rFonts w:ascii="Arial" w:hAnsi="Arial" w:cs="Arial"/>
          <w:sz w:val="20"/>
          <w:lang w:val="es-ES_tradnl"/>
        </w:rPr>
        <w:t>0 km.</w:t>
      </w:r>
    </w:p>
    <w:p w14:paraId="154123B3" w14:textId="77777777" w:rsidR="001B14B4" w:rsidRPr="005D49EF" w:rsidRDefault="001B14B4" w:rsidP="001B14B4">
      <w:pPr>
        <w:pStyle w:val="Prrafodelista"/>
        <w:spacing w:after="0" w:line="360" w:lineRule="auto"/>
        <w:ind w:left="426"/>
        <w:jc w:val="both"/>
        <w:rPr>
          <w:rFonts w:ascii="Arial" w:hAnsi="Arial" w:cs="Arial"/>
          <w:color w:val="0070C0"/>
          <w:sz w:val="20"/>
          <w:lang w:val="es-ES_tradnl"/>
        </w:rPr>
      </w:pPr>
    </w:p>
    <w:p w14:paraId="7F035926" w14:textId="77777777" w:rsidR="001B14B4" w:rsidRDefault="001B14B4" w:rsidP="001B14B4">
      <w:pPr>
        <w:spacing w:after="0"/>
        <w:ind w:left="480" w:hanging="33"/>
        <w:rPr>
          <w:rFonts w:cs="Arial"/>
          <w:b/>
          <w:bCs/>
          <w:szCs w:val="22"/>
          <w:u w:val="single"/>
        </w:rPr>
      </w:pPr>
      <w:r w:rsidRPr="00192D37">
        <w:rPr>
          <w:rFonts w:cs="Arial"/>
          <w:sz w:val="20"/>
          <w:lang w:val="es-ES_tradnl"/>
        </w:rPr>
        <w:t>En caso de pacientes que vayan con acompañante, el traslado de estos, solo se realizara con autorización expresa de la MUTUA. La presencia de un acompañante no generará ningún coste adicional.</w:t>
      </w:r>
    </w:p>
    <w:p w14:paraId="3E7FFFD0" w14:textId="77777777" w:rsidR="001B14B4" w:rsidRDefault="001B14B4" w:rsidP="001B14B4">
      <w:pPr>
        <w:spacing w:after="0"/>
        <w:ind w:left="480" w:hanging="33"/>
        <w:rPr>
          <w:rFonts w:cs="Arial"/>
          <w:b/>
          <w:bCs/>
          <w:szCs w:val="22"/>
          <w:u w:val="single"/>
        </w:rPr>
      </w:pPr>
    </w:p>
    <w:p w14:paraId="4F85B5E3" w14:textId="77777777" w:rsidR="001B14B4" w:rsidRDefault="001B14B4" w:rsidP="001B14B4">
      <w:pPr>
        <w:spacing w:after="0"/>
        <w:ind w:left="480" w:hanging="33"/>
        <w:rPr>
          <w:rFonts w:cs="Arial"/>
          <w:bCs/>
          <w:szCs w:val="22"/>
        </w:rPr>
      </w:pPr>
    </w:p>
    <w:p w14:paraId="579FB1CF" w14:textId="77777777" w:rsidR="001B14B4" w:rsidRPr="00870406" w:rsidRDefault="001B14B4" w:rsidP="001B14B4">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4754511" w14:textId="77777777" w:rsidR="001B14B4" w:rsidRPr="00870406" w:rsidRDefault="001B14B4" w:rsidP="001B14B4">
      <w:pPr>
        <w:spacing w:line="240" w:lineRule="auto"/>
        <w:ind w:left="284" w:hanging="284"/>
        <w:rPr>
          <w:rFonts w:cs="Arial"/>
        </w:rPr>
      </w:pPr>
    </w:p>
    <w:p w14:paraId="41E7621C" w14:textId="77777777" w:rsidR="001B14B4" w:rsidRDefault="001B14B4" w:rsidP="001B14B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4ABAA34" w14:textId="77777777" w:rsidR="001B14B4" w:rsidRPr="00D64B2D" w:rsidRDefault="001B14B4" w:rsidP="001B14B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1B14B4" w14:paraId="5571DEFC" w14:textId="77777777" w:rsidTr="00302FB6">
        <w:trPr>
          <w:trHeight w:val="7738"/>
        </w:trPr>
        <w:tc>
          <w:tcPr>
            <w:tcW w:w="9071" w:type="dxa"/>
          </w:tcPr>
          <w:p w14:paraId="28AD8B85" w14:textId="77777777" w:rsidR="001B14B4" w:rsidRDefault="001B14B4" w:rsidP="00302FB6">
            <w:pPr>
              <w:snapToGrid w:val="0"/>
              <w:spacing w:after="0"/>
              <w:jc w:val="center"/>
              <w:rPr>
                <w:rFonts w:cs="Arial"/>
                <w:b/>
                <w:i/>
                <w:color w:val="000000"/>
                <w:u w:val="single"/>
              </w:rPr>
            </w:pPr>
          </w:p>
          <w:p w14:paraId="24CE461C" w14:textId="77777777" w:rsidR="001B14B4" w:rsidRPr="000275DE" w:rsidRDefault="001B14B4" w:rsidP="00302FB6">
            <w:pPr>
              <w:snapToGrid w:val="0"/>
              <w:spacing w:after="0"/>
              <w:jc w:val="center"/>
              <w:rPr>
                <w:rFonts w:cs="Arial"/>
                <w:b/>
                <w:i/>
                <w:snapToGrid/>
                <w:color w:val="000000"/>
                <w:sz w:val="22"/>
                <w:u w:val="single"/>
              </w:rPr>
            </w:pPr>
            <w:r w:rsidRPr="000275DE">
              <w:rPr>
                <w:rFonts w:cs="Arial"/>
                <w:b/>
                <w:i/>
                <w:color w:val="000000"/>
                <w:u w:val="single"/>
              </w:rPr>
              <w:t>AVISOS IMPORTANTES</w:t>
            </w:r>
          </w:p>
          <w:p w14:paraId="18645D04" w14:textId="77777777" w:rsidR="001B14B4" w:rsidRPr="008975B3" w:rsidRDefault="001B14B4" w:rsidP="00302FB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D5128CF" w14:textId="77777777" w:rsidR="001B14B4" w:rsidRPr="008975B3" w:rsidRDefault="001B14B4" w:rsidP="00302FB6">
            <w:pPr>
              <w:snapToGrid w:val="0"/>
              <w:spacing w:after="0" w:line="240" w:lineRule="auto"/>
              <w:ind w:left="284" w:hanging="284"/>
              <w:rPr>
                <w:rFonts w:cs="Arial"/>
                <w:i/>
                <w:color w:val="000000"/>
                <w:szCs w:val="22"/>
              </w:rPr>
            </w:pPr>
          </w:p>
          <w:p w14:paraId="0D977C8C" w14:textId="77777777" w:rsidR="001B14B4" w:rsidRPr="008975B3" w:rsidRDefault="001B14B4" w:rsidP="00302FB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791B731" w14:textId="77777777" w:rsidR="001B14B4" w:rsidRPr="008975B3" w:rsidRDefault="001B14B4" w:rsidP="00302FB6">
            <w:pPr>
              <w:snapToGrid w:val="0"/>
              <w:spacing w:after="0" w:line="240" w:lineRule="auto"/>
              <w:rPr>
                <w:rFonts w:cs="Arial"/>
                <w:i/>
                <w:snapToGrid/>
                <w:color w:val="000000"/>
                <w:sz w:val="22"/>
              </w:rPr>
            </w:pPr>
          </w:p>
          <w:p w14:paraId="7C2D8C58" w14:textId="77777777" w:rsidR="001B14B4" w:rsidRPr="008975B3" w:rsidRDefault="001B14B4" w:rsidP="00302FB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A6DF8FC" w14:textId="77777777" w:rsidR="001B14B4" w:rsidRPr="008975B3" w:rsidRDefault="001B14B4" w:rsidP="00302FB6">
            <w:pPr>
              <w:snapToGrid w:val="0"/>
              <w:spacing w:after="0" w:line="240" w:lineRule="auto"/>
              <w:rPr>
                <w:rFonts w:cs="Arial"/>
                <w:i/>
                <w:snapToGrid/>
                <w:color w:val="000000"/>
                <w:sz w:val="22"/>
              </w:rPr>
            </w:pPr>
          </w:p>
          <w:p w14:paraId="67F5E6D6" w14:textId="77777777" w:rsidR="001B14B4" w:rsidRPr="008975B3" w:rsidRDefault="001B14B4" w:rsidP="00302FB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FA5935B" w14:textId="77777777" w:rsidR="001B14B4" w:rsidRPr="008975B3" w:rsidRDefault="001B14B4" w:rsidP="00302FB6">
            <w:pPr>
              <w:snapToGrid w:val="0"/>
              <w:spacing w:after="0" w:line="240" w:lineRule="auto"/>
              <w:ind w:left="284" w:hanging="284"/>
              <w:rPr>
                <w:rFonts w:cs="Arial"/>
                <w:i/>
                <w:snapToGrid/>
                <w:color w:val="FF0000"/>
                <w:sz w:val="22"/>
              </w:rPr>
            </w:pPr>
          </w:p>
          <w:p w14:paraId="6E12EE4F" w14:textId="77777777" w:rsidR="001B14B4" w:rsidRPr="008975B3" w:rsidRDefault="001B14B4" w:rsidP="00302FB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74D4E40" w14:textId="77777777" w:rsidR="001B14B4" w:rsidRPr="008975B3" w:rsidRDefault="001B14B4" w:rsidP="00302FB6">
            <w:pPr>
              <w:snapToGrid w:val="0"/>
              <w:spacing w:after="0" w:line="240" w:lineRule="auto"/>
              <w:rPr>
                <w:rFonts w:cs="Arial"/>
                <w:i/>
                <w:snapToGrid/>
                <w:color w:val="000000"/>
                <w:sz w:val="22"/>
              </w:rPr>
            </w:pPr>
          </w:p>
          <w:p w14:paraId="1BBFC957" w14:textId="77777777" w:rsidR="001B14B4" w:rsidRPr="008975B3" w:rsidRDefault="001B14B4" w:rsidP="00302FB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170065557"/>
              </w:sdtPr>
              <w:sdtContent>
                <w:r w:rsidRPr="00B867A0">
                  <w:rPr>
                    <w:rFonts w:cs="Arial"/>
                    <w:i/>
                    <w:color w:val="000000"/>
                  </w:rPr>
                  <w:t>TRESCIENTOS NOVENTA Y DOSMIL TRESCIENTOS OCHENTA</w:t>
                </w:r>
                <w:r>
                  <w:rPr>
                    <w:rFonts w:cs="Arial"/>
                    <w:i/>
                    <w:color w:val="000000"/>
                  </w:rPr>
                  <w:t xml:space="preserve"> EUROS</w:t>
                </w:r>
              </w:sdtContent>
            </w:sdt>
            <w:r w:rsidRPr="001E3AD5">
              <w:rPr>
                <w:rFonts w:cs="Arial"/>
                <w:i/>
                <w:color w:val="000000"/>
              </w:rPr>
              <w:t xml:space="preserve"> </w:t>
            </w:r>
            <w:r>
              <w:rPr>
                <w:rFonts w:cs="Arial"/>
                <w:i/>
                <w:color w:val="000000"/>
              </w:rPr>
              <w:t xml:space="preserve"> </w:t>
            </w:r>
            <w:r w:rsidRPr="008975B3">
              <w:rPr>
                <w:rFonts w:cs="Arial"/>
                <w:i/>
                <w:color w:val="000000"/>
              </w:rPr>
              <w:t>(</w:t>
            </w:r>
            <w:sdt>
              <w:sdtPr>
                <w:rPr>
                  <w:rFonts w:cs="Arial"/>
                  <w:i/>
                  <w:color w:val="000000"/>
                </w:rPr>
                <w:id w:val="320866065"/>
              </w:sdtPr>
              <w:sdtContent>
                <w:r>
                  <w:rPr>
                    <w:rFonts w:cs="Arial"/>
                    <w:i/>
                    <w:color w:val="000000"/>
                  </w:rPr>
                  <w:t>392.380,00</w:t>
                </w:r>
              </w:sdtContent>
            </w:sdt>
            <w:r w:rsidRPr="008975B3">
              <w:rPr>
                <w:rFonts w:cs="Arial"/>
                <w:i/>
                <w:color w:val="000000"/>
              </w:rPr>
              <w:t>€) (sin IVA, en su caso, IGIC o IPSI) o que cualquiera de los precios ofertados supere el precio máximo unitario marcado en la tabla, la oferta será RECHAZADA.</w:t>
            </w:r>
          </w:p>
          <w:p w14:paraId="279BCB26" w14:textId="77777777" w:rsidR="001B14B4" w:rsidRPr="008975B3" w:rsidRDefault="001B14B4" w:rsidP="00302FB6">
            <w:pPr>
              <w:snapToGrid w:val="0"/>
              <w:spacing w:after="0" w:line="240" w:lineRule="auto"/>
              <w:ind w:left="284" w:hanging="284"/>
              <w:rPr>
                <w:rFonts w:cs="Arial"/>
                <w:i/>
                <w:snapToGrid/>
                <w:color w:val="000000"/>
                <w:sz w:val="22"/>
              </w:rPr>
            </w:pPr>
          </w:p>
          <w:p w14:paraId="1ECD41A8" w14:textId="77777777" w:rsidR="001B14B4" w:rsidRPr="008975B3" w:rsidRDefault="001B14B4" w:rsidP="00302FB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35C7D22" w14:textId="77777777" w:rsidR="001B14B4" w:rsidRPr="008975B3" w:rsidRDefault="001B14B4" w:rsidP="00302FB6">
            <w:pPr>
              <w:snapToGrid w:val="0"/>
              <w:spacing w:after="0" w:line="240" w:lineRule="auto"/>
              <w:rPr>
                <w:rFonts w:cs="Arial"/>
                <w:i/>
                <w:snapToGrid/>
                <w:szCs w:val="22"/>
                <w:lang w:eastAsia="en-US"/>
              </w:rPr>
            </w:pPr>
          </w:p>
          <w:p w14:paraId="4E39568B" w14:textId="77777777" w:rsidR="001B14B4" w:rsidRDefault="001B14B4" w:rsidP="00302FB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8BA007F" w14:textId="77777777" w:rsidR="001B14B4" w:rsidRDefault="001B14B4" w:rsidP="00302FB6">
            <w:pPr>
              <w:snapToGrid w:val="0"/>
              <w:spacing w:after="0" w:line="240" w:lineRule="auto"/>
              <w:ind w:left="284" w:hanging="284"/>
              <w:rPr>
                <w:rFonts w:cs="Arial"/>
                <w:i/>
                <w:snapToGrid/>
                <w:szCs w:val="22"/>
                <w:lang w:eastAsia="en-US"/>
              </w:rPr>
            </w:pPr>
          </w:p>
          <w:p w14:paraId="62B1AE20" w14:textId="77777777" w:rsidR="001B14B4" w:rsidRPr="00EA0CF3" w:rsidRDefault="001B14B4" w:rsidP="00302FB6">
            <w:pPr>
              <w:snapToGrid w:val="0"/>
              <w:spacing w:after="0" w:line="240" w:lineRule="auto"/>
              <w:rPr>
                <w:i/>
                <w:snapToGrid/>
                <w:lang w:eastAsia="en-US"/>
              </w:rPr>
            </w:pPr>
            <w:r>
              <w:rPr>
                <w:i/>
                <w:snapToGrid/>
                <w:lang w:eastAsia="en-US"/>
              </w:rPr>
              <w:t>- Este documento deberá suscribirse mediante firma electrónica.</w:t>
            </w:r>
          </w:p>
        </w:tc>
      </w:tr>
    </w:tbl>
    <w:p w14:paraId="0C844FD4" w14:textId="77777777" w:rsidR="001B14B4" w:rsidRDefault="001B14B4" w:rsidP="001B14B4"/>
    <w:p w14:paraId="4AF7292B" w14:textId="77777777" w:rsidR="001B14B4" w:rsidRDefault="001B14B4" w:rsidP="001B14B4">
      <w:pPr>
        <w:rPr>
          <w:i/>
        </w:rPr>
      </w:pPr>
      <w:r>
        <w:rPr>
          <w:i/>
        </w:rPr>
        <w:br w:type="page"/>
      </w:r>
    </w:p>
    <w:p w14:paraId="06F33675" w14:textId="77777777" w:rsidR="001B14B4" w:rsidRPr="00D64B2D" w:rsidRDefault="001B14B4" w:rsidP="001B14B4">
      <w:pPr>
        <w:pStyle w:val="Ttulo1"/>
        <w:numPr>
          <w:ilvl w:val="0"/>
          <w:numId w:val="0"/>
        </w:numPr>
        <w:spacing w:before="0" w:after="0" w:line="0" w:lineRule="atLeast"/>
        <w:ind w:left="852" w:hanging="852"/>
        <w:rPr>
          <w:b w:val="0"/>
          <w:sz w:val="20"/>
        </w:rPr>
      </w:pPr>
      <w:bookmarkStart w:id="23"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3"/>
    </w:p>
    <w:p w14:paraId="3B7CE632" w14:textId="77777777" w:rsidR="001B14B4" w:rsidRDefault="001B14B4" w:rsidP="001B14B4"/>
    <w:p w14:paraId="4197CEC7" w14:textId="77777777" w:rsidR="001B14B4" w:rsidRDefault="001B14B4" w:rsidP="001B14B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E46E20" w14:textId="77777777" w:rsidR="001B14B4" w:rsidRDefault="001B14B4" w:rsidP="001B14B4">
      <w:pPr>
        <w:spacing w:after="0"/>
      </w:pPr>
    </w:p>
    <w:p w14:paraId="1161A68E" w14:textId="77777777" w:rsidR="001B14B4" w:rsidRDefault="001B14B4" w:rsidP="001B14B4">
      <w:pPr>
        <w:spacing w:after="0"/>
        <w:rPr>
          <w:rFonts w:cs="Arial"/>
          <w:szCs w:val="22"/>
        </w:rPr>
      </w:pPr>
      <w:r>
        <w:rPr>
          <w:rFonts w:cs="Arial"/>
          <w:szCs w:val="22"/>
        </w:rPr>
        <w:t xml:space="preserve">En caso de licitación con lotes: </w:t>
      </w:r>
    </w:p>
    <w:p w14:paraId="6A3F62D6" w14:textId="77777777" w:rsidR="001B14B4" w:rsidRDefault="001B14B4" w:rsidP="001B14B4">
      <w:pPr>
        <w:spacing w:after="0"/>
        <w:rPr>
          <w:rFonts w:cs="Arial"/>
          <w:szCs w:val="22"/>
        </w:rPr>
      </w:pPr>
      <w:sdt>
        <w:sdtPr>
          <w:rPr>
            <w:rFonts w:ascii="Calibri" w:hAnsi="Calibri" w:cs="Arial"/>
            <w:i/>
            <w:color w:val="000000"/>
            <w:sz w:val="20"/>
          </w:rPr>
          <w:id w:val="771365268"/>
        </w:sdtPr>
        <w:sdtContent>
          <w:r>
            <w:rPr>
              <w:rFonts w:cs="Arial"/>
              <w:color w:val="000000"/>
            </w:rPr>
            <w:t>Indicar título del lote</w:t>
          </w:r>
        </w:sdtContent>
      </w:sdt>
    </w:p>
    <w:p w14:paraId="1CBF9000" w14:textId="77777777" w:rsidR="001B14B4" w:rsidRDefault="001B14B4" w:rsidP="001B14B4">
      <w:pPr>
        <w:spacing w:after="0"/>
        <w:rPr>
          <w:rFonts w:ascii="Calibri" w:hAnsi="Calibri" w:cs="Arial"/>
          <w:i/>
          <w:color w:val="000000"/>
          <w:sz w:val="20"/>
        </w:rPr>
      </w:pPr>
      <w:sdt>
        <w:sdtPr>
          <w:rPr>
            <w:rFonts w:ascii="Calibri" w:hAnsi="Calibri" w:cs="Arial"/>
            <w:i/>
            <w:color w:val="000000"/>
            <w:sz w:val="20"/>
          </w:rPr>
          <w:id w:val="-1844004982"/>
        </w:sdtPr>
        <w:sdtContent>
          <w:r>
            <w:rPr>
              <w:rFonts w:cs="Arial"/>
              <w:color w:val="000000"/>
            </w:rPr>
            <w:t>Indicar número de expediente + número lote (dos cifras)</w:t>
          </w:r>
        </w:sdtContent>
      </w:sdt>
    </w:p>
    <w:p w14:paraId="7C0404D2" w14:textId="77777777" w:rsidR="001B14B4" w:rsidRDefault="001B14B4" w:rsidP="001B14B4">
      <w:pPr>
        <w:spacing w:after="0"/>
        <w:rPr>
          <w:rFonts w:cs="Arial"/>
          <w:b/>
          <w:szCs w:val="22"/>
        </w:rPr>
      </w:pPr>
    </w:p>
    <w:p w14:paraId="4139EEAA" w14:textId="77777777" w:rsidR="001B14B4" w:rsidRDefault="001B14B4" w:rsidP="001B14B4">
      <w:pPr>
        <w:spacing w:after="0"/>
        <w:rPr>
          <w:rFonts w:cs="Arial"/>
          <w:b/>
          <w:szCs w:val="22"/>
        </w:rPr>
      </w:pPr>
      <w:r>
        <w:rPr>
          <w:rFonts w:cs="Arial"/>
          <w:b/>
          <w:szCs w:val="22"/>
        </w:rPr>
        <w:t>COMUNICA, EN SU CONDICIÓN DE ADJUDICATARIA</w:t>
      </w:r>
      <w:r w:rsidRPr="005E17C5">
        <w:rPr>
          <w:rFonts w:cs="Arial"/>
          <w:b/>
          <w:szCs w:val="22"/>
        </w:rPr>
        <w:t>:</w:t>
      </w:r>
    </w:p>
    <w:p w14:paraId="6685CBB1" w14:textId="77777777" w:rsidR="001B14B4" w:rsidRPr="005E17C5" w:rsidRDefault="001B14B4" w:rsidP="001B14B4">
      <w:pPr>
        <w:spacing w:after="0"/>
        <w:rPr>
          <w:rFonts w:cs="Arial"/>
          <w:b/>
          <w:szCs w:val="22"/>
        </w:rPr>
      </w:pPr>
    </w:p>
    <w:p w14:paraId="35E440A2" w14:textId="2CA85400" w:rsidR="001B14B4" w:rsidRPr="0060107A" w:rsidRDefault="001B14B4" w:rsidP="001B14B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EL AMBITO TERRITORIAL DE LA PROVINCIA DE BARCELONA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N202600121</w:t>
          </w:r>
        </w:sdtContent>
      </w:sdt>
      <w:r w:rsidRPr="0060107A">
        <w:rPr>
          <w:rFonts w:ascii="Arial" w:hAnsi="Arial" w:cs="Arial"/>
        </w:rPr>
        <w:t>.</w:t>
      </w:r>
    </w:p>
    <w:p w14:paraId="10905FF2" w14:textId="77777777" w:rsidR="001B14B4" w:rsidRPr="0060107A" w:rsidRDefault="001B14B4" w:rsidP="001B14B4">
      <w:pPr>
        <w:pStyle w:val="Prrafodelista"/>
        <w:spacing w:after="0" w:line="360" w:lineRule="auto"/>
        <w:ind w:left="284" w:hanging="284"/>
        <w:contextualSpacing w:val="0"/>
        <w:rPr>
          <w:rFonts w:cs="Arial"/>
        </w:rPr>
      </w:pPr>
    </w:p>
    <w:p w14:paraId="0DBD7945" w14:textId="77777777" w:rsidR="001B14B4" w:rsidRPr="0000420F" w:rsidRDefault="001B14B4" w:rsidP="001B14B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8E201F1" w14:textId="77777777" w:rsidR="001B14B4" w:rsidRPr="006525CC" w:rsidRDefault="001B14B4" w:rsidP="001B14B4">
      <w:pPr>
        <w:pStyle w:val="Prrafodelista"/>
        <w:spacing w:after="0" w:line="360" w:lineRule="auto"/>
        <w:ind w:left="284" w:hanging="284"/>
        <w:contextualSpacing w:val="0"/>
        <w:rPr>
          <w:rFonts w:ascii="Arial" w:hAnsi="Arial" w:cs="Arial"/>
          <w:b/>
        </w:rPr>
      </w:pPr>
    </w:p>
    <w:p w14:paraId="51714507" w14:textId="77777777" w:rsidR="001B14B4" w:rsidRPr="0060107A" w:rsidRDefault="001B14B4" w:rsidP="001B14B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1720C84" w14:textId="77777777" w:rsidR="001B14B4" w:rsidRPr="00CE3DCF" w:rsidRDefault="001B14B4" w:rsidP="001B14B4">
      <w:pPr>
        <w:spacing w:after="0"/>
        <w:ind w:left="426"/>
        <w:rPr>
          <w:rFonts w:cs="Arial"/>
          <w:i/>
          <w:sz w:val="20"/>
        </w:rPr>
      </w:pPr>
    </w:p>
    <w:p w14:paraId="0F56D7CF" w14:textId="77777777" w:rsidR="001B14B4" w:rsidRPr="00CE3DCF" w:rsidRDefault="001B14B4" w:rsidP="001B14B4">
      <w:pPr>
        <w:spacing w:after="0"/>
        <w:ind w:left="284" w:hanging="2"/>
        <w:rPr>
          <w:rFonts w:cs="Arial"/>
          <w:i/>
          <w:sz w:val="20"/>
        </w:rPr>
      </w:pPr>
      <w:r w:rsidRPr="00CE3DCF">
        <w:rPr>
          <w:rFonts w:cs="Arial"/>
          <w:i/>
          <w:sz w:val="20"/>
        </w:rPr>
        <w:t xml:space="preserve">Cumplimentar con los siguientes datos: </w:t>
      </w:r>
    </w:p>
    <w:p w14:paraId="11A1C7FE" w14:textId="77777777" w:rsidR="001B14B4" w:rsidRPr="00CE3DCF" w:rsidRDefault="001B14B4" w:rsidP="001B14B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6820533" w14:textId="77777777" w:rsidR="001B14B4" w:rsidRPr="00CE3DCF" w:rsidRDefault="001B14B4" w:rsidP="001B14B4">
      <w:pPr>
        <w:spacing w:after="0"/>
        <w:ind w:left="851" w:hanging="284"/>
        <w:rPr>
          <w:rFonts w:cs="Arial"/>
          <w:i/>
          <w:sz w:val="20"/>
        </w:rPr>
      </w:pPr>
    </w:p>
    <w:p w14:paraId="450E2DE9" w14:textId="77777777" w:rsidR="001B14B4" w:rsidRPr="00CE3DCF" w:rsidRDefault="001B14B4" w:rsidP="001B14B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C042490" w14:textId="77777777" w:rsidR="001B14B4" w:rsidRPr="00CE3DCF" w:rsidRDefault="001B14B4" w:rsidP="001B14B4">
      <w:pPr>
        <w:spacing w:after="0"/>
        <w:ind w:left="851" w:hanging="284"/>
        <w:rPr>
          <w:rFonts w:cs="Arial"/>
          <w:i/>
          <w:sz w:val="20"/>
        </w:rPr>
      </w:pPr>
    </w:p>
    <w:p w14:paraId="55FB9375" w14:textId="77777777" w:rsidR="001B14B4" w:rsidRDefault="001B14B4" w:rsidP="001B14B4">
      <w:pPr>
        <w:pStyle w:val="Prrafodelista"/>
        <w:ind w:left="0"/>
        <w:rPr>
          <w:rFonts w:ascii="Arial" w:hAnsi="Arial" w:cs="Arial"/>
        </w:rPr>
      </w:pPr>
      <w:r w:rsidRPr="00EE6A79">
        <w:rPr>
          <w:rFonts w:ascii="Arial" w:hAnsi="Arial" w:cs="Arial"/>
        </w:rPr>
        <w:t>Asimismo, DECLARA responsablemente:</w:t>
      </w:r>
    </w:p>
    <w:p w14:paraId="2F54E5F8" w14:textId="77777777" w:rsidR="001B14B4" w:rsidRPr="00EE6A79" w:rsidRDefault="001B14B4" w:rsidP="001B14B4">
      <w:pPr>
        <w:pStyle w:val="Prrafodelista"/>
        <w:ind w:left="0"/>
        <w:rPr>
          <w:rFonts w:ascii="Arial" w:hAnsi="Arial" w:cs="Arial"/>
        </w:rPr>
      </w:pPr>
    </w:p>
    <w:p w14:paraId="6707153C" w14:textId="77777777" w:rsidR="001B14B4" w:rsidRPr="0060177E" w:rsidRDefault="001B14B4" w:rsidP="001B14B4">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5C69D34" w14:textId="77777777" w:rsidR="001B14B4" w:rsidRPr="0060177E" w:rsidRDefault="001B14B4" w:rsidP="001B14B4">
      <w:pPr>
        <w:spacing w:after="0" w:line="276" w:lineRule="auto"/>
        <w:ind w:left="1134" w:hanging="283"/>
        <w:contextualSpacing/>
        <w:rPr>
          <w:rFonts w:eastAsia="Calibri" w:cs="Arial"/>
          <w:snapToGrid/>
          <w:szCs w:val="22"/>
          <w:lang w:eastAsia="en-US"/>
        </w:rPr>
      </w:pPr>
    </w:p>
    <w:p w14:paraId="7F8997C6" w14:textId="77777777" w:rsidR="001B14B4" w:rsidRPr="0060177E" w:rsidRDefault="001B14B4" w:rsidP="001B14B4">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C90767F" w14:textId="77777777" w:rsidR="001B14B4" w:rsidRPr="0060177E" w:rsidRDefault="001B14B4" w:rsidP="001B14B4">
      <w:pPr>
        <w:spacing w:after="200" w:line="276" w:lineRule="auto"/>
        <w:ind w:left="720"/>
        <w:contextualSpacing/>
        <w:jc w:val="left"/>
        <w:rPr>
          <w:rFonts w:eastAsia="Calibri" w:cs="Arial"/>
          <w:snapToGrid/>
          <w:szCs w:val="22"/>
          <w:lang w:eastAsia="en-US"/>
        </w:rPr>
      </w:pPr>
    </w:p>
    <w:p w14:paraId="2D1ED1CF" w14:textId="77777777" w:rsidR="001B14B4" w:rsidRPr="0060177E" w:rsidRDefault="001B14B4" w:rsidP="001B14B4">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263CCB7" w14:textId="77777777" w:rsidR="001B14B4" w:rsidRPr="0060177E" w:rsidRDefault="001B14B4" w:rsidP="001B14B4">
      <w:pPr>
        <w:spacing w:after="200" w:line="276" w:lineRule="auto"/>
        <w:ind w:left="720"/>
        <w:contextualSpacing/>
        <w:jc w:val="left"/>
        <w:rPr>
          <w:rFonts w:eastAsia="Calibri" w:cs="Arial"/>
          <w:snapToGrid/>
          <w:szCs w:val="22"/>
          <w:lang w:eastAsia="en-US"/>
        </w:rPr>
      </w:pPr>
    </w:p>
    <w:p w14:paraId="19B14C25" w14:textId="77777777" w:rsidR="001B14B4" w:rsidRPr="0060177E" w:rsidRDefault="001B14B4" w:rsidP="001B14B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1C2DBBE" w14:textId="77777777" w:rsidR="001B14B4" w:rsidRPr="0060177E" w:rsidRDefault="001B14B4" w:rsidP="001B14B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B74D99E" w14:textId="77777777" w:rsidR="001B14B4" w:rsidRPr="0060177E" w:rsidRDefault="001B14B4" w:rsidP="001B14B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CCD7B2E" w14:textId="77777777" w:rsidR="001B14B4" w:rsidRPr="0060177E" w:rsidRDefault="001B14B4" w:rsidP="001B14B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1FB8C6B" w14:textId="77777777" w:rsidR="001B14B4" w:rsidRPr="0060177E" w:rsidRDefault="001B14B4" w:rsidP="001B14B4">
      <w:pPr>
        <w:spacing w:after="200" w:line="276" w:lineRule="auto"/>
        <w:ind w:left="1418"/>
        <w:contextualSpacing/>
        <w:jc w:val="left"/>
        <w:rPr>
          <w:rFonts w:eastAsia="Calibri" w:cs="Arial"/>
          <w:snapToGrid/>
          <w:szCs w:val="22"/>
          <w:lang w:eastAsia="en-US"/>
        </w:rPr>
      </w:pPr>
    </w:p>
    <w:p w14:paraId="5A46D6B0" w14:textId="77777777" w:rsidR="001B14B4" w:rsidRPr="0060177E" w:rsidRDefault="001B14B4" w:rsidP="001B14B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AA6F47A" w14:textId="77777777" w:rsidR="001B14B4" w:rsidRPr="0060177E" w:rsidRDefault="001B14B4" w:rsidP="001B14B4">
      <w:pPr>
        <w:spacing w:after="0" w:line="276" w:lineRule="auto"/>
        <w:ind w:left="1418" w:hanging="414"/>
        <w:contextualSpacing/>
        <w:rPr>
          <w:rFonts w:eastAsia="Calibri" w:cs="Arial"/>
          <w:snapToGrid/>
          <w:szCs w:val="22"/>
          <w:lang w:eastAsia="en-US"/>
        </w:rPr>
      </w:pPr>
    </w:p>
    <w:p w14:paraId="21FDE4A8" w14:textId="77777777" w:rsidR="001B14B4" w:rsidRPr="00EA0CF3" w:rsidRDefault="001B14B4" w:rsidP="001B14B4">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439CFEF" w14:textId="77777777" w:rsidR="001B14B4" w:rsidRPr="00EA0CF3" w:rsidRDefault="001B14B4" w:rsidP="001B14B4">
      <w:pPr>
        <w:spacing w:after="0" w:line="276" w:lineRule="auto"/>
        <w:ind w:left="1418"/>
        <w:contextualSpacing/>
        <w:rPr>
          <w:rFonts w:eastAsia="Calibri" w:cs="Arial"/>
          <w:snapToGrid/>
          <w:szCs w:val="22"/>
          <w:lang w:eastAsia="en-US"/>
        </w:rPr>
      </w:pPr>
    </w:p>
    <w:p w14:paraId="58EAC190" w14:textId="77777777" w:rsidR="001B14B4" w:rsidRDefault="001B14B4" w:rsidP="001B14B4">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110A4ED" w14:textId="77777777" w:rsidR="001B14B4" w:rsidRDefault="001B14B4" w:rsidP="001B14B4">
      <w:pPr>
        <w:spacing w:after="0" w:line="240" w:lineRule="auto"/>
        <w:contextualSpacing/>
        <w:rPr>
          <w:rFonts w:eastAsia="Calibri" w:cs="Arial"/>
          <w:snapToGrid/>
          <w:szCs w:val="22"/>
          <w:lang w:eastAsia="en-US"/>
        </w:rPr>
      </w:pPr>
    </w:p>
    <w:p w14:paraId="3693FC5A" w14:textId="77777777" w:rsidR="001B14B4" w:rsidRDefault="001B14B4" w:rsidP="001B14B4">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644E3E2" w14:textId="77777777" w:rsidR="001B14B4" w:rsidRPr="00EA0CF3" w:rsidRDefault="001B14B4" w:rsidP="001B14B4">
      <w:pPr>
        <w:spacing w:after="0" w:line="276" w:lineRule="auto"/>
        <w:contextualSpacing/>
        <w:rPr>
          <w:rFonts w:eastAsia="Calibri" w:cs="Arial"/>
          <w:snapToGrid/>
          <w:szCs w:val="22"/>
          <w:lang w:eastAsia="en-US"/>
        </w:rPr>
      </w:pPr>
    </w:p>
    <w:p w14:paraId="7BE7311C" w14:textId="77777777" w:rsidR="001B14B4" w:rsidRPr="003670F6" w:rsidRDefault="001B14B4" w:rsidP="001B14B4">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F540178" w14:textId="77777777" w:rsidR="001B14B4" w:rsidRPr="003670F6" w:rsidRDefault="001B14B4" w:rsidP="001B14B4">
      <w:pPr>
        <w:spacing w:after="0"/>
        <w:ind w:left="567" w:hanging="283"/>
        <w:rPr>
          <w:rFonts w:asciiTheme="minorHAnsi" w:hAnsiTheme="minorHAnsi" w:cstheme="minorHAnsi"/>
          <w:i/>
          <w:szCs w:val="22"/>
        </w:rPr>
      </w:pPr>
    </w:p>
    <w:p w14:paraId="04C95401" w14:textId="77777777" w:rsidR="001B14B4" w:rsidRPr="003670F6" w:rsidRDefault="001B14B4" w:rsidP="001B14B4">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AA86422" w14:textId="77777777" w:rsidR="001B14B4" w:rsidRPr="003670F6" w:rsidRDefault="001B14B4" w:rsidP="001B14B4">
      <w:pPr>
        <w:spacing w:after="0"/>
        <w:ind w:left="1134" w:hanging="284"/>
        <w:rPr>
          <w:rFonts w:cs="Arial"/>
          <w:i/>
          <w:szCs w:val="22"/>
        </w:rPr>
      </w:pPr>
    </w:p>
    <w:p w14:paraId="691647E9" w14:textId="77777777" w:rsidR="001B14B4" w:rsidRPr="003670F6" w:rsidRDefault="001B14B4" w:rsidP="001B14B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6D1B480" w14:textId="77777777" w:rsidR="001B14B4" w:rsidRPr="00CE3DCF" w:rsidRDefault="001B14B4" w:rsidP="001B14B4">
      <w:pPr>
        <w:spacing w:after="0"/>
        <w:ind w:left="1134" w:hanging="284"/>
        <w:rPr>
          <w:rFonts w:cs="Arial"/>
          <w:i/>
          <w:sz w:val="20"/>
        </w:rPr>
      </w:pPr>
    </w:p>
    <w:p w14:paraId="060659D6" w14:textId="77777777" w:rsidR="001B14B4" w:rsidRDefault="001B14B4" w:rsidP="001B14B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CB11739" w14:textId="77777777" w:rsidR="001B14B4" w:rsidRDefault="001B14B4" w:rsidP="001B14B4">
      <w:pPr>
        <w:spacing w:after="0"/>
        <w:ind w:left="1134" w:hanging="284"/>
        <w:rPr>
          <w:rFonts w:cs="Arial"/>
          <w:i/>
          <w:szCs w:val="22"/>
        </w:rPr>
      </w:pPr>
    </w:p>
    <w:p w14:paraId="70D4AD30" w14:textId="77777777" w:rsidR="001B14B4" w:rsidRPr="0078164B" w:rsidRDefault="001B14B4" w:rsidP="001B14B4">
      <w:pPr>
        <w:spacing w:after="0"/>
        <w:ind w:left="1134" w:hanging="284"/>
        <w:rPr>
          <w:i/>
          <w:sz w:val="20"/>
        </w:rPr>
      </w:pPr>
      <w:r w:rsidRPr="0029340B">
        <w:rPr>
          <w:rFonts w:cs="Arial"/>
          <w:szCs w:val="22"/>
        </w:rPr>
        <w:t xml:space="preserve">- </w:t>
      </w:r>
      <w:r w:rsidRPr="0029340B">
        <w:rPr>
          <w:rFonts w:cs="Arial"/>
          <w:szCs w:val="22"/>
        </w:rPr>
        <w:tab/>
      </w:r>
      <w:r w:rsidRPr="0042441B">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1963154478"/>
        </w:sdtPr>
        <w:sdtContent>
          <w:r w:rsidRPr="0042441B">
            <w:rPr>
              <w:rFonts w:cs="Arial"/>
              <w:i/>
              <w:szCs w:val="22"/>
            </w:rPr>
            <w:t>150.000</w:t>
          </w:r>
        </w:sdtContent>
      </w:sdt>
      <w:r w:rsidRPr="0042441B">
        <w:rPr>
          <w:rFonts w:cs="Arial"/>
          <w:i/>
          <w:szCs w:val="22"/>
        </w:rPr>
        <w:t xml:space="preserve"> € </w:t>
      </w:r>
      <w:sdt>
        <w:sdtPr>
          <w:rPr>
            <w:rFonts w:cs="Arial"/>
            <w:i/>
            <w:szCs w:val="22"/>
          </w:rPr>
          <w:alias w:val="Opciones"/>
          <w:tag w:val="Opciones"/>
          <w:id w:val="-1588465104"/>
          <w:dropDownList>
            <w:listItem w:value="Elija un elemento."/>
            <w:listItem w:displayText="por víctima," w:value="por víctima,"/>
            <w:listItem w:displayText="por siniestro," w:value="por siniestro,"/>
          </w:dropDownList>
        </w:sdtPr>
        <w:sdtContent>
          <w:r w:rsidRPr="0042441B">
            <w:rPr>
              <w:rFonts w:cs="Arial"/>
              <w:i/>
              <w:szCs w:val="22"/>
            </w:rPr>
            <w:t>por víctima,</w:t>
          </w:r>
        </w:sdtContent>
      </w:sdt>
      <w:r w:rsidRPr="0042441B">
        <w:rPr>
          <w:rFonts w:cs="Arial"/>
          <w:i/>
          <w:szCs w:val="22"/>
        </w:rPr>
        <w:t xml:space="preserve">  para ello debe aportar una póliza de Seguros de Responsabilidad Civil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sidRPr="0078164B">
        <w:rPr>
          <w:rFonts w:cs="Arial"/>
          <w:sz w:val="20"/>
        </w:rPr>
        <w:t>.</w:t>
      </w:r>
    </w:p>
    <w:p w14:paraId="2A04EF38" w14:textId="77777777" w:rsidR="001B14B4" w:rsidRPr="0078164B" w:rsidRDefault="001B14B4" w:rsidP="001B14B4">
      <w:pPr>
        <w:pStyle w:val="Prrafodelista"/>
        <w:spacing w:line="360" w:lineRule="auto"/>
        <w:ind w:left="1134"/>
        <w:rPr>
          <w:i/>
          <w:sz w:val="20"/>
        </w:rPr>
      </w:pPr>
    </w:p>
    <w:p w14:paraId="1A59F6A9" w14:textId="77777777" w:rsidR="001B14B4" w:rsidRPr="0042441B" w:rsidRDefault="001B14B4" w:rsidP="001B14B4">
      <w:pPr>
        <w:pStyle w:val="Prrafodelista"/>
        <w:numPr>
          <w:ilvl w:val="0"/>
          <w:numId w:val="37"/>
        </w:numPr>
        <w:spacing w:before="120" w:after="120" w:line="360" w:lineRule="auto"/>
        <w:ind w:left="1134" w:hanging="295"/>
        <w:contextualSpacing w:val="0"/>
        <w:jc w:val="both"/>
        <w:rPr>
          <w:rFonts w:ascii="Arial" w:eastAsia="Times New Roman" w:hAnsi="Arial" w:cs="Arial"/>
          <w:i/>
          <w:snapToGrid w:val="0"/>
          <w:lang w:eastAsia="es-ES"/>
        </w:rPr>
      </w:pPr>
      <w:r w:rsidRPr="0042441B">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08587788" w14:textId="77777777" w:rsidR="001B14B4" w:rsidRDefault="001B14B4" w:rsidP="001B14B4">
      <w:pPr>
        <w:shd w:val="clear" w:color="auto" w:fill="FFFFFF"/>
        <w:snapToGrid w:val="0"/>
        <w:ind w:left="906" w:firstLine="228"/>
        <w:rPr>
          <w:rFonts w:cs="Arial"/>
          <w:szCs w:val="22"/>
        </w:rPr>
      </w:pPr>
    </w:p>
    <w:p w14:paraId="44EE507B" w14:textId="77777777" w:rsidR="001B14B4" w:rsidRDefault="001B14B4" w:rsidP="001B14B4">
      <w:pPr>
        <w:shd w:val="clear" w:color="auto" w:fill="FFFFFF"/>
        <w:snapToGrid w:val="0"/>
        <w:ind w:left="906" w:firstLine="228"/>
        <w:rPr>
          <w:rFonts w:cs="Arial"/>
          <w:szCs w:val="22"/>
        </w:rPr>
      </w:pPr>
    </w:p>
    <w:p w14:paraId="059261BE" w14:textId="77777777" w:rsidR="001B14B4" w:rsidRDefault="001B14B4" w:rsidP="001B14B4">
      <w:pPr>
        <w:shd w:val="clear" w:color="auto" w:fill="FFFFFF"/>
        <w:snapToGrid w:val="0"/>
        <w:ind w:left="906" w:firstLine="228"/>
        <w:rPr>
          <w:rFonts w:cs="Arial"/>
          <w:szCs w:val="22"/>
        </w:rPr>
      </w:pPr>
    </w:p>
    <w:p w14:paraId="5BBC6E71" w14:textId="77777777" w:rsidR="001B14B4" w:rsidRPr="003670F6" w:rsidRDefault="001B14B4" w:rsidP="001B14B4">
      <w:pPr>
        <w:shd w:val="clear" w:color="auto" w:fill="FFFFFF"/>
        <w:snapToGrid w:val="0"/>
        <w:ind w:left="906" w:firstLine="228"/>
        <w:rPr>
          <w:rFonts w:cs="Arial"/>
          <w:szCs w:val="22"/>
        </w:rPr>
      </w:pPr>
    </w:p>
    <w:p w14:paraId="66E5DCA2" w14:textId="77777777" w:rsidR="001B14B4" w:rsidRDefault="001B14B4" w:rsidP="001B14B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1B14B4" w14:paraId="131BD9E1" w14:textId="77777777" w:rsidTr="00302FB6">
        <w:tc>
          <w:tcPr>
            <w:tcW w:w="9071" w:type="dxa"/>
          </w:tcPr>
          <w:p w14:paraId="1B4E2F29" w14:textId="77777777" w:rsidR="001B14B4" w:rsidRDefault="001B14B4" w:rsidP="00302FB6">
            <w:pPr>
              <w:snapToGrid w:val="0"/>
              <w:spacing w:after="0" w:line="240" w:lineRule="auto"/>
              <w:jc w:val="center"/>
              <w:rPr>
                <w:rFonts w:cs="Arial"/>
                <w:b/>
                <w:i/>
                <w:color w:val="000000"/>
                <w:u w:val="single"/>
              </w:rPr>
            </w:pPr>
          </w:p>
          <w:p w14:paraId="2173F87C" w14:textId="77777777" w:rsidR="001B14B4" w:rsidRDefault="001B14B4" w:rsidP="00302FB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910768C" w14:textId="77777777" w:rsidR="001B14B4" w:rsidRPr="000275DE" w:rsidRDefault="001B14B4" w:rsidP="00302FB6">
            <w:pPr>
              <w:snapToGrid w:val="0"/>
              <w:spacing w:after="0" w:line="240" w:lineRule="auto"/>
              <w:jc w:val="center"/>
              <w:rPr>
                <w:rFonts w:cs="Arial"/>
                <w:b/>
                <w:i/>
                <w:snapToGrid/>
                <w:color w:val="000000"/>
                <w:sz w:val="22"/>
                <w:u w:val="single"/>
              </w:rPr>
            </w:pPr>
          </w:p>
          <w:p w14:paraId="07A0E055" w14:textId="77777777" w:rsidR="001B14B4" w:rsidRDefault="001B14B4" w:rsidP="00302FB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1CADFF1" w14:textId="77777777" w:rsidR="001B14B4" w:rsidRDefault="001B14B4" w:rsidP="00302FB6">
            <w:pPr>
              <w:snapToGrid w:val="0"/>
              <w:spacing w:after="0" w:line="240" w:lineRule="auto"/>
              <w:rPr>
                <w:rFonts w:cs="Arial"/>
                <w:i/>
                <w:snapToGrid/>
                <w:color w:val="000000"/>
                <w:sz w:val="22"/>
              </w:rPr>
            </w:pPr>
          </w:p>
          <w:p w14:paraId="1EFDE9D5" w14:textId="77777777" w:rsidR="001B14B4" w:rsidRDefault="001B14B4" w:rsidP="00302FB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E005C96" w14:textId="77777777" w:rsidR="001B14B4" w:rsidRDefault="001B14B4" w:rsidP="00302FB6">
            <w:pPr>
              <w:snapToGrid w:val="0"/>
              <w:spacing w:after="0" w:line="240" w:lineRule="auto"/>
              <w:rPr>
                <w:rFonts w:cs="Arial"/>
                <w:i/>
                <w:color w:val="000000"/>
              </w:rPr>
            </w:pPr>
          </w:p>
          <w:p w14:paraId="3EEC8F8E" w14:textId="77777777" w:rsidR="001B14B4" w:rsidRDefault="001B14B4" w:rsidP="00302FB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44C02BF" w14:textId="77777777" w:rsidR="001B14B4" w:rsidRDefault="001B14B4" w:rsidP="00302FB6">
            <w:pPr>
              <w:snapToGrid w:val="0"/>
              <w:spacing w:after="0" w:line="240" w:lineRule="auto"/>
              <w:rPr>
                <w:i/>
                <w:snapToGrid/>
                <w:szCs w:val="22"/>
                <w:lang w:eastAsia="en-US"/>
              </w:rPr>
            </w:pPr>
          </w:p>
          <w:p w14:paraId="431209CA" w14:textId="77777777" w:rsidR="001B14B4" w:rsidRDefault="001B14B4" w:rsidP="00302FB6">
            <w:pPr>
              <w:snapToGrid w:val="0"/>
              <w:spacing w:after="0" w:line="240" w:lineRule="auto"/>
              <w:rPr>
                <w:i/>
                <w:snapToGrid/>
                <w:lang w:eastAsia="en-US"/>
              </w:rPr>
            </w:pPr>
            <w:r>
              <w:rPr>
                <w:i/>
                <w:snapToGrid/>
                <w:lang w:eastAsia="en-US"/>
              </w:rPr>
              <w:t>- Este documento deberá suscribirse mediante firma electrónica.</w:t>
            </w:r>
          </w:p>
          <w:p w14:paraId="260E7143" w14:textId="77777777" w:rsidR="001B14B4" w:rsidRDefault="001B14B4" w:rsidP="00302FB6">
            <w:pPr>
              <w:snapToGrid w:val="0"/>
              <w:spacing w:after="0" w:line="240" w:lineRule="auto"/>
              <w:rPr>
                <w:rFonts w:cs="Arial"/>
                <w:b/>
                <w:i/>
                <w:snapToGrid/>
                <w:color w:val="000000"/>
                <w:sz w:val="22"/>
                <w:u w:val="single"/>
              </w:rPr>
            </w:pPr>
          </w:p>
        </w:tc>
      </w:tr>
    </w:tbl>
    <w:p w14:paraId="2E824B9B" w14:textId="77777777" w:rsidR="001B14B4" w:rsidRDefault="001B14B4" w:rsidP="001B14B4">
      <w:pPr>
        <w:spacing w:after="0"/>
        <w:rPr>
          <w:rFonts w:cs="Arial"/>
          <w:b/>
          <w:kern w:val="28"/>
          <w:u w:val="single"/>
          <w:lang w:val="es-ES_tradnl"/>
        </w:rPr>
      </w:pPr>
      <w:r>
        <w:rPr>
          <w:rFonts w:cs="Arial"/>
          <w:b/>
          <w:kern w:val="28"/>
          <w:u w:val="single"/>
          <w:lang w:val="es-ES_tradnl"/>
        </w:rPr>
        <w:br w:type="page"/>
      </w:r>
    </w:p>
    <w:p w14:paraId="579B3BFE" w14:textId="77777777" w:rsidR="001B14B4" w:rsidRPr="001B68BC" w:rsidRDefault="001B14B4" w:rsidP="001B14B4">
      <w:pPr>
        <w:keepNext/>
        <w:keepLines/>
        <w:tabs>
          <w:tab w:val="left" w:pos="964"/>
        </w:tabs>
        <w:spacing w:after="0"/>
        <w:outlineLvl w:val="0"/>
        <w:rPr>
          <w:rFonts w:cs="Arial"/>
          <w:b/>
          <w:kern w:val="28"/>
          <w:lang w:val="es-ES_tradnl"/>
        </w:rPr>
      </w:pPr>
      <w:bookmarkStart w:id="24"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4"/>
    </w:p>
    <w:p w14:paraId="7959726F" w14:textId="77777777" w:rsidR="001B14B4" w:rsidRPr="001B68BC" w:rsidRDefault="001B14B4" w:rsidP="001B14B4">
      <w:pPr>
        <w:spacing w:after="0"/>
        <w:ind w:left="600" w:hanging="600"/>
        <w:rPr>
          <w:rFonts w:cs="Arial"/>
          <w:szCs w:val="22"/>
        </w:rPr>
      </w:pPr>
    </w:p>
    <w:p w14:paraId="7788137E" w14:textId="77777777" w:rsidR="001B14B4" w:rsidRDefault="001B14B4" w:rsidP="001B14B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60BCB0" w14:textId="77777777" w:rsidR="001B14B4" w:rsidRDefault="001B14B4" w:rsidP="001B14B4">
      <w:pPr>
        <w:spacing w:after="0"/>
      </w:pPr>
    </w:p>
    <w:p w14:paraId="2C3385C7" w14:textId="77777777" w:rsidR="001B14B4" w:rsidRDefault="001B14B4" w:rsidP="001B14B4">
      <w:pPr>
        <w:spacing w:after="0"/>
      </w:pPr>
      <w:r>
        <w:t xml:space="preserve">Dirección de internet (dirección del página web, en su caso </w:t>
      </w:r>
      <w:r w:rsidRPr="00BB4639">
        <w:t>____________________</w:t>
      </w:r>
    </w:p>
    <w:p w14:paraId="4F9FF4F7" w14:textId="77777777" w:rsidR="001B14B4" w:rsidRDefault="001B14B4" w:rsidP="001B14B4">
      <w:pPr>
        <w:spacing w:after="0"/>
      </w:pPr>
      <w:r w:rsidRPr="00BB4639">
        <w:t>Correo electrónico: _________________________</w:t>
      </w:r>
    </w:p>
    <w:p w14:paraId="4685811F" w14:textId="77777777" w:rsidR="001B14B4" w:rsidRDefault="001B14B4" w:rsidP="001B14B4">
      <w:pPr>
        <w:spacing w:after="0"/>
      </w:pPr>
      <w:r w:rsidRPr="00BB4639">
        <w:t>Teléfono: ________________</w:t>
      </w:r>
    </w:p>
    <w:p w14:paraId="0AB7507E" w14:textId="77777777" w:rsidR="001B14B4" w:rsidRDefault="001B14B4" w:rsidP="001B14B4">
      <w:pPr>
        <w:spacing w:after="0"/>
        <w:rPr>
          <w:rFonts w:cs="Arial"/>
          <w:szCs w:val="22"/>
        </w:rPr>
      </w:pPr>
    </w:p>
    <w:p w14:paraId="3597972A" w14:textId="77777777" w:rsidR="001B14B4" w:rsidRDefault="001B14B4" w:rsidP="001B14B4">
      <w:pPr>
        <w:spacing w:after="0"/>
        <w:rPr>
          <w:rFonts w:cs="Arial"/>
          <w:szCs w:val="22"/>
        </w:rPr>
      </w:pPr>
      <w:r>
        <w:rPr>
          <w:rFonts w:cs="Arial"/>
          <w:szCs w:val="22"/>
        </w:rPr>
        <w:t xml:space="preserve">En caso de licitación con lotes: </w:t>
      </w:r>
    </w:p>
    <w:p w14:paraId="138EF23D" w14:textId="77777777" w:rsidR="001B14B4" w:rsidRDefault="001B14B4" w:rsidP="001B14B4">
      <w:pPr>
        <w:spacing w:after="0"/>
        <w:rPr>
          <w:rFonts w:cs="Arial"/>
          <w:szCs w:val="22"/>
        </w:rPr>
      </w:pPr>
      <w:sdt>
        <w:sdtPr>
          <w:rPr>
            <w:rFonts w:ascii="Calibri" w:hAnsi="Calibri" w:cs="Arial"/>
            <w:i/>
            <w:color w:val="000000"/>
            <w:sz w:val="20"/>
          </w:rPr>
          <w:id w:val="-1509358902"/>
        </w:sdtPr>
        <w:sdtContent>
          <w:r>
            <w:rPr>
              <w:rFonts w:cs="Arial"/>
              <w:color w:val="000000"/>
            </w:rPr>
            <w:t>Indicar título del lote</w:t>
          </w:r>
        </w:sdtContent>
      </w:sdt>
    </w:p>
    <w:p w14:paraId="6DEFC8AD" w14:textId="77777777" w:rsidR="001B14B4" w:rsidRDefault="001B14B4" w:rsidP="001B14B4">
      <w:pPr>
        <w:spacing w:after="0"/>
        <w:rPr>
          <w:rFonts w:ascii="Calibri" w:hAnsi="Calibri" w:cs="Arial"/>
          <w:i/>
          <w:color w:val="000000"/>
          <w:sz w:val="20"/>
        </w:rPr>
      </w:pPr>
      <w:sdt>
        <w:sdtPr>
          <w:rPr>
            <w:rFonts w:ascii="Calibri" w:hAnsi="Calibri" w:cs="Arial"/>
            <w:i/>
            <w:color w:val="000000"/>
            <w:sz w:val="20"/>
          </w:rPr>
          <w:id w:val="1175460365"/>
        </w:sdtPr>
        <w:sdtContent>
          <w:r>
            <w:rPr>
              <w:rFonts w:cs="Arial"/>
              <w:color w:val="000000"/>
            </w:rPr>
            <w:t>Indicar número de expediente + número lote (dos cifras)</w:t>
          </w:r>
        </w:sdtContent>
      </w:sdt>
    </w:p>
    <w:p w14:paraId="22F28FBB" w14:textId="77777777" w:rsidR="001B14B4" w:rsidRDefault="001B14B4" w:rsidP="001B14B4"/>
    <w:p w14:paraId="4E80CE93" w14:textId="77777777" w:rsidR="001B14B4" w:rsidRPr="001B68BC" w:rsidRDefault="001B14B4" w:rsidP="001B14B4">
      <w:pPr>
        <w:rPr>
          <w:b/>
        </w:rPr>
      </w:pPr>
      <w:r w:rsidRPr="001B68BC">
        <w:rPr>
          <w:b/>
        </w:rPr>
        <w:t>EXPONE</w:t>
      </w:r>
      <w:r>
        <w:rPr>
          <w:b/>
        </w:rPr>
        <w:t xml:space="preserve"> Y DECLARA</w:t>
      </w:r>
      <w:r w:rsidRPr="001B68BC">
        <w:rPr>
          <w:b/>
        </w:rPr>
        <w:t>:</w:t>
      </w:r>
    </w:p>
    <w:p w14:paraId="3E81CED8" w14:textId="11E26A12" w:rsidR="001B14B4" w:rsidRDefault="001B14B4" w:rsidP="001B14B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N202600121</w:t>
          </w:r>
        </w:sdtContent>
      </w:sdt>
      <w:r>
        <w:rPr>
          <w:b/>
        </w:rPr>
        <w:t>.</w:t>
      </w:r>
    </w:p>
    <w:p w14:paraId="14E90E76" w14:textId="77777777" w:rsidR="001B14B4" w:rsidRPr="001B68BC" w:rsidRDefault="001B14B4" w:rsidP="001B14B4">
      <w:pPr>
        <w:ind w:left="284"/>
        <w:rPr>
          <w:b/>
          <w:bCs/>
        </w:rPr>
      </w:pPr>
    </w:p>
    <w:p w14:paraId="4BDC7E1D" w14:textId="77777777" w:rsidR="001B14B4" w:rsidRPr="00C46E72" w:rsidRDefault="001B14B4" w:rsidP="001B14B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4DEEFAE" w14:textId="77777777" w:rsidR="001B14B4" w:rsidRDefault="001B14B4" w:rsidP="001B14B4">
      <w:pPr>
        <w:spacing w:after="0"/>
        <w:rPr>
          <w:b/>
        </w:rPr>
      </w:pPr>
    </w:p>
    <w:p w14:paraId="579DDB8C" w14:textId="77777777" w:rsidR="001B14B4" w:rsidRDefault="001B14B4" w:rsidP="001B14B4">
      <w:pPr>
        <w:spacing w:after="0"/>
        <w:ind w:left="426"/>
        <w:rPr>
          <w:b/>
        </w:rPr>
      </w:pPr>
      <w:r w:rsidRPr="001B68BC">
        <w:rPr>
          <w:b/>
        </w:rPr>
        <w:t>DECLARA:</w:t>
      </w:r>
    </w:p>
    <w:p w14:paraId="5DFC74EE" w14:textId="77777777" w:rsidR="001B14B4" w:rsidRPr="001B68BC" w:rsidRDefault="001B14B4" w:rsidP="001B14B4">
      <w:pPr>
        <w:spacing w:after="0"/>
        <w:rPr>
          <w:b/>
        </w:rPr>
      </w:pPr>
    </w:p>
    <w:p w14:paraId="391EBDF4" w14:textId="77777777" w:rsidR="001B14B4" w:rsidRPr="00EC3792" w:rsidRDefault="001B14B4" w:rsidP="001B14B4">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de aptitud necesarios para llevar a cabo la actividad objeto de </w:t>
      </w:r>
      <w:r>
        <w:rPr>
          <w:rFonts w:ascii="Arial" w:eastAsia="Times New Roman" w:hAnsi="Arial" w:cs="Arial"/>
          <w:snapToGrid w:val="0"/>
          <w:lang w:eastAsia="es-ES"/>
        </w:rPr>
        <w:lastRenderedPageBreak/>
        <w:t>subcontratación, por referencia a los elementos técnicos y humanos de que dispone y a su experiencia</w:t>
      </w:r>
      <w:r>
        <w:rPr>
          <w:rFonts w:ascii="Arial" w:hAnsi="Arial" w:cs="Arial"/>
        </w:rPr>
        <w:t>.</w:t>
      </w:r>
    </w:p>
    <w:p w14:paraId="6B6A1E44" w14:textId="77777777" w:rsidR="001B14B4" w:rsidRPr="00EC3792" w:rsidRDefault="001B14B4" w:rsidP="001B14B4">
      <w:pPr>
        <w:pStyle w:val="Prrafodelista"/>
        <w:spacing w:after="0"/>
        <w:ind w:left="567" w:hanging="283"/>
        <w:jc w:val="both"/>
        <w:rPr>
          <w:bCs/>
          <w:u w:val="single"/>
        </w:rPr>
      </w:pPr>
    </w:p>
    <w:p w14:paraId="611814BB" w14:textId="77777777" w:rsidR="001B14B4" w:rsidRDefault="001B14B4" w:rsidP="001B14B4">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3E037DA" w14:textId="77777777" w:rsidR="001B14B4" w:rsidRPr="00EC3792" w:rsidRDefault="001B14B4" w:rsidP="001B14B4">
      <w:pPr>
        <w:pStyle w:val="Prrafodelista"/>
        <w:ind w:left="567" w:hanging="283"/>
        <w:rPr>
          <w:rFonts w:ascii="Arial" w:hAnsi="Arial" w:cs="Arial"/>
        </w:rPr>
      </w:pPr>
    </w:p>
    <w:p w14:paraId="7BCB91F0" w14:textId="77777777" w:rsidR="001B14B4" w:rsidRDefault="001B14B4" w:rsidP="001B14B4">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BAAAC2F" w14:textId="77777777" w:rsidR="001B14B4" w:rsidRPr="007248EA" w:rsidRDefault="001B14B4" w:rsidP="001B14B4">
      <w:pPr>
        <w:pStyle w:val="Prrafodelista"/>
        <w:rPr>
          <w:rFonts w:ascii="Arial" w:hAnsi="Arial" w:cs="Arial"/>
        </w:rPr>
      </w:pPr>
    </w:p>
    <w:p w14:paraId="6D9C549F" w14:textId="77777777" w:rsidR="001B14B4" w:rsidRPr="00E64A7A" w:rsidRDefault="001B14B4" w:rsidP="001B14B4">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16757E4" w14:textId="77777777" w:rsidR="001B14B4" w:rsidRPr="00E64A7A" w:rsidRDefault="001B14B4" w:rsidP="001B14B4">
      <w:pPr>
        <w:pStyle w:val="Prrafodelista"/>
        <w:spacing w:after="0"/>
        <w:ind w:left="567" w:hanging="283"/>
        <w:jc w:val="both"/>
        <w:rPr>
          <w:rFonts w:ascii="Arial" w:hAnsi="Arial" w:cs="Arial"/>
          <w:bCs/>
          <w:color w:val="000000" w:themeColor="text1"/>
        </w:rPr>
      </w:pPr>
    </w:p>
    <w:p w14:paraId="14A390AF" w14:textId="77777777" w:rsidR="001B14B4" w:rsidRPr="00E64A7A" w:rsidRDefault="001B14B4" w:rsidP="001B14B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1F24EA8" w14:textId="77777777" w:rsidR="001B14B4" w:rsidRPr="00E2657A" w:rsidRDefault="001B14B4" w:rsidP="001B14B4">
      <w:pPr>
        <w:pStyle w:val="Prrafodelista"/>
        <w:ind w:left="567" w:hanging="283"/>
        <w:rPr>
          <w:rFonts w:ascii="Arial" w:hAnsi="Arial" w:cs="Arial"/>
        </w:rPr>
      </w:pPr>
    </w:p>
    <w:p w14:paraId="27C06F01" w14:textId="77777777" w:rsidR="001B14B4" w:rsidRPr="00687AF0" w:rsidRDefault="001B14B4" w:rsidP="001B14B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C6F4964" w14:textId="77777777" w:rsidR="001B14B4" w:rsidRPr="00687AF0" w:rsidRDefault="001B14B4" w:rsidP="001B14B4">
      <w:pPr>
        <w:pStyle w:val="Prrafodelista"/>
        <w:ind w:left="567"/>
        <w:rPr>
          <w:rFonts w:ascii="Arial" w:eastAsia="Times New Roman" w:hAnsi="Arial" w:cs="Arial"/>
          <w:snapToGrid w:val="0"/>
          <w:lang w:eastAsia="es-ES"/>
        </w:rPr>
      </w:pPr>
    </w:p>
    <w:p w14:paraId="745F3480" w14:textId="77777777" w:rsidR="001B14B4" w:rsidRDefault="001B14B4" w:rsidP="001B14B4">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36E1507" w14:textId="77777777" w:rsidR="001B14B4" w:rsidRPr="00E2657A" w:rsidRDefault="001B14B4" w:rsidP="001B14B4">
      <w:pPr>
        <w:pStyle w:val="Prrafodelista"/>
        <w:ind w:left="567" w:hanging="283"/>
        <w:rPr>
          <w:rFonts w:ascii="Arial" w:hAnsi="Arial" w:cs="Arial"/>
        </w:rPr>
      </w:pPr>
    </w:p>
    <w:p w14:paraId="31297134" w14:textId="77777777" w:rsidR="001B14B4" w:rsidRDefault="001B14B4" w:rsidP="001B14B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DE8B28E" w14:textId="77777777" w:rsidR="001B14B4" w:rsidRPr="00BB4639" w:rsidRDefault="001B14B4" w:rsidP="001B14B4">
      <w:pPr>
        <w:spacing w:after="200"/>
        <w:ind w:left="567" w:hanging="283"/>
        <w:contextualSpacing/>
        <w:jc w:val="left"/>
        <w:rPr>
          <w:rFonts w:eastAsia="Calibri" w:cs="Arial"/>
          <w:snapToGrid/>
          <w:szCs w:val="22"/>
          <w:lang w:eastAsia="en-US"/>
        </w:rPr>
      </w:pPr>
    </w:p>
    <w:p w14:paraId="0316C330" w14:textId="77777777" w:rsidR="001B14B4" w:rsidRPr="000A4071" w:rsidRDefault="001B14B4" w:rsidP="001B14B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B4AB47F" w14:textId="77777777" w:rsidR="001B14B4" w:rsidRPr="000A4071" w:rsidRDefault="001B14B4" w:rsidP="001B14B4">
      <w:pPr>
        <w:spacing w:after="0"/>
        <w:ind w:left="284" w:hanging="284"/>
        <w:rPr>
          <w:rFonts w:cs="Arial"/>
        </w:rPr>
      </w:pPr>
    </w:p>
    <w:p w14:paraId="1BFB3E7D" w14:textId="77777777" w:rsidR="001B14B4" w:rsidRPr="00BB4639" w:rsidRDefault="001B14B4" w:rsidP="001B14B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098FD6E" w14:textId="77777777" w:rsidR="001B14B4" w:rsidRPr="00BB4639" w:rsidRDefault="001B14B4" w:rsidP="001B14B4">
      <w:pPr>
        <w:ind w:left="284"/>
        <w:rPr>
          <w:b/>
        </w:rPr>
      </w:pPr>
    </w:p>
    <w:p w14:paraId="583F2B64" w14:textId="77777777" w:rsidR="001B14B4" w:rsidRPr="00BB4639" w:rsidRDefault="001B14B4" w:rsidP="001B14B4">
      <w:pPr>
        <w:ind w:left="426"/>
        <w:rPr>
          <w:b/>
        </w:rPr>
      </w:pPr>
      <w:r w:rsidRPr="00BB4639">
        <w:rPr>
          <w:b/>
        </w:rPr>
        <w:t>DECLARA:</w:t>
      </w:r>
    </w:p>
    <w:p w14:paraId="0A7091A5" w14:textId="77777777" w:rsidR="001B14B4" w:rsidRPr="00C46E72" w:rsidRDefault="001B14B4" w:rsidP="001B14B4">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B901327" w14:textId="77777777" w:rsidR="001B14B4" w:rsidRPr="00BB4639" w:rsidRDefault="001B14B4" w:rsidP="001B14B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13B7917" w14:textId="77777777" w:rsidR="001B14B4" w:rsidRPr="00BB4639" w:rsidRDefault="001B14B4" w:rsidP="001B14B4">
      <w:pPr>
        <w:spacing w:after="0" w:line="276" w:lineRule="auto"/>
        <w:ind w:left="1134"/>
        <w:contextualSpacing/>
        <w:rPr>
          <w:rFonts w:eastAsia="Calibri" w:cs="Arial"/>
          <w:snapToGrid/>
          <w:szCs w:val="22"/>
          <w:lang w:eastAsia="en-US"/>
        </w:rPr>
      </w:pPr>
    </w:p>
    <w:p w14:paraId="61A12A7D" w14:textId="77777777" w:rsidR="001B14B4" w:rsidRPr="00BB4639" w:rsidRDefault="001B14B4" w:rsidP="001B14B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EE7F405" w14:textId="77777777" w:rsidR="001B14B4" w:rsidRPr="00BB4639" w:rsidRDefault="001B14B4" w:rsidP="001B14B4">
      <w:pPr>
        <w:spacing w:after="0" w:line="276" w:lineRule="auto"/>
        <w:ind w:left="1134"/>
        <w:contextualSpacing/>
        <w:rPr>
          <w:rFonts w:eastAsia="Calibri" w:cs="Arial"/>
          <w:snapToGrid/>
          <w:szCs w:val="22"/>
          <w:lang w:eastAsia="en-US"/>
        </w:rPr>
      </w:pPr>
    </w:p>
    <w:p w14:paraId="23895DBA" w14:textId="77777777" w:rsidR="001B14B4" w:rsidRPr="00BB4639" w:rsidRDefault="001B14B4" w:rsidP="001B14B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7DD706D" w14:textId="77777777" w:rsidR="001B14B4" w:rsidRPr="00BB4639" w:rsidRDefault="001B14B4" w:rsidP="001B14B4">
      <w:pPr>
        <w:spacing w:line="240" w:lineRule="auto"/>
        <w:ind w:left="1276" w:right="709"/>
      </w:pPr>
    </w:p>
    <w:p w14:paraId="352EE6DB" w14:textId="77777777" w:rsidR="001B14B4" w:rsidRPr="00BB4639" w:rsidRDefault="001B14B4" w:rsidP="001B14B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35B308E" w14:textId="77777777" w:rsidR="001B14B4" w:rsidRPr="00BB4639" w:rsidRDefault="001B14B4" w:rsidP="001B14B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w:t>
      </w:r>
      <w:r w:rsidRPr="00BB4639">
        <w:rPr>
          <w:i/>
        </w:rPr>
        <w:lastRenderedPageBreak/>
        <w:t xml:space="preserve">los asesores, representantes legales o mandatarios que intervengan en el procedimiento, así como compartir despacho profesional o estar asociado con éstos para el asesoramiento, la representación o el mandato. </w:t>
      </w:r>
    </w:p>
    <w:p w14:paraId="3C629EFD" w14:textId="77777777" w:rsidR="001B14B4" w:rsidRPr="00BB4639" w:rsidRDefault="001B14B4" w:rsidP="001B14B4">
      <w:pPr>
        <w:spacing w:line="240" w:lineRule="auto"/>
        <w:ind w:left="1276" w:right="709"/>
        <w:rPr>
          <w:i/>
        </w:rPr>
      </w:pPr>
      <w:r w:rsidRPr="00BB4639">
        <w:rPr>
          <w:i/>
        </w:rPr>
        <w:t xml:space="preserve">c) Tener amistad íntima o enemistad manifiesta con alguna de las personas mencionadas en el apartado anterior. </w:t>
      </w:r>
    </w:p>
    <w:p w14:paraId="2E7A1CDD" w14:textId="77777777" w:rsidR="001B14B4" w:rsidRPr="00BB4639" w:rsidRDefault="001B14B4" w:rsidP="001B14B4">
      <w:pPr>
        <w:spacing w:line="240" w:lineRule="auto"/>
        <w:ind w:left="1276" w:right="709"/>
        <w:rPr>
          <w:i/>
        </w:rPr>
      </w:pPr>
      <w:r w:rsidRPr="00BB4639">
        <w:t>d)</w:t>
      </w:r>
      <w:r w:rsidRPr="00BB4639">
        <w:rPr>
          <w:i/>
        </w:rPr>
        <w:t xml:space="preserve"> Haber intervenido como perito o como testigo en el procedimiento de que se trate. </w:t>
      </w:r>
    </w:p>
    <w:p w14:paraId="1DB212AB" w14:textId="77777777" w:rsidR="001B14B4" w:rsidRPr="00BB4639" w:rsidRDefault="001B14B4" w:rsidP="001B14B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382EF6E" w14:textId="77777777" w:rsidR="001B14B4" w:rsidRPr="00BB4639" w:rsidRDefault="001B14B4" w:rsidP="001B14B4">
      <w:pPr>
        <w:spacing w:line="240" w:lineRule="auto"/>
        <w:ind w:left="1276" w:right="709"/>
        <w:rPr>
          <w:i/>
        </w:rPr>
      </w:pPr>
    </w:p>
    <w:p w14:paraId="61282979" w14:textId="77777777" w:rsidR="001B14B4" w:rsidRPr="00BB4639" w:rsidRDefault="001B14B4" w:rsidP="001B14B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CCBF0FB" w14:textId="77777777" w:rsidR="001B14B4" w:rsidRPr="00BB4639" w:rsidRDefault="001B14B4" w:rsidP="001B14B4">
      <w:pPr>
        <w:spacing w:after="0"/>
        <w:ind w:left="851"/>
        <w:contextualSpacing/>
        <w:rPr>
          <w:rFonts w:eastAsia="Calibri" w:cs="Arial"/>
          <w:snapToGrid/>
          <w:szCs w:val="22"/>
          <w:lang w:eastAsia="en-US"/>
        </w:rPr>
      </w:pPr>
    </w:p>
    <w:p w14:paraId="16E8A7DA" w14:textId="77777777" w:rsidR="001B14B4" w:rsidRPr="00BB4639" w:rsidRDefault="001B14B4" w:rsidP="001B14B4">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67C016D" w14:textId="77777777" w:rsidR="001B14B4" w:rsidRPr="00BB4639" w:rsidRDefault="001B14B4" w:rsidP="001B14B4">
      <w:pPr>
        <w:spacing w:after="200" w:line="276" w:lineRule="auto"/>
        <w:ind w:left="1276" w:right="708"/>
        <w:contextualSpacing/>
        <w:rPr>
          <w:rFonts w:eastAsia="Calibri" w:cs="Arial"/>
          <w:snapToGrid/>
          <w:szCs w:val="22"/>
          <w:lang w:eastAsia="en-US"/>
        </w:rPr>
      </w:pPr>
    </w:p>
    <w:p w14:paraId="0E4FAB63" w14:textId="77777777" w:rsidR="001B14B4" w:rsidRPr="00BB4639" w:rsidRDefault="001B14B4" w:rsidP="001B14B4">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w:t>
      </w:r>
      <w:r w:rsidRPr="00BB4639">
        <w:rPr>
          <w:rFonts w:eastAsia="Calibri" w:cs="Arial"/>
          <w:i/>
          <w:snapToGrid/>
          <w:szCs w:val="22"/>
          <w:lang w:eastAsia="en-US"/>
        </w:rPr>
        <w:lastRenderedPageBreak/>
        <w:t>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16EA0F3" w14:textId="77777777" w:rsidR="001B14B4" w:rsidRPr="000A4071" w:rsidRDefault="001B14B4" w:rsidP="001B14B4">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C2155A8" w14:textId="77777777" w:rsidR="001B14B4" w:rsidRDefault="001B14B4" w:rsidP="001B14B4">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5DFDD88" w14:textId="77777777" w:rsidR="001B14B4" w:rsidRPr="000A4071" w:rsidRDefault="001B14B4" w:rsidP="001B14B4">
      <w:pPr>
        <w:pStyle w:val="Prrafodelista"/>
        <w:ind w:left="1080"/>
        <w:jc w:val="both"/>
        <w:rPr>
          <w:rFonts w:ascii="Arial" w:hAnsi="Arial" w:cs="Arial"/>
        </w:rPr>
      </w:pPr>
    </w:p>
    <w:p w14:paraId="48427988" w14:textId="77777777" w:rsidR="001B14B4" w:rsidRPr="000A4071" w:rsidRDefault="001B14B4" w:rsidP="001B14B4">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93D290E" w14:textId="77777777" w:rsidR="001B14B4" w:rsidRPr="00BB4639" w:rsidRDefault="001B14B4" w:rsidP="001B14B4">
      <w:pPr>
        <w:spacing w:after="200"/>
        <w:ind w:left="567" w:hanging="283"/>
        <w:contextualSpacing/>
        <w:jc w:val="left"/>
        <w:rPr>
          <w:rFonts w:eastAsia="Calibri" w:cs="Arial"/>
          <w:snapToGrid/>
          <w:szCs w:val="22"/>
          <w:lang w:eastAsia="en-US"/>
        </w:rPr>
      </w:pPr>
    </w:p>
    <w:p w14:paraId="7A5CBEF8" w14:textId="77777777" w:rsidR="001B14B4" w:rsidRPr="00C46E72" w:rsidRDefault="001B14B4" w:rsidP="001B14B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3173BD6" w14:textId="77777777" w:rsidR="001B14B4" w:rsidRPr="00BB4639" w:rsidRDefault="001B14B4" w:rsidP="001B14B4">
      <w:pPr>
        <w:ind w:left="426"/>
        <w:rPr>
          <w:b/>
        </w:rPr>
      </w:pPr>
      <w:r w:rsidRPr="00BB4639">
        <w:rPr>
          <w:b/>
        </w:rPr>
        <w:t>DECLARA:</w:t>
      </w:r>
    </w:p>
    <w:p w14:paraId="3D5F5171" w14:textId="77777777" w:rsidR="001B14B4" w:rsidRPr="00D26CEC" w:rsidRDefault="001B14B4" w:rsidP="001B14B4">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CC42795" w14:textId="77777777" w:rsidR="001B14B4" w:rsidRPr="00BB4639" w:rsidRDefault="001B14B4" w:rsidP="001B14B4">
      <w:pPr>
        <w:spacing w:after="0" w:line="276" w:lineRule="auto"/>
        <w:ind w:left="851" w:hanging="425"/>
        <w:rPr>
          <w:b/>
        </w:rPr>
      </w:pPr>
    </w:p>
    <w:p w14:paraId="5C2F3633" w14:textId="77777777" w:rsidR="001B14B4" w:rsidRPr="00BB4639" w:rsidRDefault="001B14B4" w:rsidP="001B14B4">
      <w:pPr>
        <w:spacing w:line="276" w:lineRule="auto"/>
        <w:ind w:left="851"/>
      </w:pPr>
      <w:r w:rsidRPr="00BB4639">
        <w:lastRenderedPageBreak/>
        <w:t>Asimismo, se obliga a tratar los datos que se le cedan, únicamente, para las finalidades objeto de la subcontratación de entre las previstas en el Anexo Q del Pliego de Condiciones Administrativas Particulares.</w:t>
      </w:r>
    </w:p>
    <w:p w14:paraId="1A3F2FC7" w14:textId="77777777" w:rsidR="001B14B4" w:rsidRPr="00BB4639" w:rsidRDefault="001B14B4" w:rsidP="001B14B4">
      <w:pPr>
        <w:spacing w:after="0" w:line="276" w:lineRule="auto"/>
        <w:ind w:left="426"/>
        <w:rPr>
          <w:rFonts w:cs="Arial"/>
          <w:b/>
        </w:rPr>
      </w:pPr>
    </w:p>
    <w:p w14:paraId="05189254" w14:textId="77777777" w:rsidR="001B14B4" w:rsidRPr="00BB4639" w:rsidRDefault="001B14B4" w:rsidP="001B14B4">
      <w:pPr>
        <w:spacing w:after="0"/>
        <w:ind w:left="426"/>
        <w:rPr>
          <w:rFonts w:cs="Arial"/>
          <w:i/>
        </w:rPr>
      </w:pPr>
      <w:r w:rsidRPr="00BB4639">
        <w:rPr>
          <w:rFonts w:cs="Arial"/>
          <w:b/>
        </w:rPr>
        <w:t>MANIFIESTA:</w:t>
      </w:r>
      <w:r w:rsidRPr="00BB4639">
        <w:rPr>
          <w:rFonts w:cs="Arial"/>
          <w:i/>
        </w:rPr>
        <w:t xml:space="preserve"> (marcar lo que proceda)</w:t>
      </w:r>
    </w:p>
    <w:p w14:paraId="1AB25A5D" w14:textId="77777777" w:rsidR="001B14B4" w:rsidRPr="00BB4639" w:rsidRDefault="001B14B4" w:rsidP="001B14B4">
      <w:pPr>
        <w:spacing w:after="0"/>
        <w:ind w:right="1133"/>
        <w:rPr>
          <w:rFonts w:cs="Arial"/>
          <w:b/>
        </w:rPr>
      </w:pPr>
    </w:p>
    <w:p w14:paraId="47415DF4" w14:textId="77777777" w:rsidR="001B14B4" w:rsidRPr="00BB4639" w:rsidRDefault="001B14B4" w:rsidP="001B14B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1BE2E03" w14:textId="77777777" w:rsidR="001B14B4" w:rsidRPr="00BB4639" w:rsidRDefault="001B14B4" w:rsidP="001B14B4">
      <w:pPr>
        <w:spacing w:after="0"/>
        <w:ind w:left="1134" w:right="1133"/>
        <w:rPr>
          <w:b/>
        </w:rPr>
      </w:pPr>
    </w:p>
    <w:p w14:paraId="67F7F0CB" w14:textId="77777777" w:rsidR="001B14B4" w:rsidRPr="00BB4639" w:rsidRDefault="001B14B4" w:rsidP="001B14B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DDD956E" w14:textId="77777777" w:rsidR="001B14B4" w:rsidRPr="00BB4639" w:rsidRDefault="001B14B4" w:rsidP="001B14B4">
      <w:pPr>
        <w:spacing w:after="0" w:line="276" w:lineRule="auto"/>
        <w:ind w:left="1559" w:hanging="425"/>
        <w:rPr>
          <w:rFonts w:cs="Arial"/>
        </w:rPr>
      </w:pPr>
    </w:p>
    <w:p w14:paraId="28BA7634" w14:textId="77777777" w:rsidR="001B14B4" w:rsidRPr="00BB4639" w:rsidRDefault="001B14B4" w:rsidP="001B14B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455692F" w14:textId="77777777" w:rsidR="001B14B4" w:rsidRPr="00BB4639" w:rsidRDefault="001B14B4" w:rsidP="001B14B4">
      <w:pPr>
        <w:autoSpaceDE w:val="0"/>
        <w:autoSpaceDN w:val="0"/>
        <w:adjustRightInd w:val="0"/>
        <w:spacing w:after="0" w:line="23" w:lineRule="atLeast"/>
        <w:ind w:left="1134" w:right="567"/>
        <w:rPr>
          <w:rFonts w:cs="Arial"/>
          <w:noProof/>
          <w:snapToGrid/>
          <w:color w:val="000000"/>
        </w:rPr>
      </w:pPr>
    </w:p>
    <w:p w14:paraId="2BB0DDB5" w14:textId="77777777" w:rsidR="001B14B4" w:rsidRPr="00BB4639" w:rsidRDefault="001B14B4" w:rsidP="001B14B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B3633FC" w14:textId="77777777" w:rsidR="001B14B4" w:rsidRPr="00BB4639" w:rsidRDefault="001B14B4" w:rsidP="001B14B4">
      <w:pPr>
        <w:autoSpaceDE w:val="0"/>
        <w:autoSpaceDN w:val="0"/>
        <w:adjustRightInd w:val="0"/>
        <w:spacing w:after="0" w:line="23" w:lineRule="atLeast"/>
        <w:ind w:left="1560" w:right="566"/>
        <w:rPr>
          <w:rFonts w:cs="Arial"/>
          <w:noProof/>
          <w:snapToGrid/>
          <w:color w:val="000000"/>
        </w:rPr>
      </w:pPr>
    </w:p>
    <w:p w14:paraId="29750C1C" w14:textId="77777777" w:rsidR="001B14B4" w:rsidRPr="00BB4639" w:rsidRDefault="001B14B4" w:rsidP="001B14B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A5E658B" w14:textId="77777777" w:rsidR="001B14B4" w:rsidRDefault="001B14B4" w:rsidP="001B14B4">
      <w:pPr>
        <w:autoSpaceDE w:val="0"/>
        <w:autoSpaceDN w:val="0"/>
        <w:adjustRightInd w:val="0"/>
        <w:spacing w:after="0"/>
        <w:ind w:left="1134" w:right="566"/>
        <w:rPr>
          <w:rFonts w:cs="Arial"/>
          <w:noProof/>
          <w:snapToGrid/>
          <w:color w:val="000000"/>
        </w:rPr>
      </w:pPr>
    </w:p>
    <w:p w14:paraId="626A3107" w14:textId="23D04CF8" w:rsidR="001B14B4" w:rsidRDefault="001B14B4" w:rsidP="001B14B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9259572" w14:textId="77777777" w:rsidR="001B14B4" w:rsidRPr="00BB4639" w:rsidRDefault="001B14B4" w:rsidP="001B14B4">
      <w:pPr>
        <w:spacing w:after="0" w:line="276" w:lineRule="auto"/>
        <w:ind w:left="851"/>
        <w:contextualSpacing/>
        <w:rPr>
          <w:rFonts w:eastAsia="Calibri" w:cs="Arial"/>
          <w:snapToGrid/>
          <w:szCs w:val="22"/>
          <w:lang w:eastAsia="en-US"/>
        </w:rPr>
      </w:pPr>
    </w:p>
    <w:p w14:paraId="1EE7C7D7" w14:textId="77777777" w:rsidR="001B14B4" w:rsidRPr="00BB4639" w:rsidRDefault="001B14B4" w:rsidP="001B14B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1B14B4" w14:paraId="3B2B38BE" w14:textId="77777777" w:rsidTr="00302FB6">
        <w:tc>
          <w:tcPr>
            <w:tcW w:w="9004" w:type="dxa"/>
          </w:tcPr>
          <w:p w14:paraId="3CEA44F8" w14:textId="77777777" w:rsidR="001B14B4" w:rsidRDefault="001B14B4" w:rsidP="00302FB6">
            <w:pPr>
              <w:snapToGrid w:val="0"/>
              <w:spacing w:after="0" w:line="240" w:lineRule="auto"/>
              <w:rPr>
                <w:rFonts w:cs="Arial"/>
                <w:b/>
                <w:i/>
                <w:color w:val="000000"/>
                <w:u w:val="single"/>
              </w:rPr>
            </w:pPr>
          </w:p>
          <w:p w14:paraId="0264AAF9" w14:textId="77777777" w:rsidR="001B14B4" w:rsidRDefault="001B14B4" w:rsidP="00302FB6">
            <w:pPr>
              <w:snapToGrid w:val="0"/>
              <w:spacing w:after="0"/>
              <w:jc w:val="center"/>
              <w:rPr>
                <w:rFonts w:cs="Arial"/>
                <w:b/>
                <w:i/>
                <w:color w:val="000000"/>
                <w:u w:val="single"/>
              </w:rPr>
            </w:pPr>
            <w:r w:rsidRPr="000275DE">
              <w:rPr>
                <w:rFonts w:cs="Arial"/>
                <w:b/>
                <w:i/>
                <w:color w:val="000000"/>
                <w:u w:val="single"/>
              </w:rPr>
              <w:t>AVISOS IMPORTANTES</w:t>
            </w:r>
          </w:p>
          <w:p w14:paraId="6AFFD3DE" w14:textId="77777777" w:rsidR="001B14B4" w:rsidRPr="000275DE" w:rsidRDefault="001B14B4" w:rsidP="00302FB6">
            <w:pPr>
              <w:snapToGrid w:val="0"/>
              <w:spacing w:after="0"/>
              <w:jc w:val="center"/>
              <w:rPr>
                <w:rFonts w:cs="Arial"/>
                <w:b/>
                <w:i/>
                <w:snapToGrid/>
                <w:color w:val="000000"/>
                <w:sz w:val="22"/>
                <w:u w:val="single"/>
              </w:rPr>
            </w:pPr>
          </w:p>
          <w:p w14:paraId="736FDB71" w14:textId="77777777" w:rsidR="001B14B4" w:rsidRPr="006A02F9" w:rsidRDefault="001B14B4" w:rsidP="00302FB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5426F45" w14:textId="77777777" w:rsidR="001B14B4" w:rsidRPr="006A02F9" w:rsidRDefault="001B14B4" w:rsidP="00302FB6">
            <w:pPr>
              <w:snapToGrid w:val="0"/>
              <w:spacing w:after="0" w:line="240" w:lineRule="auto"/>
              <w:ind w:left="284" w:hanging="284"/>
              <w:rPr>
                <w:rFonts w:cs="Arial"/>
                <w:i/>
                <w:snapToGrid/>
                <w:color w:val="000000"/>
                <w:sz w:val="22"/>
              </w:rPr>
            </w:pPr>
          </w:p>
          <w:p w14:paraId="00B36F3B" w14:textId="77777777" w:rsidR="001B14B4" w:rsidRPr="006603AC" w:rsidRDefault="001B14B4" w:rsidP="00302FB6">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EBED0A5" w14:textId="77777777" w:rsidR="001B14B4" w:rsidRDefault="001B14B4" w:rsidP="00302FB6">
            <w:pPr>
              <w:snapToGrid w:val="0"/>
              <w:spacing w:after="0" w:line="240" w:lineRule="auto"/>
              <w:rPr>
                <w:rFonts w:cs="Arial"/>
                <w:b/>
                <w:i/>
                <w:color w:val="000000"/>
                <w:u w:val="single"/>
              </w:rPr>
            </w:pPr>
          </w:p>
          <w:p w14:paraId="79573C34" w14:textId="77777777" w:rsidR="001B14B4" w:rsidRDefault="001B14B4" w:rsidP="00302FB6">
            <w:pPr>
              <w:snapToGrid w:val="0"/>
              <w:spacing w:after="0" w:line="240" w:lineRule="auto"/>
              <w:rPr>
                <w:i/>
                <w:snapToGrid/>
                <w:szCs w:val="22"/>
                <w:lang w:eastAsia="en-US"/>
              </w:rPr>
            </w:pPr>
            <w:r>
              <w:rPr>
                <w:i/>
                <w:snapToGrid/>
                <w:szCs w:val="22"/>
                <w:lang w:eastAsia="en-US"/>
              </w:rPr>
              <w:t>- No podrá alterarse o modificarse el contenido de este formulario.</w:t>
            </w:r>
          </w:p>
          <w:p w14:paraId="22ADA2C9" w14:textId="77777777" w:rsidR="001B14B4" w:rsidRDefault="001B14B4" w:rsidP="00302FB6">
            <w:pPr>
              <w:snapToGrid w:val="0"/>
              <w:spacing w:after="0" w:line="240" w:lineRule="auto"/>
              <w:rPr>
                <w:i/>
                <w:snapToGrid/>
                <w:szCs w:val="22"/>
                <w:lang w:eastAsia="en-US"/>
              </w:rPr>
            </w:pPr>
          </w:p>
          <w:p w14:paraId="7A4AB14A" w14:textId="77777777" w:rsidR="001B14B4" w:rsidRDefault="001B14B4" w:rsidP="00302FB6">
            <w:pPr>
              <w:snapToGrid w:val="0"/>
              <w:spacing w:after="0" w:line="240" w:lineRule="auto"/>
              <w:rPr>
                <w:i/>
                <w:snapToGrid/>
                <w:lang w:eastAsia="en-US"/>
              </w:rPr>
            </w:pPr>
            <w:r>
              <w:rPr>
                <w:i/>
                <w:snapToGrid/>
                <w:lang w:eastAsia="en-US"/>
              </w:rPr>
              <w:t>- Este documento deberá suscribirse mediante firma electrónica.</w:t>
            </w:r>
          </w:p>
          <w:p w14:paraId="1E804D89" w14:textId="77777777" w:rsidR="001B14B4" w:rsidRDefault="001B14B4" w:rsidP="00302FB6">
            <w:pPr>
              <w:snapToGrid w:val="0"/>
              <w:spacing w:after="0" w:line="240" w:lineRule="auto"/>
              <w:rPr>
                <w:rFonts w:cs="Arial"/>
                <w:b/>
                <w:i/>
                <w:color w:val="000000"/>
                <w:u w:val="single"/>
              </w:rPr>
            </w:pPr>
          </w:p>
        </w:tc>
      </w:tr>
    </w:tbl>
    <w:p w14:paraId="042C9ECE" w14:textId="77777777" w:rsidR="001B14B4" w:rsidRDefault="001B14B4" w:rsidP="001B14B4">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04547943" w14:textId="77777777" w:rsidR="001B14B4" w:rsidRPr="00975F06" w:rsidRDefault="001B14B4" w:rsidP="001B14B4">
      <w:pPr>
        <w:keepNext/>
        <w:spacing w:after="0" w:line="0" w:lineRule="atLeast"/>
        <w:jc w:val="left"/>
        <w:outlineLvl w:val="0"/>
        <w:rPr>
          <w:rFonts w:cs="Arial"/>
          <w:b/>
          <w:kern w:val="28"/>
          <w:szCs w:val="22"/>
          <w:u w:val="single"/>
          <w:lang w:val="es-ES_tradnl"/>
        </w:rPr>
      </w:pPr>
      <w:bookmarkStart w:id="25" w:name="_Toc72222614"/>
      <w:bookmarkStart w:id="26" w:name="_Toc148698799"/>
      <w:r w:rsidRPr="00975F06">
        <w:rPr>
          <w:rFonts w:cs="Arial"/>
          <w:b/>
          <w:kern w:val="28"/>
          <w:szCs w:val="22"/>
          <w:u w:val="single"/>
          <w:lang w:val="es-ES_tradnl"/>
        </w:rPr>
        <w:lastRenderedPageBreak/>
        <w:t>FORMULARIO DE DECLARACIONES RESPONSABLES</w:t>
      </w:r>
      <w:bookmarkEnd w:id="25"/>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6"/>
    </w:p>
    <w:p w14:paraId="37BCA960" w14:textId="77777777" w:rsidR="001B14B4" w:rsidRPr="00975F06" w:rsidRDefault="001B14B4" w:rsidP="001B14B4">
      <w:pPr>
        <w:jc w:val="center"/>
        <w:rPr>
          <w:rFonts w:cs="Arial"/>
          <w:szCs w:val="22"/>
          <w:lang w:val="es-ES_tradnl"/>
        </w:rPr>
      </w:pPr>
    </w:p>
    <w:p w14:paraId="5BBA9DE4" w14:textId="77777777" w:rsidR="001B14B4" w:rsidRDefault="001B14B4" w:rsidP="001B14B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4821C0" w14:textId="77777777" w:rsidR="001B14B4" w:rsidRPr="00975F06" w:rsidRDefault="001B14B4" w:rsidP="001B14B4">
      <w:pPr>
        <w:spacing w:after="0"/>
        <w:rPr>
          <w:rFonts w:cs="Arial"/>
          <w:szCs w:val="22"/>
        </w:rPr>
      </w:pPr>
    </w:p>
    <w:p w14:paraId="67438822" w14:textId="77777777" w:rsidR="001B14B4" w:rsidRPr="00975F06" w:rsidRDefault="001B14B4" w:rsidP="001B14B4">
      <w:pPr>
        <w:rPr>
          <w:b/>
        </w:rPr>
      </w:pPr>
    </w:p>
    <w:p w14:paraId="24CA61D6" w14:textId="77777777" w:rsidR="001B14B4" w:rsidRPr="00975F06" w:rsidRDefault="001B14B4" w:rsidP="001B14B4">
      <w:pPr>
        <w:rPr>
          <w:b/>
        </w:rPr>
      </w:pPr>
      <w:r w:rsidRPr="00975F06">
        <w:rPr>
          <w:b/>
        </w:rPr>
        <w:t>EXPONE/N:</w:t>
      </w:r>
    </w:p>
    <w:p w14:paraId="03180E49" w14:textId="2ED396D7" w:rsidR="001B14B4" w:rsidRPr="00975F06" w:rsidRDefault="001B14B4" w:rsidP="001B14B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SANITARIO DESDE EL AMBITO TERRITORIAL DE LA PROVINCIA DE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N202600121</w:t>
          </w:r>
        </w:sdtContent>
      </w:sdt>
      <w:r w:rsidRPr="00975F06">
        <w:t xml:space="preserve">, </w:t>
      </w:r>
      <w:r w:rsidRPr="00975F06">
        <w:rPr>
          <w:rFonts w:cs="Arial"/>
          <w:szCs w:val="22"/>
        </w:rPr>
        <w:t>f</w:t>
      </w:r>
      <w:r w:rsidRPr="00975F06">
        <w:t xml:space="preserve">ormula/n las siguientes </w:t>
      </w:r>
      <w:r w:rsidRPr="00975F06">
        <w:rPr>
          <w:b/>
        </w:rPr>
        <w:t>DECLARACIONES:</w:t>
      </w:r>
    </w:p>
    <w:p w14:paraId="4CE8BB32" w14:textId="77777777" w:rsidR="001B14B4" w:rsidRPr="00975F06" w:rsidRDefault="001B14B4" w:rsidP="001B14B4">
      <w:pPr>
        <w:spacing w:after="0" w:line="276" w:lineRule="auto"/>
        <w:ind w:left="993"/>
        <w:rPr>
          <w:rFonts w:eastAsia="Calibri" w:cs="Arial"/>
          <w:snapToGrid/>
          <w:szCs w:val="22"/>
          <w:lang w:eastAsia="en-US"/>
        </w:rPr>
      </w:pPr>
    </w:p>
    <w:p w14:paraId="17623B3F" w14:textId="77777777" w:rsidR="001B14B4" w:rsidRPr="005F0264" w:rsidRDefault="001B14B4" w:rsidP="001B14B4">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E878E58" w14:textId="77777777" w:rsidR="001B14B4" w:rsidRPr="00975F06" w:rsidRDefault="001B14B4" w:rsidP="001B14B4">
      <w:pPr>
        <w:spacing w:after="0"/>
        <w:rPr>
          <w:rFonts w:cs="Arial"/>
        </w:rPr>
      </w:pPr>
    </w:p>
    <w:p w14:paraId="216C9120" w14:textId="77777777" w:rsidR="001B14B4" w:rsidRPr="00975F06" w:rsidRDefault="001B14B4" w:rsidP="001B14B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D083338" w14:textId="77777777" w:rsidR="001B14B4" w:rsidRPr="004711A1" w:rsidRDefault="001B14B4" w:rsidP="001B14B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EA1C6D5" w14:textId="77777777" w:rsidR="001B14B4" w:rsidRPr="00975F06" w:rsidRDefault="001B14B4" w:rsidP="001B14B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F55AAE7" w14:textId="77777777" w:rsidR="001B14B4" w:rsidRPr="00975F06" w:rsidRDefault="001B14B4" w:rsidP="001B14B4">
      <w:pPr>
        <w:spacing w:after="0" w:line="276" w:lineRule="auto"/>
        <w:ind w:left="993"/>
        <w:contextualSpacing/>
        <w:rPr>
          <w:rFonts w:eastAsia="Calibri" w:cs="Arial"/>
          <w:snapToGrid/>
          <w:szCs w:val="22"/>
          <w:lang w:eastAsia="en-US"/>
        </w:rPr>
      </w:pPr>
    </w:p>
    <w:p w14:paraId="548A2B5F" w14:textId="77777777" w:rsidR="001B14B4" w:rsidRPr="00975F06" w:rsidRDefault="001B14B4" w:rsidP="001B14B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53AEB1FA" w14:textId="77777777" w:rsidR="001B14B4" w:rsidRPr="00975F06" w:rsidRDefault="001B14B4" w:rsidP="001B14B4">
      <w:pPr>
        <w:spacing w:after="0" w:line="276" w:lineRule="auto"/>
        <w:ind w:left="993"/>
        <w:contextualSpacing/>
        <w:rPr>
          <w:rFonts w:eastAsia="Calibri" w:cs="Arial"/>
          <w:snapToGrid/>
          <w:szCs w:val="22"/>
          <w:lang w:eastAsia="en-US"/>
        </w:rPr>
      </w:pPr>
    </w:p>
    <w:p w14:paraId="6FEEB52F" w14:textId="77777777" w:rsidR="001B14B4" w:rsidRPr="00975F06" w:rsidRDefault="001B14B4" w:rsidP="001B14B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3A9C576" w14:textId="77777777" w:rsidR="001B14B4" w:rsidRPr="00975F06" w:rsidRDefault="001B14B4" w:rsidP="001B14B4">
      <w:pPr>
        <w:spacing w:line="240" w:lineRule="auto"/>
        <w:ind w:left="1276" w:right="709"/>
      </w:pPr>
    </w:p>
    <w:p w14:paraId="1308FD3D" w14:textId="77777777" w:rsidR="001B14B4" w:rsidRPr="00975F06" w:rsidRDefault="001B14B4" w:rsidP="001B14B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AE7B791" w14:textId="77777777" w:rsidR="001B14B4" w:rsidRPr="00975F06" w:rsidRDefault="001B14B4" w:rsidP="001B14B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67A2E8A" w14:textId="77777777" w:rsidR="001B14B4" w:rsidRPr="00975F06" w:rsidRDefault="001B14B4" w:rsidP="001B14B4">
      <w:pPr>
        <w:spacing w:line="240" w:lineRule="auto"/>
        <w:ind w:left="1276" w:right="709"/>
        <w:rPr>
          <w:i/>
        </w:rPr>
      </w:pPr>
      <w:r w:rsidRPr="00975F06">
        <w:rPr>
          <w:i/>
        </w:rPr>
        <w:t xml:space="preserve">c) Tener amistad íntima o enemistad manifiesta con alguna de las personas mencionadas en el apartado anterior. </w:t>
      </w:r>
    </w:p>
    <w:p w14:paraId="18581716" w14:textId="77777777" w:rsidR="001B14B4" w:rsidRPr="00975F06" w:rsidRDefault="001B14B4" w:rsidP="001B14B4">
      <w:pPr>
        <w:spacing w:line="240" w:lineRule="auto"/>
        <w:ind w:left="1276" w:right="709"/>
        <w:rPr>
          <w:i/>
        </w:rPr>
      </w:pPr>
      <w:r w:rsidRPr="00975F06">
        <w:t>d)</w:t>
      </w:r>
      <w:r w:rsidRPr="00975F06">
        <w:rPr>
          <w:i/>
        </w:rPr>
        <w:t xml:space="preserve"> Haber intervenido como perito o como testigo en el procedimiento de que se trate. </w:t>
      </w:r>
    </w:p>
    <w:p w14:paraId="067A6E41" w14:textId="77777777" w:rsidR="001B14B4" w:rsidRPr="00975F06" w:rsidRDefault="001B14B4" w:rsidP="001B14B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1E45D20" w14:textId="77777777" w:rsidR="001B14B4" w:rsidRPr="00975F06" w:rsidRDefault="001B14B4" w:rsidP="001B14B4">
      <w:pPr>
        <w:spacing w:line="240" w:lineRule="auto"/>
        <w:ind w:left="1276" w:right="709"/>
        <w:rPr>
          <w:i/>
        </w:rPr>
      </w:pPr>
    </w:p>
    <w:p w14:paraId="50D5603A" w14:textId="77777777" w:rsidR="001B14B4" w:rsidRPr="00975F06" w:rsidRDefault="001B14B4" w:rsidP="001B14B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4D9757A" w14:textId="77777777" w:rsidR="001B14B4" w:rsidRPr="00975F06" w:rsidRDefault="001B14B4" w:rsidP="001B14B4">
      <w:pPr>
        <w:ind w:left="1211" w:right="708"/>
        <w:rPr>
          <w:rFonts w:cs="Arial"/>
          <w:b/>
        </w:rPr>
      </w:pPr>
    </w:p>
    <w:p w14:paraId="457C8C15" w14:textId="77777777" w:rsidR="001B14B4" w:rsidRPr="00975F06" w:rsidRDefault="001B14B4" w:rsidP="001B14B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616D566" w14:textId="77777777" w:rsidR="001B14B4" w:rsidRPr="00975F06" w:rsidRDefault="001B14B4" w:rsidP="001B14B4">
      <w:pPr>
        <w:spacing w:after="200" w:line="276" w:lineRule="auto"/>
        <w:ind w:left="1276" w:right="708"/>
        <w:contextualSpacing/>
        <w:rPr>
          <w:rFonts w:eastAsia="Calibri" w:cs="Arial"/>
          <w:snapToGrid/>
          <w:szCs w:val="22"/>
          <w:lang w:eastAsia="en-US"/>
        </w:rPr>
      </w:pPr>
    </w:p>
    <w:p w14:paraId="450586BE" w14:textId="77777777" w:rsidR="001B14B4" w:rsidRDefault="001B14B4" w:rsidP="001B14B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00EF4F4" w14:textId="77777777" w:rsidR="001B14B4" w:rsidRPr="00975F06" w:rsidRDefault="001B14B4" w:rsidP="001B14B4">
      <w:pPr>
        <w:spacing w:after="200" w:line="276" w:lineRule="auto"/>
        <w:ind w:left="1276" w:right="708"/>
        <w:contextualSpacing/>
        <w:rPr>
          <w:rFonts w:eastAsia="Calibri" w:cs="Arial"/>
          <w:i/>
          <w:snapToGrid/>
          <w:szCs w:val="22"/>
          <w:lang w:eastAsia="en-US"/>
        </w:rPr>
      </w:pPr>
    </w:p>
    <w:p w14:paraId="58D7E485" w14:textId="77777777" w:rsidR="001B14B4" w:rsidRDefault="001B14B4" w:rsidP="001B14B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D669EC7" w14:textId="77777777" w:rsidR="001B14B4" w:rsidRPr="004711A1" w:rsidRDefault="001B14B4" w:rsidP="001B14B4">
      <w:pPr>
        <w:pStyle w:val="Prrafodelista"/>
        <w:ind w:left="709"/>
        <w:jc w:val="both"/>
        <w:rPr>
          <w:rFonts w:ascii="Arial" w:hAnsi="Arial" w:cs="Arial"/>
          <w:b/>
        </w:rPr>
      </w:pPr>
    </w:p>
    <w:p w14:paraId="14E62551" w14:textId="77777777" w:rsidR="001B14B4" w:rsidRPr="004711A1" w:rsidRDefault="001B14B4" w:rsidP="001B14B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C3252FD" w14:textId="77777777" w:rsidR="001B14B4" w:rsidRDefault="001B14B4" w:rsidP="001B14B4">
      <w:pPr>
        <w:pStyle w:val="Prrafodelista"/>
        <w:ind w:left="1146"/>
      </w:pPr>
    </w:p>
    <w:p w14:paraId="11A6A774" w14:textId="77777777" w:rsidR="001B14B4" w:rsidRDefault="001B14B4" w:rsidP="001B14B4">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172C410" w14:textId="77777777" w:rsidR="001B14B4" w:rsidRPr="004711A1" w:rsidRDefault="001B14B4" w:rsidP="001B14B4">
      <w:pPr>
        <w:pStyle w:val="Prrafodelista"/>
        <w:rPr>
          <w:rFonts w:ascii="Arial" w:hAnsi="Arial" w:cs="Arial"/>
        </w:rPr>
      </w:pPr>
    </w:p>
    <w:p w14:paraId="6AD8791E" w14:textId="77777777" w:rsidR="001B14B4" w:rsidRPr="005F0264" w:rsidRDefault="001B14B4" w:rsidP="001B14B4">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DAB75E7" w14:textId="77777777" w:rsidR="001B14B4" w:rsidRPr="005F0264" w:rsidRDefault="001B14B4" w:rsidP="001B14B4">
      <w:pPr>
        <w:spacing w:after="200"/>
        <w:ind w:left="426" w:hanging="426"/>
        <w:contextualSpacing/>
        <w:rPr>
          <w:rFonts w:eastAsia="Calibri" w:cs="Arial"/>
          <w:b/>
          <w:snapToGrid/>
          <w:szCs w:val="22"/>
          <w:u w:val="single"/>
          <w:lang w:eastAsia="en-US"/>
        </w:rPr>
      </w:pPr>
    </w:p>
    <w:p w14:paraId="05D6D818" w14:textId="77777777" w:rsidR="001B14B4" w:rsidRPr="00975F06" w:rsidRDefault="001B14B4" w:rsidP="001B14B4">
      <w:pPr>
        <w:ind w:left="426"/>
      </w:pPr>
      <w:r w:rsidRPr="00975F06">
        <w:t>Que en cumplimiento de lo dispuesto en el artículo 122 de la ley 9/2917 la adjudicataria,</w:t>
      </w:r>
      <w:r w:rsidRPr="00975F06">
        <w:rPr>
          <w:b/>
        </w:rPr>
        <w:t xml:space="preserve"> DECLARA:</w:t>
      </w:r>
      <w:r w:rsidRPr="00975F06">
        <w:t xml:space="preserve"> </w:t>
      </w:r>
    </w:p>
    <w:p w14:paraId="1E2CB489" w14:textId="77777777" w:rsidR="001B14B4" w:rsidRPr="00975F06" w:rsidRDefault="001B14B4" w:rsidP="001B14B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416BEDE" w14:textId="77777777" w:rsidR="001B14B4" w:rsidRPr="00975F06" w:rsidRDefault="001B14B4" w:rsidP="001B14B4">
      <w:pPr>
        <w:spacing w:after="0" w:line="276" w:lineRule="auto"/>
        <w:ind w:left="709" w:hanging="284"/>
        <w:contextualSpacing/>
        <w:rPr>
          <w:rFonts w:eastAsia="Calibri" w:cs="Arial"/>
          <w:snapToGrid/>
          <w:szCs w:val="22"/>
          <w:lang w:eastAsia="en-US"/>
        </w:rPr>
      </w:pPr>
    </w:p>
    <w:p w14:paraId="67A50EFB" w14:textId="77777777" w:rsidR="001B14B4" w:rsidRPr="00975F06" w:rsidRDefault="001B14B4" w:rsidP="001B14B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423CA633" w14:textId="77777777" w:rsidR="001B14B4" w:rsidRPr="00975F06" w:rsidRDefault="001B14B4" w:rsidP="001B14B4">
      <w:pPr>
        <w:spacing w:after="0" w:line="276" w:lineRule="auto"/>
        <w:ind w:left="851"/>
        <w:contextualSpacing/>
        <w:rPr>
          <w:rFonts w:eastAsia="Calibri" w:cs="Arial"/>
          <w:snapToGrid/>
          <w:szCs w:val="22"/>
          <w:lang w:eastAsia="en-US"/>
        </w:rPr>
      </w:pPr>
    </w:p>
    <w:p w14:paraId="2BC0C566" w14:textId="77777777" w:rsidR="001B14B4" w:rsidRPr="00975F06" w:rsidRDefault="001B14B4" w:rsidP="001B14B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D61AFDA" w14:textId="77777777" w:rsidR="001B14B4" w:rsidRPr="00975F06" w:rsidRDefault="001B14B4" w:rsidP="001B14B4">
      <w:pPr>
        <w:spacing w:after="0" w:line="276" w:lineRule="auto"/>
        <w:ind w:left="426"/>
        <w:rPr>
          <w:rFonts w:cs="Arial"/>
        </w:rPr>
      </w:pPr>
    </w:p>
    <w:p w14:paraId="47A3F0D9" w14:textId="77777777" w:rsidR="001B14B4" w:rsidRPr="00975F06" w:rsidRDefault="001B14B4" w:rsidP="001B14B4">
      <w:pPr>
        <w:spacing w:line="240" w:lineRule="auto"/>
        <w:ind w:left="1417" w:hanging="425"/>
        <w:rPr>
          <w:rFonts w:cs="Arial"/>
        </w:rPr>
      </w:pPr>
      <w:r w:rsidRPr="00975F06">
        <w:rPr>
          <w:rFonts w:cs="Arial"/>
        </w:rPr>
        <w:t>1.</w:t>
      </w:r>
      <w:r w:rsidRPr="00975F06">
        <w:rPr>
          <w:rFonts w:cs="Arial"/>
        </w:rPr>
        <w:tab/>
        <w:t xml:space="preserve">Nombre de la persona de contacto:      </w:t>
      </w:r>
    </w:p>
    <w:p w14:paraId="775B8693" w14:textId="77777777" w:rsidR="001B14B4" w:rsidRPr="00975F06" w:rsidRDefault="001B14B4" w:rsidP="001B14B4">
      <w:pPr>
        <w:spacing w:line="240" w:lineRule="auto"/>
        <w:ind w:left="1417" w:hanging="425"/>
        <w:rPr>
          <w:rFonts w:cs="Arial"/>
        </w:rPr>
      </w:pPr>
      <w:r w:rsidRPr="00975F06">
        <w:rPr>
          <w:rFonts w:cs="Arial"/>
        </w:rPr>
        <w:t>2.</w:t>
      </w:r>
      <w:r w:rsidRPr="00975F06">
        <w:rPr>
          <w:rFonts w:cs="Arial"/>
        </w:rPr>
        <w:tab/>
        <w:t xml:space="preserve">Cargo:      </w:t>
      </w:r>
    </w:p>
    <w:p w14:paraId="0D46BC20" w14:textId="77777777" w:rsidR="001B14B4" w:rsidRPr="00975F06" w:rsidRDefault="001B14B4" w:rsidP="001B14B4">
      <w:pPr>
        <w:spacing w:line="240" w:lineRule="auto"/>
        <w:ind w:left="1417" w:hanging="425"/>
        <w:rPr>
          <w:rFonts w:cs="Arial"/>
        </w:rPr>
      </w:pPr>
      <w:r w:rsidRPr="00975F06">
        <w:rPr>
          <w:rFonts w:cs="Arial"/>
        </w:rPr>
        <w:t>3.</w:t>
      </w:r>
      <w:r w:rsidRPr="00975F06">
        <w:rPr>
          <w:rFonts w:cs="Arial"/>
        </w:rPr>
        <w:tab/>
        <w:t xml:space="preserve">Dirección de email:       </w:t>
      </w:r>
    </w:p>
    <w:p w14:paraId="6DABE1E0" w14:textId="77777777" w:rsidR="001B14B4" w:rsidRPr="00975F06" w:rsidRDefault="001B14B4" w:rsidP="001B14B4">
      <w:pPr>
        <w:spacing w:line="240" w:lineRule="auto"/>
        <w:ind w:left="1417" w:hanging="425"/>
        <w:rPr>
          <w:rFonts w:cs="Arial"/>
        </w:rPr>
      </w:pPr>
      <w:r w:rsidRPr="00975F06">
        <w:rPr>
          <w:rFonts w:cs="Arial"/>
        </w:rPr>
        <w:t>4.</w:t>
      </w:r>
      <w:r w:rsidRPr="00975F06">
        <w:rPr>
          <w:rFonts w:cs="Arial"/>
        </w:rPr>
        <w:tab/>
        <w:t xml:space="preserve">Número de teléfono:       </w:t>
      </w:r>
    </w:p>
    <w:p w14:paraId="76054ECD" w14:textId="77777777" w:rsidR="001B14B4" w:rsidRPr="00975F06" w:rsidRDefault="001B14B4" w:rsidP="001B14B4">
      <w:pPr>
        <w:spacing w:line="240" w:lineRule="auto"/>
        <w:ind w:left="1417" w:hanging="425"/>
        <w:rPr>
          <w:rFonts w:cs="Arial"/>
        </w:rPr>
      </w:pPr>
      <w:r w:rsidRPr="00975F06">
        <w:rPr>
          <w:rFonts w:cs="Arial"/>
        </w:rPr>
        <w:t>5.</w:t>
      </w:r>
      <w:r w:rsidRPr="00975F06">
        <w:rPr>
          <w:rFonts w:cs="Arial"/>
        </w:rPr>
        <w:tab/>
        <w:t xml:space="preserve">Dirección postal:    </w:t>
      </w:r>
    </w:p>
    <w:p w14:paraId="44ACF533" w14:textId="77777777" w:rsidR="001B14B4" w:rsidRPr="00975F06" w:rsidRDefault="001B14B4" w:rsidP="001B14B4">
      <w:pPr>
        <w:spacing w:after="0" w:line="276" w:lineRule="auto"/>
        <w:ind w:left="851"/>
        <w:contextualSpacing/>
        <w:rPr>
          <w:rFonts w:eastAsia="Calibri" w:cs="Arial"/>
          <w:snapToGrid/>
          <w:szCs w:val="22"/>
          <w:lang w:eastAsia="en-US"/>
        </w:rPr>
      </w:pPr>
    </w:p>
    <w:p w14:paraId="3A478091" w14:textId="77777777" w:rsidR="001B14B4" w:rsidRPr="00975F06" w:rsidRDefault="001B14B4" w:rsidP="001B14B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41C08C0" w14:textId="77777777" w:rsidR="001B14B4" w:rsidRPr="00975F06" w:rsidRDefault="001B14B4" w:rsidP="001B14B4">
      <w:pPr>
        <w:spacing w:after="0" w:line="276" w:lineRule="auto"/>
        <w:ind w:left="1134" w:right="1133"/>
        <w:rPr>
          <w:b/>
        </w:rPr>
      </w:pPr>
    </w:p>
    <w:p w14:paraId="228891EE" w14:textId="77777777" w:rsidR="001B14B4" w:rsidRPr="00975F06" w:rsidRDefault="001B14B4" w:rsidP="001B14B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C532BAE" w14:textId="77777777" w:rsidR="001B14B4" w:rsidRPr="00975F06" w:rsidRDefault="001B14B4" w:rsidP="001B14B4">
      <w:pPr>
        <w:spacing w:after="0" w:line="276" w:lineRule="auto"/>
        <w:ind w:left="1560" w:right="-1" w:hanging="426"/>
        <w:rPr>
          <w:rFonts w:cs="Arial"/>
        </w:rPr>
      </w:pPr>
    </w:p>
    <w:p w14:paraId="4DBF9258" w14:textId="77777777" w:rsidR="001B14B4" w:rsidRPr="00975F06" w:rsidRDefault="001B14B4" w:rsidP="001B14B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95E159B" w14:textId="77777777" w:rsidR="001B14B4" w:rsidRPr="00975F06" w:rsidRDefault="001B14B4" w:rsidP="001B14B4">
      <w:pPr>
        <w:autoSpaceDE w:val="0"/>
        <w:autoSpaceDN w:val="0"/>
        <w:adjustRightInd w:val="0"/>
        <w:spacing w:after="0" w:line="276" w:lineRule="auto"/>
        <w:ind w:left="1134" w:right="566"/>
        <w:rPr>
          <w:rFonts w:cs="Arial"/>
          <w:noProof/>
          <w:snapToGrid/>
          <w:color w:val="000000"/>
        </w:rPr>
      </w:pPr>
    </w:p>
    <w:p w14:paraId="396FBAC5" w14:textId="77777777" w:rsidR="001B14B4" w:rsidRPr="00975F06" w:rsidRDefault="001B14B4" w:rsidP="001B14B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0E5CDAC8" w14:textId="77777777" w:rsidR="001B14B4" w:rsidRPr="00975F06" w:rsidRDefault="001B14B4" w:rsidP="001B14B4">
      <w:pPr>
        <w:autoSpaceDE w:val="0"/>
        <w:autoSpaceDN w:val="0"/>
        <w:adjustRightInd w:val="0"/>
        <w:spacing w:after="0" w:line="276" w:lineRule="auto"/>
        <w:ind w:left="1560" w:right="566"/>
        <w:rPr>
          <w:rFonts w:cs="Arial"/>
          <w:noProof/>
          <w:snapToGrid/>
          <w:color w:val="000000"/>
        </w:rPr>
      </w:pPr>
    </w:p>
    <w:p w14:paraId="1B41DB83" w14:textId="77777777" w:rsidR="001B14B4" w:rsidRPr="00975F06" w:rsidRDefault="001B14B4" w:rsidP="001B14B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88EF48D" w14:textId="77777777" w:rsidR="001B14B4" w:rsidRPr="00975F06" w:rsidRDefault="001B14B4" w:rsidP="001B14B4">
      <w:pPr>
        <w:autoSpaceDE w:val="0"/>
        <w:autoSpaceDN w:val="0"/>
        <w:adjustRightInd w:val="0"/>
        <w:spacing w:after="0" w:line="276" w:lineRule="auto"/>
        <w:ind w:left="1134" w:right="566"/>
        <w:rPr>
          <w:rFonts w:cs="Arial"/>
          <w:noProof/>
          <w:snapToGrid/>
          <w:color w:val="000000"/>
        </w:rPr>
      </w:pPr>
    </w:p>
    <w:p w14:paraId="2F489566" w14:textId="77777777" w:rsidR="001B14B4" w:rsidRPr="00975F06" w:rsidRDefault="001B14B4" w:rsidP="001B14B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E982B2C" w14:textId="77777777" w:rsidR="001B14B4" w:rsidRPr="00975F06" w:rsidRDefault="001B14B4" w:rsidP="001B14B4">
      <w:pPr>
        <w:ind w:left="426"/>
      </w:pPr>
    </w:p>
    <w:tbl>
      <w:tblPr>
        <w:tblStyle w:val="Tablaconcuadrcula6"/>
        <w:tblW w:w="0" w:type="auto"/>
        <w:tblLook w:val="04A0" w:firstRow="1" w:lastRow="0" w:firstColumn="1" w:lastColumn="0" w:noHBand="0" w:noVBand="1"/>
      </w:tblPr>
      <w:tblGrid>
        <w:gridCol w:w="9062"/>
      </w:tblGrid>
      <w:tr w:rsidR="001B14B4" w:rsidRPr="00975F06" w14:paraId="2BD49FA5" w14:textId="77777777" w:rsidTr="00302FB6">
        <w:tc>
          <w:tcPr>
            <w:tcW w:w="9071" w:type="dxa"/>
          </w:tcPr>
          <w:p w14:paraId="7EBCE48A" w14:textId="77777777" w:rsidR="001B14B4" w:rsidRPr="00975F06" w:rsidRDefault="001B14B4" w:rsidP="00302FB6">
            <w:pPr>
              <w:spacing w:after="200" w:line="276" w:lineRule="auto"/>
              <w:jc w:val="center"/>
              <w:rPr>
                <w:b/>
                <w:i/>
              </w:rPr>
            </w:pPr>
            <w:r w:rsidRPr="00975F06">
              <w:t xml:space="preserve"> </w:t>
            </w:r>
          </w:p>
          <w:p w14:paraId="2F986CC2" w14:textId="77777777" w:rsidR="001B14B4" w:rsidRPr="00975F06" w:rsidRDefault="001B14B4" w:rsidP="00302FB6">
            <w:pPr>
              <w:spacing w:after="200" w:line="276" w:lineRule="auto"/>
              <w:jc w:val="center"/>
              <w:rPr>
                <w:b/>
                <w:i/>
                <w:snapToGrid/>
                <w:sz w:val="22"/>
                <w:u w:val="single"/>
              </w:rPr>
            </w:pPr>
            <w:r w:rsidRPr="00975F06">
              <w:rPr>
                <w:b/>
                <w:i/>
                <w:u w:val="single"/>
              </w:rPr>
              <w:t>AVISOS IMPORTANTES:</w:t>
            </w:r>
          </w:p>
          <w:p w14:paraId="0591143D" w14:textId="77777777" w:rsidR="001B14B4" w:rsidRPr="00975F06" w:rsidRDefault="001B14B4" w:rsidP="00302FB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9C21FC2" w14:textId="77777777" w:rsidR="001B14B4" w:rsidRPr="00975F06" w:rsidRDefault="001B14B4" w:rsidP="00302FB6">
            <w:pPr>
              <w:spacing w:after="0" w:line="240" w:lineRule="auto"/>
              <w:rPr>
                <w:rFonts w:cs="Arial"/>
                <w:i/>
                <w:snapToGrid/>
                <w:color w:val="000000"/>
              </w:rPr>
            </w:pPr>
          </w:p>
          <w:p w14:paraId="174926C7" w14:textId="77777777" w:rsidR="001B14B4" w:rsidRPr="00975F06" w:rsidRDefault="001B14B4" w:rsidP="00302FB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C6156D7" w14:textId="77777777" w:rsidR="001B14B4" w:rsidRPr="00975F06" w:rsidRDefault="001B14B4" w:rsidP="00302FB6">
            <w:pPr>
              <w:spacing w:after="0" w:line="240" w:lineRule="auto"/>
              <w:rPr>
                <w:b/>
                <w:i/>
              </w:rPr>
            </w:pPr>
          </w:p>
          <w:p w14:paraId="6D4D58EF" w14:textId="77777777" w:rsidR="001B14B4" w:rsidRDefault="001B14B4" w:rsidP="001B14B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B59B924" w14:textId="77777777" w:rsidR="001B14B4" w:rsidRDefault="001B14B4" w:rsidP="00302FB6">
            <w:pPr>
              <w:snapToGrid w:val="0"/>
              <w:spacing w:after="0" w:line="240" w:lineRule="auto"/>
              <w:rPr>
                <w:i/>
                <w:snapToGrid/>
                <w:lang w:eastAsia="en-US"/>
              </w:rPr>
            </w:pPr>
          </w:p>
          <w:p w14:paraId="4C207EB5" w14:textId="77777777" w:rsidR="001B14B4" w:rsidRPr="00973130" w:rsidRDefault="001B14B4" w:rsidP="001B14B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5A9BD6C" w14:textId="77777777" w:rsidR="001B14B4" w:rsidRPr="00975F06" w:rsidRDefault="001B14B4" w:rsidP="00302FB6">
            <w:pPr>
              <w:snapToGrid w:val="0"/>
              <w:spacing w:after="0" w:line="240" w:lineRule="auto"/>
              <w:contextualSpacing/>
              <w:jc w:val="left"/>
              <w:rPr>
                <w:rFonts w:ascii="Calibri" w:eastAsia="Calibri" w:hAnsi="Calibri" w:cs="Arial"/>
                <w:i/>
                <w:snapToGrid/>
                <w:sz w:val="22"/>
                <w:szCs w:val="22"/>
                <w:lang w:eastAsia="en-US"/>
              </w:rPr>
            </w:pPr>
          </w:p>
        </w:tc>
      </w:tr>
    </w:tbl>
    <w:p w14:paraId="16FD3464" w14:textId="77777777" w:rsidR="001B14B4" w:rsidRDefault="001B14B4" w:rsidP="001B14B4">
      <w:pPr>
        <w:spacing w:after="200" w:line="276" w:lineRule="auto"/>
        <w:jc w:val="left"/>
        <w:rPr>
          <w:rFonts w:cs="Arial"/>
          <w:b/>
          <w:kern w:val="28"/>
          <w:szCs w:val="22"/>
          <w:u w:val="single"/>
          <w:lang w:val="es-ES_tradnl"/>
        </w:rPr>
      </w:pPr>
      <w:r>
        <w:rPr>
          <w:rFonts w:cs="Arial"/>
          <w:szCs w:val="22"/>
          <w:u w:val="single"/>
        </w:rPr>
        <w:br w:type="page"/>
      </w:r>
    </w:p>
    <w:p w14:paraId="0ACFA3B1" w14:textId="77777777" w:rsidR="001B14B4" w:rsidRPr="00E052CD" w:rsidRDefault="001B14B4" w:rsidP="001B14B4">
      <w:pPr>
        <w:pStyle w:val="Ttulo1"/>
        <w:numPr>
          <w:ilvl w:val="0"/>
          <w:numId w:val="0"/>
        </w:numPr>
        <w:shd w:val="clear" w:color="auto" w:fill="FFFFFF"/>
        <w:tabs>
          <w:tab w:val="left" w:pos="0"/>
        </w:tabs>
        <w:spacing w:before="0" w:after="0" w:line="330" w:lineRule="atLeast"/>
        <w:rPr>
          <w:rFonts w:cs="Arial"/>
          <w:color w:val="000000"/>
          <w:szCs w:val="22"/>
        </w:rPr>
      </w:pPr>
      <w:bookmarkStart w:id="27"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7"/>
    </w:p>
    <w:p w14:paraId="5AC77C17" w14:textId="77777777" w:rsidR="001B14B4" w:rsidRPr="00B479C1" w:rsidRDefault="001B14B4" w:rsidP="001B14B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1F06070" w14:textId="77777777" w:rsidR="001B14B4" w:rsidRDefault="001B14B4" w:rsidP="001B14B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B0799C" w14:textId="77777777" w:rsidR="001B14B4" w:rsidRPr="00A363D4" w:rsidRDefault="001B14B4" w:rsidP="001B14B4">
      <w:pPr>
        <w:pStyle w:val="xmsonormal"/>
        <w:shd w:val="clear" w:color="auto" w:fill="FFFFFF"/>
        <w:spacing w:before="0" w:beforeAutospacing="0" w:after="120" w:afterAutospacing="0" w:line="330" w:lineRule="atLeast"/>
        <w:jc w:val="both"/>
        <w:rPr>
          <w:rFonts w:ascii="Arial" w:hAnsi="Arial" w:cs="Arial"/>
          <w:sz w:val="22"/>
          <w:szCs w:val="22"/>
        </w:rPr>
      </w:pPr>
    </w:p>
    <w:p w14:paraId="2636361B" w14:textId="77777777" w:rsidR="001B14B4" w:rsidRDefault="001B14B4" w:rsidP="001B14B4">
      <w:pPr>
        <w:pStyle w:val="xmsonormal"/>
        <w:shd w:val="clear" w:color="auto" w:fill="FFFFFF"/>
        <w:spacing w:before="0" w:beforeAutospacing="0" w:after="120" w:afterAutospacing="0" w:line="330" w:lineRule="atLeast"/>
        <w:jc w:val="both"/>
        <w:rPr>
          <w:rFonts w:ascii="Arial" w:hAnsi="Arial" w:cs="Arial"/>
        </w:rPr>
      </w:pPr>
    </w:p>
    <w:p w14:paraId="08C67AF6" w14:textId="77777777" w:rsidR="001B14B4" w:rsidRDefault="001B14B4" w:rsidP="001B14B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167D7FB" w14:textId="77777777" w:rsidR="001B14B4" w:rsidRDefault="001B14B4" w:rsidP="001B14B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7D57CE5" w14:textId="6F87A56A" w:rsidR="001B14B4" w:rsidRDefault="001B14B4" w:rsidP="001B14B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TRANSPORTE SANITARIO DESDE EL AMBITO TERRITORIAL DE LA PROVINCIA DE BARCELONA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N202600121</w:t>
          </w:r>
        </w:sdtContent>
      </w:sdt>
      <w:r w:rsidRPr="00E052CD">
        <w:rPr>
          <w:rFonts w:ascii="Arial" w:hAnsi="Arial" w:cs="Arial"/>
          <w:color w:val="000000"/>
          <w:sz w:val="22"/>
          <w:szCs w:val="22"/>
        </w:rPr>
        <w:t>,</w:t>
      </w:r>
    </w:p>
    <w:p w14:paraId="64252652" w14:textId="77777777" w:rsidR="001B14B4" w:rsidRDefault="001B14B4" w:rsidP="001B14B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03BFC6C" w14:textId="77777777" w:rsidR="001B14B4" w:rsidRDefault="001B14B4" w:rsidP="001B14B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84F6C8A" w14:textId="77777777" w:rsidR="001B14B4" w:rsidRDefault="001B14B4" w:rsidP="001B14B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A03B18B" w14:textId="77777777" w:rsidR="001B14B4" w:rsidRDefault="001B14B4" w:rsidP="001B14B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ABEE750" w14:textId="77777777" w:rsidR="001B14B4" w:rsidRDefault="001B14B4" w:rsidP="001B14B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8BCAE7F" w14:textId="77777777" w:rsidR="001B14B4" w:rsidRPr="004B42DD" w:rsidRDefault="001B14B4" w:rsidP="001B14B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97F0E17" w14:textId="77777777" w:rsidR="001B14B4" w:rsidRDefault="001B14B4" w:rsidP="001B14B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A4C3490" w14:textId="77777777" w:rsidR="001B14B4" w:rsidRDefault="001B14B4" w:rsidP="001B14B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8895899" w14:textId="77777777" w:rsidR="001B14B4" w:rsidRDefault="001B14B4" w:rsidP="001B14B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818A8B8" w14:textId="77777777" w:rsidR="001B14B4" w:rsidRDefault="001B14B4" w:rsidP="001B14B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50D6B19" w14:textId="77777777" w:rsidR="001B14B4" w:rsidRDefault="001B14B4" w:rsidP="001B14B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1B14B4" w14:paraId="47356FC0" w14:textId="77777777" w:rsidTr="00302FB6">
        <w:tc>
          <w:tcPr>
            <w:tcW w:w="9071" w:type="dxa"/>
          </w:tcPr>
          <w:p w14:paraId="6ED23FCC" w14:textId="77777777" w:rsidR="001B14B4" w:rsidRDefault="001B14B4" w:rsidP="00302FB6">
            <w:pPr>
              <w:spacing w:after="200" w:line="276" w:lineRule="auto"/>
              <w:rPr>
                <w:b/>
                <w:i/>
              </w:rPr>
            </w:pPr>
          </w:p>
          <w:p w14:paraId="12E66B46" w14:textId="77777777" w:rsidR="001B14B4" w:rsidRPr="0084748E" w:rsidRDefault="001B14B4" w:rsidP="00302FB6">
            <w:pPr>
              <w:spacing w:after="200" w:line="276" w:lineRule="auto"/>
              <w:jc w:val="center"/>
              <w:rPr>
                <w:b/>
                <w:i/>
                <w:snapToGrid/>
                <w:sz w:val="22"/>
              </w:rPr>
            </w:pPr>
            <w:r w:rsidRPr="00486BAB">
              <w:rPr>
                <w:b/>
                <w:i/>
                <w:u w:val="single"/>
              </w:rPr>
              <w:t>AVISOS IMPORTANTES</w:t>
            </w:r>
            <w:r w:rsidRPr="0084748E">
              <w:rPr>
                <w:b/>
                <w:i/>
              </w:rPr>
              <w:t>:</w:t>
            </w:r>
          </w:p>
          <w:p w14:paraId="2CAE2124" w14:textId="77777777" w:rsidR="001B14B4" w:rsidRDefault="001B14B4" w:rsidP="00302FB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F3A2B36" w14:textId="77777777" w:rsidR="001B14B4" w:rsidRDefault="001B14B4" w:rsidP="00302FB6">
            <w:pPr>
              <w:spacing w:after="0" w:line="240" w:lineRule="auto"/>
              <w:rPr>
                <w:i/>
                <w:snapToGrid/>
                <w:sz w:val="22"/>
              </w:rPr>
            </w:pPr>
          </w:p>
          <w:p w14:paraId="659874E1" w14:textId="77777777" w:rsidR="001B14B4" w:rsidRDefault="001B14B4" w:rsidP="00302FB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4C8D9C5" w14:textId="77777777" w:rsidR="001B14B4" w:rsidRPr="0084748E" w:rsidRDefault="001B14B4" w:rsidP="00302FB6">
            <w:pPr>
              <w:snapToGrid w:val="0"/>
              <w:spacing w:after="0" w:line="240" w:lineRule="auto"/>
              <w:rPr>
                <w:i/>
                <w:snapToGrid/>
                <w:szCs w:val="22"/>
                <w:lang w:eastAsia="en-US"/>
              </w:rPr>
            </w:pPr>
          </w:p>
          <w:p w14:paraId="485721F9" w14:textId="77777777" w:rsidR="001B14B4" w:rsidRDefault="001B14B4" w:rsidP="00302FB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1BF2B44" w14:textId="77777777" w:rsidR="001B14B4" w:rsidRPr="00973130" w:rsidRDefault="001B14B4" w:rsidP="001B14B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DEBB96E" w14:textId="77777777" w:rsidR="001B14B4" w:rsidRDefault="001B14B4" w:rsidP="00302FB6">
            <w:pPr>
              <w:spacing w:after="200" w:line="276" w:lineRule="auto"/>
              <w:rPr>
                <w:b/>
                <w:i/>
              </w:rPr>
            </w:pPr>
          </w:p>
        </w:tc>
      </w:tr>
    </w:tbl>
    <w:p w14:paraId="680CFAD4" w14:textId="77777777" w:rsidR="001B14B4" w:rsidRDefault="001B14B4" w:rsidP="001B14B4">
      <w:pPr>
        <w:spacing w:after="200" w:line="276" w:lineRule="auto"/>
        <w:rPr>
          <w:i/>
        </w:rPr>
      </w:pPr>
    </w:p>
    <w:p w14:paraId="2E504154" w14:textId="77777777" w:rsidR="00E65231" w:rsidRDefault="00E65231"/>
    <w:sectPr w:rsidR="00E65231"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DA7B6" w14:textId="77777777" w:rsidR="007D5053" w:rsidRPr="00237839" w:rsidRDefault="001B14B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917EE53" w14:textId="77777777" w:rsidR="007D5053" w:rsidRPr="00241711" w:rsidRDefault="001B14B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CEB0DB2" wp14:editId="5079418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6BA87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61EADA2" w14:textId="77777777" w:rsidR="007D5053" w:rsidRPr="00241711" w:rsidRDefault="001B14B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1F804A2" w14:textId="77777777" w:rsidR="007D5053" w:rsidRPr="00241711" w:rsidRDefault="001B14B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2D67A2A" w14:textId="77777777" w:rsidR="007D5053" w:rsidRPr="00EF6993" w:rsidRDefault="001B14B4" w:rsidP="00DE088B">
    <w:pPr>
      <w:pStyle w:val="Piedepgina"/>
      <w:spacing w:after="0" w:line="240" w:lineRule="auto"/>
      <w:ind w:right="-646"/>
      <w:jc w:val="center"/>
      <w:rPr>
        <w:rFonts w:ascii="Frutiger 55 Roman" w:hAnsi="Frutiger 55 Roman" w:cs="Lucida Sans Unicode"/>
        <w:color w:val="003366"/>
        <w:sz w:val="14"/>
        <w:szCs w:val="14"/>
      </w:rPr>
    </w:pPr>
  </w:p>
  <w:p w14:paraId="291989C1" w14:textId="77777777" w:rsidR="007D5053" w:rsidRDefault="001B14B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ABDDB" w14:textId="77777777" w:rsidR="007D5053" w:rsidRDefault="001B14B4" w:rsidP="00DE088B">
    <w:pPr>
      <w:pStyle w:val="Piedepgina"/>
      <w:rPr>
        <w:rFonts w:ascii="Modern No. 20" w:hAnsi="Modern No. 20" w:cs="Lucida Sans Unicode"/>
        <w:noProof/>
        <w:color w:val="003366"/>
        <w:sz w:val="18"/>
        <w:szCs w:val="18"/>
      </w:rPr>
    </w:pPr>
  </w:p>
  <w:p w14:paraId="66B25871" w14:textId="77777777" w:rsidR="007D5053" w:rsidRPr="00B93F9F" w:rsidRDefault="001B14B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E87B698" wp14:editId="1774C4F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A7AB6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2F7D7BE" w14:textId="77777777" w:rsidR="007D5053" w:rsidRPr="00B93F9F" w:rsidRDefault="001B14B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91C750E" w14:textId="77777777" w:rsidR="007D5053" w:rsidRPr="00B93F9F" w:rsidRDefault="001B14B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3C37C8B" w14:textId="77777777" w:rsidR="007D5053" w:rsidRPr="004C72D3" w:rsidRDefault="001B14B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F8E4D" w14:textId="77777777" w:rsidR="007D5053" w:rsidRDefault="001B14B4" w:rsidP="00DE088B">
    <w:pPr>
      <w:pStyle w:val="Encabezado"/>
      <w:tabs>
        <w:tab w:val="clear" w:pos="4252"/>
        <w:tab w:val="center" w:pos="3960"/>
        <w:tab w:val="left" w:pos="4080"/>
      </w:tabs>
      <w:rPr>
        <w:rFonts w:cs="Arial"/>
        <w:color w:val="000000"/>
        <w:sz w:val="17"/>
        <w:szCs w:val="17"/>
      </w:rPr>
    </w:pPr>
  </w:p>
  <w:p w14:paraId="6B030067" w14:textId="77777777" w:rsidR="007D5053" w:rsidRPr="000112DC" w:rsidRDefault="001B14B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F551C61" wp14:editId="2F2EAE8C">
          <wp:extent cx="1085850" cy="609600"/>
          <wp:effectExtent l="0" t="0" r="0" b="0"/>
          <wp:docPr id="3" name="Imagen 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48348" w14:textId="77777777" w:rsidR="007D5053" w:rsidRDefault="001B14B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6D3A60B" wp14:editId="1095D136">
          <wp:extent cx="1085850" cy="5715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38D1995" w14:textId="77777777" w:rsidR="007D5053" w:rsidRDefault="001B14B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A730A1"/>
    <w:multiLevelType w:val="hybridMultilevel"/>
    <w:tmpl w:val="B08A3B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0D4C44E2"/>
    <w:multiLevelType w:val="hybridMultilevel"/>
    <w:tmpl w:val="38B85BBE"/>
    <w:lvl w:ilvl="0" w:tplc="1A6CF2A4">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6" w15:restartNumberingAfterBreak="0">
    <w:nsid w:val="0F2D709F"/>
    <w:multiLevelType w:val="hybridMultilevel"/>
    <w:tmpl w:val="A38A7E3E"/>
    <w:lvl w:ilvl="0" w:tplc="854C3BAC">
      <w:start w:val="1"/>
      <w:numFmt w:val="bullet"/>
      <w:lvlText w:val="-"/>
      <w:lvlJc w:val="left"/>
      <w:pPr>
        <w:ind w:left="720" w:hanging="360"/>
      </w:pPr>
      <w:rPr>
        <w:rFonts w:ascii="Calibri" w:eastAsiaTheme="minorHAnsi" w:hAnsi="Calibri" w:cstheme="minorBidi"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11"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3"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305C6A1A"/>
    <w:multiLevelType w:val="hybridMultilevel"/>
    <w:tmpl w:val="00FADF84"/>
    <w:lvl w:ilvl="0" w:tplc="70E0E4EC">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7"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32940775"/>
    <w:multiLevelType w:val="hybridMultilevel"/>
    <w:tmpl w:val="8744A226"/>
    <w:lvl w:ilvl="0" w:tplc="0C0A0003">
      <w:start w:val="1"/>
      <w:numFmt w:val="bullet"/>
      <w:lvlText w:val="o"/>
      <w:lvlJc w:val="left"/>
      <w:pPr>
        <w:ind w:left="1146" w:hanging="360"/>
      </w:pPr>
      <w:rPr>
        <w:rFonts w:ascii="Courier New" w:hAnsi="Courier New" w:cs="Courier New"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1" w15:restartNumberingAfterBreak="0">
    <w:nsid w:val="3C345826"/>
    <w:multiLevelType w:val="hybridMultilevel"/>
    <w:tmpl w:val="3A78580E"/>
    <w:lvl w:ilvl="0" w:tplc="31525C7A">
      <w:numFmt w:val="bullet"/>
      <w:lvlText w:val="-"/>
      <w:lvlJc w:val="left"/>
      <w:pPr>
        <w:ind w:left="1004" w:hanging="360"/>
      </w:pPr>
      <w:rPr>
        <w:rFonts w:ascii="Arial" w:eastAsia="Times New Roman" w:hAnsi="Arial" w:cs="Arial" w:hint="default"/>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2"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0" w15:restartNumberingAfterBreak="0">
    <w:nsid w:val="615826D0"/>
    <w:multiLevelType w:val="hybridMultilevel"/>
    <w:tmpl w:val="6C30F6CC"/>
    <w:lvl w:ilvl="0" w:tplc="8EE0C502">
      <w:start w:val="1"/>
      <w:numFmt w:val="bullet"/>
      <w:lvlText w:val="-"/>
      <w:lvlJc w:val="left"/>
      <w:pPr>
        <w:ind w:left="1146" w:hanging="360"/>
      </w:pPr>
      <w:rPr>
        <w:rFonts w:ascii="Calibri" w:eastAsiaTheme="minorHAnsi" w:hAnsi="Calibri" w:cstheme="minorBidi" w:hint="default"/>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4" w15:restartNumberingAfterBreak="0">
    <w:nsid w:val="6BBA0D53"/>
    <w:multiLevelType w:val="hybridMultilevel"/>
    <w:tmpl w:val="BB86BD52"/>
    <w:lvl w:ilvl="0" w:tplc="966668B8">
      <w:start w:val="1"/>
      <w:numFmt w:val="bullet"/>
      <w:lvlText w:val="-"/>
      <w:lvlJc w:val="left"/>
      <w:pPr>
        <w:ind w:left="1713" w:hanging="360"/>
      </w:pPr>
      <w:rPr>
        <w:rFonts w:ascii="Sylfaen" w:hAnsi="Sylfaen" w:hint="default"/>
        <w:b/>
        <w:color w:val="auto"/>
        <w:sz w:val="20"/>
        <w:szCs w:val="20"/>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5"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4"/>
  </w:num>
  <w:num w:numId="3">
    <w:abstractNumId w:val="27"/>
  </w:num>
  <w:num w:numId="4">
    <w:abstractNumId w:val="12"/>
  </w:num>
  <w:num w:numId="5">
    <w:abstractNumId w:val="31"/>
  </w:num>
  <w:num w:numId="6">
    <w:abstractNumId w:val="32"/>
  </w:num>
  <w:num w:numId="7">
    <w:abstractNumId w:val="8"/>
  </w:num>
  <w:num w:numId="8">
    <w:abstractNumId w:val="15"/>
  </w:num>
  <w:num w:numId="9">
    <w:abstractNumId w:val="0"/>
  </w:num>
  <w:num w:numId="10">
    <w:abstractNumId w:val="19"/>
  </w:num>
  <w:num w:numId="11">
    <w:abstractNumId w:val="37"/>
  </w:num>
  <w:num w:numId="12">
    <w:abstractNumId w:val="11"/>
  </w:num>
  <w:num w:numId="13">
    <w:abstractNumId w:val="33"/>
  </w:num>
  <w:num w:numId="14">
    <w:abstractNumId w:val="38"/>
  </w:num>
  <w:num w:numId="15">
    <w:abstractNumId w:val="20"/>
  </w:num>
  <w:num w:numId="16">
    <w:abstractNumId w:val="3"/>
  </w:num>
  <w:num w:numId="17">
    <w:abstractNumId w:val="7"/>
  </w:num>
  <w:num w:numId="18">
    <w:abstractNumId w:val="22"/>
  </w:num>
  <w:num w:numId="19">
    <w:abstractNumId w:val="29"/>
  </w:num>
  <w:num w:numId="20">
    <w:abstractNumId w:val="25"/>
  </w:num>
  <w:num w:numId="21">
    <w:abstractNumId w:val="35"/>
  </w:num>
  <w:num w:numId="22">
    <w:abstractNumId w:val="23"/>
  </w:num>
  <w:num w:numId="23">
    <w:abstractNumId w:val="17"/>
  </w:num>
  <w:num w:numId="24">
    <w:abstractNumId w:val="1"/>
  </w:num>
  <w:num w:numId="25">
    <w:abstractNumId w:val="26"/>
  </w:num>
  <w:num w:numId="26">
    <w:abstractNumId w:val="36"/>
  </w:num>
  <w:num w:numId="27">
    <w:abstractNumId w:val="9"/>
  </w:num>
  <w:num w:numId="28">
    <w:abstractNumId w:val="28"/>
  </w:num>
  <w:num w:numId="29">
    <w:abstractNumId w:val="16"/>
  </w:num>
  <w:num w:numId="30">
    <w:abstractNumId w:val="2"/>
  </w:num>
  <w:num w:numId="31">
    <w:abstractNumId w:val="14"/>
  </w:num>
  <w:num w:numId="32">
    <w:abstractNumId w:val="21"/>
  </w:num>
  <w:num w:numId="33">
    <w:abstractNumId w:val="34"/>
  </w:num>
  <w:num w:numId="34">
    <w:abstractNumId w:val="6"/>
  </w:num>
  <w:num w:numId="35">
    <w:abstractNumId w:val="13"/>
  </w:num>
  <w:num w:numId="36">
    <w:abstractNumId w:val="5"/>
  </w:num>
  <w:num w:numId="37">
    <w:abstractNumId w:val="10"/>
  </w:num>
  <w:num w:numId="38">
    <w:abstractNumId w:val="30"/>
  </w:num>
  <w:num w:numId="39">
    <w:abstractNumId w:val="1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231"/>
    <w:rsid w:val="001B14B4"/>
    <w:rsid w:val="00E652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99CC6"/>
  <w15:chartTrackingRefBased/>
  <w15:docId w15:val="{92F7F8DC-82F1-43A7-911A-283BA138A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4B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B14B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B14B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B14B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B14B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B14B4"/>
    <w:pPr>
      <w:keepNext/>
      <w:numPr>
        <w:ilvl w:val="4"/>
        <w:numId w:val="1"/>
      </w:numPr>
      <w:spacing w:line="288" w:lineRule="auto"/>
      <w:outlineLvl w:val="4"/>
    </w:pPr>
    <w:rPr>
      <w:b/>
      <w:bCs/>
    </w:rPr>
  </w:style>
  <w:style w:type="paragraph" w:styleId="Ttulo6">
    <w:name w:val="heading 6"/>
    <w:basedOn w:val="Normal"/>
    <w:next w:val="Normal"/>
    <w:link w:val="Ttulo6Car"/>
    <w:qFormat/>
    <w:rsid w:val="001B14B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B14B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B14B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B14B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B14B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B14B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B14B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B14B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B14B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B14B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B14B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B14B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B14B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B14B4"/>
    <w:rPr>
      <w:rFonts w:ascii="Bookman Old Style" w:hAnsi="Bookman Old Style"/>
    </w:rPr>
  </w:style>
  <w:style w:type="paragraph" w:customStyle="1" w:styleId="artculo">
    <w:name w:val="artículo"/>
    <w:basedOn w:val="Normal"/>
    <w:rsid w:val="001B14B4"/>
    <w:pPr>
      <w:spacing w:after="240" w:line="240" w:lineRule="auto"/>
      <w:ind w:left="454" w:right="170"/>
    </w:pPr>
    <w:rPr>
      <w:color w:val="000000"/>
      <w:sz w:val="20"/>
      <w:lang w:val="es-ES_tradnl"/>
    </w:rPr>
  </w:style>
  <w:style w:type="paragraph" w:styleId="Textoindependiente">
    <w:name w:val="Body Text"/>
    <w:basedOn w:val="Normal"/>
    <w:link w:val="TextoindependienteCar"/>
    <w:rsid w:val="001B14B4"/>
  </w:style>
  <w:style w:type="character" w:customStyle="1" w:styleId="TextoindependienteCar">
    <w:name w:val="Texto independiente Car"/>
    <w:basedOn w:val="Fuentedeprrafopredeter"/>
    <w:link w:val="Textoindependiente"/>
    <w:rsid w:val="001B14B4"/>
    <w:rPr>
      <w:rFonts w:ascii="Arial" w:eastAsia="Times New Roman" w:hAnsi="Arial" w:cs="Times New Roman"/>
      <w:snapToGrid w:val="0"/>
      <w:szCs w:val="20"/>
      <w:lang w:eastAsia="es-ES"/>
    </w:rPr>
  </w:style>
  <w:style w:type="paragraph" w:styleId="Piedepgina">
    <w:name w:val="footer"/>
    <w:basedOn w:val="Normal"/>
    <w:link w:val="PiedepginaCar"/>
    <w:uiPriority w:val="99"/>
    <w:rsid w:val="001B14B4"/>
    <w:pPr>
      <w:tabs>
        <w:tab w:val="center" w:pos="4252"/>
        <w:tab w:val="right" w:pos="8504"/>
      </w:tabs>
    </w:pPr>
  </w:style>
  <w:style w:type="character" w:customStyle="1" w:styleId="PiedepginaCar">
    <w:name w:val="Pie de página Car"/>
    <w:basedOn w:val="Fuentedeprrafopredeter"/>
    <w:link w:val="Piedepgina"/>
    <w:uiPriority w:val="99"/>
    <w:rsid w:val="001B14B4"/>
    <w:rPr>
      <w:rFonts w:ascii="Arial" w:eastAsia="Times New Roman" w:hAnsi="Arial" w:cs="Times New Roman"/>
      <w:snapToGrid w:val="0"/>
      <w:szCs w:val="20"/>
      <w:lang w:eastAsia="es-ES"/>
    </w:rPr>
  </w:style>
  <w:style w:type="character" w:styleId="Nmerodepgina">
    <w:name w:val="page number"/>
    <w:basedOn w:val="Fuentedeprrafopredeter"/>
    <w:rsid w:val="001B14B4"/>
  </w:style>
  <w:style w:type="paragraph" w:styleId="Encabezado">
    <w:name w:val="header"/>
    <w:basedOn w:val="Normal"/>
    <w:link w:val="EncabezadoCar"/>
    <w:uiPriority w:val="99"/>
    <w:rsid w:val="001B14B4"/>
    <w:pPr>
      <w:tabs>
        <w:tab w:val="center" w:pos="4252"/>
        <w:tab w:val="right" w:pos="8504"/>
      </w:tabs>
    </w:pPr>
  </w:style>
  <w:style w:type="character" w:customStyle="1" w:styleId="EncabezadoCar">
    <w:name w:val="Encabezado Car"/>
    <w:basedOn w:val="Fuentedeprrafopredeter"/>
    <w:link w:val="Encabezado"/>
    <w:uiPriority w:val="99"/>
    <w:rsid w:val="001B14B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B14B4"/>
    <w:pPr>
      <w:spacing w:line="288" w:lineRule="auto"/>
    </w:pPr>
    <w:rPr>
      <w:b/>
      <w:sz w:val="26"/>
    </w:rPr>
  </w:style>
  <w:style w:type="character" w:customStyle="1" w:styleId="Textoindependiente2Car">
    <w:name w:val="Texto independiente 2 Car"/>
    <w:basedOn w:val="Fuentedeprrafopredeter"/>
    <w:link w:val="Textoindependiente2"/>
    <w:rsid w:val="001B14B4"/>
    <w:rPr>
      <w:rFonts w:ascii="Arial" w:eastAsia="Times New Roman" w:hAnsi="Arial" w:cs="Times New Roman"/>
      <w:b/>
      <w:snapToGrid w:val="0"/>
      <w:sz w:val="26"/>
      <w:szCs w:val="20"/>
      <w:lang w:eastAsia="es-ES"/>
    </w:rPr>
  </w:style>
  <w:style w:type="paragraph" w:customStyle="1" w:styleId="Otros">
    <w:name w:val="Otrosí"/>
    <w:basedOn w:val="Normal"/>
    <w:next w:val="Normal"/>
    <w:rsid w:val="001B14B4"/>
    <w:pPr>
      <w:spacing w:line="288" w:lineRule="auto"/>
    </w:pPr>
    <w:rPr>
      <w:rFonts w:cs="Arial"/>
      <w:snapToGrid/>
      <w:spacing w:val="-6"/>
      <w:lang w:val="es-ES_tradnl"/>
    </w:rPr>
  </w:style>
  <w:style w:type="paragraph" w:customStyle="1" w:styleId="FUNDAMENTOSDEDERECHO">
    <w:name w:val="FUNDAMENTOS DE DERECHO"/>
    <w:basedOn w:val="Normal"/>
    <w:next w:val="Normal"/>
    <w:rsid w:val="001B14B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B14B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B14B4"/>
    <w:rPr>
      <w:rFonts w:ascii="Times New Roman" w:eastAsia="Times New Roman" w:hAnsi="Times New Roman" w:cs="Times New Roman"/>
      <w:sz w:val="20"/>
      <w:szCs w:val="20"/>
      <w:lang w:eastAsia="es-ES"/>
    </w:rPr>
  </w:style>
  <w:style w:type="character" w:styleId="Refdenotaalpie">
    <w:name w:val="footnote reference"/>
    <w:rsid w:val="001B14B4"/>
    <w:rPr>
      <w:vertAlign w:val="superscript"/>
    </w:rPr>
  </w:style>
  <w:style w:type="paragraph" w:styleId="Sangradetextonormal">
    <w:name w:val="Body Text Indent"/>
    <w:basedOn w:val="Normal"/>
    <w:link w:val="SangradetextonormalCar"/>
    <w:rsid w:val="001B14B4"/>
    <w:pPr>
      <w:spacing w:after="240" w:line="288" w:lineRule="auto"/>
      <w:ind w:left="958"/>
    </w:pPr>
  </w:style>
  <w:style w:type="character" w:customStyle="1" w:styleId="SangradetextonormalCar">
    <w:name w:val="Sangría de texto normal Car"/>
    <w:basedOn w:val="Fuentedeprrafopredeter"/>
    <w:link w:val="Sangradetextonormal"/>
    <w:rsid w:val="001B14B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B14B4"/>
    <w:pPr>
      <w:spacing w:line="288" w:lineRule="auto"/>
    </w:pPr>
    <w:rPr>
      <w:rFonts w:cs="Arial"/>
      <w:b/>
    </w:rPr>
  </w:style>
  <w:style w:type="character" w:customStyle="1" w:styleId="Textoindependiente3Car">
    <w:name w:val="Texto independiente 3 Car"/>
    <w:basedOn w:val="Fuentedeprrafopredeter"/>
    <w:link w:val="Textoindependiente3"/>
    <w:rsid w:val="001B14B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B14B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B14B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B14B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B14B4"/>
    <w:rPr>
      <w:rFonts w:ascii="Arial" w:eastAsia="Times New Roman" w:hAnsi="Arial" w:cs="Arial"/>
      <w:snapToGrid w:val="0"/>
      <w:szCs w:val="20"/>
      <w:lang w:eastAsia="es-ES"/>
    </w:rPr>
  </w:style>
  <w:style w:type="character" w:customStyle="1" w:styleId="titema11">
    <w:name w:val="titema11"/>
    <w:rsid w:val="001B14B4"/>
    <w:rPr>
      <w:rFonts w:ascii="Verdana" w:hAnsi="Verdana" w:hint="default"/>
      <w:color w:val="800000"/>
      <w:sz w:val="14"/>
      <w:szCs w:val="14"/>
    </w:rPr>
  </w:style>
  <w:style w:type="paragraph" w:customStyle="1" w:styleId="art">
    <w:name w:val="art"/>
    <w:basedOn w:val="Normal"/>
    <w:rsid w:val="001B14B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B14B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B14B4"/>
    <w:rPr>
      <w:rFonts w:ascii="Georgia" w:hAnsi="Georgia" w:hint="default"/>
      <w:b/>
      <w:bCs/>
      <w:color w:val="000000"/>
      <w:sz w:val="22"/>
      <w:szCs w:val="22"/>
    </w:rPr>
  </w:style>
  <w:style w:type="character" w:customStyle="1" w:styleId="ca">
    <w:name w:val="ca"/>
    <w:basedOn w:val="Fuentedeprrafopredeter"/>
    <w:rsid w:val="001B14B4"/>
  </w:style>
  <w:style w:type="table" w:styleId="Tablaconcuadrcula">
    <w:name w:val="Table Grid"/>
    <w:basedOn w:val="Tablanormal"/>
    <w:uiPriority w:val="59"/>
    <w:rsid w:val="001B14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B14B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B14B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B14B4"/>
    <w:pPr>
      <w:tabs>
        <w:tab w:val="left" w:pos="960"/>
        <w:tab w:val="right" w:leader="dot" w:pos="9656"/>
      </w:tabs>
      <w:jc w:val="left"/>
    </w:pPr>
    <w:rPr>
      <w:sz w:val="20"/>
    </w:rPr>
  </w:style>
  <w:style w:type="character" w:styleId="Hipervnculo">
    <w:name w:val="Hyperlink"/>
    <w:uiPriority w:val="99"/>
    <w:rsid w:val="001B14B4"/>
    <w:rPr>
      <w:color w:val="0000FF"/>
      <w:u w:val="single"/>
    </w:rPr>
  </w:style>
  <w:style w:type="paragraph" w:customStyle="1" w:styleId="PortadaTtulo">
    <w:name w:val="Portada Título"/>
    <w:basedOn w:val="Normal"/>
    <w:next w:val="Normal"/>
    <w:rsid w:val="001B14B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B14B4"/>
    <w:pPr>
      <w:numPr>
        <w:numId w:val="4"/>
      </w:numPr>
      <w:spacing w:after="0" w:line="240" w:lineRule="auto"/>
    </w:pPr>
    <w:rPr>
      <w:snapToGrid/>
      <w:kern w:val="32"/>
      <w:szCs w:val="24"/>
      <w:lang w:eastAsia="en-US"/>
    </w:rPr>
  </w:style>
  <w:style w:type="paragraph" w:customStyle="1" w:styleId="BulletNivel2">
    <w:name w:val="Bullet Nivel 2"/>
    <w:basedOn w:val="Normal"/>
    <w:rsid w:val="001B14B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B14B4"/>
    <w:pPr>
      <w:numPr>
        <w:numId w:val="10"/>
      </w:numPr>
      <w:spacing w:after="0"/>
    </w:pPr>
    <w:rPr>
      <w:snapToGrid/>
      <w:szCs w:val="24"/>
      <w:lang w:val="es-ES_tradnl" w:eastAsia="en-US"/>
    </w:rPr>
  </w:style>
  <w:style w:type="paragraph" w:styleId="NormalWeb">
    <w:name w:val="Normal (Web)"/>
    <w:basedOn w:val="Normal"/>
    <w:uiPriority w:val="99"/>
    <w:rsid w:val="001B14B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B14B4"/>
    <w:rPr>
      <w:sz w:val="16"/>
      <w:szCs w:val="16"/>
    </w:rPr>
  </w:style>
  <w:style w:type="paragraph" w:styleId="Textocomentario">
    <w:name w:val="annotation text"/>
    <w:basedOn w:val="Normal"/>
    <w:link w:val="TextocomentarioCar"/>
    <w:uiPriority w:val="99"/>
    <w:rsid w:val="001B14B4"/>
    <w:rPr>
      <w:sz w:val="20"/>
    </w:rPr>
  </w:style>
  <w:style w:type="character" w:customStyle="1" w:styleId="TextocomentarioCar">
    <w:name w:val="Texto comentario Car"/>
    <w:basedOn w:val="Fuentedeprrafopredeter"/>
    <w:link w:val="Textocomentario"/>
    <w:uiPriority w:val="99"/>
    <w:rsid w:val="001B14B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B14B4"/>
    <w:rPr>
      <w:b/>
      <w:bCs/>
    </w:rPr>
  </w:style>
  <w:style w:type="character" w:customStyle="1" w:styleId="AsuntodelcomentarioCar">
    <w:name w:val="Asunto del comentario Car"/>
    <w:basedOn w:val="TextocomentarioCar"/>
    <w:link w:val="Asuntodelcomentario"/>
    <w:rsid w:val="001B14B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B14B4"/>
    <w:rPr>
      <w:rFonts w:ascii="Tahoma" w:hAnsi="Tahoma" w:cs="Tahoma"/>
      <w:sz w:val="16"/>
      <w:szCs w:val="16"/>
    </w:rPr>
  </w:style>
  <w:style w:type="character" w:customStyle="1" w:styleId="TextodegloboCar">
    <w:name w:val="Texto de globo Car"/>
    <w:basedOn w:val="Fuentedeprrafopredeter"/>
    <w:link w:val="Textodeglobo"/>
    <w:uiPriority w:val="99"/>
    <w:rsid w:val="001B14B4"/>
    <w:rPr>
      <w:rFonts w:ascii="Tahoma" w:eastAsia="Times New Roman" w:hAnsi="Tahoma" w:cs="Tahoma"/>
      <w:snapToGrid w:val="0"/>
      <w:sz w:val="16"/>
      <w:szCs w:val="16"/>
      <w:lang w:eastAsia="es-ES"/>
    </w:rPr>
  </w:style>
  <w:style w:type="paragraph" w:customStyle="1" w:styleId="Default">
    <w:name w:val="Default"/>
    <w:rsid w:val="001B14B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B14B4"/>
    <w:rPr>
      <w:color w:val="auto"/>
    </w:rPr>
  </w:style>
  <w:style w:type="character" w:styleId="Textoennegrita">
    <w:name w:val="Strong"/>
    <w:qFormat/>
    <w:rsid w:val="001B14B4"/>
    <w:rPr>
      <w:b/>
      <w:bCs/>
    </w:rPr>
  </w:style>
  <w:style w:type="numbering" w:styleId="ArtculoSeccin">
    <w:name w:val="Outline List 3"/>
    <w:aliases w:val="Aaartículo / Sección"/>
    <w:basedOn w:val="Sinlista"/>
    <w:rsid w:val="001B14B4"/>
  </w:style>
  <w:style w:type="paragraph" w:customStyle="1" w:styleId="Topo1">
    <w:name w:val="Topo 1"/>
    <w:basedOn w:val="Normal"/>
    <w:rsid w:val="001B14B4"/>
    <w:pPr>
      <w:numPr>
        <w:ilvl w:val="1"/>
        <w:numId w:val="7"/>
      </w:numPr>
      <w:spacing w:before="80" w:after="80" w:line="240" w:lineRule="auto"/>
    </w:pPr>
    <w:rPr>
      <w:snapToGrid/>
      <w:szCs w:val="24"/>
      <w:lang w:val="es-ES_tradnl" w:eastAsia="en-US"/>
    </w:rPr>
  </w:style>
  <w:style w:type="numbering" w:styleId="111111">
    <w:name w:val="Outline List 2"/>
    <w:basedOn w:val="Sinlista"/>
    <w:rsid w:val="001B14B4"/>
    <w:pPr>
      <w:numPr>
        <w:numId w:val="6"/>
      </w:numPr>
    </w:pPr>
  </w:style>
  <w:style w:type="paragraph" w:customStyle="1" w:styleId="BulletNum1">
    <w:name w:val="Bullet Num 1"/>
    <w:basedOn w:val="BulletNivel1"/>
    <w:rsid w:val="001B14B4"/>
    <w:pPr>
      <w:numPr>
        <w:numId w:val="8"/>
      </w:numPr>
    </w:pPr>
  </w:style>
  <w:style w:type="paragraph" w:customStyle="1" w:styleId="BulletNum2">
    <w:name w:val="Bullet Num 2"/>
    <w:basedOn w:val="Normal"/>
    <w:rsid w:val="001B14B4"/>
    <w:pPr>
      <w:numPr>
        <w:ilvl w:val="1"/>
        <w:numId w:val="8"/>
      </w:numPr>
      <w:spacing w:after="0" w:line="240" w:lineRule="auto"/>
    </w:pPr>
    <w:rPr>
      <w:snapToGrid/>
      <w:szCs w:val="24"/>
      <w:lang w:val="es-ES_tradnl" w:eastAsia="en-US"/>
    </w:rPr>
  </w:style>
  <w:style w:type="paragraph" w:customStyle="1" w:styleId="BulletNum3">
    <w:name w:val="Bullet Num 3"/>
    <w:basedOn w:val="Normal"/>
    <w:rsid w:val="001B14B4"/>
    <w:pPr>
      <w:numPr>
        <w:ilvl w:val="2"/>
        <w:numId w:val="8"/>
      </w:numPr>
      <w:spacing w:after="0" w:line="240" w:lineRule="auto"/>
    </w:pPr>
    <w:rPr>
      <w:snapToGrid/>
      <w:szCs w:val="24"/>
      <w:lang w:val="es-ES_tradnl" w:eastAsia="en-US"/>
    </w:rPr>
  </w:style>
  <w:style w:type="paragraph" w:styleId="Listaconvietas2">
    <w:name w:val="List Bullet 2"/>
    <w:basedOn w:val="Normal"/>
    <w:rsid w:val="001B14B4"/>
    <w:pPr>
      <w:numPr>
        <w:numId w:val="9"/>
      </w:numPr>
      <w:spacing w:after="0" w:line="240" w:lineRule="auto"/>
    </w:pPr>
    <w:rPr>
      <w:snapToGrid/>
      <w:szCs w:val="24"/>
      <w:lang w:val="es-ES_tradnl" w:eastAsia="en-US"/>
    </w:rPr>
  </w:style>
  <w:style w:type="paragraph" w:customStyle="1" w:styleId="NormalTabla">
    <w:name w:val="Normal Tabla"/>
    <w:basedOn w:val="Normal"/>
    <w:rsid w:val="001B14B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B14B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B14B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B14B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B14B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B14B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B14B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B14B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B14B4"/>
    <w:pPr>
      <w:ind w:left="240" w:hanging="240"/>
      <w:jc w:val="left"/>
    </w:pPr>
    <w:rPr>
      <w:b/>
    </w:rPr>
  </w:style>
  <w:style w:type="character" w:customStyle="1" w:styleId="SANGRADO-2Car">
    <w:name w:val="SANGRADO-2 Car"/>
    <w:link w:val="SANGRADO-2"/>
    <w:rsid w:val="001B14B4"/>
    <w:rPr>
      <w:rFonts w:ascii="Arial" w:eastAsia="Times New Roman" w:hAnsi="Arial" w:cs="Times New Roman"/>
      <w:szCs w:val="20"/>
      <w:lang w:eastAsia="es-ES"/>
    </w:rPr>
  </w:style>
  <w:style w:type="character" w:styleId="nfasis">
    <w:name w:val="Emphasis"/>
    <w:uiPriority w:val="20"/>
    <w:qFormat/>
    <w:rsid w:val="001B14B4"/>
    <w:rPr>
      <w:i/>
      <w:iCs/>
    </w:rPr>
  </w:style>
  <w:style w:type="paragraph" w:customStyle="1" w:styleId="ESTANDAR">
    <w:name w:val="ESTANDAR"/>
    <w:basedOn w:val="Normal"/>
    <w:rsid w:val="001B14B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B14B4"/>
    <w:pPr>
      <w:keepLines/>
      <w:spacing w:after="160" w:line="240" w:lineRule="exact"/>
      <w:ind w:left="2977"/>
      <w:jc w:val="left"/>
    </w:pPr>
    <w:rPr>
      <w:snapToGrid/>
      <w:szCs w:val="24"/>
      <w:lang w:val="en-US" w:eastAsia="en-US"/>
    </w:rPr>
  </w:style>
  <w:style w:type="paragraph" w:customStyle="1" w:styleId="SANGRADO-3">
    <w:name w:val="SANGRADO-3"/>
    <w:basedOn w:val="Normal"/>
    <w:rsid w:val="001B14B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B14B4"/>
    <w:rPr>
      <w:rFonts w:ascii="Arial" w:hAnsi="Arial" w:cs="Arial"/>
    </w:rPr>
  </w:style>
  <w:style w:type="paragraph" w:customStyle="1" w:styleId="Textopredeterminado">
    <w:name w:val="Texto predeterminado"/>
    <w:basedOn w:val="Normal"/>
    <w:rsid w:val="001B14B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B14B4"/>
    <w:pPr>
      <w:spacing w:line="201" w:lineRule="atLeast"/>
    </w:pPr>
    <w:rPr>
      <w:rFonts w:ascii="Arial" w:hAnsi="Arial" w:cs="Arial"/>
      <w:color w:val="auto"/>
    </w:rPr>
  </w:style>
  <w:style w:type="paragraph" w:customStyle="1" w:styleId="Pa6">
    <w:name w:val="Pa6"/>
    <w:basedOn w:val="Default"/>
    <w:next w:val="Default"/>
    <w:rsid w:val="001B14B4"/>
    <w:pPr>
      <w:spacing w:line="201" w:lineRule="atLeast"/>
    </w:pPr>
    <w:rPr>
      <w:rFonts w:ascii="Arial" w:hAnsi="Arial" w:cs="Arial"/>
      <w:color w:val="auto"/>
    </w:rPr>
  </w:style>
  <w:style w:type="paragraph" w:customStyle="1" w:styleId="Car6">
    <w:name w:val="Car6"/>
    <w:basedOn w:val="Normal"/>
    <w:rsid w:val="001B14B4"/>
    <w:pPr>
      <w:keepLines/>
      <w:spacing w:after="160" w:line="240" w:lineRule="exact"/>
      <w:ind w:left="2977"/>
    </w:pPr>
    <w:rPr>
      <w:snapToGrid/>
      <w:szCs w:val="24"/>
      <w:lang w:val="en-US" w:eastAsia="en-US"/>
    </w:rPr>
  </w:style>
  <w:style w:type="paragraph" w:styleId="Revisin">
    <w:name w:val="Revision"/>
    <w:hidden/>
    <w:uiPriority w:val="99"/>
    <w:semiHidden/>
    <w:rsid w:val="001B14B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B14B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B14B4"/>
    <w:rPr>
      <w:color w:val="800080"/>
      <w:u w:val="single"/>
    </w:rPr>
  </w:style>
  <w:style w:type="paragraph" w:customStyle="1" w:styleId="CharCharCharCarCharCharCarCarCar">
    <w:name w:val="Char Char Char Car Char Char Car Car Car"/>
    <w:basedOn w:val="Normal"/>
    <w:rsid w:val="001B14B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B14B4"/>
    <w:pPr>
      <w:spacing w:after="60"/>
      <w:jc w:val="center"/>
      <w:outlineLvl w:val="1"/>
    </w:pPr>
    <w:rPr>
      <w:rFonts w:ascii="Cambria" w:hAnsi="Cambria"/>
      <w:szCs w:val="24"/>
    </w:rPr>
  </w:style>
  <w:style w:type="character" w:customStyle="1" w:styleId="SubttuloCar">
    <w:name w:val="Subtítulo Car"/>
    <w:basedOn w:val="Fuentedeprrafopredeter"/>
    <w:link w:val="Subttulo"/>
    <w:rsid w:val="001B14B4"/>
    <w:rPr>
      <w:rFonts w:ascii="Cambria" w:eastAsia="Times New Roman" w:hAnsi="Cambria" w:cs="Times New Roman"/>
      <w:snapToGrid w:val="0"/>
      <w:szCs w:val="24"/>
      <w:lang w:eastAsia="es-ES"/>
    </w:rPr>
  </w:style>
  <w:style w:type="paragraph" w:customStyle="1" w:styleId="Cdetexto">
    <w:name w:val="C. de texto"/>
    <w:rsid w:val="001B14B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B14B4"/>
    <w:pPr>
      <w:spacing w:after="0" w:line="260" w:lineRule="atLeast"/>
      <w:ind w:right="480"/>
      <w:jc w:val="left"/>
    </w:pPr>
    <w:rPr>
      <w:rFonts w:ascii="Arial Black" w:hAnsi="Arial Black"/>
    </w:rPr>
  </w:style>
  <w:style w:type="paragraph" w:styleId="Ttulo">
    <w:name w:val="Title"/>
    <w:basedOn w:val="Normal"/>
    <w:link w:val="TtuloCar"/>
    <w:qFormat/>
    <w:rsid w:val="001B14B4"/>
    <w:pPr>
      <w:spacing w:after="0" w:line="360" w:lineRule="exact"/>
      <w:jc w:val="center"/>
    </w:pPr>
    <w:rPr>
      <w:b/>
      <w:snapToGrid/>
      <w:lang w:val="es-ES_tradnl"/>
    </w:rPr>
  </w:style>
  <w:style w:type="character" w:customStyle="1" w:styleId="TtuloCar">
    <w:name w:val="Título Car"/>
    <w:basedOn w:val="Fuentedeprrafopredeter"/>
    <w:link w:val="Ttulo"/>
    <w:rsid w:val="001B14B4"/>
    <w:rPr>
      <w:rFonts w:ascii="Arial" w:eastAsia="Times New Roman" w:hAnsi="Arial" w:cs="Times New Roman"/>
      <w:b/>
      <w:szCs w:val="20"/>
      <w:lang w:val="es-ES_tradnl" w:eastAsia="es-ES"/>
    </w:rPr>
  </w:style>
  <w:style w:type="paragraph" w:customStyle="1" w:styleId="Ttulodeldocumento">
    <w:name w:val="Título del documento"/>
    <w:next w:val="Normal"/>
    <w:rsid w:val="001B14B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B14B4"/>
    <w:pPr>
      <w:spacing w:after="0" w:line="240" w:lineRule="exact"/>
      <w:ind w:left="113" w:right="113"/>
      <w:jc w:val="center"/>
    </w:pPr>
    <w:rPr>
      <w:rFonts w:cs="Arial"/>
      <w:b/>
      <w:bCs/>
      <w:snapToGrid/>
      <w:szCs w:val="24"/>
    </w:rPr>
  </w:style>
  <w:style w:type="paragraph" w:styleId="Descripcin">
    <w:name w:val="caption"/>
    <w:basedOn w:val="Normal"/>
    <w:next w:val="Normal"/>
    <w:qFormat/>
    <w:rsid w:val="001B14B4"/>
    <w:pPr>
      <w:widowControl w:val="0"/>
      <w:spacing w:after="0"/>
      <w:ind w:left="360"/>
    </w:pPr>
  </w:style>
  <w:style w:type="character" w:customStyle="1" w:styleId="longtext1">
    <w:name w:val="long_text1"/>
    <w:rsid w:val="001B14B4"/>
    <w:rPr>
      <w:sz w:val="20"/>
      <w:szCs w:val="20"/>
    </w:rPr>
  </w:style>
  <w:style w:type="paragraph" w:customStyle="1" w:styleId="OutlineNotIndented">
    <w:name w:val="Outline (Not Indented)"/>
    <w:basedOn w:val="Normal"/>
    <w:rsid w:val="001B14B4"/>
    <w:pPr>
      <w:tabs>
        <w:tab w:val="left" w:pos="360"/>
      </w:tabs>
      <w:spacing w:after="0" w:line="240" w:lineRule="auto"/>
    </w:pPr>
    <w:rPr>
      <w:snapToGrid/>
      <w:lang w:val="en-GB"/>
    </w:rPr>
  </w:style>
  <w:style w:type="character" w:styleId="Nmerodelnea">
    <w:name w:val="line number"/>
    <w:rsid w:val="001B14B4"/>
  </w:style>
  <w:style w:type="paragraph" w:customStyle="1" w:styleId="Textopredete">
    <w:name w:val="Texto predete"/>
    <w:rsid w:val="001B14B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B14B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B14B4"/>
    <w:rPr>
      <w:rFonts w:ascii="Arial Narrow" w:hAnsi="Arial Narrow" w:hint="default"/>
    </w:rPr>
  </w:style>
  <w:style w:type="character" w:customStyle="1" w:styleId="estilo521">
    <w:name w:val="estilo521"/>
    <w:rsid w:val="001B14B4"/>
    <w:rPr>
      <w:rFonts w:ascii="Arial Narrow" w:hAnsi="Arial Narrow" w:hint="default"/>
      <w:sz w:val="21"/>
      <w:szCs w:val="21"/>
    </w:rPr>
  </w:style>
  <w:style w:type="paragraph" w:customStyle="1" w:styleId="estilo48">
    <w:name w:val="estilo48"/>
    <w:basedOn w:val="Normal"/>
    <w:rsid w:val="001B14B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B14B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B14B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B14B4"/>
    <w:pPr>
      <w:numPr>
        <w:numId w:val="11"/>
      </w:numPr>
      <w:tabs>
        <w:tab w:val="clear" w:pos="369"/>
        <w:tab w:val="num" w:pos="2014"/>
      </w:tabs>
      <w:ind w:left="2014"/>
    </w:pPr>
  </w:style>
  <w:style w:type="paragraph" w:customStyle="1" w:styleId="bodyfolio">
    <w:name w:val="body folio"/>
    <w:basedOn w:val="body"/>
    <w:rsid w:val="001B14B4"/>
    <w:rPr>
      <w:rFonts w:ascii="Folio Lt BT" w:hAnsi="Folio Lt BT"/>
    </w:rPr>
  </w:style>
  <w:style w:type="paragraph" w:customStyle="1" w:styleId="HeadingCisco5">
    <w:name w:val="Heading Cisco 5"/>
    <w:basedOn w:val="bodyfolio"/>
    <w:rsid w:val="001B14B4"/>
    <w:rPr>
      <w:rFonts w:ascii="Lucida Sans Unicode" w:hAnsi="Lucida Sans Unicode"/>
      <w:color w:val="000080"/>
      <w:sz w:val="24"/>
    </w:rPr>
  </w:style>
  <w:style w:type="paragraph" w:customStyle="1" w:styleId="Ciscoquestion">
    <w:name w:val="Cisco question"/>
    <w:basedOn w:val="bodyfolio"/>
    <w:rsid w:val="001B14B4"/>
    <w:pPr>
      <w:shd w:val="pct12" w:color="auto" w:fill="FFFFFF"/>
      <w:ind w:left="2160" w:hanging="884"/>
    </w:pPr>
    <w:rPr>
      <w:b/>
      <w:color w:val="000080"/>
    </w:rPr>
  </w:style>
  <w:style w:type="paragraph" w:customStyle="1" w:styleId="Tableheader">
    <w:name w:val="Table header"/>
    <w:basedOn w:val="body"/>
    <w:rsid w:val="001B14B4"/>
    <w:pPr>
      <w:ind w:left="0"/>
      <w:jc w:val="center"/>
    </w:pPr>
    <w:rPr>
      <w:rFonts w:ascii="Lucida Sans Unicode" w:hAnsi="Lucida Sans Unicode"/>
      <w:b/>
      <w:color w:val="FFFFFF"/>
    </w:rPr>
  </w:style>
  <w:style w:type="paragraph" w:customStyle="1" w:styleId="Tablebody">
    <w:name w:val="Table body"/>
    <w:basedOn w:val="body"/>
    <w:rsid w:val="001B14B4"/>
    <w:pPr>
      <w:spacing w:before="0"/>
      <w:ind w:left="0" w:right="72"/>
      <w:jc w:val="left"/>
    </w:pPr>
    <w:rPr>
      <w:rFonts w:ascii="Folio Lt BT" w:hAnsi="Folio Lt BT"/>
      <w:color w:val="000080"/>
      <w:sz w:val="16"/>
    </w:rPr>
  </w:style>
  <w:style w:type="paragraph" w:customStyle="1" w:styleId="Tablebodybold">
    <w:name w:val="Table body bold"/>
    <w:basedOn w:val="Tablebody"/>
    <w:rsid w:val="001B14B4"/>
    <w:rPr>
      <w:b/>
    </w:rPr>
  </w:style>
  <w:style w:type="paragraph" w:customStyle="1" w:styleId="Tablebullets">
    <w:name w:val="Table bullets"/>
    <w:basedOn w:val="Tablebody"/>
    <w:rsid w:val="001B14B4"/>
    <w:pPr>
      <w:numPr>
        <w:numId w:val="12"/>
      </w:numPr>
    </w:pPr>
  </w:style>
  <w:style w:type="paragraph" w:customStyle="1" w:styleId="newbullet">
    <w:name w:val="newbullet"/>
    <w:basedOn w:val="Normal"/>
    <w:rsid w:val="001B14B4"/>
    <w:pPr>
      <w:numPr>
        <w:numId w:val="13"/>
      </w:numPr>
      <w:spacing w:after="0" w:line="240" w:lineRule="auto"/>
    </w:pPr>
    <w:rPr>
      <w:snapToGrid/>
      <w:lang w:val="es-ES_tradnl"/>
    </w:rPr>
  </w:style>
  <w:style w:type="paragraph" w:customStyle="1" w:styleId="OutlineIndented">
    <w:name w:val="Outline (Indented)"/>
    <w:basedOn w:val="Normal"/>
    <w:rsid w:val="001B14B4"/>
    <w:pPr>
      <w:tabs>
        <w:tab w:val="left" w:pos="360"/>
      </w:tabs>
      <w:spacing w:after="0" w:line="240" w:lineRule="auto"/>
    </w:pPr>
    <w:rPr>
      <w:snapToGrid/>
      <w:lang w:val="en-GB"/>
    </w:rPr>
  </w:style>
  <w:style w:type="paragraph" w:customStyle="1" w:styleId="TableText">
    <w:name w:val="Table Text"/>
    <w:basedOn w:val="Normal"/>
    <w:rsid w:val="001B14B4"/>
    <w:pPr>
      <w:tabs>
        <w:tab w:val="decimal" w:pos="0"/>
      </w:tabs>
      <w:spacing w:after="0" w:line="240" w:lineRule="auto"/>
    </w:pPr>
    <w:rPr>
      <w:snapToGrid/>
      <w:lang w:val="en-GB"/>
    </w:rPr>
  </w:style>
  <w:style w:type="paragraph" w:customStyle="1" w:styleId="NumberList">
    <w:name w:val="Number List"/>
    <w:basedOn w:val="Normal"/>
    <w:rsid w:val="001B14B4"/>
    <w:pPr>
      <w:tabs>
        <w:tab w:val="left" w:pos="360"/>
      </w:tabs>
      <w:spacing w:after="0" w:line="240" w:lineRule="auto"/>
    </w:pPr>
    <w:rPr>
      <w:snapToGrid/>
      <w:lang w:val="en-GB"/>
    </w:rPr>
  </w:style>
  <w:style w:type="paragraph" w:customStyle="1" w:styleId="FirstLineIndent">
    <w:name w:val="First Line Indent"/>
    <w:basedOn w:val="Normal"/>
    <w:rsid w:val="001B14B4"/>
    <w:pPr>
      <w:spacing w:after="0" w:line="240" w:lineRule="auto"/>
      <w:ind w:firstLine="720"/>
    </w:pPr>
    <w:rPr>
      <w:snapToGrid/>
      <w:lang w:val="en-GB"/>
    </w:rPr>
  </w:style>
  <w:style w:type="paragraph" w:customStyle="1" w:styleId="Bullet2">
    <w:name w:val="Bullet 2"/>
    <w:basedOn w:val="Normal"/>
    <w:rsid w:val="001B14B4"/>
    <w:pPr>
      <w:tabs>
        <w:tab w:val="left" w:pos="360"/>
      </w:tabs>
      <w:spacing w:after="0" w:line="240" w:lineRule="auto"/>
    </w:pPr>
    <w:rPr>
      <w:snapToGrid/>
      <w:lang w:val="en-GB"/>
    </w:rPr>
  </w:style>
  <w:style w:type="paragraph" w:customStyle="1" w:styleId="Bullet1">
    <w:name w:val="Bullet 1"/>
    <w:basedOn w:val="Normal"/>
    <w:rsid w:val="001B14B4"/>
    <w:pPr>
      <w:tabs>
        <w:tab w:val="left" w:pos="360"/>
      </w:tabs>
      <w:spacing w:after="0" w:line="240" w:lineRule="auto"/>
    </w:pPr>
    <w:rPr>
      <w:snapToGrid/>
      <w:lang w:val="en-GB"/>
    </w:rPr>
  </w:style>
  <w:style w:type="paragraph" w:customStyle="1" w:styleId="BodySingle">
    <w:name w:val="Body Single"/>
    <w:basedOn w:val="Normal"/>
    <w:rsid w:val="001B14B4"/>
    <w:pPr>
      <w:spacing w:after="0" w:line="240" w:lineRule="auto"/>
    </w:pPr>
    <w:rPr>
      <w:snapToGrid/>
      <w:lang w:val="en-GB"/>
    </w:rPr>
  </w:style>
  <w:style w:type="paragraph" w:customStyle="1" w:styleId="DefaultText1">
    <w:name w:val="Default Text:1"/>
    <w:basedOn w:val="Normal"/>
    <w:rsid w:val="001B14B4"/>
    <w:pPr>
      <w:spacing w:after="0" w:line="240" w:lineRule="auto"/>
    </w:pPr>
    <w:rPr>
      <w:snapToGrid/>
      <w:lang w:val="en-GB"/>
    </w:rPr>
  </w:style>
  <w:style w:type="paragraph" w:customStyle="1" w:styleId="DefaultText">
    <w:name w:val="Default Text"/>
    <w:basedOn w:val="Normal"/>
    <w:rsid w:val="001B14B4"/>
    <w:pPr>
      <w:spacing w:after="0" w:line="240" w:lineRule="auto"/>
    </w:pPr>
    <w:rPr>
      <w:snapToGrid/>
      <w:lang w:val="en-GB"/>
    </w:rPr>
  </w:style>
  <w:style w:type="paragraph" w:customStyle="1" w:styleId="BulletIndent">
    <w:name w:val="Bullet Indent"/>
    <w:basedOn w:val="bullet"/>
    <w:rsid w:val="001B14B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B14B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B14B4"/>
    <w:pPr>
      <w:spacing w:after="0"/>
    </w:pPr>
  </w:style>
  <w:style w:type="paragraph" w:customStyle="1" w:styleId="BodyIndent">
    <w:name w:val="Body Indent"/>
    <w:basedOn w:val="Normal"/>
    <w:rsid w:val="001B14B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B14B4"/>
    <w:pPr>
      <w:numPr>
        <w:numId w:val="0"/>
      </w:numPr>
      <w:tabs>
        <w:tab w:val="num" w:pos="720"/>
      </w:tabs>
      <w:spacing w:after="20"/>
    </w:pPr>
  </w:style>
  <w:style w:type="paragraph" w:styleId="Continuarlista3">
    <w:name w:val="List Continue 3"/>
    <w:basedOn w:val="Normal"/>
    <w:rsid w:val="001B14B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B14B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B14B4"/>
    <w:pPr>
      <w:spacing w:after="0" w:line="240" w:lineRule="auto"/>
    </w:pPr>
    <w:rPr>
      <w:rFonts w:ascii="Calibri" w:eastAsia="Calibri" w:hAnsi="Calibri" w:cs="Times New Roman"/>
    </w:rPr>
  </w:style>
  <w:style w:type="paragraph" w:customStyle="1" w:styleId="contenidotexto">
    <w:name w:val="contenido_texto"/>
    <w:basedOn w:val="Normal"/>
    <w:rsid w:val="001B14B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B14B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B14B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B14B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B14B4"/>
    <w:rPr>
      <w:rFonts w:ascii="Arial" w:eastAsia="Times New Roman" w:hAnsi="Arial" w:cs="Times New Roman"/>
      <w:b/>
      <w:bCs/>
      <w:i/>
      <w:iCs/>
      <w:color w:val="4F81BD"/>
      <w:szCs w:val="20"/>
      <w:lang w:eastAsia="es-ES"/>
    </w:rPr>
  </w:style>
  <w:style w:type="paragraph" w:customStyle="1" w:styleId="xl65">
    <w:name w:val="xl65"/>
    <w:basedOn w:val="Normal"/>
    <w:rsid w:val="001B14B4"/>
    <w:pPr>
      <w:spacing w:before="100" w:beforeAutospacing="1" w:after="100" w:afterAutospacing="1" w:line="240" w:lineRule="auto"/>
      <w:jc w:val="left"/>
    </w:pPr>
    <w:rPr>
      <w:rFonts w:cs="Arial"/>
      <w:snapToGrid/>
      <w:szCs w:val="24"/>
    </w:rPr>
  </w:style>
  <w:style w:type="paragraph" w:customStyle="1" w:styleId="xl66">
    <w:name w:val="xl66"/>
    <w:basedOn w:val="Normal"/>
    <w:rsid w:val="001B14B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B14B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B14B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B14B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B14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B14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B14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B14B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B14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B14B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B14B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B14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B14B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B14B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B14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B14B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B14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B14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B14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B14B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B14B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B14B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B14B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B14B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B14B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B14B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B14B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B14B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B14B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B14B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B14B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B14B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B14B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B14B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B14B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B14B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B14B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B14B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B14B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B14B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B14B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B14B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B14B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B14B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B14B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B14B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B14B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B14B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B14B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B14B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B14B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B14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B14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B14B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B14B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B14B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B14B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B14B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B14B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B14B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B14B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B14B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B14B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B14B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B14B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B14B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B14B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B14B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B14B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B14B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B14B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B14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B14B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B14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B14B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B14B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B14B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B14B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B14B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B14B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B14B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B14B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B14B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B14B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B14B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B14B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B14B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B14B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B14B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B14B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B14B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B14B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B14B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B14B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B14B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B14B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B14B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B14B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B14B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B14B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B14B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B14B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B14B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B14B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B14B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B14B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B14B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B14B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B14B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B14B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B14B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B14B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B14B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B14B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B14B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B14B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B14B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B14B4"/>
  </w:style>
  <w:style w:type="numbering" w:customStyle="1" w:styleId="AaartculoSeccin1">
    <w:name w:val="Aaartículo / Sección1"/>
    <w:basedOn w:val="Sinlista"/>
    <w:next w:val="ArtculoSeccin"/>
    <w:rsid w:val="001B14B4"/>
    <w:pPr>
      <w:numPr>
        <w:numId w:val="4"/>
      </w:numPr>
    </w:pPr>
  </w:style>
  <w:style w:type="numbering" w:customStyle="1" w:styleId="1111111">
    <w:name w:val="1 / 1.1 / 1.1.11"/>
    <w:basedOn w:val="Sinlista"/>
    <w:next w:val="111111"/>
    <w:rsid w:val="001B14B4"/>
    <w:pPr>
      <w:numPr>
        <w:numId w:val="5"/>
      </w:numPr>
    </w:pPr>
  </w:style>
  <w:style w:type="paragraph" w:customStyle="1" w:styleId="CarCarCarCarCar">
    <w:name w:val="Car Car Car Car Car"/>
    <w:basedOn w:val="Normal"/>
    <w:rsid w:val="001B14B4"/>
    <w:pPr>
      <w:keepLines/>
      <w:spacing w:line="240" w:lineRule="exact"/>
      <w:ind w:left="2977"/>
      <w:jc w:val="left"/>
    </w:pPr>
    <w:rPr>
      <w:snapToGrid/>
      <w:szCs w:val="24"/>
      <w:lang w:val="en-US" w:eastAsia="en-US"/>
    </w:rPr>
  </w:style>
  <w:style w:type="character" w:customStyle="1" w:styleId="Portada">
    <w:name w:val="Portada"/>
    <w:rsid w:val="001B14B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B14B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B14B4"/>
    <w:pPr>
      <w:jc w:val="right"/>
    </w:pPr>
  </w:style>
  <w:style w:type="paragraph" w:customStyle="1" w:styleId="SANGRADO-1">
    <w:name w:val="SANGRADO-1"/>
    <w:basedOn w:val="Normal"/>
    <w:rsid w:val="001B14B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B14B4"/>
    <w:pPr>
      <w:keepLines/>
      <w:spacing w:after="160" w:line="240" w:lineRule="exact"/>
      <w:ind w:left="2977"/>
      <w:jc w:val="left"/>
    </w:pPr>
    <w:rPr>
      <w:snapToGrid/>
      <w:szCs w:val="24"/>
      <w:lang w:val="en-US" w:eastAsia="en-US"/>
    </w:rPr>
  </w:style>
  <w:style w:type="paragraph" w:customStyle="1" w:styleId="CarCarCar">
    <w:name w:val="Car Car Car"/>
    <w:basedOn w:val="Normal"/>
    <w:rsid w:val="001B14B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B14B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B14B4"/>
    <w:pPr>
      <w:keepLines/>
      <w:spacing w:after="160" w:line="240" w:lineRule="exact"/>
      <w:ind w:left="2977"/>
      <w:jc w:val="left"/>
    </w:pPr>
    <w:rPr>
      <w:snapToGrid/>
      <w:szCs w:val="24"/>
      <w:lang w:val="en-US" w:eastAsia="en-US"/>
    </w:rPr>
  </w:style>
  <w:style w:type="paragraph" w:customStyle="1" w:styleId="Car3">
    <w:name w:val="Car3"/>
    <w:basedOn w:val="Normal"/>
    <w:rsid w:val="001B14B4"/>
    <w:pPr>
      <w:keepLines/>
      <w:spacing w:after="160" w:line="240" w:lineRule="exact"/>
      <w:ind w:left="2977"/>
      <w:jc w:val="left"/>
    </w:pPr>
    <w:rPr>
      <w:snapToGrid/>
      <w:szCs w:val="24"/>
      <w:lang w:val="en-US" w:eastAsia="en-US"/>
    </w:rPr>
  </w:style>
  <w:style w:type="paragraph" w:customStyle="1" w:styleId="xl171">
    <w:name w:val="xl171"/>
    <w:basedOn w:val="Normal"/>
    <w:rsid w:val="001B14B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B14B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B14B4"/>
    <w:pPr>
      <w:keepLines/>
      <w:spacing w:after="160" w:line="240" w:lineRule="exact"/>
      <w:ind w:left="2977"/>
      <w:jc w:val="left"/>
    </w:pPr>
    <w:rPr>
      <w:snapToGrid/>
      <w:szCs w:val="24"/>
      <w:lang w:val="en-US" w:eastAsia="en-US"/>
    </w:rPr>
  </w:style>
  <w:style w:type="paragraph" w:customStyle="1" w:styleId="Car1">
    <w:name w:val="Car1"/>
    <w:basedOn w:val="Normal"/>
    <w:rsid w:val="001B14B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B14B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B14B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B14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B14B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B14B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B14B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B14B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B14B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B14B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B14B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B14B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B14B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B14B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B14B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B14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B14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B14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B14B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B14B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B14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B14B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B14B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B14B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B14B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B14B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B14B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B14B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B14B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B14B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B14B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B14B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B14B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B14B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B14B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B14B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B14B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B14B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B14B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1B14B4"/>
    <w:rPr>
      <w:sz w:val="20"/>
    </w:rPr>
  </w:style>
  <w:style w:type="character" w:customStyle="1" w:styleId="TextonotaalfinalCar">
    <w:name w:val="Texto nota al final Car"/>
    <w:basedOn w:val="Fuentedeprrafopredeter"/>
    <w:link w:val="Textonotaalfinal"/>
    <w:uiPriority w:val="99"/>
    <w:rsid w:val="001B14B4"/>
    <w:rPr>
      <w:rFonts w:ascii="Arial" w:eastAsia="Times New Roman" w:hAnsi="Arial" w:cs="Times New Roman"/>
      <w:snapToGrid w:val="0"/>
      <w:sz w:val="20"/>
      <w:szCs w:val="20"/>
      <w:lang w:eastAsia="es-ES"/>
    </w:rPr>
  </w:style>
  <w:style w:type="character" w:styleId="Refdenotaalfinal">
    <w:name w:val="endnote reference"/>
    <w:uiPriority w:val="99"/>
    <w:rsid w:val="001B14B4"/>
    <w:rPr>
      <w:vertAlign w:val="superscript"/>
    </w:rPr>
  </w:style>
  <w:style w:type="paragraph" w:customStyle="1" w:styleId="CarCarCarCarCarCar">
    <w:name w:val="Car Car Car Car Car Car"/>
    <w:basedOn w:val="Normal"/>
    <w:rsid w:val="001B14B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B14B4"/>
    <w:rPr>
      <w:rFonts w:ascii="Cambria" w:eastAsia="Times New Roman" w:hAnsi="Cambria" w:cs="Times New Roman"/>
      <w:b/>
      <w:bCs/>
      <w:color w:val="365F91"/>
      <w:sz w:val="28"/>
      <w:szCs w:val="28"/>
      <w:lang w:eastAsia="es-ES"/>
    </w:rPr>
  </w:style>
  <w:style w:type="character" w:customStyle="1" w:styleId="apple-converted-space">
    <w:name w:val="apple-converted-space"/>
    <w:rsid w:val="001B14B4"/>
  </w:style>
  <w:style w:type="paragraph" w:customStyle="1" w:styleId="parrafo1">
    <w:name w:val="parrafo1"/>
    <w:basedOn w:val="Normal"/>
    <w:rsid w:val="001B14B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B14B4"/>
    <w:rPr>
      <w:color w:val="808080"/>
    </w:rPr>
  </w:style>
  <w:style w:type="table" w:styleId="Sombreadoclaro-nfasis6">
    <w:name w:val="Light Shading Accent 6"/>
    <w:basedOn w:val="Tablanormal"/>
    <w:uiPriority w:val="60"/>
    <w:rsid w:val="001B14B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B14B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B14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B14B4"/>
    <w:rPr>
      <w:rFonts w:ascii="Arial" w:hAnsi="Arial"/>
      <w:sz w:val="22"/>
    </w:rPr>
  </w:style>
  <w:style w:type="paragraph" w:customStyle="1" w:styleId="Pa16">
    <w:name w:val="Pa16"/>
    <w:basedOn w:val="Default"/>
    <w:next w:val="Default"/>
    <w:uiPriority w:val="99"/>
    <w:rsid w:val="001B14B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B14B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B14B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B14B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B14B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B14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B14B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B14B4"/>
    <w:rPr>
      <w:rFonts w:ascii="Calibri" w:eastAsia="Calibri" w:hAnsi="Calibri" w:cs="Times New Roman"/>
    </w:rPr>
  </w:style>
  <w:style w:type="paragraph" w:customStyle="1" w:styleId="parrafo">
    <w:name w:val="parrafo"/>
    <w:basedOn w:val="Normal"/>
    <w:rsid w:val="001B14B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B14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B14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B14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B14B4"/>
    <w:rPr>
      <w:color w:val="605E5C"/>
      <w:shd w:val="clear" w:color="auto" w:fill="E1DFDD"/>
    </w:rPr>
  </w:style>
  <w:style w:type="paragraph" w:customStyle="1" w:styleId="xmsonormal">
    <w:name w:val="x_msonormal"/>
    <w:basedOn w:val="Normal"/>
    <w:rsid w:val="001B14B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B14B4"/>
  </w:style>
  <w:style w:type="character" w:customStyle="1" w:styleId="xmsoplaceholdertext">
    <w:name w:val="x_msoplaceholdertext"/>
    <w:basedOn w:val="Fuentedeprrafopredeter"/>
    <w:rsid w:val="001B14B4"/>
  </w:style>
  <w:style w:type="paragraph" w:customStyle="1" w:styleId="xxxxxxxmsonormal">
    <w:name w:val="x_x_xxxxxmsonormal"/>
    <w:basedOn w:val="Normal"/>
    <w:rsid w:val="001B14B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1B14B4"/>
  </w:style>
  <w:style w:type="table" w:customStyle="1" w:styleId="Tablaconcuadrcula6">
    <w:name w:val="Tabla con cuadrícula6"/>
    <w:basedOn w:val="Tablanormal"/>
    <w:next w:val="Tablaconcuadrcula"/>
    <w:uiPriority w:val="59"/>
    <w:rsid w:val="001B14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1B14B4"/>
    <w:pPr>
      <w:numPr>
        <w:numId w:val="22"/>
      </w:numPr>
      <w:ind w:left="426" w:hanging="284"/>
    </w:pPr>
    <w:rPr>
      <w:rFonts w:ascii="Arial" w:hAnsi="Arial" w:cs="Arial"/>
    </w:rPr>
  </w:style>
  <w:style w:type="paragraph" w:customStyle="1" w:styleId="Lara2">
    <w:name w:val="Lara 2"/>
    <w:basedOn w:val="Prrafodelista"/>
    <w:link w:val="Lara2Car"/>
    <w:qFormat/>
    <w:rsid w:val="001B14B4"/>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1B14B4"/>
    <w:rPr>
      <w:rFonts w:ascii="Arial" w:eastAsia="Calibri" w:hAnsi="Arial" w:cs="Arial"/>
    </w:rPr>
  </w:style>
  <w:style w:type="character" w:customStyle="1" w:styleId="Lara2Car">
    <w:name w:val="Lara 2 Car"/>
    <w:basedOn w:val="PrrafodelistaCar"/>
    <w:link w:val="Lara2"/>
    <w:rsid w:val="001B14B4"/>
    <w:rPr>
      <w:rFonts w:ascii="Arial" w:eastAsia="Calibri" w:hAnsi="Arial" w:cs="Arial"/>
      <w:u w:val="single"/>
    </w:rPr>
  </w:style>
  <w:style w:type="character" w:styleId="Mencinsinresolver">
    <w:name w:val="Unresolved Mention"/>
    <w:basedOn w:val="Fuentedeprrafopredeter"/>
    <w:uiPriority w:val="99"/>
    <w:semiHidden/>
    <w:unhideWhenUsed/>
    <w:rsid w:val="001B14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54</Pages>
  <Words>14031</Words>
  <Characters>77175</Characters>
  <Application>Microsoft Office Word</Application>
  <DocSecurity>0</DocSecurity>
  <Lines>643</Lines>
  <Paragraphs>182</Paragraphs>
  <ScaleCrop>false</ScaleCrop>
  <Company/>
  <LinksUpToDate>false</LinksUpToDate>
  <CharactersWithSpaces>91024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SANITARIO DESDE EL AMBITO TERRITORIAL DE LA PROVINCIA DE BARCELONA</dc:title>
  <dc:subject>UN (1) AÑO</dc:subject>
  <dc:creator>EVR0002</dc:creator>
  <cp:keywords/>
  <dc:description/>
  <cp:lastModifiedBy>EVR0002</cp:lastModifiedBy>
  <cp:revision>2</cp:revision>
  <dcterms:created xsi:type="dcterms:W3CDTF">2026-04-23T08:01:00Z</dcterms:created>
  <dcterms:modified xsi:type="dcterms:W3CDTF">2026-04-23T08:05:00Z</dcterms:modified>
  <cp:category>N202600121</cp:category>
</cp:coreProperties>
</file>