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F04" w:rsidRPr="005C5F04" w:rsidRDefault="005C5F04" w:rsidP="005C5F04">
      <w:pPr>
        <w:spacing w:after="120" w:line="360" w:lineRule="auto"/>
        <w:jc w:val="both"/>
        <w:rPr>
          <w:rFonts w:ascii="Arial" w:eastAsia="Times New Roman" w:hAnsi="Arial" w:cs="Times New Roman"/>
          <w:snapToGrid w:val="0"/>
          <w:szCs w:val="20"/>
          <w:lang w:val="es-ES_tradnl" w:eastAsia="es-ES"/>
        </w:rPr>
      </w:pPr>
    </w:p>
    <w:p w:rsidR="00124785" w:rsidRDefault="00124785" w:rsidP="005C5F04">
      <w:pPr>
        <w:spacing w:after="120" w:line="360" w:lineRule="auto"/>
        <w:jc w:val="center"/>
        <w:rPr>
          <w:rFonts w:ascii="Arial" w:eastAsia="Times New Roman" w:hAnsi="Arial" w:cs="Times New Roman"/>
          <w:b/>
          <w:snapToGrid w:val="0"/>
          <w:sz w:val="36"/>
          <w:szCs w:val="36"/>
          <w:lang w:val="es-ES_tradnl" w:eastAsia="es-ES"/>
        </w:rPr>
      </w:pPr>
      <w:bookmarkStart w:id="0" w:name="_Toc510209199"/>
    </w:p>
    <w:p w:rsidR="00124785" w:rsidRDefault="00124785" w:rsidP="005C5F04">
      <w:pPr>
        <w:spacing w:after="120" w:line="360" w:lineRule="auto"/>
        <w:jc w:val="center"/>
        <w:rPr>
          <w:rFonts w:ascii="Arial" w:eastAsia="Times New Roman" w:hAnsi="Arial" w:cs="Times New Roman"/>
          <w:b/>
          <w:snapToGrid w:val="0"/>
          <w:sz w:val="36"/>
          <w:szCs w:val="36"/>
          <w:lang w:val="es-ES_tradnl" w:eastAsia="es-ES"/>
        </w:rPr>
      </w:pPr>
    </w:p>
    <w:p w:rsidR="00124785" w:rsidRDefault="00124785" w:rsidP="005C5F04">
      <w:pPr>
        <w:spacing w:after="120" w:line="360" w:lineRule="auto"/>
        <w:jc w:val="center"/>
        <w:rPr>
          <w:rFonts w:ascii="Arial" w:eastAsia="Times New Roman" w:hAnsi="Arial" w:cs="Times New Roman"/>
          <w:b/>
          <w:snapToGrid w:val="0"/>
          <w:sz w:val="36"/>
          <w:szCs w:val="36"/>
          <w:lang w:val="es-ES_tradnl" w:eastAsia="es-ES"/>
        </w:rPr>
      </w:pPr>
    </w:p>
    <w:p w:rsidR="00124785" w:rsidRDefault="00124785" w:rsidP="005C5F04">
      <w:pPr>
        <w:spacing w:after="120" w:line="360" w:lineRule="auto"/>
        <w:jc w:val="center"/>
        <w:rPr>
          <w:rFonts w:ascii="Arial" w:eastAsia="Times New Roman" w:hAnsi="Arial" w:cs="Times New Roman"/>
          <w:b/>
          <w:snapToGrid w:val="0"/>
          <w:sz w:val="36"/>
          <w:szCs w:val="36"/>
          <w:lang w:val="es-ES_tradnl" w:eastAsia="es-ES"/>
        </w:rPr>
      </w:pPr>
    </w:p>
    <w:p w:rsidR="005C5F04" w:rsidRPr="005C5F04" w:rsidRDefault="005C5F04" w:rsidP="005C5F04">
      <w:pPr>
        <w:spacing w:after="120" w:line="360" w:lineRule="auto"/>
        <w:jc w:val="center"/>
        <w:rPr>
          <w:rFonts w:ascii="Arial" w:eastAsia="Times New Roman" w:hAnsi="Arial" w:cs="Arial"/>
          <w:b/>
          <w:snapToGrid w:val="0"/>
          <w:lang w:val="es-ES_tradnl" w:eastAsia="es-ES"/>
        </w:rPr>
      </w:pPr>
      <w:r w:rsidRPr="005C5F04">
        <w:rPr>
          <w:rFonts w:ascii="Arial" w:eastAsia="Times New Roman" w:hAnsi="Arial" w:cs="Times New Roman"/>
          <w:b/>
          <w:snapToGrid w:val="0"/>
          <w:sz w:val="36"/>
          <w:szCs w:val="36"/>
          <w:lang w:val="es-ES_tradnl" w:eastAsia="es-ES"/>
        </w:rPr>
        <w:t>FORMULARIOS</w:t>
      </w:r>
      <w:bookmarkEnd w:id="0"/>
      <w:r w:rsidRPr="005C5F04">
        <w:rPr>
          <w:rFonts w:ascii="Arial" w:eastAsia="Times New Roman" w:hAnsi="Arial" w:cs="Arial"/>
          <w:b/>
          <w:snapToGrid w:val="0"/>
          <w:lang w:val="es-ES_tradnl" w:eastAsia="es-ES"/>
        </w:rPr>
        <w:br w:type="page"/>
      </w:r>
    </w:p>
    <w:p w:rsidR="005C5F04" w:rsidRPr="005C5F04" w:rsidRDefault="005C5F04" w:rsidP="005C5F04">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1" w:name="_Toc135724179"/>
      <w:r w:rsidRPr="005C5F04">
        <w:rPr>
          <w:rFonts w:ascii="Arial" w:eastAsia="Times New Roman" w:hAnsi="Arial" w:cs="Arial"/>
          <w:b/>
          <w:snapToGrid w:val="0"/>
          <w:kern w:val="28"/>
          <w:szCs w:val="20"/>
          <w:u w:val="single"/>
          <w:lang w:val="es-ES_tradnl" w:eastAsia="es-ES"/>
        </w:rPr>
        <w:lastRenderedPageBreak/>
        <w:t>FORMULARIO DE DECLARACIÓN RESPONSABLE (SOBRE ELECTRÓNICO AC)</w:t>
      </w:r>
      <w:bookmarkEnd w:id="1"/>
    </w:p>
    <w:p w:rsidR="005C5F04" w:rsidRPr="005C5F04" w:rsidRDefault="005C5F04" w:rsidP="005C5F04">
      <w:pPr>
        <w:spacing w:after="0" w:line="360" w:lineRule="auto"/>
        <w:ind w:left="600" w:hanging="600"/>
        <w:jc w:val="both"/>
        <w:rPr>
          <w:rFonts w:ascii="Arial" w:eastAsia="Times New Roman" w:hAnsi="Arial" w:cs="Arial"/>
          <w:snapToGrid w:val="0"/>
          <w:lang w:eastAsia="es-ES"/>
        </w:rPr>
      </w:pP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120" w:line="360" w:lineRule="auto"/>
        <w:jc w:val="both"/>
        <w:rPr>
          <w:rFonts w:ascii="Arial" w:eastAsia="Times New Roman" w:hAnsi="Arial" w:cs="Times New Roman"/>
          <w:b/>
          <w:snapToGrid w:val="0"/>
          <w:szCs w:val="20"/>
          <w:lang w:eastAsia="es-ES"/>
        </w:rPr>
      </w:pPr>
    </w:p>
    <w:p w:rsidR="005C5F04" w:rsidRPr="005C5F04" w:rsidRDefault="005C5F04" w:rsidP="005C5F04">
      <w:pPr>
        <w:spacing w:after="120" w:line="360" w:lineRule="auto"/>
        <w:jc w:val="both"/>
        <w:rPr>
          <w:rFonts w:ascii="Arial" w:eastAsia="Times New Roman" w:hAnsi="Arial" w:cs="Times New Roman"/>
          <w:b/>
          <w:snapToGrid w:val="0"/>
          <w:szCs w:val="20"/>
          <w:lang w:eastAsia="es-ES"/>
        </w:rPr>
      </w:pPr>
      <w:r w:rsidRPr="005C5F04">
        <w:rPr>
          <w:rFonts w:ascii="Arial" w:eastAsia="Times New Roman" w:hAnsi="Arial" w:cs="Times New Roman"/>
          <w:b/>
          <w:snapToGrid w:val="0"/>
          <w:szCs w:val="20"/>
          <w:lang w:eastAsia="es-ES"/>
        </w:rPr>
        <w:t>EXPONE:</w:t>
      </w:r>
    </w:p>
    <w:p w:rsidR="005C5F04" w:rsidRPr="005C5F04" w:rsidRDefault="005C5F04" w:rsidP="005C5F04">
      <w:pPr>
        <w:spacing w:after="120" w:line="360" w:lineRule="auto"/>
        <w:jc w:val="both"/>
        <w:rPr>
          <w:rFonts w:ascii="Arial" w:eastAsia="Times New Roman" w:hAnsi="Arial" w:cs="Times New Roman"/>
          <w:b/>
          <w:bCs/>
          <w:snapToGrid w:val="0"/>
          <w:szCs w:val="20"/>
          <w:lang w:eastAsia="es-ES"/>
        </w:rPr>
      </w:pPr>
      <w:r w:rsidRPr="005C5F0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Style w:val="Ttulo1Car"/>
            <w:rFonts w:eastAsiaTheme="minorHAnsi" w:cs="Arial"/>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124785" w:rsidRPr="00124785">
            <w:rPr>
              <w:rStyle w:val="Ttulo1Car"/>
              <w:rFonts w:eastAsiaTheme="minorHAnsi" w:cs="Arial"/>
            </w:rPr>
            <w:t>SUMINISTRO DE PRÓTESIS QUIRÚRGICAS DE MIEMBRO SUPERIOR PARA CLÍNICAS MC MUTUAL EN BARCELONA Y MADRID</w:t>
          </w:r>
        </w:sdtContent>
      </w:sdt>
      <w:r w:rsidRPr="005C5F04">
        <w:rPr>
          <w:rFonts w:ascii="Arial" w:eastAsia="Times New Roman" w:hAnsi="Arial" w:cs="Times New Roman"/>
          <w:b/>
          <w:snapToGrid w:val="0"/>
          <w:szCs w:val="20"/>
          <w:lang w:eastAsia="es-ES"/>
        </w:rPr>
        <w:t xml:space="preserve">, </w:t>
      </w:r>
      <w:r w:rsidRPr="005C5F04">
        <w:rPr>
          <w:rFonts w:ascii="Arial" w:eastAsia="Times New Roman" w:hAnsi="Arial" w:cs="Times New Roman"/>
          <w:snapToGrid w:val="0"/>
          <w:szCs w:val="20"/>
          <w:lang w:eastAsia="es-ES"/>
        </w:rPr>
        <w:t>con número de expediente</w:t>
      </w:r>
      <w:r w:rsidRPr="005C5F04">
        <w:rPr>
          <w:rFonts w:ascii="Arial" w:eastAsia="Times New Roman" w:hAnsi="Arial" w:cs="Arial"/>
          <w:snapToGrid w:val="0"/>
          <w:lang w:eastAsia="es-ES"/>
        </w:rPr>
        <w:t xml:space="preserve"> </w:t>
      </w:r>
      <w:sdt>
        <w:sdtPr>
          <w:rPr>
            <w:rFonts w:ascii="Arial" w:hAnsi="Arial" w:cs="Arial"/>
            <w:snapToGrid w:val="0"/>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124785" w:rsidRPr="00124785">
            <w:rPr>
              <w:rFonts w:ascii="Arial" w:hAnsi="Arial" w:cs="Arial"/>
              <w:snapToGrid w:val="0"/>
            </w:rPr>
            <w:t>N202300552</w:t>
          </w:r>
        </w:sdtContent>
      </w:sdt>
      <w:r w:rsidRPr="005C5F04">
        <w:rPr>
          <w:rFonts w:ascii="Arial" w:eastAsia="Times New Roman" w:hAnsi="Arial" w:cs="Times New Roman"/>
          <w:b/>
          <w:snapToGrid w:val="0"/>
          <w:szCs w:val="20"/>
          <w:lang w:eastAsia="es-ES"/>
        </w:rPr>
        <w:t>.</w:t>
      </w:r>
    </w:p>
    <w:p w:rsidR="005C5F04" w:rsidRPr="005C5F04" w:rsidRDefault="005C5F04" w:rsidP="005C5F04">
      <w:pPr>
        <w:spacing w:after="0" w:line="360" w:lineRule="auto"/>
        <w:jc w:val="both"/>
        <w:rPr>
          <w:rFonts w:ascii="Arial" w:eastAsia="Times New Roman" w:hAnsi="Arial" w:cs="Times New Roman"/>
          <w:b/>
          <w:snapToGrid w:val="0"/>
          <w:szCs w:val="20"/>
          <w:lang w:eastAsia="es-ES"/>
        </w:rPr>
      </w:pPr>
    </w:p>
    <w:p w:rsidR="005C5F04" w:rsidRPr="005C5F04" w:rsidRDefault="005C5F04" w:rsidP="005C5F04">
      <w:pPr>
        <w:spacing w:after="0" w:line="360" w:lineRule="auto"/>
        <w:jc w:val="both"/>
        <w:rPr>
          <w:rFonts w:ascii="Arial" w:eastAsia="Times New Roman" w:hAnsi="Arial" w:cs="Times New Roman"/>
          <w:b/>
          <w:snapToGrid w:val="0"/>
          <w:szCs w:val="20"/>
          <w:lang w:eastAsia="es-ES"/>
        </w:rPr>
      </w:pPr>
      <w:r w:rsidRPr="005C5F04">
        <w:rPr>
          <w:rFonts w:ascii="Arial" w:eastAsia="Times New Roman" w:hAnsi="Arial" w:cs="Times New Roman"/>
          <w:b/>
          <w:snapToGrid w:val="0"/>
          <w:szCs w:val="20"/>
          <w:lang w:eastAsia="es-ES"/>
        </w:rPr>
        <w:t>DECLARA:</w:t>
      </w:r>
    </w:p>
    <w:p w:rsidR="005C5F04" w:rsidRPr="005C5F04" w:rsidRDefault="005C5F04" w:rsidP="005C5F04">
      <w:pPr>
        <w:spacing w:after="0" w:line="360" w:lineRule="auto"/>
        <w:jc w:val="both"/>
        <w:rPr>
          <w:rFonts w:ascii="Arial" w:eastAsia="Times New Roman" w:hAnsi="Arial" w:cs="Times New Roman"/>
          <w:b/>
          <w:snapToGrid w:val="0"/>
          <w:szCs w:val="20"/>
          <w:lang w:eastAsia="es-ES"/>
        </w:rPr>
      </w:pPr>
    </w:p>
    <w:p w:rsidR="005C5F04" w:rsidRPr="005C5F04" w:rsidRDefault="005C5F04" w:rsidP="005C5F04">
      <w:pPr>
        <w:numPr>
          <w:ilvl w:val="0"/>
          <w:numId w:val="23"/>
        </w:numPr>
        <w:spacing w:after="0" w:line="360" w:lineRule="auto"/>
        <w:ind w:left="567" w:hanging="283"/>
        <w:jc w:val="both"/>
        <w:rPr>
          <w:rFonts w:ascii="Calibri" w:eastAsia="Calibri" w:hAnsi="Calibri" w:cs="Times New Roman"/>
          <w:bCs/>
        </w:rPr>
      </w:pPr>
      <w:r w:rsidRPr="005C5F04">
        <w:rPr>
          <w:rFonts w:ascii="Arial" w:eastAsia="Calibri" w:hAnsi="Arial" w:cs="Arial"/>
        </w:rPr>
        <w:t>Que el suscribiente ostenta la representación de la entidad que formula la proposición en este procedimiento (siempre que exista dicha representación).</w:t>
      </w:r>
    </w:p>
    <w:p w:rsidR="005C5F04" w:rsidRPr="005C5F04" w:rsidRDefault="005C5F04" w:rsidP="005C5F04">
      <w:pPr>
        <w:spacing w:after="0" w:line="360" w:lineRule="auto"/>
        <w:ind w:left="567"/>
        <w:jc w:val="both"/>
        <w:rPr>
          <w:rFonts w:ascii="Calibri" w:eastAsia="Calibri" w:hAnsi="Calibri" w:cs="Times New Roman"/>
          <w:bCs/>
        </w:rPr>
      </w:pPr>
    </w:p>
    <w:p w:rsidR="005C5F04" w:rsidRPr="005C5F04" w:rsidRDefault="005C5F04" w:rsidP="005C5F04">
      <w:pPr>
        <w:numPr>
          <w:ilvl w:val="0"/>
          <w:numId w:val="23"/>
        </w:numPr>
        <w:spacing w:after="0" w:line="360" w:lineRule="auto"/>
        <w:ind w:left="567" w:hanging="283"/>
        <w:jc w:val="both"/>
        <w:rPr>
          <w:rFonts w:ascii="Arial" w:eastAsia="Calibri" w:hAnsi="Arial" w:cs="Arial"/>
          <w:bCs/>
        </w:rPr>
      </w:pPr>
      <w:r w:rsidRPr="005C5F04">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5C5F04" w:rsidRPr="005C5F04" w:rsidRDefault="005C5F04" w:rsidP="005C5F04">
      <w:pPr>
        <w:spacing w:after="0" w:line="360" w:lineRule="auto"/>
        <w:ind w:left="720"/>
        <w:rPr>
          <w:rFonts w:ascii="Arial" w:eastAsia="Calibri" w:hAnsi="Arial" w:cs="Arial"/>
          <w:bCs/>
        </w:rPr>
      </w:pPr>
    </w:p>
    <w:p w:rsidR="005C5F04" w:rsidRPr="005C5F04" w:rsidRDefault="005C5F04" w:rsidP="005C5F0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Arial" w:eastAsia="Times New Roman" w:hAnsi="Arial" w:cs="Times New Roman"/>
          <w:bCs/>
          <w:snapToGrid w:val="0"/>
          <w:szCs w:val="20"/>
          <w:lang w:eastAsia="es-ES"/>
        </w:rPr>
        <w:tab/>
      </w:r>
      <w:r w:rsidRPr="005C5F04">
        <w:rPr>
          <w:rFonts w:ascii="Arial" w:eastAsia="Times New Roman" w:hAnsi="Arial" w:cs="Times New Roman"/>
          <w:bCs/>
          <w:snapToGrid w:val="0"/>
          <w:szCs w:val="20"/>
          <w:lang w:eastAsia="es-ES"/>
        </w:rPr>
        <w:tab/>
        <w:t>Sí</w:t>
      </w:r>
    </w:p>
    <w:p w:rsidR="005C5F04" w:rsidRPr="005C5F04" w:rsidRDefault="005C5F04" w:rsidP="005C5F0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Calibri" w:eastAsia="Times New Roman" w:hAnsi="Calibri" w:cs="Times New Roman"/>
          <w:bCs/>
          <w:snapToGrid w:val="0"/>
          <w:sz w:val="36"/>
          <w:szCs w:val="36"/>
          <w:lang w:eastAsia="es-ES"/>
        </w:rPr>
        <w:t xml:space="preserve"> </w:t>
      </w:r>
      <w:r w:rsidRPr="005C5F04">
        <w:rPr>
          <w:rFonts w:ascii="Calibri" w:eastAsia="Times New Roman" w:hAnsi="Calibri" w:cs="Times New Roman"/>
          <w:bCs/>
          <w:snapToGrid w:val="0"/>
          <w:sz w:val="36"/>
          <w:szCs w:val="36"/>
          <w:lang w:eastAsia="es-ES"/>
        </w:rPr>
        <w:tab/>
      </w:r>
      <w:r w:rsidRPr="005C5F04">
        <w:rPr>
          <w:rFonts w:ascii="Arial" w:eastAsia="Times New Roman" w:hAnsi="Arial" w:cs="Times New Roman"/>
          <w:bCs/>
          <w:snapToGrid w:val="0"/>
          <w:szCs w:val="20"/>
          <w:lang w:eastAsia="es-ES"/>
        </w:rPr>
        <w:t>No</w:t>
      </w:r>
    </w:p>
    <w:p w:rsidR="005C5F04" w:rsidRPr="005C5F04" w:rsidRDefault="005C5F04" w:rsidP="005C5F04">
      <w:pPr>
        <w:spacing w:after="0" w:line="360" w:lineRule="auto"/>
        <w:jc w:val="both"/>
        <w:rPr>
          <w:rFonts w:ascii="Arial" w:eastAsia="Times New Roman" w:hAnsi="Arial" w:cs="Times New Roman"/>
          <w:snapToGrid w:val="0"/>
          <w:szCs w:val="20"/>
          <w:lang w:eastAsia="es-ES"/>
        </w:rPr>
      </w:pPr>
    </w:p>
    <w:p w:rsidR="005C5F04" w:rsidRPr="005C5F04" w:rsidRDefault="005C5F04" w:rsidP="005C5F04">
      <w:pPr>
        <w:numPr>
          <w:ilvl w:val="0"/>
          <w:numId w:val="23"/>
        </w:numPr>
        <w:spacing w:after="0" w:line="360" w:lineRule="auto"/>
        <w:ind w:left="567" w:hanging="283"/>
        <w:jc w:val="both"/>
        <w:rPr>
          <w:rFonts w:ascii="Calibri" w:eastAsia="Calibri" w:hAnsi="Calibri" w:cs="Times New Roman"/>
        </w:rPr>
      </w:pPr>
      <w:r w:rsidRPr="005C5F04">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w:t>
      </w:r>
      <w:r w:rsidRPr="005C5F04">
        <w:rPr>
          <w:rFonts w:ascii="Arial" w:eastAsia="Calibri" w:hAnsi="Arial" w:cs="Arial"/>
        </w:rPr>
        <w:lastRenderedPageBreak/>
        <w:t>ni, cuando se trate de un contrato asistencial, en ninguno de los contemplados en la normativa que regula la prestación de servicios sanitarios y de recuperación por las Mutuas Colaboradoras con la Seguridad Social.</w:t>
      </w:r>
    </w:p>
    <w:p w:rsidR="005C5F04" w:rsidRPr="005C5F04" w:rsidRDefault="005C5F04" w:rsidP="005C5F04">
      <w:pPr>
        <w:spacing w:after="0" w:line="360" w:lineRule="auto"/>
        <w:ind w:left="567"/>
        <w:jc w:val="both"/>
        <w:rPr>
          <w:rFonts w:ascii="Calibri" w:eastAsia="Calibri" w:hAnsi="Calibri" w:cs="Times New Roman"/>
        </w:rPr>
      </w:pPr>
    </w:p>
    <w:p w:rsidR="005C5F04" w:rsidRPr="005C5F04" w:rsidRDefault="005C5F04" w:rsidP="005C5F04">
      <w:pPr>
        <w:numPr>
          <w:ilvl w:val="0"/>
          <w:numId w:val="23"/>
        </w:numPr>
        <w:spacing w:after="0" w:line="360" w:lineRule="auto"/>
        <w:ind w:left="567" w:hanging="283"/>
        <w:jc w:val="both"/>
        <w:rPr>
          <w:rFonts w:ascii="Arial" w:eastAsia="Calibri" w:hAnsi="Arial" w:cs="Arial"/>
        </w:rPr>
      </w:pPr>
      <w:r w:rsidRPr="005C5F04">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5C5F04" w:rsidRPr="005C5F04" w:rsidRDefault="005C5F04" w:rsidP="005C5F04">
      <w:pPr>
        <w:spacing w:after="0" w:line="360" w:lineRule="auto"/>
        <w:jc w:val="both"/>
        <w:rPr>
          <w:rFonts w:ascii="Arial" w:eastAsia="Times New Roman" w:hAnsi="Arial" w:cs="Times New Roman"/>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5C5F04" w:rsidRPr="005C5F04" w:rsidRDefault="005C5F04" w:rsidP="005C5F04">
      <w:pPr>
        <w:spacing w:after="0" w:line="360" w:lineRule="auto"/>
        <w:jc w:val="both"/>
        <w:rPr>
          <w:rFonts w:ascii="Arial" w:eastAsia="Times New Roman" w:hAnsi="Arial" w:cs="Times New Roman"/>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5C5F04" w:rsidRPr="005C5F04" w:rsidRDefault="005C5F04" w:rsidP="005C5F04">
      <w:pPr>
        <w:spacing w:after="0" w:line="360" w:lineRule="auto"/>
        <w:jc w:val="both"/>
        <w:rPr>
          <w:rFonts w:ascii="Arial" w:eastAsia="Times New Roman" w:hAnsi="Arial" w:cs="Arial"/>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5C5F04" w:rsidRPr="005C5F04" w:rsidRDefault="005C5F04" w:rsidP="005C5F04">
      <w:pPr>
        <w:spacing w:after="0" w:line="360" w:lineRule="auto"/>
        <w:jc w:val="both"/>
        <w:rPr>
          <w:rFonts w:ascii="Arial" w:eastAsia="Times New Roman" w:hAnsi="Arial" w:cs="Arial"/>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lastRenderedPageBreak/>
        <w:t>Que la licitadora se compromete a aportar los certificados y documentos requeridos en los artículos 150 de la LCSP y 13 y 14 del RGLCAP (relativos a las obligaciones tributarias y de Seguridad Social), en el plazo máximo de siete (7) días hábiles, a contar a partir del día siguiente al del envío de la comunicación.</w:t>
      </w:r>
    </w:p>
    <w:p w:rsidR="005C5F04" w:rsidRPr="005C5F04" w:rsidRDefault="005C5F04" w:rsidP="005C5F04">
      <w:pPr>
        <w:spacing w:after="0" w:line="360" w:lineRule="auto"/>
        <w:jc w:val="both"/>
        <w:rPr>
          <w:rFonts w:ascii="Arial" w:eastAsia="Times New Roman" w:hAnsi="Arial" w:cs="Arial"/>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5C5F04" w:rsidRPr="005C5F04" w:rsidRDefault="005C5F04" w:rsidP="005C5F04">
      <w:pPr>
        <w:spacing w:after="0" w:line="360" w:lineRule="auto"/>
        <w:ind w:left="567"/>
        <w:jc w:val="both"/>
        <w:rPr>
          <w:rFonts w:ascii="Arial" w:eastAsia="Times New Roman" w:hAnsi="Arial" w:cs="Arial"/>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 xml:space="preserve">Que la licitadora asume, asimismo, como “Condición/es Especial/es de Ejecución”, la/s establecida/s en el Anexo 4 adjunto al Pliego de Cláusulas Administrativas Particulares. </w:t>
      </w:r>
    </w:p>
    <w:p w:rsidR="005C5F04" w:rsidRPr="005C5F04" w:rsidRDefault="005C5F04" w:rsidP="005C5F04">
      <w:pPr>
        <w:spacing w:after="0" w:line="360" w:lineRule="auto"/>
        <w:ind w:left="567"/>
        <w:jc w:val="both"/>
        <w:rPr>
          <w:rFonts w:ascii="Arial" w:eastAsia="Times New Roman" w:hAnsi="Arial" w:cs="Times New Roman"/>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mediante la participación en el presente procedimiento asume el compromiso de que toda la documentación aportada sea fiel reproducción del original.</w:t>
      </w:r>
    </w:p>
    <w:p w:rsidR="005C5F04" w:rsidRPr="005C5F04" w:rsidRDefault="005C5F04" w:rsidP="005C5F04">
      <w:pPr>
        <w:spacing w:after="0" w:line="360" w:lineRule="auto"/>
        <w:ind w:left="567"/>
        <w:jc w:val="both"/>
        <w:rPr>
          <w:rFonts w:ascii="Arial" w:eastAsia="Times New Roman" w:hAnsi="Arial" w:cs="Arial"/>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5C5F04" w:rsidRPr="005C5F04" w:rsidRDefault="005C5F04" w:rsidP="005C5F04">
      <w:pPr>
        <w:spacing w:after="0" w:line="360" w:lineRule="auto"/>
        <w:ind w:left="567"/>
        <w:jc w:val="both"/>
        <w:rPr>
          <w:rFonts w:ascii="Arial" w:eastAsia="Times New Roman" w:hAnsi="Arial" w:cs="Times New Roman"/>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5C5F04" w:rsidRPr="005C5F04" w:rsidRDefault="005C5F04" w:rsidP="005C5F04">
      <w:pPr>
        <w:spacing w:after="0" w:line="360" w:lineRule="auto"/>
        <w:ind w:left="567"/>
        <w:jc w:val="both"/>
        <w:rPr>
          <w:rFonts w:ascii="Arial" w:eastAsia="Times New Roman" w:hAnsi="Arial" w:cs="Arial"/>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w:t>
      </w:r>
    </w:p>
    <w:p w:rsidR="005C5F04" w:rsidRPr="005C5F04" w:rsidRDefault="005C5F04" w:rsidP="005C5F04">
      <w:pPr>
        <w:spacing w:after="0" w:line="360" w:lineRule="auto"/>
        <w:ind w:left="567"/>
        <w:rPr>
          <w:rFonts w:ascii="Arial" w:eastAsia="Calibri" w:hAnsi="Arial" w:cs="Arial"/>
        </w:rPr>
      </w:pPr>
    </w:p>
    <w:p w:rsidR="005C5F04" w:rsidRPr="005C5F04" w:rsidRDefault="005C5F04" w:rsidP="005C5F04">
      <w:pPr>
        <w:spacing w:after="0" w:line="360" w:lineRule="auto"/>
        <w:ind w:left="1134" w:hanging="567"/>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Arial" w:eastAsia="Times New Roman" w:hAnsi="Arial" w:cs="Times New Roman"/>
          <w:snapToGrid w:val="0"/>
          <w:szCs w:val="20"/>
          <w:lang w:eastAsia="es-ES"/>
        </w:rPr>
        <w:tab/>
        <w:t>No pertenece a ningún grupo de empresas.</w:t>
      </w:r>
    </w:p>
    <w:p w:rsidR="005C5F04" w:rsidRPr="005C5F04" w:rsidRDefault="005C5F04" w:rsidP="005C5F04">
      <w:pPr>
        <w:spacing w:after="0" w:line="360" w:lineRule="auto"/>
        <w:ind w:left="1134" w:hanging="567"/>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5C5F04" w:rsidRPr="005C5F04" w:rsidRDefault="005C5F04" w:rsidP="005C5F04">
      <w:pPr>
        <w:spacing w:after="0" w:line="360" w:lineRule="auto"/>
        <w:ind w:left="567"/>
        <w:jc w:val="both"/>
        <w:rPr>
          <w:rFonts w:ascii="Arial" w:eastAsia="Times New Roman" w:hAnsi="Arial" w:cs="Times New Roman"/>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tiene previsto subcontratar alguna de las prestaciones del contrato (sujeto a las excepciones o limitaciones del Anexo 11):</w:t>
      </w:r>
    </w:p>
    <w:p w:rsidR="005C5F04" w:rsidRPr="005C5F04" w:rsidRDefault="005C5F04" w:rsidP="005C5F04">
      <w:pPr>
        <w:spacing w:after="0" w:line="360" w:lineRule="auto"/>
        <w:ind w:left="567"/>
        <w:jc w:val="both"/>
        <w:rPr>
          <w:rFonts w:ascii="Arial" w:eastAsia="Times New Roman" w:hAnsi="Arial" w:cs="Times New Roman"/>
          <w:snapToGrid w:val="0"/>
          <w:lang w:eastAsia="es-ES"/>
        </w:rPr>
      </w:pPr>
    </w:p>
    <w:p w:rsidR="005C5F04" w:rsidRPr="005C5F04" w:rsidRDefault="005C5F04" w:rsidP="005C5F04">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Arial" w:eastAsia="Times New Roman" w:hAnsi="Arial" w:cs="Times New Roman"/>
          <w:bCs/>
          <w:snapToGrid w:val="0"/>
          <w:szCs w:val="20"/>
          <w:lang w:eastAsia="es-ES"/>
        </w:rPr>
        <w:t xml:space="preserve"> </w:t>
      </w:r>
      <w:r w:rsidRPr="005C5F04">
        <w:rPr>
          <w:rFonts w:ascii="Arial" w:eastAsia="Times New Roman" w:hAnsi="Arial" w:cs="Times New Roman"/>
          <w:bCs/>
          <w:snapToGrid w:val="0"/>
          <w:szCs w:val="20"/>
          <w:lang w:eastAsia="es-ES"/>
        </w:rPr>
        <w:tab/>
        <w:t>Sí</w:t>
      </w:r>
    </w:p>
    <w:p w:rsidR="005C5F04" w:rsidRPr="005C5F04" w:rsidRDefault="005C5F04" w:rsidP="005C5F04">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Calibri" w:eastAsia="Times New Roman" w:hAnsi="Calibri" w:cs="Times New Roman"/>
          <w:bCs/>
          <w:snapToGrid w:val="0"/>
          <w:sz w:val="36"/>
          <w:szCs w:val="36"/>
          <w:lang w:eastAsia="es-ES"/>
        </w:rPr>
        <w:t xml:space="preserve"> </w:t>
      </w:r>
      <w:r w:rsidRPr="005C5F04">
        <w:rPr>
          <w:rFonts w:ascii="Calibri" w:eastAsia="Times New Roman" w:hAnsi="Calibri" w:cs="Times New Roman"/>
          <w:bCs/>
          <w:snapToGrid w:val="0"/>
          <w:sz w:val="36"/>
          <w:szCs w:val="36"/>
          <w:lang w:eastAsia="es-ES"/>
        </w:rPr>
        <w:tab/>
      </w:r>
      <w:r w:rsidRPr="005C5F04">
        <w:rPr>
          <w:rFonts w:ascii="Arial" w:eastAsia="Times New Roman" w:hAnsi="Arial" w:cs="Times New Roman"/>
          <w:bCs/>
          <w:snapToGrid w:val="0"/>
          <w:szCs w:val="20"/>
          <w:lang w:eastAsia="es-ES"/>
        </w:rPr>
        <w:t>No</w:t>
      </w:r>
    </w:p>
    <w:p w:rsidR="005C5F04" w:rsidRPr="005C5F04" w:rsidRDefault="005C5F04" w:rsidP="005C5F04">
      <w:pPr>
        <w:spacing w:after="0" w:line="360" w:lineRule="auto"/>
        <w:ind w:left="567"/>
        <w:jc w:val="both"/>
        <w:rPr>
          <w:rFonts w:ascii="Arial" w:eastAsia="Times New Roman" w:hAnsi="Arial" w:cs="Times New Roman"/>
          <w:snapToGrid w:val="0"/>
          <w:szCs w:val="20"/>
          <w:lang w:eastAsia="es-ES"/>
        </w:rPr>
      </w:pPr>
    </w:p>
    <w:p w:rsidR="005C5F04" w:rsidRPr="005C5F04" w:rsidRDefault="005C5F04" w:rsidP="005C5F04">
      <w:pPr>
        <w:numPr>
          <w:ilvl w:val="0"/>
          <w:numId w:val="23"/>
        </w:numPr>
        <w:spacing w:after="0" w:line="360" w:lineRule="auto"/>
        <w:ind w:left="567"/>
        <w:jc w:val="both"/>
        <w:rPr>
          <w:rFonts w:ascii="Arial" w:eastAsia="Calibri" w:hAnsi="Arial" w:cs="Arial"/>
        </w:rPr>
      </w:pPr>
      <w:r w:rsidRPr="005C5F04">
        <w:rPr>
          <w:rFonts w:ascii="Arial" w:eastAsia="Calibri" w:hAnsi="Arial" w:cs="Arial"/>
        </w:rPr>
        <w:t>Que la licitadora es una PYME:</w:t>
      </w:r>
    </w:p>
    <w:p w:rsidR="005C5F04" w:rsidRPr="005C5F04" w:rsidRDefault="005C5F04" w:rsidP="005C5F04">
      <w:pPr>
        <w:spacing w:after="0" w:line="360" w:lineRule="auto"/>
        <w:ind w:left="567"/>
        <w:jc w:val="both"/>
        <w:rPr>
          <w:rFonts w:ascii="Arial" w:eastAsia="Calibri" w:hAnsi="Arial" w:cs="Arial"/>
        </w:rPr>
      </w:pPr>
    </w:p>
    <w:p w:rsidR="005C5F04" w:rsidRPr="005C5F04" w:rsidRDefault="005C5F04" w:rsidP="005C5F04">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Arial" w:eastAsia="Times New Roman" w:hAnsi="Arial" w:cs="Times New Roman"/>
          <w:bCs/>
          <w:snapToGrid w:val="0"/>
          <w:szCs w:val="20"/>
          <w:lang w:eastAsia="es-ES"/>
        </w:rPr>
        <w:t xml:space="preserve"> </w:t>
      </w:r>
      <w:r w:rsidRPr="005C5F04">
        <w:rPr>
          <w:rFonts w:ascii="Arial" w:eastAsia="Times New Roman" w:hAnsi="Arial" w:cs="Times New Roman"/>
          <w:bCs/>
          <w:snapToGrid w:val="0"/>
          <w:szCs w:val="20"/>
          <w:lang w:eastAsia="es-ES"/>
        </w:rPr>
        <w:tab/>
        <w:t>Sí</w:t>
      </w:r>
    </w:p>
    <w:p w:rsidR="005C5F04" w:rsidRPr="005C5F04" w:rsidRDefault="005C5F04" w:rsidP="005C5F04">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Cs w:val="20"/>
              <w:lang w:eastAsia="es-ES"/>
            </w:rPr>
            <w:t>☐</w:t>
          </w:r>
        </w:sdtContent>
      </w:sdt>
      <w:r w:rsidRPr="005C5F04">
        <w:rPr>
          <w:rFonts w:ascii="Calibri" w:eastAsia="Times New Roman" w:hAnsi="Calibri" w:cs="Times New Roman"/>
          <w:bCs/>
          <w:snapToGrid w:val="0"/>
          <w:sz w:val="36"/>
          <w:szCs w:val="36"/>
          <w:lang w:eastAsia="es-ES"/>
        </w:rPr>
        <w:t xml:space="preserve"> </w:t>
      </w:r>
      <w:r w:rsidRPr="005C5F04">
        <w:rPr>
          <w:rFonts w:ascii="Calibri" w:eastAsia="Times New Roman" w:hAnsi="Calibri" w:cs="Times New Roman"/>
          <w:bCs/>
          <w:snapToGrid w:val="0"/>
          <w:sz w:val="36"/>
          <w:szCs w:val="36"/>
          <w:lang w:eastAsia="es-ES"/>
        </w:rPr>
        <w:tab/>
      </w:r>
      <w:r w:rsidRPr="005C5F04">
        <w:rPr>
          <w:rFonts w:ascii="Arial" w:eastAsia="Times New Roman" w:hAnsi="Arial" w:cs="Times New Roman"/>
          <w:bCs/>
          <w:snapToGrid w:val="0"/>
          <w:szCs w:val="20"/>
          <w:lang w:eastAsia="es-ES"/>
        </w:rPr>
        <w:t>No</w:t>
      </w:r>
    </w:p>
    <w:p w:rsidR="005C5F04" w:rsidRPr="005C5F04" w:rsidRDefault="005C5F04" w:rsidP="005C5F04">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5C5F04" w:rsidRPr="005C5F04" w:rsidTr="00135FE5">
        <w:tc>
          <w:tcPr>
            <w:tcW w:w="9071" w:type="dxa"/>
          </w:tcPr>
          <w:p w:rsidR="005C5F04" w:rsidRPr="005C5F04" w:rsidRDefault="005C5F04" w:rsidP="005C5F04">
            <w:pPr>
              <w:jc w:val="both"/>
              <w:rPr>
                <w:rFonts w:ascii="Arial" w:hAnsi="Arial"/>
                <w:snapToGrid w:val="0"/>
              </w:rPr>
            </w:pPr>
          </w:p>
          <w:p w:rsidR="005C5F04" w:rsidRPr="005C5F04" w:rsidRDefault="005C5F04" w:rsidP="005C5F04">
            <w:pPr>
              <w:jc w:val="center"/>
              <w:rPr>
                <w:rFonts w:ascii="Arial" w:hAnsi="Arial"/>
                <w:b/>
                <w:i/>
                <w:u w:val="single"/>
              </w:rPr>
            </w:pPr>
            <w:r w:rsidRPr="005C5F04">
              <w:rPr>
                <w:rFonts w:ascii="Arial" w:hAnsi="Arial"/>
                <w:b/>
                <w:i/>
                <w:snapToGrid w:val="0"/>
                <w:u w:val="single"/>
              </w:rPr>
              <w:t>AVISOS IMPORTANTES:</w:t>
            </w:r>
          </w:p>
          <w:p w:rsidR="005C5F04" w:rsidRPr="005C5F04" w:rsidRDefault="005C5F04" w:rsidP="005C5F04">
            <w:pPr>
              <w:snapToGrid w:val="0"/>
              <w:jc w:val="both"/>
              <w:rPr>
                <w:rFonts w:ascii="Arial" w:hAnsi="Arial"/>
                <w:i/>
              </w:rPr>
            </w:pPr>
          </w:p>
          <w:p w:rsidR="005C5F04" w:rsidRPr="005C5F04" w:rsidRDefault="005C5F04" w:rsidP="005C5F04">
            <w:pPr>
              <w:jc w:val="both"/>
              <w:rPr>
                <w:rFonts w:ascii="Arial" w:hAnsi="Arial"/>
                <w:i/>
              </w:rPr>
            </w:pPr>
            <w:r w:rsidRPr="005C5F04">
              <w:rPr>
                <w:rFonts w:ascii="Arial" w:hAnsi="Arial"/>
                <w:i/>
              </w:rPr>
              <w:t xml:space="preserve">- </w:t>
            </w:r>
            <w:r w:rsidRPr="005C5F04">
              <w:rPr>
                <w:rFonts w:ascii="Arial" w:hAnsi="Arial"/>
                <w:i/>
                <w:snapToGrid w:val="0"/>
              </w:rPr>
              <w:t>El presente documento deberá aportarse por todos los licitadores.</w:t>
            </w:r>
          </w:p>
          <w:p w:rsidR="005C5F04" w:rsidRPr="005C5F04" w:rsidRDefault="005C5F04" w:rsidP="005C5F04">
            <w:pPr>
              <w:jc w:val="both"/>
              <w:rPr>
                <w:rFonts w:ascii="Arial" w:hAnsi="Arial"/>
                <w:b/>
                <w:i/>
              </w:rPr>
            </w:pPr>
          </w:p>
          <w:p w:rsidR="005C5F04" w:rsidRPr="005C5F04" w:rsidRDefault="005C5F04" w:rsidP="005C5F04">
            <w:pPr>
              <w:jc w:val="both"/>
              <w:rPr>
                <w:rFonts w:ascii="Arial" w:hAnsi="Arial"/>
                <w:i/>
              </w:rPr>
            </w:pPr>
            <w:r w:rsidRPr="005C5F04">
              <w:rPr>
                <w:rFonts w:ascii="Arial" w:hAnsi="Arial"/>
                <w:i/>
                <w:snapToGrid w:val="0"/>
              </w:rPr>
              <w:t>- En caso de que el licitador concurra bajo el compromiso de constituirse en UTE, el presente documento deberá estar suscrito por cada una de las empresas que la conformen.</w:t>
            </w:r>
          </w:p>
          <w:p w:rsidR="005C5F04" w:rsidRPr="005C5F04" w:rsidRDefault="005C5F04" w:rsidP="005C5F04">
            <w:pPr>
              <w:jc w:val="both"/>
              <w:rPr>
                <w:rFonts w:ascii="Arial" w:hAnsi="Arial"/>
                <w:i/>
              </w:rPr>
            </w:pPr>
          </w:p>
          <w:p w:rsidR="005C5F04" w:rsidRPr="005C5F04" w:rsidRDefault="005C5F04" w:rsidP="005C5F04">
            <w:pPr>
              <w:jc w:val="both"/>
              <w:rPr>
                <w:rFonts w:ascii="Arial" w:hAnsi="Arial"/>
                <w:i/>
              </w:rPr>
            </w:pPr>
            <w:r w:rsidRPr="005C5F04">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5C5F04" w:rsidRPr="005C5F04" w:rsidRDefault="005C5F04" w:rsidP="005C5F04">
            <w:pPr>
              <w:jc w:val="both"/>
              <w:rPr>
                <w:rFonts w:ascii="Arial" w:hAnsi="Arial"/>
                <w:i/>
              </w:rPr>
            </w:pPr>
          </w:p>
          <w:p w:rsidR="005C5F04" w:rsidRPr="005C5F04" w:rsidRDefault="005C5F04" w:rsidP="005C5F04">
            <w:pPr>
              <w:snapToGrid w:val="0"/>
              <w:jc w:val="both"/>
              <w:rPr>
                <w:rFonts w:ascii="Arial" w:hAnsi="Arial"/>
                <w:i/>
                <w:snapToGrid w:val="0"/>
              </w:rPr>
            </w:pPr>
            <w:r w:rsidRPr="005C5F04">
              <w:rPr>
                <w:rFonts w:ascii="Arial" w:hAnsi="Arial"/>
                <w:i/>
              </w:rPr>
              <w:t>- L</w:t>
            </w:r>
            <w:r w:rsidRPr="005C5F04">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5C5F04" w:rsidRPr="005C5F04" w:rsidRDefault="005C5F04" w:rsidP="005C5F04">
            <w:pPr>
              <w:snapToGrid w:val="0"/>
              <w:jc w:val="both"/>
              <w:rPr>
                <w:rFonts w:ascii="Arial" w:hAnsi="Arial"/>
                <w:i/>
              </w:rPr>
            </w:pPr>
          </w:p>
          <w:p w:rsidR="005C5F04" w:rsidRPr="005C5F04" w:rsidRDefault="005C5F04" w:rsidP="005C5F04">
            <w:pPr>
              <w:snapToGrid w:val="0"/>
              <w:jc w:val="both"/>
              <w:rPr>
                <w:rFonts w:ascii="Arial" w:hAnsi="Arial"/>
                <w:i/>
              </w:rPr>
            </w:pPr>
            <w:r w:rsidRPr="005C5F04">
              <w:rPr>
                <w:rFonts w:ascii="Arial" w:hAnsi="Arial"/>
                <w:i/>
              </w:rPr>
              <w:t xml:space="preserve">- No podrá alterarse o modificarse el contenido de este formulario. </w:t>
            </w:r>
          </w:p>
          <w:p w:rsidR="005C5F04" w:rsidRPr="005C5F04" w:rsidRDefault="005C5F04" w:rsidP="005C5F04">
            <w:pPr>
              <w:jc w:val="both"/>
              <w:rPr>
                <w:rFonts w:ascii="Arial" w:hAnsi="Arial"/>
                <w:i/>
                <w:snapToGrid w:val="0"/>
              </w:rPr>
            </w:pPr>
          </w:p>
        </w:tc>
      </w:tr>
    </w:tbl>
    <w:p w:rsidR="005C5F04" w:rsidRPr="005C5F04" w:rsidRDefault="005C5F04" w:rsidP="005C5F04">
      <w:pPr>
        <w:spacing w:after="120" w:line="360" w:lineRule="auto"/>
        <w:jc w:val="both"/>
        <w:rPr>
          <w:rFonts w:ascii="Arial" w:eastAsia="Times New Roman" w:hAnsi="Arial" w:cs="Times New Roman"/>
          <w:snapToGrid w:val="0"/>
          <w:szCs w:val="20"/>
          <w:lang w:eastAsia="es-ES"/>
        </w:rPr>
      </w:pPr>
    </w:p>
    <w:p w:rsidR="005C5F04" w:rsidRPr="005C5F04" w:rsidRDefault="005C5F04" w:rsidP="005C5F04">
      <w:pPr>
        <w:spacing w:after="120" w:line="360" w:lineRule="auto"/>
        <w:jc w:val="center"/>
        <w:rPr>
          <w:rFonts w:ascii="Arial" w:eastAsia="Times New Roman" w:hAnsi="Arial" w:cs="Times New Roman"/>
          <w:snapToGrid w:val="0"/>
          <w:szCs w:val="20"/>
          <w:lang w:eastAsia="es-ES"/>
        </w:rPr>
      </w:pPr>
      <w:r w:rsidRPr="005C5F04">
        <w:rPr>
          <w:rFonts w:ascii="Arial" w:eastAsia="Times New Roman" w:hAnsi="Arial" w:cs="Times New Roman"/>
          <w:i/>
          <w:snapToGrid w:val="0"/>
          <w:szCs w:val="20"/>
          <w:lang w:eastAsia="es-ES"/>
        </w:rPr>
        <w:t>Este documento está firmado electrónicamente</w:t>
      </w:r>
      <w:r w:rsidRPr="005C5F04">
        <w:rPr>
          <w:rFonts w:ascii="Arial" w:eastAsia="Times New Roman" w:hAnsi="Arial" w:cs="Times New Roman"/>
          <w:snapToGrid w:val="0"/>
          <w:szCs w:val="20"/>
          <w:lang w:eastAsia="es-ES"/>
        </w:rPr>
        <w:br w:type="page"/>
      </w:r>
    </w:p>
    <w:p w:rsidR="005C5F04" w:rsidRPr="005C5F04" w:rsidRDefault="005C5F04" w:rsidP="005C5F04">
      <w:pPr>
        <w:keepNext/>
        <w:keepLines/>
        <w:tabs>
          <w:tab w:val="left" w:pos="964"/>
        </w:tabs>
        <w:spacing w:after="0" w:line="360" w:lineRule="auto"/>
        <w:jc w:val="both"/>
        <w:outlineLvl w:val="0"/>
        <w:rPr>
          <w:rFonts w:ascii="Arial" w:eastAsia="Times New Roman" w:hAnsi="Arial" w:cs="Arial"/>
          <w:b/>
          <w:u w:val="single"/>
          <w:lang w:eastAsia="es-ES"/>
        </w:rPr>
      </w:pPr>
      <w:bookmarkStart w:id="2" w:name="_Toc135724180"/>
      <w:bookmarkStart w:id="3" w:name="_Toc510209203"/>
      <w:r w:rsidRPr="005C5F04">
        <w:rPr>
          <w:rFonts w:ascii="Arial" w:eastAsia="Times New Roman" w:hAnsi="Arial" w:cs="Arial"/>
          <w:b/>
          <w:u w:val="single"/>
          <w:lang w:eastAsia="es-ES"/>
        </w:rPr>
        <w:lastRenderedPageBreak/>
        <w:t xml:space="preserve">FORMULARIO DE CONCURRENCIA O NO EN UTE </w:t>
      </w:r>
      <w:r w:rsidRPr="005C5F04">
        <w:rPr>
          <w:rFonts w:ascii="Arial" w:eastAsia="Times New Roman" w:hAnsi="Arial" w:cs="Arial"/>
          <w:b/>
          <w:snapToGrid w:val="0"/>
          <w:kern w:val="28"/>
          <w:szCs w:val="20"/>
          <w:u w:val="single"/>
          <w:lang w:val="es-ES_tradnl" w:eastAsia="es-ES"/>
        </w:rPr>
        <w:t>(SOBRE ELECTRÓNICO AC)</w:t>
      </w:r>
      <w:bookmarkEnd w:id="2"/>
    </w:p>
    <w:p w:rsidR="005C5F04" w:rsidRPr="005C5F04" w:rsidRDefault="005C5F04" w:rsidP="005C5F04">
      <w:pPr>
        <w:spacing w:after="0" w:line="360" w:lineRule="auto"/>
        <w:jc w:val="both"/>
        <w:rPr>
          <w:rFonts w:eastAsia="Times New Roman" w:cs="Times New Roman"/>
          <w:lang w:eastAsia="es-ES"/>
        </w:rPr>
      </w:pPr>
    </w:p>
    <w:p w:rsidR="005C5F04" w:rsidRPr="005C5F04" w:rsidRDefault="005C5F04" w:rsidP="005C5F04">
      <w:pPr>
        <w:spacing w:after="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714040341"/>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0" w:line="360" w:lineRule="auto"/>
        <w:rPr>
          <w:rFonts w:eastAsia="Times New Roman" w:cs="Times New Roman"/>
          <w:lang w:eastAsia="es-ES"/>
        </w:rPr>
      </w:pPr>
    </w:p>
    <w:p w:rsidR="005C5F04" w:rsidRPr="005C5F04" w:rsidRDefault="005C5F04" w:rsidP="005C5F04">
      <w:pPr>
        <w:spacing w:after="0" w:line="360" w:lineRule="auto"/>
        <w:jc w:val="both"/>
        <w:rPr>
          <w:rFonts w:ascii="Arial" w:eastAsia="Times New Roman" w:hAnsi="Arial" w:cs="Times New Roman"/>
          <w:b/>
          <w:szCs w:val="20"/>
          <w:lang w:eastAsia="es-ES"/>
        </w:rPr>
      </w:pPr>
      <w:r w:rsidRPr="005C5F04">
        <w:rPr>
          <w:rFonts w:ascii="Arial" w:eastAsia="Times New Roman" w:hAnsi="Arial" w:cs="Times New Roman"/>
          <w:b/>
          <w:szCs w:val="20"/>
          <w:lang w:eastAsia="es-ES"/>
        </w:rPr>
        <w:t>DECLARA:</w:t>
      </w:r>
    </w:p>
    <w:p w:rsidR="005C5F04" w:rsidRPr="005C5F04" w:rsidRDefault="005C5F04" w:rsidP="005C5F04">
      <w:pPr>
        <w:spacing w:after="0" w:line="360" w:lineRule="auto"/>
        <w:jc w:val="both"/>
        <w:rPr>
          <w:rFonts w:eastAsia="Times New Roman" w:cs="Times New Roman"/>
          <w:lang w:eastAsia="es-ES"/>
        </w:rPr>
      </w:pPr>
    </w:p>
    <w:p w:rsidR="005C5F04" w:rsidRPr="005C5F04" w:rsidRDefault="005C5F04" w:rsidP="005C5F04">
      <w:pPr>
        <w:numPr>
          <w:ilvl w:val="0"/>
          <w:numId w:val="20"/>
        </w:numPr>
        <w:spacing w:after="0" w:line="360" w:lineRule="auto"/>
        <w:jc w:val="both"/>
        <w:rPr>
          <w:rFonts w:ascii="Arial" w:eastAsia="Times New Roman" w:hAnsi="Arial" w:cs="Times New Roman"/>
          <w:b/>
          <w:bCs/>
          <w:szCs w:val="20"/>
          <w:lang w:eastAsia="es-ES"/>
        </w:rPr>
      </w:pPr>
      <w:r w:rsidRPr="005C5F04">
        <w:rPr>
          <w:rFonts w:ascii="Arial" w:eastAsia="Times New Roman" w:hAnsi="Arial" w:cs="Arial"/>
          <w:lang w:eastAsia="es-ES"/>
        </w:rPr>
        <w:t xml:space="preserve">Que la licitadora concurre en </w:t>
      </w:r>
      <w:r w:rsidRPr="005C5F04">
        <w:rPr>
          <w:rFonts w:ascii="Arial" w:eastAsia="Times New Roman" w:hAnsi="Arial" w:cs="Arial"/>
          <w:snapToGrid w:val="0"/>
          <w:szCs w:val="20"/>
          <w:lang w:eastAsia="es-ES"/>
        </w:rPr>
        <w:t>UTE</w:t>
      </w:r>
      <w:r w:rsidRPr="005C5F04">
        <w:rPr>
          <w:rFonts w:ascii="Arial" w:eastAsia="Times New Roman" w:hAnsi="Arial" w:cs="Arial"/>
          <w:lang w:eastAsia="es-ES"/>
        </w:rPr>
        <w:t xml:space="preserve"> </w:t>
      </w:r>
      <w:r w:rsidRPr="005C5F04">
        <w:rPr>
          <w:rFonts w:ascii="Arial" w:eastAsia="Times New Roman" w:hAnsi="Arial" w:cs="Times New Roman"/>
          <w:szCs w:val="20"/>
          <w:lang w:eastAsia="es-ES"/>
        </w:rPr>
        <w:t xml:space="preserve">a la licitación de MUTUAL MIDAT CYCLOPS, MCSS Nº 1 para la contratación de </w:t>
      </w:r>
      <w:sdt>
        <w:sdtPr>
          <w:rPr>
            <w:rFonts w:ascii="Arial" w:eastAsia="Times New Roman" w:hAnsi="Arial" w:cs="Arial"/>
            <w:snapToGrid w:val="0"/>
            <w:color w:val="808080" w:themeColor="background1" w:themeShade="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00124785">
            <w:rPr>
              <w:rFonts w:ascii="Arial" w:eastAsia="Times New Roman" w:hAnsi="Arial" w:cs="Arial"/>
              <w:snapToGrid w:val="0"/>
              <w:color w:val="808080" w:themeColor="background1" w:themeShade="80"/>
              <w:lang w:eastAsia="es-ES"/>
            </w:rPr>
            <w:t>SUMINISTRO DE PRÓTESIS QUIRÚRGICAS DE MIEMBRO SUPERIOR PARA CLÍNICAS MC MUTUAL EN BARCELONA Y MADRID</w:t>
          </w:r>
        </w:sdtContent>
      </w:sdt>
      <w:r w:rsidRPr="005C5F04">
        <w:rPr>
          <w:rFonts w:ascii="Arial" w:eastAsia="Times New Roman" w:hAnsi="Arial" w:cs="Times New Roman"/>
          <w:b/>
          <w:szCs w:val="20"/>
          <w:lang w:eastAsia="es-ES"/>
        </w:rPr>
        <w:t xml:space="preserve">, </w:t>
      </w:r>
      <w:r w:rsidRPr="005C5F04">
        <w:rPr>
          <w:rFonts w:ascii="Arial" w:eastAsia="Times New Roman" w:hAnsi="Arial" w:cs="Times New Roman"/>
          <w:szCs w:val="20"/>
          <w:lang w:eastAsia="es-ES"/>
        </w:rPr>
        <w:t>con número de expediente</w:t>
      </w:r>
      <w:r w:rsidRPr="005C5F0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Times New Roman" w:hAnsi="Arial" w:cs="Arial"/>
              <w:snapToGrid w:val="0"/>
              <w:lang w:eastAsia="es-ES"/>
            </w:rPr>
            <w:t>N202300552</w:t>
          </w:r>
        </w:sdtContent>
      </w:sdt>
      <w:r w:rsidRPr="005C5F04">
        <w:rPr>
          <w:rFonts w:ascii="Arial" w:eastAsia="Times New Roman" w:hAnsi="Arial" w:cs="Times New Roman"/>
          <w:b/>
          <w:szCs w:val="20"/>
          <w:lang w:eastAsia="es-ES"/>
        </w:rPr>
        <w:t>.</w:t>
      </w:r>
    </w:p>
    <w:p w:rsidR="005C5F04" w:rsidRPr="005C5F04" w:rsidRDefault="005C5F04" w:rsidP="005C5F04">
      <w:pPr>
        <w:spacing w:after="0" w:line="360" w:lineRule="auto"/>
        <w:ind w:left="720"/>
        <w:jc w:val="both"/>
        <w:rPr>
          <w:rFonts w:ascii="Arial" w:eastAsia="Times New Roman" w:hAnsi="Arial" w:cs="Times New Roman"/>
          <w:b/>
          <w:bCs/>
          <w:szCs w:val="20"/>
          <w:lang w:eastAsia="es-ES"/>
        </w:rPr>
      </w:pPr>
    </w:p>
    <w:p w:rsidR="005C5F04" w:rsidRPr="005C5F04" w:rsidRDefault="005C5F04" w:rsidP="005C5F04">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 w:val="24"/>
              <w:lang w:eastAsia="es-ES"/>
            </w:rPr>
            <w:t>☐</w:t>
          </w:r>
        </w:sdtContent>
      </w:sdt>
      <w:r w:rsidRPr="005C5F04">
        <w:rPr>
          <w:rFonts w:ascii="Arial" w:eastAsia="Times New Roman" w:hAnsi="Arial" w:cs="Times New Roman"/>
          <w:bCs/>
          <w:szCs w:val="20"/>
          <w:lang w:eastAsia="es-ES"/>
        </w:rPr>
        <w:t xml:space="preserve"> </w:t>
      </w:r>
      <w:r w:rsidRPr="005C5F04">
        <w:rPr>
          <w:rFonts w:ascii="Arial" w:eastAsia="Times New Roman" w:hAnsi="Arial" w:cs="Times New Roman"/>
          <w:bCs/>
          <w:szCs w:val="20"/>
          <w:lang w:eastAsia="es-ES"/>
        </w:rPr>
        <w:tab/>
        <w:t xml:space="preserve">Sí, concurre en </w:t>
      </w:r>
      <w:r w:rsidRPr="005C5F04">
        <w:rPr>
          <w:rFonts w:ascii="Arial" w:eastAsia="Times New Roman" w:hAnsi="Arial" w:cs="Arial"/>
          <w:snapToGrid w:val="0"/>
          <w:szCs w:val="20"/>
          <w:lang w:eastAsia="es-ES"/>
        </w:rPr>
        <w:t>UTE</w:t>
      </w:r>
    </w:p>
    <w:p w:rsidR="005C5F04" w:rsidRPr="005C5F04" w:rsidRDefault="005C5F04" w:rsidP="005C5F04">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5C5F04">
            <w:rPr>
              <w:rFonts w:ascii="MS Gothic" w:eastAsia="MS Gothic" w:hAnsi="MS Gothic" w:cs="MS Gothic" w:hint="eastAsia"/>
              <w:snapToGrid w:val="0"/>
              <w:sz w:val="24"/>
              <w:lang w:eastAsia="es-ES"/>
            </w:rPr>
            <w:t>☐</w:t>
          </w:r>
        </w:sdtContent>
      </w:sdt>
      <w:r w:rsidRPr="005C5F04">
        <w:rPr>
          <w:rFonts w:ascii="Calibri" w:eastAsia="Times New Roman" w:hAnsi="Calibri" w:cs="Times New Roman"/>
          <w:bCs/>
          <w:sz w:val="36"/>
          <w:szCs w:val="36"/>
          <w:lang w:eastAsia="es-ES"/>
        </w:rPr>
        <w:t xml:space="preserve"> </w:t>
      </w:r>
      <w:r w:rsidRPr="005C5F04">
        <w:rPr>
          <w:rFonts w:ascii="Calibri" w:eastAsia="Times New Roman" w:hAnsi="Calibri" w:cs="Times New Roman"/>
          <w:bCs/>
          <w:sz w:val="36"/>
          <w:szCs w:val="36"/>
          <w:lang w:eastAsia="es-ES"/>
        </w:rPr>
        <w:tab/>
      </w:r>
      <w:r w:rsidRPr="005C5F04">
        <w:rPr>
          <w:rFonts w:ascii="Arial" w:eastAsia="Times New Roman" w:hAnsi="Arial" w:cs="Times New Roman"/>
          <w:bCs/>
          <w:szCs w:val="20"/>
          <w:lang w:eastAsia="es-ES"/>
        </w:rPr>
        <w:t>No, concurre individualmente</w:t>
      </w:r>
    </w:p>
    <w:p w:rsidR="005C5F04" w:rsidRPr="005C5F04" w:rsidRDefault="005C5F04" w:rsidP="005C5F04">
      <w:pPr>
        <w:spacing w:after="0" w:line="360" w:lineRule="auto"/>
        <w:ind w:left="709"/>
        <w:jc w:val="both"/>
        <w:rPr>
          <w:rFonts w:ascii="Arial" w:eastAsia="Times New Roman" w:hAnsi="Arial" w:cs="Times New Roman"/>
          <w:bCs/>
          <w:szCs w:val="20"/>
          <w:lang w:eastAsia="es-ES"/>
        </w:rPr>
      </w:pPr>
    </w:p>
    <w:p w:rsidR="005C5F04" w:rsidRPr="005C5F04" w:rsidRDefault="005C5F04" w:rsidP="005C5F04">
      <w:pPr>
        <w:spacing w:after="0" w:line="360" w:lineRule="auto"/>
        <w:ind w:left="709"/>
        <w:jc w:val="both"/>
        <w:rPr>
          <w:rFonts w:ascii="Arial" w:eastAsia="Times New Roman" w:hAnsi="Arial" w:cs="Times New Roman"/>
          <w:lang w:eastAsia="es-ES"/>
        </w:rPr>
      </w:pPr>
      <w:r w:rsidRPr="005C5F04">
        <w:rPr>
          <w:rFonts w:ascii="Arial" w:eastAsia="Times New Roman" w:hAnsi="Arial" w:cs="Times New Roman"/>
          <w:u w:val="single"/>
          <w:lang w:eastAsia="es-ES"/>
        </w:rPr>
        <w:t xml:space="preserve">Si se concurre en </w:t>
      </w:r>
      <w:r w:rsidRPr="005C5F04">
        <w:rPr>
          <w:rFonts w:ascii="Arial" w:eastAsia="Times New Roman" w:hAnsi="Arial" w:cs="Arial"/>
          <w:snapToGrid w:val="0"/>
          <w:szCs w:val="20"/>
          <w:lang w:eastAsia="es-ES"/>
        </w:rPr>
        <w:t>UTE</w:t>
      </w:r>
      <w:r w:rsidRPr="005C5F04">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5C5F04" w:rsidRPr="005C5F04" w:rsidRDefault="005C5F04" w:rsidP="005C5F04">
      <w:pPr>
        <w:spacing w:after="0" w:line="360" w:lineRule="auto"/>
        <w:ind w:left="709"/>
        <w:jc w:val="both"/>
        <w:rPr>
          <w:rFonts w:ascii="Arial" w:eastAsia="Times New Roman" w:hAnsi="Arial" w:cs="Times New Roman"/>
          <w:u w:val="single"/>
          <w:lang w:eastAsia="es-ES"/>
        </w:rPr>
      </w:pPr>
    </w:p>
    <w:p w:rsidR="005C5F04" w:rsidRPr="005C5F04" w:rsidRDefault="005C5F04" w:rsidP="005C5F04">
      <w:pPr>
        <w:spacing w:after="0" w:line="360" w:lineRule="auto"/>
        <w:ind w:left="709"/>
        <w:jc w:val="both"/>
        <w:rPr>
          <w:rFonts w:ascii="Arial" w:eastAsia="Times New Roman" w:hAnsi="Arial" w:cs="Times New Roman"/>
          <w:u w:val="single"/>
          <w:lang w:eastAsia="es-ES"/>
        </w:rPr>
      </w:pPr>
      <w:r w:rsidRPr="005C5F04">
        <w:rPr>
          <w:rFonts w:ascii="Arial" w:eastAsia="Times New Roman" w:hAnsi="Arial" w:cs="Times New Roman"/>
          <w:u w:val="single"/>
          <w:lang w:eastAsia="es-ES"/>
        </w:rPr>
        <w:t>Empresa 1:</w:t>
      </w:r>
    </w:p>
    <w:p w:rsidR="005C5F04" w:rsidRPr="005C5F04" w:rsidRDefault="005C5F04" w:rsidP="005C5F04">
      <w:pPr>
        <w:spacing w:after="0" w:line="360" w:lineRule="auto"/>
        <w:ind w:left="709"/>
        <w:jc w:val="both"/>
        <w:rPr>
          <w:rFonts w:ascii="Arial" w:eastAsia="Times New Roman" w:hAnsi="Arial" w:cs="Times New Roman"/>
          <w:lang w:eastAsia="es-ES"/>
        </w:rPr>
      </w:pPr>
      <w:r w:rsidRPr="005C5F04">
        <w:rPr>
          <w:rFonts w:ascii="Arial" w:eastAsia="Times New Roman" w:hAnsi="Arial" w:cs="Times New Roman"/>
          <w:lang w:eastAsia="es-ES"/>
        </w:rPr>
        <w:t xml:space="preserve">Razón social:    </w:t>
      </w:r>
    </w:p>
    <w:p w:rsidR="005C5F04" w:rsidRPr="005C5F04" w:rsidRDefault="005C5F04" w:rsidP="005C5F04">
      <w:pPr>
        <w:spacing w:after="0" w:line="360" w:lineRule="auto"/>
        <w:ind w:left="709"/>
        <w:jc w:val="both"/>
        <w:rPr>
          <w:rFonts w:ascii="Arial" w:eastAsia="Times New Roman" w:hAnsi="Arial" w:cs="Times New Roman"/>
          <w:lang w:eastAsia="es-ES"/>
        </w:rPr>
      </w:pPr>
      <w:r w:rsidRPr="005C5F04">
        <w:rPr>
          <w:rFonts w:ascii="Arial" w:eastAsia="Times New Roman" w:hAnsi="Arial" w:cs="Times New Roman"/>
          <w:lang w:eastAsia="es-ES"/>
        </w:rPr>
        <w:t xml:space="preserve">CIF:    </w:t>
      </w:r>
    </w:p>
    <w:p w:rsidR="005C5F04" w:rsidRPr="005C5F04" w:rsidRDefault="005C5F04" w:rsidP="005C5F04">
      <w:pPr>
        <w:spacing w:after="0" w:line="360" w:lineRule="auto"/>
        <w:ind w:left="709"/>
        <w:jc w:val="both"/>
        <w:rPr>
          <w:rFonts w:ascii="Arial" w:eastAsia="Times New Roman" w:hAnsi="Arial" w:cs="Times New Roman"/>
          <w:lang w:eastAsia="es-ES"/>
        </w:rPr>
      </w:pPr>
      <w:r w:rsidRPr="005C5F04">
        <w:rPr>
          <w:rFonts w:ascii="Arial" w:eastAsia="Times New Roman" w:hAnsi="Arial" w:cs="Times New Roman"/>
          <w:lang w:eastAsia="es-ES"/>
        </w:rPr>
        <w:t xml:space="preserve">Nombre representante:    </w:t>
      </w:r>
    </w:p>
    <w:p w:rsidR="005C5F04" w:rsidRPr="005C5F04" w:rsidRDefault="005C5F04" w:rsidP="005C5F04">
      <w:pPr>
        <w:spacing w:after="0" w:line="360" w:lineRule="auto"/>
        <w:ind w:left="709"/>
        <w:jc w:val="both"/>
        <w:rPr>
          <w:rFonts w:ascii="Arial" w:eastAsia="Times New Roman" w:hAnsi="Arial" w:cs="Times New Roman"/>
          <w:lang w:eastAsia="es-ES"/>
        </w:rPr>
      </w:pPr>
      <w:r w:rsidRPr="005C5F04">
        <w:rPr>
          <w:rFonts w:ascii="Arial" w:eastAsia="Times New Roman" w:hAnsi="Arial" w:cs="Times New Roman"/>
          <w:lang w:eastAsia="es-ES"/>
        </w:rPr>
        <w:t xml:space="preserve">NIF representante:      </w:t>
      </w:r>
    </w:p>
    <w:p w:rsidR="005C5F04" w:rsidRPr="005C5F04" w:rsidRDefault="005C5F04" w:rsidP="005C5F04">
      <w:pPr>
        <w:spacing w:after="0" w:line="360" w:lineRule="auto"/>
        <w:ind w:left="709"/>
        <w:jc w:val="both"/>
        <w:rPr>
          <w:rFonts w:ascii="Arial" w:eastAsia="Times New Roman" w:hAnsi="Arial" w:cs="Times New Roman"/>
          <w:lang w:eastAsia="es-ES"/>
        </w:rPr>
      </w:pPr>
    </w:p>
    <w:p w:rsidR="005C5F04" w:rsidRPr="005C5F04" w:rsidRDefault="005C5F04" w:rsidP="005C5F04">
      <w:pPr>
        <w:spacing w:after="0" w:line="360" w:lineRule="auto"/>
        <w:ind w:left="709"/>
        <w:jc w:val="both"/>
        <w:rPr>
          <w:rFonts w:ascii="Arial" w:eastAsia="Times New Roman" w:hAnsi="Arial" w:cs="Times New Roman"/>
          <w:u w:val="single"/>
          <w:lang w:eastAsia="es-ES"/>
        </w:rPr>
      </w:pPr>
      <w:r w:rsidRPr="005C5F04">
        <w:rPr>
          <w:rFonts w:ascii="Arial" w:eastAsia="Times New Roman" w:hAnsi="Arial" w:cs="Times New Roman"/>
          <w:u w:val="single"/>
          <w:lang w:eastAsia="es-ES"/>
        </w:rPr>
        <w:t>Empresa 2:</w:t>
      </w:r>
    </w:p>
    <w:p w:rsidR="005C5F04" w:rsidRPr="005C5F04" w:rsidRDefault="005C5F04" w:rsidP="005C5F04">
      <w:pPr>
        <w:spacing w:after="0" w:line="360" w:lineRule="auto"/>
        <w:ind w:left="709"/>
        <w:jc w:val="both"/>
        <w:rPr>
          <w:rFonts w:ascii="Arial" w:eastAsia="Times New Roman" w:hAnsi="Arial" w:cs="Times New Roman"/>
          <w:lang w:eastAsia="es-ES"/>
        </w:rPr>
      </w:pPr>
      <w:r w:rsidRPr="005C5F04">
        <w:rPr>
          <w:rFonts w:ascii="Arial" w:eastAsia="Times New Roman" w:hAnsi="Arial" w:cs="Times New Roman"/>
          <w:lang w:eastAsia="es-ES"/>
        </w:rPr>
        <w:t xml:space="preserve">Cumplimentar idénticos datos para cada una de las empresas que conforman la </w:t>
      </w:r>
      <w:r w:rsidRPr="005C5F04">
        <w:rPr>
          <w:rFonts w:ascii="Arial" w:eastAsia="Times New Roman" w:hAnsi="Arial" w:cs="Arial"/>
          <w:snapToGrid w:val="0"/>
          <w:szCs w:val="20"/>
          <w:lang w:eastAsia="es-ES"/>
        </w:rPr>
        <w:t>UTE</w:t>
      </w:r>
    </w:p>
    <w:p w:rsidR="005C5F04" w:rsidRPr="005C5F04" w:rsidRDefault="005C5F04" w:rsidP="005C5F04">
      <w:pPr>
        <w:spacing w:after="0" w:line="360" w:lineRule="auto"/>
        <w:jc w:val="both"/>
        <w:rPr>
          <w:rFonts w:ascii="Arial" w:eastAsia="Times New Roman" w:hAnsi="Arial" w:cs="Times New Roman"/>
          <w:lang w:eastAsia="es-ES"/>
        </w:rPr>
      </w:pPr>
    </w:p>
    <w:p w:rsidR="005C5F04" w:rsidRPr="005C5F04" w:rsidRDefault="005C5F04" w:rsidP="005C5F04">
      <w:pPr>
        <w:numPr>
          <w:ilvl w:val="0"/>
          <w:numId w:val="20"/>
        </w:numPr>
        <w:spacing w:after="0" w:line="360" w:lineRule="auto"/>
        <w:jc w:val="both"/>
        <w:rPr>
          <w:rFonts w:ascii="Arial" w:eastAsia="Times New Roman" w:hAnsi="Arial" w:cs="Times New Roman"/>
          <w:lang w:eastAsia="es-ES"/>
        </w:rPr>
      </w:pPr>
      <w:r w:rsidRPr="005C5F04">
        <w:rPr>
          <w:rFonts w:ascii="Arial" w:eastAsia="Times New Roman" w:hAnsi="Arial" w:cs="Times New Roman"/>
          <w:lang w:eastAsia="es-ES"/>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5C5F04" w:rsidRPr="005C5F04" w:rsidRDefault="005C5F04" w:rsidP="005C5F04">
      <w:pPr>
        <w:spacing w:after="0" w:line="360" w:lineRule="auto"/>
        <w:jc w:val="both"/>
        <w:rPr>
          <w:rFonts w:ascii="Arial" w:eastAsia="Times New Roman" w:hAnsi="Arial" w:cs="Times New Roman"/>
          <w:lang w:eastAsia="es-ES"/>
        </w:rPr>
      </w:pPr>
    </w:p>
    <w:p w:rsidR="005C5F04" w:rsidRPr="005C5F04" w:rsidRDefault="005C5F04" w:rsidP="005C5F04">
      <w:pPr>
        <w:numPr>
          <w:ilvl w:val="0"/>
          <w:numId w:val="20"/>
        </w:numPr>
        <w:spacing w:after="0" w:line="360" w:lineRule="auto"/>
        <w:jc w:val="both"/>
        <w:rPr>
          <w:rFonts w:ascii="Arial" w:eastAsia="Times New Roman" w:hAnsi="Arial" w:cs="Times New Roman"/>
          <w:lang w:eastAsia="es-ES"/>
        </w:rPr>
      </w:pPr>
      <w:r w:rsidRPr="005C5F04">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5C5F04" w:rsidRPr="005C5F04" w:rsidRDefault="005C5F04" w:rsidP="005C5F04">
      <w:pPr>
        <w:ind w:left="720"/>
        <w:contextualSpacing/>
        <w:rPr>
          <w:rFonts w:ascii="Calibri" w:eastAsia="Calibri" w:hAnsi="Calibri" w:cs="Times New Roman"/>
        </w:rPr>
      </w:pPr>
    </w:p>
    <w:p w:rsidR="005C5F04" w:rsidRPr="005C5F04" w:rsidRDefault="005C5F04" w:rsidP="005C5F04">
      <w:pPr>
        <w:numPr>
          <w:ilvl w:val="0"/>
          <w:numId w:val="20"/>
        </w:numPr>
        <w:spacing w:after="0" w:line="360" w:lineRule="auto"/>
        <w:jc w:val="both"/>
        <w:rPr>
          <w:rFonts w:ascii="Arial" w:eastAsia="Times New Roman" w:hAnsi="Arial" w:cs="Times New Roman"/>
          <w:lang w:eastAsia="es-ES"/>
        </w:rPr>
      </w:pPr>
      <w:r w:rsidRPr="005C5F04">
        <w:rPr>
          <w:rFonts w:ascii="Arial" w:eastAsia="Times New Roman" w:hAnsi="Arial" w:cs="Times New Roman"/>
          <w:lang w:eastAsia="es-ES"/>
        </w:rPr>
        <w:t xml:space="preserve">Asimismo asumen el compromiso de constituirse formalmente en unión temporal en caso de resultar adjudicatarios del contrato. </w:t>
      </w:r>
    </w:p>
    <w:p w:rsidR="005C5F04" w:rsidRPr="005C5F04" w:rsidRDefault="005C5F04" w:rsidP="005C5F04">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5C5F04" w:rsidRPr="005C5F04" w:rsidTr="00135FE5">
        <w:tc>
          <w:tcPr>
            <w:tcW w:w="9071" w:type="dxa"/>
          </w:tcPr>
          <w:p w:rsidR="005C5F04" w:rsidRPr="005C5F04" w:rsidRDefault="005C5F04" w:rsidP="005C5F04">
            <w:pPr>
              <w:jc w:val="both"/>
              <w:rPr>
                <w:rFonts w:ascii="Arial" w:hAnsi="Arial"/>
              </w:rPr>
            </w:pPr>
          </w:p>
          <w:p w:rsidR="005C5F04" w:rsidRPr="005C5F04" w:rsidRDefault="005C5F04" w:rsidP="005C5F04">
            <w:pPr>
              <w:jc w:val="center"/>
              <w:rPr>
                <w:rFonts w:ascii="Arial" w:hAnsi="Arial"/>
                <w:b/>
                <w:i/>
                <w:u w:val="single"/>
              </w:rPr>
            </w:pPr>
            <w:r w:rsidRPr="005C5F04">
              <w:rPr>
                <w:rFonts w:ascii="Arial" w:hAnsi="Arial"/>
                <w:b/>
                <w:i/>
                <w:u w:val="single"/>
              </w:rPr>
              <w:t>AVISOS IMPORTANTES:</w:t>
            </w:r>
          </w:p>
          <w:p w:rsidR="005C5F04" w:rsidRPr="005C5F04" w:rsidRDefault="005C5F04" w:rsidP="005C5F04">
            <w:pPr>
              <w:jc w:val="both"/>
              <w:rPr>
                <w:rFonts w:ascii="Arial" w:hAnsi="Arial"/>
              </w:rPr>
            </w:pPr>
          </w:p>
          <w:p w:rsidR="005C5F04" w:rsidRPr="005C5F04" w:rsidRDefault="005C5F04" w:rsidP="005C5F04">
            <w:pPr>
              <w:snapToGrid w:val="0"/>
              <w:jc w:val="both"/>
              <w:rPr>
                <w:rFonts w:ascii="Arial" w:hAnsi="Arial"/>
                <w:i/>
                <w:snapToGrid w:val="0"/>
              </w:rPr>
            </w:pPr>
            <w:r w:rsidRPr="005C5F04">
              <w:rPr>
                <w:rFonts w:ascii="Arial" w:hAnsi="Arial"/>
                <w:i/>
              </w:rPr>
              <w:t xml:space="preserve">- </w:t>
            </w:r>
            <w:r w:rsidRPr="005C5F04">
              <w:rPr>
                <w:rFonts w:ascii="Arial" w:hAnsi="Arial"/>
                <w:i/>
                <w:snapToGrid w:val="0"/>
              </w:rPr>
              <w:t>El presente documento deberá aportarse por todos los licitadores.</w:t>
            </w:r>
          </w:p>
          <w:p w:rsidR="005C5F04" w:rsidRPr="005C5F04" w:rsidRDefault="005C5F04" w:rsidP="005C5F04">
            <w:pPr>
              <w:snapToGrid w:val="0"/>
              <w:jc w:val="both"/>
              <w:rPr>
                <w:rFonts w:ascii="Arial" w:hAnsi="Arial"/>
                <w:i/>
                <w:snapToGrid w:val="0"/>
              </w:rPr>
            </w:pPr>
          </w:p>
          <w:p w:rsidR="005C5F04" w:rsidRPr="005C5F04" w:rsidRDefault="005C5F04" w:rsidP="005C5F04">
            <w:pPr>
              <w:jc w:val="both"/>
              <w:rPr>
                <w:rFonts w:ascii="Arial" w:hAnsi="Arial"/>
                <w:i/>
                <w:snapToGrid w:val="0"/>
              </w:rPr>
            </w:pPr>
            <w:r w:rsidRPr="005C5F04">
              <w:rPr>
                <w:rFonts w:ascii="Arial" w:hAnsi="Arial"/>
                <w:i/>
                <w:snapToGrid w:val="0"/>
              </w:rPr>
              <w:t>- En caso de que el licitador concurra bajo el compromiso de constituirse en UTE, el presente documento deberá estar suscrito por cada una de las empresas que la conformen.</w:t>
            </w:r>
          </w:p>
          <w:p w:rsidR="005C5F04" w:rsidRPr="005C5F04" w:rsidRDefault="005C5F04" w:rsidP="005C5F04">
            <w:pPr>
              <w:jc w:val="both"/>
              <w:rPr>
                <w:rFonts w:ascii="Arial" w:hAnsi="Arial"/>
                <w:i/>
                <w:snapToGrid w:val="0"/>
              </w:rPr>
            </w:pPr>
          </w:p>
          <w:p w:rsidR="005C5F04" w:rsidRPr="005C5F04" w:rsidRDefault="005C5F04" w:rsidP="005C5F04">
            <w:pPr>
              <w:jc w:val="both"/>
              <w:rPr>
                <w:rFonts w:ascii="Arial" w:hAnsi="Arial"/>
                <w:i/>
              </w:rPr>
            </w:pPr>
            <w:r w:rsidRPr="005C5F04">
              <w:rPr>
                <w:rFonts w:ascii="Arial" w:hAnsi="Arial"/>
                <w:i/>
              </w:rPr>
              <w:t>- No podrá alterarse o modificarse el contenido de este formulario.</w:t>
            </w:r>
          </w:p>
          <w:p w:rsidR="005C5F04" w:rsidRPr="005C5F04" w:rsidRDefault="005C5F04" w:rsidP="005C5F04">
            <w:pPr>
              <w:snapToGrid w:val="0"/>
              <w:jc w:val="both"/>
              <w:rPr>
                <w:rFonts w:ascii="Arial" w:hAnsi="Arial"/>
              </w:rPr>
            </w:pPr>
          </w:p>
        </w:tc>
      </w:tr>
    </w:tbl>
    <w:p w:rsidR="005C5F04" w:rsidRPr="005C5F04" w:rsidRDefault="005C5F04" w:rsidP="005C5F04">
      <w:pPr>
        <w:spacing w:after="0" w:line="360" w:lineRule="auto"/>
        <w:jc w:val="both"/>
        <w:rPr>
          <w:rFonts w:ascii="Arial" w:eastAsia="Times New Roman" w:hAnsi="Arial" w:cs="Times New Roman"/>
          <w:lang w:eastAsia="es-ES"/>
        </w:rPr>
      </w:pPr>
    </w:p>
    <w:p w:rsidR="005C5F04" w:rsidRPr="005C5F04" w:rsidRDefault="005C5F04" w:rsidP="005C5F04">
      <w:pPr>
        <w:spacing w:after="0" w:line="360" w:lineRule="auto"/>
        <w:jc w:val="both"/>
        <w:rPr>
          <w:rFonts w:ascii="Arial" w:eastAsia="Times New Roman" w:hAnsi="Arial" w:cs="Times New Roman"/>
          <w:lang w:eastAsia="es-ES"/>
        </w:rPr>
      </w:pPr>
    </w:p>
    <w:p w:rsidR="005C5F04" w:rsidRPr="005C5F04" w:rsidRDefault="005C5F04" w:rsidP="005C5F04">
      <w:pPr>
        <w:spacing w:after="120" w:line="360" w:lineRule="auto"/>
        <w:jc w:val="center"/>
        <w:rPr>
          <w:rFonts w:ascii="Arial" w:eastAsia="Times New Roman" w:hAnsi="Arial" w:cs="Times New Roman"/>
          <w:snapToGrid w:val="0"/>
          <w:szCs w:val="20"/>
          <w:lang w:eastAsia="es-ES"/>
        </w:rPr>
      </w:pPr>
      <w:r w:rsidRPr="005C5F04">
        <w:rPr>
          <w:rFonts w:ascii="Arial" w:eastAsia="Times New Roman" w:hAnsi="Arial" w:cs="Times New Roman"/>
          <w:i/>
          <w:snapToGrid w:val="0"/>
          <w:szCs w:val="20"/>
          <w:lang w:eastAsia="es-ES"/>
        </w:rPr>
        <w:t>[Este documento está firmado electrónicamente por todos los miembros de la UTE]</w:t>
      </w:r>
      <w:r w:rsidRPr="005C5F04">
        <w:rPr>
          <w:rFonts w:ascii="Arial" w:eastAsia="Times New Roman" w:hAnsi="Arial" w:cs="Times New Roman"/>
          <w:snapToGrid w:val="0"/>
          <w:szCs w:val="20"/>
          <w:lang w:eastAsia="es-ES"/>
        </w:rPr>
        <w:br w:type="page"/>
      </w:r>
    </w:p>
    <w:p w:rsidR="005C5F04" w:rsidRPr="005C5F04" w:rsidRDefault="005C5F04" w:rsidP="005C5F04">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4" w:name="_Toc510209207"/>
      <w:bookmarkStart w:id="5" w:name="_Toc135724181"/>
      <w:bookmarkEnd w:id="3"/>
      <w:r w:rsidRPr="005C5F04">
        <w:rPr>
          <w:rFonts w:ascii="Arial" w:eastAsia="Times New Roman" w:hAnsi="Arial" w:cs="Arial"/>
          <w:b/>
          <w:snapToGrid w:val="0"/>
          <w:kern w:val="28"/>
          <w:u w:val="single"/>
          <w:lang w:val="es-ES_tradnl" w:eastAsia="es-ES"/>
        </w:rPr>
        <w:lastRenderedPageBreak/>
        <w:t>FORMULARIO DE OFERTA TÉCNICA OBJETIVA (SOBRE ELECTRÓNICO AC)</w:t>
      </w:r>
      <w:bookmarkEnd w:id="4"/>
      <w:bookmarkEnd w:id="5"/>
    </w:p>
    <w:p w:rsidR="005C5F04" w:rsidRPr="005C5F04" w:rsidRDefault="005C5F04" w:rsidP="005C5F04">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APLICA</w:t>
            </w:r>
          </w:p>
        </w:tc>
      </w:tr>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NO APLICA</w:t>
            </w:r>
          </w:p>
        </w:tc>
      </w:tr>
    </w:tbl>
    <w:p w:rsidR="005C5F04" w:rsidRPr="005C5F04" w:rsidRDefault="005C5F04" w:rsidP="005C5F04">
      <w:pPr>
        <w:rPr>
          <w:rFonts w:ascii="Arial" w:eastAsia="Times New Roman" w:hAnsi="Arial" w:cs="Arial"/>
          <w:snapToGrid w:val="0"/>
          <w:u w:val="single"/>
          <w:lang w:eastAsia="es-ES"/>
        </w:rPr>
      </w:pPr>
    </w:p>
    <w:p w:rsidR="005C5F04" w:rsidRPr="005C5F04" w:rsidRDefault="005C5F04" w:rsidP="005C5F04">
      <w:pPr>
        <w:spacing w:after="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866061437"/>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0" w:line="360" w:lineRule="auto"/>
        <w:jc w:val="both"/>
        <w:rPr>
          <w:rFonts w:ascii="Arial" w:eastAsia="Times New Roman" w:hAnsi="Arial" w:cs="Arial"/>
          <w:b/>
          <w:snapToGrid w:val="0"/>
          <w:color w:val="000080"/>
          <w:lang w:eastAsia="es-ES"/>
        </w:rPr>
      </w:pPr>
    </w:p>
    <w:p w:rsidR="005C5F04" w:rsidRPr="005C5F04" w:rsidRDefault="005C5F04" w:rsidP="005C5F04">
      <w:pPr>
        <w:spacing w:after="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EXPONE:</w:t>
      </w:r>
    </w:p>
    <w:p w:rsidR="005C5F04" w:rsidRPr="005C5F04" w:rsidRDefault="005C5F04" w:rsidP="005C5F04">
      <w:pPr>
        <w:spacing w:after="0" w:line="360" w:lineRule="auto"/>
        <w:jc w:val="both"/>
        <w:rPr>
          <w:rFonts w:ascii="Arial" w:eastAsia="Times New Roman" w:hAnsi="Arial" w:cs="Arial"/>
          <w:b/>
          <w:snapToGrid w:val="0"/>
          <w:lang w:eastAsia="es-ES"/>
        </w:rPr>
      </w:pPr>
    </w:p>
    <w:p w:rsidR="005C5F04" w:rsidRPr="005C5F04" w:rsidRDefault="005C5F04" w:rsidP="005C5F04">
      <w:pPr>
        <w:keepLines/>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snapToGrid w:val="0"/>
            <w:color w:val="808080" w:themeColor="background1" w:themeShade="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00124785">
            <w:rPr>
              <w:rFonts w:ascii="Arial" w:eastAsia="Times New Roman" w:hAnsi="Arial" w:cs="Arial"/>
              <w:snapToGrid w:val="0"/>
              <w:color w:val="808080" w:themeColor="background1" w:themeShade="80"/>
              <w:lang w:eastAsia="es-ES"/>
            </w:rPr>
            <w:t>SUMINISTRO DE PRÓTESIS QUIRÚRGICAS DE MIEMBRO SUPERIOR PARA CLÍNICAS MC MUTUAL EN BARCELONA Y MADRID</w:t>
          </w:r>
        </w:sdtContent>
      </w:sdt>
      <w:r w:rsidRPr="005C5F04">
        <w:rPr>
          <w:rFonts w:ascii="Arial" w:eastAsia="Times New Roman" w:hAnsi="Arial" w:cs="Arial"/>
          <w:snapToGrid w:val="0"/>
          <w:lang w:eastAsia="es-ES"/>
        </w:rPr>
        <w:t>,</w:t>
      </w:r>
      <w:r w:rsidRPr="005C5F04">
        <w:rPr>
          <w:rFonts w:ascii="Arial" w:eastAsia="Times New Roman" w:hAnsi="Arial" w:cs="Arial"/>
          <w:b/>
          <w:snapToGrid w:val="0"/>
          <w:lang w:eastAsia="es-ES"/>
        </w:rPr>
        <w:t xml:space="preserve"> </w:t>
      </w:r>
      <w:r w:rsidRPr="005C5F0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Times New Roman" w:hAnsi="Arial" w:cs="Arial"/>
              <w:snapToGrid w:val="0"/>
              <w:lang w:eastAsia="es-ES"/>
            </w:rPr>
            <w:t>N202300552</w:t>
          </w:r>
        </w:sdtContent>
      </w:sdt>
      <w:r w:rsidRPr="005C5F04">
        <w:rPr>
          <w:rFonts w:ascii="Arial" w:eastAsia="Times New Roman" w:hAnsi="Arial" w:cs="Arial"/>
          <w:snapToGrid w:val="0"/>
          <w:lang w:eastAsia="es-ES"/>
        </w:rPr>
        <w:t>,</w:t>
      </w:r>
    </w:p>
    <w:p w:rsidR="005C5F04" w:rsidRPr="005C5F04" w:rsidRDefault="005C5F04" w:rsidP="005C5F04">
      <w:pPr>
        <w:keepLines/>
        <w:spacing w:after="0" w:line="360" w:lineRule="auto"/>
        <w:jc w:val="both"/>
        <w:rPr>
          <w:rFonts w:ascii="Arial" w:eastAsia="Times New Roman" w:hAnsi="Arial" w:cs="Arial"/>
          <w:snapToGrid w:val="0"/>
          <w:lang w:eastAsia="es-ES"/>
        </w:rPr>
      </w:pPr>
    </w:p>
    <w:p w:rsidR="005C5F04" w:rsidRPr="005C5F04" w:rsidRDefault="005C5F04" w:rsidP="005C5F04">
      <w:pPr>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En caso de licitación con lotes: </w:t>
      </w:r>
    </w:p>
    <w:p w:rsidR="005C5F04" w:rsidRPr="005C5F04" w:rsidRDefault="005C5F04" w:rsidP="005C5F0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393481695"/>
        </w:sdtPr>
        <w:sdtContent>
          <w:r w:rsidRPr="005C5F04">
            <w:rPr>
              <w:rFonts w:ascii="Arial" w:eastAsia="Times New Roman" w:hAnsi="Arial" w:cs="Arial"/>
              <w:snapToGrid w:val="0"/>
              <w:color w:val="000000"/>
              <w:szCs w:val="20"/>
              <w:lang w:eastAsia="es-ES"/>
            </w:rPr>
            <w:t>Indicar título del lote</w:t>
          </w:r>
        </w:sdtContent>
      </w:sdt>
    </w:p>
    <w:p w:rsidR="005C5F04" w:rsidRPr="005C5F04" w:rsidRDefault="005C5F04" w:rsidP="005C5F0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dtPr>
        <w:sdtContent>
          <w:r w:rsidRPr="005C5F04">
            <w:rPr>
              <w:rFonts w:ascii="Arial" w:eastAsia="Times New Roman" w:hAnsi="Arial" w:cs="Arial"/>
              <w:snapToGrid w:val="0"/>
              <w:color w:val="000000"/>
              <w:szCs w:val="20"/>
              <w:lang w:eastAsia="es-ES"/>
            </w:rPr>
            <w:t>Indicar número de expediente + número lote (dos cifras)</w:t>
          </w:r>
        </w:sdtContent>
      </w:sdt>
    </w:p>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p>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 xml:space="preserve">DECLARA: </w:t>
      </w:r>
    </w:p>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5C5F04" w:rsidRPr="005C5F04" w:rsidTr="00135FE5">
        <w:trPr>
          <w:trHeight w:val="383"/>
        </w:trPr>
        <w:tc>
          <w:tcPr>
            <w:tcW w:w="9180" w:type="dxa"/>
            <w:gridSpan w:val="2"/>
            <w:shd w:val="clear" w:color="auto" w:fill="E36C0A"/>
            <w:vAlign w:val="center"/>
          </w:tcPr>
          <w:p w:rsidR="005C5F04" w:rsidRPr="005C5F04" w:rsidRDefault="005C5F04" w:rsidP="005C5F04">
            <w:pPr>
              <w:spacing w:after="0" w:line="240" w:lineRule="auto"/>
              <w:jc w:val="center"/>
              <w:rPr>
                <w:rFonts w:ascii="Arial" w:hAnsi="Arial" w:cs="Arial"/>
                <w:sz w:val="16"/>
                <w:szCs w:val="16"/>
              </w:rPr>
            </w:pPr>
            <w:r w:rsidRPr="005C5F04">
              <w:rPr>
                <w:rFonts w:ascii="Arial" w:hAnsi="Arial" w:cs="Arial"/>
                <w:b/>
                <w:bCs/>
                <w:sz w:val="16"/>
                <w:szCs w:val="16"/>
              </w:rPr>
              <w:t>CRITERIOS EVALUABLES AUTOMÁTICAMENTE LOTES 1 Y 2</w:t>
            </w:r>
          </w:p>
        </w:tc>
      </w:tr>
      <w:tr w:rsidR="005C5F04" w:rsidRPr="005C5F04" w:rsidTr="00135FE5">
        <w:trPr>
          <w:trHeight w:val="590"/>
        </w:trPr>
        <w:tc>
          <w:tcPr>
            <w:tcW w:w="9180" w:type="dxa"/>
            <w:gridSpan w:val="2"/>
            <w:shd w:val="clear" w:color="auto" w:fill="002060"/>
            <w:vAlign w:val="center"/>
          </w:tcPr>
          <w:p w:rsidR="005C5F04" w:rsidRPr="005C5F04" w:rsidRDefault="005C5F04" w:rsidP="005C5F04">
            <w:pPr>
              <w:spacing w:after="0" w:line="240" w:lineRule="auto"/>
              <w:rPr>
                <w:rFonts w:ascii="Arial" w:hAnsi="Arial" w:cs="Arial"/>
                <w:b/>
                <w:color w:val="E36C0A" w:themeColor="accent6" w:themeShade="BF"/>
                <w:sz w:val="16"/>
                <w:szCs w:val="16"/>
                <w:highlight w:val="yellow"/>
              </w:rPr>
            </w:pPr>
            <w:r w:rsidRPr="005C5F04">
              <w:rPr>
                <w:rFonts w:ascii="Arial" w:hAnsi="Arial" w:cs="Arial"/>
                <w:b/>
                <w:color w:val="E36C0A" w:themeColor="accent6" w:themeShade="BF"/>
                <w:sz w:val="16"/>
                <w:szCs w:val="16"/>
              </w:rPr>
              <w:t xml:space="preserve">1. </w:t>
            </w:r>
            <w:r w:rsidRPr="005C5F04">
              <w:rPr>
                <w:rFonts w:ascii="Arial" w:eastAsia="Times New Roman" w:hAnsi="Arial" w:cs="Times New Roman"/>
                <w:snapToGrid w:val="0"/>
                <w:szCs w:val="20"/>
                <w:lang w:eastAsia="es-ES"/>
              </w:rPr>
              <w:t xml:space="preserve">  </w:t>
            </w:r>
            <w:r w:rsidRPr="005C5F04">
              <w:rPr>
                <w:rFonts w:ascii="Arial" w:hAnsi="Arial" w:cs="Arial"/>
                <w:b/>
                <w:color w:val="E36C0A" w:themeColor="accent6" w:themeShade="BF"/>
                <w:sz w:val="16"/>
                <w:szCs w:val="16"/>
              </w:rPr>
              <w:t xml:space="preserve"> Reducción del plazo máximo de entrega</w:t>
            </w:r>
          </w:p>
        </w:tc>
      </w:tr>
      <w:tr w:rsidR="005C5F04" w:rsidRPr="005C5F04" w:rsidTr="00135FE5">
        <w:trPr>
          <w:trHeight w:val="809"/>
        </w:trPr>
        <w:tc>
          <w:tcPr>
            <w:tcW w:w="9180" w:type="dxa"/>
            <w:gridSpan w:val="2"/>
            <w:tcBorders>
              <w:bottom w:val="single" w:sz="4" w:space="0" w:color="auto"/>
            </w:tcBorders>
            <w:shd w:val="clear" w:color="auto" w:fill="auto"/>
            <w:vAlign w:val="center"/>
          </w:tcPr>
          <w:p w:rsidR="005C5F04" w:rsidRPr="005C5F04" w:rsidRDefault="005C5F04" w:rsidP="005C5F04">
            <w:pPr>
              <w:spacing w:after="0" w:line="240" w:lineRule="auto"/>
              <w:rPr>
                <w:rFonts w:ascii="Arial" w:hAnsi="Arial" w:cs="Arial"/>
                <w:sz w:val="16"/>
                <w:szCs w:val="16"/>
              </w:rPr>
            </w:pPr>
          </w:p>
          <w:p w:rsidR="005C5F04" w:rsidRPr="005C5F04" w:rsidRDefault="005C5F04" w:rsidP="005C5F04">
            <w:pPr>
              <w:spacing w:after="0" w:line="240" w:lineRule="auto"/>
              <w:rPr>
                <w:rFonts w:ascii="Arial" w:hAnsi="Arial" w:cs="Arial"/>
                <w:sz w:val="16"/>
                <w:szCs w:val="16"/>
              </w:rPr>
            </w:pPr>
            <w:r w:rsidRPr="005C5F04">
              <w:rPr>
                <w:rFonts w:ascii="Arial" w:hAnsi="Arial" w:cs="Arial"/>
                <w:sz w:val="16"/>
                <w:szCs w:val="16"/>
              </w:rPr>
              <w:t xml:space="preserve">El licitador </w:t>
            </w:r>
            <w:r w:rsidRPr="005C5F04">
              <w:rPr>
                <w:rFonts w:ascii="Arial" w:hAnsi="Arial" w:cs="Arial"/>
                <w:b/>
                <w:sz w:val="16"/>
                <w:szCs w:val="16"/>
                <w:u w:val="single"/>
              </w:rPr>
              <w:t>DECLARA:</w:t>
            </w:r>
            <w:r w:rsidRPr="005C5F04">
              <w:rPr>
                <w:rFonts w:ascii="Arial" w:hAnsi="Arial" w:cs="Arial"/>
                <w:sz w:val="16"/>
                <w:szCs w:val="16"/>
              </w:rPr>
              <w:t xml:space="preserve"> </w:t>
            </w:r>
          </w:p>
          <w:p w:rsidR="005C5F04" w:rsidRPr="005C5F04" w:rsidRDefault="005C5F04" w:rsidP="005C5F04">
            <w:pPr>
              <w:spacing w:after="0" w:line="240" w:lineRule="auto"/>
              <w:rPr>
                <w:rFonts w:ascii="Arial" w:hAnsi="Arial" w:cs="Arial"/>
                <w:b/>
                <w:bCs/>
                <w:color w:val="000000"/>
                <w:sz w:val="16"/>
                <w:szCs w:val="16"/>
                <w:lang w:eastAsia="ca-ES"/>
              </w:rPr>
            </w:pPr>
            <w:r w:rsidRPr="005C5F04">
              <w:rPr>
                <w:rFonts w:ascii="Arial" w:hAnsi="Arial" w:cs="Arial"/>
                <w:b/>
                <w:bCs/>
                <w:color w:val="000000"/>
                <w:sz w:val="16"/>
                <w:szCs w:val="16"/>
                <w:lang w:eastAsia="ca-ES"/>
              </w:rPr>
              <w:t>(Marcar sólo una de las opciones)</w:t>
            </w:r>
          </w:p>
          <w:p w:rsidR="005C5F04" w:rsidRPr="005C5F04" w:rsidRDefault="005C5F04" w:rsidP="005C5F04">
            <w:pPr>
              <w:spacing w:after="0" w:line="240" w:lineRule="auto"/>
              <w:rPr>
                <w:rFonts w:ascii="Arial" w:hAnsi="Arial" w:cs="Arial"/>
                <w:sz w:val="16"/>
                <w:szCs w:val="16"/>
              </w:rPr>
            </w:pPr>
          </w:p>
        </w:tc>
      </w:tr>
      <w:tr w:rsidR="005C5F04" w:rsidRPr="005C5F04" w:rsidTr="00135FE5">
        <w:trPr>
          <w:trHeight w:val="875"/>
        </w:trPr>
        <w:tc>
          <w:tcPr>
            <w:tcW w:w="1501" w:type="dxa"/>
            <w:tcBorders>
              <w:bottom w:val="single" w:sz="4" w:space="0" w:color="auto"/>
            </w:tcBorders>
            <w:shd w:val="clear" w:color="auto" w:fill="auto"/>
            <w:vAlign w:val="center"/>
          </w:tcPr>
          <w:p w:rsidR="005C5F04" w:rsidRPr="005C5F04" w:rsidRDefault="005C5F04" w:rsidP="005C5F04">
            <w:pPr>
              <w:numPr>
                <w:ilvl w:val="0"/>
                <w:numId w:val="22"/>
              </w:numPr>
              <w:spacing w:before="120" w:after="0" w:line="240" w:lineRule="auto"/>
              <w:jc w:val="both"/>
              <w:rPr>
                <w:rFonts w:ascii="Arial" w:hAnsi="Arial" w:cs="Arial"/>
                <w:sz w:val="16"/>
                <w:szCs w:val="16"/>
              </w:rPr>
            </w:pPr>
          </w:p>
          <w:p w:rsidR="005C5F04" w:rsidRPr="005C5F04" w:rsidRDefault="005C5F04" w:rsidP="005C5F04">
            <w:pPr>
              <w:spacing w:before="120" w:after="0" w:line="240" w:lineRule="auto"/>
              <w:ind w:left="720"/>
              <w:rPr>
                <w:rFonts w:ascii="Arial" w:hAnsi="Arial" w:cs="Arial"/>
                <w:sz w:val="16"/>
                <w:szCs w:val="16"/>
              </w:rPr>
            </w:pPr>
          </w:p>
        </w:tc>
        <w:tc>
          <w:tcPr>
            <w:tcW w:w="7679" w:type="dxa"/>
            <w:tcBorders>
              <w:bottom w:val="single" w:sz="4" w:space="0" w:color="auto"/>
            </w:tcBorders>
            <w:shd w:val="clear" w:color="auto" w:fill="auto"/>
            <w:vAlign w:val="center"/>
          </w:tcPr>
          <w:p w:rsidR="005C5F04" w:rsidRPr="005C5F04" w:rsidRDefault="005C5F04" w:rsidP="005C5F04">
            <w:pPr>
              <w:spacing w:after="0" w:line="240" w:lineRule="auto"/>
              <w:rPr>
                <w:rFonts w:ascii="Arial" w:hAnsi="Arial" w:cs="Arial"/>
                <w:sz w:val="16"/>
                <w:szCs w:val="16"/>
              </w:rPr>
            </w:pPr>
            <w:r w:rsidRPr="005C5F04">
              <w:rPr>
                <w:rFonts w:ascii="Arial" w:hAnsi="Arial" w:cs="Arial"/>
                <w:sz w:val="16"/>
                <w:szCs w:val="16"/>
              </w:rPr>
              <w:t>Se realiza la entrega del suministro como máximo a las 12  horas desde la emisión del pedido.</w:t>
            </w:r>
          </w:p>
        </w:tc>
      </w:tr>
      <w:tr w:rsidR="005C5F04" w:rsidRPr="005C5F04" w:rsidTr="00135FE5">
        <w:trPr>
          <w:trHeight w:val="875"/>
        </w:trPr>
        <w:tc>
          <w:tcPr>
            <w:tcW w:w="1501" w:type="dxa"/>
            <w:tcBorders>
              <w:bottom w:val="single" w:sz="4" w:space="0" w:color="auto"/>
            </w:tcBorders>
            <w:shd w:val="clear" w:color="auto" w:fill="auto"/>
            <w:vAlign w:val="center"/>
          </w:tcPr>
          <w:p w:rsidR="005C5F04" w:rsidRPr="005C5F04" w:rsidRDefault="005C5F04" w:rsidP="005C5F04">
            <w:pPr>
              <w:numPr>
                <w:ilvl w:val="0"/>
                <w:numId w:val="22"/>
              </w:numPr>
              <w:spacing w:before="120" w:after="0" w:line="240" w:lineRule="auto"/>
              <w:jc w:val="both"/>
              <w:rPr>
                <w:rFonts w:ascii="Arial" w:hAnsi="Arial" w:cs="Arial"/>
                <w:sz w:val="16"/>
                <w:szCs w:val="16"/>
              </w:rPr>
            </w:pPr>
          </w:p>
        </w:tc>
        <w:tc>
          <w:tcPr>
            <w:tcW w:w="7679" w:type="dxa"/>
            <w:tcBorders>
              <w:bottom w:val="single" w:sz="4" w:space="0" w:color="auto"/>
            </w:tcBorders>
            <w:shd w:val="clear" w:color="auto" w:fill="auto"/>
            <w:vAlign w:val="center"/>
          </w:tcPr>
          <w:p w:rsidR="005C5F04" w:rsidRPr="005C5F04" w:rsidRDefault="005C5F04" w:rsidP="005C5F04">
            <w:pPr>
              <w:spacing w:after="0" w:line="240" w:lineRule="auto"/>
              <w:rPr>
                <w:rFonts w:ascii="Arial" w:hAnsi="Arial" w:cs="Arial"/>
                <w:sz w:val="16"/>
                <w:szCs w:val="16"/>
              </w:rPr>
            </w:pPr>
            <w:r w:rsidRPr="005C5F04">
              <w:rPr>
                <w:rFonts w:ascii="Arial" w:hAnsi="Arial" w:cs="Arial"/>
                <w:sz w:val="16"/>
                <w:szCs w:val="16"/>
              </w:rPr>
              <w:t>Se realiza la entrega del suministro como máximo a las 24  horas desde la emisión del pedido.</w:t>
            </w:r>
          </w:p>
        </w:tc>
      </w:tr>
      <w:tr w:rsidR="005C5F04" w:rsidRPr="005C5F04" w:rsidTr="00135FE5">
        <w:trPr>
          <w:trHeight w:val="875"/>
        </w:trPr>
        <w:tc>
          <w:tcPr>
            <w:tcW w:w="1501" w:type="dxa"/>
            <w:tcBorders>
              <w:bottom w:val="single" w:sz="4" w:space="0" w:color="auto"/>
            </w:tcBorders>
            <w:shd w:val="clear" w:color="auto" w:fill="auto"/>
            <w:vAlign w:val="center"/>
          </w:tcPr>
          <w:p w:rsidR="005C5F04" w:rsidRPr="005C5F04" w:rsidRDefault="005C5F04" w:rsidP="005C5F04">
            <w:pPr>
              <w:numPr>
                <w:ilvl w:val="0"/>
                <w:numId w:val="22"/>
              </w:numPr>
              <w:spacing w:before="120" w:after="0" w:line="240" w:lineRule="auto"/>
              <w:jc w:val="both"/>
              <w:rPr>
                <w:rFonts w:ascii="Arial" w:hAnsi="Arial" w:cs="Arial"/>
                <w:sz w:val="16"/>
                <w:szCs w:val="16"/>
              </w:rPr>
            </w:pPr>
          </w:p>
        </w:tc>
        <w:tc>
          <w:tcPr>
            <w:tcW w:w="7679" w:type="dxa"/>
            <w:tcBorders>
              <w:bottom w:val="single" w:sz="4" w:space="0" w:color="auto"/>
            </w:tcBorders>
            <w:shd w:val="clear" w:color="auto" w:fill="auto"/>
            <w:vAlign w:val="center"/>
          </w:tcPr>
          <w:p w:rsidR="005C5F04" w:rsidRPr="005C5F04" w:rsidRDefault="005C5F04" w:rsidP="005C5F04">
            <w:pPr>
              <w:spacing w:after="0" w:line="240" w:lineRule="auto"/>
              <w:rPr>
                <w:rFonts w:ascii="Arial" w:hAnsi="Arial" w:cs="Arial"/>
                <w:sz w:val="16"/>
                <w:szCs w:val="16"/>
              </w:rPr>
            </w:pPr>
            <w:r w:rsidRPr="005C5F04">
              <w:rPr>
                <w:rFonts w:ascii="Arial" w:hAnsi="Arial" w:cs="Arial"/>
                <w:sz w:val="16"/>
                <w:szCs w:val="16"/>
              </w:rPr>
              <w:t>No se reduce el plazo máximo de entrega</w:t>
            </w:r>
          </w:p>
        </w:tc>
      </w:tr>
      <w:tr w:rsidR="005C5F04" w:rsidRPr="005C5F04" w:rsidTr="00135FE5">
        <w:trPr>
          <w:trHeight w:val="590"/>
        </w:trPr>
        <w:tc>
          <w:tcPr>
            <w:tcW w:w="9180" w:type="dxa"/>
            <w:gridSpan w:val="2"/>
            <w:shd w:val="clear" w:color="auto" w:fill="002060"/>
            <w:vAlign w:val="center"/>
          </w:tcPr>
          <w:p w:rsidR="005C5F04" w:rsidRPr="005C5F04" w:rsidRDefault="005C5F04" w:rsidP="005C5F04">
            <w:pPr>
              <w:spacing w:after="0" w:line="240" w:lineRule="auto"/>
              <w:rPr>
                <w:rFonts w:ascii="Arial" w:hAnsi="Arial" w:cs="Arial"/>
                <w:b/>
                <w:color w:val="E36C0A" w:themeColor="accent6" w:themeShade="BF"/>
                <w:sz w:val="16"/>
                <w:szCs w:val="16"/>
                <w:highlight w:val="yellow"/>
              </w:rPr>
            </w:pPr>
            <w:r w:rsidRPr="005C5F04">
              <w:rPr>
                <w:rFonts w:ascii="Arial" w:hAnsi="Arial" w:cs="Arial"/>
                <w:b/>
                <w:color w:val="E36C0A" w:themeColor="accent6" w:themeShade="BF"/>
                <w:sz w:val="16"/>
                <w:szCs w:val="16"/>
              </w:rPr>
              <w:t xml:space="preserve">2. </w:t>
            </w:r>
            <w:r w:rsidRPr="005C5F04">
              <w:rPr>
                <w:rFonts w:ascii="Arial" w:eastAsia="Times New Roman" w:hAnsi="Arial" w:cs="Times New Roman"/>
                <w:snapToGrid w:val="0"/>
                <w:szCs w:val="20"/>
                <w:lang w:eastAsia="es-ES"/>
              </w:rPr>
              <w:t xml:space="preserve">  </w:t>
            </w:r>
            <w:r w:rsidRPr="005C5F04">
              <w:rPr>
                <w:rFonts w:ascii="Arial" w:hAnsi="Arial" w:cs="Arial"/>
                <w:b/>
                <w:color w:val="E36C0A" w:themeColor="accent6" w:themeShade="BF"/>
                <w:sz w:val="16"/>
                <w:szCs w:val="16"/>
              </w:rPr>
              <w:t xml:space="preserve"> Formación</w:t>
            </w:r>
          </w:p>
        </w:tc>
      </w:tr>
      <w:tr w:rsidR="005C5F04" w:rsidRPr="005C5F04" w:rsidTr="00135FE5">
        <w:trPr>
          <w:trHeight w:val="875"/>
        </w:trPr>
        <w:tc>
          <w:tcPr>
            <w:tcW w:w="9180" w:type="dxa"/>
            <w:gridSpan w:val="2"/>
            <w:tcBorders>
              <w:bottom w:val="single" w:sz="4" w:space="0" w:color="auto"/>
            </w:tcBorders>
            <w:shd w:val="clear" w:color="auto" w:fill="auto"/>
            <w:vAlign w:val="center"/>
          </w:tcPr>
          <w:p w:rsidR="005C5F04" w:rsidRPr="005C5F04" w:rsidRDefault="005C5F04" w:rsidP="005C5F04">
            <w:pPr>
              <w:spacing w:after="0" w:line="240" w:lineRule="auto"/>
              <w:rPr>
                <w:rFonts w:ascii="Arial" w:hAnsi="Arial" w:cs="Arial"/>
                <w:sz w:val="16"/>
                <w:szCs w:val="16"/>
              </w:rPr>
            </w:pPr>
            <w:r w:rsidRPr="005C5F04">
              <w:rPr>
                <w:rFonts w:ascii="Arial" w:hAnsi="Arial" w:cs="Arial"/>
                <w:sz w:val="16"/>
                <w:szCs w:val="16"/>
              </w:rPr>
              <w:t>El licitador D</w:t>
            </w:r>
            <w:r w:rsidRPr="005C5F04">
              <w:rPr>
                <w:rFonts w:ascii="Arial" w:hAnsi="Arial" w:cs="Arial"/>
                <w:b/>
                <w:sz w:val="16"/>
                <w:szCs w:val="16"/>
                <w:u w:val="single"/>
              </w:rPr>
              <w:t>ECLARA:</w:t>
            </w:r>
            <w:r w:rsidRPr="005C5F04">
              <w:rPr>
                <w:rFonts w:ascii="Arial" w:hAnsi="Arial" w:cs="Arial"/>
                <w:sz w:val="16"/>
                <w:szCs w:val="16"/>
              </w:rPr>
              <w:t xml:space="preserve"> </w:t>
            </w:r>
          </w:p>
          <w:p w:rsidR="005C5F04" w:rsidRPr="005C5F04" w:rsidRDefault="005C5F04" w:rsidP="005C5F04">
            <w:pPr>
              <w:spacing w:after="0" w:line="240" w:lineRule="auto"/>
              <w:rPr>
                <w:rFonts w:ascii="Arial" w:hAnsi="Arial" w:cs="Arial"/>
                <w:b/>
                <w:bCs/>
                <w:color w:val="000000"/>
                <w:sz w:val="16"/>
                <w:szCs w:val="16"/>
                <w:lang w:eastAsia="ca-ES"/>
              </w:rPr>
            </w:pPr>
            <w:r w:rsidRPr="005C5F04">
              <w:rPr>
                <w:rFonts w:ascii="Arial" w:hAnsi="Arial" w:cs="Arial"/>
                <w:b/>
                <w:bCs/>
                <w:color w:val="000000"/>
                <w:sz w:val="16"/>
                <w:szCs w:val="16"/>
                <w:lang w:eastAsia="ca-ES"/>
              </w:rPr>
              <w:t>(Marcar sólo una de las opciones)</w:t>
            </w:r>
          </w:p>
          <w:p w:rsidR="005C5F04" w:rsidRPr="005C5F04" w:rsidRDefault="005C5F04" w:rsidP="005C5F04">
            <w:pPr>
              <w:spacing w:after="0" w:line="240" w:lineRule="auto"/>
              <w:rPr>
                <w:rFonts w:ascii="Arial" w:hAnsi="Arial" w:cs="Arial"/>
                <w:sz w:val="16"/>
                <w:szCs w:val="16"/>
              </w:rPr>
            </w:pPr>
          </w:p>
        </w:tc>
      </w:tr>
      <w:tr w:rsidR="005C5F04" w:rsidRPr="005C5F04" w:rsidTr="00135FE5">
        <w:trPr>
          <w:trHeight w:val="875"/>
        </w:trPr>
        <w:tc>
          <w:tcPr>
            <w:tcW w:w="1501" w:type="dxa"/>
            <w:tcBorders>
              <w:bottom w:val="single" w:sz="4" w:space="0" w:color="auto"/>
            </w:tcBorders>
            <w:shd w:val="clear" w:color="auto" w:fill="auto"/>
            <w:vAlign w:val="center"/>
          </w:tcPr>
          <w:p w:rsidR="005C5F04" w:rsidRPr="005C5F04" w:rsidRDefault="005C5F04" w:rsidP="005C5F04">
            <w:pPr>
              <w:numPr>
                <w:ilvl w:val="0"/>
                <w:numId w:val="22"/>
              </w:numPr>
              <w:spacing w:before="120" w:after="0" w:line="240" w:lineRule="auto"/>
              <w:jc w:val="both"/>
              <w:rPr>
                <w:rFonts w:ascii="Arial" w:hAnsi="Arial" w:cs="Arial"/>
                <w:sz w:val="16"/>
                <w:szCs w:val="16"/>
              </w:rPr>
            </w:pPr>
            <w:r w:rsidRPr="005C5F04">
              <w:rPr>
                <w:rFonts w:ascii="Arial" w:hAnsi="Arial" w:cs="Arial"/>
                <w:sz w:val="16"/>
                <w:szCs w:val="16"/>
              </w:rPr>
              <w:t>Sí</w:t>
            </w:r>
          </w:p>
          <w:p w:rsidR="005C5F04" w:rsidRPr="005C5F04" w:rsidRDefault="005C5F04" w:rsidP="005C5F04">
            <w:pPr>
              <w:numPr>
                <w:ilvl w:val="0"/>
                <w:numId w:val="22"/>
              </w:numPr>
              <w:spacing w:before="120" w:after="0" w:line="240" w:lineRule="auto"/>
              <w:jc w:val="both"/>
              <w:rPr>
                <w:rFonts w:ascii="Arial" w:hAnsi="Arial" w:cs="Arial"/>
                <w:sz w:val="16"/>
                <w:szCs w:val="16"/>
              </w:rPr>
            </w:pPr>
            <w:r w:rsidRPr="005C5F04">
              <w:rPr>
                <w:rFonts w:ascii="Arial" w:hAnsi="Arial" w:cs="Arial"/>
                <w:sz w:val="16"/>
                <w:szCs w:val="16"/>
              </w:rPr>
              <w:t>No</w:t>
            </w:r>
          </w:p>
        </w:tc>
        <w:tc>
          <w:tcPr>
            <w:tcW w:w="7679" w:type="dxa"/>
            <w:tcBorders>
              <w:bottom w:val="single" w:sz="4" w:space="0" w:color="auto"/>
            </w:tcBorders>
            <w:shd w:val="clear" w:color="auto" w:fill="auto"/>
            <w:vAlign w:val="center"/>
          </w:tcPr>
          <w:p w:rsidR="005C5F04" w:rsidRPr="005C5F04" w:rsidRDefault="005C5F04" w:rsidP="005C5F04">
            <w:pPr>
              <w:spacing w:after="0" w:line="240" w:lineRule="auto"/>
              <w:rPr>
                <w:rFonts w:ascii="Arial" w:hAnsi="Arial" w:cs="Arial"/>
                <w:sz w:val="16"/>
                <w:szCs w:val="16"/>
              </w:rPr>
            </w:pPr>
            <w:r w:rsidRPr="005C5F04">
              <w:rPr>
                <w:rFonts w:ascii="Arial" w:hAnsi="Arial" w:cs="Arial"/>
                <w:sz w:val="16"/>
                <w:szCs w:val="16"/>
              </w:rPr>
              <w:t>Se ofrece plan de formación</w:t>
            </w:r>
          </w:p>
        </w:tc>
      </w:tr>
      <w:tr w:rsidR="005C5F04" w:rsidRPr="005C5F04" w:rsidTr="00135FE5">
        <w:trPr>
          <w:trHeight w:val="1070"/>
        </w:trPr>
        <w:tc>
          <w:tcPr>
            <w:tcW w:w="1501" w:type="dxa"/>
            <w:tcBorders>
              <w:top w:val="single" w:sz="4" w:space="0" w:color="auto"/>
              <w:left w:val="nil"/>
              <w:bottom w:val="nil"/>
              <w:right w:val="nil"/>
            </w:tcBorders>
            <w:shd w:val="clear" w:color="auto" w:fill="auto"/>
            <w:vAlign w:val="center"/>
          </w:tcPr>
          <w:p w:rsidR="005C5F04" w:rsidRPr="005C5F04" w:rsidRDefault="005C5F04" w:rsidP="005C5F04">
            <w:pPr>
              <w:spacing w:before="120" w:after="0" w:line="240" w:lineRule="auto"/>
              <w:ind w:left="360"/>
              <w:jc w:val="center"/>
              <w:rPr>
                <w:rFonts w:ascii="Arial" w:hAnsi="Arial" w:cs="Arial"/>
                <w:sz w:val="16"/>
                <w:szCs w:val="16"/>
              </w:rPr>
            </w:pPr>
          </w:p>
        </w:tc>
        <w:tc>
          <w:tcPr>
            <w:tcW w:w="7679" w:type="dxa"/>
            <w:tcBorders>
              <w:top w:val="single" w:sz="4" w:space="0" w:color="auto"/>
              <w:left w:val="nil"/>
              <w:bottom w:val="nil"/>
              <w:right w:val="nil"/>
            </w:tcBorders>
            <w:shd w:val="clear" w:color="auto" w:fill="auto"/>
          </w:tcPr>
          <w:p w:rsidR="005C5F04" w:rsidRPr="005C5F04" w:rsidRDefault="005C5F04" w:rsidP="005C5F04">
            <w:pPr>
              <w:spacing w:after="0" w:line="240" w:lineRule="auto"/>
              <w:jc w:val="center"/>
              <w:rPr>
                <w:rFonts w:ascii="Arial" w:hAnsi="Arial" w:cs="Arial"/>
                <w:b/>
                <w:sz w:val="16"/>
                <w:szCs w:val="16"/>
                <w:u w:val="single"/>
              </w:rPr>
            </w:pPr>
          </w:p>
          <w:p w:rsidR="005C5F04" w:rsidRPr="005C5F04" w:rsidRDefault="005C5F04" w:rsidP="005C5F04">
            <w:pPr>
              <w:spacing w:after="0" w:line="240" w:lineRule="auto"/>
              <w:jc w:val="center"/>
              <w:rPr>
                <w:rFonts w:ascii="Arial" w:hAnsi="Arial" w:cs="Arial"/>
                <w:b/>
                <w:sz w:val="16"/>
                <w:szCs w:val="16"/>
                <w:u w:val="single"/>
              </w:rPr>
            </w:pPr>
          </w:p>
          <w:p w:rsidR="005C5F04" w:rsidRPr="005C5F04" w:rsidRDefault="005C5F04" w:rsidP="005C5F04">
            <w:pPr>
              <w:spacing w:after="0" w:line="240" w:lineRule="auto"/>
              <w:ind w:left="-650"/>
              <w:jc w:val="center"/>
              <w:rPr>
                <w:rFonts w:ascii="Arial" w:hAnsi="Arial" w:cs="Arial"/>
                <w:b/>
                <w:sz w:val="16"/>
                <w:szCs w:val="16"/>
                <w:u w:val="single"/>
              </w:rPr>
            </w:pPr>
            <w:r w:rsidRPr="005C5F04">
              <w:rPr>
                <w:rFonts w:ascii="Arial" w:hAnsi="Arial" w:cs="Arial"/>
                <w:b/>
                <w:sz w:val="16"/>
                <w:szCs w:val="16"/>
                <w:u w:val="single"/>
              </w:rPr>
              <w:t>(*) AVISO IMPORTANTE:</w:t>
            </w:r>
          </w:p>
          <w:p w:rsidR="005C5F04" w:rsidRPr="005C5F04" w:rsidRDefault="005C5F04" w:rsidP="005C5F04">
            <w:pPr>
              <w:spacing w:after="0" w:line="240" w:lineRule="auto"/>
              <w:jc w:val="center"/>
              <w:rPr>
                <w:rFonts w:ascii="Arial" w:hAnsi="Arial" w:cs="Arial"/>
                <w:b/>
                <w:sz w:val="16"/>
                <w:szCs w:val="16"/>
                <w:u w:val="single"/>
              </w:rPr>
            </w:pPr>
          </w:p>
          <w:p w:rsidR="005C5F04" w:rsidRPr="005C5F04" w:rsidRDefault="005C5F04" w:rsidP="005C5F04">
            <w:pPr>
              <w:numPr>
                <w:ilvl w:val="0"/>
                <w:numId w:val="15"/>
              </w:numPr>
              <w:spacing w:after="0" w:line="240" w:lineRule="auto"/>
              <w:ind w:left="-83" w:hanging="1228"/>
              <w:contextualSpacing/>
              <w:jc w:val="center"/>
              <w:rPr>
                <w:rFonts w:ascii="Calibri" w:hAnsi="Calibri" w:cs="Arial"/>
                <w:b/>
                <w:sz w:val="16"/>
                <w:szCs w:val="16"/>
              </w:rPr>
            </w:pPr>
            <w:r w:rsidRPr="005C5F04">
              <w:rPr>
                <w:rFonts w:ascii="Calibri" w:hAnsi="Calibri" w:cs="Arial"/>
                <w:b/>
                <w:sz w:val="16"/>
                <w:szCs w:val="16"/>
              </w:rPr>
              <w:t xml:space="preserve">Señalar las casillas correspondientes. En el supuesto de dejarse de señalar con una </w:t>
            </w:r>
            <w:r w:rsidRPr="005C5F04">
              <w:rPr>
                <w:rFonts w:ascii="Calibri" w:hAnsi="Calibri" w:cs="Arial"/>
                <w:b/>
                <w:sz w:val="16"/>
                <w:szCs w:val="16"/>
                <w:bdr w:val="single" w:sz="4" w:space="0" w:color="auto"/>
              </w:rPr>
              <w:t>x</w:t>
            </w:r>
            <w:r w:rsidRPr="005C5F04">
              <w:rPr>
                <w:rFonts w:ascii="Calibri" w:hAnsi="Calibri" w:cs="Arial"/>
                <w:b/>
                <w:sz w:val="16"/>
                <w:szCs w:val="16"/>
              </w:rPr>
              <w:t xml:space="preserve"> alguna de las casillas en que se halle previsto, conllevará tenerlo por no asumido u ofrecido, según corresponda.</w:t>
            </w:r>
          </w:p>
          <w:p w:rsidR="005C5F04" w:rsidRPr="005C5F04" w:rsidRDefault="005C5F04" w:rsidP="005C5F04">
            <w:pPr>
              <w:spacing w:after="0" w:line="240" w:lineRule="auto"/>
              <w:contextualSpacing/>
              <w:jc w:val="center"/>
              <w:rPr>
                <w:rFonts w:ascii="Calibri" w:hAnsi="Calibri" w:cs="Arial"/>
                <w:b/>
                <w:sz w:val="16"/>
                <w:szCs w:val="16"/>
              </w:rPr>
            </w:pPr>
          </w:p>
          <w:p w:rsidR="005C5F04" w:rsidRPr="005C5F04" w:rsidRDefault="005C5F04" w:rsidP="005C5F04">
            <w:pPr>
              <w:spacing w:after="0" w:line="240" w:lineRule="auto"/>
              <w:contextualSpacing/>
              <w:jc w:val="center"/>
              <w:rPr>
                <w:rFonts w:ascii="Calibri" w:hAnsi="Calibri" w:cs="Arial"/>
                <w:b/>
                <w:sz w:val="16"/>
                <w:szCs w:val="16"/>
              </w:rPr>
            </w:pPr>
          </w:p>
          <w:p w:rsidR="005C5F04" w:rsidRPr="005C5F04" w:rsidRDefault="005C5F04" w:rsidP="005C5F04">
            <w:pPr>
              <w:spacing w:after="0" w:line="240" w:lineRule="auto"/>
              <w:contextualSpacing/>
              <w:jc w:val="center"/>
              <w:rPr>
                <w:rFonts w:ascii="Calibri" w:hAnsi="Calibri" w:cs="Arial"/>
                <w:b/>
                <w:sz w:val="16"/>
                <w:szCs w:val="16"/>
              </w:rPr>
            </w:pPr>
          </w:p>
        </w:tc>
      </w:tr>
    </w:tbl>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C5F04" w:rsidRPr="005C5F04" w:rsidTr="00135FE5">
        <w:tc>
          <w:tcPr>
            <w:tcW w:w="9071" w:type="dxa"/>
          </w:tcPr>
          <w:p w:rsidR="005C5F04" w:rsidRPr="005C5F04" w:rsidRDefault="005C5F04" w:rsidP="005C5F04">
            <w:pPr>
              <w:snapToGrid w:val="0"/>
              <w:jc w:val="both"/>
              <w:rPr>
                <w:rFonts w:ascii="Arial" w:hAnsi="Arial" w:cs="Arial"/>
                <w:b/>
                <w:i/>
                <w:snapToGrid w:val="0"/>
                <w:color w:val="000000"/>
                <w:u w:val="single"/>
              </w:rPr>
            </w:pPr>
          </w:p>
          <w:p w:rsidR="005C5F04" w:rsidRPr="005C5F04" w:rsidRDefault="005C5F04" w:rsidP="005C5F04">
            <w:pPr>
              <w:snapToGrid w:val="0"/>
              <w:jc w:val="center"/>
              <w:rPr>
                <w:rFonts w:ascii="Arial" w:hAnsi="Arial" w:cs="Arial"/>
                <w:b/>
                <w:i/>
                <w:snapToGrid w:val="0"/>
                <w:color w:val="000000"/>
                <w:u w:val="single"/>
              </w:rPr>
            </w:pPr>
            <w:r w:rsidRPr="005C5F04">
              <w:rPr>
                <w:rFonts w:ascii="Arial" w:hAnsi="Arial" w:cs="Arial"/>
                <w:b/>
                <w:i/>
                <w:snapToGrid w:val="0"/>
                <w:color w:val="000000"/>
                <w:u w:val="single"/>
              </w:rPr>
              <w:t>AVISOS IMPORTANTES:</w:t>
            </w:r>
          </w:p>
          <w:p w:rsidR="005C5F04" w:rsidRPr="005C5F04" w:rsidRDefault="005C5F04" w:rsidP="005C5F04">
            <w:pPr>
              <w:snapToGrid w:val="0"/>
              <w:jc w:val="both"/>
              <w:rPr>
                <w:rFonts w:ascii="Arial" w:hAnsi="Arial" w:cs="Arial"/>
                <w:b/>
                <w:i/>
                <w:snapToGrid w:val="0"/>
                <w:color w:val="000000"/>
                <w:u w:val="single"/>
              </w:rPr>
            </w:pPr>
          </w:p>
          <w:p w:rsidR="005C5F04" w:rsidRPr="005C5F04" w:rsidRDefault="005C5F04" w:rsidP="005C5F04">
            <w:pPr>
              <w:snapToGrid w:val="0"/>
              <w:jc w:val="both"/>
              <w:rPr>
                <w:rFonts w:ascii="Arial" w:hAnsi="Arial" w:cs="Arial"/>
                <w:i/>
                <w:snapToGrid w:val="0"/>
                <w:color w:val="000000"/>
              </w:rPr>
            </w:pPr>
            <w:r w:rsidRPr="005C5F04">
              <w:rPr>
                <w:rFonts w:ascii="Arial" w:hAnsi="Arial" w:cs="Arial"/>
                <w:i/>
                <w:snapToGrid w:val="0"/>
                <w:color w:val="000000"/>
              </w:rPr>
              <w:t>- El presente documento deberá ser aportado por todos los empresarios licitadores.</w:t>
            </w:r>
          </w:p>
          <w:p w:rsidR="005C5F04" w:rsidRPr="005C5F04" w:rsidRDefault="005C5F04" w:rsidP="005C5F04">
            <w:pPr>
              <w:snapToGrid w:val="0"/>
              <w:jc w:val="both"/>
              <w:rPr>
                <w:rFonts w:ascii="Arial" w:hAnsi="Arial" w:cs="Arial"/>
                <w:i/>
                <w:snapToGrid w:val="0"/>
                <w:color w:val="000000"/>
              </w:rPr>
            </w:pPr>
          </w:p>
          <w:p w:rsidR="005C5F04" w:rsidRPr="005C5F04" w:rsidRDefault="005C5F04" w:rsidP="005C5F04">
            <w:pPr>
              <w:snapToGrid w:val="0"/>
              <w:jc w:val="both"/>
              <w:rPr>
                <w:rFonts w:ascii="Arial" w:hAnsi="Arial" w:cs="Arial"/>
                <w:i/>
                <w:snapToGrid w:val="0"/>
                <w:color w:val="000000"/>
              </w:rPr>
            </w:pPr>
            <w:r w:rsidRPr="005C5F04">
              <w:rPr>
                <w:rFonts w:ascii="Arial" w:hAnsi="Arial" w:cs="Arial"/>
                <w:i/>
                <w:snapToGrid w:val="0"/>
                <w:color w:val="000000"/>
              </w:rPr>
              <w:t>- En caso de licitación por lotes, deberán cumplimentarse y presentarse tantos FORMULARIOS DE OFERTA TÉCNICA OBJETIVA como lotes a los que se presente oferta.</w:t>
            </w:r>
          </w:p>
          <w:p w:rsidR="005C5F04" w:rsidRPr="005C5F04" w:rsidRDefault="005C5F04" w:rsidP="005C5F04">
            <w:pPr>
              <w:snapToGrid w:val="0"/>
              <w:jc w:val="both"/>
              <w:rPr>
                <w:rFonts w:ascii="Arial" w:hAnsi="Arial" w:cs="Arial"/>
                <w:i/>
                <w:color w:val="000000"/>
                <w:u w:val="single"/>
              </w:rPr>
            </w:pPr>
          </w:p>
          <w:p w:rsidR="005C5F04" w:rsidRPr="005C5F04" w:rsidRDefault="005C5F04" w:rsidP="005C5F04">
            <w:pPr>
              <w:spacing w:after="120" w:line="360" w:lineRule="auto"/>
              <w:jc w:val="both"/>
              <w:rPr>
                <w:rFonts w:ascii="Arial" w:hAnsi="Arial"/>
                <w:i/>
                <w:snapToGrid w:val="0"/>
              </w:rPr>
            </w:pPr>
            <w:r w:rsidRPr="005C5F04">
              <w:rPr>
                <w:rFonts w:ascii="Arial" w:hAnsi="Arial"/>
                <w:i/>
                <w:snapToGrid w:val="0"/>
              </w:rPr>
              <w:t>- En caso de que el licitador concurra bajo el compromiso de constituirse en UTE, el presente documento deberá estar suscrito por cada una de las empresas que la conformen.</w:t>
            </w:r>
          </w:p>
          <w:p w:rsidR="005C5F04" w:rsidRPr="005C5F04" w:rsidRDefault="005C5F04" w:rsidP="005C5F04">
            <w:pPr>
              <w:snapToGrid w:val="0"/>
              <w:jc w:val="both"/>
              <w:rPr>
                <w:rFonts w:ascii="Arial" w:hAnsi="Arial"/>
                <w:i/>
              </w:rPr>
            </w:pPr>
            <w:r w:rsidRPr="005C5F04">
              <w:rPr>
                <w:rFonts w:ascii="Arial" w:hAnsi="Arial"/>
                <w:i/>
              </w:rPr>
              <w:t>- No podrá alterarse o modificarse el contenido de este formulario.</w:t>
            </w:r>
          </w:p>
          <w:p w:rsidR="005C5F04" w:rsidRPr="005C5F04" w:rsidRDefault="005C5F04" w:rsidP="005C5F04">
            <w:pPr>
              <w:snapToGrid w:val="0"/>
              <w:jc w:val="both"/>
              <w:rPr>
                <w:rFonts w:ascii="Arial" w:hAnsi="Arial"/>
                <w:i/>
              </w:rPr>
            </w:pPr>
          </w:p>
          <w:p w:rsidR="005C5F04" w:rsidRPr="005C5F04" w:rsidRDefault="005C5F04" w:rsidP="005C5F04">
            <w:pPr>
              <w:snapToGrid w:val="0"/>
              <w:jc w:val="both"/>
              <w:rPr>
                <w:rFonts w:ascii="Arial" w:hAnsi="Arial" w:cs="Arial"/>
                <w:b/>
                <w:i/>
                <w:snapToGrid w:val="0"/>
              </w:rPr>
            </w:pPr>
            <w:r w:rsidRPr="005C5F04">
              <w:rPr>
                <w:rFonts w:ascii="Arial" w:hAnsi="Arial"/>
                <w:i/>
                <w:snapToGrid w:val="0"/>
              </w:rPr>
              <w:t>-</w:t>
            </w:r>
            <w:r w:rsidRPr="005C5F04">
              <w:rPr>
                <w:rFonts w:ascii="Arial" w:hAnsi="Arial" w:cs="Arial"/>
                <w:i/>
                <w:snapToGrid w:val="0"/>
              </w:rPr>
              <w:t xml:space="preserve">En el supuesto de no aportar este formulario, o bien, que su presentación esté cumplimentada parcialmente, esto comportará el </w:t>
            </w:r>
            <w:sdt>
              <w:sdtPr>
                <w:rPr>
                  <w:rFonts w:ascii="Arial"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C5F04">
                  <w:rPr>
                    <w:rFonts w:ascii="Arial" w:hAnsi="Arial" w:cs="Arial"/>
                    <w:i/>
                    <w:snapToGrid w:val="0"/>
                  </w:rPr>
                  <w:t>la no valoración de los criterios afectados por la misma</w:t>
                </w:r>
              </w:sdtContent>
            </w:sdt>
          </w:p>
          <w:p w:rsidR="005C5F04" w:rsidRPr="005C5F04" w:rsidRDefault="005C5F04" w:rsidP="005C5F04">
            <w:pPr>
              <w:snapToGrid w:val="0"/>
              <w:spacing w:line="360" w:lineRule="auto"/>
              <w:jc w:val="both"/>
              <w:rPr>
                <w:rFonts w:ascii="Arial" w:hAnsi="Arial" w:cs="Arial"/>
                <w:b/>
                <w:i/>
                <w:snapToGrid w:val="0"/>
                <w:color w:val="000000"/>
                <w:u w:val="single"/>
              </w:rPr>
            </w:pPr>
          </w:p>
        </w:tc>
      </w:tr>
    </w:tbl>
    <w:p w:rsidR="005C5F04" w:rsidRPr="005C5F04" w:rsidRDefault="005C5F04" w:rsidP="005C5F04">
      <w:pPr>
        <w:snapToGrid w:val="0"/>
        <w:spacing w:after="0" w:line="360" w:lineRule="auto"/>
        <w:jc w:val="both"/>
        <w:rPr>
          <w:rFonts w:ascii="Arial" w:eastAsia="Times New Roman" w:hAnsi="Arial" w:cs="Arial"/>
          <w:b/>
          <w:i/>
          <w:snapToGrid w:val="0"/>
          <w:color w:val="000000"/>
          <w:sz w:val="20"/>
          <w:szCs w:val="20"/>
          <w:u w:val="single"/>
          <w:lang w:eastAsia="es-ES"/>
        </w:rPr>
      </w:pPr>
    </w:p>
    <w:p w:rsidR="005C5F04" w:rsidRPr="005C5F04" w:rsidRDefault="005C5F04" w:rsidP="005C5F04">
      <w:pPr>
        <w:spacing w:after="120" w:line="360" w:lineRule="auto"/>
        <w:jc w:val="center"/>
        <w:rPr>
          <w:rFonts w:ascii="Arial" w:eastAsia="Times New Roman" w:hAnsi="Arial" w:cs="Times New Roman"/>
          <w:i/>
          <w:snapToGrid w:val="0"/>
          <w:szCs w:val="20"/>
          <w:lang w:eastAsia="es-ES"/>
        </w:rPr>
      </w:pPr>
      <w:r w:rsidRPr="005C5F04">
        <w:rPr>
          <w:rFonts w:ascii="Arial" w:eastAsia="Times New Roman" w:hAnsi="Arial" w:cs="Times New Roman"/>
          <w:i/>
          <w:snapToGrid w:val="0"/>
          <w:szCs w:val="20"/>
          <w:lang w:eastAsia="es-ES"/>
        </w:rPr>
        <w:t>Este documento está firmado electrónicamente</w:t>
      </w:r>
    </w:p>
    <w:p w:rsidR="005C5F04" w:rsidRPr="005C5F04" w:rsidRDefault="005C5F04" w:rsidP="005C5F04">
      <w:pPr>
        <w:rPr>
          <w:rFonts w:ascii="Arial" w:eastAsia="Times New Roman" w:hAnsi="Arial" w:cs="Times New Roman"/>
          <w:i/>
          <w:snapToGrid w:val="0"/>
          <w:szCs w:val="20"/>
          <w:lang w:eastAsia="es-ES"/>
        </w:rPr>
      </w:pPr>
      <w:r w:rsidRPr="005C5F04">
        <w:rPr>
          <w:rFonts w:ascii="Arial" w:eastAsia="Times New Roman" w:hAnsi="Arial" w:cs="Times New Roman"/>
          <w:i/>
          <w:snapToGrid w:val="0"/>
          <w:szCs w:val="20"/>
          <w:lang w:eastAsia="es-ES"/>
        </w:rPr>
        <w:br w:type="page"/>
      </w:r>
    </w:p>
    <w:p w:rsidR="005C5F04" w:rsidRPr="005C5F04" w:rsidRDefault="005C5F04" w:rsidP="005C5F04">
      <w:pPr>
        <w:keepNext/>
        <w:keepLines/>
        <w:tabs>
          <w:tab w:val="left" w:pos="964"/>
        </w:tabs>
        <w:spacing w:after="0" w:line="360" w:lineRule="auto"/>
        <w:ind w:left="709" w:hanging="709"/>
        <w:jc w:val="both"/>
        <w:outlineLvl w:val="0"/>
        <w:rPr>
          <w:b/>
        </w:rPr>
      </w:pPr>
      <w:bookmarkStart w:id="6" w:name="_Toc510209202"/>
      <w:bookmarkStart w:id="7" w:name="_Toc135724182"/>
      <w:r w:rsidRPr="005C5F04">
        <w:rPr>
          <w:rFonts w:ascii="Arial" w:eastAsia="Times New Roman" w:hAnsi="Arial" w:cs="Arial"/>
          <w:b/>
          <w:snapToGrid w:val="0"/>
          <w:kern w:val="28"/>
          <w:szCs w:val="20"/>
          <w:u w:val="single"/>
          <w:lang w:val="es-ES_tradnl" w:eastAsia="es-ES"/>
        </w:rPr>
        <w:lastRenderedPageBreak/>
        <w:t>FORMULARIO</w:t>
      </w:r>
      <w:r w:rsidRPr="005C5F04">
        <w:rPr>
          <w:rFonts w:ascii="Arial" w:eastAsia="Times New Roman" w:hAnsi="Arial" w:cs="Arial"/>
          <w:b/>
          <w:snapToGrid w:val="0"/>
          <w:u w:val="single"/>
          <w:lang w:eastAsia="es-ES"/>
        </w:rPr>
        <w:t xml:space="preserve"> DE OFERTA ECONÓMICA (SOBRE ELECTRÓNICO AC)</w:t>
      </w:r>
      <w:bookmarkEnd w:id="6"/>
      <w:bookmarkEnd w:id="7"/>
    </w:p>
    <w:p w:rsidR="005C5F04" w:rsidRPr="005C5F04" w:rsidRDefault="005C5F04" w:rsidP="005C5F04">
      <w:pPr>
        <w:spacing w:after="0" w:line="360" w:lineRule="auto"/>
        <w:ind w:left="708"/>
        <w:jc w:val="both"/>
        <w:rPr>
          <w:rFonts w:ascii="Arial" w:eastAsia="Times New Roman" w:hAnsi="Arial" w:cs="Arial"/>
          <w:snapToGrid w:val="0"/>
          <w:lang w:eastAsia="es-ES"/>
        </w:rPr>
      </w:pP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517046590"/>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0" w:line="360" w:lineRule="auto"/>
        <w:ind w:left="708"/>
        <w:jc w:val="both"/>
        <w:rPr>
          <w:rFonts w:ascii="Arial" w:eastAsia="Times New Roman" w:hAnsi="Arial" w:cs="Arial"/>
          <w:snapToGrid w:val="0"/>
          <w:lang w:eastAsia="es-ES"/>
        </w:rPr>
      </w:pPr>
    </w:p>
    <w:p w:rsidR="005C5F04" w:rsidRPr="005C5F04" w:rsidRDefault="005C5F04" w:rsidP="005C5F04">
      <w:pPr>
        <w:spacing w:after="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DECLARA:</w:t>
      </w:r>
    </w:p>
    <w:p w:rsidR="005C5F04" w:rsidRPr="005C5F04" w:rsidRDefault="005C5F04" w:rsidP="005C5F04">
      <w:pPr>
        <w:spacing w:after="0" w:line="360" w:lineRule="auto"/>
        <w:jc w:val="both"/>
        <w:rPr>
          <w:rFonts w:ascii="Arial" w:eastAsia="Times New Roman" w:hAnsi="Arial" w:cs="Arial"/>
          <w:snapToGrid w:val="0"/>
          <w:lang w:eastAsia="es-ES"/>
        </w:rPr>
      </w:pPr>
    </w:p>
    <w:p w:rsidR="005C5F04" w:rsidRPr="005C5F04" w:rsidRDefault="005C5F04" w:rsidP="005C5F04">
      <w:pPr>
        <w:numPr>
          <w:ilvl w:val="0"/>
          <w:numId w:val="24"/>
        </w:numPr>
        <w:spacing w:after="0" w:line="360" w:lineRule="auto"/>
        <w:contextualSpacing/>
        <w:jc w:val="both"/>
        <w:rPr>
          <w:rFonts w:ascii="Arial" w:eastAsia="Calibri" w:hAnsi="Arial" w:cs="Arial"/>
        </w:rPr>
      </w:pPr>
      <w:r w:rsidRPr="005C5F04">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Calibri" w:eastAsia="Calibri" w:hAnsi="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124785">
            <w:rPr>
              <w:rFonts w:ascii="Calibri" w:eastAsia="Calibri" w:hAnsi="Calibri" w:cs="Arial"/>
              <w:color w:val="808080" w:themeColor="background1" w:themeShade="80"/>
            </w:rPr>
            <w:t>SUMINISTRO DE PRÓTESIS QUIRÚRGICAS DE MIEMBRO SUPERIOR PARA CLÍNICAS MC MUTUAL EN BARCELONA Y MADRID</w:t>
          </w:r>
        </w:sdtContent>
      </w:sdt>
      <w:r w:rsidRPr="005C5F04">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Calibri" w:hAnsi="Arial" w:cs="Arial"/>
            </w:rPr>
            <w:t>N202300552</w:t>
          </w:r>
        </w:sdtContent>
      </w:sdt>
      <w:r w:rsidRPr="005C5F0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C5F04">
        <w:rPr>
          <w:rFonts w:ascii="Arial" w:eastAsia="Calibri" w:hAnsi="Arial" w:cs="Arial"/>
          <w:b/>
          <w:u w:val="single"/>
        </w:rPr>
        <w:t>periodo de vigencia inicial de contrato</w:t>
      </w:r>
      <w:r w:rsidRPr="005C5F04">
        <w:rPr>
          <w:rFonts w:ascii="Arial" w:eastAsia="Calibri" w:hAnsi="Arial" w:cs="Arial"/>
        </w:rPr>
        <w:t xml:space="preserve"> </w:t>
      </w:r>
      <w:r w:rsidRPr="005C5F04">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124785">
            <w:rPr>
              <w:rFonts w:ascii="Arial" w:eastAsia="Calibri" w:hAnsi="Arial" w:cs="Arial"/>
              <w:color w:val="000000"/>
              <w:szCs w:val="18"/>
            </w:rPr>
            <w:t>4 meses</w:t>
          </w:r>
        </w:sdtContent>
      </w:sdt>
      <w:r w:rsidRPr="005C5F04">
        <w:rPr>
          <w:rFonts w:ascii="Arial" w:eastAsia="Calibri" w:hAnsi="Arial" w:cs="Arial"/>
          <w:b/>
        </w:rPr>
        <w:t xml:space="preserve">) </w:t>
      </w:r>
      <w:r w:rsidRPr="005C5F04">
        <w:rPr>
          <w:rFonts w:ascii="Arial" w:eastAsia="Calibri" w:hAnsi="Arial" w:cs="Arial"/>
        </w:rPr>
        <w:t>por importe de:</w:t>
      </w:r>
    </w:p>
    <w:p w:rsidR="005C5F04" w:rsidRPr="005C5F04" w:rsidRDefault="005C5F04" w:rsidP="005C5F04">
      <w:pPr>
        <w:spacing w:after="0" w:line="360" w:lineRule="auto"/>
        <w:ind w:left="851" w:hanging="33"/>
        <w:jc w:val="both"/>
        <w:rPr>
          <w:rFonts w:ascii="Arial" w:eastAsia="Times New Roman" w:hAnsi="Arial" w:cs="Arial"/>
          <w:snapToGrid w:val="0"/>
          <w:lang w:eastAsia="es-ES"/>
        </w:rPr>
      </w:pPr>
    </w:p>
    <w:p w:rsidR="005C5F04" w:rsidRPr="005C5F04" w:rsidRDefault="005C5F04" w:rsidP="005C5F04">
      <w:pPr>
        <w:spacing w:after="0" w:line="360" w:lineRule="auto"/>
        <w:ind w:firstLine="426"/>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LOTE 1: Suministro de prótesis de miembro superior </w:t>
      </w:r>
    </w:p>
    <w:p w:rsidR="005C5F04" w:rsidRPr="005C5F04" w:rsidRDefault="005C5F04" w:rsidP="005C5F04">
      <w:pPr>
        <w:spacing w:after="0" w:line="360" w:lineRule="auto"/>
        <w:ind w:left="426"/>
        <w:jc w:val="both"/>
        <w:rPr>
          <w:rFonts w:ascii="Calibri" w:eastAsia="Times New Roman" w:hAnsi="Calibri" w:cs="Arial"/>
          <w:i/>
          <w:snapToGrid w:val="0"/>
          <w:color w:val="000000"/>
          <w:sz w:val="20"/>
          <w:szCs w:val="20"/>
          <w:lang w:eastAsia="es-ES"/>
        </w:rPr>
      </w:pPr>
      <w:r w:rsidRPr="005C5F04">
        <w:rPr>
          <w:rFonts w:ascii="Arial" w:eastAsia="Times New Roman" w:hAnsi="Arial" w:cs="Arial"/>
          <w:snapToGrid w:val="0"/>
          <w:lang w:eastAsia="es-ES"/>
        </w:rPr>
        <w:t xml:space="preserve"> </w:t>
      </w:r>
      <w:sdt>
        <w:sdtPr>
          <w:rPr>
            <w:rFonts w:ascii="Calibri" w:eastAsia="Times New Roman" w:hAnsi="Calibri" w:cs="Arial"/>
            <w:i/>
            <w:snapToGrid w:val="0"/>
            <w:sz w:val="20"/>
            <w:szCs w:val="20"/>
            <w:lang w:eastAsia="es-ES"/>
          </w:rPr>
          <w:id w:val="1858159204"/>
        </w:sdtPr>
        <w:sdtContent>
          <w:r w:rsidRPr="005C5F04">
            <w:rPr>
              <w:rFonts w:ascii="Arial" w:eastAsia="Times New Roman" w:hAnsi="Arial" w:cs="Arial"/>
              <w:snapToGrid w:val="0"/>
              <w:szCs w:val="20"/>
              <w:lang w:eastAsia="es-ES"/>
            </w:rPr>
            <w:t>N20230055201</w:t>
          </w:r>
        </w:sdtContent>
      </w:sdt>
      <w:sdt>
        <w:sdtPr>
          <w:rPr>
            <w:rFonts w:ascii="Calibri" w:eastAsia="Times New Roman" w:hAnsi="Calibri" w:cs="Arial"/>
            <w:i/>
            <w:snapToGrid w:val="0"/>
            <w:sz w:val="20"/>
            <w:szCs w:val="20"/>
            <w:lang w:eastAsia="es-ES"/>
          </w:rPr>
          <w:id w:val="653272951"/>
        </w:sdtPr>
        <w:sdtContent>
          <w:r w:rsidRPr="005C5F04">
            <w:rPr>
              <w:rFonts w:ascii="Arial" w:eastAsia="Times New Roman" w:hAnsi="Arial" w:cs="Arial"/>
              <w:snapToGrid w:val="0"/>
              <w:szCs w:val="20"/>
              <w:lang w:eastAsia="es-ES"/>
            </w:rPr>
            <w:t>)</w:t>
          </w:r>
        </w:sdtContent>
      </w:sdt>
    </w:p>
    <w:p w:rsidR="005C5F04" w:rsidRPr="005C5F04" w:rsidRDefault="005C5F04" w:rsidP="005C5F04">
      <w:pPr>
        <w:spacing w:after="0" w:line="360" w:lineRule="auto"/>
        <w:ind w:left="600" w:hanging="33"/>
        <w:jc w:val="both"/>
        <w:rPr>
          <w:rFonts w:ascii="Arial" w:eastAsia="Times New Roman" w:hAnsi="Arial" w:cs="Arial"/>
          <w:snapToGrid w:val="0"/>
          <w:lang w:eastAsia="es-ES"/>
        </w:rPr>
      </w:pPr>
    </w:p>
    <w:p w:rsidR="005C5F04" w:rsidRPr="005C5F04" w:rsidRDefault="005C5F04" w:rsidP="005C5F04">
      <w:pPr>
        <w:spacing w:after="0" w:line="360" w:lineRule="auto"/>
        <w:ind w:left="480" w:hanging="33"/>
        <w:jc w:val="both"/>
        <w:rPr>
          <w:rFonts w:ascii="Arial" w:eastAsia="Times New Roman" w:hAnsi="Arial" w:cs="Arial"/>
          <w:b/>
          <w:bCs/>
          <w:snapToGrid w:val="0"/>
          <w:u w:val="single"/>
          <w:lang w:eastAsia="es-ES"/>
        </w:rPr>
      </w:pPr>
      <w:r w:rsidRPr="005C5F04">
        <w:rPr>
          <w:rFonts w:ascii="Arial" w:eastAsia="Times New Roman" w:hAnsi="Arial" w:cs="Arial"/>
          <w:b/>
          <w:bCs/>
          <w:snapToGrid w:val="0"/>
          <w:u w:val="single"/>
          <w:lang w:eastAsia="es-ES"/>
        </w:rPr>
        <w:t xml:space="preserve">TABLA OFERTA ECONÓMICA </w:t>
      </w:r>
    </w:p>
    <w:tbl>
      <w:tblPr>
        <w:tblW w:w="5254" w:type="pct"/>
        <w:tblInd w:w="-497" w:type="dxa"/>
        <w:tblCellMar>
          <w:left w:w="70" w:type="dxa"/>
          <w:right w:w="70" w:type="dxa"/>
        </w:tblCellMar>
        <w:tblLook w:val="04A0" w:firstRow="1" w:lastRow="0" w:firstColumn="1" w:lastColumn="0" w:noHBand="0" w:noVBand="1"/>
      </w:tblPr>
      <w:tblGrid>
        <w:gridCol w:w="567"/>
        <w:gridCol w:w="4244"/>
        <w:gridCol w:w="910"/>
        <w:gridCol w:w="986"/>
        <w:gridCol w:w="968"/>
        <w:gridCol w:w="986"/>
        <w:gridCol w:w="629"/>
        <w:gridCol w:w="986"/>
      </w:tblGrid>
      <w:tr w:rsidR="005C5F04" w:rsidRPr="005C5F04" w:rsidTr="00135FE5">
        <w:trPr>
          <w:trHeight w:val="1865"/>
        </w:trPr>
        <w:tc>
          <w:tcPr>
            <w:tcW w:w="276"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Nº</w:t>
            </w:r>
          </w:p>
        </w:tc>
        <w:tc>
          <w:tcPr>
            <w:tcW w:w="2065"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IDENTIFICACIÓN DE LA PRESTACIÓN (ESTANDARS)</w:t>
            </w:r>
          </w:p>
        </w:tc>
        <w:tc>
          <w:tcPr>
            <w:tcW w:w="443"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PRECIO MÁXIMO (sin IVA, en su caso, IGIC o IPSI)</w:t>
            </w:r>
          </w:p>
        </w:tc>
        <w:tc>
          <w:tcPr>
            <w:tcW w:w="480" w:type="pct"/>
            <w:tcBorders>
              <w:top w:val="single" w:sz="4" w:space="0" w:color="auto"/>
              <w:left w:val="nil"/>
              <w:bottom w:val="nil"/>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Nº ESTIMADO DE UNIDADES PERÍODO INICIAL CONTRATO                   (4 MESES)</w:t>
            </w:r>
          </w:p>
        </w:tc>
        <w:tc>
          <w:tcPr>
            <w:tcW w:w="471"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PRECIO UNITARIO OFERTADO  (sin IVA, en su caso, IGIC o IPSI)</w:t>
            </w:r>
          </w:p>
        </w:tc>
        <w:tc>
          <w:tcPr>
            <w:tcW w:w="480"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TOTAL OFERTA PERÍODO INICIAL DE CONTRATO          (4 MESES)           (sin IVA, en su caso, IGIC o IPSI)</w:t>
            </w:r>
          </w:p>
        </w:tc>
        <w:tc>
          <w:tcPr>
            <w:tcW w:w="306"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 IVA</w:t>
            </w:r>
          </w:p>
        </w:tc>
        <w:tc>
          <w:tcPr>
            <w:tcW w:w="480"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TOTAL OFERTA PERÍODO INICIAL DE CONTRATO          (4 MESES)           (con IVA, en su caso, IGIC o IPSI)</w:t>
            </w:r>
          </w:p>
        </w:tc>
      </w:tr>
      <w:tr w:rsidR="005C5F04" w:rsidRPr="005C5F04" w:rsidTr="00135FE5">
        <w:trPr>
          <w:trHeight w:val="3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xml:space="preserve">1 </w:t>
            </w:r>
          </w:p>
        </w:tc>
        <w:tc>
          <w:tcPr>
            <w:tcW w:w="2065" w:type="pct"/>
            <w:tcBorders>
              <w:top w:val="nil"/>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PRÓTESIS FRACTURAS CABEZA DEL RADIO</w:t>
            </w:r>
          </w:p>
        </w:tc>
        <w:tc>
          <w:tcPr>
            <w:tcW w:w="443"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3.300,00 €</w:t>
            </w:r>
          </w:p>
        </w:tc>
        <w:tc>
          <w:tcPr>
            <w:tcW w:w="480"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11</w:t>
            </w:r>
          </w:p>
        </w:tc>
        <w:tc>
          <w:tcPr>
            <w:tcW w:w="471"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right"/>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306"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Arial" w:eastAsia="Times New Roman" w:hAnsi="Arial" w:cs="Arial"/>
                <w:color w:val="000000"/>
                <w:sz w:val="16"/>
                <w:szCs w:val="16"/>
                <w:lang w:eastAsia="es-ES"/>
              </w:rPr>
            </w:pPr>
            <w:r w:rsidRPr="005C5F04">
              <w:rPr>
                <w:rFonts w:ascii="Arial" w:eastAsia="Times New Roman" w:hAnsi="Arial" w:cs="Arial"/>
                <w:color w:val="000000"/>
                <w:sz w:val="16"/>
                <w:szCs w:val="16"/>
                <w:lang w:eastAsia="es-ES"/>
              </w:rPr>
              <w:t> </w:t>
            </w:r>
          </w:p>
        </w:tc>
      </w:tr>
      <w:tr w:rsidR="005C5F04" w:rsidRPr="005C5F04" w:rsidTr="00135FE5">
        <w:trPr>
          <w:trHeight w:val="3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2</w:t>
            </w:r>
          </w:p>
        </w:tc>
        <w:tc>
          <w:tcPr>
            <w:tcW w:w="2065" w:type="pct"/>
            <w:tcBorders>
              <w:top w:val="nil"/>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HEMIARTROPLASTIAS</w:t>
            </w:r>
          </w:p>
        </w:tc>
        <w:tc>
          <w:tcPr>
            <w:tcW w:w="443"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3.200,00 €</w:t>
            </w: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w:t>
            </w:r>
          </w:p>
        </w:tc>
        <w:tc>
          <w:tcPr>
            <w:tcW w:w="471"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right"/>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306"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Arial" w:eastAsia="Times New Roman" w:hAnsi="Arial" w:cs="Arial"/>
                <w:color w:val="000000"/>
                <w:sz w:val="16"/>
                <w:szCs w:val="16"/>
                <w:lang w:eastAsia="es-ES"/>
              </w:rPr>
            </w:pPr>
            <w:r w:rsidRPr="005C5F04">
              <w:rPr>
                <w:rFonts w:ascii="Arial" w:eastAsia="Times New Roman" w:hAnsi="Arial" w:cs="Arial"/>
                <w:color w:val="000000"/>
                <w:sz w:val="16"/>
                <w:szCs w:val="16"/>
                <w:lang w:eastAsia="es-ES"/>
              </w:rPr>
              <w:t> </w:t>
            </w:r>
          </w:p>
        </w:tc>
      </w:tr>
      <w:tr w:rsidR="005C5F04" w:rsidRPr="005C5F04" w:rsidTr="00135FE5">
        <w:trPr>
          <w:trHeight w:val="3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3</w:t>
            </w:r>
          </w:p>
        </w:tc>
        <w:tc>
          <w:tcPr>
            <w:tcW w:w="2065" w:type="pct"/>
            <w:tcBorders>
              <w:top w:val="nil"/>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PRÓTESIS TOTAL ANATÓMICA</w:t>
            </w:r>
          </w:p>
        </w:tc>
        <w:tc>
          <w:tcPr>
            <w:tcW w:w="443"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4.000,00 €</w:t>
            </w: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w:t>
            </w:r>
          </w:p>
        </w:tc>
        <w:tc>
          <w:tcPr>
            <w:tcW w:w="471"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right"/>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306"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Arial" w:eastAsia="Times New Roman" w:hAnsi="Arial" w:cs="Arial"/>
                <w:color w:val="000000"/>
                <w:sz w:val="16"/>
                <w:szCs w:val="16"/>
                <w:lang w:eastAsia="es-ES"/>
              </w:rPr>
            </w:pPr>
            <w:r w:rsidRPr="005C5F04">
              <w:rPr>
                <w:rFonts w:ascii="Arial" w:eastAsia="Times New Roman" w:hAnsi="Arial" w:cs="Arial"/>
                <w:color w:val="000000"/>
                <w:sz w:val="16"/>
                <w:szCs w:val="16"/>
                <w:lang w:eastAsia="es-ES"/>
              </w:rPr>
              <w:t> </w:t>
            </w:r>
          </w:p>
        </w:tc>
      </w:tr>
      <w:tr w:rsidR="005C5F04" w:rsidRPr="005C5F04" w:rsidTr="00135FE5">
        <w:trPr>
          <w:trHeight w:val="3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4</w:t>
            </w:r>
          </w:p>
        </w:tc>
        <w:tc>
          <w:tcPr>
            <w:tcW w:w="2065" w:type="pct"/>
            <w:tcBorders>
              <w:top w:val="nil"/>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PRÓTESIS TOTAL INVERTIDA</w:t>
            </w:r>
          </w:p>
        </w:tc>
        <w:tc>
          <w:tcPr>
            <w:tcW w:w="443"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4.300,00 €</w:t>
            </w: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w:t>
            </w:r>
          </w:p>
        </w:tc>
        <w:tc>
          <w:tcPr>
            <w:tcW w:w="471"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right"/>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306" w:type="pct"/>
            <w:tcBorders>
              <w:top w:val="nil"/>
              <w:left w:val="nil"/>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p>
        </w:tc>
        <w:tc>
          <w:tcPr>
            <w:tcW w:w="480"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Arial" w:eastAsia="Times New Roman" w:hAnsi="Arial" w:cs="Arial"/>
                <w:color w:val="000000"/>
                <w:sz w:val="16"/>
                <w:szCs w:val="16"/>
                <w:lang w:eastAsia="es-ES"/>
              </w:rPr>
            </w:pPr>
            <w:r w:rsidRPr="005C5F04">
              <w:rPr>
                <w:rFonts w:ascii="Arial" w:eastAsia="Times New Roman" w:hAnsi="Arial" w:cs="Arial"/>
                <w:color w:val="000000"/>
                <w:sz w:val="16"/>
                <w:szCs w:val="16"/>
                <w:lang w:eastAsia="es-ES"/>
              </w:rPr>
              <w:t> </w:t>
            </w:r>
          </w:p>
        </w:tc>
      </w:tr>
      <w:tr w:rsidR="005C5F04" w:rsidRPr="005C5F04" w:rsidTr="00135FE5">
        <w:trPr>
          <w:trHeight w:val="300"/>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5</w:t>
            </w:r>
          </w:p>
        </w:tc>
        <w:tc>
          <w:tcPr>
            <w:tcW w:w="20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PROTESIS PARA ARTROSIS TRAPECIO-METACARPIANA</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1.700,00 €</w:t>
            </w:r>
          </w:p>
        </w:tc>
        <w:tc>
          <w:tcPr>
            <w:tcW w:w="4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w:t>
            </w:r>
          </w:p>
        </w:tc>
        <w:tc>
          <w:tcPr>
            <w:tcW w:w="47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rPr>
                <w:rFonts w:ascii="Calibri" w:eastAsia="Times New Roman" w:hAnsi="Calibri" w:cs="Calibri"/>
                <w:color w:val="000000"/>
                <w:sz w:val="18"/>
                <w:szCs w:val="18"/>
                <w:lang w:eastAsia="es-ES"/>
              </w:rPr>
            </w:pPr>
          </w:p>
        </w:tc>
        <w:tc>
          <w:tcPr>
            <w:tcW w:w="4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right"/>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3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p>
        </w:tc>
        <w:tc>
          <w:tcPr>
            <w:tcW w:w="4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Arial" w:eastAsia="Times New Roman" w:hAnsi="Arial" w:cs="Arial"/>
                <w:color w:val="000000"/>
                <w:sz w:val="16"/>
                <w:szCs w:val="16"/>
                <w:lang w:eastAsia="es-ES"/>
              </w:rPr>
            </w:pPr>
            <w:r w:rsidRPr="005C5F04">
              <w:rPr>
                <w:rFonts w:ascii="Arial" w:eastAsia="Times New Roman" w:hAnsi="Arial" w:cs="Arial"/>
                <w:color w:val="000000"/>
                <w:sz w:val="16"/>
                <w:szCs w:val="16"/>
                <w:lang w:eastAsia="es-ES"/>
              </w:rPr>
              <w:t> </w:t>
            </w:r>
          </w:p>
        </w:tc>
      </w:tr>
      <w:tr w:rsidR="005C5F04" w:rsidRPr="005C5F04" w:rsidTr="00135FE5">
        <w:trPr>
          <w:trHeight w:val="328"/>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lastRenderedPageBreak/>
              <w:t>6</w:t>
            </w:r>
          </w:p>
        </w:tc>
        <w:tc>
          <w:tcPr>
            <w:tcW w:w="20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PROTESIS PARA ARTICULACION METACARPO-FALANGICA</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1.800,00 €</w:t>
            </w:r>
          </w:p>
        </w:tc>
        <w:tc>
          <w:tcPr>
            <w:tcW w:w="4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w:t>
            </w:r>
          </w:p>
        </w:tc>
        <w:tc>
          <w:tcPr>
            <w:tcW w:w="4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rPr>
                <w:rFonts w:ascii="Calibri" w:eastAsia="Times New Roman" w:hAnsi="Calibri" w:cs="Calibri"/>
                <w:color w:val="000000"/>
                <w:sz w:val="18"/>
                <w:szCs w:val="18"/>
                <w:lang w:eastAsia="es-ES"/>
              </w:rPr>
            </w:pPr>
          </w:p>
        </w:tc>
        <w:tc>
          <w:tcPr>
            <w:tcW w:w="4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right"/>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3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p>
        </w:tc>
        <w:tc>
          <w:tcPr>
            <w:tcW w:w="4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Arial" w:eastAsia="Times New Roman" w:hAnsi="Arial" w:cs="Arial"/>
                <w:color w:val="000000"/>
                <w:sz w:val="16"/>
                <w:szCs w:val="16"/>
                <w:lang w:eastAsia="es-ES"/>
              </w:rPr>
            </w:pPr>
            <w:r w:rsidRPr="005C5F04">
              <w:rPr>
                <w:rFonts w:ascii="Arial" w:eastAsia="Times New Roman" w:hAnsi="Arial" w:cs="Arial"/>
                <w:color w:val="000000"/>
                <w:sz w:val="16"/>
                <w:szCs w:val="16"/>
                <w:lang w:eastAsia="es-ES"/>
              </w:rPr>
              <w:t> </w:t>
            </w:r>
          </w:p>
        </w:tc>
      </w:tr>
      <w:tr w:rsidR="005C5F04" w:rsidRPr="005C5F04" w:rsidTr="00135FE5">
        <w:trPr>
          <w:trHeight w:val="300"/>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xml:space="preserve">7 </w:t>
            </w:r>
          </w:p>
        </w:tc>
        <w:tc>
          <w:tcPr>
            <w:tcW w:w="2065" w:type="pct"/>
            <w:tcBorders>
              <w:top w:val="single" w:sz="4" w:space="0" w:color="auto"/>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PROTESIS PARA ARTICULACIÓN INTERFALÁNGICA</w:t>
            </w:r>
          </w:p>
        </w:tc>
        <w:tc>
          <w:tcPr>
            <w:tcW w:w="443"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1.000,00 €</w:t>
            </w:r>
          </w:p>
        </w:tc>
        <w:tc>
          <w:tcPr>
            <w:tcW w:w="480"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rPr>
                <w:rFonts w:ascii="Calibri" w:eastAsia="Times New Roman" w:hAnsi="Calibri" w:cs="Calibri"/>
                <w:color w:val="000000"/>
                <w:sz w:val="18"/>
                <w:szCs w:val="18"/>
                <w:lang w:eastAsia="es-ES"/>
              </w:rPr>
            </w:pPr>
          </w:p>
        </w:tc>
        <w:tc>
          <w:tcPr>
            <w:tcW w:w="480"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p>
        </w:tc>
        <w:tc>
          <w:tcPr>
            <w:tcW w:w="480"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r>
      <w:tr w:rsidR="005C5F04" w:rsidRPr="005C5F04" w:rsidTr="00135FE5">
        <w:trPr>
          <w:trHeight w:val="300"/>
        </w:trPr>
        <w:tc>
          <w:tcPr>
            <w:tcW w:w="276" w:type="pct"/>
            <w:tcBorders>
              <w:top w:val="nil"/>
              <w:left w:val="single" w:sz="4" w:space="0" w:color="auto"/>
              <w:bottom w:val="single" w:sz="4" w:space="0" w:color="auto"/>
              <w:right w:val="single" w:sz="4" w:space="0" w:color="auto"/>
            </w:tcBorders>
            <w:shd w:val="clear" w:color="auto" w:fill="auto"/>
            <w:noWrap/>
            <w:vAlign w:val="bottom"/>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2065" w:type="pct"/>
            <w:tcBorders>
              <w:top w:val="nil"/>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443" w:type="pct"/>
            <w:tcBorders>
              <w:top w:val="nil"/>
              <w:left w:val="nil"/>
              <w:bottom w:val="single" w:sz="4" w:space="0" w:color="auto"/>
              <w:right w:val="single" w:sz="4" w:space="0" w:color="auto"/>
            </w:tcBorders>
            <w:shd w:val="clear" w:color="auto" w:fill="auto"/>
            <w:noWrap/>
            <w:vAlign w:val="bottom"/>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950" w:type="pct"/>
            <w:gridSpan w:val="2"/>
            <w:tcBorders>
              <w:top w:val="nil"/>
              <w:left w:val="nil"/>
              <w:bottom w:val="single" w:sz="4" w:space="0" w:color="auto"/>
              <w:right w:val="single" w:sz="4" w:space="0" w:color="auto"/>
            </w:tcBorders>
            <w:shd w:val="clear" w:color="000000" w:fill="FFFFFF"/>
            <w:noWrap/>
            <w:vAlign w:val="center"/>
            <w:hideMark/>
          </w:tcPr>
          <w:p w:rsidR="005C5F04" w:rsidRPr="005C5F04" w:rsidRDefault="005C5F04" w:rsidP="005C5F04">
            <w:pPr>
              <w:spacing w:after="0" w:line="240" w:lineRule="auto"/>
              <w:jc w:val="right"/>
              <w:rPr>
                <w:rFonts w:ascii="Arial" w:eastAsia="Times New Roman" w:hAnsi="Arial" w:cs="Arial"/>
                <w:b/>
                <w:bCs/>
                <w:color w:val="000000"/>
                <w:lang w:eastAsia="es-ES"/>
              </w:rPr>
            </w:pPr>
            <w:r w:rsidRPr="005C5F04">
              <w:rPr>
                <w:rFonts w:ascii="Arial" w:eastAsia="Times New Roman" w:hAnsi="Arial" w:cs="Arial"/>
                <w:b/>
                <w:bCs/>
                <w:color w:val="000000"/>
                <w:lang w:eastAsia="es-ES"/>
              </w:rPr>
              <w:t xml:space="preserve">TOTAL OFERTA </w:t>
            </w:r>
          </w:p>
        </w:tc>
        <w:tc>
          <w:tcPr>
            <w:tcW w:w="480" w:type="pct"/>
            <w:tcBorders>
              <w:top w:val="nil"/>
              <w:left w:val="nil"/>
              <w:bottom w:val="single" w:sz="4" w:space="0" w:color="auto"/>
              <w:right w:val="single" w:sz="4" w:space="0" w:color="auto"/>
            </w:tcBorders>
            <w:shd w:val="clear" w:color="000000" w:fill="FFFF00"/>
            <w:noWrap/>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306" w:type="pct"/>
            <w:tcBorders>
              <w:top w:val="nil"/>
              <w:left w:val="nil"/>
              <w:bottom w:val="single" w:sz="4" w:space="0" w:color="auto"/>
              <w:right w:val="single" w:sz="4" w:space="0" w:color="auto"/>
            </w:tcBorders>
            <w:shd w:val="clear" w:color="000000" w:fill="FFFF00"/>
            <w:vAlign w:val="center"/>
            <w:hideMark/>
          </w:tcPr>
          <w:p w:rsidR="005C5F04" w:rsidRPr="005C5F04" w:rsidRDefault="005C5F04" w:rsidP="005C5F04">
            <w:pPr>
              <w:spacing w:after="0" w:line="240" w:lineRule="auto"/>
              <w:jc w:val="right"/>
              <w:rPr>
                <w:rFonts w:ascii="Arial" w:eastAsia="Times New Roman" w:hAnsi="Arial" w:cs="Arial"/>
                <w:b/>
                <w:bCs/>
                <w:color w:val="000000"/>
                <w:lang w:eastAsia="es-ES"/>
              </w:rPr>
            </w:pPr>
            <w:r w:rsidRPr="005C5F04">
              <w:rPr>
                <w:rFonts w:ascii="Arial" w:eastAsia="Times New Roman" w:hAnsi="Arial" w:cs="Arial"/>
                <w:b/>
                <w:bCs/>
                <w:color w:val="000000"/>
                <w:lang w:eastAsia="es-ES"/>
              </w:rPr>
              <w:t> </w:t>
            </w:r>
          </w:p>
        </w:tc>
        <w:tc>
          <w:tcPr>
            <w:tcW w:w="480" w:type="pct"/>
            <w:tcBorders>
              <w:top w:val="nil"/>
              <w:left w:val="nil"/>
              <w:bottom w:val="single" w:sz="4" w:space="0" w:color="auto"/>
              <w:right w:val="single" w:sz="4" w:space="0" w:color="auto"/>
            </w:tcBorders>
            <w:shd w:val="clear" w:color="000000" w:fill="FFFF00"/>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r>
    </w:tbl>
    <w:p w:rsidR="005C5F04" w:rsidRPr="005C5F04" w:rsidRDefault="005C5F04" w:rsidP="005C5F04">
      <w:pPr>
        <w:spacing w:after="0" w:line="360" w:lineRule="auto"/>
        <w:ind w:left="480" w:hanging="33"/>
        <w:jc w:val="both"/>
        <w:rPr>
          <w:rFonts w:ascii="Arial" w:eastAsia="Times New Roman" w:hAnsi="Arial" w:cs="Arial"/>
          <w:b/>
          <w:bCs/>
          <w:snapToGrid w:val="0"/>
          <w:u w:val="single"/>
          <w:lang w:eastAsia="es-ES"/>
        </w:rPr>
      </w:pPr>
    </w:p>
    <w:p w:rsidR="005C5F04" w:rsidRPr="005C5F04" w:rsidRDefault="005C5F04" w:rsidP="005C5F04">
      <w:pPr>
        <w:spacing w:after="0" w:line="360" w:lineRule="auto"/>
        <w:ind w:left="480" w:hanging="33"/>
        <w:jc w:val="both"/>
        <w:rPr>
          <w:rFonts w:ascii="Arial" w:eastAsia="Times New Roman" w:hAnsi="Arial" w:cs="Arial"/>
          <w:bCs/>
          <w:snapToGrid w:val="0"/>
          <w:lang w:eastAsia="es-ES"/>
        </w:rPr>
      </w:pPr>
      <w:r w:rsidRPr="005C5F04">
        <w:rPr>
          <w:rFonts w:ascii="Arial" w:eastAsia="Times New Roman" w:hAnsi="Arial" w:cs="Arial"/>
          <w:bCs/>
          <w:snapToGrid w:val="0"/>
          <w:lang w:eastAsia="es-ES"/>
        </w:rPr>
        <w:t>“</w:t>
      </w:r>
    </w:p>
    <w:p w:rsidR="005C5F04" w:rsidRPr="005C5F04" w:rsidRDefault="005C5F04" w:rsidP="005C5F04">
      <w:pPr>
        <w:numPr>
          <w:ilvl w:val="0"/>
          <w:numId w:val="24"/>
        </w:numPr>
        <w:spacing w:after="0" w:line="360" w:lineRule="auto"/>
        <w:ind w:left="709" w:hanging="709"/>
        <w:contextualSpacing/>
        <w:jc w:val="both"/>
        <w:rPr>
          <w:rFonts w:ascii="Arial" w:eastAsia="Calibri" w:hAnsi="Arial" w:cs="Arial"/>
        </w:rPr>
      </w:pPr>
      <w:r w:rsidRPr="005C5F04">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5C5F04" w:rsidRPr="005C5F04" w:rsidRDefault="005C5F04" w:rsidP="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utoSpaceDE w:val="0"/>
        <w:autoSpaceDN w:val="0"/>
        <w:adjustRightInd w:val="0"/>
        <w:spacing w:after="0" w:line="240" w:lineRule="auto"/>
        <w:ind w:left="709" w:hanging="709"/>
        <w:jc w:val="both"/>
        <w:rPr>
          <w:rFonts w:ascii="Arial" w:eastAsia="Times New Roman" w:hAnsi="Arial" w:cs="Arial"/>
          <w:lang w:eastAsia="es-ES"/>
        </w:rPr>
      </w:pPr>
    </w:p>
    <w:p w:rsidR="005C5F04" w:rsidRPr="005C5F04" w:rsidRDefault="005C5F04" w:rsidP="005C5F04">
      <w:pPr>
        <w:numPr>
          <w:ilvl w:val="0"/>
          <w:numId w:val="24"/>
        </w:numPr>
        <w:spacing w:after="0" w:line="360" w:lineRule="auto"/>
        <w:ind w:left="709" w:hanging="709"/>
        <w:contextualSpacing/>
        <w:jc w:val="both"/>
        <w:rPr>
          <w:rFonts w:ascii="Arial" w:eastAsia="Calibri" w:hAnsi="Arial" w:cs="Arial"/>
        </w:rPr>
      </w:pPr>
      <w:r w:rsidRPr="005C5F04">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5C5F04" w:rsidRPr="005C5F04" w:rsidRDefault="005C5F04" w:rsidP="005C5F04">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5C5F04" w:rsidRPr="005C5F04" w:rsidTr="00135FE5">
        <w:trPr>
          <w:trHeight w:val="7722"/>
        </w:trPr>
        <w:tc>
          <w:tcPr>
            <w:tcW w:w="8836" w:type="dxa"/>
          </w:tcPr>
          <w:p w:rsidR="005C5F04" w:rsidRPr="005C5F04" w:rsidRDefault="005C5F04" w:rsidP="005C5F04">
            <w:pPr>
              <w:spacing w:line="360" w:lineRule="auto"/>
              <w:jc w:val="both"/>
              <w:rPr>
                <w:rFonts w:ascii="Arial" w:hAnsi="Arial" w:cs="Arial"/>
                <w:snapToGrid w:val="0"/>
              </w:rPr>
            </w:pPr>
          </w:p>
          <w:p w:rsidR="005C5F04" w:rsidRPr="005C5F04" w:rsidRDefault="005C5F04" w:rsidP="005C5F04">
            <w:pPr>
              <w:snapToGrid w:val="0"/>
              <w:spacing w:line="360" w:lineRule="auto"/>
              <w:jc w:val="center"/>
              <w:rPr>
                <w:rFonts w:ascii="Arial" w:hAnsi="Arial" w:cs="Arial"/>
                <w:b/>
                <w:i/>
                <w:color w:val="000000"/>
                <w:u w:val="single"/>
              </w:rPr>
            </w:pPr>
            <w:r w:rsidRPr="005C5F04">
              <w:rPr>
                <w:rFonts w:ascii="Arial" w:hAnsi="Arial" w:cs="Arial"/>
                <w:b/>
                <w:i/>
                <w:snapToGrid w:val="0"/>
                <w:color w:val="000000"/>
                <w:u w:val="single"/>
              </w:rPr>
              <w:t>AVISOS IMPORTANTES</w:t>
            </w:r>
          </w:p>
          <w:p w:rsidR="005C5F04" w:rsidRPr="005C5F04" w:rsidRDefault="005C5F04" w:rsidP="005C5F04">
            <w:pPr>
              <w:snapToGrid w:val="0"/>
              <w:ind w:left="284" w:hanging="284"/>
              <w:jc w:val="both"/>
              <w:rPr>
                <w:rFonts w:ascii="Arial" w:hAnsi="Arial" w:cs="Arial"/>
                <w:i/>
                <w:snapToGrid w:val="0"/>
                <w:u w:val="single"/>
              </w:rPr>
            </w:pPr>
            <w:r w:rsidRPr="005C5F04">
              <w:rPr>
                <w:rFonts w:ascii="Arial" w:hAnsi="Arial" w:cs="Arial"/>
                <w:i/>
                <w:snapToGrid w:val="0"/>
              </w:rPr>
              <w:t xml:space="preserve">- </w:t>
            </w:r>
            <w:r w:rsidRPr="005C5F04">
              <w:rPr>
                <w:rFonts w:ascii="Arial" w:hAnsi="Arial" w:cs="Arial"/>
                <w:i/>
                <w:snapToGrid w:val="0"/>
              </w:rPr>
              <w:tab/>
            </w:r>
            <w:r w:rsidRPr="005C5F04">
              <w:rPr>
                <w:rFonts w:ascii="Arial" w:hAnsi="Arial" w:cs="Arial"/>
                <w:i/>
                <w:snapToGrid w:val="0"/>
                <w:u w:val="single"/>
              </w:rPr>
              <w:t>El presente documento deberá aportarse por todos los licitadores.</w:t>
            </w:r>
          </w:p>
          <w:p w:rsidR="005C5F04" w:rsidRPr="005C5F04" w:rsidRDefault="005C5F04" w:rsidP="005C5F04">
            <w:pPr>
              <w:snapToGrid w:val="0"/>
              <w:ind w:left="284" w:hanging="284"/>
              <w:jc w:val="both"/>
              <w:rPr>
                <w:rFonts w:ascii="Arial" w:hAnsi="Arial" w:cs="Arial"/>
                <w:i/>
                <w:snapToGrid w:val="0"/>
                <w:color w:val="000000"/>
              </w:rPr>
            </w:pPr>
          </w:p>
          <w:p w:rsidR="005C5F04" w:rsidRPr="005C5F04" w:rsidRDefault="005C5F04" w:rsidP="005C5F04">
            <w:pPr>
              <w:snapToGrid w:val="0"/>
              <w:ind w:left="284" w:hanging="284"/>
              <w:jc w:val="both"/>
              <w:rPr>
                <w:rFonts w:ascii="Arial" w:hAnsi="Arial" w:cs="Arial"/>
                <w:i/>
                <w:color w:val="000000"/>
                <w:u w:val="single"/>
              </w:rPr>
            </w:pPr>
            <w:r w:rsidRPr="005C5F04">
              <w:rPr>
                <w:rFonts w:ascii="Arial" w:hAnsi="Arial" w:cs="Arial"/>
                <w:i/>
                <w:snapToGrid w:val="0"/>
                <w:color w:val="000000"/>
              </w:rPr>
              <w:t xml:space="preserve">- </w:t>
            </w:r>
            <w:r w:rsidRPr="005C5F04">
              <w:rPr>
                <w:rFonts w:ascii="Arial" w:hAnsi="Arial" w:cs="Arial"/>
                <w:i/>
                <w:snapToGrid w:val="0"/>
                <w:color w:val="000000"/>
              </w:rPr>
              <w:tab/>
            </w:r>
            <w:r w:rsidRPr="005C5F04">
              <w:rPr>
                <w:rFonts w:ascii="Arial" w:hAnsi="Arial" w:cs="Arial"/>
                <w:i/>
                <w:snapToGrid w:val="0"/>
                <w:color w:val="000000"/>
                <w:u w:val="single"/>
              </w:rPr>
              <w:t xml:space="preserve">En caso de licitación por lotes, deberá cumplimentarse y adjuntar un FORMULARIO DE OFERTA ECONÓMICA para cada uno de los </w:t>
            </w:r>
            <w:r w:rsidRPr="005C5F04">
              <w:rPr>
                <w:rFonts w:ascii="Arial" w:hAnsi="Arial" w:cs="Arial"/>
                <w:i/>
                <w:snapToGrid w:val="0"/>
                <w:u w:val="single"/>
              </w:rPr>
              <w:t xml:space="preserve">lotes a los que desee presentar </w:t>
            </w:r>
            <w:r w:rsidRPr="005C5F04">
              <w:rPr>
                <w:rFonts w:ascii="Arial" w:hAnsi="Arial" w:cs="Arial"/>
                <w:i/>
                <w:snapToGrid w:val="0"/>
                <w:color w:val="000000"/>
                <w:u w:val="single"/>
              </w:rPr>
              <w:t>oferta.</w:t>
            </w:r>
          </w:p>
          <w:p w:rsidR="005C5F04" w:rsidRPr="005C5F04" w:rsidRDefault="005C5F04" w:rsidP="005C5F04">
            <w:pPr>
              <w:snapToGrid w:val="0"/>
              <w:jc w:val="both"/>
              <w:rPr>
                <w:rFonts w:ascii="Arial" w:hAnsi="Arial" w:cs="Arial"/>
                <w:i/>
                <w:color w:val="000000"/>
              </w:rPr>
            </w:pPr>
          </w:p>
          <w:p w:rsidR="005C5F04" w:rsidRPr="005C5F04" w:rsidRDefault="005C5F04" w:rsidP="005C5F04">
            <w:pPr>
              <w:snapToGrid w:val="0"/>
              <w:jc w:val="both"/>
              <w:rPr>
                <w:rFonts w:ascii="Arial" w:hAnsi="Arial" w:cs="Arial"/>
                <w:i/>
                <w:snapToGrid w:val="0"/>
              </w:rPr>
            </w:pPr>
            <w:r w:rsidRPr="005C5F04">
              <w:rPr>
                <w:rFonts w:ascii="Arial" w:hAnsi="Arial" w:cs="Arial"/>
                <w:i/>
                <w:snapToGrid w:val="0"/>
              </w:rPr>
              <w:t>- En caso de que el licitador concurra bajo el compromiso de constituirse en UTE, el presente documento deberá estar suscrito por cada una de las empresas que la conformen.</w:t>
            </w:r>
          </w:p>
          <w:p w:rsidR="005C5F04" w:rsidRPr="005C5F04" w:rsidRDefault="005C5F04" w:rsidP="005C5F04">
            <w:pPr>
              <w:snapToGrid w:val="0"/>
              <w:jc w:val="both"/>
              <w:rPr>
                <w:rFonts w:ascii="Arial" w:hAnsi="Arial" w:cs="Arial"/>
                <w:i/>
                <w:color w:val="000000"/>
              </w:rPr>
            </w:pPr>
          </w:p>
          <w:p w:rsidR="005C5F04" w:rsidRPr="005C5F04" w:rsidRDefault="005C5F04" w:rsidP="005C5F04">
            <w:pPr>
              <w:snapToGrid w:val="0"/>
              <w:jc w:val="both"/>
              <w:rPr>
                <w:rFonts w:ascii="Arial" w:hAnsi="Arial" w:cs="Arial"/>
                <w:i/>
              </w:rPr>
            </w:pPr>
            <w:r w:rsidRPr="005C5F04">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5C5F04">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5C5F04" w:rsidRPr="005C5F04" w:rsidRDefault="005C5F04" w:rsidP="005C5F04">
            <w:pPr>
              <w:snapToGrid w:val="0"/>
              <w:ind w:left="284" w:hanging="284"/>
              <w:jc w:val="both"/>
              <w:rPr>
                <w:rFonts w:ascii="Arial" w:hAnsi="Arial" w:cs="Arial"/>
                <w:i/>
                <w:color w:val="FF0000"/>
              </w:rPr>
            </w:pPr>
          </w:p>
          <w:p w:rsidR="005C5F04" w:rsidRPr="005C5F04" w:rsidRDefault="005C5F04" w:rsidP="005C5F04">
            <w:pPr>
              <w:snapToGrid w:val="0"/>
              <w:jc w:val="both"/>
              <w:rPr>
                <w:rFonts w:ascii="Arial" w:hAnsi="Arial" w:cs="Arial"/>
                <w:i/>
                <w:color w:val="000000"/>
              </w:rPr>
            </w:pPr>
            <w:r w:rsidRPr="005C5F04">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5C5F04" w:rsidRPr="005C5F04" w:rsidRDefault="005C5F04" w:rsidP="005C5F04">
            <w:pPr>
              <w:snapToGrid w:val="0"/>
              <w:jc w:val="both"/>
              <w:rPr>
                <w:rFonts w:ascii="Arial" w:hAnsi="Arial" w:cs="Arial"/>
                <w:i/>
                <w:color w:val="000000"/>
              </w:rPr>
            </w:pPr>
          </w:p>
          <w:p w:rsidR="005C5F04" w:rsidRPr="005C5F04" w:rsidRDefault="005C5F04" w:rsidP="005C5F04">
            <w:pPr>
              <w:snapToGrid w:val="0"/>
              <w:jc w:val="both"/>
              <w:rPr>
                <w:rFonts w:ascii="Arial" w:hAnsi="Arial" w:cs="Arial"/>
                <w:i/>
                <w:color w:val="000000"/>
              </w:rPr>
            </w:pPr>
            <w:r w:rsidRPr="005C5F04">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5C5F04">
                  <w:rPr>
                    <w:rFonts w:ascii="Arial" w:hAnsi="Arial" w:cs="Arial"/>
                    <w:i/>
                    <w:snapToGrid w:val="0"/>
                    <w:color w:val="000000"/>
                  </w:rPr>
                  <w:t>CINCUENTA DOS ML TRESCIENTOS</w:t>
                </w:r>
              </w:sdtContent>
            </w:sdt>
            <w:r w:rsidRPr="005C5F04">
              <w:rPr>
                <w:rFonts w:ascii="Arial" w:hAnsi="Arial" w:cs="Arial"/>
                <w:i/>
                <w:snapToGrid w:val="0"/>
                <w:color w:val="000000"/>
              </w:rPr>
              <w:t>(</w:t>
            </w:r>
            <w:sdt>
              <w:sdtPr>
                <w:rPr>
                  <w:rFonts w:ascii="Arial" w:hAnsi="Arial" w:cs="Arial"/>
                  <w:i/>
                  <w:snapToGrid w:val="0"/>
                  <w:color w:val="000000"/>
                </w:rPr>
                <w:id w:val="-1857110238"/>
              </w:sdtPr>
              <w:sdtContent>
                <w:r w:rsidRPr="005C5F04">
                  <w:rPr>
                    <w:rFonts w:ascii="Arial" w:hAnsi="Arial" w:cs="Arial"/>
                    <w:i/>
                    <w:snapToGrid w:val="0"/>
                    <w:color w:val="000000"/>
                  </w:rPr>
                  <w:t>52.300,00 €</w:t>
                </w:r>
              </w:sdtContent>
            </w:sdt>
            <w:r w:rsidRPr="005C5F04">
              <w:rPr>
                <w:rFonts w:ascii="Arial" w:hAnsi="Arial" w:cs="Arial"/>
                <w:i/>
                <w:snapToGrid w:val="0"/>
                <w:color w:val="000000"/>
              </w:rPr>
              <w:t>€) (sin IVA, en su caso, IGIC o IPSI) o que cualquiera de los precios ofertados supere el precio máximo unitario  marcado en la tabla, la oferta será RECHAZADA.</w:t>
            </w:r>
          </w:p>
          <w:p w:rsidR="005C5F04" w:rsidRPr="005C5F04" w:rsidRDefault="005C5F04" w:rsidP="005C5F04">
            <w:pPr>
              <w:snapToGrid w:val="0"/>
              <w:ind w:left="284" w:hanging="284"/>
              <w:jc w:val="both"/>
              <w:rPr>
                <w:rFonts w:ascii="Arial" w:hAnsi="Arial" w:cs="Arial"/>
                <w:i/>
                <w:color w:val="000000"/>
              </w:rPr>
            </w:pPr>
          </w:p>
          <w:p w:rsidR="005C5F04" w:rsidRPr="005C5F04" w:rsidRDefault="005C5F04" w:rsidP="005C5F04">
            <w:pPr>
              <w:snapToGrid w:val="0"/>
              <w:jc w:val="both"/>
              <w:rPr>
                <w:rFonts w:ascii="Arial" w:hAnsi="Arial" w:cs="Arial"/>
                <w:i/>
                <w:color w:val="000000"/>
              </w:rPr>
            </w:pPr>
            <w:r w:rsidRPr="005C5F04">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5C5F04" w:rsidRPr="005C5F04" w:rsidRDefault="005C5F04" w:rsidP="005C5F04">
            <w:pPr>
              <w:snapToGrid w:val="0"/>
              <w:jc w:val="both"/>
              <w:rPr>
                <w:rFonts w:ascii="Arial" w:hAnsi="Arial" w:cs="Arial"/>
                <w:i/>
              </w:rPr>
            </w:pPr>
          </w:p>
          <w:p w:rsidR="005C5F04" w:rsidRPr="005C5F04" w:rsidRDefault="005C5F04" w:rsidP="005C5F04">
            <w:pPr>
              <w:snapToGrid w:val="0"/>
              <w:ind w:left="284" w:hanging="284"/>
              <w:jc w:val="both"/>
              <w:rPr>
                <w:rFonts w:ascii="Arial" w:hAnsi="Arial" w:cs="Arial"/>
                <w:i/>
              </w:rPr>
            </w:pPr>
            <w:r w:rsidRPr="005C5F04">
              <w:rPr>
                <w:rFonts w:ascii="Arial" w:hAnsi="Arial" w:cs="Arial"/>
                <w:i/>
              </w:rPr>
              <w:t xml:space="preserve">- No podrá alterarse o modificarse el contenido de este formulario. </w:t>
            </w:r>
          </w:p>
          <w:p w:rsidR="005C5F04" w:rsidRPr="005C5F04" w:rsidRDefault="005C5F04" w:rsidP="005C5F04">
            <w:pPr>
              <w:spacing w:line="360" w:lineRule="auto"/>
              <w:jc w:val="both"/>
              <w:rPr>
                <w:rFonts w:ascii="Arial" w:hAnsi="Arial" w:cs="Arial"/>
                <w:snapToGrid w:val="0"/>
              </w:rPr>
            </w:pPr>
          </w:p>
        </w:tc>
      </w:tr>
    </w:tbl>
    <w:p w:rsidR="005C5F04" w:rsidRPr="005C5F04" w:rsidRDefault="005C5F04" w:rsidP="005C5F04">
      <w:pPr>
        <w:spacing w:after="0" w:line="360" w:lineRule="auto"/>
        <w:ind w:left="810" w:hanging="810"/>
        <w:jc w:val="both"/>
        <w:rPr>
          <w:rFonts w:ascii="Arial" w:eastAsia="Times New Roman" w:hAnsi="Arial" w:cs="Arial"/>
          <w:snapToGrid w:val="0"/>
          <w:lang w:eastAsia="es-ES"/>
        </w:rPr>
      </w:pPr>
    </w:p>
    <w:p w:rsidR="005C5F04" w:rsidRPr="005C5F04" w:rsidRDefault="005C5F04" w:rsidP="005C5F04">
      <w:pPr>
        <w:spacing w:after="120" w:line="360" w:lineRule="auto"/>
        <w:jc w:val="center"/>
        <w:rPr>
          <w:rFonts w:ascii="Arial" w:eastAsia="Times New Roman" w:hAnsi="Arial" w:cs="Times New Roman"/>
          <w:i/>
          <w:snapToGrid w:val="0"/>
          <w:szCs w:val="20"/>
          <w:lang w:eastAsia="es-ES"/>
        </w:rPr>
      </w:pPr>
      <w:r w:rsidRPr="005C5F04">
        <w:rPr>
          <w:rFonts w:ascii="Arial" w:eastAsia="Times New Roman" w:hAnsi="Arial" w:cs="Times New Roman"/>
          <w:i/>
          <w:snapToGrid w:val="0"/>
          <w:szCs w:val="20"/>
          <w:lang w:eastAsia="es-ES"/>
        </w:rPr>
        <w:t>Este documento está firmado electrónicamente</w:t>
      </w:r>
      <w:r w:rsidRPr="005C5F04">
        <w:rPr>
          <w:rFonts w:ascii="Arial" w:eastAsia="Times New Roman" w:hAnsi="Arial" w:cs="Times New Roman"/>
          <w:i/>
          <w:snapToGrid w:val="0"/>
          <w:szCs w:val="20"/>
          <w:lang w:eastAsia="es-ES"/>
        </w:rPr>
        <w:br w:type="page"/>
      </w:r>
    </w:p>
    <w:p w:rsidR="005C5F04" w:rsidRPr="005C5F04" w:rsidRDefault="005C5F04" w:rsidP="005C5F04">
      <w:pPr>
        <w:keepNext/>
        <w:keepLines/>
        <w:tabs>
          <w:tab w:val="left" w:pos="964"/>
        </w:tabs>
        <w:spacing w:after="0" w:line="360" w:lineRule="auto"/>
        <w:ind w:left="709" w:hanging="709"/>
        <w:jc w:val="both"/>
        <w:outlineLvl w:val="0"/>
        <w:rPr>
          <w:b/>
        </w:rPr>
      </w:pPr>
      <w:bookmarkStart w:id="8" w:name="_Toc135724183"/>
      <w:r w:rsidRPr="005C5F04">
        <w:rPr>
          <w:rFonts w:ascii="Arial" w:eastAsia="Times New Roman" w:hAnsi="Arial" w:cs="Arial"/>
          <w:b/>
          <w:snapToGrid w:val="0"/>
          <w:kern w:val="28"/>
          <w:szCs w:val="20"/>
          <w:u w:val="single"/>
          <w:lang w:val="es-ES_tradnl" w:eastAsia="es-ES"/>
        </w:rPr>
        <w:lastRenderedPageBreak/>
        <w:t>FORMULARIO</w:t>
      </w:r>
      <w:r w:rsidRPr="005C5F04">
        <w:rPr>
          <w:rFonts w:ascii="Arial" w:eastAsia="Times New Roman" w:hAnsi="Arial" w:cs="Arial"/>
          <w:b/>
          <w:snapToGrid w:val="0"/>
          <w:u w:val="single"/>
          <w:lang w:eastAsia="es-ES"/>
        </w:rPr>
        <w:t xml:space="preserve"> DE OFERTA ECONÓMICA (SOBRE ELECTRÓNICO AC)</w:t>
      </w:r>
    </w:p>
    <w:p w:rsidR="005C5F04" w:rsidRPr="005C5F04" w:rsidRDefault="005C5F04" w:rsidP="005C5F04">
      <w:pPr>
        <w:spacing w:after="0" w:line="360" w:lineRule="auto"/>
        <w:ind w:left="708"/>
        <w:jc w:val="both"/>
        <w:rPr>
          <w:rFonts w:ascii="Arial" w:eastAsia="Times New Roman" w:hAnsi="Arial" w:cs="Arial"/>
          <w:snapToGrid w:val="0"/>
          <w:lang w:eastAsia="es-ES"/>
        </w:rPr>
      </w:pP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760946357"/>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0" w:line="360" w:lineRule="auto"/>
        <w:ind w:left="708"/>
        <w:jc w:val="both"/>
        <w:rPr>
          <w:rFonts w:ascii="Arial" w:eastAsia="Times New Roman" w:hAnsi="Arial" w:cs="Arial"/>
          <w:snapToGrid w:val="0"/>
          <w:lang w:eastAsia="es-ES"/>
        </w:rPr>
      </w:pPr>
    </w:p>
    <w:p w:rsidR="005C5F04" w:rsidRPr="005C5F04" w:rsidRDefault="005C5F04" w:rsidP="005C5F04">
      <w:pPr>
        <w:spacing w:after="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DECLARA:</w:t>
      </w:r>
    </w:p>
    <w:p w:rsidR="005C5F04" w:rsidRPr="005C5F04" w:rsidRDefault="005C5F04" w:rsidP="005C5F04">
      <w:pPr>
        <w:spacing w:after="0" w:line="360" w:lineRule="auto"/>
        <w:jc w:val="both"/>
        <w:rPr>
          <w:rFonts w:ascii="Arial" w:eastAsia="Times New Roman" w:hAnsi="Arial" w:cs="Arial"/>
          <w:snapToGrid w:val="0"/>
          <w:lang w:eastAsia="es-ES"/>
        </w:rPr>
      </w:pPr>
    </w:p>
    <w:p w:rsidR="005C5F04" w:rsidRPr="005C5F04" w:rsidRDefault="005C5F04" w:rsidP="005C5F04">
      <w:pPr>
        <w:numPr>
          <w:ilvl w:val="0"/>
          <w:numId w:val="29"/>
        </w:numPr>
        <w:spacing w:after="0" w:line="360" w:lineRule="auto"/>
        <w:ind w:left="1560"/>
        <w:contextualSpacing/>
        <w:jc w:val="both"/>
        <w:rPr>
          <w:rFonts w:ascii="Arial" w:eastAsia="Calibri" w:hAnsi="Arial" w:cs="Arial"/>
        </w:rPr>
      </w:pPr>
      <w:r w:rsidRPr="005C5F04">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eastAsia="Calibri" w:hAnsi="Arial" w:cs="Arial"/>
            <w:b/>
            <w:sz w:val="20"/>
            <w:szCs w:val="20"/>
          </w:rPr>
          <w:alias w:val="Título"/>
          <w:tag w:val=""/>
          <w:id w:val="-523716694"/>
          <w:dataBinding w:prefixMappings="xmlns:ns0='http://purl.org/dc/elements/1.1/' xmlns:ns1='http://schemas.openxmlformats.org/package/2006/metadata/core-properties' " w:xpath="/ns1:coreProperties[1]/ns0:title[1]" w:storeItemID="{6C3C8BC8-F283-45AE-878A-BAB7291924A1}"/>
          <w:text/>
        </w:sdtPr>
        <w:sdtContent>
          <w:r w:rsidR="00124785">
            <w:rPr>
              <w:rFonts w:ascii="Arial" w:eastAsia="Calibri" w:hAnsi="Arial" w:cs="Arial"/>
              <w:b/>
              <w:sz w:val="20"/>
              <w:szCs w:val="20"/>
            </w:rPr>
            <w:t>SUMINISTRO DE PRÓTESIS QUIRÚRGICAS DE MIEMBRO SUPERIOR PARA CLÍNICAS MC MUTUAL EN BARCELONA Y MADRID</w:t>
          </w:r>
        </w:sdtContent>
      </w:sdt>
      <w:r w:rsidRPr="005C5F04">
        <w:rPr>
          <w:rFonts w:ascii="Arial" w:eastAsia="Calibri" w:hAnsi="Arial" w:cs="Arial"/>
        </w:rPr>
        <w:t xml:space="preserve">, con número de expediente </w:t>
      </w:r>
      <w:sdt>
        <w:sdtPr>
          <w:rPr>
            <w:rFonts w:ascii="Arial" w:eastAsia="Calibri" w:hAnsi="Arial" w:cs="Arial"/>
          </w:rPr>
          <w:alias w:val="Categoría"/>
          <w:tag w:val=""/>
          <w:id w:val="1625266928"/>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Calibri" w:hAnsi="Arial" w:cs="Arial"/>
            </w:rPr>
            <w:t>N202300552</w:t>
          </w:r>
        </w:sdtContent>
      </w:sdt>
      <w:r w:rsidRPr="005C5F0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C5F04">
        <w:rPr>
          <w:rFonts w:ascii="Arial" w:eastAsia="Calibri" w:hAnsi="Arial" w:cs="Arial"/>
          <w:b/>
          <w:u w:val="single"/>
        </w:rPr>
        <w:t>periodo de vigencia inicial de contrato</w:t>
      </w:r>
      <w:r w:rsidRPr="005C5F04">
        <w:rPr>
          <w:rFonts w:ascii="Arial" w:eastAsia="Calibri" w:hAnsi="Arial" w:cs="Arial"/>
        </w:rPr>
        <w:t xml:space="preserve"> </w:t>
      </w:r>
      <w:r w:rsidRPr="005C5F04">
        <w:rPr>
          <w:rFonts w:ascii="Arial" w:eastAsia="Calibri" w:hAnsi="Arial" w:cs="Arial"/>
          <w:b/>
        </w:rPr>
        <w:t>(</w:t>
      </w:r>
      <w:sdt>
        <w:sdtPr>
          <w:rPr>
            <w:rFonts w:ascii="Arial" w:eastAsia="Calibri" w:hAnsi="Arial" w:cs="Arial"/>
            <w:color w:val="000000"/>
            <w:szCs w:val="18"/>
          </w:rPr>
          <w:alias w:val="Asunto"/>
          <w:tag w:val=""/>
          <w:id w:val="1314300252"/>
          <w:dataBinding w:prefixMappings="xmlns:ns0='http://purl.org/dc/elements/1.1/' xmlns:ns1='http://schemas.openxmlformats.org/package/2006/metadata/core-properties' " w:xpath="/ns1:coreProperties[1]/ns0:subject[1]" w:storeItemID="{6C3C8BC8-F283-45AE-878A-BAB7291924A1}"/>
          <w:text/>
        </w:sdtPr>
        <w:sdtContent>
          <w:r w:rsidR="00124785">
            <w:rPr>
              <w:rFonts w:ascii="Arial" w:eastAsia="Calibri" w:hAnsi="Arial" w:cs="Arial"/>
              <w:color w:val="000000"/>
              <w:szCs w:val="18"/>
            </w:rPr>
            <w:t>4 meses</w:t>
          </w:r>
        </w:sdtContent>
      </w:sdt>
      <w:r w:rsidRPr="005C5F04">
        <w:rPr>
          <w:rFonts w:ascii="Arial" w:eastAsia="Calibri" w:hAnsi="Arial" w:cs="Arial"/>
          <w:b/>
        </w:rPr>
        <w:t xml:space="preserve">) </w:t>
      </w:r>
      <w:r w:rsidRPr="005C5F04">
        <w:rPr>
          <w:rFonts w:ascii="Arial" w:eastAsia="Calibri" w:hAnsi="Arial" w:cs="Arial"/>
        </w:rPr>
        <w:t>por importe de:</w:t>
      </w:r>
    </w:p>
    <w:p w:rsidR="005C5F04" w:rsidRPr="005C5F04" w:rsidRDefault="005C5F04" w:rsidP="005C5F04">
      <w:pPr>
        <w:spacing w:after="0" w:line="360" w:lineRule="auto"/>
        <w:ind w:left="851" w:hanging="33"/>
        <w:jc w:val="both"/>
        <w:rPr>
          <w:rFonts w:ascii="Arial" w:eastAsia="Times New Roman" w:hAnsi="Arial" w:cs="Arial"/>
          <w:snapToGrid w:val="0"/>
          <w:lang w:eastAsia="es-ES"/>
        </w:rPr>
      </w:pPr>
    </w:p>
    <w:p w:rsidR="005C5F04" w:rsidRPr="005C5F04" w:rsidRDefault="005C5F04" w:rsidP="005C5F04">
      <w:pPr>
        <w:spacing w:after="0" w:line="360" w:lineRule="auto"/>
        <w:ind w:firstLine="426"/>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LOTE 2: Suministro de prótesis de </w:t>
      </w:r>
      <w:r w:rsidR="00124785">
        <w:rPr>
          <w:rFonts w:ascii="Arial" w:eastAsia="Times New Roman" w:hAnsi="Arial" w:cs="Arial"/>
          <w:snapToGrid w:val="0"/>
          <w:lang w:eastAsia="es-ES"/>
        </w:rPr>
        <w:t>codo</w:t>
      </w:r>
      <w:bookmarkStart w:id="9" w:name="_GoBack"/>
      <w:bookmarkEnd w:id="9"/>
      <w:r w:rsidRPr="005C5F04">
        <w:rPr>
          <w:rFonts w:ascii="Arial" w:eastAsia="Times New Roman" w:hAnsi="Arial" w:cs="Arial"/>
          <w:snapToGrid w:val="0"/>
          <w:lang w:eastAsia="es-ES"/>
        </w:rPr>
        <w:t xml:space="preserve"> </w:t>
      </w:r>
    </w:p>
    <w:p w:rsidR="005C5F04" w:rsidRPr="005C5F04" w:rsidRDefault="005C5F04" w:rsidP="005C5F04">
      <w:pPr>
        <w:spacing w:after="0" w:line="360" w:lineRule="auto"/>
        <w:ind w:left="426"/>
        <w:jc w:val="both"/>
        <w:rPr>
          <w:rFonts w:ascii="Calibri" w:eastAsia="Times New Roman" w:hAnsi="Calibri" w:cs="Arial"/>
          <w:i/>
          <w:snapToGrid w:val="0"/>
          <w:color w:val="000000"/>
          <w:sz w:val="20"/>
          <w:szCs w:val="20"/>
          <w:lang w:eastAsia="es-ES"/>
        </w:rPr>
      </w:pPr>
      <w:r w:rsidRPr="005C5F04">
        <w:rPr>
          <w:rFonts w:ascii="Arial" w:eastAsia="Times New Roman" w:hAnsi="Arial" w:cs="Arial"/>
          <w:snapToGrid w:val="0"/>
          <w:lang w:eastAsia="es-ES"/>
        </w:rPr>
        <w:t xml:space="preserve"> </w:t>
      </w:r>
      <w:sdt>
        <w:sdtPr>
          <w:rPr>
            <w:rFonts w:ascii="Calibri" w:eastAsia="Times New Roman" w:hAnsi="Calibri" w:cs="Arial"/>
            <w:i/>
            <w:snapToGrid w:val="0"/>
            <w:sz w:val="20"/>
            <w:szCs w:val="20"/>
            <w:lang w:eastAsia="es-ES"/>
          </w:rPr>
          <w:id w:val="-1505738763"/>
        </w:sdtPr>
        <w:sdtContent>
          <w:r w:rsidRPr="005C5F04">
            <w:rPr>
              <w:rFonts w:ascii="Arial" w:eastAsia="Times New Roman" w:hAnsi="Arial" w:cs="Arial"/>
              <w:snapToGrid w:val="0"/>
              <w:szCs w:val="20"/>
              <w:lang w:eastAsia="es-ES"/>
            </w:rPr>
            <w:t>N20230055202</w:t>
          </w:r>
        </w:sdtContent>
      </w:sdt>
      <w:sdt>
        <w:sdtPr>
          <w:rPr>
            <w:rFonts w:ascii="Calibri" w:eastAsia="Times New Roman" w:hAnsi="Calibri" w:cs="Arial"/>
            <w:i/>
            <w:snapToGrid w:val="0"/>
            <w:sz w:val="20"/>
            <w:szCs w:val="20"/>
            <w:lang w:eastAsia="es-ES"/>
          </w:rPr>
          <w:id w:val="-162086330"/>
          <w:showingPlcHdr/>
        </w:sdtPr>
        <w:sdtContent>
          <w:r w:rsidRPr="005C5F04">
            <w:rPr>
              <w:rFonts w:ascii="Calibri" w:eastAsia="Times New Roman" w:hAnsi="Calibri" w:cs="Arial"/>
              <w:i/>
              <w:snapToGrid w:val="0"/>
              <w:sz w:val="20"/>
              <w:szCs w:val="20"/>
              <w:lang w:eastAsia="es-ES"/>
            </w:rPr>
            <w:t xml:space="preserve">     </w:t>
          </w:r>
        </w:sdtContent>
      </w:sdt>
    </w:p>
    <w:p w:rsidR="005C5F04" w:rsidRPr="005C5F04" w:rsidRDefault="005C5F04" w:rsidP="005C5F04">
      <w:pPr>
        <w:spacing w:after="0" w:line="360" w:lineRule="auto"/>
        <w:ind w:left="600" w:hanging="33"/>
        <w:jc w:val="both"/>
        <w:rPr>
          <w:rFonts w:ascii="Arial" w:eastAsia="Times New Roman" w:hAnsi="Arial" w:cs="Arial"/>
          <w:snapToGrid w:val="0"/>
          <w:lang w:eastAsia="es-ES"/>
        </w:rPr>
      </w:pPr>
    </w:p>
    <w:p w:rsidR="005C5F04" w:rsidRPr="005C5F04" w:rsidRDefault="005C5F04" w:rsidP="005C5F04">
      <w:pPr>
        <w:spacing w:after="0" w:line="360" w:lineRule="auto"/>
        <w:ind w:left="480" w:hanging="33"/>
        <w:jc w:val="both"/>
        <w:rPr>
          <w:rFonts w:ascii="Arial" w:eastAsia="Times New Roman" w:hAnsi="Arial" w:cs="Arial"/>
          <w:b/>
          <w:bCs/>
          <w:snapToGrid w:val="0"/>
          <w:u w:val="single"/>
          <w:lang w:eastAsia="es-ES"/>
        </w:rPr>
      </w:pPr>
      <w:r w:rsidRPr="005C5F04">
        <w:rPr>
          <w:rFonts w:ascii="Arial" w:eastAsia="Times New Roman" w:hAnsi="Arial" w:cs="Arial"/>
          <w:b/>
          <w:bCs/>
          <w:snapToGrid w:val="0"/>
          <w:u w:val="single"/>
          <w:lang w:eastAsia="es-ES"/>
        </w:rPr>
        <w:t xml:space="preserve">TABLA OFERTA ECONÓMICA </w:t>
      </w:r>
    </w:p>
    <w:tbl>
      <w:tblPr>
        <w:tblW w:w="5000" w:type="pct"/>
        <w:tblCellMar>
          <w:left w:w="70" w:type="dxa"/>
          <w:right w:w="70" w:type="dxa"/>
        </w:tblCellMar>
        <w:tblLook w:val="04A0" w:firstRow="1" w:lastRow="0" w:firstColumn="1" w:lastColumn="0" w:noHBand="0" w:noVBand="1"/>
      </w:tblPr>
      <w:tblGrid>
        <w:gridCol w:w="621"/>
        <w:gridCol w:w="3702"/>
        <w:gridCol w:w="910"/>
        <w:gridCol w:w="986"/>
        <w:gridCol w:w="967"/>
        <w:gridCol w:w="986"/>
        <w:gridCol w:w="621"/>
        <w:gridCol w:w="986"/>
      </w:tblGrid>
      <w:tr w:rsidR="005C5F04" w:rsidRPr="005C5F04" w:rsidTr="00135FE5">
        <w:trPr>
          <w:trHeight w:val="1590"/>
        </w:trPr>
        <w:tc>
          <w:tcPr>
            <w:tcW w:w="402"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Nº</w:t>
            </w:r>
          </w:p>
        </w:tc>
        <w:tc>
          <w:tcPr>
            <w:tcW w:w="1977"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IDENTIFICACIÓN DE LA PRESTACIÓN (ESTANDARS)</w:t>
            </w:r>
          </w:p>
        </w:tc>
        <w:tc>
          <w:tcPr>
            <w:tcW w:w="402"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PRECIO MÁXIMO (sin IVA, en su caso, IGIC o IPSI)</w:t>
            </w:r>
          </w:p>
        </w:tc>
        <w:tc>
          <w:tcPr>
            <w:tcW w:w="413" w:type="pct"/>
            <w:tcBorders>
              <w:top w:val="single" w:sz="4" w:space="0" w:color="auto"/>
              <w:left w:val="nil"/>
              <w:bottom w:val="nil"/>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Nº ESTIMADO DE UNIDADES PERÍODO INICIAL CONTRATO                   (4 MESES)</w:t>
            </w:r>
          </w:p>
        </w:tc>
        <w:tc>
          <w:tcPr>
            <w:tcW w:w="578"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PRECIO UNITARIO OFERTADO  (sin IVA, en su caso, IGIC o IPSI)</w:t>
            </w:r>
          </w:p>
        </w:tc>
        <w:tc>
          <w:tcPr>
            <w:tcW w:w="413"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TOTAL OFERTA PERÍODO INICIAL DE CONTRATO          (4MESES)           (sin IVA, en su caso, IGIC o IPSI)</w:t>
            </w:r>
          </w:p>
        </w:tc>
        <w:tc>
          <w:tcPr>
            <w:tcW w:w="402"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 IVA</w:t>
            </w:r>
          </w:p>
        </w:tc>
        <w:tc>
          <w:tcPr>
            <w:tcW w:w="413" w:type="pct"/>
            <w:tcBorders>
              <w:top w:val="single" w:sz="4" w:space="0" w:color="auto"/>
              <w:left w:val="nil"/>
              <w:bottom w:val="single" w:sz="4" w:space="0" w:color="auto"/>
              <w:right w:val="single" w:sz="4" w:space="0" w:color="auto"/>
            </w:tcBorders>
            <w:shd w:val="clear" w:color="000000" w:fill="FF9900"/>
            <w:vAlign w:val="center"/>
            <w:hideMark/>
          </w:tcPr>
          <w:p w:rsidR="005C5F04" w:rsidRPr="005C5F04" w:rsidRDefault="005C5F04" w:rsidP="005C5F04">
            <w:pPr>
              <w:spacing w:after="0" w:line="240" w:lineRule="auto"/>
              <w:jc w:val="center"/>
              <w:rPr>
                <w:rFonts w:ascii="Calibri" w:eastAsia="Times New Roman" w:hAnsi="Calibri" w:cs="Calibri"/>
                <w:b/>
                <w:bCs/>
                <w:color w:val="000000"/>
                <w:sz w:val="18"/>
                <w:szCs w:val="18"/>
                <w:lang w:eastAsia="es-ES"/>
              </w:rPr>
            </w:pPr>
            <w:r w:rsidRPr="005C5F04">
              <w:rPr>
                <w:rFonts w:ascii="Calibri" w:eastAsia="Times New Roman" w:hAnsi="Calibri" w:cs="Calibri"/>
                <w:b/>
                <w:bCs/>
                <w:color w:val="000000"/>
                <w:sz w:val="18"/>
                <w:szCs w:val="18"/>
                <w:lang w:eastAsia="es-ES"/>
              </w:rPr>
              <w:t>TOTAL OFERTA PERÍODO INICIAL DE CONTRATO          (4 MESES)           (con IVA, en su caso, IGIC o IPSI)</w:t>
            </w:r>
          </w:p>
        </w:tc>
      </w:tr>
      <w:tr w:rsidR="005C5F04" w:rsidRPr="005C5F04" w:rsidTr="00135FE5">
        <w:trPr>
          <w:trHeight w:val="300"/>
        </w:trPr>
        <w:tc>
          <w:tcPr>
            <w:tcW w:w="402" w:type="pct"/>
            <w:tcBorders>
              <w:top w:val="nil"/>
              <w:left w:val="single" w:sz="4" w:space="0" w:color="auto"/>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xml:space="preserve">1 </w:t>
            </w:r>
          </w:p>
        </w:tc>
        <w:tc>
          <w:tcPr>
            <w:tcW w:w="1977" w:type="pct"/>
            <w:tcBorders>
              <w:top w:val="nil"/>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sz w:val="16"/>
                <w:szCs w:val="16"/>
                <w:lang w:eastAsia="es-ES"/>
              </w:rPr>
            </w:pPr>
            <w:r w:rsidRPr="005C5F04">
              <w:rPr>
                <w:rFonts w:ascii="Calibri" w:eastAsia="Times New Roman" w:hAnsi="Calibri" w:cs="Calibri"/>
                <w:color w:val="000000"/>
                <w:sz w:val="16"/>
                <w:szCs w:val="16"/>
                <w:lang w:eastAsia="es-ES"/>
              </w:rPr>
              <w:t>PRÓTESIS DE CODO</w:t>
            </w:r>
          </w:p>
        </w:tc>
        <w:tc>
          <w:tcPr>
            <w:tcW w:w="402"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6.300,00 €</w:t>
            </w:r>
          </w:p>
        </w:tc>
        <w:tc>
          <w:tcPr>
            <w:tcW w:w="413" w:type="pct"/>
            <w:tcBorders>
              <w:top w:val="single" w:sz="4" w:space="0" w:color="auto"/>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sz w:val="18"/>
                <w:szCs w:val="18"/>
                <w:lang w:eastAsia="es-ES"/>
              </w:rPr>
            </w:pPr>
            <w:r w:rsidRPr="005C5F04">
              <w:rPr>
                <w:rFonts w:ascii="Calibri" w:eastAsia="Times New Roman" w:hAnsi="Calibri" w:cs="Calibri"/>
                <w:sz w:val="18"/>
                <w:szCs w:val="18"/>
                <w:lang w:eastAsia="es-ES"/>
              </w:rPr>
              <w:t>1</w:t>
            </w:r>
          </w:p>
        </w:tc>
        <w:tc>
          <w:tcPr>
            <w:tcW w:w="578"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413"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right"/>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402"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Calibri" w:eastAsia="Times New Roman" w:hAnsi="Calibri" w:cs="Calibri"/>
                <w:color w:val="000000"/>
                <w:sz w:val="18"/>
                <w:szCs w:val="18"/>
                <w:lang w:eastAsia="es-ES"/>
              </w:rPr>
            </w:pPr>
            <w:r w:rsidRPr="005C5F04">
              <w:rPr>
                <w:rFonts w:ascii="Calibri" w:eastAsia="Times New Roman" w:hAnsi="Calibri" w:cs="Calibri"/>
                <w:color w:val="000000"/>
                <w:sz w:val="18"/>
                <w:szCs w:val="18"/>
                <w:lang w:eastAsia="es-ES"/>
              </w:rPr>
              <w:t> </w:t>
            </w:r>
          </w:p>
        </w:tc>
        <w:tc>
          <w:tcPr>
            <w:tcW w:w="413" w:type="pct"/>
            <w:tcBorders>
              <w:top w:val="nil"/>
              <w:left w:val="nil"/>
              <w:bottom w:val="single" w:sz="4" w:space="0" w:color="auto"/>
              <w:right w:val="single" w:sz="4" w:space="0" w:color="auto"/>
            </w:tcBorders>
            <w:shd w:val="clear" w:color="auto" w:fill="auto"/>
            <w:noWrap/>
            <w:vAlign w:val="center"/>
            <w:hideMark/>
          </w:tcPr>
          <w:p w:rsidR="005C5F04" w:rsidRPr="005C5F04" w:rsidRDefault="005C5F04" w:rsidP="005C5F04">
            <w:pPr>
              <w:spacing w:after="0" w:line="240" w:lineRule="auto"/>
              <w:jc w:val="center"/>
              <w:rPr>
                <w:rFonts w:ascii="Arial" w:eastAsia="Times New Roman" w:hAnsi="Arial" w:cs="Arial"/>
                <w:color w:val="000000"/>
                <w:sz w:val="16"/>
                <w:szCs w:val="16"/>
                <w:lang w:eastAsia="es-ES"/>
              </w:rPr>
            </w:pPr>
            <w:r w:rsidRPr="005C5F04">
              <w:rPr>
                <w:rFonts w:ascii="Arial" w:eastAsia="Times New Roman" w:hAnsi="Arial" w:cs="Arial"/>
                <w:color w:val="000000"/>
                <w:sz w:val="16"/>
                <w:szCs w:val="16"/>
                <w:lang w:eastAsia="es-ES"/>
              </w:rPr>
              <w:t> </w:t>
            </w:r>
          </w:p>
        </w:tc>
      </w:tr>
      <w:tr w:rsidR="005C5F04" w:rsidRPr="005C5F04" w:rsidTr="00135FE5">
        <w:trPr>
          <w:trHeight w:val="300"/>
        </w:trPr>
        <w:tc>
          <w:tcPr>
            <w:tcW w:w="402" w:type="pct"/>
            <w:tcBorders>
              <w:top w:val="nil"/>
              <w:left w:val="single" w:sz="4" w:space="0" w:color="auto"/>
              <w:bottom w:val="single" w:sz="4" w:space="0" w:color="auto"/>
              <w:right w:val="single" w:sz="4" w:space="0" w:color="auto"/>
            </w:tcBorders>
            <w:shd w:val="clear" w:color="auto" w:fill="auto"/>
            <w:noWrap/>
            <w:vAlign w:val="bottom"/>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1977" w:type="pct"/>
            <w:tcBorders>
              <w:top w:val="nil"/>
              <w:left w:val="nil"/>
              <w:bottom w:val="single" w:sz="4" w:space="0" w:color="auto"/>
              <w:right w:val="single" w:sz="4" w:space="0" w:color="auto"/>
            </w:tcBorders>
            <w:shd w:val="clear" w:color="auto" w:fill="auto"/>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402" w:type="pct"/>
            <w:tcBorders>
              <w:top w:val="nil"/>
              <w:left w:val="nil"/>
              <w:bottom w:val="single" w:sz="4" w:space="0" w:color="auto"/>
              <w:right w:val="single" w:sz="4" w:space="0" w:color="auto"/>
            </w:tcBorders>
            <w:shd w:val="clear" w:color="auto" w:fill="auto"/>
            <w:noWrap/>
            <w:vAlign w:val="bottom"/>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991" w:type="pct"/>
            <w:gridSpan w:val="2"/>
            <w:tcBorders>
              <w:top w:val="nil"/>
              <w:left w:val="nil"/>
              <w:bottom w:val="single" w:sz="4" w:space="0" w:color="auto"/>
              <w:right w:val="single" w:sz="4" w:space="0" w:color="auto"/>
            </w:tcBorders>
            <w:shd w:val="clear" w:color="000000" w:fill="FFFFFF"/>
            <w:noWrap/>
            <w:vAlign w:val="center"/>
            <w:hideMark/>
          </w:tcPr>
          <w:p w:rsidR="005C5F04" w:rsidRPr="005C5F04" w:rsidRDefault="005C5F04" w:rsidP="005C5F04">
            <w:pPr>
              <w:spacing w:after="0" w:line="240" w:lineRule="auto"/>
              <w:jc w:val="right"/>
              <w:rPr>
                <w:rFonts w:ascii="Arial" w:eastAsia="Times New Roman" w:hAnsi="Arial" w:cs="Arial"/>
                <w:b/>
                <w:bCs/>
                <w:color w:val="000000"/>
                <w:lang w:eastAsia="es-ES"/>
              </w:rPr>
            </w:pPr>
            <w:r w:rsidRPr="005C5F04">
              <w:rPr>
                <w:rFonts w:ascii="Arial" w:eastAsia="Times New Roman" w:hAnsi="Arial" w:cs="Arial"/>
                <w:b/>
                <w:bCs/>
                <w:color w:val="000000"/>
                <w:lang w:eastAsia="es-ES"/>
              </w:rPr>
              <w:t xml:space="preserve">TOTAL OFERTA </w:t>
            </w:r>
          </w:p>
        </w:tc>
        <w:tc>
          <w:tcPr>
            <w:tcW w:w="413" w:type="pct"/>
            <w:tcBorders>
              <w:top w:val="nil"/>
              <w:left w:val="nil"/>
              <w:bottom w:val="single" w:sz="4" w:space="0" w:color="auto"/>
              <w:right w:val="single" w:sz="4" w:space="0" w:color="auto"/>
            </w:tcBorders>
            <w:shd w:val="clear" w:color="000000" w:fill="FFFF00"/>
            <w:noWrap/>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c>
          <w:tcPr>
            <w:tcW w:w="402" w:type="pct"/>
            <w:tcBorders>
              <w:top w:val="nil"/>
              <w:left w:val="nil"/>
              <w:bottom w:val="single" w:sz="4" w:space="0" w:color="auto"/>
              <w:right w:val="single" w:sz="4" w:space="0" w:color="auto"/>
            </w:tcBorders>
            <w:shd w:val="clear" w:color="000000" w:fill="FFFF00"/>
            <w:vAlign w:val="center"/>
            <w:hideMark/>
          </w:tcPr>
          <w:p w:rsidR="005C5F04" w:rsidRPr="005C5F04" w:rsidRDefault="005C5F04" w:rsidP="005C5F04">
            <w:pPr>
              <w:spacing w:after="0" w:line="240" w:lineRule="auto"/>
              <w:jc w:val="right"/>
              <w:rPr>
                <w:rFonts w:ascii="Arial" w:eastAsia="Times New Roman" w:hAnsi="Arial" w:cs="Arial"/>
                <w:b/>
                <w:bCs/>
                <w:color w:val="000000"/>
                <w:lang w:eastAsia="es-ES"/>
              </w:rPr>
            </w:pPr>
            <w:r w:rsidRPr="005C5F04">
              <w:rPr>
                <w:rFonts w:ascii="Arial" w:eastAsia="Times New Roman" w:hAnsi="Arial" w:cs="Arial"/>
                <w:b/>
                <w:bCs/>
                <w:color w:val="000000"/>
                <w:lang w:eastAsia="es-ES"/>
              </w:rPr>
              <w:t> </w:t>
            </w:r>
          </w:p>
        </w:tc>
        <w:tc>
          <w:tcPr>
            <w:tcW w:w="413" w:type="pct"/>
            <w:tcBorders>
              <w:top w:val="nil"/>
              <w:left w:val="nil"/>
              <w:bottom w:val="single" w:sz="4" w:space="0" w:color="auto"/>
              <w:right w:val="single" w:sz="4" w:space="0" w:color="auto"/>
            </w:tcBorders>
            <w:shd w:val="clear" w:color="000000" w:fill="FFFF00"/>
            <w:vAlign w:val="center"/>
            <w:hideMark/>
          </w:tcPr>
          <w:p w:rsidR="005C5F04" w:rsidRPr="005C5F04" w:rsidRDefault="005C5F04" w:rsidP="005C5F04">
            <w:pPr>
              <w:spacing w:after="0" w:line="240" w:lineRule="auto"/>
              <w:rPr>
                <w:rFonts w:ascii="Calibri" w:eastAsia="Times New Roman" w:hAnsi="Calibri" w:cs="Calibri"/>
                <w:color w:val="000000"/>
                <w:lang w:eastAsia="es-ES"/>
              </w:rPr>
            </w:pPr>
            <w:r w:rsidRPr="005C5F04">
              <w:rPr>
                <w:rFonts w:ascii="Calibri" w:eastAsia="Times New Roman" w:hAnsi="Calibri" w:cs="Calibri"/>
                <w:color w:val="000000"/>
                <w:lang w:eastAsia="es-ES"/>
              </w:rPr>
              <w:t> </w:t>
            </w:r>
          </w:p>
        </w:tc>
      </w:tr>
    </w:tbl>
    <w:p w:rsidR="005C5F04" w:rsidRPr="005C5F04" w:rsidRDefault="005C5F04" w:rsidP="005C5F04">
      <w:pPr>
        <w:spacing w:after="0" w:line="360" w:lineRule="auto"/>
        <w:ind w:left="480" w:hanging="33"/>
        <w:jc w:val="both"/>
        <w:rPr>
          <w:rFonts w:ascii="Arial" w:eastAsia="Times New Roman" w:hAnsi="Arial" w:cs="Arial"/>
          <w:b/>
          <w:bCs/>
          <w:snapToGrid w:val="0"/>
          <w:u w:val="single"/>
          <w:lang w:eastAsia="es-ES"/>
        </w:rPr>
      </w:pPr>
    </w:p>
    <w:p w:rsidR="005C5F04" w:rsidRPr="005C5F04" w:rsidRDefault="005C5F04" w:rsidP="005C5F04">
      <w:pPr>
        <w:spacing w:after="0" w:line="360" w:lineRule="auto"/>
        <w:ind w:left="480" w:hanging="33"/>
        <w:jc w:val="both"/>
        <w:rPr>
          <w:rFonts w:ascii="Arial" w:eastAsia="Times New Roman" w:hAnsi="Arial" w:cs="Arial"/>
          <w:bCs/>
          <w:snapToGrid w:val="0"/>
          <w:lang w:eastAsia="es-ES"/>
        </w:rPr>
      </w:pPr>
      <w:r w:rsidRPr="005C5F04">
        <w:rPr>
          <w:rFonts w:ascii="Arial" w:eastAsia="Times New Roman" w:hAnsi="Arial" w:cs="Arial"/>
          <w:bCs/>
          <w:snapToGrid w:val="0"/>
          <w:lang w:eastAsia="es-ES"/>
        </w:rPr>
        <w:t>“</w:t>
      </w:r>
    </w:p>
    <w:p w:rsidR="005C5F04" w:rsidRPr="005C5F04" w:rsidRDefault="005C5F04" w:rsidP="005C5F04">
      <w:pPr>
        <w:numPr>
          <w:ilvl w:val="0"/>
          <w:numId w:val="29"/>
        </w:numPr>
        <w:tabs>
          <w:tab w:val="clear" w:pos="720"/>
          <w:tab w:val="left" w:pos="709"/>
        </w:tabs>
        <w:spacing w:after="0" w:line="360" w:lineRule="auto"/>
        <w:ind w:left="709"/>
        <w:contextualSpacing/>
        <w:jc w:val="both"/>
        <w:rPr>
          <w:rFonts w:ascii="Arial" w:eastAsia="Calibri" w:hAnsi="Arial" w:cs="Arial"/>
        </w:rPr>
      </w:pPr>
      <w:r w:rsidRPr="005C5F04">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rsidR="005C5F04" w:rsidRPr="005C5F04" w:rsidRDefault="005C5F04" w:rsidP="005C5F04">
      <w:pPr>
        <w:keepLines/>
        <w:tabs>
          <w:tab w:val="left" w:pos="567"/>
          <w:tab w:val="left" w:pos="709"/>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utoSpaceDE w:val="0"/>
        <w:autoSpaceDN w:val="0"/>
        <w:adjustRightInd w:val="0"/>
        <w:spacing w:after="0" w:line="240" w:lineRule="auto"/>
        <w:ind w:left="709" w:hanging="720"/>
        <w:jc w:val="both"/>
        <w:rPr>
          <w:rFonts w:ascii="Arial" w:eastAsia="Times New Roman" w:hAnsi="Arial" w:cs="Arial"/>
          <w:lang w:eastAsia="es-ES"/>
        </w:rPr>
      </w:pPr>
    </w:p>
    <w:p w:rsidR="005C5F04" w:rsidRPr="005C5F04" w:rsidRDefault="005C5F04" w:rsidP="005C5F04">
      <w:pPr>
        <w:numPr>
          <w:ilvl w:val="0"/>
          <w:numId w:val="29"/>
        </w:numPr>
        <w:tabs>
          <w:tab w:val="clear" w:pos="720"/>
          <w:tab w:val="left" w:pos="709"/>
        </w:tabs>
        <w:spacing w:after="0" w:line="360" w:lineRule="auto"/>
        <w:ind w:left="709"/>
        <w:contextualSpacing/>
        <w:jc w:val="both"/>
        <w:rPr>
          <w:rFonts w:ascii="Arial" w:eastAsia="Calibri" w:hAnsi="Arial" w:cs="Arial"/>
        </w:rPr>
      </w:pPr>
      <w:r w:rsidRPr="005C5F04">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5C5F04" w:rsidRPr="005C5F04" w:rsidRDefault="005C5F04" w:rsidP="005C5F04">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5C5F04" w:rsidRPr="005C5F04" w:rsidTr="00135FE5">
        <w:trPr>
          <w:trHeight w:val="7722"/>
        </w:trPr>
        <w:tc>
          <w:tcPr>
            <w:tcW w:w="8836" w:type="dxa"/>
          </w:tcPr>
          <w:p w:rsidR="005C5F04" w:rsidRPr="005C5F04" w:rsidRDefault="005C5F04" w:rsidP="005C5F04">
            <w:pPr>
              <w:spacing w:line="360" w:lineRule="auto"/>
              <w:jc w:val="both"/>
              <w:rPr>
                <w:rFonts w:ascii="Arial" w:hAnsi="Arial" w:cs="Arial"/>
                <w:snapToGrid w:val="0"/>
              </w:rPr>
            </w:pPr>
          </w:p>
          <w:p w:rsidR="005C5F04" w:rsidRPr="005C5F04" w:rsidRDefault="005C5F04" w:rsidP="005C5F04">
            <w:pPr>
              <w:snapToGrid w:val="0"/>
              <w:spacing w:line="360" w:lineRule="auto"/>
              <w:jc w:val="center"/>
              <w:rPr>
                <w:rFonts w:ascii="Arial" w:hAnsi="Arial" w:cs="Arial"/>
                <w:b/>
                <w:i/>
                <w:color w:val="000000"/>
                <w:u w:val="single"/>
              </w:rPr>
            </w:pPr>
            <w:r w:rsidRPr="005C5F04">
              <w:rPr>
                <w:rFonts w:ascii="Arial" w:hAnsi="Arial" w:cs="Arial"/>
                <w:b/>
                <w:i/>
                <w:snapToGrid w:val="0"/>
                <w:color w:val="000000"/>
                <w:u w:val="single"/>
              </w:rPr>
              <w:t>AVISOS IMPORTANTES</w:t>
            </w:r>
          </w:p>
          <w:p w:rsidR="005C5F04" w:rsidRPr="005C5F04" w:rsidRDefault="005C5F04" w:rsidP="005C5F04">
            <w:pPr>
              <w:snapToGrid w:val="0"/>
              <w:ind w:left="284" w:hanging="284"/>
              <w:jc w:val="both"/>
              <w:rPr>
                <w:rFonts w:ascii="Arial" w:hAnsi="Arial" w:cs="Arial"/>
                <w:i/>
                <w:snapToGrid w:val="0"/>
                <w:u w:val="single"/>
              </w:rPr>
            </w:pPr>
            <w:r w:rsidRPr="005C5F04">
              <w:rPr>
                <w:rFonts w:ascii="Arial" w:hAnsi="Arial" w:cs="Arial"/>
                <w:i/>
                <w:snapToGrid w:val="0"/>
              </w:rPr>
              <w:t xml:space="preserve">- </w:t>
            </w:r>
            <w:r w:rsidRPr="005C5F04">
              <w:rPr>
                <w:rFonts w:ascii="Arial" w:hAnsi="Arial" w:cs="Arial"/>
                <w:i/>
                <w:snapToGrid w:val="0"/>
              </w:rPr>
              <w:tab/>
            </w:r>
            <w:r w:rsidRPr="005C5F04">
              <w:rPr>
                <w:rFonts w:ascii="Arial" w:hAnsi="Arial" w:cs="Arial"/>
                <w:i/>
                <w:snapToGrid w:val="0"/>
                <w:u w:val="single"/>
              </w:rPr>
              <w:t>El presente documento deberá aportarse por todos los licitadores.</w:t>
            </w:r>
          </w:p>
          <w:p w:rsidR="005C5F04" w:rsidRPr="005C5F04" w:rsidRDefault="005C5F04" w:rsidP="005C5F04">
            <w:pPr>
              <w:snapToGrid w:val="0"/>
              <w:ind w:left="284" w:hanging="284"/>
              <w:jc w:val="both"/>
              <w:rPr>
                <w:rFonts w:ascii="Arial" w:hAnsi="Arial" w:cs="Arial"/>
                <w:i/>
                <w:snapToGrid w:val="0"/>
                <w:color w:val="000000"/>
              </w:rPr>
            </w:pPr>
          </w:p>
          <w:p w:rsidR="005C5F04" w:rsidRPr="005C5F04" w:rsidRDefault="005C5F04" w:rsidP="005C5F04">
            <w:pPr>
              <w:snapToGrid w:val="0"/>
              <w:ind w:left="284" w:hanging="284"/>
              <w:jc w:val="both"/>
              <w:rPr>
                <w:rFonts w:ascii="Arial" w:hAnsi="Arial" w:cs="Arial"/>
                <w:i/>
                <w:color w:val="000000"/>
                <w:u w:val="single"/>
              </w:rPr>
            </w:pPr>
            <w:r w:rsidRPr="005C5F04">
              <w:rPr>
                <w:rFonts w:ascii="Arial" w:hAnsi="Arial" w:cs="Arial"/>
                <w:i/>
                <w:snapToGrid w:val="0"/>
                <w:color w:val="000000"/>
              </w:rPr>
              <w:t xml:space="preserve">- </w:t>
            </w:r>
            <w:r w:rsidRPr="005C5F04">
              <w:rPr>
                <w:rFonts w:ascii="Arial" w:hAnsi="Arial" w:cs="Arial"/>
                <w:i/>
                <w:snapToGrid w:val="0"/>
                <w:color w:val="000000"/>
              </w:rPr>
              <w:tab/>
            </w:r>
            <w:r w:rsidRPr="005C5F04">
              <w:rPr>
                <w:rFonts w:ascii="Arial" w:hAnsi="Arial" w:cs="Arial"/>
                <w:i/>
                <w:snapToGrid w:val="0"/>
                <w:color w:val="000000"/>
                <w:u w:val="single"/>
              </w:rPr>
              <w:t xml:space="preserve">En caso de licitación por lotes, deberá cumplimentarse y adjuntar un FORMULARIO DE OFERTA ECONÓMICA para cada uno de los </w:t>
            </w:r>
            <w:r w:rsidRPr="005C5F04">
              <w:rPr>
                <w:rFonts w:ascii="Arial" w:hAnsi="Arial" w:cs="Arial"/>
                <w:i/>
                <w:snapToGrid w:val="0"/>
                <w:u w:val="single"/>
              </w:rPr>
              <w:t xml:space="preserve">lotes a los que desee presentar </w:t>
            </w:r>
            <w:r w:rsidRPr="005C5F04">
              <w:rPr>
                <w:rFonts w:ascii="Arial" w:hAnsi="Arial" w:cs="Arial"/>
                <w:i/>
                <w:snapToGrid w:val="0"/>
                <w:color w:val="000000"/>
                <w:u w:val="single"/>
              </w:rPr>
              <w:t>oferta.</w:t>
            </w:r>
          </w:p>
          <w:p w:rsidR="005C5F04" w:rsidRPr="005C5F04" w:rsidRDefault="005C5F04" w:rsidP="005C5F04">
            <w:pPr>
              <w:snapToGrid w:val="0"/>
              <w:jc w:val="both"/>
              <w:rPr>
                <w:rFonts w:ascii="Arial" w:hAnsi="Arial" w:cs="Arial"/>
                <w:i/>
                <w:color w:val="000000"/>
              </w:rPr>
            </w:pPr>
          </w:p>
          <w:p w:rsidR="005C5F04" w:rsidRPr="005C5F04" w:rsidRDefault="005C5F04" w:rsidP="005C5F04">
            <w:pPr>
              <w:snapToGrid w:val="0"/>
              <w:jc w:val="both"/>
              <w:rPr>
                <w:rFonts w:ascii="Arial" w:hAnsi="Arial" w:cs="Arial"/>
                <w:i/>
                <w:snapToGrid w:val="0"/>
              </w:rPr>
            </w:pPr>
            <w:r w:rsidRPr="005C5F04">
              <w:rPr>
                <w:rFonts w:ascii="Arial" w:hAnsi="Arial" w:cs="Arial"/>
                <w:i/>
                <w:snapToGrid w:val="0"/>
              </w:rPr>
              <w:t>- En caso de que el licitador concurra bajo el compromiso de constituirse en UTE, el presente documento deberá estar suscrito por cada una de las empresas que la conformen.</w:t>
            </w:r>
          </w:p>
          <w:p w:rsidR="005C5F04" w:rsidRPr="005C5F04" w:rsidRDefault="005C5F04" w:rsidP="005C5F04">
            <w:pPr>
              <w:snapToGrid w:val="0"/>
              <w:jc w:val="both"/>
              <w:rPr>
                <w:rFonts w:ascii="Arial" w:hAnsi="Arial" w:cs="Arial"/>
                <w:i/>
                <w:color w:val="000000"/>
              </w:rPr>
            </w:pPr>
          </w:p>
          <w:p w:rsidR="005C5F04" w:rsidRPr="005C5F04" w:rsidRDefault="005C5F04" w:rsidP="005C5F04">
            <w:pPr>
              <w:snapToGrid w:val="0"/>
              <w:jc w:val="both"/>
              <w:rPr>
                <w:rFonts w:ascii="Arial" w:hAnsi="Arial" w:cs="Arial"/>
                <w:i/>
              </w:rPr>
            </w:pPr>
            <w:r w:rsidRPr="005C5F04">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5C5F04">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5C5F04" w:rsidRPr="005C5F04" w:rsidRDefault="005C5F04" w:rsidP="005C5F04">
            <w:pPr>
              <w:snapToGrid w:val="0"/>
              <w:ind w:left="284" w:hanging="284"/>
              <w:jc w:val="both"/>
              <w:rPr>
                <w:rFonts w:ascii="Arial" w:hAnsi="Arial" w:cs="Arial"/>
                <w:i/>
                <w:color w:val="FF0000"/>
              </w:rPr>
            </w:pPr>
          </w:p>
          <w:p w:rsidR="005C5F04" w:rsidRPr="005C5F04" w:rsidRDefault="005C5F04" w:rsidP="005C5F04">
            <w:pPr>
              <w:snapToGrid w:val="0"/>
              <w:jc w:val="both"/>
              <w:rPr>
                <w:rFonts w:ascii="Arial" w:hAnsi="Arial" w:cs="Arial"/>
                <w:i/>
                <w:color w:val="000000"/>
              </w:rPr>
            </w:pPr>
            <w:r w:rsidRPr="005C5F04">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5C5F04" w:rsidRPr="005C5F04" w:rsidRDefault="005C5F04" w:rsidP="005C5F04">
            <w:pPr>
              <w:snapToGrid w:val="0"/>
              <w:jc w:val="both"/>
              <w:rPr>
                <w:rFonts w:ascii="Arial" w:hAnsi="Arial" w:cs="Arial"/>
                <w:i/>
                <w:color w:val="000000"/>
              </w:rPr>
            </w:pPr>
          </w:p>
          <w:p w:rsidR="005C5F04" w:rsidRPr="005C5F04" w:rsidRDefault="005C5F04" w:rsidP="005C5F04">
            <w:pPr>
              <w:snapToGrid w:val="0"/>
              <w:jc w:val="both"/>
              <w:rPr>
                <w:rFonts w:ascii="Arial" w:hAnsi="Arial" w:cs="Arial"/>
                <w:i/>
                <w:color w:val="000000"/>
              </w:rPr>
            </w:pPr>
            <w:r w:rsidRPr="005C5F04">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1753926182"/>
              </w:sdtPr>
              <w:sdtContent>
                <w:r w:rsidRPr="005C5F04">
                  <w:rPr>
                    <w:rFonts w:ascii="Arial" w:hAnsi="Arial" w:cs="Arial"/>
                    <w:i/>
                    <w:snapToGrid w:val="0"/>
                    <w:color w:val="000000"/>
                  </w:rPr>
                  <w:t>SEIS MIL TRESCIENTOS EUROS</w:t>
                </w:r>
              </w:sdtContent>
            </w:sdt>
            <w:r w:rsidRPr="005C5F04">
              <w:rPr>
                <w:rFonts w:ascii="Arial" w:hAnsi="Arial" w:cs="Arial"/>
                <w:i/>
                <w:snapToGrid w:val="0"/>
                <w:color w:val="000000"/>
              </w:rPr>
              <w:t>(</w:t>
            </w:r>
            <w:sdt>
              <w:sdtPr>
                <w:rPr>
                  <w:rFonts w:ascii="Arial" w:hAnsi="Arial" w:cs="Arial"/>
                  <w:i/>
                  <w:snapToGrid w:val="0"/>
                  <w:color w:val="000000"/>
                </w:rPr>
                <w:id w:val="1879976164"/>
              </w:sdtPr>
              <w:sdtContent>
                <w:r w:rsidRPr="005C5F04">
                  <w:rPr>
                    <w:rFonts w:ascii="Arial" w:hAnsi="Arial" w:cs="Arial"/>
                    <w:i/>
                    <w:snapToGrid w:val="0"/>
                    <w:color w:val="000000"/>
                  </w:rPr>
                  <w:t xml:space="preserve">6.300,00 </w:t>
                </w:r>
              </w:sdtContent>
            </w:sdt>
            <w:r w:rsidRPr="005C5F04">
              <w:rPr>
                <w:rFonts w:ascii="Arial" w:hAnsi="Arial" w:cs="Arial"/>
                <w:i/>
                <w:snapToGrid w:val="0"/>
                <w:color w:val="000000"/>
              </w:rPr>
              <w:t>€) (sin IVA, en su caso, IGIC o IPSI) o que cualquiera de los precios ofertados supere el precio máximo unitario  marcado en la tabla, la oferta será RECHAZADA.</w:t>
            </w:r>
          </w:p>
          <w:p w:rsidR="005C5F04" w:rsidRPr="005C5F04" w:rsidRDefault="005C5F04" w:rsidP="005C5F04">
            <w:pPr>
              <w:snapToGrid w:val="0"/>
              <w:ind w:left="284" w:hanging="284"/>
              <w:jc w:val="both"/>
              <w:rPr>
                <w:rFonts w:ascii="Arial" w:hAnsi="Arial" w:cs="Arial"/>
                <w:i/>
                <w:color w:val="000000"/>
              </w:rPr>
            </w:pPr>
          </w:p>
          <w:p w:rsidR="005C5F04" w:rsidRPr="005C5F04" w:rsidRDefault="005C5F04" w:rsidP="005C5F04">
            <w:pPr>
              <w:snapToGrid w:val="0"/>
              <w:jc w:val="both"/>
              <w:rPr>
                <w:rFonts w:ascii="Arial" w:hAnsi="Arial" w:cs="Arial"/>
                <w:i/>
                <w:color w:val="000000"/>
              </w:rPr>
            </w:pPr>
            <w:r w:rsidRPr="005C5F04">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5C5F04" w:rsidRPr="005C5F04" w:rsidRDefault="005C5F04" w:rsidP="005C5F04">
            <w:pPr>
              <w:snapToGrid w:val="0"/>
              <w:jc w:val="both"/>
              <w:rPr>
                <w:rFonts w:ascii="Arial" w:hAnsi="Arial" w:cs="Arial"/>
                <w:i/>
              </w:rPr>
            </w:pPr>
          </w:p>
          <w:p w:rsidR="005C5F04" w:rsidRPr="005C5F04" w:rsidRDefault="005C5F04" w:rsidP="005C5F04">
            <w:pPr>
              <w:snapToGrid w:val="0"/>
              <w:ind w:left="284" w:hanging="284"/>
              <w:jc w:val="both"/>
              <w:rPr>
                <w:rFonts w:ascii="Arial" w:hAnsi="Arial" w:cs="Arial"/>
                <w:i/>
              </w:rPr>
            </w:pPr>
            <w:r w:rsidRPr="005C5F04">
              <w:rPr>
                <w:rFonts w:ascii="Arial" w:hAnsi="Arial" w:cs="Arial"/>
                <w:i/>
              </w:rPr>
              <w:t xml:space="preserve">- No podrá alterarse o modificarse el contenido de este formulario. </w:t>
            </w:r>
          </w:p>
          <w:p w:rsidR="005C5F04" w:rsidRPr="005C5F04" w:rsidRDefault="005C5F04" w:rsidP="005C5F04">
            <w:pPr>
              <w:spacing w:line="360" w:lineRule="auto"/>
              <w:jc w:val="both"/>
              <w:rPr>
                <w:rFonts w:ascii="Arial" w:hAnsi="Arial" w:cs="Arial"/>
                <w:snapToGrid w:val="0"/>
              </w:rPr>
            </w:pPr>
          </w:p>
        </w:tc>
      </w:tr>
    </w:tbl>
    <w:p w:rsidR="005C5F04" w:rsidRPr="005C5F04" w:rsidRDefault="005C5F04" w:rsidP="005C5F04">
      <w:pPr>
        <w:spacing w:after="0" w:line="360" w:lineRule="auto"/>
        <w:ind w:left="810" w:hanging="810"/>
        <w:jc w:val="both"/>
        <w:rPr>
          <w:rFonts w:ascii="Arial" w:eastAsia="Times New Roman" w:hAnsi="Arial" w:cs="Arial"/>
          <w:snapToGrid w:val="0"/>
          <w:lang w:eastAsia="es-ES"/>
        </w:rPr>
      </w:pPr>
    </w:p>
    <w:p w:rsidR="005C5F04" w:rsidRPr="005C5F04" w:rsidRDefault="005C5F04" w:rsidP="005C5F04">
      <w:pPr>
        <w:spacing w:after="120" w:line="360" w:lineRule="auto"/>
        <w:jc w:val="center"/>
        <w:rPr>
          <w:rFonts w:ascii="Arial" w:eastAsia="Times New Roman" w:hAnsi="Arial" w:cs="Times New Roman"/>
          <w:i/>
          <w:snapToGrid w:val="0"/>
          <w:szCs w:val="20"/>
          <w:lang w:eastAsia="es-ES"/>
        </w:rPr>
      </w:pPr>
      <w:r w:rsidRPr="005C5F04">
        <w:rPr>
          <w:rFonts w:ascii="Arial" w:eastAsia="Times New Roman" w:hAnsi="Arial" w:cs="Times New Roman"/>
          <w:i/>
          <w:snapToGrid w:val="0"/>
          <w:szCs w:val="20"/>
          <w:lang w:eastAsia="es-ES"/>
        </w:rPr>
        <w:t>Este documento está firmado electrónicamente</w:t>
      </w:r>
      <w:r w:rsidRPr="005C5F04">
        <w:rPr>
          <w:rFonts w:ascii="Arial" w:eastAsia="Times New Roman" w:hAnsi="Arial" w:cs="Times New Roman"/>
          <w:i/>
          <w:snapToGrid w:val="0"/>
          <w:szCs w:val="20"/>
          <w:lang w:eastAsia="es-ES"/>
        </w:rPr>
        <w:br w:type="page"/>
      </w:r>
    </w:p>
    <w:p w:rsidR="005C5F04" w:rsidRPr="005C5F04" w:rsidRDefault="005C5F04" w:rsidP="005C5F04">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r w:rsidRPr="005C5F04">
        <w:rPr>
          <w:rFonts w:ascii="Arial" w:eastAsia="Times New Roman" w:hAnsi="Arial" w:cs="Arial"/>
          <w:b/>
          <w:snapToGrid w:val="0"/>
          <w:kern w:val="28"/>
          <w:u w:val="single"/>
          <w:lang w:val="es-ES_tradnl" w:eastAsia="es-ES"/>
        </w:rPr>
        <w:lastRenderedPageBreak/>
        <w:t xml:space="preserve">FORMULARIO DE COMUNICACIÓN DE SUBCONTRATACIÓN </w:t>
      </w:r>
      <w:r w:rsidRPr="005C5F04">
        <w:rPr>
          <w:rFonts w:ascii="Arial" w:eastAsia="Times New Roman" w:hAnsi="Arial" w:cs="Arial"/>
          <w:snapToGrid w:val="0"/>
          <w:kern w:val="28"/>
          <w:sz w:val="20"/>
          <w:szCs w:val="20"/>
          <w:lang w:val="es-ES_tradnl" w:eastAsia="es-ES"/>
        </w:rPr>
        <w:t>[artículo 215.2.b) LCSP]</w:t>
      </w:r>
      <w:bookmarkEnd w:id="8"/>
    </w:p>
    <w:p w:rsidR="005C5F04" w:rsidRPr="005C5F04" w:rsidRDefault="005C5F04" w:rsidP="005C5F04">
      <w:pPr>
        <w:spacing w:after="120" w:line="360" w:lineRule="auto"/>
        <w:jc w:val="both"/>
        <w:rPr>
          <w:rFonts w:ascii="Arial" w:eastAsia="Times New Roman" w:hAnsi="Arial" w:cs="Times New Roman"/>
          <w:snapToGrid w:val="0"/>
          <w:szCs w:val="20"/>
          <w:lang w:eastAsia="es-ES"/>
        </w:rPr>
      </w:pPr>
    </w:p>
    <w:p w:rsidR="005C5F04" w:rsidRPr="005C5F04" w:rsidRDefault="005C5F04" w:rsidP="005C5F04">
      <w:pPr>
        <w:spacing w:after="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491335445"/>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xml:space="preserve">, con el número _____ de su protocolo. </w:t>
      </w:r>
    </w:p>
    <w:p w:rsidR="005C5F04" w:rsidRPr="005C5F04" w:rsidRDefault="005C5F04" w:rsidP="005C5F04">
      <w:pPr>
        <w:spacing w:after="0" w:line="360" w:lineRule="auto"/>
        <w:jc w:val="both"/>
        <w:rPr>
          <w:rFonts w:ascii="Arial" w:eastAsia="Times New Roman" w:hAnsi="Arial" w:cs="Times New Roman"/>
          <w:snapToGrid w:val="0"/>
          <w:szCs w:val="20"/>
          <w:lang w:eastAsia="es-ES"/>
        </w:rPr>
      </w:pPr>
    </w:p>
    <w:p w:rsidR="005C5F04" w:rsidRPr="005C5F04" w:rsidRDefault="005C5F04" w:rsidP="005C5F04">
      <w:pPr>
        <w:spacing w:after="0" w:line="360" w:lineRule="auto"/>
        <w:jc w:val="both"/>
        <w:rPr>
          <w:rFonts w:ascii="Arial" w:eastAsia="Times New Roman" w:hAnsi="Arial" w:cs="Times New Roman"/>
          <w:snapToGrid w:val="0"/>
          <w:szCs w:val="20"/>
          <w:lang w:eastAsia="es-ES"/>
        </w:rPr>
      </w:pPr>
    </w:p>
    <w:p w:rsidR="005C5F04" w:rsidRPr="005C5F04" w:rsidRDefault="005C5F04" w:rsidP="005C5F04">
      <w:pPr>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En caso de licitación con lotes: </w:t>
      </w:r>
    </w:p>
    <w:p w:rsidR="005C5F04" w:rsidRPr="005C5F04" w:rsidRDefault="005C5F04" w:rsidP="005C5F0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Content>
          <w:r w:rsidRPr="005C5F04">
            <w:rPr>
              <w:rFonts w:ascii="Arial" w:eastAsia="Times New Roman" w:hAnsi="Arial" w:cs="Arial"/>
              <w:snapToGrid w:val="0"/>
              <w:color w:val="000000"/>
              <w:szCs w:val="20"/>
              <w:lang w:eastAsia="es-ES"/>
            </w:rPr>
            <w:t>Indicar título del lote</w:t>
          </w:r>
        </w:sdtContent>
      </w:sdt>
    </w:p>
    <w:p w:rsidR="005C5F04" w:rsidRPr="005C5F04" w:rsidRDefault="005C5F04" w:rsidP="005C5F0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dtPr>
        <w:sdtContent>
          <w:r w:rsidRPr="005C5F04">
            <w:rPr>
              <w:rFonts w:ascii="Arial" w:eastAsia="Times New Roman" w:hAnsi="Arial" w:cs="Arial"/>
              <w:snapToGrid w:val="0"/>
              <w:color w:val="000000"/>
              <w:szCs w:val="20"/>
              <w:lang w:eastAsia="es-ES"/>
            </w:rPr>
            <w:t>Indicar número de expediente + número lote (dos cifras)</w:t>
          </w:r>
        </w:sdtContent>
      </w:sdt>
    </w:p>
    <w:p w:rsidR="005C5F04" w:rsidRPr="005C5F04" w:rsidRDefault="005C5F04" w:rsidP="005C5F04">
      <w:pPr>
        <w:spacing w:after="0" w:line="360" w:lineRule="auto"/>
        <w:jc w:val="both"/>
        <w:rPr>
          <w:rFonts w:ascii="Arial" w:eastAsia="Times New Roman" w:hAnsi="Arial" w:cs="Arial"/>
          <w:b/>
          <w:snapToGrid w:val="0"/>
          <w:lang w:eastAsia="es-ES"/>
        </w:rPr>
      </w:pPr>
    </w:p>
    <w:p w:rsidR="005C5F04" w:rsidRPr="005C5F04" w:rsidRDefault="005C5F04" w:rsidP="005C5F04">
      <w:pPr>
        <w:spacing w:after="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COMUNICA, EN SU CONDICIÓN DE ADJUDICATARIA:</w:t>
      </w:r>
    </w:p>
    <w:p w:rsidR="005C5F04" w:rsidRPr="005C5F04" w:rsidRDefault="005C5F04" w:rsidP="005C5F04">
      <w:pPr>
        <w:spacing w:after="0" w:line="360" w:lineRule="auto"/>
        <w:jc w:val="both"/>
        <w:rPr>
          <w:rFonts w:ascii="Arial" w:eastAsia="Times New Roman" w:hAnsi="Arial" w:cs="Arial"/>
          <w:b/>
          <w:snapToGrid w:val="0"/>
          <w:lang w:eastAsia="es-ES"/>
        </w:rPr>
      </w:pPr>
    </w:p>
    <w:p w:rsidR="005C5F04" w:rsidRPr="005C5F04" w:rsidRDefault="005C5F04" w:rsidP="005C5F04">
      <w:pPr>
        <w:numPr>
          <w:ilvl w:val="0"/>
          <w:numId w:val="25"/>
        </w:numPr>
        <w:spacing w:after="0" w:line="360" w:lineRule="auto"/>
        <w:ind w:left="284" w:hanging="284"/>
        <w:jc w:val="both"/>
        <w:rPr>
          <w:rFonts w:ascii="Arial" w:eastAsia="Calibri" w:hAnsi="Arial" w:cs="Arial"/>
        </w:rPr>
      </w:pPr>
      <w:r w:rsidRPr="005C5F04">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5C5F04">
        <w:rPr>
          <w:rFonts w:ascii="Arial" w:eastAsia="Calibri" w:hAnsi="Arial" w:cs="Arial"/>
          <w:i/>
        </w:rPr>
        <w:t>se va a proceder a subcontratar / se ha subcontratado</w:t>
      </w:r>
      <w:r w:rsidRPr="005C5F04">
        <w:rPr>
          <w:rFonts w:ascii="Arial" w:eastAsia="Calibri" w:hAnsi="Arial" w:cs="Arial"/>
        </w:rPr>
        <w:t xml:space="preserve"> </w:t>
      </w:r>
      <w:r w:rsidRPr="005C5F04">
        <w:rPr>
          <w:rFonts w:ascii="Arial" w:eastAsia="Calibri" w:hAnsi="Arial" w:cs="Arial"/>
          <w:b/>
        </w:rPr>
        <w:t>(*)</w:t>
      </w:r>
      <w:r w:rsidRPr="005C5F0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00124785">
            <w:rPr>
              <w:rFonts w:ascii="Calibri" w:eastAsia="Calibri" w:hAnsi="Calibri" w:cs="Arial"/>
              <w:color w:val="808080" w:themeColor="background1" w:themeShade="80"/>
            </w:rPr>
            <w:t>SUMINISTRO DE PRÓTESIS QUIRÚRGICAS DE MIEMBRO SUPERIOR PARA CLÍNICAS MC MUTUAL EN BARCELONA Y MADRID</w:t>
          </w:r>
        </w:sdtContent>
      </w:sdt>
      <w:r w:rsidRPr="005C5F04">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Calibri" w:hAnsi="Arial" w:cs="Arial"/>
            </w:rPr>
            <w:t>N202300552</w:t>
          </w:r>
        </w:sdtContent>
      </w:sdt>
      <w:r w:rsidRPr="005C5F04">
        <w:rPr>
          <w:rFonts w:ascii="Arial" w:eastAsia="Calibri" w:hAnsi="Arial" w:cs="Arial"/>
        </w:rPr>
        <w:t>.</w:t>
      </w:r>
    </w:p>
    <w:p w:rsidR="005C5F04" w:rsidRPr="005C5F04" w:rsidRDefault="005C5F04" w:rsidP="005C5F04">
      <w:pPr>
        <w:spacing w:after="0" w:line="360" w:lineRule="auto"/>
        <w:ind w:left="284" w:hanging="284"/>
        <w:rPr>
          <w:rFonts w:ascii="Calibri" w:eastAsia="Calibri" w:hAnsi="Calibri" w:cs="Arial"/>
        </w:rPr>
      </w:pPr>
    </w:p>
    <w:p w:rsidR="005C5F04" w:rsidRPr="005C5F04" w:rsidRDefault="005C5F04" w:rsidP="005C5F04">
      <w:pPr>
        <w:spacing w:after="0" w:line="360" w:lineRule="auto"/>
        <w:ind w:left="284" w:right="567"/>
        <w:jc w:val="both"/>
        <w:rPr>
          <w:rFonts w:eastAsia="Calibri" w:cstheme="minorHAnsi"/>
          <w:i/>
          <w:sz w:val="18"/>
          <w:szCs w:val="18"/>
        </w:rPr>
      </w:pPr>
      <w:r w:rsidRPr="005C5F04">
        <w:rPr>
          <w:rFonts w:eastAsia="Calibri" w:cstheme="minorHAnsi"/>
          <w:i/>
          <w:sz w:val="18"/>
          <w:szCs w:val="18"/>
        </w:rPr>
        <w:t>(*)</w:t>
      </w:r>
      <w:r w:rsidRPr="005C5F04">
        <w:rPr>
          <w:rFonts w:eastAsia="Calibri" w:cstheme="minorHAnsi"/>
          <w:i/>
          <w:sz w:val="18"/>
          <w:szCs w:val="18"/>
        </w:rPr>
        <w:tab/>
        <w:t xml:space="preserve">Indicar cuál de las dos opciones procede, tachando la otra. </w:t>
      </w:r>
    </w:p>
    <w:p w:rsidR="005C5F04" w:rsidRPr="005C5F04" w:rsidRDefault="005C5F04" w:rsidP="005C5F04">
      <w:pPr>
        <w:spacing w:after="0" w:line="360" w:lineRule="auto"/>
        <w:ind w:left="284" w:hanging="284"/>
        <w:rPr>
          <w:rFonts w:ascii="Arial" w:eastAsia="Calibri" w:hAnsi="Arial" w:cs="Arial"/>
          <w:b/>
        </w:rPr>
      </w:pPr>
    </w:p>
    <w:p w:rsidR="005C5F04" w:rsidRPr="005C5F04" w:rsidRDefault="005C5F04" w:rsidP="005C5F04">
      <w:pPr>
        <w:numPr>
          <w:ilvl w:val="0"/>
          <w:numId w:val="25"/>
        </w:numPr>
        <w:spacing w:after="0" w:line="360" w:lineRule="auto"/>
        <w:ind w:left="284" w:hanging="284"/>
        <w:jc w:val="both"/>
        <w:rPr>
          <w:rFonts w:ascii="Arial" w:eastAsia="Calibri" w:hAnsi="Arial" w:cs="Arial"/>
        </w:rPr>
      </w:pPr>
      <w:r w:rsidRPr="005C5F04">
        <w:rPr>
          <w:rFonts w:ascii="Arial" w:eastAsia="Calibri" w:hAnsi="Arial" w:cs="Arial"/>
        </w:rPr>
        <w:t>Que los subcontratos a celebrar afectan a las siguientes actividades y se realizarán con los empresarios que a continuación se indican:</w:t>
      </w:r>
    </w:p>
    <w:p w:rsidR="005C5F04" w:rsidRPr="005C5F04" w:rsidRDefault="005C5F04" w:rsidP="005C5F04">
      <w:pPr>
        <w:spacing w:after="0" w:line="240" w:lineRule="auto"/>
        <w:ind w:left="426"/>
        <w:jc w:val="both"/>
        <w:rPr>
          <w:rFonts w:ascii="Arial" w:eastAsia="Times New Roman" w:hAnsi="Arial" w:cs="Arial"/>
          <w:i/>
          <w:snapToGrid w:val="0"/>
          <w:sz w:val="20"/>
          <w:szCs w:val="20"/>
          <w:lang w:eastAsia="es-ES"/>
        </w:rPr>
      </w:pPr>
    </w:p>
    <w:p w:rsidR="005C5F04" w:rsidRPr="005C5F04" w:rsidRDefault="005C5F04" w:rsidP="005C5F04">
      <w:pPr>
        <w:spacing w:after="0" w:line="360" w:lineRule="auto"/>
        <w:ind w:left="284" w:hanging="2"/>
        <w:jc w:val="both"/>
        <w:rPr>
          <w:rFonts w:ascii="Arial" w:eastAsia="Times New Roman" w:hAnsi="Arial" w:cs="Arial"/>
          <w:i/>
          <w:snapToGrid w:val="0"/>
          <w:szCs w:val="20"/>
          <w:lang w:eastAsia="es-ES"/>
        </w:rPr>
      </w:pPr>
      <w:r w:rsidRPr="005C5F04">
        <w:rPr>
          <w:rFonts w:ascii="Arial" w:eastAsia="Times New Roman" w:hAnsi="Arial" w:cs="Arial"/>
          <w:i/>
          <w:snapToGrid w:val="0"/>
          <w:szCs w:val="20"/>
          <w:lang w:eastAsia="es-ES"/>
        </w:rPr>
        <w:t xml:space="preserve">Cumplimentar con los siguientes datos: </w:t>
      </w:r>
    </w:p>
    <w:p w:rsidR="005C5F04" w:rsidRPr="005C5F04" w:rsidRDefault="005C5F04" w:rsidP="005C5F04">
      <w:pPr>
        <w:spacing w:after="0" w:line="360" w:lineRule="auto"/>
        <w:ind w:left="1134" w:hanging="284"/>
        <w:jc w:val="both"/>
        <w:rPr>
          <w:rFonts w:ascii="Arial" w:eastAsia="Times New Roman" w:hAnsi="Arial" w:cs="Arial"/>
          <w:i/>
          <w:snapToGrid w:val="0"/>
          <w:szCs w:val="20"/>
          <w:lang w:eastAsia="es-ES"/>
        </w:rPr>
      </w:pPr>
      <w:r w:rsidRPr="005C5F04">
        <w:rPr>
          <w:rFonts w:ascii="Arial" w:eastAsia="Times New Roman" w:hAnsi="Arial" w:cs="Arial"/>
          <w:i/>
          <w:snapToGrid w:val="0"/>
          <w:szCs w:val="20"/>
          <w:lang w:eastAsia="es-ES"/>
        </w:rPr>
        <w:t xml:space="preserve">- </w:t>
      </w:r>
      <w:r w:rsidRPr="005C5F04">
        <w:rPr>
          <w:rFonts w:ascii="Arial" w:eastAsia="Times New Roman" w:hAnsi="Arial" w:cs="Arial"/>
          <w:i/>
          <w:snapToGrid w:val="0"/>
          <w:szCs w:val="20"/>
          <w:lang w:eastAsia="es-ES"/>
        </w:rPr>
        <w:tab/>
        <w:t xml:space="preserve">Identidad, datos de contacto y representante o representantes legales de los subcontratistas. </w:t>
      </w:r>
    </w:p>
    <w:p w:rsidR="005C5F04" w:rsidRPr="005C5F04" w:rsidRDefault="005C5F04" w:rsidP="005C5F04">
      <w:pPr>
        <w:spacing w:after="0" w:line="360" w:lineRule="auto"/>
        <w:ind w:left="1134" w:hanging="284"/>
        <w:jc w:val="both"/>
        <w:rPr>
          <w:rFonts w:ascii="Arial" w:eastAsia="Times New Roman" w:hAnsi="Arial" w:cs="Arial"/>
          <w:i/>
          <w:snapToGrid w:val="0"/>
          <w:szCs w:val="20"/>
          <w:lang w:eastAsia="es-ES"/>
        </w:rPr>
      </w:pPr>
      <w:r w:rsidRPr="005C5F04">
        <w:rPr>
          <w:rFonts w:ascii="Arial" w:eastAsia="Times New Roman" w:hAnsi="Arial" w:cs="Arial"/>
          <w:i/>
          <w:snapToGrid w:val="0"/>
          <w:szCs w:val="20"/>
          <w:lang w:eastAsia="es-ES"/>
        </w:rPr>
        <w:t xml:space="preserve">- </w:t>
      </w:r>
      <w:r w:rsidRPr="005C5F04">
        <w:rPr>
          <w:rFonts w:ascii="Arial" w:eastAsia="Times New Roman" w:hAnsi="Arial" w:cs="Arial"/>
          <w:i/>
          <w:snapToGrid w:val="0"/>
          <w:szCs w:val="20"/>
          <w:lang w:eastAsia="es-ES"/>
        </w:rPr>
        <w:tab/>
        <w:t xml:space="preserve">Indicación de la parte de la prestación que se pretende subcontratar. </w:t>
      </w:r>
    </w:p>
    <w:p w:rsidR="005C5F04" w:rsidRPr="005C5F04" w:rsidRDefault="005C5F04" w:rsidP="005C5F04">
      <w:pPr>
        <w:spacing w:after="0" w:line="240" w:lineRule="auto"/>
        <w:ind w:left="851" w:hanging="284"/>
        <w:jc w:val="both"/>
        <w:rPr>
          <w:rFonts w:eastAsia="Times New Roman" w:cstheme="minorHAnsi"/>
          <w:i/>
          <w:snapToGrid w:val="0"/>
          <w:sz w:val="20"/>
          <w:szCs w:val="20"/>
          <w:lang w:eastAsia="es-ES"/>
        </w:rPr>
      </w:pPr>
    </w:p>
    <w:p w:rsidR="005C5F04" w:rsidRPr="005C5F04" w:rsidRDefault="005C5F04" w:rsidP="005C5F04">
      <w:pPr>
        <w:numPr>
          <w:ilvl w:val="0"/>
          <w:numId w:val="25"/>
        </w:numPr>
        <w:spacing w:after="0" w:line="360" w:lineRule="auto"/>
        <w:ind w:left="284" w:hanging="284"/>
        <w:contextualSpacing/>
        <w:jc w:val="both"/>
        <w:rPr>
          <w:rFonts w:ascii="Arial" w:eastAsia="Calibri" w:hAnsi="Arial" w:cs="Arial"/>
        </w:rPr>
      </w:pPr>
      <w:r w:rsidRPr="005C5F04">
        <w:rPr>
          <w:rFonts w:ascii="Arial" w:eastAsia="Calibri" w:hAnsi="Arial" w:cs="Arial"/>
        </w:rPr>
        <w:t xml:space="preserve">Asimismo, declaro responsablemente que cumpliré con lo establecido en el artículo 216 de la LCSP. </w:t>
      </w:r>
    </w:p>
    <w:p w:rsidR="005C5F04" w:rsidRPr="005C5F04" w:rsidRDefault="005C5F04" w:rsidP="005C5F04">
      <w:pPr>
        <w:spacing w:after="0" w:line="360" w:lineRule="auto"/>
        <w:ind w:left="284" w:hanging="284"/>
        <w:jc w:val="both"/>
        <w:rPr>
          <w:rFonts w:ascii="Arial" w:eastAsia="Times New Roman" w:hAnsi="Arial" w:cs="Arial"/>
          <w:b/>
          <w:snapToGrid w:val="0"/>
          <w:szCs w:val="20"/>
          <w:lang w:eastAsia="es-ES"/>
        </w:rPr>
      </w:pPr>
    </w:p>
    <w:p w:rsidR="005C5F04" w:rsidRPr="005C5F04" w:rsidRDefault="005C5F04" w:rsidP="005C5F04">
      <w:pPr>
        <w:numPr>
          <w:ilvl w:val="0"/>
          <w:numId w:val="25"/>
        </w:numPr>
        <w:spacing w:after="0" w:line="360" w:lineRule="auto"/>
        <w:ind w:left="284" w:hanging="284"/>
        <w:contextualSpacing/>
        <w:jc w:val="both"/>
        <w:rPr>
          <w:rFonts w:ascii="Arial" w:eastAsia="Calibri" w:hAnsi="Arial" w:cs="Arial"/>
          <w:b/>
        </w:rPr>
      </w:pPr>
      <w:r w:rsidRPr="005C5F04">
        <w:rPr>
          <w:rFonts w:ascii="Arial" w:eastAsia="Calibri" w:hAnsi="Arial" w:cs="Arial"/>
        </w:rPr>
        <w:t>A la presente comunicación se acompaña la siguiente documentación relativa a los subcontratistas:</w:t>
      </w:r>
      <w:r w:rsidRPr="005C5F04">
        <w:rPr>
          <w:rFonts w:ascii="Arial" w:eastAsia="Calibri" w:hAnsi="Arial" w:cs="Arial"/>
          <w:b/>
        </w:rPr>
        <w:t xml:space="preserve"> </w:t>
      </w:r>
    </w:p>
    <w:p w:rsidR="005C5F04" w:rsidRPr="005C5F04" w:rsidRDefault="005C5F04" w:rsidP="005C5F04">
      <w:pPr>
        <w:spacing w:after="0" w:line="240" w:lineRule="auto"/>
        <w:ind w:left="567" w:hanging="283"/>
        <w:jc w:val="both"/>
        <w:rPr>
          <w:rFonts w:eastAsia="Times New Roman" w:cstheme="minorHAnsi"/>
          <w:snapToGrid w:val="0"/>
          <w:lang w:eastAsia="es-ES"/>
        </w:rPr>
      </w:pPr>
    </w:p>
    <w:p w:rsidR="005C5F04" w:rsidRPr="005C5F04" w:rsidRDefault="005C5F04" w:rsidP="005C5F04">
      <w:pPr>
        <w:numPr>
          <w:ilvl w:val="0"/>
          <w:numId w:val="26"/>
        </w:numPr>
        <w:spacing w:after="0" w:line="360" w:lineRule="auto"/>
        <w:ind w:left="1135" w:hanging="284"/>
        <w:contextualSpacing/>
        <w:jc w:val="both"/>
        <w:rPr>
          <w:rFonts w:ascii="Calibri" w:eastAsia="Calibri" w:hAnsi="Calibri" w:cs="Arial"/>
        </w:rPr>
      </w:pPr>
      <w:r w:rsidRPr="005C5F04">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5C5F04" w:rsidRPr="005C5F04" w:rsidRDefault="005C5F04" w:rsidP="005C5F04">
      <w:pPr>
        <w:spacing w:after="0"/>
        <w:ind w:left="1135"/>
        <w:contextualSpacing/>
        <w:jc w:val="both"/>
        <w:rPr>
          <w:rFonts w:ascii="Calibri" w:eastAsia="Calibri" w:hAnsi="Calibri" w:cs="Arial"/>
        </w:rPr>
      </w:pPr>
    </w:p>
    <w:p w:rsidR="005C5F04" w:rsidRPr="005C5F04" w:rsidRDefault="005C5F04" w:rsidP="005C5F04">
      <w:pPr>
        <w:numPr>
          <w:ilvl w:val="0"/>
          <w:numId w:val="26"/>
        </w:numPr>
        <w:spacing w:after="0" w:line="360" w:lineRule="auto"/>
        <w:ind w:left="1135" w:hanging="284"/>
        <w:contextualSpacing/>
        <w:jc w:val="both"/>
        <w:rPr>
          <w:rFonts w:ascii="Arial" w:eastAsia="Calibri" w:hAnsi="Arial" w:cs="Arial"/>
        </w:rPr>
      </w:pPr>
      <w:r w:rsidRPr="005C5F04">
        <w:rPr>
          <w:rFonts w:ascii="Arial" w:eastAsia="Calibri"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5C5F04" w:rsidRPr="005C5F04" w:rsidRDefault="005C5F04" w:rsidP="005C5F04">
      <w:pPr>
        <w:ind w:left="720"/>
        <w:contextualSpacing/>
        <w:rPr>
          <w:rFonts w:ascii="Calibri" w:eastAsia="Calibri" w:hAnsi="Calibri" w:cs="Arial"/>
        </w:rPr>
      </w:pPr>
    </w:p>
    <w:p w:rsidR="005C5F04" w:rsidRPr="005C5F04" w:rsidRDefault="005C5F04" w:rsidP="005C5F04">
      <w:pPr>
        <w:numPr>
          <w:ilvl w:val="0"/>
          <w:numId w:val="26"/>
        </w:numPr>
        <w:spacing w:after="0" w:line="360" w:lineRule="auto"/>
        <w:ind w:left="1134" w:hanging="284"/>
        <w:contextualSpacing/>
        <w:jc w:val="both"/>
        <w:rPr>
          <w:rFonts w:ascii="Arial" w:eastAsia="Calibri" w:hAnsi="Arial" w:cs="Arial"/>
        </w:rPr>
      </w:pPr>
      <w:r w:rsidRPr="005C5F04">
        <w:rPr>
          <w:rFonts w:ascii="Arial" w:eastAsia="Calibri"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5C5F04" w:rsidRPr="005C5F04" w:rsidRDefault="005C5F04" w:rsidP="005C5F04">
      <w:pPr>
        <w:ind w:left="720"/>
        <w:contextualSpacing/>
        <w:rPr>
          <w:rFonts w:ascii="Arial" w:eastAsia="Calibri" w:hAnsi="Arial" w:cs="Arial"/>
        </w:rPr>
      </w:pPr>
    </w:p>
    <w:p w:rsidR="005C5F04" w:rsidRPr="005C5F04" w:rsidRDefault="005C5F04" w:rsidP="005C5F04">
      <w:pPr>
        <w:numPr>
          <w:ilvl w:val="0"/>
          <w:numId w:val="21"/>
        </w:numPr>
        <w:spacing w:after="0" w:line="360" w:lineRule="auto"/>
        <w:ind w:left="1134" w:hanging="284"/>
        <w:contextualSpacing/>
        <w:jc w:val="both"/>
        <w:rPr>
          <w:rFonts w:ascii="Arial" w:eastAsia="Calibri" w:hAnsi="Arial" w:cs="Arial"/>
        </w:rPr>
      </w:pPr>
      <w:r w:rsidRPr="005C5F04">
        <w:rPr>
          <w:rFonts w:ascii="CIDFont+F1" w:hAnsi="CIDFont+F1" w:cs="CIDFont+F1"/>
        </w:rPr>
        <w:t xml:space="preserve">Para </w:t>
      </w:r>
      <w:r w:rsidRPr="005C5F04">
        <w:rPr>
          <w:rFonts w:ascii="CIDFont+F1" w:hAnsi="CIDFont+F1" w:cs="CIDFont+F1"/>
          <w:u w:val="single"/>
        </w:rPr>
        <w:t>fabricantes o importadores</w:t>
      </w:r>
      <w:r w:rsidRPr="005C5F04">
        <w:rPr>
          <w:rFonts w:ascii="CIDFont+F1" w:hAnsi="CIDFont+F1" w:cs="CIDFont+F1"/>
        </w:rPr>
        <w:t xml:space="preserve">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w:t>
      </w:r>
      <w:r w:rsidRPr="005C5F04">
        <w:rPr>
          <w:rFonts w:ascii="CIDFont+F1" w:hAnsi="CIDFont+F1" w:cs="CIDFont+F1"/>
          <w:u w:val="single"/>
        </w:rPr>
        <w:t>distribuidor</w:t>
      </w:r>
      <w:r w:rsidRPr="005C5F04">
        <w:rPr>
          <w:rFonts w:ascii="CIDFont+F1" w:hAnsi="CIDFont+F1" w:cs="CIDFont+F1"/>
        </w:rPr>
        <w:t xml:space="preserve">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rsidR="005C5F04" w:rsidRPr="005C5F04" w:rsidRDefault="005C5F04" w:rsidP="005C5F04">
      <w:pPr>
        <w:ind w:left="720"/>
        <w:contextualSpacing/>
        <w:rPr>
          <w:rFonts w:ascii="Arial" w:eastAsia="Calibri" w:hAnsi="Arial" w:cs="Arial"/>
        </w:rPr>
      </w:pPr>
    </w:p>
    <w:p w:rsidR="005C5F04" w:rsidRPr="005C5F04" w:rsidRDefault="005C5F04" w:rsidP="005C5F04">
      <w:pPr>
        <w:spacing w:after="0"/>
        <w:ind w:left="1134"/>
        <w:contextualSpacing/>
        <w:jc w:val="both"/>
        <w:rPr>
          <w:rFonts w:ascii="Arial" w:eastAsia="Calibri" w:hAnsi="Arial" w:cs="Arial"/>
        </w:rPr>
      </w:pPr>
    </w:p>
    <w:p w:rsidR="005C5F04" w:rsidRPr="005C5F04" w:rsidRDefault="005C5F04" w:rsidP="005C5F04">
      <w:pPr>
        <w:spacing w:after="0" w:line="360" w:lineRule="auto"/>
        <w:ind w:left="1135"/>
        <w:jc w:val="both"/>
        <w:rPr>
          <w:rFonts w:ascii="Arial" w:eastAsia="Times New Roman" w:hAnsi="Arial" w:cs="Arial"/>
          <w:i/>
          <w:snapToGrid w:val="0"/>
          <w:sz w:val="20"/>
          <w:szCs w:val="20"/>
          <w:lang w:eastAsia="es-ES"/>
        </w:rPr>
      </w:pPr>
    </w:p>
    <w:p w:rsidR="005C5F04" w:rsidRPr="005C5F04" w:rsidRDefault="005C5F04" w:rsidP="005C5F04">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5C5F04" w:rsidRPr="005C5F04" w:rsidTr="00135FE5">
        <w:tc>
          <w:tcPr>
            <w:tcW w:w="9071" w:type="dxa"/>
          </w:tcPr>
          <w:p w:rsidR="005C5F04" w:rsidRPr="005C5F04" w:rsidRDefault="005C5F04" w:rsidP="005C5F04">
            <w:pPr>
              <w:snapToGrid w:val="0"/>
              <w:jc w:val="center"/>
              <w:rPr>
                <w:rFonts w:ascii="Arial" w:hAnsi="Arial" w:cs="Arial"/>
                <w:b/>
                <w:i/>
                <w:snapToGrid w:val="0"/>
                <w:color w:val="000000"/>
                <w:u w:val="single"/>
              </w:rPr>
            </w:pPr>
          </w:p>
          <w:p w:rsidR="005C5F04" w:rsidRPr="005C5F04" w:rsidRDefault="005C5F04" w:rsidP="005C5F04">
            <w:pPr>
              <w:snapToGrid w:val="0"/>
              <w:jc w:val="center"/>
              <w:rPr>
                <w:rFonts w:ascii="Arial" w:hAnsi="Arial" w:cs="Arial"/>
                <w:b/>
                <w:i/>
                <w:color w:val="000000"/>
                <w:u w:val="single"/>
              </w:rPr>
            </w:pPr>
            <w:r w:rsidRPr="005C5F04">
              <w:rPr>
                <w:rFonts w:ascii="Arial" w:hAnsi="Arial" w:cs="Arial"/>
                <w:b/>
                <w:i/>
                <w:snapToGrid w:val="0"/>
                <w:color w:val="000000"/>
                <w:u w:val="single"/>
              </w:rPr>
              <w:t>AVISOS IMPORTANTES:</w:t>
            </w:r>
          </w:p>
          <w:p w:rsidR="005C5F04" w:rsidRPr="005C5F04" w:rsidRDefault="005C5F04" w:rsidP="005C5F04">
            <w:pPr>
              <w:snapToGrid w:val="0"/>
              <w:jc w:val="center"/>
              <w:rPr>
                <w:rFonts w:ascii="Arial" w:hAnsi="Arial" w:cs="Arial"/>
                <w:b/>
                <w:i/>
                <w:color w:val="000000"/>
                <w:u w:val="single"/>
              </w:rPr>
            </w:pPr>
          </w:p>
          <w:p w:rsidR="005C5F04" w:rsidRPr="005C5F04" w:rsidRDefault="005C5F04" w:rsidP="005C5F04">
            <w:pPr>
              <w:snapToGrid w:val="0"/>
              <w:jc w:val="both"/>
              <w:rPr>
                <w:rFonts w:ascii="Arial" w:hAnsi="Arial" w:cs="Arial"/>
                <w:b/>
                <w:i/>
                <w:color w:val="000000"/>
                <w:u w:val="single"/>
              </w:rPr>
            </w:pPr>
          </w:p>
          <w:p w:rsidR="005C5F04" w:rsidRPr="005C5F04" w:rsidRDefault="005C5F04" w:rsidP="005C5F04">
            <w:pPr>
              <w:snapToGrid w:val="0"/>
              <w:jc w:val="both"/>
              <w:rPr>
                <w:rFonts w:ascii="Arial" w:hAnsi="Arial" w:cs="Arial"/>
                <w:i/>
                <w:color w:val="000000"/>
              </w:rPr>
            </w:pPr>
            <w:r w:rsidRPr="005C5F04">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5C5F04" w:rsidRPr="005C5F04" w:rsidRDefault="005C5F04" w:rsidP="005C5F04">
            <w:pPr>
              <w:snapToGrid w:val="0"/>
              <w:jc w:val="both"/>
              <w:rPr>
                <w:rFonts w:ascii="Arial" w:hAnsi="Arial" w:cs="Arial"/>
                <w:i/>
                <w:color w:val="000000"/>
              </w:rPr>
            </w:pPr>
          </w:p>
          <w:p w:rsidR="005C5F04" w:rsidRPr="005C5F04" w:rsidRDefault="005C5F04" w:rsidP="005C5F04">
            <w:pPr>
              <w:snapToGrid w:val="0"/>
              <w:jc w:val="both"/>
              <w:rPr>
                <w:rFonts w:ascii="Arial" w:hAnsi="Arial" w:cs="Arial"/>
                <w:i/>
                <w:color w:val="000000"/>
              </w:rPr>
            </w:pPr>
            <w:r w:rsidRPr="005C5F04">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5C5F04" w:rsidRPr="005C5F04" w:rsidRDefault="005C5F04" w:rsidP="005C5F04">
            <w:pPr>
              <w:snapToGrid w:val="0"/>
              <w:jc w:val="both"/>
              <w:rPr>
                <w:rFonts w:ascii="Arial" w:hAnsi="Arial" w:cs="Arial"/>
                <w:i/>
                <w:snapToGrid w:val="0"/>
                <w:color w:val="000000"/>
              </w:rPr>
            </w:pPr>
          </w:p>
          <w:p w:rsidR="005C5F04" w:rsidRPr="005C5F04" w:rsidRDefault="005C5F04" w:rsidP="005C5F04">
            <w:pPr>
              <w:snapToGrid w:val="0"/>
              <w:jc w:val="both"/>
              <w:rPr>
                <w:rFonts w:ascii="Arial" w:hAnsi="Arial"/>
                <w:i/>
              </w:rPr>
            </w:pPr>
            <w:r w:rsidRPr="005C5F04">
              <w:rPr>
                <w:rFonts w:ascii="Arial" w:hAnsi="Arial"/>
                <w:i/>
              </w:rPr>
              <w:t xml:space="preserve">- No podrá alterarse o modificarse el contenido de este formulario. </w:t>
            </w:r>
          </w:p>
          <w:p w:rsidR="005C5F04" w:rsidRPr="005C5F04" w:rsidRDefault="005C5F04" w:rsidP="005C5F04">
            <w:pPr>
              <w:snapToGrid w:val="0"/>
              <w:jc w:val="both"/>
              <w:rPr>
                <w:rFonts w:ascii="Arial" w:hAnsi="Arial" w:cs="Arial"/>
                <w:b/>
                <w:i/>
                <w:color w:val="000000"/>
                <w:u w:val="single"/>
              </w:rPr>
            </w:pPr>
          </w:p>
        </w:tc>
      </w:tr>
    </w:tbl>
    <w:p w:rsidR="005C5F04" w:rsidRPr="005C5F04" w:rsidRDefault="005C5F04" w:rsidP="005C5F04">
      <w:pPr>
        <w:spacing w:after="0" w:line="240" w:lineRule="auto"/>
        <w:ind w:left="284"/>
        <w:jc w:val="both"/>
        <w:rPr>
          <w:rFonts w:eastAsia="Times New Roman" w:cstheme="minorHAnsi"/>
          <w:i/>
          <w:snapToGrid w:val="0"/>
          <w:sz w:val="20"/>
          <w:szCs w:val="20"/>
          <w:lang w:eastAsia="es-ES"/>
        </w:rPr>
      </w:pPr>
    </w:p>
    <w:p w:rsidR="005C5F04" w:rsidRPr="005C5F04" w:rsidRDefault="005C5F04" w:rsidP="005C5F04">
      <w:pPr>
        <w:spacing w:after="0" w:line="360" w:lineRule="auto"/>
        <w:ind w:left="284" w:hanging="284"/>
        <w:jc w:val="center"/>
        <w:rPr>
          <w:rFonts w:ascii="Arial" w:eastAsia="Times New Roman" w:hAnsi="Arial" w:cs="Arial"/>
          <w:b/>
          <w:snapToGrid w:val="0"/>
          <w:szCs w:val="20"/>
          <w:lang w:eastAsia="es-ES"/>
        </w:rPr>
      </w:pPr>
      <w:r w:rsidRPr="005C5F04">
        <w:rPr>
          <w:rFonts w:ascii="Arial" w:eastAsia="Times New Roman" w:hAnsi="Arial" w:cs="Times New Roman"/>
          <w:i/>
          <w:snapToGrid w:val="0"/>
          <w:sz w:val="20"/>
          <w:szCs w:val="20"/>
          <w:lang w:eastAsia="es-ES"/>
        </w:rPr>
        <w:t>Este documento está firmado electrónicamente</w:t>
      </w:r>
    </w:p>
    <w:p w:rsidR="005C5F04" w:rsidRPr="005C5F04" w:rsidRDefault="005C5F04" w:rsidP="005C5F04">
      <w:pPr>
        <w:rPr>
          <w:rFonts w:ascii="Arial" w:eastAsia="Times New Roman" w:hAnsi="Arial" w:cs="Arial"/>
          <w:b/>
          <w:snapToGrid w:val="0"/>
          <w:kern w:val="28"/>
          <w:szCs w:val="20"/>
          <w:u w:val="single"/>
          <w:lang w:val="es-ES_tradnl" w:eastAsia="es-ES"/>
        </w:rPr>
      </w:pPr>
      <w:r w:rsidRPr="005C5F04">
        <w:rPr>
          <w:rFonts w:ascii="Arial" w:eastAsia="Times New Roman" w:hAnsi="Arial" w:cs="Arial"/>
          <w:b/>
          <w:snapToGrid w:val="0"/>
          <w:kern w:val="28"/>
          <w:szCs w:val="20"/>
          <w:u w:val="single"/>
          <w:lang w:val="es-ES_tradnl" w:eastAsia="es-ES"/>
        </w:rPr>
        <w:br w:type="page"/>
      </w:r>
    </w:p>
    <w:p w:rsidR="005C5F04" w:rsidRPr="005C5F04" w:rsidRDefault="005C5F04" w:rsidP="005C5F04">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0" w:name="_Toc135724184"/>
      <w:r w:rsidRPr="005C5F04">
        <w:rPr>
          <w:rFonts w:ascii="Arial" w:eastAsia="Times New Roman" w:hAnsi="Arial" w:cs="Arial"/>
          <w:b/>
          <w:snapToGrid w:val="0"/>
          <w:kern w:val="28"/>
          <w:szCs w:val="20"/>
          <w:u w:val="single"/>
          <w:lang w:val="es-ES_tradnl" w:eastAsia="es-ES"/>
        </w:rPr>
        <w:lastRenderedPageBreak/>
        <w:t>FORMULARO DE DECLARACIÓN RESPONSABLE DE LOS SUBCONTRATISTAS</w:t>
      </w:r>
      <w:bookmarkEnd w:id="10"/>
    </w:p>
    <w:p w:rsidR="005C5F04" w:rsidRPr="005C5F04" w:rsidRDefault="005C5F04" w:rsidP="005C5F04">
      <w:pPr>
        <w:spacing w:after="0" w:line="360" w:lineRule="auto"/>
        <w:ind w:left="600" w:hanging="600"/>
        <w:jc w:val="both"/>
        <w:rPr>
          <w:rFonts w:ascii="Arial" w:eastAsia="Times New Roman" w:hAnsi="Arial" w:cs="Arial"/>
          <w:snapToGrid w:val="0"/>
          <w:lang w:eastAsia="es-ES"/>
        </w:rPr>
      </w:pP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2035381201"/>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xml:space="preserve">, con el número _____ de su protocolo </w:t>
      </w: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p>
    <w:p w:rsidR="005C5F04" w:rsidRPr="005C5F04" w:rsidRDefault="005C5F04" w:rsidP="005C5F04">
      <w:pPr>
        <w:spacing w:after="120" w:line="360" w:lineRule="auto"/>
        <w:jc w:val="both"/>
        <w:rPr>
          <w:rFonts w:ascii="Arial" w:eastAsia="Times New Roman" w:hAnsi="Arial" w:cs="Times New Roman"/>
          <w:b/>
          <w:snapToGrid w:val="0"/>
          <w:szCs w:val="20"/>
          <w:lang w:eastAsia="es-ES"/>
        </w:rPr>
      </w:pPr>
      <w:r w:rsidRPr="005C5F04">
        <w:rPr>
          <w:rFonts w:ascii="Arial" w:eastAsia="Times New Roman" w:hAnsi="Arial" w:cs="Times New Roman"/>
          <w:b/>
          <w:snapToGrid w:val="0"/>
          <w:szCs w:val="20"/>
          <w:lang w:eastAsia="es-ES"/>
        </w:rPr>
        <w:t>EXPONE:</w:t>
      </w:r>
    </w:p>
    <w:p w:rsidR="005C5F04" w:rsidRPr="005C5F04" w:rsidRDefault="005C5F04" w:rsidP="005C5F04">
      <w:pPr>
        <w:spacing w:after="120" w:line="360" w:lineRule="auto"/>
        <w:jc w:val="both"/>
        <w:rPr>
          <w:rFonts w:ascii="Arial" w:eastAsia="Times New Roman" w:hAnsi="Arial" w:cs="Arial"/>
          <w:snapToGrid w:val="0"/>
          <w:lang w:eastAsia="es-ES"/>
        </w:rPr>
      </w:pPr>
      <w:r w:rsidRPr="005C5F0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CYCLOPS, MCSS Nº 1 para la contratación de </w:t>
      </w:r>
      <w:sdt>
        <w:sdtPr>
          <w:rPr>
            <w:rFonts w:ascii="Arial" w:eastAsia="Times New Roman" w:hAnsi="Arial" w:cs="Arial"/>
            <w:snapToGrid w:val="0"/>
            <w:color w:val="808080" w:themeColor="background1" w:themeShade="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00124785">
            <w:rPr>
              <w:rFonts w:ascii="Arial" w:eastAsia="Times New Roman" w:hAnsi="Arial" w:cs="Arial"/>
              <w:snapToGrid w:val="0"/>
              <w:color w:val="808080" w:themeColor="background1" w:themeShade="80"/>
              <w:lang w:eastAsia="es-ES"/>
            </w:rPr>
            <w:t>SUMINISTRO DE PRÓTESIS QUIRÚRGICAS DE MIEMBRO SUPERIOR PARA CLÍNICAS MC MUTUAL EN BARCELONA Y MADRID</w:t>
          </w:r>
        </w:sdtContent>
      </w:sdt>
      <w:r w:rsidRPr="005C5F04">
        <w:rPr>
          <w:rFonts w:ascii="Arial" w:eastAsia="Times New Roman" w:hAnsi="Arial" w:cs="Times New Roman"/>
          <w:b/>
          <w:snapToGrid w:val="0"/>
          <w:szCs w:val="20"/>
          <w:lang w:eastAsia="es-ES"/>
        </w:rPr>
        <w:t xml:space="preserve">, </w:t>
      </w:r>
      <w:r w:rsidRPr="005C5F04">
        <w:rPr>
          <w:rFonts w:ascii="Arial" w:eastAsia="Times New Roman" w:hAnsi="Arial" w:cs="Times New Roman"/>
          <w:snapToGrid w:val="0"/>
          <w:szCs w:val="20"/>
          <w:lang w:eastAsia="es-ES"/>
        </w:rPr>
        <w:t>con número de expediente</w:t>
      </w:r>
      <w:r w:rsidRPr="005C5F0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Times New Roman" w:hAnsi="Arial" w:cs="Arial"/>
              <w:snapToGrid w:val="0"/>
              <w:lang w:eastAsia="es-ES"/>
            </w:rPr>
            <w:t>N202300552</w:t>
          </w:r>
        </w:sdtContent>
      </w:sdt>
    </w:p>
    <w:p w:rsidR="005C5F04" w:rsidRPr="005C5F04" w:rsidRDefault="005C5F04" w:rsidP="005C5F04">
      <w:pPr>
        <w:spacing w:after="120" w:line="360" w:lineRule="auto"/>
        <w:jc w:val="both"/>
        <w:rPr>
          <w:rFonts w:ascii="Arial" w:eastAsia="Times New Roman" w:hAnsi="Arial" w:cs="Times New Roman"/>
          <w:snapToGrid w:val="0"/>
          <w:szCs w:val="20"/>
          <w:lang w:eastAsia="es-ES"/>
        </w:rPr>
      </w:pPr>
    </w:p>
    <w:p w:rsidR="005C5F04" w:rsidRPr="005C5F04" w:rsidRDefault="005C5F04" w:rsidP="005C5F04">
      <w:pPr>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En caso de licitación con lotes: </w:t>
      </w:r>
    </w:p>
    <w:p w:rsidR="005C5F04" w:rsidRPr="005C5F04" w:rsidRDefault="005C5F04" w:rsidP="005C5F0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386847566"/>
        </w:sdtPr>
        <w:sdtContent>
          <w:r w:rsidRPr="005C5F04">
            <w:rPr>
              <w:rFonts w:ascii="Arial" w:eastAsia="Times New Roman" w:hAnsi="Arial" w:cs="Arial"/>
              <w:snapToGrid w:val="0"/>
              <w:color w:val="000000"/>
              <w:szCs w:val="20"/>
              <w:lang w:eastAsia="es-ES"/>
            </w:rPr>
            <w:t>Indicar título del lote</w:t>
          </w:r>
        </w:sdtContent>
      </w:sdt>
    </w:p>
    <w:p w:rsidR="005C5F04" w:rsidRPr="005C5F04" w:rsidRDefault="005C5F04" w:rsidP="005C5F0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044211904"/>
        </w:sdtPr>
        <w:sdtContent>
          <w:r w:rsidRPr="005C5F04">
            <w:rPr>
              <w:rFonts w:ascii="Arial" w:eastAsia="Times New Roman" w:hAnsi="Arial" w:cs="Arial"/>
              <w:snapToGrid w:val="0"/>
              <w:color w:val="000000"/>
              <w:szCs w:val="20"/>
              <w:lang w:eastAsia="es-ES"/>
            </w:rPr>
            <w:t>Indicar número de expediente + número lote (dos cifras)</w:t>
          </w:r>
        </w:sdtContent>
      </w:sdt>
    </w:p>
    <w:p w:rsidR="005C5F04" w:rsidRPr="005C5F04" w:rsidRDefault="005C5F04" w:rsidP="005C5F04">
      <w:pPr>
        <w:spacing w:after="120" w:line="360" w:lineRule="auto"/>
        <w:jc w:val="both"/>
        <w:rPr>
          <w:rFonts w:ascii="Arial" w:eastAsia="Times New Roman" w:hAnsi="Arial" w:cs="Times New Roman"/>
          <w:b/>
          <w:snapToGrid w:val="0"/>
          <w:szCs w:val="20"/>
          <w:lang w:eastAsia="es-ES"/>
        </w:rPr>
      </w:pPr>
    </w:p>
    <w:p w:rsidR="005C5F04" w:rsidRPr="005C5F04" w:rsidRDefault="005C5F04" w:rsidP="005C5F04">
      <w:pPr>
        <w:spacing w:after="0" w:line="360" w:lineRule="auto"/>
        <w:jc w:val="both"/>
        <w:rPr>
          <w:rFonts w:ascii="Arial" w:eastAsia="Times New Roman" w:hAnsi="Arial" w:cs="Times New Roman"/>
          <w:b/>
          <w:snapToGrid w:val="0"/>
          <w:szCs w:val="20"/>
          <w:lang w:eastAsia="es-ES"/>
        </w:rPr>
      </w:pPr>
      <w:r w:rsidRPr="005C5F04">
        <w:rPr>
          <w:rFonts w:ascii="Arial" w:eastAsia="Times New Roman" w:hAnsi="Arial" w:cs="Times New Roman"/>
          <w:b/>
          <w:snapToGrid w:val="0"/>
          <w:szCs w:val="20"/>
          <w:lang w:eastAsia="es-ES"/>
        </w:rPr>
        <w:t>DECLARA:</w:t>
      </w:r>
    </w:p>
    <w:p w:rsidR="005C5F04" w:rsidRPr="005C5F04" w:rsidRDefault="005C5F04" w:rsidP="005C5F04">
      <w:pPr>
        <w:spacing w:after="0" w:line="360" w:lineRule="auto"/>
        <w:jc w:val="both"/>
        <w:rPr>
          <w:rFonts w:ascii="Arial" w:eastAsia="Times New Roman" w:hAnsi="Arial" w:cs="Times New Roman"/>
          <w:b/>
          <w:snapToGrid w:val="0"/>
          <w:szCs w:val="20"/>
          <w:lang w:eastAsia="es-ES"/>
        </w:rPr>
      </w:pPr>
    </w:p>
    <w:p w:rsidR="005C5F04" w:rsidRPr="005C5F04" w:rsidRDefault="005C5F04" w:rsidP="005C5F04">
      <w:pPr>
        <w:numPr>
          <w:ilvl w:val="0"/>
          <w:numId w:val="27"/>
        </w:numPr>
        <w:spacing w:after="0" w:line="360" w:lineRule="auto"/>
        <w:ind w:left="284" w:hanging="283"/>
        <w:contextualSpacing/>
        <w:jc w:val="both"/>
        <w:rPr>
          <w:rFonts w:ascii="Calibri" w:eastAsia="Calibri" w:hAnsi="Calibri" w:cs="Times New Roman"/>
          <w:bCs/>
          <w:u w:val="single"/>
        </w:rPr>
      </w:pPr>
      <w:r w:rsidRPr="005C5F0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5C5F0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5C5F04">
        <w:rPr>
          <w:rFonts w:ascii="Arial" w:eastAsia="Calibri" w:hAnsi="Arial" w:cs="Arial"/>
        </w:rPr>
        <w:t>.</w:t>
      </w:r>
    </w:p>
    <w:p w:rsidR="005C5F04" w:rsidRPr="005C5F04" w:rsidRDefault="005C5F04" w:rsidP="005C5F04">
      <w:pPr>
        <w:spacing w:after="0" w:line="360" w:lineRule="auto"/>
        <w:ind w:left="284" w:hanging="283"/>
        <w:contextualSpacing/>
        <w:jc w:val="both"/>
        <w:rPr>
          <w:rFonts w:ascii="Calibri" w:eastAsia="Calibri" w:hAnsi="Calibri" w:cs="Times New Roman"/>
          <w:bCs/>
          <w:u w:val="single"/>
        </w:rPr>
      </w:pPr>
    </w:p>
    <w:p w:rsidR="005C5F04" w:rsidRPr="005C5F04" w:rsidRDefault="005C5F04" w:rsidP="005C5F04">
      <w:pPr>
        <w:numPr>
          <w:ilvl w:val="0"/>
          <w:numId w:val="27"/>
        </w:numPr>
        <w:spacing w:after="120" w:line="360" w:lineRule="auto"/>
        <w:ind w:left="284" w:hanging="283"/>
        <w:contextualSpacing/>
        <w:jc w:val="both"/>
        <w:rPr>
          <w:rFonts w:ascii="Arial" w:eastAsia="Calibri" w:hAnsi="Arial" w:cs="Arial"/>
        </w:rPr>
      </w:pPr>
      <w:r w:rsidRPr="005C5F0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5C5F04" w:rsidRPr="005C5F04" w:rsidRDefault="005C5F04" w:rsidP="005C5F04">
      <w:pPr>
        <w:spacing w:line="360" w:lineRule="auto"/>
        <w:ind w:left="284" w:hanging="283"/>
        <w:contextualSpacing/>
        <w:rPr>
          <w:rFonts w:ascii="Arial" w:eastAsia="Calibri" w:hAnsi="Arial" w:cs="Arial"/>
        </w:rPr>
      </w:pPr>
    </w:p>
    <w:p w:rsidR="005C5F04" w:rsidRPr="005C5F04" w:rsidRDefault="005C5F04" w:rsidP="005C5F04">
      <w:pPr>
        <w:numPr>
          <w:ilvl w:val="0"/>
          <w:numId w:val="27"/>
        </w:numPr>
        <w:spacing w:after="120" w:line="360" w:lineRule="auto"/>
        <w:ind w:left="284" w:hanging="283"/>
        <w:contextualSpacing/>
        <w:jc w:val="both"/>
        <w:rPr>
          <w:rFonts w:ascii="Arial" w:eastAsia="Calibri" w:hAnsi="Arial" w:cs="Arial"/>
        </w:rPr>
      </w:pPr>
      <w:r w:rsidRPr="005C5F04">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5C5F04" w:rsidRPr="005C5F04" w:rsidRDefault="005C5F04" w:rsidP="005C5F04">
      <w:pPr>
        <w:spacing w:line="360" w:lineRule="auto"/>
        <w:ind w:left="284" w:hanging="283"/>
        <w:contextualSpacing/>
        <w:rPr>
          <w:rFonts w:ascii="Arial" w:eastAsia="Calibri" w:hAnsi="Arial" w:cs="Arial"/>
        </w:rPr>
      </w:pPr>
    </w:p>
    <w:p w:rsidR="005C5F04" w:rsidRPr="005C5F04" w:rsidRDefault="005C5F04" w:rsidP="005C5F04">
      <w:pPr>
        <w:numPr>
          <w:ilvl w:val="0"/>
          <w:numId w:val="27"/>
        </w:numPr>
        <w:spacing w:after="120" w:line="360" w:lineRule="auto"/>
        <w:ind w:left="284" w:hanging="283"/>
        <w:contextualSpacing/>
        <w:jc w:val="both"/>
        <w:rPr>
          <w:rFonts w:ascii="Arial" w:eastAsia="Calibri" w:hAnsi="Arial" w:cs="Arial"/>
        </w:rPr>
      </w:pPr>
      <w:r w:rsidRPr="005C5F04">
        <w:rPr>
          <w:rFonts w:ascii="Arial" w:eastAsia="Calibri" w:hAnsi="Arial" w:cs="Arial"/>
        </w:rPr>
        <w:t xml:space="preserve">Que </w:t>
      </w:r>
      <w:r w:rsidRPr="005C5F0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5C5F04" w:rsidRPr="005C5F04" w:rsidRDefault="005C5F04" w:rsidP="005C5F04">
      <w:pPr>
        <w:ind w:left="284"/>
        <w:contextualSpacing/>
        <w:rPr>
          <w:rFonts w:ascii="Arial" w:eastAsia="Times New Roman" w:hAnsi="Arial" w:cs="Arial"/>
          <w:snapToGrid w:val="0"/>
          <w:lang w:eastAsia="es-ES"/>
        </w:rPr>
      </w:pPr>
    </w:p>
    <w:p w:rsidR="005C5F04" w:rsidRPr="005C5F04" w:rsidRDefault="005C5F04" w:rsidP="005C5F04">
      <w:pPr>
        <w:numPr>
          <w:ilvl w:val="0"/>
          <w:numId w:val="27"/>
        </w:numPr>
        <w:spacing w:after="120" w:line="360" w:lineRule="auto"/>
        <w:ind w:left="284" w:hanging="283"/>
        <w:contextualSpacing/>
        <w:jc w:val="both"/>
        <w:rPr>
          <w:rFonts w:ascii="Arial" w:eastAsia="Calibri" w:hAnsi="Arial" w:cs="Arial"/>
        </w:rPr>
      </w:pPr>
      <w:r w:rsidRPr="005C5F04">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5C5F04" w:rsidRPr="005C5F04" w:rsidRDefault="005C5F04" w:rsidP="005C5F04">
      <w:pPr>
        <w:spacing w:line="360" w:lineRule="auto"/>
        <w:ind w:left="284" w:hanging="283"/>
        <w:contextualSpacing/>
        <w:rPr>
          <w:rFonts w:ascii="Arial" w:eastAsia="Calibri" w:hAnsi="Arial" w:cs="Arial"/>
        </w:rPr>
      </w:pPr>
    </w:p>
    <w:p w:rsidR="005C5F04" w:rsidRPr="005C5F04" w:rsidRDefault="005C5F04" w:rsidP="005C5F04">
      <w:pPr>
        <w:numPr>
          <w:ilvl w:val="0"/>
          <w:numId w:val="27"/>
        </w:numPr>
        <w:spacing w:after="120" w:line="360" w:lineRule="auto"/>
        <w:ind w:left="284" w:hanging="283"/>
        <w:contextualSpacing/>
        <w:jc w:val="both"/>
        <w:rPr>
          <w:rFonts w:ascii="Arial" w:eastAsia="Calibri" w:hAnsi="Arial" w:cs="Arial"/>
        </w:rPr>
      </w:pPr>
      <w:r w:rsidRPr="005C5F04">
        <w:rPr>
          <w:rFonts w:ascii="Arial" w:eastAsia="Calibri" w:hAnsi="Arial" w:cs="Arial"/>
        </w:rPr>
        <w:t xml:space="preserve">Que asume, como Condición/es Especial/es de Ejecución, la/s establecida/s en el Anexo 4 adjunto al Pliego de Cláusulas Administrativas Particulares. </w:t>
      </w:r>
    </w:p>
    <w:p w:rsidR="005C5F04" w:rsidRPr="005C5F04" w:rsidRDefault="005C5F04" w:rsidP="005C5F04">
      <w:pPr>
        <w:spacing w:line="360" w:lineRule="auto"/>
        <w:ind w:left="567" w:hanging="283"/>
        <w:contextualSpacing/>
        <w:rPr>
          <w:rFonts w:ascii="Arial" w:eastAsia="Calibri" w:hAnsi="Arial" w:cs="Arial"/>
        </w:rPr>
      </w:pPr>
    </w:p>
    <w:tbl>
      <w:tblPr>
        <w:tblStyle w:val="Tablaconcuadrcula"/>
        <w:tblW w:w="0" w:type="auto"/>
        <w:tblInd w:w="284" w:type="dxa"/>
        <w:tblLook w:val="04A0" w:firstRow="1" w:lastRow="0" w:firstColumn="1" w:lastColumn="0" w:noHBand="0" w:noVBand="1"/>
      </w:tblPr>
      <w:tblGrid>
        <w:gridCol w:w="9004"/>
      </w:tblGrid>
      <w:tr w:rsidR="005C5F04" w:rsidRPr="005C5F04" w:rsidTr="00135FE5">
        <w:tc>
          <w:tcPr>
            <w:tcW w:w="9004" w:type="dxa"/>
          </w:tcPr>
          <w:p w:rsidR="005C5F04" w:rsidRPr="005C5F04" w:rsidRDefault="005C5F04" w:rsidP="005C5F04">
            <w:pPr>
              <w:snapToGrid w:val="0"/>
              <w:jc w:val="both"/>
              <w:rPr>
                <w:rFonts w:ascii="Arial" w:hAnsi="Arial" w:cs="Arial"/>
                <w:b/>
                <w:i/>
                <w:snapToGrid w:val="0"/>
                <w:color w:val="000000"/>
                <w:u w:val="single"/>
              </w:rPr>
            </w:pPr>
          </w:p>
          <w:p w:rsidR="005C5F04" w:rsidRPr="005C5F04" w:rsidRDefault="005C5F04" w:rsidP="005C5F04">
            <w:pPr>
              <w:snapToGrid w:val="0"/>
              <w:spacing w:line="360" w:lineRule="auto"/>
              <w:jc w:val="center"/>
              <w:rPr>
                <w:rFonts w:ascii="Arial" w:hAnsi="Arial" w:cs="Arial"/>
                <w:b/>
                <w:i/>
                <w:snapToGrid w:val="0"/>
                <w:color w:val="000000"/>
                <w:u w:val="single"/>
              </w:rPr>
            </w:pPr>
            <w:r w:rsidRPr="005C5F04">
              <w:rPr>
                <w:rFonts w:ascii="Arial" w:hAnsi="Arial" w:cs="Arial"/>
                <w:b/>
                <w:i/>
                <w:snapToGrid w:val="0"/>
                <w:color w:val="000000"/>
                <w:u w:val="single"/>
              </w:rPr>
              <w:t>AVISOS IMPORTANTES:</w:t>
            </w:r>
          </w:p>
          <w:p w:rsidR="005C5F04" w:rsidRPr="005C5F04" w:rsidRDefault="005C5F04" w:rsidP="005C5F04">
            <w:pPr>
              <w:snapToGrid w:val="0"/>
              <w:spacing w:line="360" w:lineRule="auto"/>
              <w:jc w:val="center"/>
              <w:rPr>
                <w:rFonts w:ascii="Arial" w:hAnsi="Arial" w:cs="Arial"/>
                <w:b/>
                <w:i/>
                <w:color w:val="000000"/>
                <w:u w:val="single"/>
              </w:rPr>
            </w:pPr>
          </w:p>
          <w:p w:rsidR="005C5F04" w:rsidRPr="005C5F04" w:rsidRDefault="005C5F04" w:rsidP="005C5F04">
            <w:pPr>
              <w:snapToGrid w:val="0"/>
              <w:ind w:left="284" w:hanging="284"/>
              <w:jc w:val="both"/>
              <w:rPr>
                <w:rFonts w:ascii="Arial" w:hAnsi="Arial" w:cs="Arial"/>
                <w:i/>
                <w:color w:val="000000"/>
              </w:rPr>
            </w:pPr>
            <w:r w:rsidRPr="005C5F04">
              <w:rPr>
                <w:rFonts w:ascii="Arial" w:hAnsi="Arial" w:cs="Arial"/>
                <w:i/>
                <w:snapToGrid w:val="0"/>
                <w:color w:val="000000"/>
              </w:rPr>
              <w:t>-</w:t>
            </w:r>
            <w:r w:rsidRPr="005C5F04">
              <w:rPr>
                <w:rFonts w:ascii="Arial" w:hAnsi="Arial" w:cs="Arial"/>
                <w:b/>
                <w:i/>
                <w:snapToGrid w:val="0"/>
                <w:color w:val="000000"/>
              </w:rPr>
              <w:t xml:space="preserve"> </w:t>
            </w:r>
            <w:r w:rsidRPr="005C5F04">
              <w:rPr>
                <w:rFonts w:ascii="Arial" w:hAnsi="Arial" w:cs="Arial"/>
                <w:b/>
                <w:i/>
                <w:snapToGrid w:val="0"/>
                <w:color w:val="000000"/>
              </w:rPr>
              <w:tab/>
            </w:r>
            <w:r w:rsidRPr="005C5F04">
              <w:rPr>
                <w:rFonts w:ascii="Arial" w:hAnsi="Arial" w:cs="Arial"/>
                <w:i/>
                <w:snapToGrid w:val="0"/>
                <w:color w:val="000000"/>
              </w:rPr>
              <w:t>El presente formulario deberá aportarse por cada subcontratista, junto al FORMULARIO DE COMUNICACIÓN DE SUBCONTRATACIÓN aportado por el empresario principal.</w:t>
            </w:r>
          </w:p>
          <w:p w:rsidR="005C5F04" w:rsidRPr="005C5F04" w:rsidRDefault="005C5F04" w:rsidP="005C5F04">
            <w:pPr>
              <w:snapToGrid w:val="0"/>
              <w:ind w:left="284" w:hanging="284"/>
              <w:jc w:val="both"/>
              <w:rPr>
                <w:rFonts w:ascii="Arial" w:hAnsi="Arial" w:cs="Arial"/>
                <w:i/>
                <w:color w:val="000000"/>
              </w:rPr>
            </w:pPr>
          </w:p>
          <w:p w:rsidR="005C5F04" w:rsidRPr="005C5F04" w:rsidRDefault="005C5F04" w:rsidP="005C5F04">
            <w:pPr>
              <w:snapToGrid w:val="0"/>
              <w:ind w:left="284" w:hanging="284"/>
              <w:jc w:val="both"/>
              <w:rPr>
                <w:rFonts w:ascii="Arial" w:hAnsi="Arial" w:cs="Arial"/>
                <w:i/>
                <w:color w:val="000000"/>
              </w:rPr>
            </w:pPr>
            <w:r w:rsidRPr="005C5F04">
              <w:rPr>
                <w:rFonts w:ascii="Arial" w:hAnsi="Arial" w:cs="Arial"/>
                <w:i/>
                <w:color w:val="000000"/>
              </w:rPr>
              <w:t>- En el caso de que la subcontratación afecte a más de un lote, deberá aportarse un formulario por lote.</w:t>
            </w:r>
          </w:p>
          <w:p w:rsidR="005C5F04" w:rsidRPr="005C5F04" w:rsidRDefault="005C5F04" w:rsidP="005C5F04">
            <w:pPr>
              <w:snapToGrid w:val="0"/>
              <w:ind w:left="284" w:hanging="284"/>
              <w:jc w:val="both"/>
              <w:rPr>
                <w:rFonts w:ascii="Arial" w:hAnsi="Arial" w:cs="Arial"/>
                <w:i/>
                <w:color w:val="000000"/>
              </w:rPr>
            </w:pPr>
          </w:p>
          <w:p w:rsidR="005C5F04" w:rsidRPr="005C5F04" w:rsidRDefault="005C5F04" w:rsidP="005C5F04">
            <w:pPr>
              <w:snapToGrid w:val="0"/>
              <w:jc w:val="both"/>
              <w:rPr>
                <w:rFonts w:ascii="Arial" w:hAnsi="Arial"/>
                <w:i/>
              </w:rPr>
            </w:pPr>
            <w:r w:rsidRPr="005C5F04">
              <w:rPr>
                <w:rFonts w:ascii="Arial" w:hAnsi="Arial"/>
                <w:i/>
              </w:rPr>
              <w:t xml:space="preserve">- No podrá alterarse o modificarse el contenido de este formulario. </w:t>
            </w:r>
          </w:p>
          <w:p w:rsidR="005C5F04" w:rsidRPr="005C5F04" w:rsidRDefault="005C5F04" w:rsidP="005C5F04">
            <w:pPr>
              <w:snapToGrid w:val="0"/>
              <w:jc w:val="both"/>
              <w:rPr>
                <w:rFonts w:ascii="Arial" w:hAnsi="Arial" w:cs="Arial"/>
                <w:b/>
                <w:i/>
                <w:snapToGrid w:val="0"/>
                <w:color w:val="000000"/>
                <w:u w:val="single"/>
              </w:rPr>
            </w:pPr>
          </w:p>
        </w:tc>
      </w:tr>
    </w:tbl>
    <w:p w:rsidR="005C5F04" w:rsidRPr="005C5F04" w:rsidRDefault="005C5F04" w:rsidP="005C5F04">
      <w:pPr>
        <w:snapToGrid w:val="0"/>
        <w:spacing w:after="0" w:line="240" w:lineRule="auto"/>
        <w:ind w:left="284" w:hanging="284"/>
        <w:jc w:val="both"/>
        <w:rPr>
          <w:rFonts w:ascii="Arial" w:eastAsia="Times New Roman" w:hAnsi="Arial" w:cs="Arial"/>
          <w:b/>
          <w:i/>
          <w:snapToGrid w:val="0"/>
          <w:color w:val="000000"/>
          <w:sz w:val="20"/>
          <w:szCs w:val="20"/>
          <w:u w:val="single"/>
          <w:lang w:eastAsia="es-ES"/>
        </w:rPr>
      </w:pPr>
    </w:p>
    <w:p w:rsidR="005C5F04" w:rsidRPr="005C5F04" w:rsidRDefault="005C5F04" w:rsidP="005C5F04">
      <w:pPr>
        <w:spacing w:after="0" w:line="360" w:lineRule="auto"/>
        <w:ind w:left="284" w:hanging="284"/>
        <w:jc w:val="center"/>
        <w:rPr>
          <w:rFonts w:ascii="Arial" w:eastAsia="Times New Roman" w:hAnsi="Arial" w:cs="Times New Roman"/>
          <w:i/>
          <w:snapToGrid w:val="0"/>
          <w:sz w:val="20"/>
          <w:szCs w:val="20"/>
          <w:lang w:eastAsia="es-ES"/>
        </w:rPr>
      </w:pPr>
    </w:p>
    <w:p w:rsidR="005C5F04" w:rsidRPr="005C5F04" w:rsidRDefault="005C5F04" w:rsidP="005C5F04">
      <w:pPr>
        <w:spacing w:after="0" w:line="360" w:lineRule="auto"/>
        <w:ind w:left="284" w:hanging="284"/>
        <w:jc w:val="center"/>
        <w:rPr>
          <w:rFonts w:ascii="Arial" w:eastAsia="Times New Roman" w:hAnsi="Arial" w:cs="Arial"/>
          <w:b/>
          <w:snapToGrid w:val="0"/>
          <w:kern w:val="28"/>
          <w:u w:val="single"/>
          <w:lang w:val="es-ES_tradnl" w:eastAsia="es-ES"/>
        </w:rPr>
      </w:pPr>
      <w:r w:rsidRPr="005C5F04">
        <w:rPr>
          <w:rFonts w:ascii="Arial" w:eastAsia="Times New Roman" w:hAnsi="Arial" w:cs="Times New Roman"/>
          <w:i/>
          <w:snapToGrid w:val="0"/>
          <w:sz w:val="20"/>
          <w:szCs w:val="20"/>
          <w:lang w:eastAsia="es-ES"/>
        </w:rPr>
        <w:t>Este documento está firmado electrónicamente</w:t>
      </w:r>
      <w:r w:rsidRPr="005C5F04">
        <w:rPr>
          <w:rFonts w:ascii="Arial" w:eastAsia="Times New Roman" w:hAnsi="Arial" w:cs="Arial"/>
          <w:b/>
          <w:snapToGrid w:val="0"/>
          <w:kern w:val="28"/>
          <w:u w:val="single"/>
          <w:lang w:val="es-ES_tradnl" w:eastAsia="es-ES"/>
        </w:rPr>
        <w:br w:type="page"/>
      </w:r>
    </w:p>
    <w:p w:rsidR="005C5F04" w:rsidRPr="005C5F04" w:rsidRDefault="005C5F04" w:rsidP="005C5F04">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1" w:name="_Toc135724185"/>
      <w:r w:rsidRPr="005C5F04">
        <w:rPr>
          <w:rFonts w:ascii="Arial" w:eastAsia="Times New Roman" w:hAnsi="Arial" w:cs="Arial"/>
          <w:b/>
          <w:snapToGrid w:val="0"/>
          <w:kern w:val="28"/>
          <w:u w:val="single"/>
          <w:lang w:val="es-ES_tradnl" w:eastAsia="es-ES"/>
        </w:rPr>
        <w:lastRenderedPageBreak/>
        <w:t>FORMULARIO DE JUSTIFICACIÓN DE OTROS REQUISITOS</w:t>
      </w:r>
      <w:bookmarkEnd w:id="11"/>
    </w:p>
    <w:p w:rsidR="005C5F04" w:rsidRPr="005C5F04" w:rsidRDefault="005C5F04" w:rsidP="005C5F04">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0"/>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APLICA</w:t>
            </w:r>
          </w:p>
        </w:tc>
      </w:tr>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1"/>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NO APLICA</w:t>
            </w:r>
          </w:p>
        </w:tc>
      </w:tr>
    </w:tbl>
    <w:p w:rsidR="005C5F04" w:rsidRPr="005C5F04" w:rsidRDefault="005C5F04" w:rsidP="005C5F04">
      <w:pPr>
        <w:rPr>
          <w:rFonts w:ascii="Arial" w:eastAsia="Times New Roman" w:hAnsi="Arial" w:cs="Arial"/>
          <w:snapToGrid w:val="0"/>
          <w:u w:val="single"/>
          <w:lang w:eastAsia="es-ES"/>
        </w:rPr>
      </w:pPr>
    </w:p>
    <w:p w:rsidR="005C5F04" w:rsidRPr="005C5F04" w:rsidRDefault="005C5F04" w:rsidP="005C5F04">
      <w:pPr>
        <w:spacing w:after="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128820078"/>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0" w:line="360" w:lineRule="auto"/>
        <w:jc w:val="both"/>
        <w:rPr>
          <w:rFonts w:ascii="Arial" w:eastAsia="Times New Roman" w:hAnsi="Arial" w:cs="Arial"/>
          <w:b/>
          <w:snapToGrid w:val="0"/>
          <w:color w:val="000080"/>
          <w:lang w:eastAsia="es-ES"/>
        </w:rPr>
      </w:pPr>
    </w:p>
    <w:p w:rsidR="005C5F04" w:rsidRPr="005C5F04" w:rsidRDefault="005C5F04" w:rsidP="005C5F04">
      <w:pPr>
        <w:spacing w:after="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EXPONE:</w:t>
      </w:r>
    </w:p>
    <w:p w:rsidR="005C5F04" w:rsidRPr="005C5F04" w:rsidRDefault="005C5F04" w:rsidP="005C5F04">
      <w:pPr>
        <w:spacing w:after="0" w:line="360" w:lineRule="auto"/>
        <w:jc w:val="both"/>
        <w:rPr>
          <w:rFonts w:ascii="Arial" w:eastAsia="Times New Roman" w:hAnsi="Arial" w:cs="Arial"/>
          <w:b/>
          <w:snapToGrid w:val="0"/>
          <w:lang w:eastAsia="es-ES"/>
        </w:rPr>
      </w:pPr>
    </w:p>
    <w:p w:rsidR="005C5F04" w:rsidRPr="005C5F04" w:rsidRDefault="005C5F04" w:rsidP="005C5F04">
      <w:pPr>
        <w:keepLines/>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snapToGrid w:val="0"/>
            <w:color w:val="808080" w:themeColor="background1" w:themeShade="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00124785">
            <w:rPr>
              <w:rFonts w:ascii="Arial" w:eastAsia="Times New Roman" w:hAnsi="Arial" w:cs="Arial"/>
              <w:snapToGrid w:val="0"/>
              <w:color w:val="808080" w:themeColor="background1" w:themeShade="80"/>
              <w:lang w:eastAsia="es-ES"/>
            </w:rPr>
            <w:t>SUMINISTRO DE PRÓTESIS QUIRÚRGICAS DE MIEMBRO SUPERIOR PARA CLÍNICAS MC MUTUAL EN BARCELONA Y MADRID</w:t>
          </w:r>
        </w:sdtContent>
      </w:sdt>
      <w:r w:rsidRPr="005C5F04">
        <w:rPr>
          <w:rFonts w:ascii="Arial" w:eastAsia="Times New Roman" w:hAnsi="Arial" w:cs="Arial"/>
          <w:snapToGrid w:val="0"/>
          <w:lang w:eastAsia="es-ES"/>
        </w:rPr>
        <w:t>,</w:t>
      </w:r>
      <w:r w:rsidRPr="005C5F04">
        <w:rPr>
          <w:rFonts w:ascii="Arial" w:eastAsia="Times New Roman" w:hAnsi="Arial" w:cs="Arial"/>
          <w:b/>
          <w:snapToGrid w:val="0"/>
          <w:lang w:eastAsia="es-ES"/>
        </w:rPr>
        <w:t xml:space="preserve"> </w:t>
      </w:r>
      <w:r w:rsidRPr="005C5F0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Times New Roman" w:hAnsi="Arial" w:cs="Arial"/>
              <w:snapToGrid w:val="0"/>
              <w:lang w:eastAsia="es-ES"/>
            </w:rPr>
            <w:t>N202300552</w:t>
          </w:r>
        </w:sdtContent>
      </w:sdt>
      <w:r w:rsidRPr="005C5F04">
        <w:rPr>
          <w:rFonts w:ascii="Arial" w:eastAsia="Times New Roman" w:hAnsi="Arial" w:cs="Arial"/>
          <w:snapToGrid w:val="0"/>
          <w:lang w:eastAsia="es-ES"/>
        </w:rPr>
        <w:t>,</w:t>
      </w:r>
    </w:p>
    <w:p w:rsidR="005C5F04" w:rsidRPr="005C5F04" w:rsidRDefault="005C5F04" w:rsidP="005C5F04">
      <w:pPr>
        <w:keepLines/>
        <w:spacing w:after="0" w:line="360" w:lineRule="auto"/>
        <w:jc w:val="both"/>
        <w:rPr>
          <w:rFonts w:ascii="Arial" w:eastAsia="Times New Roman" w:hAnsi="Arial" w:cs="Arial"/>
          <w:snapToGrid w:val="0"/>
          <w:lang w:eastAsia="es-ES"/>
        </w:rPr>
      </w:pPr>
    </w:p>
    <w:p w:rsidR="005C5F04" w:rsidRPr="005C5F04" w:rsidRDefault="005C5F04" w:rsidP="005C5F04">
      <w:pPr>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En caso de licitación con lotes: </w:t>
      </w:r>
    </w:p>
    <w:p w:rsidR="005C5F04" w:rsidRPr="005C5F04" w:rsidRDefault="005C5F04" w:rsidP="005C5F0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637112130"/>
        </w:sdtPr>
        <w:sdtContent>
          <w:r w:rsidRPr="005C5F04">
            <w:rPr>
              <w:rFonts w:ascii="Arial" w:eastAsia="Times New Roman" w:hAnsi="Arial" w:cs="Arial"/>
              <w:snapToGrid w:val="0"/>
              <w:color w:val="000000"/>
              <w:szCs w:val="20"/>
              <w:lang w:eastAsia="es-ES"/>
            </w:rPr>
            <w:t>Indicar título del lote</w:t>
          </w:r>
        </w:sdtContent>
      </w:sdt>
    </w:p>
    <w:p w:rsidR="005C5F04" w:rsidRPr="005C5F04" w:rsidRDefault="005C5F04" w:rsidP="005C5F0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dtPr>
        <w:sdtContent>
          <w:r w:rsidRPr="005C5F04">
            <w:rPr>
              <w:rFonts w:ascii="Arial" w:eastAsia="Times New Roman" w:hAnsi="Arial" w:cs="Arial"/>
              <w:snapToGrid w:val="0"/>
              <w:color w:val="000000"/>
              <w:szCs w:val="20"/>
              <w:lang w:eastAsia="es-ES"/>
            </w:rPr>
            <w:t>Indicar número de expediente + número lote (dos cifras)</w:t>
          </w:r>
        </w:sdtContent>
      </w:sdt>
    </w:p>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p>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 xml:space="preserve">DECLARA: </w:t>
      </w:r>
    </w:p>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p>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C5F04" w:rsidRPr="005C5F04" w:rsidTr="00135FE5">
        <w:tc>
          <w:tcPr>
            <w:tcW w:w="9071" w:type="dxa"/>
          </w:tcPr>
          <w:p w:rsidR="005C5F04" w:rsidRPr="005C5F04" w:rsidRDefault="005C5F04" w:rsidP="005C5F04">
            <w:pPr>
              <w:autoSpaceDE w:val="0"/>
              <w:autoSpaceDN w:val="0"/>
              <w:adjustRightInd w:val="0"/>
              <w:spacing w:line="360" w:lineRule="auto"/>
              <w:jc w:val="both"/>
              <w:rPr>
                <w:rFonts w:ascii="Arial" w:hAnsi="Arial" w:cs="Arial"/>
                <w:b/>
                <w:snapToGrid w:val="0"/>
              </w:rPr>
            </w:pPr>
          </w:p>
          <w:p w:rsidR="005C5F04" w:rsidRPr="005C5F04" w:rsidRDefault="005C5F04" w:rsidP="005C5F04">
            <w:pPr>
              <w:snapToGrid w:val="0"/>
              <w:spacing w:line="360" w:lineRule="auto"/>
              <w:ind w:left="142" w:right="66"/>
              <w:jc w:val="center"/>
              <w:rPr>
                <w:rFonts w:ascii="Arial" w:hAnsi="Arial" w:cs="Arial"/>
                <w:b/>
                <w:i/>
                <w:snapToGrid w:val="0"/>
                <w:color w:val="000000"/>
                <w:u w:val="single"/>
              </w:rPr>
            </w:pPr>
            <w:r w:rsidRPr="005C5F04">
              <w:rPr>
                <w:rFonts w:ascii="Arial" w:hAnsi="Arial" w:cs="Arial"/>
                <w:b/>
                <w:i/>
                <w:snapToGrid w:val="0"/>
                <w:color w:val="000000"/>
                <w:u w:val="single"/>
              </w:rPr>
              <w:t>AVISOS IMPORTANTES</w:t>
            </w:r>
          </w:p>
          <w:p w:rsidR="005C5F04" w:rsidRPr="005C5F04" w:rsidRDefault="005C5F04" w:rsidP="005C5F04">
            <w:pPr>
              <w:snapToGrid w:val="0"/>
              <w:ind w:left="142" w:right="66" w:hanging="142"/>
              <w:jc w:val="both"/>
              <w:rPr>
                <w:rFonts w:ascii="Arial" w:hAnsi="Arial" w:cs="Arial"/>
                <w:i/>
              </w:rPr>
            </w:pPr>
            <w:r w:rsidRPr="005C5F04">
              <w:rPr>
                <w:rFonts w:ascii="Arial" w:hAnsi="Arial" w:cs="Arial"/>
                <w:i/>
                <w:snapToGrid w:val="0"/>
                <w:color w:val="000000"/>
              </w:rPr>
              <w:t xml:space="preserve">- </w:t>
            </w:r>
            <w:r w:rsidRPr="005C5F04">
              <w:rPr>
                <w:rFonts w:ascii="Arial" w:hAnsi="Arial" w:cs="Arial"/>
                <w:i/>
              </w:rPr>
              <w:t>El presente documento deberá ser aportado únicamente por el licitador cuya proposición resulte ser la mejor oferta.</w:t>
            </w:r>
          </w:p>
          <w:p w:rsidR="005C5F04" w:rsidRPr="005C5F04" w:rsidRDefault="005C5F04" w:rsidP="005C5F04">
            <w:pPr>
              <w:snapToGrid w:val="0"/>
              <w:spacing w:line="288" w:lineRule="auto"/>
              <w:ind w:left="142"/>
              <w:contextualSpacing/>
              <w:rPr>
                <w:rFonts w:ascii="Arial" w:hAnsi="Arial" w:cs="Arial"/>
                <w:i/>
                <w:snapToGrid w:val="0"/>
                <w:color w:val="000000"/>
              </w:rPr>
            </w:pPr>
          </w:p>
          <w:p w:rsidR="005C5F04" w:rsidRPr="005C5F04" w:rsidRDefault="005C5F04" w:rsidP="005C5F04">
            <w:pPr>
              <w:numPr>
                <w:ilvl w:val="3"/>
                <w:numId w:val="16"/>
              </w:numPr>
              <w:snapToGrid w:val="0"/>
              <w:spacing w:line="288" w:lineRule="auto"/>
              <w:ind w:left="142" w:hanging="142"/>
              <w:contextualSpacing/>
              <w:jc w:val="both"/>
              <w:rPr>
                <w:rFonts w:ascii="Arial" w:eastAsia="Calibri" w:hAnsi="Arial" w:cs="Arial"/>
                <w:i/>
                <w:snapToGrid w:val="0"/>
                <w:color w:val="000000"/>
              </w:rPr>
            </w:pPr>
            <w:r w:rsidRPr="005C5F04">
              <w:rPr>
                <w:rFonts w:ascii="Arial" w:eastAsia="Calibri" w:hAnsi="Arial" w:cs="Arial"/>
                <w:i/>
                <w:snapToGrid w:val="0"/>
                <w:color w:val="000000"/>
              </w:rPr>
              <w:t>En el caso de haber resultado adjudicatario de más de un lote, deberá presentar un formulario por cada lote.</w:t>
            </w:r>
          </w:p>
          <w:p w:rsidR="005C5F04" w:rsidRPr="005C5F04" w:rsidRDefault="005C5F04" w:rsidP="005C5F04">
            <w:pPr>
              <w:autoSpaceDE w:val="0"/>
              <w:autoSpaceDN w:val="0"/>
              <w:adjustRightInd w:val="0"/>
              <w:spacing w:line="360" w:lineRule="auto"/>
              <w:ind w:left="142" w:right="66"/>
              <w:jc w:val="both"/>
              <w:rPr>
                <w:rFonts w:ascii="Arial" w:hAnsi="Arial" w:cs="Arial"/>
                <w:i/>
                <w:snapToGrid w:val="0"/>
                <w:color w:val="000000"/>
              </w:rPr>
            </w:pPr>
          </w:p>
          <w:p w:rsidR="005C5F04" w:rsidRPr="005C5F04" w:rsidRDefault="005C5F04" w:rsidP="005C5F04">
            <w:pPr>
              <w:autoSpaceDE w:val="0"/>
              <w:autoSpaceDN w:val="0"/>
              <w:adjustRightInd w:val="0"/>
              <w:spacing w:line="360" w:lineRule="auto"/>
              <w:ind w:right="66"/>
              <w:jc w:val="both"/>
              <w:rPr>
                <w:rFonts w:ascii="Arial" w:hAnsi="Arial" w:cs="Arial"/>
                <w:b/>
                <w:snapToGrid w:val="0"/>
              </w:rPr>
            </w:pPr>
            <w:r w:rsidRPr="005C5F04">
              <w:rPr>
                <w:rFonts w:ascii="Arial" w:hAnsi="Arial"/>
                <w:i/>
              </w:rPr>
              <w:t>- No podrá alterarse o modificarse el contenido de este formulario.</w:t>
            </w:r>
          </w:p>
          <w:p w:rsidR="005C5F04" w:rsidRPr="005C5F04" w:rsidRDefault="005C5F04" w:rsidP="005C5F04">
            <w:pPr>
              <w:autoSpaceDE w:val="0"/>
              <w:autoSpaceDN w:val="0"/>
              <w:adjustRightInd w:val="0"/>
              <w:spacing w:line="360" w:lineRule="auto"/>
              <w:jc w:val="both"/>
              <w:rPr>
                <w:rFonts w:ascii="Arial" w:hAnsi="Arial" w:cs="Arial"/>
                <w:b/>
                <w:snapToGrid w:val="0"/>
              </w:rPr>
            </w:pPr>
          </w:p>
        </w:tc>
      </w:tr>
    </w:tbl>
    <w:p w:rsidR="005C5F04" w:rsidRPr="005C5F04" w:rsidRDefault="005C5F04" w:rsidP="005C5F04">
      <w:pPr>
        <w:autoSpaceDE w:val="0"/>
        <w:autoSpaceDN w:val="0"/>
        <w:adjustRightInd w:val="0"/>
        <w:spacing w:after="0" w:line="360" w:lineRule="auto"/>
        <w:jc w:val="both"/>
        <w:rPr>
          <w:rFonts w:ascii="Arial" w:eastAsia="Times New Roman" w:hAnsi="Arial" w:cs="Arial"/>
          <w:b/>
          <w:snapToGrid w:val="0"/>
          <w:lang w:eastAsia="es-ES"/>
        </w:rPr>
      </w:pPr>
    </w:p>
    <w:p w:rsidR="005C5F04" w:rsidRPr="005C5F04" w:rsidRDefault="005C5F04" w:rsidP="005C5F04">
      <w:pPr>
        <w:spacing w:after="120" w:line="360" w:lineRule="auto"/>
        <w:jc w:val="center"/>
        <w:rPr>
          <w:rFonts w:ascii="Arial" w:eastAsia="Times New Roman" w:hAnsi="Arial" w:cs="Times New Roman"/>
          <w:i/>
          <w:snapToGrid w:val="0"/>
          <w:szCs w:val="20"/>
          <w:lang w:eastAsia="es-ES"/>
        </w:rPr>
      </w:pPr>
      <w:r w:rsidRPr="005C5F04">
        <w:rPr>
          <w:rFonts w:ascii="Arial" w:eastAsia="Times New Roman" w:hAnsi="Arial" w:cs="Times New Roman"/>
          <w:i/>
          <w:snapToGrid w:val="0"/>
          <w:szCs w:val="20"/>
          <w:lang w:eastAsia="es-ES"/>
        </w:rPr>
        <w:t>Este documento está firmado electrónicamente</w:t>
      </w:r>
      <w:r w:rsidRPr="005C5F04">
        <w:rPr>
          <w:rFonts w:ascii="Arial" w:eastAsia="Times New Roman" w:hAnsi="Arial" w:cs="Times New Roman"/>
          <w:i/>
          <w:snapToGrid w:val="0"/>
          <w:szCs w:val="20"/>
          <w:lang w:eastAsia="es-ES"/>
        </w:rPr>
        <w:br w:type="page"/>
      </w:r>
    </w:p>
    <w:p w:rsidR="005C5F04" w:rsidRPr="005C5F04" w:rsidRDefault="005C5F04" w:rsidP="005C5F04">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2" w:name="_Toc135724186"/>
      <w:r w:rsidRPr="005C5F04">
        <w:rPr>
          <w:rFonts w:ascii="Arial" w:eastAsia="Times New Roman" w:hAnsi="Arial" w:cs="Arial"/>
          <w:b/>
          <w:snapToGrid w:val="0"/>
          <w:kern w:val="28"/>
          <w:u w:val="single"/>
          <w:lang w:val="es-ES_tradnl" w:eastAsia="es-ES"/>
        </w:rPr>
        <w:lastRenderedPageBreak/>
        <w:t>FORMULARIO DE TOMA DE DATOS PARA DOCUMENTO DE CONFIDENCIALIDAD</w:t>
      </w:r>
      <w:bookmarkEnd w:id="12"/>
    </w:p>
    <w:p w:rsidR="005C5F04" w:rsidRPr="005C5F04" w:rsidRDefault="005C5F04" w:rsidP="005C5F04">
      <w:pPr>
        <w:spacing w:after="120" w:line="360" w:lineRule="auto"/>
        <w:jc w:val="center"/>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158892238"/>
                <w14:checkbox>
                  <w14:checked w14:val="0"/>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APLICA</w:t>
            </w:r>
          </w:p>
        </w:tc>
      </w:tr>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99916392"/>
                <w14:checkbox>
                  <w14:checked w14:val="1"/>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NO APLICA</w:t>
            </w:r>
          </w:p>
        </w:tc>
      </w:tr>
    </w:tbl>
    <w:p w:rsidR="005C5F04" w:rsidRPr="005C5F04" w:rsidRDefault="005C5F04" w:rsidP="005C5F04">
      <w:pPr>
        <w:spacing w:after="120" w:line="360" w:lineRule="auto"/>
        <w:jc w:val="both"/>
        <w:rPr>
          <w:rFonts w:ascii="Arial" w:eastAsia="Times New Roman" w:hAnsi="Arial" w:cs="Arial"/>
          <w:snapToGrid w:val="0"/>
          <w:lang w:eastAsia="es-ES"/>
        </w:rPr>
      </w:pP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931860116"/>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120" w:line="360" w:lineRule="auto"/>
        <w:jc w:val="both"/>
        <w:rPr>
          <w:rFonts w:ascii="Arial" w:eastAsia="Times New Roman" w:hAnsi="Arial" w:cs="Arial"/>
          <w:snapToGrid w:val="0"/>
          <w:lang w:eastAsia="es-ES"/>
        </w:rPr>
      </w:pPr>
    </w:p>
    <w:p w:rsidR="005C5F04" w:rsidRPr="005C5F04" w:rsidRDefault="005C5F04" w:rsidP="005C5F04">
      <w:pPr>
        <w:spacing w:after="120" w:line="360" w:lineRule="auto"/>
        <w:jc w:val="both"/>
        <w:rPr>
          <w:rFonts w:ascii="Arial" w:eastAsia="Times New Roman" w:hAnsi="Arial" w:cs="Times New Roman"/>
          <w:b/>
          <w:snapToGrid w:val="0"/>
          <w:szCs w:val="20"/>
          <w:lang w:eastAsia="es-ES"/>
        </w:rPr>
      </w:pPr>
      <w:r w:rsidRPr="005C5F04">
        <w:rPr>
          <w:rFonts w:ascii="Arial" w:eastAsia="Times New Roman" w:hAnsi="Arial" w:cs="Times New Roman"/>
          <w:b/>
          <w:snapToGrid w:val="0"/>
          <w:szCs w:val="20"/>
          <w:lang w:eastAsia="es-ES"/>
        </w:rPr>
        <w:t>EXPONE:</w:t>
      </w:r>
    </w:p>
    <w:p w:rsidR="005C5F04" w:rsidRPr="005C5F04" w:rsidRDefault="005C5F04" w:rsidP="005C5F04">
      <w:pPr>
        <w:spacing w:after="120" w:line="360" w:lineRule="auto"/>
        <w:jc w:val="both"/>
        <w:rPr>
          <w:rFonts w:ascii="Arial" w:eastAsia="Times New Roman" w:hAnsi="Arial" w:cs="Times New Roman"/>
          <w:b/>
          <w:snapToGrid w:val="0"/>
          <w:szCs w:val="20"/>
          <w:lang w:eastAsia="es-ES"/>
        </w:rPr>
      </w:pPr>
      <w:r w:rsidRPr="005C5F04">
        <w:rPr>
          <w:rFonts w:ascii="Arial" w:eastAsia="Times New Roman" w:hAnsi="Arial" w:cs="Times New Roman"/>
          <w:snapToGrid w:val="0"/>
          <w:szCs w:val="20"/>
          <w:lang w:eastAsia="es-ES"/>
        </w:rPr>
        <w:t>Que en cumplimiento de las condiciones y requisitos exigidos en el Pliego de Cláusulas Administrativas Particulares para concurrir a la licitación de MUTUAL MIDAT CYCLOPS, MCSS Nº 1 para la contratación de</w:t>
      </w:r>
      <w:r w:rsidRPr="005C5F04">
        <w:rPr>
          <w:rFonts w:ascii="Arial" w:eastAsia="Times New Roman" w:hAnsi="Arial" w:cs="Times New Roman"/>
          <w:b/>
          <w:snapToGrid w:val="0"/>
          <w:szCs w:val="20"/>
          <w:lang w:eastAsia="es-ES"/>
        </w:rPr>
        <w:t xml:space="preserve"> </w:t>
      </w:r>
      <w:sdt>
        <w:sdtPr>
          <w:rPr>
            <w:rFonts w:ascii="Arial" w:eastAsia="Times New Roman" w:hAnsi="Arial" w:cs="Arial"/>
            <w:snapToGrid w:val="0"/>
            <w:color w:val="000000" w:themeColor="text1"/>
            <w:lang w:eastAsia="es-ES"/>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Content>
          <w:r w:rsidR="00124785">
            <w:rPr>
              <w:rFonts w:ascii="Arial" w:eastAsia="Times New Roman" w:hAnsi="Arial" w:cs="Arial"/>
              <w:snapToGrid w:val="0"/>
              <w:color w:val="000000" w:themeColor="text1"/>
              <w:lang w:eastAsia="es-ES"/>
            </w:rPr>
            <w:t>SUMINISTRO DE PRÓTESIS QUIRÚRGICAS DE MIEMBRO SUPERIOR PARA CLÍNICAS MC MUTUAL EN BARCELONA Y MADRID</w:t>
          </w:r>
        </w:sdtContent>
      </w:sdt>
      <w:r w:rsidRPr="005C5F04">
        <w:rPr>
          <w:rFonts w:ascii="Arial" w:eastAsia="Times New Roman" w:hAnsi="Arial" w:cs="Times New Roman"/>
          <w:b/>
          <w:snapToGrid w:val="0"/>
          <w:szCs w:val="20"/>
          <w:lang w:eastAsia="es-ES"/>
        </w:rPr>
        <w:t xml:space="preserve"> </w:t>
      </w:r>
      <w:r w:rsidRPr="005C5F04">
        <w:rPr>
          <w:rFonts w:ascii="Arial" w:eastAsia="Times New Roman" w:hAnsi="Arial" w:cs="Times New Roman"/>
          <w:snapToGrid w:val="0"/>
          <w:szCs w:val="20"/>
          <w:lang w:eastAsia="es-ES"/>
        </w:rPr>
        <w:t xml:space="preserve">con número de expediente </w:t>
      </w:r>
      <w:sdt>
        <w:sdtPr>
          <w:rPr>
            <w:rFonts w:ascii="Arial" w:eastAsia="Times New Roman" w:hAnsi="Arial" w:cs="Arial"/>
            <w:b/>
            <w:snapToGrid w:val="0"/>
            <w:lang w:eastAsia="es-ES"/>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Times New Roman" w:hAnsi="Arial" w:cs="Arial"/>
              <w:b/>
              <w:snapToGrid w:val="0"/>
              <w:lang w:eastAsia="es-ES"/>
            </w:rPr>
            <w:t>N202300552</w:t>
          </w:r>
        </w:sdtContent>
      </w:sdt>
      <w:r w:rsidRPr="005C5F04">
        <w:rPr>
          <w:rFonts w:ascii="Arial" w:eastAsia="Times New Roman" w:hAnsi="Arial" w:cs="Times New Roman"/>
          <w:b/>
          <w:snapToGrid w:val="0"/>
          <w:szCs w:val="20"/>
          <w:lang w:eastAsia="es-ES"/>
        </w:rPr>
        <w:t>.</w:t>
      </w:r>
    </w:p>
    <w:p w:rsidR="005C5F04" w:rsidRPr="005C5F04" w:rsidRDefault="005C5F04" w:rsidP="005C5F04">
      <w:pPr>
        <w:spacing w:after="120" w:line="360" w:lineRule="auto"/>
        <w:jc w:val="both"/>
        <w:rPr>
          <w:rFonts w:ascii="Arial" w:eastAsia="Times New Roman" w:hAnsi="Arial" w:cs="Times New Roman"/>
          <w:b/>
          <w:bCs/>
          <w:snapToGrid w:val="0"/>
          <w:szCs w:val="20"/>
          <w:lang w:eastAsia="es-ES"/>
        </w:rPr>
      </w:pPr>
    </w:p>
    <w:p w:rsidR="005C5F04" w:rsidRPr="005C5F04" w:rsidRDefault="005C5F04" w:rsidP="005C5F04">
      <w:pPr>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En caso de licitación con lotes: </w:t>
      </w:r>
    </w:p>
    <w:p w:rsidR="005C5F04" w:rsidRPr="005C5F04" w:rsidRDefault="005C5F04" w:rsidP="005C5F0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719819971"/>
        </w:sdtPr>
        <w:sdtContent>
          <w:r w:rsidRPr="005C5F04">
            <w:rPr>
              <w:rFonts w:ascii="Arial" w:eastAsia="Times New Roman" w:hAnsi="Arial" w:cs="Arial"/>
              <w:snapToGrid w:val="0"/>
              <w:color w:val="000000"/>
              <w:szCs w:val="20"/>
              <w:lang w:eastAsia="es-ES"/>
            </w:rPr>
            <w:t>Indicar título del lote</w:t>
          </w:r>
        </w:sdtContent>
      </w:sdt>
    </w:p>
    <w:p w:rsidR="005C5F04" w:rsidRPr="005C5F04" w:rsidRDefault="005C5F04" w:rsidP="005C5F0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55572850"/>
        </w:sdtPr>
        <w:sdtContent>
          <w:r w:rsidRPr="005C5F04">
            <w:rPr>
              <w:rFonts w:ascii="Arial" w:eastAsia="Times New Roman" w:hAnsi="Arial" w:cs="Arial"/>
              <w:snapToGrid w:val="0"/>
              <w:color w:val="000000"/>
              <w:szCs w:val="20"/>
              <w:lang w:eastAsia="es-ES"/>
            </w:rPr>
            <w:t>Indicar número de expediente + número lote (dos cifras)</w:t>
          </w:r>
        </w:sdtContent>
      </w:sdt>
    </w:p>
    <w:p w:rsidR="005C5F04" w:rsidRPr="005C5F04" w:rsidRDefault="005C5F04" w:rsidP="005C5F04">
      <w:pPr>
        <w:spacing w:after="120" w:line="360" w:lineRule="auto"/>
        <w:jc w:val="both"/>
        <w:rPr>
          <w:rFonts w:ascii="Arial" w:eastAsia="Times New Roman" w:hAnsi="Arial" w:cs="Arial"/>
          <w:b/>
          <w:snapToGrid w:val="0"/>
          <w:lang w:eastAsia="es-ES"/>
        </w:rPr>
      </w:pPr>
    </w:p>
    <w:p w:rsidR="005C5F04" w:rsidRPr="005C5F04" w:rsidRDefault="005C5F04" w:rsidP="005C5F04">
      <w:pPr>
        <w:spacing w:after="120" w:line="360" w:lineRule="auto"/>
        <w:jc w:val="both"/>
        <w:rPr>
          <w:rFonts w:ascii="Arial" w:eastAsia="Times New Roman" w:hAnsi="Arial" w:cs="Arial"/>
          <w:b/>
          <w:snapToGrid w:val="0"/>
          <w:lang w:eastAsia="es-ES"/>
        </w:rPr>
      </w:pPr>
      <w:r w:rsidRPr="005C5F04">
        <w:rPr>
          <w:rFonts w:ascii="Arial" w:eastAsia="Times New Roman" w:hAnsi="Arial" w:cs="Arial"/>
          <w:b/>
          <w:snapToGrid w:val="0"/>
          <w:lang w:eastAsia="es-ES"/>
        </w:rPr>
        <w:t xml:space="preserve">DECLARA: </w:t>
      </w:r>
    </w:p>
    <w:p w:rsidR="005C5F04" w:rsidRPr="005C5F04" w:rsidRDefault="005C5F04" w:rsidP="005C5F04">
      <w:pPr>
        <w:spacing w:after="120" w:line="360" w:lineRule="auto"/>
        <w:jc w:val="both"/>
        <w:rPr>
          <w:rFonts w:ascii="Arial" w:eastAsia="Times New Roman" w:hAnsi="Arial" w:cs="Arial"/>
          <w:snapToGrid w:val="0"/>
          <w:lang w:eastAsia="es-ES"/>
        </w:rPr>
      </w:pPr>
    </w:p>
    <w:p w:rsidR="005C5F04" w:rsidRPr="005C5F04" w:rsidRDefault="005C5F04" w:rsidP="005C5F04">
      <w:pPr>
        <w:numPr>
          <w:ilvl w:val="0"/>
          <w:numId w:val="28"/>
        </w:numPr>
        <w:spacing w:after="120" w:line="360" w:lineRule="auto"/>
        <w:ind w:left="284" w:hanging="284"/>
        <w:contextualSpacing/>
        <w:jc w:val="both"/>
        <w:rPr>
          <w:rFonts w:ascii="Arial" w:eastAsia="Calibri" w:hAnsi="Arial" w:cs="Arial"/>
        </w:rPr>
      </w:pPr>
      <w:r w:rsidRPr="005C5F04">
        <w:rPr>
          <w:rFonts w:ascii="Arial" w:eastAsia="Calibri" w:hAnsi="Arial" w:cs="Arial"/>
        </w:rPr>
        <w:t>Datos de obligada cumplimentación:</w:t>
      </w:r>
    </w:p>
    <w:p w:rsidR="005C5F04" w:rsidRPr="005C5F04" w:rsidRDefault="005C5F04" w:rsidP="005C5F04">
      <w:pPr>
        <w:autoSpaceDE w:val="0"/>
        <w:autoSpaceDN w:val="0"/>
        <w:adjustRightInd w:val="0"/>
        <w:spacing w:after="0" w:line="360" w:lineRule="auto"/>
        <w:ind w:left="284"/>
        <w:jc w:val="both"/>
        <w:rPr>
          <w:rFonts w:ascii="Arial" w:eastAsia="Times New Roman" w:hAnsi="Arial" w:cs="Arial"/>
          <w:iCs/>
          <w:u w:val="single"/>
          <w:lang w:eastAsia="es-ES"/>
        </w:rPr>
      </w:pPr>
      <w:r w:rsidRPr="005C5F04">
        <w:rPr>
          <w:rFonts w:ascii="Arial" w:eastAsia="Times New Roman" w:hAnsi="Arial" w:cs="Arial"/>
          <w:iCs/>
          <w:u w:val="single"/>
          <w:lang w:eastAsia="es-ES"/>
        </w:rPr>
        <w:t>Encargado del tratamiento:</w:t>
      </w:r>
    </w:p>
    <w:p w:rsidR="005C5F04" w:rsidRPr="005C5F04" w:rsidRDefault="005C5F04" w:rsidP="005C5F04">
      <w:pPr>
        <w:autoSpaceDE w:val="0"/>
        <w:autoSpaceDN w:val="0"/>
        <w:adjustRightInd w:val="0"/>
        <w:spacing w:after="0" w:line="360" w:lineRule="auto"/>
        <w:ind w:left="284"/>
        <w:jc w:val="both"/>
        <w:rPr>
          <w:rFonts w:ascii="Arial" w:eastAsia="Times New Roman" w:hAnsi="Arial" w:cs="Arial"/>
          <w:iCs/>
          <w:u w:val="single"/>
          <w:lang w:eastAsia="es-ES"/>
        </w:rPr>
      </w:pPr>
    </w:p>
    <w:p w:rsidR="005C5F04" w:rsidRPr="005C5F04" w:rsidRDefault="005C5F04" w:rsidP="005C5F04">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5C5F04">
        <w:rPr>
          <w:rFonts w:ascii="Arial" w:eastAsia="Times New Roman" w:hAnsi="Arial" w:cs="Arial"/>
          <w:iCs/>
          <w:lang w:eastAsia="es-ES"/>
        </w:rPr>
        <w:t xml:space="preserve">Nombre de la persona de contacto: </w:t>
      </w:r>
      <w:sdt>
        <w:sdtPr>
          <w:rPr>
            <w:rFonts w:ascii="Arial" w:eastAsia="Times New Roman" w:hAnsi="Arial" w:cs="Arial"/>
            <w:iCs/>
            <w:lang w:eastAsia="es-ES"/>
          </w:rPr>
          <w:id w:val="1075093187"/>
          <w:showingPlcHdr/>
        </w:sdtPr>
        <w:sdtContent>
          <w:r w:rsidRPr="005C5F04">
            <w:rPr>
              <w:rFonts w:ascii="Arial" w:eastAsia="Times New Roman" w:hAnsi="Arial" w:cs="Arial"/>
              <w:iCs/>
              <w:lang w:eastAsia="es-ES"/>
            </w:rPr>
            <w:t xml:space="preserve">     </w:t>
          </w:r>
        </w:sdtContent>
      </w:sdt>
    </w:p>
    <w:p w:rsidR="005C5F04" w:rsidRPr="005C5F04" w:rsidRDefault="005C5F04" w:rsidP="005C5F04">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5C5F04">
        <w:rPr>
          <w:rFonts w:ascii="Arial" w:eastAsia="Times New Roman" w:hAnsi="Arial" w:cs="Arial"/>
          <w:iCs/>
          <w:lang w:eastAsia="es-ES"/>
        </w:rPr>
        <w:t xml:space="preserve">Cargo: </w:t>
      </w:r>
      <w:sdt>
        <w:sdtPr>
          <w:rPr>
            <w:rFonts w:ascii="Arial" w:eastAsia="Times New Roman" w:hAnsi="Arial" w:cs="Arial"/>
            <w:iCs/>
            <w:lang w:eastAsia="es-ES"/>
          </w:rPr>
          <w:id w:val="-86231649"/>
          <w:showingPlcHdr/>
        </w:sdtPr>
        <w:sdtContent>
          <w:r w:rsidRPr="005C5F04">
            <w:rPr>
              <w:rFonts w:ascii="Arial" w:eastAsia="Times New Roman" w:hAnsi="Arial" w:cs="Arial"/>
              <w:iCs/>
              <w:lang w:eastAsia="es-ES"/>
            </w:rPr>
            <w:t xml:space="preserve">     </w:t>
          </w:r>
        </w:sdtContent>
      </w:sdt>
    </w:p>
    <w:p w:rsidR="005C5F04" w:rsidRPr="005C5F04" w:rsidRDefault="005C5F04" w:rsidP="005C5F04">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5C5F04">
        <w:rPr>
          <w:rFonts w:ascii="Arial" w:eastAsia="Times New Roman" w:hAnsi="Arial" w:cs="Arial"/>
          <w:iCs/>
          <w:lang w:eastAsia="es-ES"/>
        </w:rPr>
        <w:lastRenderedPageBreak/>
        <w:t xml:space="preserve">Dirección de email:  </w:t>
      </w:r>
      <w:sdt>
        <w:sdtPr>
          <w:rPr>
            <w:rFonts w:ascii="Arial" w:eastAsia="Times New Roman" w:hAnsi="Arial" w:cs="Arial"/>
            <w:iCs/>
            <w:lang w:eastAsia="es-ES"/>
          </w:rPr>
          <w:id w:val="1949581606"/>
          <w:showingPlcHdr/>
        </w:sdtPr>
        <w:sdtContent>
          <w:r w:rsidRPr="005C5F04">
            <w:rPr>
              <w:rFonts w:ascii="Arial" w:eastAsia="Times New Roman" w:hAnsi="Arial" w:cs="Arial"/>
              <w:iCs/>
              <w:lang w:eastAsia="es-ES"/>
            </w:rPr>
            <w:t xml:space="preserve">     </w:t>
          </w:r>
        </w:sdtContent>
      </w:sdt>
    </w:p>
    <w:p w:rsidR="005C5F04" w:rsidRPr="005C5F04" w:rsidRDefault="005C5F04" w:rsidP="005C5F04">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5C5F04">
        <w:rPr>
          <w:rFonts w:ascii="Arial" w:eastAsia="Times New Roman" w:hAnsi="Arial" w:cs="Arial"/>
          <w:iCs/>
          <w:lang w:eastAsia="es-ES"/>
        </w:rPr>
        <w:t xml:space="preserve">Número de teléfono:  </w:t>
      </w:r>
      <w:sdt>
        <w:sdtPr>
          <w:rPr>
            <w:rFonts w:ascii="Arial" w:eastAsia="Times New Roman" w:hAnsi="Arial" w:cs="Arial"/>
            <w:iCs/>
            <w:lang w:eastAsia="es-ES"/>
          </w:rPr>
          <w:id w:val="-1582209107"/>
          <w:showingPlcHdr/>
        </w:sdtPr>
        <w:sdtContent>
          <w:r w:rsidRPr="005C5F04">
            <w:rPr>
              <w:rFonts w:ascii="Arial" w:eastAsia="Times New Roman" w:hAnsi="Arial" w:cs="Arial"/>
              <w:iCs/>
              <w:lang w:eastAsia="es-ES"/>
            </w:rPr>
            <w:t xml:space="preserve">     </w:t>
          </w:r>
        </w:sdtContent>
      </w:sdt>
    </w:p>
    <w:p w:rsidR="005C5F04" w:rsidRPr="005C5F04" w:rsidRDefault="005C5F04" w:rsidP="005C5F04">
      <w:pPr>
        <w:numPr>
          <w:ilvl w:val="0"/>
          <w:numId w:val="17"/>
        </w:numPr>
        <w:autoSpaceDE w:val="0"/>
        <w:autoSpaceDN w:val="0"/>
        <w:adjustRightInd w:val="0"/>
        <w:spacing w:after="0" w:line="360" w:lineRule="auto"/>
        <w:ind w:hanging="436"/>
        <w:contextualSpacing/>
        <w:jc w:val="both"/>
        <w:rPr>
          <w:rFonts w:ascii="Arial" w:eastAsia="Times New Roman" w:hAnsi="Arial" w:cs="Arial"/>
          <w:iCs/>
          <w:lang w:eastAsia="es-ES"/>
        </w:rPr>
      </w:pPr>
      <w:r w:rsidRPr="005C5F04">
        <w:rPr>
          <w:rFonts w:ascii="Arial" w:eastAsia="Times New Roman" w:hAnsi="Arial" w:cs="Arial"/>
          <w:iCs/>
          <w:lang w:eastAsia="es-ES"/>
        </w:rPr>
        <w:t xml:space="preserve">Dirección postal: </w:t>
      </w:r>
      <w:sdt>
        <w:sdtPr>
          <w:rPr>
            <w:rFonts w:ascii="Arial" w:eastAsia="Times New Roman" w:hAnsi="Arial" w:cs="Arial"/>
            <w:iCs/>
            <w:lang w:eastAsia="es-ES"/>
          </w:rPr>
          <w:id w:val="-1408754216"/>
          <w:showingPlcHdr/>
        </w:sdtPr>
        <w:sdtContent>
          <w:r w:rsidRPr="005C5F04">
            <w:rPr>
              <w:rFonts w:ascii="Arial" w:eastAsia="Times New Roman" w:hAnsi="Arial" w:cs="Arial"/>
              <w:iCs/>
              <w:lang w:eastAsia="es-ES"/>
            </w:rPr>
            <w:t xml:space="preserve">     </w:t>
          </w:r>
        </w:sdtContent>
      </w:sdt>
    </w:p>
    <w:p w:rsidR="005C5F04" w:rsidRPr="005C5F04" w:rsidRDefault="005C5F04" w:rsidP="005C5F04">
      <w:pPr>
        <w:autoSpaceDE w:val="0"/>
        <w:autoSpaceDN w:val="0"/>
        <w:adjustRightInd w:val="0"/>
        <w:spacing w:after="0" w:line="360" w:lineRule="auto"/>
        <w:jc w:val="both"/>
        <w:rPr>
          <w:rFonts w:ascii="Arial" w:eastAsia="Times New Roman" w:hAnsi="Arial" w:cs="Arial"/>
          <w:i/>
          <w:iCs/>
          <w:lang w:eastAsia="es-ES"/>
        </w:rPr>
      </w:pPr>
    </w:p>
    <w:p w:rsidR="005C5F04" w:rsidRPr="005C5F04" w:rsidRDefault="005C5F04" w:rsidP="005C5F04">
      <w:pPr>
        <w:numPr>
          <w:ilvl w:val="0"/>
          <w:numId w:val="28"/>
        </w:numPr>
        <w:autoSpaceDE w:val="0"/>
        <w:autoSpaceDN w:val="0"/>
        <w:adjustRightInd w:val="0"/>
        <w:spacing w:after="0" w:line="360" w:lineRule="auto"/>
        <w:ind w:left="284" w:hanging="284"/>
        <w:contextualSpacing/>
        <w:jc w:val="both"/>
        <w:rPr>
          <w:rFonts w:ascii="Arial" w:eastAsia="Calibri" w:hAnsi="Arial" w:cs="Arial"/>
          <w:iCs/>
        </w:rPr>
      </w:pPr>
      <w:r w:rsidRPr="005C5F04">
        <w:rPr>
          <w:rFonts w:ascii="Arial" w:eastAsia="Calibri" w:hAnsi="Arial" w:cs="Arial"/>
          <w:iCs/>
        </w:rPr>
        <w:t>Datos a cumplimentar en caso de subcontratación (distinta de la subcontratación de servidores y de servicios asociados a los mismos que son objeto del “Formulario de declaración responsable sobre la subcontratación de los servidores o los servicios asociados a los mismos”):</w:t>
      </w:r>
    </w:p>
    <w:p w:rsidR="005C5F04" w:rsidRPr="005C5F04" w:rsidRDefault="005C5F04" w:rsidP="005C5F04">
      <w:pPr>
        <w:autoSpaceDE w:val="0"/>
        <w:autoSpaceDN w:val="0"/>
        <w:adjustRightInd w:val="0"/>
        <w:spacing w:after="0"/>
        <w:ind w:left="1440"/>
        <w:contextualSpacing/>
        <w:jc w:val="both"/>
        <w:rPr>
          <w:rFonts w:ascii="Calibri" w:eastAsia="Calibri" w:hAnsi="Calibri" w:cs="Arial"/>
          <w:iCs/>
        </w:rPr>
      </w:pPr>
    </w:p>
    <w:p w:rsidR="005C5F04" w:rsidRPr="005C5F04" w:rsidRDefault="005C5F04" w:rsidP="005C5F04">
      <w:pPr>
        <w:autoSpaceDE w:val="0"/>
        <w:autoSpaceDN w:val="0"/>
        <w:adjustRightInd w:val="0"/>
        <w:spacing w:after="0"/>
        <w:ind w:left="284"/>
        <w:jc w:val="both"/>
        <w:rPr>
          <w:rFonts w:ascii="Arial" w:eastAsia="Times New Roman" w:hAnsi="Arial" w:cs="Arial"/>
          <w:iCs/>
          <w:lang w:eastAsia="es-ES"/>
        </w:rPr>
      </w:pPr>
      <w:r w:rsidRPr="005C5F04">
        <w:rPr>
          <w:rFonts w:ascii="Arial" w:eastAsia="Times New Roman" w:hAnsi="Arial" w:cs="Arial"/>
          <w:iCs/>
          <w:lang w:eastAsia="es-ES"/>
        </w:rPr>
        <w:t xml:space="preserve">Los siguientes subcontratistas han sido aprobados simultáneamente a la celebración del contrato bajo las condiciones establecidas en el contrato mismo: </w:t>
      </w:r>
    </w:p>
    <w:p w:rsidR="005C5F04" w:rsidRPr="005C5F04" w:rsidRDefault="005C5F04" w:rsidP="005C5F04">
      <w:pPr>
        <w:autoSpaceDE w:val="0"/>
        <w:autoSpaceDN w:val="0"/>
        <w:adjustRightInd w:val="0"/>
        <w:spacing w:after="0" w:line="360" w:lineRule="auto"/>
        <w:ind w:left="709"/>
        <w:jc w:val="both"/>
        <w:rPr>
          <w:rFonts w:ascii="Arial" w:eastAsia="Times New Roman" w:hAnsi="Arial" w:cs="Arial"/>
          <w:iCs/>
          <w:lang w:eastAsia="es-ES"/>
        </w:rPr>
      </w:pPr>
    </w:p>
    <w:p w:rsidR="005C5F04" w:rsidRPr="005C5F04" w:rsidRDefault="005C5F04" w:rsidP="005C5F04">
      <w:pPr>
        <w:autoSpaceDE w:val="0"/>
        <w:autoSpaceDN w:val="0"/>
        <w:adjustRightInd w:val="0"/>
        <w:spacing w:after="0" w:line="360" w:lineRule="auto"/>
        <w:ind w:left="284"/>
        <w:jc w:val="both"/>
        <w:rPr>
          <w:rFonts w:ascii="Arial" w:eastAsia="Times New Roman" w:hAnsi="Arial" w:cs="Arial"/>
          <w:iCs/>
          <w:u w:val="single"/>
          <w:lang w:eastAsia="es-ES"/>
        </w:rPr>
      </w:pPr>
      <w:r w:rsidRPr="005C5F04">
        <w:rPr>
          <w:rFonts w:ascii="Arial" w:eastAsia="Times New Roman" w:hAnsi="Arial" w:cs="Arial"/>
          <w:iCs/>
          <w:u w:val="single"/>
          <w:lang w:eastAsia="es-ES"/>
        </w:rPr>
        <w:t>Subcontratista:</w:t>
      </w:r>
    </w:p>
    <w:p w:rsidR="005C5F04" w:rsidRPr="005C5F04" w:rsidRDefault="005C5F04" w:rsidP="005C5F04">
      <w:pPr>
        <w:autoSpaceDE w:val="0"/>
        <w:autoSpaceDN w:val="0"/>
        <w:adjustRightInd w:val="0"/>
        <w:spacing w:after="0" w:line="360" w:lineRule="auto"/>
        <w:ind w:left="284"/>
        <w:contextualSpacing/>
        <w:jc w:val="both"/>
        <w:rPr>
          <w:rFonts w:ascii="Arial" w:eastAsia="Times New Roman" w:hAnsi="Arial" w:cs="Arial"/>
          <w:iCs/>
          <w:u w:val="single"/>
          <w:lang w:eastAsia="es-ES"/>
        </w:rPr>
      </w:pPr>
    </w:p>
    <w:p w:rsidR="005C5F04" w:rsidRPr="005C5F04" w:rsidRDefault="005C5F04" w:rsidP="005C5F04">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5C5F04">
        <w:rPr>
          <w:rFonts w:ascii="Arial" w:eastAsia="Calibri" w:hAnsi="Arial" w:cs="Arial"/>
          <w:iCs/>
        </w:rPr>
        <w:t xml:space="preserve">Nombre del subcontratado: </w:t>
      </w:r>
      <w:sdt>
        <w:sdtPr>
          <w:rPr>
            <w:rFonts w:ascii="Arial" w:eastAsia="Calibri" w:hAnsi="Arial" w:cs="Arial"/>
          </w:rPr>
          <w:id w:val="84816823"/>
          <w:showingPlcHdr/>
        </w:sdtPr>
        <w:sdtContent>
          <w:r w:rsidRPr="005C5F04">
            <w:rPr>
              <w:rFonts w:ascii="Arial" w:eastAsia="Calibri" w:hAnsi="Arial" w:cs="Arial"/>
            </w:rPr>
            <w:t xml:space="preserve">     </w:t>
          </w:r>
        </w:sdtContent>
      </w:sdt>
    </w:p>
    <w:p w:rsidR="005C5F04" w:rsidRPr="005C5F04" w:rsidRDefault="005C5F04" w:rsidP="005C5F04">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5C5F04">
        <w:rPr>
          <w:rFonts w:ascii="Arial" w:eastAsia="Calibri" w:hAnsi="Arial" w:cs="Arial"/>
          <w:iCs/>
        </w:rPr>
        <w:t xml:space="preserve">Dirección del subcontratado: </w:t>
      </w:r>
      <w:sdt>
        <w:sdtPr>
          <w:rPr>
            <w:rFonts w:ascii="Arial" w:eastAsia="Calibri" w:hAnsi="Arial" w:cs="Arial"/>
          </w:rPr>
          <w:id w:val="-1039587622"/>
          <w:showingPlcHdr/>
        </w:sdtPr>
        <w:sdtContent>
          <w:r w:rsidRPr="005C5F04">
            <w:rPr>
              <w:rFonts w:ascii="Arial" w:eastAsia="Calibri" w:hAnsi="Arial" w:cs="Arial"/>
            </w:rPr>
            <w:t xml:space="preserve">     </w:t>
          </w:r>
        </w:sdtContent>
      </w:sdt>
    </w:p>
    <w:p w:rsidR="005C5F04" w:rsidRPr="005C5F04" w:rsidRDefault="005C5F04" w:rsidP="005C5F04">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5C5F04">
        <w:rPr>
          <w:rFonts w:ascii="Arial" w:eastAsia="Calibri" w:hAnsi="Arial" w:cs="Arial"/>
          <w:iCs/>
        </w:rPr>
        <w:t xml:space="preserve">País donde los Datos Personales son almacenados: </w:t>
      </w:r>
      <w:sdt>
        <w:sdtPr>
          <w:rPr>
            <w:rFonts w:ascii="Arial" w:eastAsia="Calibri" w:hAnsi="Arial" w:cs="Arial"/>
          </w:rPr>
          <w:id w:val="-1180503454"/>
          <w:showingPlcHdr/>
        </w:sdtPr>
        <w:sdtContent>
          <w:r w:rsidRPr="005C5F04">
            <w:rPr>
              <w:rFonts w:ascii="Arial" w:eastAsia="Calibri" w:hAnsi="Arial" w:cs="Arial"/>
            </w:rPr>
            <w:t xml:space="preserve">     </w:t>
          </w:r>
        </w:sdtContent>
      </w:sdt>
    </w:p>
    <w:p w:rsidR="005C5F04" w:rsidRPr="005C5F04" w:rsidRDefault="005C5F04" w:rsidP="005C5F04">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5C5F04">
        <w:rPr>
          <w:rFonts w:ascii="Arial" w:eastAsia="Calibri" w:hAnsi="Arial" w:cs="Arial"/>
          <w:iCs/>
        </w:rPr>
        <w:t xml:space="preserve">Tipos de Datos Personales: </w:t>
      </w:r>
      <w:sdt>
        <w:sdtPr>
          <w:rPr>
            <w:rFonts w:ascii="Arial" w:eastAsia="Calibri" w:hAnsi="Arial" w:cs="Arial"/>
          </w:rPr>
          <w:id w:val="-1229757640"/>
          <w:showingPlcHdr/>
        </w:sdtPr>
        <w:sdtContent>
          <w:r w:rsidRPr="005C5F04">
            <w:rPr>
              <w:rFonts w:ascii="Arial" w:eastAsia="Calibri" w:hAnsi="Arial" w:cs="Arial"/>
            </w:rPr>
            <w:t xml:space="preserve">     </w:t>
          </w:r>
        </w:sdtContent>
      </w:sdt>
    </w:p>
    <w:p w:rsidR="005C5F04" w:rsidRPr="005C5F04" w:rsidRDefault="005C5F04" w:rsidP="005C5F04">
      <w:pPr>
        <w:numPr>
          <w:ilvl w:val="0"/>
          <w:numId w:val="18"/>
        </w:numPr>
        <w:autoSpaceDE w:val="0"/>
        <w:autoSpaceDN w:val="0"/>
        <w:adjustRightInd w:val="0"/>
        <w:spacing w:after="0" w:line="360" w:lineRule="auto"/>
        <w:ind w:left="1276" w:hanging="425"/>
        <w:contextualSpacing/>
        <w:jc w:val="both"/>
        <w:rPr>
          <w:rFonts w:ascii="Arial" w:eastAsia="Calibri" w:hAnsi="Arial" w:cs="Arial"/>
          <w:iCs/>
        </w:rPr>
      </w:pPr>
      <w:r w:rsidRPr="005C5F04">
        <w:rPr>
          <w:rFonts w:ascii="Arial" w:eastAsia="Calibri" w:hAnsi="Arial" w:cs="Arial"/>
          <w:iCs/>
        </w:rPr>
        <w:t xml:space="preserve">Propósitos de la transferencia al subcontratado: </w:t>
      </w:r>
      <w:sdt>
        <w:sdtPr>
          <w:rPr>
            <w:rFonts w:ascii="Arial" w:eastAsia="Calibri" w:hAnsi="Arial" w:cs="Arial"/>
          </w:rPr>
          <w:id w:val="-1484768234"/>
          <w:showingPlcHdr/>
        </w:sdtPr>
        <w:sdtContent>
          <w:r w:rsidRPr="005C5F04">
            <w:rPr>
              <w:rFonts w:ascii="Arial" w:eastAsia="Calibri" w:hAnsi="Arial" w:cs="Arial"/>
            </w:rPr>
            <w:t xml:space="preserve">     </w:t>
          </w:r>
        </w:sdtContent>
      </w:sdt>
    </w:p>
    <w:p w:rsidR="005C5F04" w:rsidRPr="005C5F04" w:rsidRDefault="005C5F04" w:rsidP="005C5F04">
      <w:pPr>
        <w:jc w:val="center"/>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5C5F04" w:rsidRPr="005C5F04" w:rsidTr="00135FE5">
        <w:trPr>
          <w:trHeight w:val="2781"/>
        </w:trPr>
        <w:tc>
          <w:tcPr>
            <w:tcW w:w="9071" w:type="dxa"/>
          </w:tcPr>
          <w:p w:rsidR="005C5F04" w:rsidRPr="005C5F04" w:rsidRDefault="005C5F04" w:rsidP="005C5F04">
            <w:pPr>
              <w:jc w:val="both"/>
              <w:rPr>
                <w:rFonts w:ascii="Arial" w:hAnsi="Arial"/>
                <w:i/>
              </w:rPr>
            </w:pPr>
          </w:p>
          <w:p w:rsidR="005C5F04" w:rsidRPr="005C5F04" w:rsidRDefault="005C5F04" w:rsidP="005C5F04">
            <w:pPr>
              <w:jc w:val="center"/>
              <w:rPr>
                <w:rFonts w:ascii="Arial" w:hAnsi="Arial"/>
                <w:b/>
                <w:i/>
                <w:u w:val="single"/>
              </w:rPr>
            </w:pPr>
            <w:r w:rsidRPr="005C5F04">
              <w:rPr>
                <w:rFonts w:ascii="Arial" w:hAnsi="Arial"/>
                <w:b/>
                <w:i/>
                <w:snapToGrid w:val="0"/>
                <w:u w:val="single"/>
              </w:rPr>
              <w:t>AVISOS IMPORTANTES:</w:t>
            </w:r>
          </w:p>
          <w:p w:rsidR="005C5F04" w:rsidRPr="005C5F04" w:rsidRDefault="005C5F04" w:rsidP="005C5F04">
            <w:pPr>
              <w:snapToGrid w:val="0"/>
              <w:jc w:val="both"/>
              <w:rPr>
                <w:rFonts w:ascii="Arial" w:hAnsi="Arial" w:cs="Arial"/>
                <w:i/>
              </w:rPr>
            </w:pPr>
            <w:r w:rsidRPr="005C5F04">
              <w:rPr>
                <w:rFonts w:ascii="Arial" w:hAnsi="Arial" w:cs="Arial"/>
                <w:i/>
                <w:snapToGrid w:val="0"/>
                <w:color w:val="000000"/>
              </w:rPr>
              <w:t xml:space="preserve">- </w:t>
            </w:r>
            <w:r w:rsidRPr="005C5F04">
              <w:rPr>
                <w:rFonts w:ascii="Arial" w:hAnsi="Arial" w:cs="Arial"/>
                <w:i/>
              </w:rPr>
              <w:t>El presente documento deberá ser aportado únicamente por el licitador cuya proposición resulte ser la mejor oferta.</w:t>
            </w:r>
          </w:p>
          <w:p w:rsidR="005C5F04" w:rsidRPr="005C5F04" w:rsidRDefault="005C5F04" w:rsidP="005C5F04">
            <w:pPr>
              <w:jc w:val="both"/>
              <w:rPr>
                <w:rFonts w:ascii="Arial" w:hAnsi="Arial" w:cs="Arial"/>
                <w:i/>
                <w:color w:val="000000"/>
              </w:rPr>
            </w:pPr>
          </w:p>
          <w:p w:rsidR="005C5F04" w:rsidRPr="005C5F04" w:rsidRDefault="005C5F04" w:rsidP="005C5F04">
            <w:pPr>
              <w:jc w:val="both"/>
              <w:rPr>
                <w:rFonts w:ascii="Arial" w:hAnsi="Arial" w:cs="Arial"/>
                <w:i/>
                <w:color w:val="000000"/>
              </w:rPr>
            </w:pPr>
            <w:r w:rsidRPr="005C5F04">
              <w:rPr>
                <w:rFonts w:ascii="Arial" w:hAnsi="Arial" w:cs="Arial"/>
                <w:i/>
                <w:color w:val="000000"/>
              </w:rPr>
              <w:t>- En el caso de haber resultado adjudicatario de más de un lote, deberá presentar un formulario por cada lote.</w:t>
            </w:r>
          </w:p>
          <w:p w:rsidR="005C5F04" w:rsidRPr="005C5F04" w:rsidRDefault="005C5F04" w:rsidP="005C5F04">
            <w:pPr>
              <w:snapToGrid w:val="0"/>
              <w:jc w:val="both"/>
              <w:rPr>
                <w:rFonts w:ascii="Arial" w:hAnsi="Arial"/>
                <w:i/>
              </w:rPr>
            </w:pPr>
          </w:p>
          <w:p w:rsidR="005C5F04" w:rsidRPr="005C5F04" w:rsidRDefault="005C5F04" w:rsidP="005C5F04">
            <w:pPr>
              <w:snapToGrid w:val="0"/>
              <w:jc w:val="both"/>
              <w:rPr>
                <w:rFonts w:ascii="Arial" w:hAnsi="Arial"/>
                <w:i/>
              </w:rPr>
            </w:pPr>
            <w:r w:rsidRPr="005C5F04">
              <w:rPr>
                <w:rFonts w:ascii="Arial" w:hAnsi="Arial"/>
                <w:i/>
              </w:rPr>
              <w:t xml:space="preserve">- No podrá alterarse o modificarse el contenido de este formulario. </w:t>
            </w:r>
          </w:p>
          <w:p w:rsidR="005C5F04" w:rsidRPr="005C5F04" w:rsidRDefault="005C5F04" w:rsidP="005C5F04">
            <w:pPr>
              <w:jc w:val="both"/>
              <w:rPr>
                <w:rFonts w:ascii="Arial" w:hAnsi="Arial"/>
                <w:i/>
              </w:rPr>
            </w:pPr>
          </w:p>
        </w:tc>
      </w:tr>
    </w:tbl>
    <w:p w:rsidR="005C5F04" w:rsidRPr="005C5F04" w:rsidRDefault="005C5F04" w:rsidP="005C5F04">
      <w:pPr>
        <w:jc w:val="center"/>
        <w:rPr>
          <w:rFonts w:ascii="Arial" w:eastAsia="Times New Roman" w:hAnsi="Arial" w:cs="Times New Roman"/>
          <w:i/>
          <w:snapToGrid w:val="0"/>
          <w:szCs w:val="20"/>
          <w:lang w:eastAsia="es-ES"/>
        </w:rPr>
      </w:pPr>
    </w:p>
    <w:p w:rsidR="005C5F04" w:rsidRPr="005C5F04" w:rsidRDefault="005C5F04" w:rsidP="005C5F04">
      <w:pPr>
        <w:jc w:val="center"/>
        <w:rPr>
          <w:rFonts w:ascii="Arial" w:eastAsia="Times New Roman" w:hAnsi="Arial" w:cs="Arial"/>
          <w:iCs/>
          <w:lang w:eastAsia="es-ES"/>
        </w:rPr>
      </w:pPr>
      <w:r w:rsidRPr="005C5F04">
        <w:rPr>
          <w:rFonts w:ascii="Arial" w:eastAsia="Times New Roman" w:hAnsi="Arial" w:cs="Times New Roman"/>
          <w:i/>
          <w:snapToGrid w:val="0"/>
          <w:szCs w:val="20"/>
          <w:lang w:eastAsia="es-ES"/>
        </w:rPr>
        <w:t>Este documento está firmado electrónicamente</w:t>
      </w:r>
      <w:r w:rsidRPr="005C5F04">
        <w:rPr>
          <w:rFonts w:ascii="Arial" w:eastAsia="Times New Roman" w:hAnsi="Arial" w:cs="Arial"/>
          <w:iCs/>
          <w:lang w:eastAsia="es-ES"/>
        </w:rPr>
        <w:t xml:space="preserve"> </w:t>
      </w:r>
      <w:r w:rsidRPr="005C5F04">
        <w:rPr>
          <w:rFonts w:ascii="Arial" w:eastAsia="Times New Roman" w:hAnsi="Arial" w:cs="Arial"/>
          <w:iCs/>
          <w:lang w:eastAsia="es-ES"/>
        </w:rPr>
        <w:br w:type="page"/>
      </w:r>
    </w:p>
    <w:p w:rsidR="005C5F04" w:rsidRPr="005C5F04" w:rsidRDefault="005C5F04" w:rsidP="005C5F04">
      <w:pPr>
        <w:keepNext/>
        <w:spacing w:after="0" w:line="0" w:lineRule="atLeast"/>
        <w:jc w:val="both"/>
        <w:outlineLvl w:val="0"/>
        <w:rPr>
          <w:rFonts w:ascii="Arial" w:eastAsia="Times New Roman" w:hAnsi="Arial" w:cs="Arial"/>
          <w:i/>
          <w:snapToGrid w:val="0"/>
          <w:kern w:val="28"/>
          <w:lang w:val="es-ES_tradnl" w:eastAsia="es-ES"/>
        </w:rPr>
      </w:pPr>
      <w:bookmarkStart w:id="13" w:name="_Toc135724187"/>
      <w:r w:rsidRPr="005C5F04">
        <w:rPr>
          <w:rFonts w:ascii="Arial" w:eastAsia="Times New Roman" w:hAnsi="Arial" w:cs="Arial"/>
          <w:b/>
          <w:snapToGrid w:val="0"/>
          <w:kern w:val="28"/>
          <w:u w:val="single"/>
          <w:lang w:val="es-ES_tradnl" w:eastAsia="es-ES"/>
        </w:rPr>
        <w:lastRenderedPageBreak/>
        <w:t xml:space="preserve">FORMULARIO DE DECLARACIÓN RESPONSABLE SOBRE LA SUBCONTRATACIÓN DE LOS SERVIDORES O LOS SERVICIOS ASOCIADOS A LOS MISMOS </w:t>
      </w:r>
      <w:r w:rsidRPr="005C5F04">
        <w:rPr>
          <w:rFonts w:ascii="Arial" w:eastAsia="Times New Roman" w:hAnsi="Arial" w:cs="Arial"/>
          <w:i/>
          <w:snapToGrid w:val="0"/>
          <w:kern w:val="28"/>
          <w:lang w:val="es-ES_tradnl" w:eastAsia="es-ES"/>
        </w:rPr>
        <w:t>(a los efectos del art. 122.2. de la ley 9/2017, de contratos del sector público).</w:t>
      </w:r>
      <w:bookmarkEnd w:id="13"/>
    </w:p>
    <w:p w:rsidR="005C5F04" w:rsidRPr="005C5F04" w:rsidRDefault="005C5F04" w:rsidP="005C5F04">
      <w:pPr>
        <w:spacing w:after="120" w:line="360" w:lineRule="auto"/>
        <w:jc w:val="center"/>
        <w:rPr>
          <w:rFonts w:ascii="Arial" w:eastAsia="Times New Roman" w:hAnsi="Arial" w:cs="Arial"/>
          <w:snapToGrid w:val="0"/>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2139250955"/>
                <w14:checkbox>
                  <w14:checked w14:val="0"/>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APLICA</w:t>
            </w:r>
          </w:p>
        </w:tc>
      </w:tr>
      <w:tr w:rsidR="005C5F04" w:rsidRPr="005C5F04" w:rsidTr="00135F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C5F04" w:rsidRPr="005C5F04" w:rsidRDefault="005C5F04" w:rsidP="005C5F0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2084448209"/>
                <w14:checkbox>
                  <w14:checked w14:val="1"/>
                  <w14:checkedState w14:val="2612" w14:font="MS Gothic"/>
                  <w14:uncheckedState w14:val="2610" w14:font="MS Gothic"/>
                </w14:checkbox>
              </w:sdtPr>
              <w:sdtContent>
                <w:r w:rsidRPr="005C5F04">
                  <w:rPr>
                    <w:rFonts w:ascii="MS Gothic" w:eastAsia="MS Gothic" w:hAnsi="MS Gothic" w:cs="MS Gothic" w:hint="eastAsia"/>
                    <w:b/>
                    <w:snapToGrid w:val="0"/>
                    <w:color w:val="7F7F7F" w:themeColor="text1" w:themeTint="80"/>
                    <w:sz w:val="28"/>
                  </w:rPr>
                  <w:t>☒</w:t>
                </w:r>
              </w:sdtContent>
            </w:sdt>
            <w:r w:rsidRPr="005C5F04">
              <w:rPr>
                <w:rFonts w:ascii="Arial" w:hAnsi="Arial" w:cs="Arial"/>
                <w:b/>
                <w:snapToGrid w:val="0"/>
                <w:color w:val="7F7F7F" w:themeColor="text1" w:themeTint="80"/>
                <w:sz w:val="28"/>
              </w:rPr>
              <w:t xml:space="preserve"> </w:t>
            </w:r>
            <w:r w:rsidRPr="005C5F04">
              <w:rPr>
                <w:rFonts w:ascii="Arial" w:hAnsi="Arial" w:cs="Arial"/>
                <w:b/>
                <w:snapToGrid w:val="0"/>
                <w:color w:val="7F7F7F" w:themeColor="text1" w:themeTint="80"/>
                <w:sz w:val="24"/>
              </w:rPr>
              <w:t>NO APLICA</w:t>
            </w:r>
          </w:p>
        </w:tc>
      </w:tr>
    </w:tbl>
    <w:p w:rsidR="005C5F04" w:rsidRPr="005C5F04" w:rsidRDefault="005C5F04" w:rsidP="005C5F04">
      <w:pPr>
        <w:spacing w:after="120" w:line="360" w:lineRule="auto"/>
        <w:jc w:val="center"/>
        <w:rPr>
          <w:rFonts w:ascii="Arial" w:eastAsia="Times New Roman" w:hAnsi="Arial" w:cs="Times New Roman"/>
          <w:i/>
          <w:snapToGrid w:val="0"/>
          <w:szCs w:val="20"/>
          <w:lang w:eastAsia="es-ES"/>
        </w:rPr>
      </w:pP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883394140"/>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p>
    <w:p w:rsidR="005C5F04" w:rsidRPr="005C5F04" w:rsidRDefault="005C5F04" w:rsidP="005C5F04">
      <w:pPr>
        <w:spacing w:after="120" w:line="360" w:lineRule="auto"/>
        <w:jc w:val="both"/>
        <w:rPr>
          <w:rFonts w:ascii="Arial" w:eastAsia="Times New Roman" w:hAnsi="Arial" w:cs="Times New Roman"/>
          <w:b/>
          <w:snapToGrid w:val="0"/>
          <w:szCs w:val="20"/>
          <w:lang w:eastAsia="es-ES"/>
        </w:rPr>
      </w:pPr>
      <w:r w:rsidRPr="005C5F04">
        <w:rPr>
          <w:rFonts w:ascii="Arial" w:eastAsia="Times New Roman" w:hAnsi="Arial" w:cs="Times New Roman"/>
          <w:b/>
          <w:snapToGrid w:val="0"/>
          <w:szCs w:val="20"/>
          <w:lang w:eastAsia="es-ES"/>
        </w:rPr>
        <w:t>EXPONE:</w:t>
      </w:r>
    </w:p>
    <w:p w:rsidR="005C5F04" w:rsidRPr="005C5F04" w:rsidRDefault="005C5F04" w:rsidP="005C5F04">
      <w:pPr>
        <w:spacing w:after="120" w:line="360" w:lineRule="auto"/>
        <w:jc w:val="both"/>
        <w:rPr>
          <w:rFonts w:ascii="Arial" w:eastAsia="Times New Roman" w:hAnsi="Arial" w:cs="Times New Roman"/>
          <w:bCs/>
          <w:snapToGrid w:val="0"/>
          <w:szCs w:val="20"/>
          <w:lang w:eastAsia="es-ES"/>
        </w:rPr>
      </w:pPr>
      <w:r w:rsidRPr="005C5F0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snapToGrid w:val="0"/>
            <w:color w:val="808080" w:themeColor="background1" w:themeShade="80"/>
            <w:lang w:eastAsia="es-ES"/>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Content>
          <w:r w:rsidR="00124785">
            <w:rPr>
              <w:rFonts w:ascii="Arial" w:eastAsia="Times New Roman" w:hAnsi="Arial" w:cs="Arial"/>
              <w:snapToGrid w:val="0"/>
              <w:color w:val="808080" w:themeColor="background1" w:themeShade="80"/>
              <w:lang w:eastAsia="es-ES"/>
            </w:rPr>
            <w:t>SUMINISTRO DE PRÓTESIS QUIRÚRGICAS DE MIEMBRO SUPERIOR PARA CLÍNICAS MC MUTUAL EN BARCELONA Y MADRID</w:t>
          </w:r>
        </w:sdtContent>
      </w:sdt>
      <w:r w:rsidRPr="005C5F04">
        <w:rPr>
          <w:rFonts w:ascii="Arial" w:eastAsia="Times New Roman" w:hAnsi="Arial" w:cs="Times New Roman"/>
          <w:b/>
          <w:snapToGrid w:val="0"/>
          <w:szCs w:val="20"/>
          <w:lang w:eastAsia="es-ES"/>
        </w:rPr>
        <w:t xml:space="preserve">, </w:t>
      </w:r>
      <w:r w:rsidRPr="005C5F0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Times New Roman" w:hAnsi="Arial" w:cs="Arial"/>
              <w:snapToGrid w:val="0"/>
              <w:lang w:eastAsia="es-ES"/>
            </w:rPr>
            <w:t>N202300552</w:t>
          </w:r>
        </w:sdtContent>
      </w:sdt>
      <w:r w:rsidRPr="005C5F04">
        <w:rPr>
          <w:rFonts w:ascii="Arial" w:eastAsia="Times New Roman" w:hAnsi="Arial" w:cs="Times New Roman"/>
          <w:snapToGrid w:val="0"/>
          <w:szCs w:val="20"/>
          <w:lang w:eastAsia="es-ES"/>
        </w:rPr>
        <w:t>,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5C5F04" w:rsidRPr="005C5F04" w:rsidRDefault="005C5F04" w:rsidP="005C5F04">
      <w:pPr>
        <w:spacing w:after="0" w:line="360" w:lineRule="auto"/>
        <w:jc w:val="both"/>
        <w:rPr>
          <w:rFonts w:ascii="Arial" w:eastAsia="Times New Roman" w:hAnsi="Arial" w:cs="Times New Roman"/>
          <w:b/>
          <w:snapToGrid w:val="0"/>
          <w:szCs w:val="20"/>
          <w:lang w:eastAsia="es-ES"/>
        </w:rPr>
      </w:pPr>
    </w:p>
    <w:p w:rsidR="005C5F04" w:rsidRPr="005C5F04" w:rsidRDefault="005C5F04" w:rsidP="005C5F04">
      <w:pPr>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En caso de licitación con lotes: </w:t>
      </w:r>
    </w:p>
    <w:p w:rsidR="005C5F04" w:rsidRPr="005C5F04" w:rsidRDefault="005C5F04" w:rsidP="005C5F0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88705558"/>
        </w:sdtPr>
        <w:sdtContent>
          <w:r w:rsidRPr="005C5F04">
            <w:rPr>
              <w:rFonts w:ascii="Arial" w:eastAsia="Times New Roman" w:hAnsi="Arial" w:cs="Arial"/>
              <w:snapToGrid w:val="0"/>
              <w:color w:val="000000"/>
              <w:szCs w:val="20"/>
              <w:lang w:eastAsia="es-ES"/>
            </w:rPr>
            <w:t>Indicar título del lote</w:t>
          </w:r>
        </w:sdtContent>
      </w:sdt>
    </w:p>
    <w:p w:rsidR="005C5F04" w:rsidRPr="005C5F04" w:rsidRDefault="005C5F04" w:rsidP="005C5F0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403761281"/>
        </w:sdtPr>
        <w:sdtContent>
          <w:r w:rsidRPr="005C5F04">
            <w:rPr>
              <w:rFonts w:ascii="Arial" w:eastAsia="Times New Roman" w:hAnsi="Arial" w:cs="Arial"/>
              <w:snapToGrid w:val="0"/>
              <w:color w:val="000000"/>
              <w:szCs w:val="20"/>
              <w:lang w:eastAsia="es-ES"/>
            </w:rPr>
            <w:t>Indicar número de expediente + número lote (dos cifras)</w:t>
          </w:r>
        </w:sdtContent>
      </w:sdt>
    </w:p>
    <w:p w:rsidR="005C5F04" w:rsidRPr="005C5F04" w:rsidRDefault="005C5F04" w:rsidP="005C5F04">
      <w:pPr>
        <w:spacing w:after="0" w:line="360" w:lineRule="auto"/>
        <w:jc w:val="both"/>
        <w:rPr>
          <w:rFonts w:ascii="Arial" w:eastAsia="Times New Roman" w:hAnsi="Arial" w:cs="Times New Roman"/>
          <w:b/>
          <w:snapToGrid w:val="0"/>
          <w:szCs w:val="20"/>
          <w:lang w:eastAsia="es-ES"/>
        </w:rPr>
      </w:pPr>
    </w:p>
    <w:p w:rsidR="005C5F04" w:rsidRPr="005C5F04" w:rsidRDefault="005C5F04" w:rsidP="005C5F04">
      <w:pPr>
        <w:spacing w:after="0" w:line="360" w:lineRule="auto"/>
        <w:jc w:val="both"/>
        <w:rPr>
          <w:rFonts w:ascii="Arial" w:eastAsia="Times New Roman" w:hAnsi="Arial" w:cs="Arial"/>
          <w:i/>
          <w:snapToGrid w:val="0"/>
          <w:szCs w:val="20"/>
          <w:lang w:eastAsia="es-ES"/>
        </w:rPr>
      </w:pPr>
      <w:r w:rsidRPr="005C5F04">
        <w:rPr>
          <w:rFonts w:ascii="Arial" w:eastAsia="Times New Roman" w:hAnsi="Arial" w:cs="Arial"/>
          <w:b/>
          <w:snapToGrid w:val="0"/>
          <w:szCs w:val="20"/>
          <w:lang w:eastAsia="es-ES"/>
        </w:rPr>
        <w:t>DECLARA:</w:t>
      </w:r>
      <w:r w:rsidRPr="005C5F04">
        <w:rPr>
          <w:rFonts w:ascii="Arial" w:eastAsia="Times New Roman" w:hAnsi="Arial" w:cs="Arial"/>
          <w:i/>
          <w:snapToGrid w:val="0"/>
          <w:szCs w:val="20"/>
          <w:lang w:eastAsia="es-ES"/>
        </w:rPr>
        <w:t xml:space="preserve"> (marcar lo que proceda)</w:t>
      </w:r>
    </w:p>
    <w:p w:rsidR="005C5F04" w:rsidRPr="005C5F04" w:rsidRDefault="005C5F04" w:rsidP="005C5F04">
      <w:pPr>
        <w:spacing w:after="0" w:line="360" w:lineRule="auto"/>
        <w:jc w:val="both"/>
        <w:rPr>
          <w:rFonts w:ascii="Arial" w:eastAsia="Times New Roman" w:hAnsi="Arial" w:cs="Arial"/>
          <w:i/>
          <w:snapToGrid w:val="0"/>
          <w:szCs w:val="20"/>
          <w:lang w:eastAsia="es-ES"/>
        </w:rPr>
      </w:pPr>
    </w:p>
    <w:p w:rsidR="005C5F04" w:rsidRPr="005C5F04" w:rsidRDefault="005C5F04" w:rsidP="005C5F04">
      <w:pPr>
        <w:numPr>
          <w:ilvl w:val="0"/>
          <w:numId w:val="19"/>
        </w:numPr>
        <w:spacing w:after="0" w:line="360" w:lineRule="auto"/>
        <w:ind w:left="993" w:hanging="426"/>
        <w:contextualSpacing/>
        <w:jc w:val="both"/>
        <w:rPr>
          <w:rFonts w:ascii="Arial" w:eastAsia="Calibri" w:hAnsi="Arial" w:cs="Arial"/>
        </w:rPr>
      </w:pPr>
      <w:r w:rsidRPr="005C5F04">
        <w:rPr>
          <w:rFonts w:ascii="Arial" w:eastAsia="Calibri" w:hAnsi="Arial" w:cs="Arial"/>
        </w:rPr>
        <w:lastRenderedPageBreak/>
        <w:t>En relación con la previsión de subcontratar los servidores o los servicios asociados a los mismos, a los efectos del art. 122.2. e) de la Ley 9/2017, de contratos del Sector Público:</w:t>
      </w:r>
    </w:p>
    <w:p w:rsidR="005C5F04" w:rsidRPr="005C5F04" w:rsidRDefault="005C5F04" w:rsidP="005C5F04">
      <w:pPr>
        <w:spacing w:after="0" w:line="360" w:lineRule="auto"/>
        <w:jc w:val="both"/>
        <w:rPr>
          <w:rFonts w:ascii="Arial" w:eastAsia="Times New Roman" w:hAnsi="Arial" w:cs="Arial"/>
          <w:b/>
          <w:snapToGrid w:val="0"/>
          <w:szCs w:val="20"/>
          <w:lang w:eastAsia="es-ES"/>
        </w:rPr>
      </w:pPr>
    </w:p>
    <w:p w:rsidR="005C5F04" w:rsidRPr="005C5F04" w:rsidRDefault="005C5F04" w:rsidP="005C5F04">
      <w:pPr>
        <w:autoSpaceDE w:val="0"/>
        <w:autoSpaceDN w:val="0"/>
        <w:adjustRightInd w:val="0"/>
        <w:spacing w:after="0" w:line="360" w:lineRule="auto"/>
        <w:ind w:left="993" w:right="-1"/>
        <w:jc w:val="both"/>
        <w:rPr>
          <w:rFonts w:ascii="Arial" w:eastAsia="Times New Roman" w:hAnsi="Arial" w:cs="Arial"/>
          <w:noProof/>
          <w:color w:val="000000"/>
          <w:szCs w:val="20"/>
          <w:lang w:eastAsia="es-ES"/>
        </w:rPr>
      </w:pPr>
      <w:sdt>
        <w:sdtPr>
          <w:rPr>
            <w:rFonts w:ascii="Arial" w:eastAsia="MS Gothic" w:hAnsi="Arial" w:cs="Arial"/>
            <w:noProof/>
            <w:color w:val="000000"/>
            <w:szCs w:val="20"/>
            <w:lang w:eastAsia="es-ES"/>
          </w:rPr>
          <w:id w:val="1814520411"/>
          <w14:checkbox>
            <w14:checked w14:val="0"/>
            <w14:checkedState w14:val="2612" w14:font="MS Gothic"/>
            <w14:uncheckedState w14:val="2610" w14:font="MS Gothic"/>
          </w14:checkbox>
        </w:sdtPr>
        <w:sdtContent>
          <w:r w:rsidRPr="005C5F04">
            <w:rPr>
              <w:rFonts w:ascii="Arial" w:eastAsia="MS Gothic" w:hAnsi="Arial" w:cs="Arial" w:hint="eastAsia"/>
              <w:noProof/>
              <w:color w:val="000000"/>
              <w:szCs w:val="20"/>
              <w:lang w:eastAsia="es-ES"/>
            </w:rPr>
            <w:t>☐</w:t>
          </w:r>
        </w:sdtContent>
      </w:sdt>
      <w:r w:rsidRPr="005C5F04">
        <w:rPr>
          <w:rFonts w:ascii="Arial" w:eastAsia="MS Gothic" w:hAnsi="Arial" w:cs="Arial"/>
          <w:noProof/>
          <w:color w:val="000000"/>
          <w:szCs w:val="20"/>
          <w:lang w:eastAsia="es-ES"/>
        </w:rPr>
        <w:t xml:space="preserve"> Que </w:t>
      </w:r>
      <w:r w:rsidRPr="005C5F04">
        <w:rPr>
          <w:rFonts w:ascii="Arial" w:eastAsia="MS Gothic" w:hAnsi="Arial" w:cs="Arial"/>
          <w:b/>
          <w:noProof/>
          <w:color w:val="000000"/>
          <w:szCs w:val="20"/>
          <w:lang w:eastAsia="es-ES"/>
        </w:rPr>
        <w:t>NO TIENE PREVISTO SUBCONTRATAR</w:t>
      </w:r>
      <w:r w:rsidRPr="005C5F04">
        <w:rPr>
          <w:rFonts w:ascii="Arial" w:eastAsia="MS Gothic" w:hAnsi="Arial" w:cs="Arial"/>
          <w:noProof/>
          <w:color w:val="000000"/>
          <w:szCs w:val="20"/>
          <w:lang w:eastAsia="es-ES"/>
        </w:rPr>
        <w:t xml:space="preserve"> los servidores o los servicios asociados a los mismos.</w:t>
      </w:r>
    </w:p>
    <w:p w:rsidR="005C5F04" w:rsidRPr="005C5F04" w:rsidRDefault="005C5F04" w:rsidP="005C5F04">
      <w:pPr>
        <w:autoSpaceDE w:val="0"/>
        <w:autoSpaceDN w:val="0"/>
        <w:adjustRightInd w:val="0"/>
        <w:spacing w:after="0" w:line="360" w:lineRule="auto"/>
        <w:ind w:left="993" w:right="566"/>
        <w:jc w:val="both"/>
        <w:rPr>
          <w:rFonts w:ascii="Arial" w:eastAsia="Times New Roman" w:hAnsi="Arial" w:cs="Arial"/>
          <w:noProof/>
          <w:color w:val="000000"/>
          <w:szCs w:val="20"/>
          <w:lang w:eastAsia="es-ES"/>
        </w:rPr>
      </w:pPr>
      <w:r w:rsidRPr="005C5F04">
        <w:rPr>
          <w:rFonts w:ascii="Arial" w:eastAsia="Times New Roman" w:hAnsi="Arial" w:cs="Arial"/>
          <w:noProof/>
          <w:color w:val="000000"/>
          <w:szCs w:val="20"/>
          <w:lang w:eastAsia="es-ES"/>
        </w:rPr>
        <w:t xml:space="preserve"> </w:t>
      </w:r>
    </w:p>
    <w:p w:rsidR="005C5F04" w:rsidRPr="005C5F04" w:rsidRDefault="005C5F04" w:rsidP="005C5F04">
      <w:pPr>
        <w:autoSpaceDE w:val="0"/>
        <w:autoSpaceDN w:val="0"/>
        <w:adjustRightInd w:val="0"/>
        <w:spacing w:after="0" w:line="360" w:lineRule="auto"/>
        <w:ind w:left="993" w:right="-1"/>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879619738"/>
          <w14:checkbox>
            <w14:checked w14:val="0"/>
            <w14:checkedState w14:val="2612" w14:font="MS Gothic"/>
            <w14:uncheckedState w14:val="2610" w14:font="MS Gothic"/>
          </w14:checkbox>
        </w:sdtPr>
        <w:sdtContent>
          <w:r w:rsidRPr="005C5F04">
            <w:rPr>
              <w:rFonts w:ascii="Arial" w:eastAsia="MS Gothic" w:hAnsi="Arial" w:cs="Arial" w:hint="eastAsia"/>
              <w:noProof/>
              <w:color w:val="000000"/>
              <w:szCs w:val="20"/>
              <w:lang w:eastAsia="es-ES"/>
            </w:rPr>
            <w:t>☐</w:t>
          </w:r>
        </w:sdtContent>
      </w:sdt>
      <w:r w:rsidRPr="005C5F04">
        <w:rPr>
          <w:rFonts w:ascii="Arial" w:eastAsia="Times New Roman" w:hAnsi="Arial" w:cs="Arial"/>
          <w:noProof/>
          <w:color w:val="000000"/>
          <w:szCs w:val="20"/>
          <w:lang w:eastAsia="es-ES"/>
        </w:rPr>
        <w:t xml:space="preserve"> </w:t>
      </w:r>
      <w:r w:rsidRPr="005C5F04">
        <w:rPr>
          <w:rFonts w:ascii="Arial" w:eastAsia="MS Gothic" w:hAnsi="Arial" w:cs="Arial"/>
          <w:noProof/>
          <w:color w:val="000000"/>
          <w:szCs w:val="20"/>
          <w:lang w:eastAsia="es-ES"/>
        </w:rPr>
        <w:t xml:space="preserve">Que </w:t>
      </w:r>
      <w:r w:rsidRPr="005C5F04">
        <w:rPr>
          <w:rFonts w:ascii="Arial" w:eastAsia="MS Gothic" w:hAnsi="Arial" w:cs="Arial"/>
          <w:b/>
          <w:noProof/>
          <w:color w:val="000000"/>
          <w:szCs w:val="20"/>
          <w:lang w:eastAsia="es-ES"/>
        </w:rPr>
        <w:t>SÍ TIENE PREVISTO SUBCONTRATAR</w:t>
      </w:r>
      <w:r w:rsidRPr="005C5F04">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5C5F04" w:rsidRPr="005C5F04" w:rsidRDefault="005C5F04" w:rsidP="005C5F04">
      <w:pPr>
        <w:autoSpaceDE w:val="0"/>
        <w:autoSpaceDN w:val="0"/>
        <w:adjustRightInd w:val="0"/>
        <w:spacing w:after="0" w:line="360" w:lineRule="auto"/>
        <w:ind w:left="426"/>
        <w:jc w:val="both"/>
        <w:rPr>
          <w:rFonts w:ascii="Arial" w:eastAsia="MS Gothic" w:hAnsi="Arial" w:cs="Arial"/>
          <w:noProof/>
          <w:color w:val="000000"/>
          <w:szCs w:val="20"/>
          <w:lang w:eastAsia="es-ES"/>
        </w:rPr>
      </w:pPr>
    </w:p>
    <w:p w:rsidR="005C5F04" w:rsidRPr="005C5F04" w:rsidRDefault="005C5F04" w:rsidP="005C5F04">
      <w:pPr>
        <w:autoSpaceDE w:val="0"/>
        <w:autoSpaceDN w:val="0"/>
        <w:adjustRightInd w:val="0"/>
        <w:spacing w:after="0" w:line="360" w:lineRule="auto"/>
        <w:ind w:left="1418" w:right="-1"/>
        <w:jc w:val="both"/>
        <w:rPr>
          <w:rFonts w:ascii="Arial" w:eastAsia="MS Gothic" w:hAnsi="Arial" w:cs="Arial"/>
          <w:noProof/>
          <w:color w:val="000000"/>
          <w:szCs w:val="20"/>
          <w:lang w:eastAsia="es-ES"/>
        </w:rPr>
      </w:pPr>
      <w:r w:rsidRPr="005C5F04">
        <w:rPr>
          <w:rFonts w:ascii="Arial" w:eastAsia="MS Gothic" w:hAnsi="Arial" w:cs="Arial"/>
          <w:noProof/>
          <w:color w:val="000000"/>
          <w:szCs w:val="20"/>
          <w:lang w:eastAsia="es-ES"/>
        </w:rPr>
        <w:t>Nombre y apellidos/razón social, completa:</w:t>
      </w:r>
    </w:p>
    <w:p w:rsidR="005C5F04" w:rsidRPr="005C5F04" w:rsidRDefault="005C5F04" w:rsidP="005C5F04">
      <w:pPr>
        <w:autoSpaceDE w:val="0"/>
        <w:autoSpaceDN w:val="0"/>
        <w:adjustRightInd w:val="0"/>
        <w:spacing w:after="0" w:line="360" w:lineRule="auto"/>
        <w:ind w:left="1418" w:right="-1"/>
        <w:jc w:val="both"/>
        <w:rPr>
          <w:rFonts w:ascii="Arial" w:eastAsia="MS Gothic" w:hAnsi="Arial" w:cs="Arial"/>
          <w:noProof/>
          <w:color w:val="000000"/>
          <w:szCs w:val="20"/>
          <w:lang w:eastAsia="es-ES"/>
        </w:rPr>
      </w:pPr>
    </w:p>
    <w:p w:rsidR="005C5F04" w:rsidRPr="005C5F04" w:rsidRDefault="005C5F04" w:rsidP="005C5F04">
      <w:pPr>
        <w:autoSpaceDE w:val="0"/>
        <w:autoSpaceDN w:val="0"/>
        <w:adjustRightInd w:val="0"/>
        <w:spacing w:after="0" w:line="360" w:lineRule="auto"/>
        <w:ind w:left="1418" w:right="-1"/>
        <w:jc w:val="both"/>
        <w:rPr>
          <w:rFonts w:ascii="Arial" w:eastAsia="MS Gothic" w:hAnsi="Arial" w:cs="Arial"/>
          <w:noProof/>
          <w:color w:val="000000"/>
          <w:sz w:val="28"/>
          <w:szCs w:val="20"/>
          <w:lang w:eastAsia="es-ES"/>
        </w:rPr>
      </w:pPr>
      <w:r w:rsidRPr="005C5F04">
        <w:rPr>
          <w:rFonts w:ascii="Arial" w:eastAsia="Times New Roman" w:hAnsi="Arial" w:cs="Arial"/>
          <w:snapToGrid w:val="0"/>
          <w:color w:val="808080"/>
          <w:szCs w:val="18"/>
          <w:lang w:eastAsia="es-ES"/>
        </w:rPr>
        <w:t>ir</w:t>
      </w:r>
    </w:p>
    <w:p w:rsidR="005C5F04" w:rsidRPr="005C5F04" w:rsidRDefault="005C5F04" w:rsidP="005C5F04">
      <w:pPr>
        <w:autoSpaceDE w:val="0"/>
        <w:autoSpaceDN w:val="0"/>
        <w:adjustRightInd w:val="0"/>
        <w:spacing w:after="0" w:line="360" w:lineRule="auto"/>
        <w:ind w:left="1418" w:right="-1"/>
        <w:jc w:val="both"/>
        <w:rPr>
          <w:rFonts w:ascii="Arial" w:eastAsia="MS Gothic" w:hAnsi="Arial" w:cs="Arial"/>
          <w:noProof/>
          <w:color w:val="000000"/>
          <w:szCs w:val="20"/>
          <w:lang w:eastAsia="es-ES"/>
        </w:rPr>
      </w:pPr>
    </w:p>
    <w:p w:rsidR="005C5F04" w:rsidRPr="005C5F04" w:rsidRDefault="005C5F04" w:rsidP="005C5F04">
      <w:pPr>
        <w:autoSpaceDE w:val="0"/>
        <w:autoSpaceDN w:val="0"/>
        <w:adjustRightInd w:val="0"/>
        <w:spacing w:after="0" w:line="360" w:lineRule="auto"/>
        <w:ind w:left="1418" w:right="-1"/>
        <w:jc w:val="both"/>
        <w:rPr>
          <w:rFonts w:ascii="Arial" w:eastAsia="Times New Roman" w:hAnsi="Arial" w:cs="Arial"/>
          <w:noProof/>
          <w:color w:val="000000"/>
          <w:szCs w:val="20"/>
          <w:lang w:eastAsia="es-ES"/>
        </w:rPr>
      </w:pPr>
      <w:r w:rsidRPr="005C5F04">
        <w:rPr>
          <w:rFonts w:ascii="Arial" w:eastAsia="MS Gothic" w:hAnsi="Arial" w:cs="Arial"/>
          <w:noProof/>
          <w:color w:val="000000"/>
          <w:szCs w:val="20"/>
          <w:lang w:eastAsia="es-ES"/>
        </w:rPr>
        <w:t>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por el que se adoptan medidas urgentes por razones de seguridad pública en materia de administración digital, contratación del sector público y telecomunicaciones.</w:t>
      </w:r>
    </w:p>
    <w:p w:rsidR="005C5F04" w:rsidRPr="005C5F04" w:rsidRDefault="005C5F04" w:rsidP="005C5F04">
      <w:pPr>
        <w:spacing w:after="0" w:line="360" w:lineRule="auto"/>
        <w:ind w:left="1134" w:right="1133"/>
        <w:jc w:val="both"/>
        <w:rPr>
          <w:rFonts w:ascii="Arial" w:eastAsia="Times New Roman" w:hAnsi="Arial" w:cs="Arial"/>
          <w:b/>
          <w:snapToGrid w:val="0"/>
          <w:szCs w:val="20"/>
          <w:lang w:eastAsia="es-ES"/>
        </w:rPr>
      </w:pPr>
    </w:p>
    <w:p w:rsidR="005C5F04" w:rsidRPr="005C5F04" w:rsidRDefault="005C5F04" w:rsidP="005C5F04">
      <w:pPr>
        <w:numPr>
          <w:ilvl w:val="0"/>
          <w:numId w:val="19"/>
        </w:numPr>
        <w:spacing w:after="0" w:line="360" w:lineRule="auto"/>
        <w:ind w:left="993" w:hanging="284"/>
        <w:jc w:val="both"/>
        <w:rPr>
          <w:rFonts w:ascii="Arial" w:eastAsia="Calibri" w:hAnsi="Arial" w:cs="Arial"/>
        </w:rPr>
      </w:pPr>
      <w:r w:rsidRPr="005C5F04">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5C5F04" w:rsidRPr="005C5F04" w:rsidRDefault="005C5F04" w:rsidP="005C5F04">
      <w:pPr>
        <w:spacing w:after="0" w:line="360" w:lineRule="auto"/>
        <w:ind w:left="1134" w:right="1133"/>
        <w:jc w:val="both"/>
        <w:rPr>
          <w:rFonts w:ascii="Arial" w:eastAsia="Times New Roman" w:hAnsi="Arial" w:cs="Times New Roman"/>
          <w:b/>
          <w:snapToGrid w:val="0"/>
          <w:szCs w:val="20"/>
          <w:lang w:eastAsia="es-ES"/>
        </w:rPr>
      </w:pPr>
    </w:p>
    <w:p w:rsidR="005C5F04" w:rsidRPr="005C5F04" w:rsidRDefault="005C5F04" w:rsidP="005C5F04">
      <w:pPr>
        <w:spacing w:after="0" w:line="360" w:lineRule="auto"/>
        <w:ind w:left="1701" w:right="-1" w:hanging="567"/>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979646039"/>
          <w14:checkbox>
            <w14:checked w14:val="0"/>
            <w14:checkedState w14:val="2612" w14:font="MS Gothic"/>
            <w14:uncheckedState w14:val="2610" w14:font="MS Gothic"/>
          </w14:checkbox>
        </w:sdtPr>
        <w:sdtContent>
          <w:r w:rsidRPr="005C5F04">
            <w:rPr>
              <w:rFonts w:ascii="Arial" w:eastAsia="MS Gothic" w:hAnsi="Arial" w:cs="Arial" w:hint="eastAsia"/>
              <w:noProof/>
              <w:color w:val="000000"/>
              <w:szCs w:val="20"/>
              <w:lang w:eastAsia="es-ES"/>
            </w:rPr>
            <w:t>☐</w:t>
          </w:r>
        </w:sdtContent>
      </w:sdt>
      <w:r w:rsidRPr="005C5F04">
        <w:rPr>
          <w:rFonts w:ascii="Arial" w:eastAsia="MS Gothic" w:hAnsi="Arial" w:cs="Arial"/>
          <w:noProof/>
          <w:color w:val="000000"/>
          <w:szCs w:val="20"/>
          <w:lang w:eastAsia="es-ES"/>
        </w:rPr>
        <w:t xml:space="preserve"> </w:t>
      </w:r>
      <w:r w:rsidRPr="005C5F04">
        <w:rPr>
          <w:rFonts w:ascii="Arial" w:eastAsia="MS Gothic" w:hAnsi="Arial" w:cs="Arial"/>
          <w:noProof/>
          <w:color w:val="000000"/>
          <w:szCs w:val="20"/>
          <w:lang w:eastAsia="es-ES"/>
        </w:rPr>
        <w:tab/>
      </w:r>
      <w:r w:rsidRPr="005C5F04">
        <w:rPr>
          <w:rFonts w:ascii="Arial" w:eastAsia="Times New Roman" w:hAnsi="Arial" w:cs="Arial"/>
          <w:snapToGrid w:val="0"/>
          <w:szCs w:val="20"/>
          <w:lang w:eastAsia="es-ES"/>
        </w:rPr>
        <w:t xml:space="preserve">Que los servidores se hallan ubicados en _______________ </w:t>
      </w:r>
      <w:r w:rsidRPr="005C5F04">
        <w:rPr>
          <w:rFonts w:ascii="Arial" w:eastAsia="Times New Roman" w:hAnsi="Arial" w:cs="Arial"/>
          <w:i/>
          <w:snapToGrid w:val="0"/>
          <w:szCs w:val="20"/>
          <w:lang w:eastAsia="es-ES"/>
        </w:rPr>
        <w:t>(identificar el país)</w:t>
      </w:r>
      <w:r w:rsidRPr="005C5F04">
        <w:rPr>
          <w:rFonts w:ascii="Arial" w:eastAsia="Times New Roman" w:hAnsi="Arial" w:cs="Arial"/>
          <w:snapToGrid w:val="0"/>
          <w:szCs w:val="20"/>
          <w:lang w:eastAsia="es-ES"/>
        </w:rPr>
        <w:t xml:space="preserve"> y los servicios asociados a los mismos se prestarán desde ________________ </w:t>
      </w:r>
      <w:r w:rsidRPr="005C5F04">
        <w:rPr>
          <w:rFonts w:ascii="Arial" w:eastAsia="Times New Roman" w:hAnsi="Arial" w:cs="Arial"/>
          <w:i/>
          <w:snapToGrid w:val="0"/>
          <w:szCs w:val="20"/>
          <w:lang w:eastAsia="es-ES"/>
        </w:rPr>
        <w:t>(identificar el país),</w:t>
      </w:r>
      <w:r w:rsidRPr="005C5F04">
        <w:rPr>
          <w:rFonts w:ascii="Arial" w:eastAsia="Times New Roman" w:hAnsi="Arial" w:cs="Arial"/>
          <w:snapToGrid w:val="0"/>
          <w:szCs w:val="20"/>
          <w:lang w:eastAsia="es-ES"/>
        </w:rPr>
        <w:t xml:space="preserve"> siendo todos ellos países de la Unión Europea. </w:t>
      </w:r>
    </w:p>
    <w:p w:rsidR="005C5F04" w:rsidRPr="005C5F04" w:rsidRDefault="005C5F04" w:rsidP="005C5F04">
      <w:pPr>
        <w:spacing w:after="0" w:line="360" w:lineRule="auto"/>
        <w:ind w:left="1701" w:right="-1" w:hanging="567"/>
        <w:jc w:val="both"/>
        <w:rPr>
          <w:rFonts w:ascii="Arial" w:eastAsia="Times New Roman" w:hAnsi="Arial" w:cs="Arial"/>
          <w:snapToGrid w:val="0"/>
          <w:szCs w:val="20"/>
          <w:lang w:eastAsia="es-ES"/>
        </w:rPr>
      </w:pPr>
    </w:p>
    <w:p w:rsidR="005C5F04" w:rsidRPr="005C5F04" w:rsidRDefault="005C5F04" w:rsidP="005C5F04">
      <w:pPr>
        <w:spacing w:after="0" w:line="360" w:lineRule="auto"/>
        <w:ind w:left="1701" w:right="-1" w:hanging="567"/>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224873453"/>
          <w14:checkbox>
            <w14:checked w14:val="0"/>
            <w14:checkedState w14:val="2612" w14:font="MS Gothic"/>
            <w14:uncheckedState w14:val="2610" w14:font="MS Gothic"/>
          </w14:checkbox>
        </w:sdtPr>
        <w:sdtContent>
          <w:r w:rsidRPr="005C5F04">
            <w:rPr>
              <w:rFonts w:ascii="Arial" w:eastAsia="MS Gothic" w:hAnsi="Arial" w:cs="Arial" w:hint="eastAsia"/>
              <w:noProof/>
              <w:color w:val="000000"/>
              <w:szCs w:val="20"/>
              <w:lang w:eastAsia="es-ES"/>
            </w:rPr>
            <w:t>☐</w:t>
          </w:r>
        </w:sdtContent>
      </w:sdt>
      <w:r w:rsidRPr="005C5F04">
        <w:rPr>
          <w:rFonts w:ascii="Arial" w:eastAsia="MS Gothic"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w:t>
      </w:r>
      <w:r w:rsidRPr="005C5F04">
        <w:rPr>
          <w:rFonts w:ascii="Arial" w:eastAsia="Times New Roman" w:hAnsi="Arial" w:cs="Arial"/>
          <w:snapToGrid w:val="0"/>
          <w:szCs w:val="20"/>
          <w:lang w:eastAsia="es-ES"/>
        </w:rPr>
        <w:t>Unión Europea</w:t>
      </w:r>
      <w:r w:rsidRPr="005C5F04">
        <w:rPr>
          <w:rFonts w:ascii="Arial" w:eastAsia="MS Gothic" w:hAnsi="Arial" w:cs="Arial"/>
          <w:noProof/>
          <w:color w:val="000000"/>
          <w:szCs w:val="20"/>
          <w:lang w:eastAsia="es-ES"/>
        </w:rPr>
        <w:t xml:space="preserve">. </w:t>
      </w:r>
    </w:p>
    <w:p w:rsidR="005C5F04" w:rsidRPr="005C5F04" w:rsidRDefault="005C5F04" w:rsidP="005C5F04">
      <w:pPr>
        <w:spacing w:after="0" w:line="360" w:lineRule="auto"/>
        <w:ind w:left="1701" w:right="-1"/>
        <w:jc w:val="both"/>
        <w:rPr>
          <w:rFonts w:ascii="Arial" w:eastAsia="Times New Roman" w:hAnsi="Arial" w:cs="Arial"/>
          <w:snapToGrid w:val="0"/>
          <w:szCs w:val="20"/>
          <w:lang w:eastAsia="es-ES"/>
        </w:rPr>
      </w:pPr>
    </w:p>
    <w:p w:rsidR="005C5F04" w:rsidRPr="005C5F04" w:rsidRDefault="005C5F04" w:rsidP="005C5F04">
      <w:pPr>
        <w:spacing w:after="0" w:line="360" w:lineRule="auto"/>
        <w:ind w:left="1701" w:right="-1"/>
        <w:jc w:val="both"/>
        <w:rPr>
          <w:rFonts w:ascii="Arial" w:eastAsia="Times New Roman" w:hAnsi="Arial" w:cs="Arial"/>
          <w:snapToGrid w:val="0"/>
          <w:szCs w:val="20"/>
          <w:lang w:eastAsia="es-ES"/>
        </w:rPr>
      </w:pPr>
      <w:r w:rsidRPr="005C5F04">
        <w:rPr>
          <w:rFonts w:ascii="Arial" w:eastAsia="MS Gothic" w:hAnsi="Arial" w:cs="Arial"/>
          <w:noProof/>
          <w:color w:val="000000"/>
          <w:szCs w:val="20"/>
          <w:lang w:eastAsia="es-ES"/>
        </w:rPr>
        <w:t xml:space="preserve">No obstante, </w:t>
      </w:r>
      <w:r w:rsidRPr="005C5F04">
        <w:rPr>
          <w:rFonts w:ascii="Arial" w:eastAsia="Times New Roman" w:hAnsi="Arial" w:cs="Arial"/>
          <w:snapToGrid w:val="0"/>
          <w:szCs w:val="20"/>
          <w:lang w:eastAsia="es-ES"/>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C5F04">
        <w:rPr>
          <w:rFonts w:ascii="Arial" w:eastAsia="Times New Roman" w:hAnsi="Arial" w:cs="Arial"/>
          <w:i/>
          <w:snapToGrid w:val="0"/>
          <w:szCs w:val="20"/>
          <w:lang w:eastAsia="es-ES"/>
        </w:rPr>
        <w:t xml:space="preserve">“Transferencias de datos personales a terceros países u organizaciones internacionales”. </w:t>
      </w:r>
    </w:p>
    <w:p w:rsidR="005C5F04" w:rsidRPr="005C5F04" w:rsidRDefault="005C5F04" w:rsidP="005C5F04">
      <w:pPr>
        <w:spacing w:after="0" w:line="360" w:lineRule="auto"/>
        <w:ind w:left="1701" w:right="-1"/>
        <w:jc w:val="both"/>
        <w:rPr>
          <w:rFonts w:ascii="Arial" w:eastAsia="Times New Roman" w:hAnsi="Arial" w:cs="Arial"/>
          <w:snapToGrid w:val="0"/>
          <w:szCs w:val="20"/>
          <w:lang w:eastAsia="es-ES"/>
        </w:rPr>
      </w:pPr>
    </w:p>
    <w:p w:rsidR="005C5F04" w:rsidRPr="005C5F04" w:rsidRDefault="005C5F04" w:rsidP="005C5F04">
      <w:pPr>
        <w:spacing w:after="0" w:line="360" w:lineRule="auto"/>
        <w:ind w:left="1701" w:right="-1"/>
        <w:jc w:val="both"/>
        <w:rPr>
          <w:rFonts w:ascii="Arial" w:eastAsia="Times New Roman" w:hAnsi="Arial" w:cs="Arial"/>
          <w:snapToGrid w:val="0"/>
          <w:szCs w:val="20"/>
          <w:lang w:eastAsia="es-ES"/>
        </w:rPr>
      </w:pPr>
      <w:r w:rsidRPr="005C5F04">
        <w:rPr>
          <w:rFonts w:ascii="Arial" w:eastAsia="Times New Roman" w:hAnsi="Arial" w:cs="Arial"/>
          <w:snapToGrid w:val="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5C5F04" w:rsidRPr="005C5F04" w:rsidRDefault="005C5F04" w:rsidP="005C5F04">
      <w:pPr>
        <w:spacing w:after="0" w:line="360" w:lineRule="auto"/>
        <w:ind w:left="1701" w:right="1700"/>
        <w:jc w:val="both"/>
        <w:rPr>
          <w:rFonts w:ascii="Arial" w:eastAsia="Times New Roman" w:hAnsi="Arial" w:cs="Times New Roman"/>
          <w:snapToGrid w:val="0"/>
          <w:szCs w:val="20"/>
          <w:lang w:eastAsia="es-ES"/>
        </w:rPr>
      </w:pPr>
    </w:p>
    <w:p w:rsidR="005C5F04" w:rsidRPr="005C5F04" w:rsidRDefault="005C5F04" w:rsidP="005C5F04">
      <w:pPr>
        <w:numPr>
          <w:ilvl w:val="0"/>
          <w:numId w:val="19"/>
        </w:numPr>
        <w:spacing w:after="0" w:line="360" w:lineRule="auto"/>
        <w:ind w:left="993" w:hanging="284"/>
        <w:jc w:val="both"/>
        <w:rPr>
          <w:rFonts w:ascii="Arial" w:eastAsia="Calibri" w:hAnsi="Arial" w:cs="Arial"/>
        </w:rPr>
      </w:pPr>
      <w:r w:rsidRPr="005C5F0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5C5F04" w:rsidRPr="005C5F04" w:rsidRDefault="005C5F04" w:rsidP="005C5F04">
      <w:pPr>
        <w:spacing w:after="0"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5C5F04" w:rsidRPr="005C5F04" w:rsidTr="00135FE5">
        <w:tc>
          <w:tcPr>
            <w:tcW w:w="9071" w:type="dxa"/>
          </w:tcPr>
          <w:p w:rsidR="005C5F04" w:rsidRPr="005C5F04" w:rsidRDefault="005C5F04" w:rsidP="005C5F04">
            <w:pPr>
              <w:snapToGrid w:val="0"/>
              <w:spacing w:line="360" w:lineRule="auto"/>
              <w:jc w:val="center"/>
              <w:rPr>
                <w:rFonts w:ascii="Arial" w:hAnsi="Arial" w:cs="Arial"/>
                <w:b/>
                <w:i/>
                <w:snapToGrid w:val="0"/>
                <w:color w:val="000000"/>
                <w:u w:val="single"/>
              </w:rPr>
            </w:pPr>
          </w:p>
          <w:p w:rsidR="005C5F04" w:rsidRPr="005C5F04" w:rsidRDefault="005C5F04" w:rsidP="005C5F04">
            <w:pPr>
              <w:snapToGrid w:val="0"/>
              <w:spacing w:line="360" w:lineRule="auto"/>
              <w:ind w:left="142" w:right="208"/>
              <w:jc w:val="center"/>
              <w:rPr>
                <w:rFonts w:ascii="Arial" w:hAnsi="Arial" w:cs="Arial"/>
                <w:b/>
                <w:i/>
                <w:snapToGrid w:val="0"/>
                <w:color w:val="000000"/>
                <w:u w:val="single"/>
              </w:rPr>
            </w:pPr>
            <w:r w:rsidRPr="005C5F04">
              <w:rPr>
                <w:rFonts w:ascii="Arial" w:hAnsi="Arial" w:cs="Arial"/>
                <w:b/>
                <w:i/>
                <w:snapToGrid w:val="0"/>
                <w:color w:val="000000"/>
                <w:u w:val="single"/>
              </w:rPr>
              <w:t>AVISOS IMPORTANTES</w:t>
            </w:r>
          </w:p>
          <w:p w:rsidR="005C5F04" w:rsidRPr="005C5F04" w:rsidRDefault="005C5F04" w:rsidP="005C5F04">
            <w:pPr>
              <w:snapToGrid w:val="0"/>
              <w:jc w:val="both"/>
              <w:rPr>
                <w:rFonts w:ascii="Arial" w:hAnsi="Arial" w:cs="Arial"/>
                <w:i/>
              </w:rPr>
            </w:pPr>
            <w:r w:rsidRPr="005C5F04">
              <w:rPr>
                <w:rFonts w:ascii="Arial" w:hAnsi="Arial" w:cs="Arial"/>
                <w:i/>
                <w:snapToGrid w:val="0"/>
                <w:color w:val="000000"/>
              </w:rPr>
              <w:t xml:space="preserve">- </w:t>
            </w:r>
            <w:r w:rsidRPr="005C5F04">
              <w:rPr>
                <w:rFonts w:ascii="Arial" w:hAnsi="Arial" w:cs="Arial"/>
                <w:i/>
              </w:rPr>
              <w:t>El presente documento deberá ser aportado únicamente por el licitador cuya proposición resulte ser la mejor oferta.</w:t>
            </w:r>
          </w:p>
          <w:p w:rsidR="005C5F04" w:rsidRPr="005C5F04" w:rsidRDefault="005C5F04" w:rsidP="005C5F04">
            <w:pPr>
              <w:snapToGrid w:val="0"/>
              <w:jc w:val="both"/>
              <w:rPr>
                <w:rFonts w:ascii="Arial" w:hAnsi="Arial" w:cs="Arial"/>
                <w:i/>
                <w:snapToGrid w:val="0"/>
                <w:color w:val="000000"/>
              </w:rPr>
            </w:pPr>
          </w:p>
          <w:p w:rsidR="005C5F04" w:rsidRPr="005C5F04" w:rsidRDefault="005C5F04" w:rsidP="005C5F04">
            <w:pPr>
              <w:jc w:val="both"/>
              <w:rPr>
                <w:rFonts w:ascii="Arial" w:hAnsi="Arial" w:cs="Arial"/>
                <w:i/>
                <w:color w:val="000000"/>
              </w:rPr>
            </w:pPr>
            <w:r w:rsidRPr="005C5F04">
              <w:rPr>
                <w:rFonts w:ascii="Arial" w:hAnsi="Arial" w:cs="Arial"/>
                <w:i/>
                <w:color w:val="000000"/>
              </w:rPr>
              <w:t>- En el caso de haber resultado adjudicatario de más de un lote, deberá presentar un formulario por cada lote en el que exista tratamiento de datos de carácter personal.</w:t>
            </w:r>
          </w:p>
          <w:p w:rsidR="005C5F04" w:rsidRPr="005C5F04" w:rsidRDefault="005C5F04" w:rsidP="005C5F04">
            <w:pPr>
              <w:snapToGrid w:val="0"/>
              <w:jc w:val="both"/>
              <w:rPr>
                <w:rFonts w:ascii="Arial" w:hAnsi="Arial"/>
                <w:i/>
              </w:rPr>
            </w:pPr>
          </w:p>
          <w:p w:rsidR="005C5F04" w:rsidRPr="005C5F04" w:rsidRDefault="005C5F04" w:rsidP="005C5F04">
            <w:pPr>
              <w:snapToGrid w:val="0"/>
              <w:jc w:val="both"/>
              <w:rPr>
                <w:rFonts w:ascii="Arial" w:hAnsi="Arial"/>
                <w:i/>
              </w:rPr>
            </w:pPr>
            <w:r w:rsidRPr="005C5F04">
              <w:rPr>
                <w:rFonts w:ascii="Arial" w:hAnsi="Arial"/>
                <w:i/>
              </w:rPr>
              <w:t>- También deberá aportarse por todos los subcontratistas, si existe tratamiento de datos de carácter personal.</w:t>
            </w:r>
          </w:p>
          <w:p w:rsidR="005C5F04" w:rsidRPr="005C5F04" w:rsidRDefault="005C5F04" w:rsidP="005C5F04">
            <w:pPr>
              <w:snapToGrid w:val="0"/>
              <w:jc w:val="both"/>
              <w:rPr>
                <w:rFonts w:ascii="Arial" w:hAnsi="Arial"/>
                <w:i/>
              </w:rPr>
            </w:pPr>
          </w:p>
          <w:p w:rsidR="005C5F04" w:rsidRPr="005C5F04" w:rsidRDefault="005C5F04" w:rsidP="005C5F04">
            <w:pPr>
              <w:snapToGrid w:val="0"/>
              <w:jc w:val="both"/>
              <w:rPr>
                <w:rFonts w:ascii="Arial" w:hAnsi="Arial"/>
                <w:i/>
              </w:rPr>
            </w:pPr>
            <w:r w:rsidRPr="005C5F04">
              <w:rPr>
                <w:rFonts w:ascii="Arial" w:hAnsi="Arial"/>
                <w:i/>
              </w:rPr>
              <w:t>- No podrá alterarse o modificarse el contenido de este formulario.</w:t>
            </w:r>
          </w:p>
          <w:p w:rsidR="005C5F04" w:rsidRPr="005C5F04" w:rsidRDefault="005C5F04" w:rsidP="005C5F04">
            <w:pPr>
              <w:snapToGrid w:val="0"/>
              <w:jc w:val="both"/>
              <w:rPr>
                <w:rFonts w:ascii="Arial" w:hAnsi="Arial" w:cs="Arial"/>
                <w:iCs/>
              </w:rPr>
            </w:pPr>
          </w:p>
        </w:tc>
      </w:tr>
    </w:tbl>
    <w:p w:rsidR="005C5F04" w:rsidRPr="005C5F04" w:rsidRDefault="005C5F04" w:rsidP="005C5F04">
      <w:pPr>
        <w:autoSpaceDE w:val="0"/>
        <w:autoSpaceDN w:val="0"/>
        <w:adjustRightInd w:val="0"/>
        <w:spacing w:after="0" w:line="360" w:lineRule="auto"/>
        <w:ind w:right="1134"/>
        <w:contextualSpacing/>
        <w:jc w:val="center"/>
        <w:rPr>
          <w:rFonts w:ascii="Arial" w:eastAsia="Times New Roman" w:hAnsi="Arial" w:cs="Times New Roman"/>
          <w:i/>
          <w:snapToGrid w:val="0"/>
          <w:szCs w:val="20"/>
          <w:lang w:eastAsia="es-ES"/>
        </w:rPr>
      </w:pPr>
      <w:r w:rsidRPr="005C5F04">
        <w:rPr>
          <w:rFonts w:ascii="Arial" w:eastAsia="Times New Roman" w:hAnsi="Arial" w:cs="Times New Roman"/>
          <w:i/>
          <w:snapToGrid w:val="0"/>
          <w:szCs w:val="20"/>
          <w:lang w:eastAsia="es-ES"/>
        </w:rPr>
        <w:lastRenderedPageBreak/>
        <w:t>Este documento está firmado electrónicamente</w:t>
      </w:r>
      <w:r w:rsidRPr="005C5F04">
        <w:rPr>
          <w:rFonts w:ascii="Arial" w:eastAsia="Times New Roman" w:hAnsi="Arial" w:cs="Times New Roman"/>
          <w:i/>
          <w:snapToGrid w:val="0"/>
          <w:szCs w:val="20"/>
          <w:lang w:eastAsia="es-ES"/>
        </w:rPr>
        <w:br w:type="page"/>
      </w:r>
    </w:p>
    <w:p w:rsidR="005C5F04" w:rsidRPr="005C5F04" w:rsidRDefault="005C5F04" w:rsidP="005C5F04">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4" w:name="_Toc73549978"/>
      <w:bookmarkStart w:id="15" w:name="_Toc135724188"/>
      <w:r w:rsidRPr="005C5F04">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5C5F0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4"/>
      <w:bookmarkEnd w:id="15"/>
    </w:p>
    <w:p w:rsidR="005C5F04" w:rsidRPr="005C5F04" w:rsidRDefault="005C5F04" w:rsidP="005C5F04">
      <w:pPr>
        <w:shd w:val="clear" w:color="auto" w:fill="FFFFFF"/>
        <w:spacing w:after="120" w:line="330" w:lineRule="atLeast"/>
        <w:rPr>
          <w:rFonts w:ascii="Arial" w:eastAsia="Times New Roman" w:hAnsi="Arial" w:cs="Arial"/>
          <w:color w:val="000000"/>
          <w:lang w:eastAsia="es-ES"/>
        </w:rPr>
      </w:pP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r w:rsidRPr="005C5F0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C5F04">
        <w:rPr>
          <w:rFonts w:ascii="Arial" w:eastAsia="Times New Roman" w:hAnsi="Arial" w:cs="Times New Roman"/>
          <w:snapToGrid w:val="0"/>
          <w:szCs w:val="20"/>
          <w:lang w:eastAsia="es-ES"/>
        </w:rPr>
        <w:t>de</w:t>
      </w:r>
      <w:proofErr w:type="spellEnd"/>
      <w:r w:rsidRPr="005C5F04">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554693118"/>
          <w:showingPlcHdr/>
          <w:date>
            <w:dateFormat w:val="d' de 'MMMM' de 'yyyy"/>
            <w:lid w:val="es-ES"/>
            <w:storeMappedDataAs w:val="dateTime"/>
            <w:calendar w:val="gregorian"/>
          </w:date>
        </w:sdtPr>
        <w:sdtContent>
          <w:r w:rsidRPr="005C5F04">
            <w:rPr>
              <w:rFonts w:ascii="Arial" w:hAnsi="Arial" w:cs="Times New Roman"/>
              <w:snapToGrid w:val="0"/>
              <w:color w:val="808080"/>
              <w:szCs w:val="20"/>
              <w:lang w:eastAsia="es-ES"/>
            </w:rPr>
            <w:t>Haga clic aquí para escribir una fecha.</w:t>
          </w:r>
        </w:sdtContent>
      </w:sdt>
      <w:r w:rsidRPr="005C5F04">
        <w:rPr>
          <w:rFonts w:ascii="Arial" w:eastAsia="Times New Roman" w:hAnsi="Arial" w:cs="Times New Roman"/>
          <w:snapToGrid w:val="0"/>
          <w:szCs w:val="20"/>
          <w:lang w:eastAsia="es-ES"/>
        </w:rPr>
        <w:t>, con el número _____ de su protocolo.</w:t>
      </w:r>
    </w:p>
    <w:p w:rsidR="005C5F04" w:rsidRPr="005C5F04" w:rsidRDefault="005C5F04" w:rsidP="005C5F04">
      <w:pPr>
        <w:shd w:val="clear" w:color="auto" w:fill="FFFFFF"/>
        <w:spacing w:after="120" w:line="330" w:lineRule="atLeast"/>
        <w:jc w:val="both"/>
        <w:rPr>
          <w:rFonts w:ascii="Arial" w:eastAsia="Times New Roman" w:hAnsi="Arial" w:cs="Arial"/>
          <w:color w:val="000000"/>
          <w:lang w:eastAsia="es-ES"/>
        </w:rPr>
      </w:pPr>
    </w:p>
    <w:p w:rsidR="005C5F04" w:rsidRPr="005C5F04" w:rsidRDefault="005C5F04" w:rsidP="005C5F04">
      <w:pPr>
        <w:shd w:val="clear" w:color="auto" w:fill="FFFFFF"/>
        <w:spacing w:after="120" w:line="330" w:lineRule="atLeast"/>
        <w:jc w:val="both"/>
        <w:rPr>
          <w:rFonts w:ascii="Arial" w:eastAsia="Times New Roman" w:hAnsi="Arial" w:cs="Arial"/>
          <w:color w:val="000000"/>
          <w:lang w:eastAsia="es-ES"/>
        </w:rPr>
      </w:pPr>
      <w:r w:rsidRPr="005C5F04">
        <w:rPr>
          <w:rFonts w:ascii="Arial" w:eastAsia="Times New Roman" w:hAnsi="Arial" w:cs="Arial"/>
          <w:b/>
          <w:bCs/>
          <w:color w:val="000000"/>
          <w:lang w:eastAsia="es-ES"/>
        </w:rPr>
        <w:t>EXPONE:</w:t>
      </w:r>
    </w:p>
    <w:p w:rsidR="005C5F04" w:rsidRPr="005C5F04" w:rsidRDefault="005C5F04" w:rsidP="005C5F04">
      <w:pPr>
        <w:shd w:val="clear" w:color="auto" w:fill="FFFFFF"/>
        <w:spacing w:after="0" w:line="330" w:lineRule="atLeast"/>
        <w:jc w:val="both"/>
        <w:rPr>
          <w:rFonts w:ascii="Arial" w:eastAsia="Times New Roman" w:hAnsi="Arial" w:cs="Arial"/>
          <w:color w:val="000000"/>
          <w:lang w:eastAsia="es-ES"/>
        </w:rPr>
      </w:pPr>
      <w:r w:rsidRPr="005C5F0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ascii="Times New Roman" w:eastAsia="Times New Roman" w:hAnsi="Times New Roman" w:cs="Arial"/>
            <w:color w:val="808080" w:themeColor="background1" w:themeShade="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00124785">
            <w:rPr>
              <w:rFonts w:ascii="Times New Roman" w:eastAsia="Times New Roman" w:hAnsi="Times New Roman" w:cs="Arial"/>
              <w:color w:val="808080" w:themeColor="background1" w:themeShade="80"/>
              <w:sz w:val="24"/>
              <w:lang w:eastAsia="es-ES"/>
            </w:rPr>
            <w:t>SUMINISTRO DE PRÓTESIS QUIRÚRGICAS DE MIEMBRO SUPERIOR PARA CLÍNICAS MC MUTUAL EN BARCELONA Y MADRID</w:t>
          </w:r>
        </w:sdtContent>
      </w:sdt>
      <w:r w:rsidRPr="005C5F04">
        <w:rPr>
          <w:rFonts w:ascii="Arial" w:eastAsia="Times New Roman" w:hAnsi="Arial" w:cs="Arial"/>
          <w:b/>
          <w:bCs/>
          <w:color w:val="000000"/>
          <w:lang w:eastAsia="es-ES"/>
        </w:rPr>
        <w:t xml:space="preserve">, </w:t>
      </w:r>
      <w:r w:rsidRPr="005C5F04">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124785">
            <w:rPr>
              <w:rFonts w:ascii="Arial" w:eastAsia="Times New Roman" w:hAnsi="Arial" w:cs="Arial"/>
              <w:lang w:eastAsia="es-ES"/>
            </w:rPr>
            <w:t>N202300552</w:t>
          </w:r>
        </w:sdtContent>
      </w:sdt>
      <w:r w:rsidRPr="005C5F04">
        <w:rPr>
          <w:rFonts w:ascii="Arial" w:eastAsia="Times New Roman" w:hAnsi="Arial" w:cs="Arial"/>
          <w:lang w:eastAsia="es-ES"/>
        </w:rPr>
        <w:t>:</w:t>
      </w:r>
    </w:p>
    <w:p w:rsidR="005C5F04" w:rsidRPr="005C5F04" w:rsidRDefault="005C5F04" w:rsidP="005C5F04">
      <w:pPr>
        <w:spacing w:after="120" w:line="360" w:lineRule="auto"/>
        <w:jc w:val="both"/>
        <w:rPr>
          <w:rFonts w:ascii="Arial" w:eastAsia="Times New Roman" w:hAnsi="Arial" w:cs="Times New Roman"/>
          <w:snapToGrid w:val="0"/>
          <w:szCs w:val="20"/>
          <w:lang w:eastAsia="es-ES"/>
        </w:rPr>
      </w:pPr>
    </w:p>
    <w:p w:rsidR="005C5F04" w:rsidRPr="005C5F04" w:rsidRDefault="005C5F04" w:rsidP="005C5F04">
      <w:pPr>
        <w:spacing w:after="0" w:line="360" w:lineRule="auto"/>
        <w:jc w:val="both"/>
        <w:rPr>
          <w:rFonts w:ascii="Arial" w:eastAsia="Times New Roman" w:hAnsi="Arial" w:cs="Arial"/>
          <w:snapToGrid w:val="0"/>
          <w:lang w:eastAsia="es-ES"/>
        </w:rPr>
      </w:pPr>
      <w:r w:rsidRPr="005C5F04">
        <w:rPr>
          <w:rFonts w:ascii="Arial" w:eastAsia="Times New Roman" w:hAnsi="Arial" w:cs="Arial"/>
          <w:snapToGrid w:val="0"/>
          <w:lang w:eastAsia="es-ES"/>
        </w:rPr>
        <w:t xml:space="preserve">En caso de licitación con lotes: </w:t>
      </w:r>
    </w:p>
    <w:p w:rsidR="005C5F04" w:rsidRPr="005C5F04" w:rsidRDefault="005C5F04" w:rsidP="005C5F0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87447101"/>
        </w:sdtPr>
        <w:sdtContent>
          <w:r w:rsidRPr="005C5F04">
            <w:rPr>
              <w:rFonts w:ascii="Arial" w:eastAsia="Times New Roman" w:hAnsi="Arial" w:cs="Arial"/>
              <w:snapToGrid w:val="0"/>
              <w:color w:val="000000"/>
              <w:szCs w:val="20"/>
              <w:lang w:eastAsia="es-ES"/>
            </w:rPr>
            <w:t>Indicar título del lote</w:t>
          </w:r>
        </w:sdtContent>
      </w:sdt>
    </w:p>
    <w:p w:rsidR="005C5F04" w:rsidRPr="005C5F04" w:rsidRDefault="005C5F04" w:rsidP="005C5F0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932818377"/>
        </w:sdtPr>
        <w:sdtContent>
          <w:r w:rsidRPr="005C5F04">
            <w:rPr>
              <w:rFonts w:ascii="Arial" w:eastAsia="Times New Roman" w:hAnsi="Arial" w:cs="Arial"/>
              <w:snapToGrid w:val="0"/>
              <w:color w:val="000000"/>
              <w:szCs w:val="20"/>
              <w:lang w:eastAsia="es-ES"/>
            </w:rPr>
            <w:t>Indicar número de expediente + número lote (dos cifras)</w:t>
          </w:r>
        </w:sdtContent>
      </w:sdt>
    </w:p>
    <w:p w:rsidR="005C5F04" w:rsidRPr="005C5F04" w:rsidRDefault="005C5F04" w:rsidP="005C5F04">
      <w:pPr>
        <w:shd w:val="clear" w:color="auto" w:fill="FFFFFF"/>
        <w:spacing w:after="0" w:line="330" w:lineRule="atLeast"/>
        <w:jc w:val="both"/>
        <w:rPr>
          <w:rFonts w:ascii="Arial" w:eastAsia="Times New Roman" w:hAnsi="Arial" w:cs="Arial"/>
          <w:color w:val="000000"/>
          <w:lang w:eastAsia="es-ES"/>
        </w:rPr>
      </w:pPr>
    </w:p>
    <w:p w:rsidR="005C5F04" w:rsidRPr="005C5F04" w:rsidRDefault="005C5F04" w:rsidP="005C5F04">
      <w:pPr>
        <w:shd w:val="clear" w:color="auto" w:fill="FFFFFF"/>
        <w:spacing w:after="0" w:line="330" w:lineRule="atLeast"/>
        <w:jc w:val="both"/>
        <w:rPr>
          <w:rFonts w:ascii="Arial" w:eastAsia="Times New Roman" w:hAnsi="Arial" w:cs="Arial"/>
          <w:color w:val="000000"/>
          <w:lang w:eastAsia="es-ES"/>
        </w:rPr>
      </w:pPr>
      <w:r w:rsidRPr="005C5F04">
        <w:rPr>
          <w:rFonts w:ascii="Arial" w:eastAsia="Times New Roman" w:hAnsi="Arial" w:cs="Arial"/>
          <w:b/>
          <w:bCs/>
          <w:color w:val="000000"/>
          <w:bdr w:val="none" w:sz="0" w:space="0" w:color="auto" w:frame="1"/>
          <w:lang w:eastAsia="es-ES"/>
        </w:rPr>
        <w:t>DECLARA:</w:t>
      </w:r>
    </w:p>
    <w:p w:rsidR="005C5F04" w:rsidRPr="005C5F04" w:rsidRDefault="005C5F04" w:rsidP="005C5F04">
      <w:pPr>
        <w:shd w:val="clear" w:color="auto" w:fill="FFFFFF"/>
        <w:spacing w:after="120" w:line="330" w:lineRule="atLeast"/>
        <w:ind w:left="426"/>
        <w:jc w:val="both"/>
        <w:rPr>
          <w:rFonts w:ascii="Arial" w:eastAsia="Times New Roman" w:hAnsi="Arial" w:cs="Arial"/>
          <w:color w:val="000000"/>
          <w:lang w:eastAsia="es-ES"/>
        </w:rPr>
      </w:pPr>
    </w:p>
    <w:p w:rsidR="005C5F04" w:rsidRPr="005C5F04" w:rsidRDefault="005C5F04" w:rsidP="005C5F04">
      <w:pPr>
        <w:shd w:val="clear" w:color="auto" w:fill="FFFFFF"/>
        <w:spacing w:after="120" w:line="330" w:lineRule="atLeast"/>
        <w:jc w:val="both"/>
        <w:rPr>
          <w:rFonts w:ascii="Arial" w:eastAsia="Times New Roman" w:hAnsi="Arial" w:cs="Arial"/>
          <w:color w:val="000000"/>
          <w:lang w:eastAsia="es-ES"/>
        </w:rPr>
      </w:pPr>
      <w:r w:rsidRPr="005C5F04">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5C5F04" w:rsidRPr="005C5F04" w:rsidRDefault="005C5F04" w:rsidP="005C5F04">
      <w:pPr>
        <w:shd w:val="clear" w:color="auto" w:fill="FFFFFF"/>
        <w:spacing w:after="0" w:line="330" w:lineRule="atLeast"/>
        <w:ind w:left="426"/>
        <w:jc w:val="both"/>
        <w:rPr>
          <w:rFonts w:ascii="Arial" w:eastAsia="Times New Roman" w:hAnsi="Arial" w:cs="Arial"/>
          <w:color w:val="000000"/>
          <w:lang w:eastAsia="es-ES"/>
        </w:rPr>
      </w:pPr>
    </w:p>
    <w:p w:rsidR="005C5F04" w:rsidRPr="005C5F04" w:rsidRDefault="005C5F04" w:rsidP="005C5F04">
      <w:pPr>
        <w:shd w:val="clear" w:color="auto" w:fill="FFFFFF"/>
        <w:spacing w:after="0" w:line="330" w:lineRule="atLeast"/>
        <w:ind w:left="426"/>
        <w:jc w:val="both"/>
        <w:rPr>
          <w:rFonts w:ascii="Arial" w:eastAsia="Times New Roman" w:hAnsi="Arial" w:cs="Arial"/>
          <w:color w:val="000000"/>
          <w:lang w:eastAsia="es-ES"/>
        </w:rPr>
      </w:pPr>
      <w:r w:rsidRPr="005C5F04">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5C5F04" w:rsidRPr="005C5F04" w:rsidRDefault="005C5F04" w:rsidP="005C5F04">
      <w:pPr>
        <w:shd w:val="clear" w:color="auto" w:fill="FFFFFF"/>
        <w:spacing w:after="0" w:line="330" w:lineRule="atLeast"/>
        <w:jc w:val="both"/>
        <w:rPr>
          <w:rFonts w:ascii="Arial" w:eastAsia="Times New Roman" w:hAnsi="Arial" w:cs="Arial"/>
          <w:color w:val="000000"/>
          <w:lang w:eastAsia="es-ES"/>
        </w:rPr>
      </w:pPr>
    </w:p>
    <w:p w:rsidR="005C5F04" w:rsidRPr="005C5F04" w:rsidRDefault="005C5F04" w:rsidP="005C5F04">
      <w:pPr>
        <w:shd w:val="clear" w:color="auto" w:fill="FFFFFF"/>
        <w:spacing w:after="0" w:line="330" w:lineRule="atLeast"/>
        <w:jc w:val="both"/>
        <w:rPr>
          <w:rFonts w:ascii="Arial" w:eastAsia="Times New Roman" w:hAnsi="Arial" w:cs="Arial"/>
          <w:color w:val="000000"/>
          <w:lang w:eastAsia="es-ES"/>
        </w:rPr>
      </w:pPr>
      <w:r w:rsidRPr="005C5F0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5C5F04" w:rsidRPr="005C5F04" w:rsidRDefault="005C5F04" w:rsidP="005C5F04">
      <w:pPr>
        <w:shd w:val="clear" w:color="auto" w:fill="FFFFFF"/>
        <w:spacing w:after="0" w:line="330" w:lineRule="atLeast"/>
        <w:ind w:left="426"/>
        <w:jc w:val="both"/>
        <w:rPr>
          <w:rFonts w:ascii="Arial" w:eastAsia="Times New Roman" w:hAnsi="Arial" w:cs="Arial"/>
          <w:color w:val="000000"/>
          <w:lang w:eastAsia="es-ES"/>
        </w:rPr>
      </w:pPr>
    </w:p>
    <w:p w:rsidR="005C5F04" w:rsidRPr="005C5F04" w:rsidRDefault="005C5F04" w:rsidP="005C5F04">
      <w:pPr>
        <w:shd w:val="clear" w:color="auto" w:fill="FFFFFF"/>
        <w:spacing w:after="120" w:line="330" w:lineRule="atLeast"/>
        <w:rPr>
          <w:rFonts w:ascii="Times New Roman" w:eastAsia="Times New Roman" w:hAnsi="Times New Roman" w:cs="Arial"/>
          <w:iCs/>
          <w:sz w:val="24"/>
          <w:lang w:eastAsia="es-ES"/>
        </w:rPr>
      </w:pPr>
      <w:r w:rsidRPr="005C5F04">
        <w:rPr>
          <w:rFonts w:ascii="Arial" w:eastAsia="Times New Roman" w:hAnsi="Arial" w:cs="Arial"/>
          <w:i/>
          <w:iCs/>
          <w:color w:val="000000"/>
          <w:lang w:eastAsia="es-ES"/>
        </w:rPr>
        <w:lastRenderedPageBreak/>
        <w:t>(La identificación detallada no presupone el otorgamiento por la Mutua de la solicitud de confidencialidad efectuada)</w:t>
      </w:r>
    </w:p>
    <w:p w:rsidR="005C5F04" w:rsidRPr="005C5F04" w:rsidRDefault="005C5F04" w:rsidP="005C5F04">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5C5F04" w:rsidRPr="005C5F04" w:rsidTr="00135FE5">
        <w:tc>
          <w:tcPr>
            <w:tcW w:w="9071" w:type="dxa"/>
          </w:tcPr>
          <w:p w:rsidR="005C5F04" w:rsidRPr="005C5F04" w:rsidRDefault="005C5F04" w:rsidP="005C5F04">
            <w:pPr>
              <w:autoSpaceDE w:val="0"/>
              <w:autoSpaceDN w:val="0"/>
              <w:adjustRightInd w:val="0"/>
              <w:spacing w:line="360" w:lineRule="auto"/>
              <w:ind w:right="1134"/>
              <w:contextualSpacing/>
              <w:jc w:val="both"/>
              <w:rPr>
                <w:rFonts w:ascii="Arial" w:hAnsi="Arial"/>
                <w:i/>
                <w:snapToGrid w:val="0"/>
              </w:rPr>
            </w:pPr>
          </w:p>
          <w:p w:rsidR="005C5F04" w:rsidRPr="005C5F04" w:rsidRDefault="005C5F04" w:rsidP="005C5F04">
            <w:pPr>
              <w:jc w:val="center"/>
              <w:rPr>
                <w:rFonts w:ascii="Arial" w:hAnsi="Arial"/>
                <w:b/>
                <w:i/>
              </w:rPr>
            </w:pPr>
            <w:r w:rsidRPr="005C5F04">
              <w:rPr>
                <w:rFonts w:ascii="Arial" w:hAnsi="Arial"/>
                <w:b/>
                <w:i/>
                <w:snapToGrid w:val="0"/>
              </w:rPr>
              <w:t>AVISOS IMPORTANTES:</w:t>
            </w:r>
          </w:p>
          <w:p w:rsidR="005C5F04" w:rsidRPr="005C5F04" w:rsidRDefault="005C5F04" w:rsidP="005C5F04">
            <w:pPr>
              <w:spacing w:after="120" w:line="360" w:lineRule="auto"/>
              <w:jc w:val="both"/>
              <w:rPr>
                <w:rFonts w:ascii="Arial" w:hAnsi="Arial"/>
                <w:i/>
              </w:rPr>
            </w:pPr>
            <w:r w:rsidRPr="005C5F04">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5C5F04" w:rsidRPr="005C5F04" w:rsidRDefault="005C5F04" w:rsidP="005C5F04">
            <w:pPr>
              <w:snapToGrid w:val="0"/>
              <w:jc w:val="both"/>
              <w:rPr>
                <w:rFonts w:ascii="Arial" w:hAnsi="Arial"/>
                <w:i/>
              </w:rPr>
            </w:pPr>
            <w:r w:rsidRPr="005C5F04">
              <w:rPr>
                <w:rFonts w:ascii="Arial" w:hAnsi="Arial"/>
                <w:i/>
              </w:rPr>
              <w:t>- En el caso de licitación por lotes, si el licitador solicita la aplicación del deber de confidencialidad en más de un lote, deberá aportar un formulario por cada uno.</w:t>
            </w:r>
          </w:p>
          <w:p w:rsidR="005C5F04" w:rsidRPr="005C5F04" w:rsidRDefault="005C5F04" w:rsidP="005C5F04">
            <w:pPr>
              <w:snapToGrid w:val="0"/>
              <w:jc w:val="both"/>
              <w:rPr>
                <w:rFonts w:ascii="Arial" w:hAnsi="Arial"/>
                <w:i/>
              </w:rPr>
            </w:pPr>
          </w:p>
          <w:p w:rsidR="005C5F04" w:rsidRPr="005C5F04" w:rsidRDefault="005C5F04" w:rsidP="005C5F04">
            <w:pPr>
              <w:numPr>
                <w:ilvl w:val="3"/>
                <w:numId w:val="16"/>
              </w:numPr>
              <w:snapToGrid w:val="0"/>
              <w:ind w:left="142" w:hanging="142"/>
              <w:contextualSpacing/>
              <w:jc w:val="both"/>
              <w:rPr>
                <w:rFonts w:ascii="Arial" w:eastAsia="Calibri" w:hAnsi="Arial" w:cs="Arial"/>
                <w:i/>
              </w:rPr>
            </w:pPr>
            <w:r w:rsidRPr="005C5F04">
              <w:rPr>
                <w:rFonts w:ascii="Arial" w:eastAsia="Calibri" w:hAnsi="Arial" w:cs="Arial"/>
                <w:i/>
              </w:rPr>
              <w:t xml:space="preserve">No podrá alterarse o modificarse el contenido de este formulario. </w:t>
            </w:r>
          </w:p>
          <w:p w:rsidR="005C5F04" w:rsidRPr="005C5F04" w:rsidRDefault="005C5F04" w:rsidP="005C5F04">
            <w:pPr>
              <w:autoSpaceDE w:val="0"/>
              <w:autoSpaceDN w:val="0"/>
              <w:adjustRightInd w:val="0"/>
              <w:spacing w:line="360" w:lineRule="auto"/>
              <w:ind w:right="1134"/>
              <w:contextualSpacing/>
              <w:jc w:val="both"/>
              <w:rPr>
                <w:rFonts w:ascii="Arial" w:hAnsi="Arial"/>
                <w:i/>
                <w:snapToGrid w:val="0"/>
              </w:rPr>
            </w:pPr>
          </w:p>
        </w:tc>
      </w:tr>
    </w:tbl>
    <w:p w:rsidR="005C5F04" w:rsidRPr="005C5F04" w:rsidRDefault="005C5F04" w:rsidP="005C5F04">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5C5F04" w:rsidRPr="005C5F04" w:rsidRDefault="005C5F04" w:rsidP="005C5F04">
      <w:pPr>
        <w:autoSpaceDE w:val="0"/>
        <w:autoSpaceDN w:val="0"/>
        <w:adjustRightInd w:val="0"/>
        <w:spacing w:after="0" w:line="360" w:lineRule="auto"/>
        <w:ind w:right="1134"/>
        <w:contextualSpacing/>
        <w:jc w:val="center"/>
        <w:rPr>
          <w:rFonts w:ascii="Arial" w:eastAsia="Times New Roman" w:hAnsi="Arial" w:cs="Arial"/>
          <w:iCs/>
          <w:snapToGrid w:val="0"/>
          <w:lang w:eastAsia="es-ES"/>
        </w:rPr>
      </w:pPr>
      <w:r w:rsidRPr="005C5F04">
        <w:rPr>
          <w:rFonts w:ascii="Arial" w:eastAsia="Times New Roman" w:hAnsi="Arial" w:cs="Times New Roman"/>
          <w:i/>
          <w:snapToGrid w:val="0"/>
          <w:szCs w:val="20"/>
          <w:lang w:eastAsia="es-ES"/>
        </w:rPr>
        <w:t>Este documento está firmado electrónicamente</w:t>
      </w:r>
    </w:p>
    <w:p w:rsidR="00B0708C" w:rsidRDefault="00124785"/>
    <w:sectPr w:rsidR="00B0708C"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1">
    <w:panose1 w:val="00000000000000000000"/>
    <w:charset w:val="00"/>
    <w:family w:val="auto"/>
    <w:notTrueType/>
    <w:pitch w:val="default"/>
    <w:sig w:usb0="00000003" w:usb1="00000000" w:usb2="00000000" w:usb3="00000000" w:csb0="00000001" w:csb1="00000000"/>
  </w:font>
  <w:font w:name="Frutiger 55 Roman">
    <w:altName w:val="Century Gothic"/>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E71" w:rsidRPr="00237839" w:rsidRDefault="0012478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29</w:t>
    </w:r>
    <w:r w:rsidRPr="00237839">
      <w:rPr>
        <w:rStyle w:val="Nmerodepgina"/>
        <w:rFonts w:cs="Arial"/>
        <w:color w:val="003366"/>
        <w:sz w:val="16"/>
        <w:szCs w:val="16"/>
      </w:rPr>
      <w:fldChar w:fldCharType="end"/>
    </w:r>
  </w:p>
  <w:p w:rsidR="00DF0E71" w:rsidRPr="00241711" w:rsidRDefault="0012478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1175605" wp14:editId="374BCBD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DF0E71" w:rsidRPr="00241711" w:rsidRDefault="0012478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DF0E71" w:rsidRPr="00241711" w:rsidRDefault="0012478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DF0E71" w:rsidRPr="00EF6993" w:rsidRDefault="00124785" w:rsidP="00DE088B">
    <w:pPr>
      <w:pStyle w:val="Piedepgina"/>
      <w:spacing w:after="0" w:line="240" w:lineRule="auto"/>
      <w:ind w:right="-646"/>
      <w:jc w:val="center"/>
      <w:rPr>
        <w:rFonts w:ascii="Frutiger 55 Roman" w:hAnsi="Frutiger 55 Roman" w:cs="Lucida Sans Unicode"/>
        <w:color w:val="003366"/>
        <w:sz w:val="14"/>
        <w:szCs w:val="14"/>
      </w:rPr>
    </w:pPr>
  </w:p>
  <w:p w:rsidR="00DF0E71" w:rsidRDefault="0012478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E71" w:rsidRDefault="00124785" w:rsidP="00DE088B">
    <w:pPr>
      <w:pStyle w:val="Piedepgina"/>
      <w:rPr>
        <w:rFonts w:ascii="Modern No. 20" w:hAnsi="Modern No. 20" w:cs="Lucida Sans Unicode"/>
        <w:noProof/>
        <w:color w:val="003366"/>
        <w:sz w:val="18"/>
        <w:szCs w:val="18"/>
      </w:rPr>
    </w:pPr>
  </w:p>
  <w:p w:rsidR="00DF0E71" w:rsidRPr="00B93F9F" w:rsidRDefault="0012478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A7D168A" wp14:editId="7BD65CF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 xml:space="preserve">Colaboradora </w:t>
    </w:r>
    <w:r>
      <w:rPr>
        <w:rFonts w:cs="Arial"/>
        <w:b/>
        <w:noProof/>
        <w:color w:val="003366"/>
        <w:sz w:val="14"/>
        <w:szCs w:val="14"/>
      </w:rPr>
      <w:t>con</w:t>
    </w:r>
    <w:r w:rsidRPr="00B93F9F">
      <w:rPr>
        <w:rFonts w:cs="Arial"/>
        <w:b/>
        <w:noProof/>
        <w:color w:val="003366"/>
        <w:sz w:val="14"/>
        <w:szCs w:val="14"/>
      </w:rPr>
      <w:t xml:space="preserve"> la Seguridad Social nº 1 </w:t>
    </w:r>
  </w:p>
  <w:p w:rsidR="00DF0E71" w:rsidRPr="00B93F9F" w:rsidRDefault="0012478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DF0E71" w:rsidRPr="00B93F9F" w:rsidRDefault="0012478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DF0E71" w:rsidRPr="004C72D3" w:rsidRDefault="0012478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E71" w:rsidRDefault="00124785" w:rsidP="00DE088B">
    <w:pPr>
      <w:pStyle w:val="Encabezado"/>
      <w:tabs>
        <w:tab w:val="clear" w:pos="4252"/>
        <w:tab w:val="center" w:pos="3960"/>
        <w:tab w:val="left" w:pos="4080"/>
      </w:tabs>
      <w:rPr>
        <w:rFonts w:cs="Arial"/>
        <w:color w:val="000000"/>
        <w:sz w:val="17"/>
        <w:szCs w:val="17"/>
      </w:rPr>
    </w:pPr>
  </w:p>
  <w:p w:rsidR="00DF0E71" w:rsidRPr="000112DC" w:rsidRDefault="0012478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1D8C09B" wp14:editId="2361EA8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E71" w:rsidRDefault="00124785" w:rsidP="00DE088B">
    <w:pPr>
      <w:pStyle w:val="Encabezado"/>
      <w:jc w:val="center"/>
      <w:rPr>
        <w:rFonts w:cs="Arial"/>
        <w:color w:val="000000"/>
        <w:sz w:val="17"/>
        <w:szCs w:val="17"/>
      </w:rPr>
    </w:pPr>
  </w:p>
  <w:p w:rsidR="00DF0E71" w:rsidRDefault="00124785" w:rsidP="00DE088B">
    <w:pPr>
      <w:pStyle w:val="Encabezado"/>
      <w:jc w:val="center"/>
    </w:pPr>
    <w:r>
      <w:rPr>
        <w:rFonts w:cs="Arial"/>
        <w:b/>
        <w:bCs/>
        <w:noProof/>
        <w:snapToGrid/>
        <w:color w:val="005577"/>
        <w:sz w:val="15"/>
        <w:szCs w:val="15"/>
      </w:rPr>
      <w:drawing>
        <wp:inline distT="0" distB="0" distL="0" distR="0" wp14:anchorId="432B93EE" wp14:editId="79D6EEB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12A0393D"/>
    <w:multiLevelType w:val="multilevel"/>
    <w:tmpl w:val="35C8BE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9185CA1"/>
    <w:multiLevelType w:val="multilevel"/>
    <w:tmpl w:val="E1840728"/>
    <w:lvl w:ilvl="0">
      <w:start w:val="1"/>
      <w:numFmt w:val="bullet"/>
      <w:lvlText w:val=""/>
      <w:lvlJc w:val="left"/>
      <w:pPr>
        <w:tabs>
          <w:tab w:val="num" w:pos="1571"/>
        </w:tabs>
        <w:ind w:left="1571" w:hanging="720"/>
      </w:pPr>
      <w:rPr>
        <w:rFonts w:ascii="Symbol" w:hAnsi="Symbol" w:hint="default"/>
        <w:b w:val="0"/>
        <w:i w:val="0"/>
      </w:rPr>
    </w:lvl>
    <w:lvl w:ilvl="1">
      <w:start w:val="1"/>
      <w:numFmt w:val="bullet"/>
      <w:lvlText w:val="o"/>
      <w:lvlJc w:val="left"/>
      <w:pPr>
        <w:tabs>
          <w:tab w:val="num" w:pos="2291"/>
        </w:tabs>
        <w:ind w:left="2291" w:hanging="720"/>
      </w:pPr>
      <w:rPr>
        <w:rFonts w:ascii="Courier New" w:hAnsi="Courier New" w:cs="Courier New"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5">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6">
    <w:nsid w:val="1C983896"/>
    <w:multiLevelType w:val="hybridMultilevel"/>
    <w:tmpl w:val="23D2A068"/>
    <w:lvl w:ilvl="0" w:tplc="0C0A0005">
      <w:start w:val="1"/>
      <w:numFmt w:val="bullet"/>
      <w:lvlText w:val=""/>
      <w:lvlJc w:val="left"/>
      <w:pPr>
        <w:ind w:left="2280" w:hanging="360"/>
      </w:pPr>
      <w:rPr>
        <w:rFonts w:ascii="Wingdings" w:hAnsi="Wingdings" w:hint="default"/>
      </w:rPr>
    </w:lvl>
    <w:lvl w:ilvl="1" w:tplc="0C0A0019">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092"/>
        </w:tabs>
        <w:ind w:left="809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25392DC9"/>
    <w:multiLevelType w:val="multilevel"/>
    <w:tmpl w:val="56E270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nsid w:val="35DD1499"/>
    <w:multiLevelType w:val="multilevel"/>
    <w:tmpl w:val="E040B5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6">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7">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0">
    <w:nsid w:val="75E64716"/>
    <w:multiLevelType w:val="multilevel"/>
    <w:tmpl w:val="00F4D8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2">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14"/>
  </w:num>
  <w:num w:numId="3">
    <w:abstractNumId w:val="15"/>
  </w:num>
  <w:num w:numId="4">
    <w:abstractNumId w:val="7"/>
  </w:num>
  <w:num w:numId="5">
    <w:abstractNumId w:val="17"/>
  </w:num>
  <w:num w:numId="6">
    <w:abstractNumId w:val="18"/>
  </w:num>
  <w:num w:numId="7">
    <w:abstractNumId w:val="3"/>
  </w:num>
  <w:num w:numId="8">
    <w:abstractNumId w:val="10"/>
  </w:num>
  <w:num w:numId="9">
    <w:abstractNumId w:val="0"/>
  </w:num>
  <w:num w:numId="10">
    <w:abstractNumId w:val="12"/>
  </w:num>
  <w:num w:numId="11">
    <w:abstractNumId w:val="21"/>
  </w:num>
  <w:num w:numId="12">
    <w:abstractNumId w:val="5"/>
  </w:num>
  <w:num w:numId="13">
    <w:abstractNumId w:val="19"/>
  </w:num>
  <w:num w:numId="14">
    <w:abstractNumId w:val="22"/>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0"/>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3"/>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D49"/>
    <w:rsid w:val="00124785"/>
    <w:rsid w:val="0014148A"/>
    <w:rsid w:val="00417D49"/>
    <w:rsid w:val="005C5F04"/>
    <w:rsid w:val="007D13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C5F04"/>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C5F04"/>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C5F04"/>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C5F04"/>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5C5F04"/>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5C5F04"/>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5C5F04"/>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5C5F04"/>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5C5F04"/>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C5F0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C5F0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C5F0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C5F0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C5F0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C5F0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C5F0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C5F0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C5F04"/>
    <w:rPr>
      <w:rFonts w:ascii="Arial" w:eastAsia="Times New Roman" w:hAnsi="Arial" w:cs="Arial"/>
      <w:snapToGrid w:val="0"/>
      <w:lang w:eastAsia="es-ES"/>
    </w:rPr>
  </w:style>
  <w:style w:type="numbering" w:customStyle="1" w:styleId="Sinlista1">
    <w:name w:val="Sin lista1"/>
    <w:next w:val="Sinlista"/>
    <w:uiPriority w:val="99"/>
    <w:semiHidden/>
    <w:unhideWhenUsed/>
    <w:rsid w:val="005C5F04"/>
  </w:style>
  <w:style w:type="paragraph" w:customStyle="1" w:styleId="EstiloTimesNewRomanPrimeralnea125cmAntes0ptoDesp">
    <w:name w:val="Estilo Times New Roman Primera línea:  125 cm Antes:  0 pto Desp..."/>
    <w:basedOn w:val="Normal"/>
    <w:rsid w:val="005C5F04"/>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5C5F04"/>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5C5F04"/>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5C5F04"/>
    <w:rPr>
      <w:rFonts w:ascii="Arial" w:eastAsia="Times New Roman" w:hAnsi="Arial" w:cs="Times New Roman"/>
      <w:snapToGrid w:val="0"/>
      <w:szCs w:val="20"/>
      <w:lang w:eastAsia="es-ES"/>
    </w:rPr>
  </w:style>
  <w:style w:type="paragraph" w:styleId="Piedepgina">
    <w:name w:val="footer"/>
    <w:basedOn w:val="Normal"/>
    <w:link w:val="PiedepginaCar"/>
    <w:uiPriority w:val="99"/>
    <w:rsid w:val="005C5F0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5C5F04"/>
    <w:rPr>
      <w:rFonts w:ascii="Arial" w:eastAsia="Times New Roman" w:hAnsi="Arial" w:cs="Times New Roman"/>
      <w:snapToGrid w:val="0"/>
      <w:szCs w:val="20"/>
      <w:lang w:eastAsia="es-ES"/>
    </w:rPr>
  </w:style>
  <w:style w:type="character" w:styleId="Nmerodepgina">
    <w:name w:val="page number"/>
    <w:basedOn w:val="Fuentedeprrafopredeter"/>
    <w:rsid w:val="005C5F04"/>
  </w:style>
  <w:style w:type="paragraph" w:styleId="Encabezado">
    <w:name w:val="header"/>
    <w:basedOn w:val="Normal"/>
    <w:link w:val="EncabezadoCar"/>
    <w:uiPriority w:val="99"/>
    <w:rsid w:val="005C5F0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5C5F0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C5F04"/>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5C5F04"/>
    <w:rPr>
      <w:rFonts w:ascii="Arial" w:eastAsia="Times New Roman" w:hAnsi="Arial" w:cs="Times New Roman"/>
      <w:b/>
      <w:snapToGrid w:val="0"/>
      <w:sz w:val="26"/>
      <w:szCs w:val="20"/>
      <w:lang w:eastAsia="es-ES"/>
    </w:rPr>
  </w:style>
  <w:style w:type="paragraph" w:customStyle="1" w:styleId="Otros">
    <w:name w:val="Otrosí"/>
    <w:basedOn w:val="Normal"/>
    <w:next w:val="Normal"/>
    <w:rsid w:val="005C5F04"/>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5C5F04"/>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5C5F04"/>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C5F04"/>
    <w:rPr>
      <w:rFonts w:ascii="Times New Roman" w:eastAsia="Times New Roman" w:hAnsi="Times New Roman" w:cs="Times New Roman"/>
      <w:sz w:val="20"/>
      <w:szCs w:val="20"/>
      <w:lang w:eastAsia="es-ES"/>
    </w:rPr>
  </w:style>
  <w:style w:type="character" w:styleId="Refdenotaalpie">
    <w:name w:val="footnote reference"/>
    <w:rsid w:val="005C5F04"/>
    <w:rPr>
      <w:vertAlign w:val="superscript"/>
    </w:rPr>
  </w:style>
  <w:style w:type="paragraph" w:styleId="Sangradetextonormal">
    <w:name w:val="Body Text Indent"/>
    <w:basedOn w:val="Normal"/>
    <w:link w:val="SangradetextonormalCar"/>
    <w:rsid w:val="005C5F04"/>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5C5F0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C5F04"/>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5C5F0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C5F04"/>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5C5F0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C5F04"/>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5C5F04"/>
    <w:rPr>
      <w:rFonts w:ascii="Arial" w:eastAsia="Times New Roman" w:hAnsi="Arial" w:cs="Arial"/>
      <w:snapToGrid w:val="0"/>
      <w:szCs w:val="20"/>
      <w:lang w:eastAsia="es-ES"/>
    </w:rPr>
  </w:style>
  <w:style w:type="character" w:customStyle="1" w:styleId="titema11">
    <w:name w:val="titema11"/>
    <w:rsid w:val="005C5F04"/>
    <w:rPr>
      <w:rFonts w:ascii="Verdana" w:hAnsi="Verdana" w:hint="default"/>
      <w:color w:val="800000"/>
      <w:sz w:val="14"/>
      <w:szCs w:val="14"/>
    </w:rPr>
  </w:style>
  <w:style w:type="paragraph" w:customStyle="1" w:styleId="art">
    <w:name w:val="art"/>
    <w:basedOn w:val="Normal"/>
    <w:rsid w:val="005C5F04"/>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5C5F04"/>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5C5F04"/>
    <w:rPr>
      <w:rFonts w:ascii="Georgia" w:hAnsi="Georgia" w:hint="default"/>
      <w:b/>
      <w:bCs/>
      <w:color w:val="000000"/>
      <w:sz w:val="22"/>
      <w:szCs w:val="22"/>
    </w:rPr>
  </w:style>
  <w:style w:type="character" w:customStyle="1" w:styleId="ca">
    <w:name w:val="ca"/>
    <w:basedOn w:val="Fuentedeprrafopredeter"/>
    <w:rsid w:val="005C5F04"/>
  </w:style>
  <w:style w:type="table" w:styleId="Tablaconcuadrcula">
    <w:name w:val="Table Grid"/>
    <w:basedOn w:val="Tablanormal"/>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C5F04"/>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5C5F04"/>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5C5F04"/>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5C5F04"/>
    <w:rPr>
      <w:color w:val="0000FF"/>
      <w:u w:val="single"/>
    </w:rPr>
  </w:style>
  <w:style w:type="paragraph" w:customStyle="1" w:styleId="PortadaTtulo">
    <w:name w:val="Portada Título"/>
    <w:basedOn w:val="Normal"/>
    <w:next w:val="Normal"/>
    <w:rsid w:val="005C5F04"/>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5C5F04"/>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5C5F04"/>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5C5F04"/>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5C5F04"/>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5C5F04"/>
    <w:rPr>
      <w:sz w:val="16"/>
      <w:szCs w:val="16"/>
    </w:rPr>
  </w:style>
  <w:style w:type="paragraph" w:styleId="Textocomentario">
    <w:name w:val="annotation text"/>
    <w:basedOn w:val="Normal"/>
    <w:link w:val="TextocomentarioCar"/>
    <w:uiPriority w:val="99"/>
    <w:rsid w:val="005C5F04"/>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5C5F0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C5F04"/>
    <w:rPr>
      <w:b/>
      <w:bCs/>
    </w:rPr>
  </w:style>
  <w:style w:type="character" w:customStyle="1" w:styleId="AsuntodelcomentarioCar">
    <w:name w:val="Asunto del comentario Car"/>
    <w:basedOn w:val="TextocomentarioCar"/>
    <w:link w:val="Asuntodelcomentario"/>
    <w:rsid w:val="005C5F0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C5F04"/>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5C5F04"/>
    <w:rPr>
      <w:rFonts w:ascii="Tahoma" w:eastAsia="Times New Roman" w:hAnsi="Tahoma" w:cs="Tahoma"/>
      <w:snapToGrid w:val="0"/>
      <w:sz w:val="16"/>
      <w:szCs w:val="16"/>
      <w:lang w:eastAsia="es-ES"/>
    </w:rPr>
  </w:style>
  <w:style w:type="paragraph" w:customStyle="1" w:styleId="Default">
    <w:name w:val="Default"/>
    <w:rsid w:val="005C5F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C5F04"/>
    <w:rPr>
      <w:color w:val="auto"/>
    </w:rPr>
  </w:style>
  <w:style w:type="character" w:styleId="Textoennegrita">
    <w:name w:val="Strong"/>
    <w:qFormat/>
    <w:rsid w:val="005C5F04"/>
    <w:rPr>
      <w:b/>
      <w:bCs/>
    </w:rPr>
  </w:style>
  <w:style w:type="numbering" w:styleId="ArtculoSeccin">
    <w:name w:val="Outline List 3"/>
    <w:aliases w:val="Aaartículo / Sección"/>
    <w:basedOn w:val="Sinlista"/>
    <w:rsid w:val="005C5F04"/>
  </w:style>
  <w:style w:type="paragraph" w:customStyle="1" w:styleId="Topo1">
    <w:name w:val="Topo 1"/>
    <w:basedOn w:val="Normal"/>
    <w:rsid w:val="005C5F04"/>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5C5F04"/>
    <w:pPr>
      <w:numPr>
        <w:numId w:val="6"/>
      </w:numPr>
    </w:pPr>
  </w:style>
  <w:style w:type="paragraph" w:customStyle="1" w:styleId="BulletNum1">
    <w:name w:val="Bullet Num 1"/>
    <w:basedOn w:val="BulletNivel1"/>
    <w:rsid w:val="005C5F04"/>
    <w:pPr>
      <w:numPr>
        <w:numId w:val="8"/>
      </w:numPr>
    </w:pPr>
  </w:style>
  <w:style w:type="paragraph" w:customStyle="1" w:styleId="BulletNum2">
    <w:name w:val="Bullet Num 2"/>
    <w:basedOn w:val="Normal"/>
    <w:rsid w:val="005C5F04"/>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5C5F04"/>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5C5F04"/>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5C5F04"/>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5C5F04"/>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5C5F04"/>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5C5F04"/>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5C5F04"/>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5C5F04"/>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5C5F04"/>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5C5F04"/>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5C5F04"/>
    <w:rPr>
      <w:rFonts w:ascii="Arial" w:eastAsia="Times New Roman" w:hAnsi="Arial" w:cs="Times New Roman"/>
      <w:szCs w:val="20"/>
      <w:lang w:eastAsia="es-ES"/>
    </w:rPr>
  </w:style>
  <w:style w:type="character" w:styleId="nfasis">
    <w:name w:val="Emphasis"/>
    <w:uiPriority w:val="20"/>
    <w:qFormat/>
    <w:rsid w:val="005C5F04"/>
    <w:rPr>
      <w:i/>
      <w:iCs/>
    </w:rPr>
  </w:style>
  <w:style w:type="paragraph" w:customStyle="1" w:styleId="ESTANDAR">
    <w:name w:val="ESTANDAR"/>
    <w:basedOn w:val="Normal"/>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5C5F04"/>
    <w:rPr>
      <w:rFonts w:ascii="Arial" w:hAnsi="Arial" w:cs="Arial"/>
    </w:rPr>
  </w:style>
  <w:style w:type="paragraph" w:customStyle="1" w:styleId="Textopredeterminado">
    <w:name w:val="Texto predeterminado"/>
    <w:basedOn w:val="Normal"/>
    <w:rsid w:val="005C5F04"/>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5C5F04"/>
    <w:pPr>
      <w:spacing w:line="201" w:lineRule="atLeast"/>
    </w:pPr>
    <w:rPr>
      <w:rFonts w:ascii="Arial" w:hAnsi="Arial" w:cs="Arial"/>
      <w:color w:val="auto"/>
    </w:rPr>
  </w:style>
  <w:style w:type="paragraph" w:customStyle="1" w:styleId="Pa6">
    <w:name w:val="Pa6"/>
    <w:basedOn w:val="Default"/>
    <w:next w:val="Default"/>
    <w:rsid w:val="005C5F04"/>
    <w:pPr>
      <w:spacing w:line="201" w:lineRule="atLeast"/>
    </w:pPr>
    <w:rPr>
      <w:rFonts w:ascii="Arial" w:hAnsi="Arial" w:cs="Arial"/>
      <w:color w:val="auto"/>
    </w:rPr>
  </w:style>
  <w:style w:type="paragraph" w:customStyle="1" w:styleId="Car6">
    <w:name w:val="Car6"/>
    <w:basedOn w:val="Normal"/>
    <w:rsid w:val="005C5F04"/>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5C5F0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C5F04"/>
    <w:pPr>
      <w:ind w:left="720"/>
      <w:contextualSpacing/>
    </w:pPr>
    <w:rPr>
      <w:rFonts w:ascii="Calibri" w:eastAsia="Calibri" w:hAnsi="Calibri" w:cs="Times New Roman"/>
    </w:rPr>
  </w:style>
  <w:style w:type="character" w:styleId="Hipervnculovisitado">
    <w:name w:val="FollowedHyperlink"/>
    <w:rsid w:val="005C5F04"/>
    <w:rPr>
      <w:color w:val="800080"/>
      <w:u w:val="single"/>
    </w:rPr>
  </w:style>
  <w:style w:type="paragraph" w:customStyle="1" w:styleId="CharCharCharCarCharCharCarCarCar">
    <w:name w:val="Char Char Char Car Char Char Car Car Car"/>
    <w:basedOn w:val="Normal"/>
    <w:rsid w:val="005C5F04"/>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5C5F04"/>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5C5F04"/>
    <w:rPr>
      <w:rFonts w:ascii="Cambria" w:eastAsia="Times New Roman" w:hAnsi="Cambria" w:cs="Times New Roman"/>
      <w:snapToGrid w:val="0"/>
      <w:szCs w:val="24"/>
      <w:lang w:eastAsia="es-ES"/>
    </w:rPr>
  </w:style>
  <w:style w:type="paragraph" w:customStyle="1" w:styleId="Cdetexto">
    <w:name w:val="C. de texto"/>
    <w:rsid w:val="005C5F0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C5F04"/>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5C5F04"/>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5C5F04"/>
    <w:rPr>
      <w:rFonts w:ascii="Arial" w:eastAsia="Times New Roman" w:hAnsi="Arial" w:cs="Times New Roman"/>
      <w:b/>
      <w:szCs w:val="20"/>
      <w:lang w:val="es-ES_tradnl" w:eastAsia="es-ES"/>
    </w:rPr>
  </w:style>
  <w:style w:type="paragraph" w:customStyle="1" w:styleId="Ttulodeldocumento">
    <w:name w:val="Título del documento"/>
    <w:next w:val="Normal"/>
    <w:rsid w:val="005C5F0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C5F04"/>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5C5F04"/>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5C5F04"/>
    <w:rPr>
      <w:sz w:val="20"/>
      <w:szCs w:val="20"/>
    </w:rPr>
  </w:style>
  <w:style w:type="paragraph" w:customStyle="1" w:styleId="OutlineNotIndented">
    <w:name w:val="Outline (Not Indented)"/>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5C5F04"/>
  </w:style>
  <w:style w:type="paragraph" w:customStyle="1" w:styleId="Textopredete">
    <w:name w:val="Texto predete"/>
    <w:rsid w:val="005C5F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C5F04"/>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5C5F04"/>
    <w:rPr>
      <w:rFonts w:ascii="Arial Narrow" w:hAnsi="Arial Narrow" w:hint="default"/>
    </w:rPr>
  </w:style>
  <w:style w:type="character" w:customStyle="1" w:styleId="estilo521">
    <w:name w:val="estilo521"/>
    <w:rsid w:val="005C5F04"/>
    <w:rPr>
      <w:rFonts w:ascii="Arial Narrow" w:hAnsi="Arial Narrow" w:hint="default"/>
      <w:sz w:val="21"/>
      <w:szCs w:val="21"/>
    </w:rPr>
  </w:style>
  <w:style w:type="paragraph" w:customStyle="1" w:styleId="estilo48">
    <w:name w:val="estilo48"/>
    <w:basedOn w:val="Normal"/>
    <w:rsid w:val="005C5F04"/>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5C5F04"/>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5C5F0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C5F04"/>
    <w:pPr>
      <w:numPr>
        <w:numId w:val="11"/>
      </w:numPr>
      <w:tabs>
        <w:tab w:val="clear" w:pos="369"/>
        <w:tab w:val="num" w:pos="2014"/>
      </w:tabs>
      <w:ind w:left="2014"/>
    </w:pPr>
  </w:style>
  <w:style w:type="paragraph" w:customStyle="1" w:styleId="bodyfolio">
    <w:name w:val="body folio"/>
    <w:basedOn w:val="body"/>
    <w:rsid w:val="005C5F04"/>
    <w:rPr>
      <w:rFonts w:ascii="Folio Lt BT" w:hAnsi="Folio Lt BT"/>
    </w:rPr>
  </w:style>
  <w:style w:type="paragraph" w:customStyle="1" w:styleId="HeadingCisco5">
    <w:name w:val="Heading Cisco 5"/>
    <w:basedOn w:val="bodyfolio"/>
    <w:rsid w:val="005C5F04"/>
    <w:rPr>
      <w:rFonts w:ascii="Lucida Sans Unicode" w:hAnsi="Lucida Sans Unicode"/>
      <w:color w:val="000080"/>
      <w:sz w:val="24"/>
    </w:rPr>
  </w:style>
  <w:style w:type="paragraph" w:customStyle="1" w:styleId="Ciscoquestion">
    <w:name w:val="Cisco question"/>
    <w:basedOn w:val="bodyfolio"/>
    <w:rsid w:val="005C5F04"/>
    <w:pPr>
      <w:shd w:val="pct12" w:color="auto" w:fill="FFFFFF"/>
      <w:ind w:left="2160" w:hanging="884"/>
    </w:pPr>
    <w:rPr>
      <w:b/>
      <w:color w:val="000080"/>
    </w:rPr>
  </w:style>
  <w:style w:type="paragraph" w:customStyle="1" w:styleId="Tableheader">
    <w:name w:val="Table header"/>
    <w:basedOn w:val="body"/>
    <w:rsid w:val="005C5F04"/>
    <w:pPr>
      <w:ind w:left="0"/>
      <w:jc w:val="center"/>
    </w:pPr>
    <w:rPr>
      <w:rFonts w:ascii="Lucida Sans Unicode" w:hAnsi="Lucida Sans Unicode"/>
      <w:b/>
      <w:color w:val="FFFFFF"/>
    </w:rPr>
  </w:style>
  <w:style w:type="paragraph" w:customStyle="1" w:styleId="Tablebody">
    <w:name w:val="Table body"/>
    <w:basedOn w:val="body"/>
    <w:rsid w:val="005C5F04"/>
    <w:pPr>
      <w:spacing w:before="0"/>
      <w:ind w:left="0" w:right="72"/>
      <w:jc w:val="left"/>
    </w:pPr>
    <w:rPr>
      <w:rFonts w:ascii="Folio Lt BT" w:hAnsi="Folio Lt BT"/>
      <w:color w:val="000080"/>
      <w:sz w:val="16"/>
    </w:rPr>
  </w:style>
  <w:style w:type="paragraph" w:customStyle="1" w:styleId="Tablebodybold">
    <w:name w:val="Table body bold"/>
    <w:basedOn w:val="Tablebody"/>
    <w:rsid w:val="005C5F04"/>
    <w:rPr>
      <w:b/>
    </w:rPr>
  </w:style>
  <w:style w:type="paragraph" w:customStyle="1" w:styleId="Tablebullets">
    <w:name w:val="Table bullets"/>
    <w:basedOn w:val="Tablebody"/>
    <w:rsid w:val="005C5F04"/>
    <w:pPr>
      <w:numPr>
        <w:numId w:val="12"/>
      </w:numPr>
    </w:pPr>
  </w:style>
  <w:style w:type="paragraph" w:customStyle="1" w:styleId="newbullet">
    <w:name w:val="newbullet"/>
    <w:basedOn w:val="Normal"/>
    <w:rsid w:val="005C5F04"/>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5C5F04"/>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5C5F04"/>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5C5F04"/>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5C5F04"/>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5C5F04"/>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5C5F0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C5F0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C5F04"/>
    <w:pPr>
      <w:spacing w:after="0"/>
    </w:pPr>
  </w:style>
  <w:style w:type="paragraph" w:customStyle="1" w:styleId="BodyIndent">
    <w:name w:val="Body Indent"/>
    <w:basedOn w:val="Normal"/>
    <w:rsid w:val="005C5F04"/>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5C5F04"/>
    <w:pPr>
      <w:numPr>
        <w:numId w:val="0"/>
      </w:numPr>
      <w:tabs>
        <w:tab w:val="num" w:pos="720"/>
      </w:tabs>
      <w:spacing w:after="20"/>
    </w:pPr>
  </w:style>
  <w:style w:type="paragraph" w:styleId="Continuarlista3">
    <w:name w:val="List Continue 3"/>
    <w:basedOn w:val="Normal"/>
    <w:rsid w:val="005C5F04"/>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5C5F0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C5F04"/>
    <w:pPr>
      <w:spacing w:after="0" w:line="240" w:lineRule="auto"/>
    </w:pPr>
    <w:rPr>
      <w:rFonts w:ascii="Calibri" w:eastAsia="Calibri" w:hAnsi="Calibri" w:cs="Times New Roman"/>
    </w:rPr>
  </w:style>
  <w:style w:type="paragraph" w:customStyle="1" w:styleId="contenidotexto">
    <w:name w:val="contenido_texto"/>
    <w:basedOn w:val="Normal"/>
    <w:rsid w:val="005C5F04"/>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5C5F0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C5F0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C5F04"/>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5C5F04"/>
    <w:rPr>
      <w:rFonts w:ascii="Arial" w:eastAsia="Times New Roman" w:hAnsi="Arial" w:cs="Times New Roman"/>
      <w:b/>
      <w:bCs/>
      <w:i/>
      <w:iCs/>
      <w:color w:val="4F81BD"/>
      <w:szCs w:val="20"/>
      <w:lang w:eastAsia="es-ES"/>
    </w:rPr>
  </w:style>
  <w:style w:type="paragraph" w:customStyle="1" w:styleId="xl65">
    <w:name w:val="xl65"/>
    <w:basedOn w:val="Normal"/>
    <w:rsid w:val="005C5F04"/>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5C5F0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5C5F0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5C5F0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5C5F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5C5F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5C5F0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5C5F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5C5F0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5C5F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5C5F0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5C5F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5C5F0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5C5F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5C5F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5C5F0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5C5F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5C5F0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5C5F0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5C5F0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5C5F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5C5F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5C5F0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5C5F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5C5F0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5C5F0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5C5F0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5C5F0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5C5F0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5C5F0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5C5F0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5C5F0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5C5F04"/>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5C5F0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5C5F04"/>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5C5F04"/>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5C5F04"/>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5C5F0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5C5F04"/>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5C5F0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5C5F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5C5F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5C5F04"/>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5C5F04"/>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5C5F0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5C5F0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5C5F0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5C5F0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5C5F0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C5F0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C5F0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5C5F0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5C5F04"/>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5C5F04"/>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5C5F04"/>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5C5F04"/>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5C5F0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5C5F0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5C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5C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5C5F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5C5F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5C5F0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5C5F04"/>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5C5F0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5C5F0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5C5F0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5C5F0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5C5F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5C5F0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5C5F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5C5F0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5C5F04"/>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5C5F0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5C5F04"/>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5C5F0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5C5F0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5C5F04"/>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5C5F04"/>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5C5F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5C5F04"/>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5C5F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5C5F04"/>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5C5F04"/>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5C5F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5C5F0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5C5F0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5C5F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5C5F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5C5F0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5C5F0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5C5F04"/>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5C5F0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5C5F0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5C5F0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5C5F04"/>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5C5F0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5C5F04"/>
  </w:style>
  <w:style w:type="numbering" w:customStyle="1" w:styleId="AaartculoSeccin1">
    <w:name w:val="Aaartículo / Sección1"/>
    <w:basedOn w:val="Sinlista"/>
    <w:next w:val="ArtculoSeccin"/>
    <w:rsid w:val="005C5F04"/>
    <w:pPr>
      <w:numPr>
        <w:numId w:val="4"/>
      </w:numPr>
    </w:pPr>
  </w:style>
  <w:style w:type="numbering" w:customStyle="1" w:styleId="1111111">
    <w:name w:val="1 / 1.1 / 1.1.11"/>
    <w:basedOn w:val="Sinlista"/>
    <w:next w:val="111111"/>
    <w:rsid w:val="005C5F04"/>
    <w:pPr>
      <w:numPr>
        <w:numId w:val="5"/>
      </w:numPr>
    </w:pPr>
  </w:style>
  <w:style w:type="paragraph" w:customStyle="1" w:styleId="CarCarCarCarCar">
    <w:name w:val="Car Car Car Car Car"/>
    <w:basedOn w:val="Normal"/>
    <w:rsid w:val="005C5F04"/>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5C5F0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C5F0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C5F04"/>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5C5F04"/>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5C5F0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5C5F04"/>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5C5F04"/>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5C5F04"/>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5C5F04"/>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5C5F0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5C5F0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5C5F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5C5F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5C5F0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5C5F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5C5F0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5C5F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5C5F0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5C5F0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5C5F0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5C5F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5C5F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5C5F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5C5F0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5C5F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5C5F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5C5F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5C5F0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5C5F0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5C5F04"/>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5C5F04"/>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5C5F04"/>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5C5F0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5C5F0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5C5F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5C5F0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5C5F0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5C5F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5C5F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5C5F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5C5F0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5C5F04"/>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5C5F04"/>
    <w:rPr>
      <w:rFonts w:ascii="Arial" w:eastAsia="Times New Roman" w:hAnsi="Arial" w:cs="Times New Roman"/>
      <w:snapToGrid w:val="0"/>
      <w:sz w:val="20"/>
      <w:szCs w:val="20"/>
      <w:lang w:eastAsia="es-ES"/>
    </w:rPr>
  </w:style>
  <w:style w:type="character" w:styleId="Refdenotaalfinal">
    <w:name w:val="endnote reference"/>
    <w:rsid w:val="005C5F04"/>
    <w:rPr>
      <w:vertAlign w:val="superscript"/>
    </w:rPr>
  </w:style>
  <w:style w:type="paragraph" w:customStyle="1" w:styleId="CarCarCarCarCarCar">
    <w:name w:val="Car Car Car Car Car Car"/>
    <w:basedOn w:val="Normal"/>
    <w:rsid w:val="005C5F04"/>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C5F04"/>
    <w:rPr>
      <w:rFonts w:ascii="Cambria" w:eastAsia="Times New Roman" w:hAnsi="Cambria" w:cs="Times New Roman"/>
      <w:b/>
      <w:bCs/>
      <w:color w:val="365F91"/>
      <w:sz w:val="28"/>
      <w:szCs w:val="28"/>
      <w:lang w:eastAsia="es-ES"/>
    </w:rPr>
  </w:style>
  <w:style w:type="character" w:customStyle="1" w:styleId="apple-converted-space">
    <w:name w:val="apple-converted-space"/>
    <w:rsid w:val="005C5F04"/>
  </w:style>
  <w:style w:type="paragraph" w:customStyle="1" w:styleId="parrafo1">
    <w:name w:val="parrafo1"/>
    <w:basedOn w:val="Normal"/>
    <w:rsid w:val="005C5F04"/>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5C5F04"/>
    <w:rPr>
      <w:color w:val="808080"/>
    </w:rPr>
  </w:style>
  <w:style w:type="table" w:styleId="Sombreadoclaro-nfasis6">
    <w:name w:val="Light Shading Accent 6"/>
    <w:basedOn w:val="Tablanormal"/>
    <w:uiPriority w:val="60"/>
    <w:rsid w:val="005C5F04"/>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5C5F0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C5F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C5F04"/>
    <w:rPr>
      <w:rFonts w:ascii="Arial" w:hAnsi="Arial"/>
      <w:sz w:val="22"/>
    </w:rPr>
  </w:style>
  <w:style w:type="paragraph" w:customStyle="1" w:styleId="Pa16">
    <w:name w:val="Pa16"/>
    <w:basedOn w:val="Default"/>
    <w:next w:val="Default"/>
    <w:uiPriority w:val="99"/>
    <w:rsid w:val="005C5F0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C5F0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C5F0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C5F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C5F04"/>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C5F0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5C5F04"/>
    <w:rPr>
      <w:rFonts w:ascii="Calibri" w:eastAsia="Calibri" w:hAnsi="Calibri" w:cs="Times New Roman"/>
    </w:rPr>
  </w:style>
  <w:style w:type="paragraph" w:customStyle="1" w:styleId="parrafo">
    <w:name w:val="parrafo"/>
    <w:basedOn w:val="Normal"/>
    <w:rsid w:val="005C5F0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5C5F04"/>
    <w:rPr>
      <w:color w:val="605E5C"/>
      <w:shd w:val="clear" w:color="auto" w:fill="E1DFDD"/>
    </w:rPr>
  </w:style>
  <w:style w:type="paragraph" w:customStyle="1" w:styleId="xmsonormal">
    <w:name w:val="x_msonormal"/>
    <w:basedOn w:val="Normal"/>
    <w:rsid w:val="005C5F0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5C5F04"/>
  </w:style>
  <w:style w:type="character" w:customStyle="1" w:styleId="xmsoplaceholdertext">
    <w:name w:val="x_msoplaceholdertext"/>
    <w:basedOn w:val="Fuentedeprrafopredeter"/>
    <w:rsid w:val="005C5F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C5F04"/>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C5F04"/>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C5F04"/>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C5F04"/>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5C5F04"/>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5C5F04"/>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5C5F04"/>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5C5F04"/>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5C5F04"/>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C5F0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C5F0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C5F0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C5F0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C5F0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C5F0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C5F0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C5F0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C5F04"/>
    <w:rPr>
      <w:rFonts w:ascii="Arial" w:eastAsia="Times New Roman" w:hAnsi="Arial" w:cs="Arial"/>
      <w:snapToGrid w:val="0"/>
      <w:lang w:eastAsia="es-ES"/>
    </w:rPr>
  </w:style>
  <w:style w:type="numbering" w:customStyle="1" w:styleId="Sinlista1">
    <w:name w:val="Sin lista1"/>
    <w:next w:val="Sinlista"/>
    <w:uiPriority w:val="99"/>
    <w:semiHidden/>
    <w:unhideWhenUsed/>
    <w:rsid w:val="005C5F04"/>
  </w:style>
  <w:style w:type="paragraph" w:customStyle="1" w:styleId="EstiloTimesNewRomanPrimeralnea125cmAntes0ptoDesp">
    <w:name w:val="Estilo Times New Roman Primera línea:  125 cm Antes:  0 pto Desp..."/>
    <w:basedOn w:val="Normal"/>
    <w:rsid w:val="005C5F04"/>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5C5F04"/>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5C5F04"/>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5C5F04"/>
    <w:rPr>
      <w:rFonts w:ascii="Arial" w:eastAsia="Times New Roman" w:hAnsi="Arial" w:cs="Times New Roman"/>
      <w:snapToGrid w:val="0"/>
      <w:szCs w:val="20"/>
      <w:lang w:eastAsia="es-ES"/>
    </w:rPr>
  </w:style>
  <w:style w:type="paragraph" w:styleId="Piedepgina">
    <w:name w:val="footer"/>
    <w:basedOn w:val="Normal"/>
    <w:link w:val="PiedepginaCar"/>
    <w:uiPriority w:val="99"/>
    <w:rsid w:val="005C5F0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5C5F04"/>
    <w:rPr>
      <w:rFonts w:ascii="Arial" w:eastAsia="Times New Roman" w:hAnsi="Arial" w:cs="Times New Roman"/>
      <w:snapToGrid w:val="0"/>
      <w:szCs w:val="20"/>
      <w:lang w:eastAsia="es-ES"/>
    </w:rPr>
  </w:style>
  <w:style w:type="character" w:styleId="Nmerodepgina">
    <w:name w:val="page number"/>
    <w:basedOn w:val="Fuentedeprrafopredeter"/>
    <w:rsid w:val="005C5F04"/>
  </w:style>
  <w:style w:type="paragraph" w:styleId="Encabezado">
    <w:name w:val="header"/>
    <w:basedOn w:val="Normal"/>
    <w:link w:val="EncabezadoCar"/>
    <w:uiPriority w:val="99"/>
    <w:rsid w:val="005C5F0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5C5F0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C5F04"/>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5C5F04"/>
    <w:rPr>
      <w:rFonts w:ascii="Arial" w:eastAsia="Times New Roman" w:hAnsi="Arial" w:cs="Times New Roman"/>
      <w:b/>
      <w:snapToGrid w:val="0"/>
      <w:sz w:val="26"/>
      <w:szCs w:val="20"/>
      <w:lang w:eastAsia="es-ES"/>
    </w:rPr>
  </w:style>
  <w:style w:type="paragraph" w:customStyle="1" w:styleId="Otros">
    <w:name w:val="Otrosí"/>
    <w:basedOn w:val="Normal"/>
    <w:next w:val="Normal"/>
    <w:rsid w:val="005C5F04"/>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5C5F04"/>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5C5F04"/>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C5F04"/>
    <w:rPr>
      <w:rFonts w:ascii="Times New Roman" w:eastAsia="Times New Roman" w:hAnsi="Times New Roman" w:cs="Times New Roman"/>
      <w:sz w:val="20"/>
      <w:szCs w:val="20"/>
      <w:lang w:eastAsia="es-ES"/>
    </w:rPr>
  </w:style>
  <w:style w:type="character" w:styleId="Refdenotaalpie">
    <w:name w:val="footnote reference"/>
    <w:rsid w:val="005C5F04"/>
    <w:rPr>
      <w:vertAlign w:val="superscript"/>
    </w:rPr>
  </w:style>
  <w:style w:type="paragraph" w:styleId="Sangradetextonormal">
    <w:name w:val="Body Text Indent"/>
    <w:basedOn w:val="Normal"/>
    <w:link w:val="SangradetextonormalCar"/>
    <w:rsid w:val="005C5F04"/>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5C5F0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C5F04"/>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5C5F0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C5F04"/>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5C5F0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C5F04"/>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5C5F04"/>
    <w:rPr>
      <w:rFonts w:ascii="Arial" w:eastAsia="Times New Roman" w:hAnsi="Arial" w:cs="Arial"/>
      <w:snapToGrid w:val="0"/>
      <w:szCs w:val="20"/>
      <w:lang w:eastAsia="es-ES"/>
    </w:rPr>
  </w:style>
  <w:style w:type="character" w:customStyle="1" w:styleId="titema11">
    <w:name w:val="titema11"/>
    <w:rsid w:val="005C5F04"/>
    <w:rPr>
      <w:rFonts w:ascii="Verdana" w:hAnsi="Verdana" w:hint="default"/>
      <w:color w:val="800000"/>
      <w:sz w:val="14"/>
      <w:szCs w:val="14"/>
    </w:rPr>
  </w:style>
  <w:style w:type="paragraph" w:customStyle="1" w:styleId="art">
    <w:name w:val="art"/>
    <w:basedOn w:val="Normal"/>
    <w:rsid w:val="005C5F04"/>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5C5F04"/>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5C5F04"/>
    <w:rPr>
      <w:rFonts w:ascii="Georgia" w:hAnsi="Georgia" w:hint="default"/>
      <w:b/>
      <w:bCs/>
      <w:color w:val="000000"/>
      <w:sz w:val="22"/>
      <w:szCs w:val="22"/>
    </w:rPr>
  </w:style>
  <w:style w:type="character" w:customStyle="1" w:styleId="ca">
    <w:name w:val="ca"/>
    <w:basedOn w:val="Fuentedeprrafopredeter"/>
    <w:rsid w:val="005C5F04"/>
  </w:style>
  <w:style w:type="table" w:styleId="Tablaconcuadrcula">
    <w:name w:val="Table Grid"/>
    <w:basedOn w:val="Tablanormal"/>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C5F04"/>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5C5F04"/>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5C5F04"/>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5C5F04"/>
    <w:rPr>
      <w:color w:val="0000FF"/>
      <w:u w:val="single"/>
    </w:rPr>
  </w:style>
  <w:style w:type="paragraph" w:customStyle="1" w:styleId="PortadaTtulo">
    <w:name w:val="Portada Título"/>
    <w:basedOn w:val="Normal"/>
    <w:next w:val="Normal"/>
    <w:rsid w:val="005C5F04"/>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5C5F04"/>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5C5F04"/>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5C5F04"/>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5C5F04"/>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5C5F04"/>
    <w:rPr>
      <w:sz w:val="16"/>
      <w:szCs w:val="16"/>
    </w:rPr>
  </w:style>
  <w:style w:type="paragraph" w:styleId="Textocomentario">
    <w:name w:val="annotation text"/>
    <w:basedOn w:val="Normal"/>
    <w:link w:val="TextocomentarioCar"/>
    <w:uiPriority w:val="99"/>
    <w:rsid w:val="005C5F04"/>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5C5F0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C5F04"/>
    <w:rPr>
      <w:b/>
      <w:bCs/>
    </w:rPr>
  </w:style>
  <w:style w:type="character" w:customStyle="1" w:styleId="AsuntodelcomentarioCar">
    <w:name w:val="Asunto del comentario Car"/>
    <w:basedOn w:val="TextocomentarioCar"/>
    <w:link w:val="Asuntodelcomentario"/>
    <w:rsid w:val="005C5F0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C5F04"/>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5C5F04"/>
    <w:rPr>
      <w:rFonts w:ascii="Tahoma" w:eastAsia="Times New Roman" w:hAnsi="Tahoma" w:cs="Tahoma"/>
      <w:snapToGrid w:val="0"/>
      <w:sz w:val="16"/>
      <w:szCs w:val="16"/>
      <w:lang w:eastAsia="es-ES"/>
    </w:rPr>
  </w:style>
  <w:style w:type="paragraph" w:customStyle="1" w:styleId="Default">
    <w:name w:val="Default"/>
    <w:rsid w:val="005C5F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C5F04"/>
    <w:rPr>
      <w:color w:val="auto"/>
    </w:rPr>
  </w:style>
  <w:style w:type="character" w:styleId="Textoennegrita">
    <w:name w:val="Strong"/>
    <w:qFormat/>
    <w:rsid w:val="005C5F04"/>
    <w:rPr>
      <w:b/>
      <w:bCs/>
    </w:rPr>
  </w:style>
  <w:style w:type="numbering" w:styleId="ArtculoSeccin">
    <w:name w:val="Outline List 3"/>
    <w:aliases w:val="Aaartículo / Sección"/>
    <w:basedOn w:val="Sinlista"/>
    <w:rsid w:val="005C5F04"/>
  </w:style>
  <w:style w:type="paragraph" w:customStyle="1" w:styleId="Topo1">
    <w:name w:val="Topo 1"/>
    <w:basedOn w:val="Normal"/>
    <w:rsid w:val="005C5F04"/>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5C5F04"/>
    <w:pPr>
      <w:numPr>
        <w:numId w:val="6"/>
      </w:numPr>
    </w:pPr>
  </w:style>
  <w:style w:type="paragraph" w:customStyle="1" w:styleId="BulletNum1">
    <w:name w:val="Bullet Num 1"/>
    <w:basedOn w:val="BulletNivel1"/>
    <w:rsid w:val="005C5F04"/>
    <w:pPr>
      <w:numPr>
        <w:numId w:val="8"/>
      </w:numPr>
    </w:pPr>
  </w:style>
  <w:style w:type="paragraph" w:customStyle="1" w:styleId="BulletNum2">
    <w:name w:val="Bullet Num 2"/>
    <w:basedOn w:val="Normal"/>
    <w:rsid w:val="005C5F04"/>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5C5F04"/>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5C5F04"/>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5C5F04"/>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5C5F04"/>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5C5F04"/>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5C5F04"/>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5C5F04"/>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5C5F04"/>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5C5F04"/>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5C5F04"/>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5C5F04"/>
    <w:rPr>
      <w:rFonts w:ascii="Arial" w:eastAsia="Times New Roman" w:hAnsi="Arial" w:cs="Times New Roman"/>
      <w:szCs w:val="20"/>
      <w:lang w:eastAsia="es-ES"/>
    </w:rPr>
  </w:style>
  <w:style w:type="character" w:styleId="nfasis">
    <w:name w:val="Emphasis"/>
    <w:uiPriority w:val="20"/>
    <w:qFormat/>
    <w:rsid w:val="005C5F04"/>
    <w:rPr>
      <w:i/>
      <w:iCs/>
    </w:rPr>
  </w:style>
  <w:style w:type="paragraph" w:customStyle="1" w:styleId="ESTANDAR">
    <w:name w:val="ESTANDAR"/>
    <w:basedOn w:val="Normal"/>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5C5F04"/>
    <w:rPr>
      <w:rFonts w:ascii="Arial" w:hAnsi="Arial" w:cs="Arial"/>
    </w:rPr>
  </w:style>
  <w:style w:type="paragraph" w:customStyle="1" w:styleId="Textopredeterminado">
    <w:name w:val="Texto predeterminado"/>
    <w:basedOn w:val="Normal"/>
    <w:rsid w:val="005C5F04"/>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5C5F04"/>
    <w:pPr>
      <w:spacing w:line="201" w:lineRule="atLeast"/>
    </w:pPr>
    <w:rPr>
      <w:rFonts w:ascii="Arial" w:hAnsi="Arial" w:cs="Arial"/>
      <w:color w:val="auto"/>
    </w:rPr>
  </w:style>
  <w:style w:type="paragraph" w:customStyle="1" w:styleId="Pa6">
    <w:name w:val="Pa6"/>
    <w:basedOn w:val="Default"/>
    <w:next w:val="Default"/>
    <w:rsid w:val="005C5F04"/>
    <w:pPr>
      <w:spacing w:line="201" w:lineRule="atLeast"/>
    </w:pPr>
    <w:rPr>
      <w:rFonts w:ascii="Arial" w:hAnsi="Arial" w:cs="Arial"/>
      <w:color w:val="auto"/>
    </w:rPr>
  </w:style>
  <w:style w:type="paragraph" w:customStyle="1" w:styleId="Car6">
    <w:name w:val="Car6"/>
    <w:basedOn w:val="Normal"/>
    <w:rsid w:val="005C5F04"/>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5C5F0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C5F04"/>
    <w:pPr>
      <w:ind w:left="720"/>
      <w:contextualSpacing/>
    </w:pPr>
    <w:rPr>
      <w:rFonts w:ascii="Calibri" w:eastAsia="Calibri" w:hAnsi="Calibri" w:cs="Times New Roman"/>
    </w:rPr>
  </w:style>
  <w:style w:type="character" w:styleId="Hipervnculovisitado">
    <w:name w:val="FollowedHyperlink"/>
    <w:rsid w:val="005C5F04"/>
    <w:rPr>
      <w:color w:val="800080"/>
      <w:u w:val="single"/>
    </w:rPr>
  </w:style>
  <w:style w:type="paragraph" w:customStyle="1" w:styleId="CharCharCharCarCharCharCarCarCar">
    <w:name w:val="Char Char Char Car Char Char Car Car Car"/>
    <w:basedOn w:val="Normal"/>
    <w:rsid w:val="005C5F04"/>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5C5F04"/>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5C5F04"/>
    <w:rPr>
      <w:rFonts w:ascii="Cambria" w:eastAsia="Times New Roman" w:hAnsi="Cambria" w:cs="Times New Roman"/>
      <w:snapToGrid w:val="0"/>
      <w:szCs w:val="24"/>
      <w:lang w:eastAsia="es-ES"/>
    </w:rPr>
  </w:style>
  <w:style w:type="paragraph" w:customStyle="1" w:styleId="Cdetexto">
    <w:name w:val="C. de texto"/>
    <w:rsid w:val="005C5F0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C5F04"/>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5C5F04"/>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5C5F04"/>
    <w:rPr>
      <w:rFonts w:ascii="Arial" w:eastAsia="Times New Roman" w:hAnsi="Arial" w:cs="Times New Roman"/>
      <w:b/>
      <w:szCs w:val="20"/>
      <w:lang w:val="es-ES_tradnl" w:eastAsia="es-ES"/>
    </w:rPr>
  </w:style>
  <w:style w:type="paragraph" w:customStyle="1" w:styleId="Ttulodeldocumento">
    <w:name w:val="Título del documento"/>
    <w:next w:val="Normal"/>
    <w:rsid w:val="005C5F0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C5F04"/>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5C5F04"/>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5C5F04"/>
    <w:rPr>
      <w:sz w:val="20"/>
      <w:szCs w:val="20"/>
    </w:rPr>
  </w:style>
  <w:style w:type="paragraph" w:customStyle="1" w:styleId="OutlineNotIndented">
    <w:name w:val="Outline (Not Indented)"/>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5C5F04"/>
  </w:style>
  <w:style w:type="paragraph" w:customStyle="1" w:styleId="Textopredete">
    <w:name w:val="Texto predete"/>
    <w:rsid w:val="005C5F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C5F04"/>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5C5F04"/>
    <w:rPr>
      <w:rFonts w:ascii="Arial Narrow" w:hAnsi="Arial Narrow" w:hint="default"/>
    </w:rPr>
  </w:style>
  <w:style w:type="character" w:customStyle="1" w:styleId="estilo521">
    <w:name w:val="estilo521"/>
    <w:rsid w:val="005C5F04"/>
    <w:rPr>
      <w:rFonts w:ascii="Arial Narrow" w:hAnsi="Arial Narrow" w:hint="default"/>
      <w:sz w:val="21"/>
      <w:szCs w:val="21"/>
    </w:rPr>
  </w:style>
  <w:style w:type="paragraph" w:customStyle="1" w:styleId="estilo48">
    <w:name w:val="estilo48"/>
    <w:basedOn w:val="Normal"/>
    <w:rsid w:val="005C5F04"/>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5C5F04"/>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5C5F0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C5F04"/>
    <w:pPr>
      <w:numPr>
        <w:numId w:val="11"/>
      </w:numPr>
      <w:tabs>
        <w:tab w:val="clear" w:pos="369"/>
        <w:tab w:val="num" w:pos="2014"/>
      </w:tabs>
      <w:ind w:left="2014"/>
    </w:pPr>
  </w:style>
  <w:style w:type="paragraph" w:customStyle="1" w:styleId="bodyfolio">
    <w:name w:val="body folio"/>
    <w:basedOn w:val="body"/>
    <w:rsid w:val="005C5F04"/>
    <w:rPr>
      <w:rFonts w:ascii="Folio Lt BT" w:hAnsi="Folio Lt BT"/>
    </w:rPr>
  </w:style>
  <w:style w:type="paragraph" w:customStyle="1" w:styleId="HeadingCisco5">
    <w:name w:val="Heading Cisco 5"/>
    <w:basedOn w:val="bodyfolio"/>
    <w:rsid w:val="005C5F04"/>
    <w:rPr>
      <w:rFonts w:ascii="Lucida Sans Unicode" w:hAnsi="Lucida Sans Unicode"/>
      <w:color w:val="000080"/>
      <w:sz w:val="24"/>
    </w:rPr>
  </w:style>
  <w:style w:type="paragraph" w:customStyle="1" w:styleId="Ciscoquestion">
    <w:name w:val="Cisco question"/>
    <w:basedOn w:val="bodyfolio"/>
    <w:rsid w:val="005C5F04"/>
    <w:pPr>
      <w:shd w:val="pct12" w:color="auto" w:fill="FFFFFF"/>
      <w:ind w:left="2160" w:hanging="884"/>
    </w:pPr>
    <w:rPr>
      <w:b/>
      <w:color w:val="000080"/>
    </w:rPr>
  </w:style>
  <w:style w:type="paragraph" w:customStyle="1" w:styleId="Tableheader">
    <w:name w:val="Table header"/>
    <w:basedOn w:val="body"/>
    <w:rsid w:val="005C5F04"/>
    <w:pPr>
      <w:ind w:left="0"/>
      <w:jc w:val="center"/>
    </w:pPr>
    <w:rPr>
      <w:rFonts w:ascii="Lucida Sans Unicode" w:hAnsi="Lucida Sans Unicode"/>
      <w:b/>
      <w:color w:val="FFFFFF"/>
    </w:rPr>
  </w:style>
  <w:style w:type="paragraph" w:customStyle="1" w:styleId="Tablebody">
    <w:name w:val="Table body"/>
    <w:basedOn w:val="body"/>
    <w:rsid w:val="005C5F04"/>
    <w:pPr>
      <w:spacing w:before="0"/>
      <w:ind w:left="0" w:right="72"/>
      <w:jc w:val="left"/>
    </w:pPr>
    <w:rPr>
      <w:rFonts w:ascii="Folio Lt BT" w:hAnsi="Folio Lt BT"/>
      <w:color w:val="000080"/>
      <w:sz w:val="16"/>
    </w:rPr>
  </w:style>
  <w:style w:type="paragraph" w:customStyle="1" w:styleId="Tablebodybold">
    <w:name w:val="Table body bold"/>
    <w:basedOn w:val="Tablebody"/>
    <w:rsid w:val="005C5F04"/>
    <w:rPr>
      <w:b/>
    </w:rPr>
  </w:style>
  <w:style w:type="paragraph" w:customStyle="1" w:styleId="Tablebullets">
    <w:name w:val="Table bullets"/>
    <w:basedOn w:val="Tablebody"/>
    <w:rsid w:val="005C5F04"/>
    <w:pPr>
      <w:numPr>
        <w:numId w:val="12"/>
      </w:numPr>
    </w:pPr>
  </w:style>
  <w:style w:type="paragraph" w:customStyle="1" w:styleId="newbullet">
    <w:name w:val="newbullet"/>
    <w:basedOn w:val="Normal"/>
    <w:rsid w:val="005C5F04"/>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5C5F04"/>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5C5F04"/>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5C5F04"/>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5C5F04"/>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5C5F04"/>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5C5F04"/>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5C5F0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C5F0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C5F04"/>
    <w:pPr>
      <w:spacing w:after="0"/>
    </w:pPr>
  </w:style>
  <w:style w:type="paragraph" w:customStyle="1" w:styleId="BodyIndent">
    <w:name w:val="Body Indent"/>
    <w:basedOn w:val="Normal"/>
    <w:rsid w:val="005C5F04"/>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5C5F04"/>
    <w:pPr>
      <w:numPr>
        <w:numId w:val="0"/>
      </w:numPr>
      <w:tabs>
        <w:tab w:val="num" w:pos="720"/>
      </w:tabs>
      <w:spacing w:after="20"/>
    </w:pPr>
  </w:style>
  <w:style w:type="paragraph" w:styleId="Continuarlista3">
    <w:name w:val="List Continue 3"/>
    <w:basedOn w:val="Normal"/>
    <w:rsid w:val="005C5F04"/>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5C5F0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C5F04"/>
    <w:pPr>
      <w:spacing w:after="0" w:line="240" w:lineRule="auto"/>
    </w:pPr>
    <w:rPr>
      <w:rFonts w:ascii="Calibri" w:eastAsia="Calibri" w:hAnsi="Calibri" w:cs="Times New Roman"/>
    </w:rPr>
  </w:style>
  <w:style w:type="paragraph" w:customStyle="1" w:styleId="contenidotexto">
    <w:name w:val="contenido_texto"/>
    <w:basedOn w:val="Normal"/>
    <w:rsid w:val="005C5F04"/>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5C5F0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C5F0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C5F04"/>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5C5F04"/>
    <w:rPr>
      <w:rFonts w:ascii="Arial" w:eastAsia="Times New Roman" w:hAnsi="Arial" w:cs="Times New Roman"/>
      <w:b/>
      <w:bCs/>
      <w:i/>
      <w:iCs/>
      <w:color w:val="4F81BD"/>
      <w:szCs w:val="20"/>
      <w:lang w:eastAsia="es-ES"/>
    </w:rPr>
  </w:style>
  <w:style w:type="paragraph" w:customStyle="1" w:styleId="xl65">
    <w:name w:val="xl65"/>
    <w:basedOn w:val="Normal"/>
    <w:rsid w:val="005C5F04"/>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5C5F0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5C5F0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5C5F0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5C5F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5C5F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5C5F0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5C5F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5C5F0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5C5F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5C5F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5C5F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5C5F0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5C5F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5C5F0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5C5F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5C5F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5C5F0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5C5F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5C5F0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5C5F0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5C5F0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5C5F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5C5F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5C5F0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5C5F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5C5F0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5C5F0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5C5F0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5C5F0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5C5F0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5C5F0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5C5F0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5C5F0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5C5F04"/>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5C5F0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5C5F04"/>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5C5F04"/>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5C5F04"/>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5C5F0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5C5F04"/>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5C5F0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5C5F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5C5F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5C5F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5C5F04"/>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5C5F04"/>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5C5F0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5C5F0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5C5F0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5C5F0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5C5F0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C5F0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C5F0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5C5F0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5C5F04"/>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5C5F04"/>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5C5F04"/>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5C5F04"/>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5C5F0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5C5F0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5C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5C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5C5F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5C5F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5C5F0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5C5F04"/>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5C5F0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5C5F0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5C5F0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5C5F0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5C5F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5C5F0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5C5F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5C5F0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5C5F04"/>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5C5F0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5C5F04"/>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5C5F0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5C5F0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5C5F04"/>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5C5F04"/>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5C5F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5C5F04"/>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5C5F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5C5F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5C5F04"/>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5C5F04"/>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5C5F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5C5F0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5C5F0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5C5F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5C5F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5C5F0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5C5F0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5C5F04"/>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5C5F0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5C5F0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5C5F0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5C5F04"/>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5C5F0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5C5F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5C5F04"/>
  </w:style>
  <w:style w:type="numbering" w:customStyle="1" w:styleId="AaartculoSeccin1">
    <w:name w:val="Aaartículo / Sección1"/>
    <w:basedOn w:val="Sinlista"/>
    <w:next w:val="ArtculoSeccin"/>
    <w:rsid w:val="005C5F04"/>
    <w:pPr>
      <w:numPr>
        <w:numId w:val="4"/>
      </w:numPr>
    </w:pPr>
  </w:style>
  <w:style w:type="numbering" w:customStyle="1" w:styleId="1111111">
    <w:name w:val="1 / 1.1 / 1.1.11"/>
    <w:basedOn w:val="Sinlista"/>
    <w:next w:val="111111"/>
    <w:rsid w:val="005C5F04"/>
    <w:pPr>
      <w:numPr>
        <w:numId w:val="5"/>
      </w:numPr>
    </w:pPr>
  </w:style>
  <w:style w:type="paragraph" w:customStyle="1" w:styleId="CarCarCarCarCar">
    <w:name w:val="Car Car Car Car Car"/>
    <w:basedOn w:val="Normal"/>
    <w:rsid w:val="005C5F04"/>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5C5F0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C5F0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C5F04"/>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5C5F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5C5F04"/>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5C5F0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5C5F04"/>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5C5F04"/>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5C5F04"/>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5C5F04"/>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5C5F04"/>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5C5F0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5C5F0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5C5F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5C5F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5C5F0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5C5F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5C5F0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5C5F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5C5F0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5C5F0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5C5F0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5C5F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5C5F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5C5F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5C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5C5F0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5C5F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5C5F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5C5F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5C5F0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5C5F0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5C5F04"/>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5C5F04"/>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5C5F04"/>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5C5F0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5C5F0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5C5F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5C5F0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5C5F0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5C5F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5C5F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5C5F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5C5F0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5C5F04"/>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5C5F04"/>
    <w:rPr>
      <w:rFonts w:ascii="Arial" w:eastAsia="Times New Roman" w:hAnsi="Arial" w:cs="Times New Roman"/>
      <w:snapToGrid w:val="0"/>
      <w:sz w:val="20"/>
      <w:szCs w:val="20"/>
      <w:lang w:eastAsia="es-ES"/>
    </w:rPr>
  </w:style>
  <w:style w:type="character" w:styleId="Refdenotaalfinal">
    <w:name w:val="endnote reference"/>
    <w:rsid w:val="005C5F04"/>
    <w:rPr>
      <w:vertAlign w:val="superscript"/>
    </w:rPr>
  </w:style>
  <w:style w:type="paragraph" w:customStyle="1" w:styleId="CarCarCarCarCarCar">
    <w:name w:val="Car Car Car Car Car Car"/>
    <w:basedOn w:val="Normal"/>
    <w:rsid w:val="005C5F04"/>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C5F04"/>
    <w:rPr>
      <w:rFonts w:ascii="Cambria" w:eastAsia="Times New Roman" w:hAnsi="Cambria" w:cs="Times New Roman"/>
      <w:b/>
      <w:bCs/>
      <w:color w:val="365F91"/>
      <w:sz w:val="28"/>
      <w:szCs w:val="28"/>
      <w:lang w:eastAsia="es-ES"/>
    </w:rPr>
  </w:style>
  <w:style w:type="character" w:customStyle="1" w:styleId="apple-converted-space">
    <w:name w:val="apple-converted-space"/>
    <w:rsid w:val="005C5F04"/>
  </w:style>
  <w:style w:type="paragraph" w:customStyle="1" w:styleId="parrafo1">
    <w:name w:val="parrafo1"/>
    <w:basedOn w:val="Normal"/>
    <w:rsid w:val="005C5F04"/>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5C5F04"/>
    <w:rPr>
      <w:color w:val="808080"/>
    </w:rPr>
  </w:style>
  <w:style w:type="table" w:styleId="Sombreadoclaro-nfasis6">
    <w:name w:val="Light Shading Accent 6"/>
    <w:basedOn w:val="Tablanormal"/>
    <w:uiPriority w:val="60"/>
    <w:rsid w:val="005C5F04"/>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5C5F0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C5F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C5F04"/>
    <w:rPr>
      <w:rFonts w:ascii="Arial" w:hAnsi="Arial"/>
      <w:sz w:val="22"/>
    </w:rPr>
  </w:style>
  <w:style w:type="paragraph" w:customStyle="1" w:styleId="Pa16">
    <w:name w:val="Pa16"/>
    <w:basedOn w:val="Default"/>
    <w:next w:val="Default"/>
    <w:uiPriority w:val="99"/>
    <w:rsid w:val="005C5F0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C5F0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C5F0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C5F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C5F04"/>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C5F0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5C5F04"/>
    <w:rPr>
      <w:rFonts w:ascii="Calibri" w:eastAsia="Calibri" w:hAnsi="Calibri" w:cs="Times New Roman"/>
    </w:rPr>
  </w:style>
  <w:style w:type="paragraph" w:customStyle="1" w:styleId="parrafo">
    <w:name w:val="parrafo"/>
    <w:basedOn w:val="Normal"/>
    <w:rsid w:val="005C5F0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5F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5C5F04"/>
    <w:rPr>
      <w:color w:val="605E5C"/>
      <w:shd w:val="clear" w:color="auto" w:fill="E1DFDD"/>
    </w:rPr>
  </w:style>
  <w:style w:type="paragraph" w:customStyle="1" w:styleId="xmsonormal">
    <w:name w:val="x_msonormal"/>
    <w:basedOn w:val="Normal"/>
    <w:rsid w:val="005C5F0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5C5F04"/>
  </w:style>
  <w:style w:type="character" w:customStyle="1" w:styleId="xmsoplaceholdertext">
    <w:name w:val="x_msoplaceholdertext"/>
    <w:basedOn w:val="Fuentedeprrafopredeter"/>
    <w:rsid w:val="005C5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5788</Words>
  <Characters>31834</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37547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PRÓTESIS QUIRÚRGICAS DE MIEMBRO SUPERIOR PARA CLÍNICAS MC MUTUAL EN BARCELONA Y MADRID</dc:title>
  <dc:subject>4 meses</dc:subject>
  <dc:creator>PRD0000</dc:creator>
  <cp:keywords/>
  <dc:description/>
  <cp:lastModifiedBy>PRD0000</cp:lastModifiedBy>
  <cp:revision>3</cp:revision>
  <dcterms:created xsi:type="dcterms:W3CDTF">2023-08-04T11:15:00Z</dcterms:created>
  <dcterms:modified xsi:type="dcterms:W3CDTF">2023-08-04T11:21:00Z</dcterms:modified>
  <cp:category>N202300552</cp:category>
</cp:coreProperties>
</file>