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49F8" w:rsidRPr="00DE49F8" w:rsidRDefault="00DE49F8" w:rsidP="00DE49F8">
      <w:pPr>
        <w:spacing w:after="120" w:line="360" w:lineRule="auto"/>
        <w:jc w:val="both"/>
        <w:rPr>
          <w:rFonts w:ascii="Arial" w:eastAsia="Times New Roman" w:hAnsi="Arial" w:cs="Times New Roman"/>
          <w:snapToGrid w:val="0"/>
          <w:szCs w:val="20"/>
          <w:lang w:val="es-ES_tradnl" w:eastAsia="es-ES"/>
        </w:rPr>
      </w:pPr>
    </w:p>
    <w:p w:rsidR="00DE49F8" w:rsidRPr="00DE49F8" w:rsidRDefault="00DE49F8" w:rsidP="00DE49F8">
      <w:pPr>
        <w:spacing w:after="120" w:line="360" w:lineRule="auto"/>
        <w:jc w:val="both"/>
        <w:rPr>
          <w:rFonts w:ascii="Arial" w:eastAsia="Times New Roman" w:hAnsi="Arial" w:cs="Times New Roman"/>
          <w:snapToGrid w:val="0"/>
          <w:szCs w:val="20"/>
          <w:lang w:val="es-ES_tradnl" w:eastAsia="es-ES"/>
        </w:rPr>
      </w:pPr>
    </w:p>
    <w:p w:rsidR="00DE49F8" w:rsidRPr="00DE49F8" w:rsidRDefault="00DE49F8" w:rsidP="00DE49F8">
      <w:pPr>
        <w:spacing w:after="120" w:line="360" w:lineRule="auto"/>
        <w:jc w:val="both"/>
        <w:rPr>
          <w:rFonts w:ascii="Arial" w:eastAsia="Times New Roman" w:hAnsi="Arial" w:cs="Times New Roman"/>
          <w:snapToGrid w:val="0"/>
          <w:szCs w:val="20"/>
          <w:lang w:val="es-ES_tradnl" w:eastAsia="es-ES"/>
        </w:rPr>
      </w:pPr>
    </w:p>
    <w:p w:rsidR="00DE49F8" w:rsidRPr="00DE49F8" w:rsidRDefault="00DE49F8" w:rsidP="00DE49F8">
      <w:pPr>
        <w:spacing w:after="120" w:line="360" w:lineRule="auto"/>
        <w:jc w:val="both"/>
        <w:rPr>
          <w:rFonts w:ascii="Arial" w:eastAsia="Times New Roman" w:hAnsi="Arial" w:cs="Times New Roman"/>
          <w:snapToGrid w:val="0"/>
          <w:szCs w:val="20"/>
          <w:lang w:val="es-ES_tradnl" w:eastAsia="es-ES"/>
        </w:rPr>
      </w:pPr>
    </w:p>
    <w:p w:rsidR="00DE49F8" w:rsidRPr="00DE49F8" w:rsidRDefault="00DE49F8" w:rsidP="00DE49F8">
      <w:pPr>
        <w:spacing w:after="120" w:line="360" w:lineRule="auto"/>
        <w:jc w:val="both"/>
        <w:rPr>
          <w:rFonts w:ascii="Arial" w:eastAsia="Times New Roman" w:hAnsi="Arial" w:cs="Times New Roman"/>
          <w:snapToGrid w:val="0"/>
          <w:szCs w:val="20"/>
          <w:lang w:val="es-ES_tradnl" w:eastAsia="es-ES"/>
        </w:rPr>
      </w:pPr>
    </w:p>
    <w:p w:rsidR="00DE49F8" w:rsidRPr="00DE49F8" w:rsidRDefault="00DE49F8" w:rsidP="00DE49F8">
      <w:pPr>
        <w:spacing w:after="120" w:line="360" w:lineRule="auto"/>
        <w:jc w:val="both"/>
        <w:rPr>
          <w:rFonts w:ascii="Arial" w:eastAsia="Times New Roman" w:hAnsi="Arial" w:cs="Times New Roman"/>
          <w:snapToGrid w:val="0"/>
          <w:szCs w:val="20"/>
          <w:lang w:val="es-ES_tradnl" w:eastAsia="es-ES"/>
        </w:rPr>
      </w:pPr>
    </w:p>
    <w:p w:rsidR="00DE49F8" w:rsidRPr="00DE49F8" w:rsidRDefault="00DE49F8" w:rsidP="00DE49F8">
      <w:pPr>
        <w:spacing w:after="120" w:line="360" w:lineRule="auto"/>
        <w:jc w:val="both"/>
        <w:rPr>
          <w:rFonts w:ascii="Arial" w:eastAsia="Times New Roman" w:hAnsi="Arial" w:cs="Times New Roman"/>
          <w:snapToGrid w:val="0"/>
          <w:szCs w:val="20"/>
          <w:lang w:val="es-ES_tradnl" w:eastAsia="es-ES"/>
        </w:rPr>
      </w:pPr>
    </w:p>
    <w:p w:rsidR="00DE49F8" w:rsidRPr="00DE49F8" w:rsidRDefault="00DE49F8" w:rsidP="00DE49F8">
      <w:pPr>
        <w:spacing w:after="120" w:line="360" w:lineRule="auto"/>
        <w:jc w:val="both"/>
        <w:rPr>
          <w:rFonts w:ascii="Arial" w:eastAsia="Times New Roman" w:hAnsi="Arial" w:cs="Times New Roman"/>
          <w:snapToGrid w:val="0"/>
          <w:szCs w:val="20"/>
          <w:lang w:val="es-ES_tradnl" w:eastAsia="es-ES"/>
        </w:rPr>
      </w:pPr>
    </w:p>
    <w:p w:rsidR="00DE49F8" w:rsidRPr="00DE49F8" w:rsidRDefault="00DE49F8" w:rsidP="00DE49F8">
      <w:pPr>
        <w:spacing w:after="120" w:line="360" w:lineRule="auto"/>
        <w:jc w:val="both"/>
        <w:rPr>
          <w:rFonts w:ascii="Arial" w:eastAsia="Times New Roman" w:hAnsi="Arial" w:cs="Times New Roman"/>
          <w:snapToGrid w:val="0"/>
          <w:szCs w:val="20"/>
          <w:lang w:val="es-ES_tradnl" w:eastAsia="es-ES"/>
        </w:rPr>
      </w:pPr>
    </w:p>
    <w:p w:rsidR="00DE49F8" w:rsidRPr="00DE49F8" w:rsidRDefault="00DE49F8" w:rsidP="00DE49F8">
      <w:pPr>
        <w:spacing w:after="120" w:line="360" w:lineRule="auto"/>
        <w:jc w:val="both"/>
        <w:rPr>
          <w:rFonts w:ascii="Arial" w:eastAsia="Times New Roman" w:hAnsi="Arial" w:cs="Times New Roman"/>
          <w:snapToGrid w:val="0"/>
          <w:szCs w:val="20"/>
          <w:lang w:val="es-ES_tradnl" w:eastAsia="es-ES"/>
        </w:rPr>
      </w:pPr>
    </w:p>
    <w:p w:rsidR="00DE49F8" w:rsidRPr="00DE49F8" w:rsidRDefault="00DE49F8" w:rsidP="00DE49F8">
      <w:pPr>
        <w:spacing w:after="120" w:line="360" w:lineRule="auto"/>
        <w:jc w:val="center"/>
        <w:rPr>
          <w:rFonts w:ascii="Arial" w:eastAsia="Times New Roman" w:hAnsi="Arial" w:cs="Arial"/>
          <w:b/>
          <w:snapToGrid w:val="0"/>
          <w:lang w:val="es-ES_tradnl" w:eastAsia="es-ES"/>
        </w:rPr>
      </w:pPr>
      <w:bookmarkStart w:id="0" w:name="_Toc510209199"/>
      <w:r w:rsidRPr="00DE49F8">
        <w:rPr>
          <w:rFonts w:ascii="Arial" w:eastAsia="Times New Roman" w:hAnsi="Arial" w:cs="Times New Roman"/>
          <w:b/>
          <w:snapToGrid w:val="0"/>
          <w:sz w:val="36"/>
          <w:szCs w:val="36"/>
          <w:lang w:val="es-ES_tradnl" w:eastAsia="es-ES"/>
        </w:rPr>
        <w:t>FORMULARIOS</w:t>
      </w:r>
      <w:bookmarkEnd w:id="0"/>
      <w:r w:rsidRPr="00DE49F8">
        <w:rPr>
          <w:rFonts w:ascii="Arial" w:eastAsia="Times New Roman" w:hAnsi="Arial" w:cs="Arial"/>
          <w:b/>
          <w:snapToGrid w:val="0"/>
          <w:lang w:val="es-ES_tradnl" w:eastAsia="es-ES"/>
        </w:rPr>
        <w:br w:type="page"/>
      </w:r>
    </w:p>
    <w:p w:rsidR="00DE49F8" w:rsidRPr="00DE49F8" w:rsidRDefault="00DE49F8" w:rsidP="00DE49F8">
      <w:pPr>
        <w:keepNext/>
        <w:keepLines/>
        <w:tabs>
          <w:tab w:val="left" w:pos="964"/>
        </w:tabs>
        <w:spacing w:after="0" w:line="360" w:lineRule="auto"/>
        <w:outlineLvl w:val="0"/>
        <w:rPr>
          <w:rFonts w:ascii="Arial" w:eastAsia="Times New Roman" w:hAnsi="Arial" w:cs="Arial"/>
          <w:b/>
          <w:snapToGrid w:val="0"/>
          <w:kern w:val="28"/>
          <w:szCs w:val="20"/>
          <w:lang w:val="es-ES_tradnl" w:eastAsia="es-ES"/>
        </w:rPr>
      </w:pPr>
      <w:bookmarkStart w:id="1" w:name="_Toc135724179"/>
      <w:r w:rsidRPr="00DE49F8">
        <w:rPr>
          <w:rFonts w:ascii="Arial" w:eastAsia="Times New Roman" w:hAnsi="Arial" w:cs="Arial"/>
          <w:b/>
          <w:snapToGrid w:val="0"/>
          <w:kern w:val="28"/>
          <w:szCs w:val="20"/>
          <w:u w:val="single"/>
          <w:lang w:val="es-ES_tradnl" w:eastAsia="es-ES"/>
        </w:rPr>
        <w:t>FORMULARIO DE DECLARACIÓN RESPONSABLE (SOBRE ELECTRÓNICO AC)</w:t>
      </w:r>
      <w:bookmarkEnd w:id="1"/>
    </w:p>
    <w:p w:rsidR="00DE49F8" w:rsidRPr="00DE49F8" w:rsidRDefault="00DE49F8" w:rsidP="00DE49F8">
      <w:pPr>
        <w:spacing w:after="0" w:line="360" w:lineRule="auto"/>
        <w:ind w:left="600" w:hanging="600"/>
        <w:jc w:val="both"/>
        <w:rPr>
          <w:rFonts w:ascii="Arial" w:eastAsia="Times New Roman" w:hAnsi="Arial" w:cs="Arial"/>
          <w:snapToGrid w:val="0"/>
          <w:lang w:eastAsia="es-ES"/>
        </w:rPr>
      </w:pPr>
    </w:p>
    <w:p w:rsidR="00DE49F8" w:rsidRPr="00DE49F8" w:rsidRDefault="00DE49F8" w:rsidP="00DE49F8">
      <w:pPr>
        <w:spacing w:after="120" w:line="360" w:lineRule="auto"/>
        <w:jc w:val="both"/>
        <w:rPr>
          <w:rFonts w:ascii="Arial" w:eastAsia="Times New Roman" w:hAnsi="Arial" w:cs="Times New Roman"/>
          <w:snapToGrid w:val="0"/>
          <w:szCs w:val="20"/>
          <w:lang w:eastAsia="es-ES"/>
        </w:rPr>
      </w:pPr>
      <w:r w:rsidRPr="00DE49F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E49F8">
        <w:rPr>
          <w:rFonts w:ascii="Arial" w:eastAsia="Times New Roman" w:hAnsi="Arial" w:cs="Times New Roman"/>
          <w:snapToGrid w:val="0"/>
          <w:szCs w:val="20"/>
          <w:lang w:eastAsia="es-ES"/>
        </w:rPr>
        <w:t>de</w:t>
      </w:r>
      <w:proofErr w:type="spellEnd"/>
      <w:r w:rsidRPr="00DE49F8">
        <w:rPr>
          <w:rFonts w:ascii="Arial" w:eastAsia="Times New Roman" w:hAnsi="Arial" w:cs="Times New Roman"/>
          <w:snapToGrid w:val="0"/>
          <w:szCs w:val="20"/>
          <w:lang w:eastAsia="es-ES"/>
        </w:rPr>
        <w:t xml:space="preserve"> la mercantil ____________________,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DE49F8">
            <w:rPr>
              <w:rFonts w:ascii="Arial" w:hAnsi="Arial" w:cs="Times New Roman"/>
              <w:snapToGrid w:val="0"/>
              <w:color w:val="808080"/>
              <w:szCs w:val="20"/>
              <w:lang w:eastAsia="es-ES"/>
            </w:rPr>
            <w:t>Haga clic aquí para escribir una fecha.</w:t>
          </w:r>
        </w:sdtContent>
      </w:sdt>
      <w:r w:rsidRPr="00DE49F8">
        <w:rPr>
          <w:rFonts w:ascii="Arial" w:eastAsia="Times New Roman" w:hAnsi="Arial" w:cs="Times New Roman"/>
          <w:snapToGrid w:val="0"/>
          <w:szCs w:val="20"/>
          <w:lang w:eastAsia="es-ES"/>
        </w:rPr>
        <w:t>, con el número _____ de su protocolo.</w:t>
      </w:r>
    </w:p>
    <w:p w:rsidR="00DE49F8" w:rsidRPr="00DE49F8" w:rsidRDefault="00DE49F8" w:rsidP="00DE49F8">
      <w:pPr>
        <w:spacing w:after="120" w:line="360" w:lineRule="auto"/>
        <w:jc w:val="both"/>
        <w:rPr>
          <w:rFonts w:ascii="Arial" w:eastAsia="Times New Roman" w:hAnsi="Arial" w:cs="Times New Roman"/>
          <w:b/>
          <w:snapToGrid w:val="0"/>
          <w:szCs w:val="20"/>
          <w:lang w:eastAsia="es-ES"/>
        </w:rPr>
      </w:pPr>
    </w:p>
    <w:p w:rsidR="00DE49F8" w:rsidRPr="00DE49F8" w:rsidRDefault="00DE49F8" w:rsidP="00DE49F8">
      <w:pPr>
        <w:spacing w:after="120" w:line="360" w:lineRule="auto"/>
        <w:jc w:val="both"/>
        <w:rPr>
          <w:rFonts w:ascii="Arial" w:eastAsia="Times New Roman" w:hAnsi="Arial" w:cs="Times New Roman"/>
          <w:b/>
          <w:snapToGrid w:val="0"/>
          <w:szCs w:val="20"/>
          <w:lang w:eastAsia="es-ES"/>
        </w:rPr>
      </w:pPr>
      <w:r w:rsidRPr="00DE49F8">
        <w:rPr>
          <w:rFonts w:ascii="Arial" w:eastAsia="Times New Roman" w:hAnsi="Arial" w:cs="Times New Roman"/>
          <w:b/>
          <w:snapToGrid w:val="0"/>
          <w:szCs w:val="20"/>
          <w:lang w:eastAsia="es-ES"/>
        </w:rPr>
        <w:t>EXPONE:</w:t>
      </w:r>
    </w:p>
    <w:p w:rsidR="00DE49F8" w:rsidRPr="00DE49F8" w:rsidRDefault="00DE49F8" w:rsidP="00DE49F8">
      <w:pPr>
        <w:spacing w:after="120" w:line="360" w:lineRule="auto"/>
        <w:jc w:val="both"/>
        <w:rPr>
          <w:rFonts w:ascii="Arial" w:eastAsia="Times New Roman" w:hAnsi="Arial" w:cs="Times New Roman"/>
          <w:b/>
          <w:bCs/>
          <w:snapToGrid w:val="0"/>
          <w:szCs w:val="20"/>
          <w:lang w:eastAsia="es-ES"/>
        </w:rPr>
      </w:pPr>
      <w:r w:rsidRPr="00DE49F8">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Nº 1 para la contratación de </w:t>
      </w:r>
      <w:sdt>
        <w:sdtPr>
          <w:rPr>
            <w:rFonts w:ascii="Arial" w:hAnsi="Arial" w:cs="Arial"/>
            <w:b/>
            <w:snapToGrid w:val="0"/>
            <w:color w:val="808080" w:themeColor="background1" w:themeShade="80"/>
            <w:kern w:val="28"/>
            <w:szCs w:val="20"/>
            <w:lang w:val="es-ES_tradnl"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napToGrid w:val="0"/>
              <w:color w:val="808080" w:themeColor="background1" w:themeShade="80"/>
              <w:kern w:val="28"/>
              <w:szCs w:val="20"/>
              <w:lang w:eastAsia="es-ES"/>
            </w:rPr>
            <w:t>SUMINISTRO DE MATERIAL PARA CIRUGÍA ARTROSCOPICA DE TOBILLO PARA CLÍNICAS MC MUTUAL EN BARCELONA Y MADRID,</w:t>
          </w:r>
        </w:sdtContent>
      </w:sdt>
      <w:r w:rsidRPr="00DE49F8">
        <w:rPr>
          <w:rFonts w:ascii="Arial" w:eastAsia="Times New Roman" w:hAnsi="Arial" w:cs="Times New Roman"/>
          <w:b/>
          <w:snapToGrid w:val="0"/>
          <w:szCs w:val="20"/>
          <w:lang w:eastAsia="es-ES"/>
        </w:rPr>
        <w:t xml:space="preserve">, </w:t>
      </w:r>
      <w:r w:rsidRPr="00DE49F8">
        <w:rPr>
          <w:rFonts w:ascii="Arial" w:eastAsia="Times New Roman" w:hAnsi="Arial" w:cs="Times New Roman"/>
          <w:snapToGrid w:val="0"/>
          <w:szCs w:val="20"/>
          <w:lang w:eastAsia="es-ES"/>
        </w:rPr>
        <w:t>con número de expediente</w:t>
      </w:r>
      <w:r w:rsidRPr="00DE49F8">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N202300597</w:t>
          </w:r>
        </w:sdtContent>
      </w:sdt>
      <w:r w:rsidRPr="00DE49F8">
        <w:rPr>
          <w:rFonts w:ascii="Arial" w:eastAsia="Times New Roman" w:hAnsi="Arial" w:cs="Times New Roman"/>
          <w:b/>
          <w:snapToGrid w:val="0"/>
          <w:szCs w:val="20"/>
          <w:lang w:eastAsia="es-ES"/>
        </w:rPr>
        <w:t>.</w:t>
      </w:r>
    </w:p>
    <w:p w:rsidR="00DE49F8" w:rsidRPr="00DE49F8" w:rsidRDefault="00DE49F8" w:rsidP="00DE49F8">
      <w:pPr>
        <w:spacing w:after="0" w:line="360" w:lineRule="auto"/>
        <w:jc w:val="both"/>
        <w:rPr>
          <w:rFonts w:ascii="Arial" w:eastAsia="Times New Roman" w:hAnsi="Arial" w:cs="Times New Roman"/>
          <w:b/>
          <w:snapToGrid w:val="0"/>
          <w:szCs w:val="20"/>
          <w:lang w:eastAsia="es-ES"/>
        </w:rPr>
      </w:pPr>
    </w:p>
    <w:p w:rsidR="00DE49F8" w:rsidRPr="00DE49F8" w:rsidRDefault="00DE49F8" w:rsidP="00DE49F8">
      <w:pPr>
        <w:spacing w:after="0" w:line="360" w:lineRule="auto"/>
        <w:jc w:val="both"/>
        <w:rPr>
          <w:rFonts w:ascii="Arial" w:eastAsia="Times New Roman" w:hAnsi="Arial" w:cs="Times New Roman"/>
          <w:b/>
          <w:snapToGrid w:val="0"/>
          <w:szCs w:val="20"/>
          <w:lang w:eastAsia="es-ES"/>
        </w:rPr>
      </w:pPr>
      <w:r w:rsidRPr="00DE49F8">
        <w:rPr>
          <w:rFonts w:ascii="Arial" w:eastAsia="Times New Roman" w:hAnsi="Arial" w:cs="Times New Roman"/>
          <w:b/>
          <w:snapToGrid w:val="0"/>
          <w:szCs w:val="20"/>
          <w:lang w:eastAsia="es-ES"/>
        </w:rPr>
        <w:t>DECLARA:</w:t>
      </w:r>
    </w:p>
    <w:p w:rsidR="00DE49F8" w:rsidRPr="00DE49F8" w:rsidRDefault="00DE49F8" w:rsidP="00DE49F8">
      <w:pPr>
        <w:spacing w:after="0" w:line="360" w:lineRule="auto"/>
        <w:jc w:val="both"/>
        <w:rPr>
          <w:rFonts w:ascii="Arial" w:eastAsia="Times New Roman" w:hAnsi="Arial" w:cs="Times New Roman"/>
          <w:b/>
          <w:snapToGrid w:val="0"/>
          <w:szCs w:val="20"/>
          <w:lang w:eastAsia="es-ES"/>
        </w:rPr>
      </w:pPr>
    </w:p>
    <w:p w:rsidR="00DE49F8" w:rsidRPr="00DE49F8" w:rsidRDefault="00DE49F8" w:rsidP="00DE49F8">
      <w:pPr>
        <w:numPr>
          <w:ilvl w:val="0"/>
          <w:numId w:val="7"/>
        </w:numPr>
        <w:spacing w:after="0" w:line="360" w:lineRule="auto"/>
        <w:ind w:left="567" w:hanging="283"/>
        <w:jc w:val="both"/>
        <w:rPr>
          <w:rFonts w:ascii="Calibri" w:eastAsia="Calibri" w:hAnsi="Calibri" w:cs="Times New Roman"/>
          <w:bCs/>
        </w:rPr>
      </w:pPr>
      <w:r w:rsidRPr="00DE49F8">
        <w:rPr>
          <w:rFonts w:ascii="Arial" w:eastAsia="Calibri" w:hAnsi="Arial" w:cs="Arial"/>
        </w:rPr>
        <w:t>Que el suscribiente ostenta la representación de la entidad que formula la proposición en este procedimiento (siempre que exista dicha representación).</w:t>
      </w:r>
    </w:p>
    <w:p w:rsidR="00DE49F8" w:rsidRPr="00DE49F8" w:rsidRDefault="00DE49F8" w:rsidP="00DE49F8">
      <w:pPr>
        <w:spacing w:after="0" w:line="360" w:lineRule="auto"/>
        <w:ind w:left="567"/>
        <w:jc w:val="both"/>
        <w:rPr>
          <w:rFonts w:ascii="Calibri" w:eastAsia="Calibri" w:hAnsi="Calibri" w:cs="Times New Roman"/>
          <w:bCs/>
        </w:rPr>
      </w:pPr>
    </w:p>
    <w:p w:rsidR="00DE49F8" w:rsidRPr="00DE49F8" w:rsidRDefault="00DE49F8" w:rsidP="00DE49F8">
      <w:pPr>
        <w:numPr>
          <w:ilvl w:val="0"/>
          <w:numId w:val="7"/>
        </w:numPr>
        <w:spacing w:after="0" w:line="360" w:lineRule="auto"/>
        <w:ind w:left="567" w:hanging="283"/>
        <w:jc w:val="both"/>
        <w:rPr>
          <w:rFonts w:ascii="Arial" w:eastAsia="Calibri" w:hAnsi="Arial" w:cs="Arial"/>
          <w:bCs/>
        </w:rPr>
      </w:pPr>
      <w:r w:rsidRPr="00DE49F8">
        <w:rPr>
          <w:rFonts w:ascii="Arial" w:eastAsia="Calibri"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rsidR="00DE49F8" w:rsidRPr="00DE49F8" w:rsidRDefault="00DE49F8" w:rsidP="00DE49F8">
      <w:pPr>
        <w:spacing w:after="0" w:line="360" w:lineRule="auto"/>
        <w:ind w:left="720"/>
        <w:rPr>
          <w:rFonts w:ascii="Arial" w:eastAsia="Calibri" w:hAnsi="Arial" w:cs="Arial"/>
          <w:bCs/>
        </w:rPr>
      </w:pPr>
    </w:p>
    <w:p w:rsidR="00DE49F8" w:rsidRPr="00DE49F8" w:rsidRDefault="00DE49F8" w:rsidP="00DE49F8">
      <w:pPr>
        <w:spacing w:after="0" w:line="240" w:lineRule="auto"/>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2052716"/>
          <w14:checkbox>
            <w14:checked w14:val="0"/>
            <w14:checkedState w14:val="2612" w14:font="MS Gothic"/>
            <w14:uncheckedState w14:val="2610" w14:font="MS Gothic"/>
          </w14:checkbox>
        </w:sdtPr>
        <w:sdtContent>
          <w:r w:rsidRPr="00DE49F8">
            <w:rPr>
              <w:rFonts w:ascii="MS Gothic" w:eastAsia="MS Gothic" w:hAnsi="MS Gothic" w:cs="MS Gothic" w:hint="eastAsia"/>
              <w:snapToGrid w:val="0"/>
              <w:szCs w:val="20"/>
              <w:lang w:eastAsia="es-ES"/>
            </w:rPr>
            <w:t>☐</w:t>
          </w:r>
        </w:sdtContent>
      </w:sdt>
      <w:r w:rsidRPr="00DE49F8">
        <w:rPr>
          <w:rFonts w:ascii="Arial" w:eastAsia="Times New Roman" w:hAnsi="Arial" w:cs="Times New Roman"/>
          <w:bCs/>
          <w:snapToGrid w:val="0"/>
          <w:szCs w:val="20"/>
          <w:lang w:eastAsia="es-ES"/>
        </w:rPr>
        <w:tab/>
      </w:r>
      <w:r w:rsidRPr="00DE49F8">
        <w:rPr>
          <w:rFonts w:ascii="Arial" w:eastAsia="Times New Roman" w:hAnsi="Arial" w:cs="Times New Roman"/>
          <w:bCs/>
          <w:snapToGrid w:val="0"/>
          <w:szCs w:val="20"/>
          <w:lang w:eastAsia="es-ES"/>
        </w:rPr>
        <w:tab/>
        <w:t>Sí</w:t>
      </w:r>
    </w:p>
    <w:p w:rsidR="00DE49F8" w:rsidRPr="00DE49F8" w:rsidRDefault="00DE49F8" w:rsidP="00DE49F8">
      <w:pPr>
        <w:spacing w:after="0" w:line="240" w:lineRule="auto"/>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457707233"/>
          <w14:checkbox>
            <w14:checked w14:val="0"/>
            <w14:checkedState w14:val="2612" w14:font="MS Gothic"/>
            <w14:uncheckedState w14:val="2610" w14:font="MS Gothic"/>
          </w14:checkbox>
        </w:sdtPr>
        <w:sdtContent>
          <w:r w:rsidRPr="00DE49F8">
            <w:rPr>
              <w:rFonts w:ascii="MS Gothic" w:eastAsia="MS Gothic" w:hAnsi="MS Gothic" w:cs="MS Gothic" w:hint="eastAsia"/>
              <w:snapToGrid w:val="0"/>
              <w:szCs w:val="20"/>
              <w:lang w:eastAsia="es-ES"/>
            </w:rPr>
            <w:t>☐</w:t>
          </w:r>
        </w:sdtContent>
      </w:sdt>
      <w:r w:rsidRPr="00DE49F8">
        <w:rPr>
          <w:rFonts w:ascii="Calibri" w:eastAsia="Times New Roman" w:hAnsi="Calibri" w:cs="Times New Roman"/>
          <w:bCs/>
          <w:snapToGrid w:val="0"/>
          <w:sz w:val="36"/>
          <w:szCs w:val="36"/>
          <w:lang w:eastAsia="es-ES"/>
        </w:rPr>
        <w:t xml:space="preserve"> </w:t>
      </w:r>
      <w:r w:rsidRPr="00DE49F8">
        <w:rPr>
          <w:rFonts w:ascii="Calibri" w:eastAsia="Times New Roman" w:hAnsi="Calibri" w:cs="Times New Roman"/>
          <w:bCs/>
          <w:snapToGrid w:val="0"/>
          <w:sz w:val="36"/>
          <w:szCs w:val="36"/>
          <w:lang w:eastAsia="es-ES"/>
        </w:rPr>
        <w:tab/>
      </w:r>
      <w:r w:rsidRPr="00DE49F8">
        <w:rPr>
          <w:rFonts w:ascii="Arial" w:eastAsia="Times New Roman" w:hAnsi="Arial" w:cs="Times New Roman"/>
          <w:bCs/>
          <w:snapToGrid w:val="0"/>
          <w:szCs w:val="20"/>
          <w:lang w:eastAsia="es-ES"/>
        </w:rPr>
        <w:t>No</w:t>
      </w:r>
    </w:p>
    <w:p w:rsidR="00DE49F8" w:rsidRPr="00DE49F8" w:rsidRDefault="00DE49F8" w:rsidP="00DE49F8">
      <w:pPr>
        <w:spacing w:after="0" w:line="360" w:lineRule="auto"/>
        <w:jc w:val="both"/>
        <w:rPr>
          <w:rFonts w:ascii="Arial" w:eastAsia="Times New Roman" w:hAnsi="Arial" w:cs="Times New Roman"/>
          <w:snapToGrid w:val="0"/>
          <w:szCs w:val="20"/>
          <w:lang w:eastAsia="es-ES"/>
        </w:rPr>
      </w:pPr>
    </w:p>
    <w:p w:rsidR="00DE49F8" w:rsidRPr="00DE49F8" w:rsidRDefault="00DE49F8" w:rsidP="00DE49F8">
      <w:pPr>
        <w:numPr>
          <w:ilvl w:val="0"/>
          <w:numId w:val="7"/>
        </w:numPr>
        <w:spacing w:after="0" w:line="360" w:lineRule="auto"/>
        <w:ind w:left="567" w:hanging="283"/>
        <w:jc w:val="both"/>
        <w:rPr>
          <w:rFonts w:ascii="Calibri" w:eastAsia="Calibri" w:hAnsi="Calibri" w:cs="Times New Roman"/>
        </w:rPr>
      </w:pPr>
      <w:r w:rsidRPr="00DE49F8">
        <w:rPr>
          <w:rFonts w:ascii="Arial" w:eastAsia="Calibri" w:hAnsi="Arial" w:cs="Arial"/>
        </w:rPr>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rsidR="00DE49F8" w:rsidRPr="00DE49F8" w:rsidRDefault="00DE49F8" w:rsidP="00DE49F8">
      <w:pPr>
        <w:spacing w:after="0" w:line="360" w:lineRule="auto"/>
        <w:ind w:left="567"/>
        <w:jc w:val="both"/>
        <w:rPr>
          <w:rFonts w:ascii="Calibri" w:eastAsia="Calibri" w:hAnsi="Calibri" w:cs="Times New Roman"/>
        </w:rPr>
      </w:pPr>
    </w:p>
    <w:p w:rsidR="00DE49F8" w:rsidRPr="00DE49F8" w:rsidRDefault="00DE49F8" w:rsidP="00DE49F8">
      <w:pPr>
        <w:numPr>
          <w:ilvl w:val="0"/>
          <w:numId w:val="7"/>
        </w:numPr>
        <w:spacing w:after="0" w:line="360" w:lineRule="auto"/>
        <w:ind w:left="567" w:hanging="283"/>
        <w:jc w:val="both"/>
        <w:rPr>
          <w:rFonts w:ascii="Arial" w:eastAsia="Calibri" w:hAnsi="Arial" w:cs="Arial"/>
        </w:rPr>
      </w:pPr>
      <w:r w:rsidRPr="00DE49F8">
        <w:rPr>
          <w:rFonts w:ascii="Arial" w:eastAsia="Calibri"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rsidR="00DE49F8" w:rsidRPr="00DE49F8" w:rsidRDefault="00DE49F8" w:rsidP="00DE49F8">
      <w:pPr>
        <w:spacing w:after="0" w:line="360" w:lineRule="auto"/>
        <w:jc w:val="both"/>
        <w:rPr>
          <w:rFonts w:ascii="Arial" w:eastAsia="Times New Roman" w:hAnsi="Arial" w:cs="Times New Roman"/>
          <w:snapToGrid w:val="0"/>
          <w:szCs w:val="20"/>
          <w:lang w:eastAsia="es-ES"/>
        </w:rPr>
      </w:pPr>
    </w:p>
    <w:p w:rsidR="00DE49F8" w:rsidRPr="00DE49F8" w:rsidRDefault="00DE49F8" w:rsidP="00DE49F8">
      <w:pPr>
        <w:numPr>
          <w:ilvl w:val="0"/>
          <w:numId w:val="7"/>
        </w:numPr>
        <w:spacing w:after="0" w:line="360" w:lineRule="auto"/>
        <w:ind w:left="567"/>
        <w:jc w:val="both"/>
        <w:rPr>
          <w:rFonts w:ascii="Arial" w:eastAsia="Calibri" w:hAnsi="Arial" w:cs="Arial"/>
        </w:rPr>
      </w:pPr>
      <w:r w:rsidRPr="00DE49F8">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rsidR="00DE49F8" w:rsidRPr="00DE49F8" w:rsidRDefault="00DE49F8" w:rsidP="00DE49F8">
      <w:pPr>
        <w:spacing w:after="0" w:line="360" w:lineRule="auto"/>
        <w:jc w:val="both"/>
        <w:rPr>
          <w:rFonts w:ascii="Arial" w:eastAsia="Times New Roman" w:hAnsi="Arial" w:cs="Times New Roman"/>
          <w:snapToGrid w:val="0"/>
          <w:szCs w:val="20"/>
          <w:lang w:eastAsia="es-ES"/>
        </w:rPr>
      </w:pPr>
    </w:p>
    <w:p w:rsidR="00DE49F8" w:rsidRPr="00DE49F8" w:rsidRDefault="00DE49F8" w:rsidP="00DE49F8">
      <w:pPr>
        <w:numPr>
          <w:ilvl w:val="0"/>
          <w:numId w:val="7"/>
        </w:numPr>
        <w:spacing w:after="0" w:line="360" w:lineRule="auto"/>
        <w:ind w:left="567"/>
        <w:jc w:val="both"/>
        <w:rPr>
          <w:rFonts w:ascii="Arial" w:eastAsia="Calibri" w:hAnsi="Arial" w:cs="Arial"/>
        </w:rPr>
      </w:pPr>
      <w:r w:rsidRPr="00DE49F8">
        <w:rPr>
          <w:rFonts w:ascii="Arial" w:eastAsia="Calibri"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rsidR="00DE49F8" w:rsidRPr="00DE49F8" w:rsidRDefault="00DE49F8" w:rsidP="00DE49F8">
      <w:pPr>
        <w:spacing w:after="0" w:line="360" w:lineRule="auto"/>
        <w:jc w:val="both"/>
        <w:rPr>
          <w:rFonts w:ascii="Arial" w:eastAsia="Times New Roman" w:hAnsi="Arial" w:cs="Arial"/>
          <w:snapToGrid w:val="0"/>
          <w:szCs w:val="20"/>
          <w:lang w:eastAsia="es-ES"/>
        </w:rPr>
      </w:pPr>
    </w:p>
    <w:p w:rsidR="00DE49F8" w:rsidRPr="00DE49F8" w:rsidRDefault="00DE49F8" w:rsidP="00DE49F8">
      <w:pPr>
        <w:numPr>
          <w:ilvl w:val="0"/>
          <w:numId w:val="7"/>
        </w:numPr>
        <w:spacing w:after="0" w:line="360" w:lineRule="auto"/>
        <w:ind w:left="567"/>
        <w:jc w:val="both"/>
        <w:rPr>
          <w:rFonts w:ascii="Arial" w:eastAsia="Calibri" w:hAnsi="Arial" w:cs="Arial"/>
        </w:rPr>
      </w:pPr>
      <w:r w:rsidRPr="00DE49F8">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rsidR="00DE49F8" w:rsidRPr="00DE49F8" w:rsidRDefault="00DE49F8" w:rsidP="00DE49F8">
      <w:pPr>
        <w:spacing w:after="0" w:line="360" w:lineRule="auto"/>
        <w:jc w:val="both"/>
        <w:rPr>
          <w:rFonts w:ascii="Arial" w:eastAsia="Times New Roman" w:hAnsi="Arial" w:cs="Arial"/>
          <w:snapToGrid w:val="0"/>
          <w:szCs w:val="20"/>
          <w:lang w:eastAsia="es-ES"/>
        </w:rPr>
      </w:pPr>
    </w:p>
    <w:p w:rsidR="00DE49F8" w:rsidRPr="00DE49F8" w:rsidRDefault="00DE49F8" w:rsidP="00DE49F8">
      <w:pPr>
        <w:numPr>
          <w:ilvl w:val="0"/>
          <w:numId w:val="7"/>
        </w:numPr>
        <w:spacing w:after="0" w:line="360" w:lineRule="auto"/>
        <w:ind w:left="567"/>
        <w:jc w:val="both"/>
        <w:rPr>
          <w:rFonts w:ascii="Arial" w:eastAsia="Calibri" w:hAnsi="Arial" w:cs="Arial"/>
        </w:rPr>
      </w:pPr>
      <w:r w:rsidRPr="00DE49F8">
        <w:rPr>
          <w:rFonts w:ascii="Arial" w:eastAsia="Calibri" w:hAnsi="Arial" w:cs="Arial"/>
        </w:rPr>
        <w:t>Que la licitadora se compromete a aportar los certificados y documentos requeridos en los artículos 150 de la LCSP y 13 y 14 del RGLCAP (relativos a las obligaciones tributarias y de Seguridad Social), en el plazo máximo de siete (7) días hábiles, a contar a partir del día siguiente al del envío de la comunicación.</w:t>
      </w:r>
    </w:p>
    <w:p w:rsidR="00DE49F8" w:rsidRPr="00DE49F8" w:rsidRDefault="00DE49F8" w:rsidP="00DE49F8">
      <w:pPr>
        <w:spacing w:after="0" w:line="360" w:lineRule="auto"/>
        <w:jc w:val="both"/>
        <w:rPr>
          <w:rFonts w:ascii="Arial" w:eastAsia="Times New Roman" w:hAnsi="Arial" w:cs="Arial"/>
          <w:snapToGrid w:val="0"/>
          <w:szCs w:val="20"/>
          <w:lang w:eastAsia="es-ES"/>
        </w:rPr>
      </w:pPr>
    </w:p>
    <w:p w:rsidR="00DE49F8" w:rsidRPr="00DE49F8" w:rsidRDefault="00DE49F8" w:rsidP="00DE49F8">
      <w:pPr>
        <w:numPr>
          <w:ilvl w:val="0"/>
          <w:numId w:val="7"/>
        </w:numPr>
        <w:spacing w:after="0" w:line="360" w:lineRule="auto"/>
        <w:ind w:left="567"/>
        <w:jc w:val="both"/>
        <w:rPr>
          <w:rFonts w:ascii="Arial" w:eastAsia="Calibri" w:hAnsi="Arial" w:cs="Arial"/>
        </w:rPr>
      </w:pPr>
      <w:r w:rsidRPr="00DE49F8">
        <w:rPr>
          <w:rFonts w:ascii="Arial" w:eastAsia="Calibri"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rsidR="00DE49F8" w:rsidRPr="00DE49F8" w:rsidRDefault="00DE49F8" w:rsidP="00DE49F8">
      <w:pPr>
        <w:spacing w:after="0" w:line="360" w:lineRule="auto"/>
        <w:ind w:left="567"/>
        <w:jc w:val="both"/>
        <w:rPr>
          <w:rFonts w:ascii="Arial" w:eastAsia="Times New Roman" w:hAnsi="Arial" w:cs="Arial"/>
          <w:snapToGrid w:val="0"/>
          <w:szCs w:val="20"/>
          <w:lang w:eastAsia="es-ES"/>
        </w:rPr>
      </w:pPr>
    </w:p>
    <w:p w:rsidR="00DE49F8" w:rsidRPr="00DE49F8" w:rsidRDefault="00DE49F8" w:rsidP="00DE49F8">
      <w:pPr>
        <w:numPr>
          <w:ilvl w:val="0"/>
          <w:numId w:val="7"/>
        </w:numPr>
        <w:spacing w:after="0" w:line="360" w:lineRule="auto"/>
        <w:ind w:left="567"/>
        <w:jc w:val="both"/>
        <w:rPr>
          <w:rFonts w:ascii="Arial" w:eastAsia="Calibri" w:hAnsi="Arial" w:cs="Arial"/>
        </w:rPr>
      </w:pPr>
      <w:r w:rsidRPr="00DE49F8">
        <w:rPr>
          <w:rFonts w:ascii="Arial" w:eastAsia="Calibri" w:hAnsi="Arial" w:cs="Arial"/>
        </w:rPr>
        <w:t xml:space="preserve">Que la licitadora asume, asimismo, como “Condición/es Especial/es de Ejecución”, la/s establecida/s en el Anexo 4 adjunto al Pliego de Cláusulas Administrativas Particulares. </w:t>
      </w:r>
    </w:p>
    <w:p w:rsidR="00DE49F8" w:rsidRPr="00DE49F8" w:rsidRDefault="00DE49F8" w:rsidP="00DE49F8">
      <w:pPr>
        <w:spacing w:after="0" w:line="360" w:lineRule="auto"/>
        <w:ind w:left="567"/>
        <w:jc w:val="both"/>
        <w:rPr>
          <w:rFonts w:ascii="Arial" w:eastAsia="Times New Roman" w:hAnsi="Arial" w:cs="Times New Roman"/>
          <w:snapToGrid w:val="0"/>
          <w:szCs w:val="20"/>
          <w:lang w:eastAsia="es-ES"/>
        </w:rPr>
      </w:pPr>
    </w:p>
    <w:p w:rsidR="00DE49F8" w:rsidRPr="00DE49F8" w:rsidRDefault="00DE49F8" w:rsidP="00DE49F8">
      <w:pPr>
        <w:numPr>
          <w:ilvl w:val="0"/>
          <w:numId w:val="7"/>
        </w:numPr>
        <w:spacing w:after="0" w:line="360" w:lineRule="auto"/>
        <w:ind w:left="567"/>
        <w:jc w:val="both"/>
        <w:rPr>
          <w:rFonts w:ascii="Arial" w:eastAsia="Calibri" w:hAnsi="Arial" w:cs="Arial"/>
        </w:rPr>
      </w:pPr>
      <w:r w:rsidRPr="00DE49F8">
        <w:rPr>
          <w:rFonts w:ascii="Arial" w:eastAsia="Calibri" w:hAnsi="Arial" w:cs="Arial"/>
        </w:rPr>
        <w:t>Que la licitadora, mediante la participación en el presente procedimiento asume el compromiso de que toda la documentación aportada sea fiel reproducción del original.</w:t>
      </w:r>
    </w:p>
    <w:p w:rsidR="00DE49F8" w:rsidRPr="00DE49F8" w:rsidRDefault="00DE49F8" w:rsidP="00DE49F8">
      <w:pPr>
        <w:spacing w:after="0" w:line="360" w:lineRule="auto"/>
        <w:ind w:left="567"/>
        <w:jc w:val="both"/>
        <w:rPr>
          <w:rFonts w:ascii="Arial" w:eastAsia="Times New Roman" w:hAnsi="Arial" w:cs="Arial"/>
          <w:snapToGrid w:val="0"/>
          <w:szCs w:val="20"/>
          <w:lang w:eastAsia="es-ES"/>
        </w:rPr>
      </w:pPr>
    </w:p>
    <w:p w:rsidR="00DE49F8" w:rsidRPr="00DE49F8" w:rsidRDefault="00DE49F8" w:rsidP="00DE49F8">
      <w:pPr>
        <w:numPr>
          <w:ilvl w:val="0"/>
          <w:numId w:val="7"/>
        </w:numPr>
        <w:spacing w:after="0" w:line="360" w:lineRule="auto"/>
        <w:ind w:left="567"/>
        <w:jc w:val="both"/>
        <w:rPr>
          <w:rFonts w:ascii="Arial" w:eastAsia="Calibri" w:hAnsi="Arial" w:cs="Arial"/>
        </w:rPr>
      </w:pPr>
      <w:r w:rsidRPr="00DE49F8">
        <w:rPr>
          <w:rFonts w:ascii="Arial" w:eastAsia="Calibri" w:hAnsi="Arial" w:cs="Arial"/>
        </w:rPr>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rsidR="00DE49F8" w:rsidRPr="00DE49F8" w:rsidRDefault="00DE49F8" w:rsidP="00DE49F8">
      <w:pPr>
        <w:spacing w:after="0" w:line="360" w:lineRule="auto"/>
        <w:ind w:left="567"/>
        <w:jc w:val="both"/>
        <w:rPr>
          <w:rFonts w:ascii="Arial" w:eastAsia="Times New Roman" w:hAnsi="Arial" w:cs="Times New Roman"/>
          <w:snapToGrid w:val="0"/>
          <w:szCs w:val="20"/>
          <w:lang w:eastAsia="es-ES"/>
        </w:rPr>
      </w:pPr>
    </w:p>
    <w:p w:rsidR="00DE49F8" w:rsidRPr="00DE49F8" w:rsidRDefault="00DE49F8" w:rsidP="00DE49F8">
      <w:pPr>
        <w:numPr>
          <w:ilvl w:val="0"/>
          <w:numId w:val="7"/>
        </w:numPr>
        <w:spacing w:after="0" w:line="360" w:lineRule="auto"/>
        <w:ind w:left="567"/>
        <w:jc w:val="both"/>
        <w:rPr>
          <w:rFonts w:ascii="Arial" w:eastAsia="Calibri" w:hAnsi="Arial" w:cs="Arial"/>
        </w:rPr>
      </w:pPr>
      <w:r w:rsidRPr="00DE49F8">
        <w:rPr>
          <w:rFonts w:ascii="Arial" w:eastAsia="Calibri" w:hAnsi="Arial" w:cs="Arial"/>
        </w:rPr>
        <w:t>Que la licitadora, en caso de participar en esta licitación en forma de Unión Temporal de Empresas (UTE), acompaña el compromiso de constitución de la misma en los términos previstos en la LCSP.</w:t>
      </w:r>
    </w:p>
    <w:p w:rsidR="00DE49F8" w:rsidRPr="00DE49F8" w:rsidRDefault="00DE49F8" w:rsidP="00DE49F8">
      <w:pPr>
        <w:spacing w:after="0" w:line="360" w:lineRule="auto"/>
        <w:ind w:left="567"/>
        <w:jc w:val="both"/>
        <w:rPr>
          <w:rFonts w:ascii="Arial" w:eastAsia="Times New Roman" w:hAnsi="Arial" w:cs="Arial"/>
          <w:snapToGrid w:val="0"/>
          <w:szCs w:val="20"/>
          <w:lang w:eastAsia="es-ES"/>
        </w:rPr>
      </w:pPr>
    </w:p>
    <w:p w:rsidR="00DE49F8" w:rsidRPr="00DE49F8" w:rsidRDefault="00DE49F8" w:rsidP="00DE49F8">
      <w:pPr>
        <w:numPr>
          <w:ilvl w:val="0"/>
          <w:numId w:val="7"/>
        </w:numPr>
        <w:spacing w:after="0" w:line="360" w:lineRule="auto"/>
        <w:ind w:left="567"/>
        <w:jc w:val="both"/>
        <w:rPr>
          <w:rFonts w:ascii="Arial" w:eastAsia="Calibri" w:hAnsi="Arial" w:cs="Arial"/>
        </w:rPr>
      </w:pPr>
      <w:r w:rsidRPr="00DE49F8">
        <w:rPr>
          <w:rFonts w:ascii="Arial" w:eastAsia="Calibri" w:hAnsi="Arial" w:cs="Arial"/>
        </w:rPr>
        <w:t>Que la licitadora:</w:t>
      </w:r>
    </w:p>
    <w:p w:rsidR="00DE49F8" w:rsidRPr="00DE49F8" w:rsidRDefault="00DE49F8" w:rsidP="00DE49F8">
      <w:pPr>
        <w:spacing w:after="0" w:line="360" w:lineRule="auto"/>
        <w:ind w:left="567"/>
        <w:rPr>
          <w:rFonts w:ascii="Arial" w:eastAsia="Calibri" w:hAnsi="Arial" w:cs="Arial"/>
        </w:rPr>
      </w:pPr>
    </w:p>
    <w:p w:rsidR="00DE49F8" w:rsidRPr="00DE49F8" w:rsidRDefault="00DE49F8" w:rsidP="00DE49F8">
      <w:pPr>
        <w:spacing w:after="0" w:line="360" w:lineRule="auto"/>
        <w:ind w:left="567"/>
        <w:rPr>
          <w:rFonts w:ascii="Arial" w:eastAsia="Calibri" w:hAnsi="Arial" w:cs="Arial"/>
        </w:rPr>
      </w:pPr>
    </w:p>
    <w:p w:rsidR="00DE49F8" w:rsidRPr="00DE49F8" w:rsidRDefault="00DE49F8" w:rsidP="00DE49F8">
      <w:pPr>
        <w:spacing w:after="0" w:line="360" w:lineRule="auto"/>
        <w:ind w:left="567"/>
        <w:rPr>
          <w:rFonts w:ascii="Arial" w:eastAsia="Calibri" w:hAnsi="Arial" w:cs="Arial"/>
        </w:rPr>
      </w:pPr>
    </w:p>
    <w:p w:rsidR="00DE49F8" w:rsidRPr="00DE49F8" w:rsidRDefault="00DE49F8" w:rsidP="00DE49F8">
      <w:pPr>
        <w:spacing w:after="0" w:line="360" w:lineRule="auto"/>
        <w:ind w:left="1134" w:hanging="567"/>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1347760361"/>
          <w14:checkbox>
            <w14:checked w14:val="0"/>
            <w14:checkedState w14:val="2612" w14:font="MS Gothic"/>
            <w14:uncheckedState w14:val="2610" w14:font="MS Gothic"/>
          </w14:checkbox>
        </w:sdtPr>
        <w:sdtContent>
          <w:r w:rsidRPr="00DE49F8">
            <w:rPr>
              <w:rFonts w:ascii="MS Gothic" w:eastAsia="MS Gothic" w:hAnsi="MS Gothic" w:cs="MS Gothic" w:hint="eastAsia"/>
              <w:snapToGrid w:val="0"/>
              <w:szCs w:val="20"/>
              <w:lang w:eastAsia="es-ES"/>
            </w:rPr>
            <w:t>☐</w:t>
          </w:r>
        </w:sdtContent>
      </w:sdt>
      <w:r w:rsidRPr="00DE49F8">
        <w:rPr>
          <w:rFonts w:ascii="Arial" w:eastAsia="Times New Roman" w:hAnsi="Arial" w:cs="Times New Roman"/>
          <w:snapToGrid w:val="0"/>
          <w:szCs w:val="20"/>
          <w:lang w:eastAsia="es-ES"/>
        </w:rPr>
        <w:tab/>
        <w:t>No pertenece a ningún grupo de empresas.</w:t>
      </w:r>
    </w:p>
    <w:p w:rsidR="00DE49F8" w:rsidRPr="00DE49F8" w:rsidRDefault="00DE49F8" w:rsidP="00DE49F8">
      <w:pPr>
        <w:spacing w:after="0" w:line="360" w:lineRule="auto"/>
        <w:ind w:left="1134" w:hanging="567"/>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730582625"/>
          <w14:checkbox>
            <w14:checked w14:val="0"/>
            <w14:checkedState w14:val="2612" w14:font="MS Gothic"/>
            <w14:uncheckedState w14:val="2610" w14:font="MS Gothic"/>
          </w14:checkbox>
        </w:sdtPr>
        <w:sdtContent>
          <w:r w:rsidRPr="00DE49F8">
            <w:rPr>
              <w:rFonts w:ascii="MS Gothic" w:eastAsia="MS Gothic" w:hAnsi="MS Gothic" w:cs="MS Gothic" w:hint="eastAsia"/>
              <w:snapToGrid w:val="0"/>
              <w:szCs w:val="20"/>
              <w:lang w:eastAsia="es-ES"/>
            </w:rPr>
            <w:t>☐</w:t>
          </w:r>
        </w:sdtContent>
      </w:sdt>
      <w:r w:rsidRPr="00DE49F8">
        <w:rPr>
          <w:rFonts w:ascii="Arial" w:eastAsia="Times New Roman" w:hAnsi="Arial" w:cs="Times New Roman"/>
          <w:snapToGrid w:val="0"/>
          <w:szCs w:val="20"/>
          <w:lang w:eastAsia="es-ES"/>
        </w:rPr>
        <w:tab/>
        <w:t>Pertenece al grupo de empresas denominado:  _______________________________ (se acompaña lista de las empresas vinculadas de conformidad con el artículo 42 del Código de Comercio)</w:t>
      </w:r>
    </w:p>
    <w:p w:rsidR="00DE49F8" w:rsidRPr="00DE49F8" w:rsidRDefault="00DE49F8" w:rsidP="00DE49F8">
      <w:pPr>
        <w:spacing w:after="0" w:line="360" w:lineRule="auto"/>
        <w:ind w:left="567"/>
        <w:jc w:val="both"/>
        <w:rPr>
          <w:rFonts w:ascii="Arial" w:eastAsia="Times New Roman" w:hAnsi="Arial" w:cs="Times New Roman"/>
          <w:snapToGrid w:val="0"/>
          <w:szCs w:val="20"/>
          <w:lang w:eastAsia="es-ES"/>
        </w:rPr>
      </w:pPr>
    </w:p>
    <w:p w:rsidR="00DE49F8" w:rsidRPr="00DE49F8" w:rsidRDefault="00DE49F8" w:rsidP="00DE49F8">
      <w:pPr>
        <w:numPr>
          <w:ilvl w:val="0"/>
          <w:numId w:val="7"/>
        </w:numPr>
        <w:spacing w:after="0" w:line="360" w:lineRule="auto"/>
        <w:ind w:left="567"/>
        <w:jc w:val="both"/>
        <w:rPr>
          <w:rFonts w:ascii="Arial" w:eastAsia="Calibri" w:hAnsi="Arial" w:cs="Arial"/>
        </w:rPr>
      </w:pPr>
      <w:r w:rsidRPr="00DE49F8">
        <w:rPr>
          <w:rFonts w:ascii="Arial" w:eastAsia="Calibri" w:hAnsi="Arial" w:cs="Arial"/>
        </w:rPr>
        <w:t>Que la licitadora tiene previsto subcontratar alguna de las prestaciones del contrato (sujeto a las excepciones o limitaciones del Anexo 11):</w:t>
      </w:r>
    </w:p>
    <w:p w:rsidR="00DE49F8" w:rsidRPr="00DE49F8" w:rsidRDefault="00DE49F8" w:rsidP="00DE49F8">
      <w:pPr>
        <w:spacing w:after="0" w:line="360" w:lineRule="auto"/>
        <w:ind w:left="567"/>
        <w:jc w:val="both"/>
        <w:rPr>
          <w:rFonts w:ascii="Arial" w:eastAsia="Times New Roman" w:hAnsi="Arial" w:cs="Times New Roman"/>
          <w:snapToGrid w:val="0"/>
          <w:lang w:eastAsia="es-ES"/>
        </w:rPr>
      </w:pPr>
    </w:p>
    <w:p w:rsidR="00DE49F8" w:rsidRPr="00DE49F8" w:rsidRDefault="00DE49F8" w:rsidP="00DE49F8">
      <w:pPr>
        <w:spacing w:after="0" w:line="240" w:lineRule="auto"/>
        <w:ind w:left="993" w:hanging="426"/>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511978835"/>
          <w14:checkbox>
            <w14:checked w14:val="0"/>
            <w14:checkedState w14:val="2612" w14:font="MS Gothic"/>
            <w14:uncheckedState w14:val="2610" w14:font="MS Gothic"/>
          </w14:checkbox>
        </w:sdtPr>
        <w:sdtContent>
          <w:r w:rsidRPr="00DE49F8">
            <w:rPr>
              <w:rFonts w:ascii="MS Gothic" w:eastAsia="MS Gothic" w:hAnsi="MS Gothic" w:cs="MS Gothic" w:hint="eastAsia"/>
              <w:snapToGrid w:val="0"/>
              <w:szCs w:val="20"/>
              <w:lang w:eastAsia="es-ES"/>
            </w:rPr>
            <w:t>☐</w:t>
          </w:r>
        </w:sdtContent>
      </w:sdt>
      <w:r w:rsidRPr="00DE49F8">
        <w:rPr>
          <w:rFonts w:ascii="Arial" w:eastAsia="Times New Roman" w:hAnsi="Arial" w:cs="Times New Roman"/>
          <w:bCs/>
          <w:snapToGrid w:val="0"/>
          <w:szCs w:val="20"/>
          <w:lang w:eastAsia="es-ES"/>
        </w:rPr>
        <w:t xml:space="preserve"> </w:t>
      </w:r>
      <w:r w:rsidRPr="00DE49F8">
        <w:rPr>
          <w:rFonts w:ascii="Arial" w:eastAsia="Times New Roman" w:hAnsi="Arial" w:cs="Times New Roman"/>
          <w:bCs/>
          <w:snapToGrid w:val="0"/>
          <w:szCs w:val="20"/>
          <w:lang w:eastAsia="es-ES"/>
        </w:rPr>
        <w:tab/>
        <w:t>Sí</w:t>
      </w:r>
    </w:p>
    <w:p w:rsidR="00DE49F8" w:rsidRPr="00DE49F8" w:rsidRDefault="00DE49F8" w:rsidP="00DE49F8">
      <w:pPr>
        <w:spacing w:after="0" w:line="240" w:lineRule="auto"/>
        <w:ind w:left="993" w:hanging="426"/>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222436971"/>
          <w14:checkbox>
            <w14:checked w14:val="0"/>
            <w14:checkedState w14:val="2612" w14:font="MS Gothic"/>
            <w14:uncheckedState w14:val="2610" w14:font="MS Gothic"/>
          </w14:checkbox>
        </w:sdtPr>
        <w:sdtContent>
          <w:r w:rsidRPr="00DE49F8">
            <w:rPr>
              <w:rFonts w:ascii="MS Gothic" w:eastAsia="MS Gothic" w:hAnsi="MS Gothic" w:cs="MS Gothic" w:hint="eastAsia"/>
              <w:snapToGrid w:val="0"/>
              <w:szCs w:val="20"/>
              <w:lang w:eastAsia="es-ES"/>
            </w:rPr>
            <w:t>☐</w:t>
          </w:r>
        </w:sdtContent>
      </w:sdt>
      <w:r w:rsidRPr="00DE49F8">
        <w:rPr>
          <w:rFonts w:ascii="Calibri" w:eastAsia="Times New Roman" w:hAnsi="Calibri" w:cs="Times New Roman"/>
          <w:bCs/>
          <w:snapToGrid w:val="0"/>
          <w:sz w:val="36"/>
          <w:szCs w:val="36"/>
          <w:lang w:eastAsia="es-ES"/>
        </w:rPr>
        <w:t xml:space="preserve"> </w:t>
      </w:r>
      <w:r w:rsidRPr="00DE49F8">
        <w:rPr>
          <w:rFonts w:ascii="Calibri" w:eastAsia="Times New Roman" w:hAnsi="Calibri" w:cs="Times New Roman"/>
          <w:bCs/>
          <w:snapToGrid w:val="0"/>
          <w:sz w:val="36"/>
          <w:szCs w:val="36"/>
          <w:lang w:eastAsia="es-ES"/>
        </w:rPr>
        <w:tab/>
      </w:r>
      <w:r w:rsidRPr="00DE49F8">
        <w:rPr>
          <w:rFonts w:ascii="Arial" w:eastAsia="Times New Roman" w:hAnsi="Arial" w:cs="Times New Roman"/>
          <w:bCs/>
          <w:snapToGrid w:val="0"/>
          <w:szCs w:val="20"/>
          <w:lang w:eastAsia="es-ES"/>
        </w:rPr>
        <w:t>No</w:t>
      </w:r>
    </w:p>
    <w:p w:rsidR="00DE49F8" w:rsidRPr="00DE49F8" w:rsidRDefault="00DE49F8" w:rsidP="00DE49F8">
      <w:pPr>
        <w:spacing w:after="0" w:line="360" w:lineRule="auto"/>
        <w:ind w:left="567"/>
        <w:jc w:val="both"/>
        <w:rPr>
          <w:rFonts w:ascii="Arial" w:eastAsia="Times New Roman" w:hAnsi="Arial" w:cs="Times New Roman"/>
          <w:snapToGrid w:val="0"/>
          <w:szCs w:val="20"/>
          <w:lang w:eastAsia="es-ES"/>
        </w:rPr>
      </w:pPr>
    </w:p>
    <w:p w:rsidR="00DE49F8" w:rsidRPr="00DE49F8" w:rsidRDefault="00DE49F8" w:rsidP="00DE49F8">
      <w:pPr>
        <w:numPr>
          <w:ilvl w:val="0"/>
          <w:numId w:val="7"/>
        </w:numPr>
        <w:spacing w:after="0" w:line="360" w:lineRule="auto"/>
        <w:ind w:left="567"/>
        <w:jc w:val="both"/>
        <w:rPr>
          <w:rFonts w:ascii="Arial" w:eastAsia="Calibri" w:hAnsi="Arial" w:cs="Arial"/>
        </w:rPr>
      </w:pPr>
      <w:r w:rsidRPr="00DE49F8">
        <w:rPr>
          <w:rFonts w:ascii="Arial" w:eastAsia="Calibri" w:hAnsi="Arial" w:cs="Arial"/>
        </w:rPr>
        <w:t>Que la licitadora es una PYME:</w:t>
      </w:r>
    </w:p>
    <w:p w:rsidR="00DE49F8" w:rsidRPr="00DE49F8" w:rsidRDefault="00DE49F8" w:rsidP="00DE49F8">
      <w:pPr>
        <w:spacing w:after="0" w:line="360" w:lineRule="auto"/>
        <w:ind w:left="567"/>
        <w:jc w:val="both"/>
        <w:rPr>
          <w:rFonts w:ascii="Arial" w:eastAsia="Calibri" w:hAnsi="Arial" w:cs="Arial"/>
        </w:rPr>
      </w:pPr>
    </w:p>
    <w:p w:rsidR="00DE49F8" w:rsidRPr="00DE49F8" w:rsidRDefault="00DE49F8" w:rsidP="00DE49F8">
      <w:pPr>
        <w:spacing w:after="0" w:line="240" w:lineRule="auto"/>
        <w:ind w:left="993" w:hanging="426"/>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280887713"/>
          <w14:checkbox>
            <w14:checked w14:val="0"/>
            <w14:checkedState w14:val="2612" w14:font="MS Gothic"/>
            <w14:uncheckedState w14:val="2610" w14:font="MS Gothic"/>
          </w14:checkbox>
        </w:sdtPr>
        <w:sdtContent>
          <w:r w:rsidRPr="00DE49F8">
            <w:rPr>
              <w:rFonts w:ascii="MS Gothic" w:eastAsia="MS Gothic" w:hAnsi="MS Gothic" w:cs="MS Gothic" w:hint="eastAsia"/>
              <w:snapToGrid w:val="0"/>
              <w:szCs w:val="20"/>
              <w:lang w:eastAsia="es-ES"/>
            </w:rPr>
            <w:t>☐</w:t>
          </w:r>
        </w:sdtContent>
      </w:sdt>
      <w:r w:rsidRPr="00DE49F8">
        <w:rPr>
          <w:rFonts w:ascii="Arial" w:eastAsia="Times New Roman" w:hAnsi="Arial" w:cs="Times New Roman"/>
          <w:bCs/>
          <w:snapToGrid w:val="0"/>
          <w:szCs w:val="20"/>
          <w:lang w:eastAsia="es-ES"/>
        </w:rPr>
        <w:t xml:space="preserve"> </w:t>
      </w:r>
      <w:r w:rsidRPr="00DE49F8">
        <w:rPr>
          <w:rFonts w:ascii="Arial" w:eastAsia="Times New Roman" w:hAnsi="Arial" w:cs="Times New Roman"/>
          <w:bCs/>
          <w:snapToGrid w:val="0"/>
          <w:szCs w:val="20"/>
          <w:lang w:eastAsia="es-ES"/>
        </w:rPr>
        <w:tab/>
        <w:t>Sí</w:t>
      </w:r>
    </w:p>
    <w:p w:rsidR="00DE49F8" w:rsidRPr="00DE49F8" w:rsidRDefault="00DE49F8" w:rsidP="00DE49F8">
      <w:pPr>
        <w:spacing w:after="0" w:line="240" w:lineRule="auto"/>
        <w:ind w:left="993" w:hanging="426"/>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06027151"/>
          <w14:checkbox>
            <w14:checked w14:val="0"/>
            <w14:checkedState w14:val="2612" w14:font="MS Gothic"/>
            <w14:uncheckedState w14:val="2610" w14:font="MS Gothic"/>
          </w14:checkbox>
        </w:sdtPr>
        <w:sdtContent>
          <w:r w:rsidRPr="00DE49F8">
            <w:rPr>
              <w:rFonts w:ascii="MS Gothic" w:eastAsia="MS Gothic" w:hAnsi="MS Gothic" w:cs="MS Gothic" w:hint="eastAsia"/>
              <w:snapToGrid w:val="0"/>
              <w:szCs w:val="20"/>
              <w:lang w:eastAsia="es-ES"/>
            </w:rPr>
            <w:t>☐</w:t>
          </w:r>
        </w:sdtContent>
      </w:sdt>
      <w:r w:rsidRPr="00DE49F8">
        <w:rPr>
          <w:rFonts w:ascii="Calibri" w:eastAsia="Times New Roman" w:hAnsi="Calibri" w:cs="Times New Roman"/>
          <w:bCs/>
          <w:snapToGrid w:val="0"/>
          <w:sz w:val="36"/>
          <w:szCs w:val="36"/>
          <w:lang w:eastAsia="es-ES"/>
        </w:rPr>
        <w:t xml:space="preserve"> </w:t>
      </w:r>
      <w:r w:rsidRPr="00DE49F8">
        <w:rPr>
          <w:rFonts w:ascii="Calibri" w:eastAsia="Times New Roman" w:hAnsi="Calibri" w:cs="Times New Roman"/>
          <w:bCs/>
          <w:snapToGrid w:val="0"/>
          <w:sz w:val="36"/>
          <w:szCs w:val="36"/>
          <w:lang w:eastAsia="es-ES"/>
        </w:rPr>
        <w:tab/>
      </w:r>
      <w:r w:rsidRPr="00DE49F8">
        <w:rPr>
          <w:rFonts w:ascii="Arial" w:eastAsia="Times New Roman" w:hAnsi="Arial" w:cs="Times New Roman"/>
          <w:bCs/>
          <w:snapToGrid w:val="0"/>
          <w:szCs w:val="20"/>
          <w:lang w:eastAsia="es-ES"/>
        </w:rPr>
        <w:t>No</w:t>
      </w:r>
    </w:p>
    <w:p w:rsidR="00DE49F8" w:rsidRPr="00DE49F8" w:rsidRDefault="00DE49F8" w:rsidP="00DE49F8">
      <w:pPr>
        <w:spacing w:after="0" w:line="360" w:lineRule="auto"/>
        <w:ind w:left="567"/>
        <w:jc w:val="both"/>
        <w:rPr>
          <w:rFonts w:ascii="Arial" w:eastAsia="Times New Roman" w:hAnsi="Arial" w:cs="Times New Roman"/>
          <w:snapToGrid w:val="0"/>
          <w:szCs w:val="20"/>
          <w:lang w:eastAsia="es-ES"/>
        </w:rPr>
      </w:pPr>
    </w:p>
    <w:tbl>
      <w:tblPr>
        <w:tblStyle w:val="Tablaconcuadrcula"/>
        <w:tblW w:w="0" w:type="auto"/>
        <w:tblLook w:val="04A0" w:firstRow="1" w:lastRow="0" w:firstColumn="1" w:lastColumn="0" w:noHBand="0" w:noVBand="1"/>
      </w:tblPr>
      <w:tblGrid>
        <w:gridCol w:w="9071"/>
      </w:tblGrid>
      <w:tr w:rsidR="00DE49F8" w:rsidRPr="00DE49F8" w:rsidTr="005A0D86">
        <w:tc>
          <w:tcPr>
            <w:tcW w:w="9071" w:type="dxa"/>
          </w:tcPr>
          <w:p w:rsidR="00DE49F8" w:rsidRPr="00DE49F8" w:rsidRDefault="00DE49F8" w:rsidP="00DE49F8">
            <w:pPr>
              <w:jc w:val="both"/>
              <w:rPr>
                <w:rFonts w:ascii="Arial" w:hAnsi="Arial"/>
                <w:snapToGrid w:val="0"/>
              </w:rPr>
            </w:pPr>
          </w:p>
          <w:p w:rsidR="00DE49F8" w:rsidRPr="00DE49F8" w:rsidRDefault="00DE49F8" w:rsidP="00DE49F8">
            <w:pPr>
              <w:jc w:val="center"/>
              <w:rPr>
                <w:rFonts w:ascii="Arial" w:hAnsi="Arial"/>
                <w:b/>
                <w:i/>
                <w:u w:val="single"/>
              </w:rPr>
            </w:pPr>
            <w:r w:rsidRPr="00DE49F8">
              <w:rPr>
                <w:rFonts w:ascii="Arial" w:hAnsi="Arial"/>
                <w:b/>
                <w:i/>
                <w:snapToGrid w:val="0"/>
                <w:u w:val="single"/>
              </w:rPr>
              <w:t>AVISOS IMPORTANTES:</w:t>
            </w:r>
          </w:p>
          <w:p w:rsidR="00DE49F8" w:rsidRPr="00DE49F8" w:rsidRDefault="00DE49F8" w:rsidP="00DE49F8">
            <w:pPr>
              <w:snapToGrid w:val="0"/>
              <w:jc w:val="both"/>
              <w:rPr>
                <w:rFonts w:ascii="Arial" w:hAnsi="Arial"/>
                <w:i/>
              </w:rPr>
            </w:pPr>
          </w:p>
          <w:p w:rsidR="00DE49F8" w:rsidRPr="00DE49F8" w:rsidRDefault="00DE49F8" w:rsidP="00DE49F8">
            <w:pPr>
              <w:jc w:val="both"/>
              <w:rPr>
                <w:rFonts w:ascii="Arial" w:hAnsi="Arial"/>
                <w:i/>
              </w:rPr>
            </w:pPr>
            <w:r w:rsidRPr="00DE49F8">
              <w:rPr>
                <w:rFonts w:ascii="Arial" w:hAnsi="Arial"/>
                <w:i/>
              </w:rPr>
              <w:t xml:space="preserve">- </w:t>
            </w:r>
            <w:r w:rsidRPr="00DE49F8">
              <w:rPr>
                <w:rFonts w:ascii="Arial" w:hAnsi="Arial"/>
                <w:i/>
                <w:snapToGrid w:val="0"/>
              </w:rPr>
              <w:t>El presente documento deberá aportarse por todos los licitadores.</w:t>
            </w:r>
          </w:p>
          <w:p w:rsidR="00DE49F8" w:rsidRPr="00DE49F8" w:rsidRDefault="00DE49F8" w:rsidP="00DE49F8">
            <w:pPr>
              <w:jc w:val="both"/>
              <w:rPr>
                <w:rFonts w:ascii="Arial" w:hAnsi="Arial"/>
                <w:b/>
                <w:i/>
              </w:rPr>
            </w:pPr>
          </w:p>
          <w:p w:rsidR="00DE49F8" w:rsidRPr="00DE49F8" w:rsidRDefault="00DE49F8" w:rsidP="00DE49F8">
            <w:pPr>
              <w:jc w:val="both"/>
              <w:rPr>
                <w:rFonts w:ascii="Arial" w:hAnsi="Arial"/>
                <w:i/>
              </w:rPr>
            </w:pPr>
            <w:r w:rsidRPr="00DE49F8">
              <w:rPr>
                <w:rFonts w:ascii="Arial" w:hAnsi="Arial"/>
                <w:i/>
                <w:snapToGrid w:val="0"/>
              </w:rPr>
              <w:t>- En caso de que el licitador concurra bajo el compromiso de constituirse en UTE, el presente documento deberá estar suscrito por cada una de las empresas que la conformen.</w:t>
            </w:r>
          </w:p>
          <w:p w:rsidR="00DE49F8" w:rsidRPr="00DE49F8" w:rsidRDefault="00DE49F8" w:rsidP="00DE49F8">
            <w:pPr>
              <w:jc w:val="both"/>
              <w:rPr>
                <w:rFonts w:ascii="Arial" w:hAnsi="Arial"/>
                <w:i/>
              </w:rPr>
            </w:pPr>
          </w:p>
          <w:p w:rsidR="00DE49F8" w:rsidRPr="00DE49F8" w:rsidRDefault="00DE49F8" w:rsidP="00DE49F8">
            <w:pPr>
              <w:jc w:val="both"/>
              <w:rPr>
                <w:rFonts w:ascii="Arial" w:hAnsi="Arial"/>
                <w:i/>
              </w:rPr>
            </w:pPr>
            <w:r w:rsidRPr="00DE49F8">
              <w:rPr>
                <w:rFonts w:ascii="Arial" w:hAnsi="Arial"/>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rsidR="00DE49F8" w:rsidRPr="00DE49F8" w:rsidRDefault="00DE49F8" w:rsidP="00DE49F8">
            <w:pPr>
              <w:jc w:val="both"/>
              <w:rPr>
                <w:rFonts w:ascii="Arial" w:hAnsi="Arial"/>
                <w:i/>
              </w:rPr>
            </w:pPr>
          </w:p>
          <w:p w:rsidR="00DE49F8" w:rsidRPr="00DE49F8" w:rsidRDefault="00DE49F8" w:rsidP="00DE49F8">
            <w:pPr>
              <w:snapToGrid w:val="0"/>
              <w:jc w:val="both"/>
              <w:rPr>
                <w:rFonts w:ascii="Arial" w:hAnsi="Arial"/>
                <w:i/>
                <w:snapToGrid w:val="0"/>
              </w:rPr>
            </w:pPr>
            <w:r w:rsidRPr="00DE49F8">
              <w:rPr>
                <w:rFonts w:ascii="Arial" w:hAnsi="Arial"/>
                <w:i/>
              </w:rPr>
              <w:t>- L</w:t>
            </w:r>
            <w:r w:rsidRPr="00DE49F8">
              <w:rPr>
                <w:rFonts w:ascii="Arial" w:hAnsi="Arial"/>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rsidR="00DE49F8" w:rsidRPr="00DE49F8" w:rsidRDefault="00DE49F8" w:rsidP="00DE49F8">
            <w:pPr>
              <w:snapToGrid w:val="0"/>
              <w:jc w:val="both"/>
              <w:rPr>
                <w:rFonts w:ascii="Arial" w:hAnsi="Arial"/>
                <w:i/>
              </w:rPr>
            </w:pPr>
          </w:p>
          <w:p w:rsidR="00DE49F8" w:rsidRPr="00DE49F8" w:rsidRDefault="00DE49F8" w:rsidP="00DE49F8">
            <w:pPr>
              <w:snapToGrid w:val="0"/>
              <w:jc w:val="both"/>
              <w:rPr>
                <w:rFonts w:ascii="Arial" w:hAnsi="Arial"/>
                <w:i/>
              </w:rPr>
            </w:pPr>
            <w:r w:rsidRPr="00DE49F8">
              <w:rPr>
                <w:rFonts w:ascii="Arial" w:hAnsi="Arial"/>
                <w:i/>
              </w:rPr>
              <w:t xml:space="preserve">- No podrá alterarse o modificarse el contenido de este formulario. </w:t>
            </w:r>
          </w:p>
          <w:p w:rsidR="00DE49F8" w:rsidRPr="00DE49F8" w:rsidRDefault="00DE49F8" w:rsidP="00DE49F8">
            <w:pPr>
              <w:jc w:val="both"/>
              <w:rPr>
                <w:rFonts w:ascii="Arial" w:hAnsi="Arial"/>
                <w:i/>
                <w:snapToGrid w:val="0"/>
              </w:rPr>
            </w:pPr>
          </w:p>
        </w:tc>
      </w:tr>
    </w:tbl>
    <w:p w:rsidR="00DE49F8" w:rsidRPr="00DE49F8" w:rsidRDefault="00DE49F8" w:rsidP="00DE49F8">
      <w:pPr>
        <w:spacing w:after="120" w:line="360" w:lineRule="auto"/>
        <w:jc w:val="both"/>
        <w:rPr>
          <w:rFonts w:ascii="Arial" w:eastAsia="Times New Roman" w:hAnsi="Arial" w:cs="Times New Roman"/>
          <w:snapToGrid w:val="0"/>
          <w:szCs w:val="20"/>
          <w:lang w:eastAsia="es-ES"/>
        </w:rPr>
      </w:pPr>
    </w:p>
    <w:p w:rsidR="00DE49F8" w:rsidRPr="00DE49F8" w:rsidRDefault="00DE49F8" w:rsidP="00DE49F8">
      <w:pPr>
        <w:spacing w:after="120" w:line="360" w:lineRule="auto"/>
        <w:jc w:val="center"/>
        <w:rPr>
          <w:rFonts w:ascii="Arial" w:eastAsia="Times New Roman" w:hAnsi="Arial" w:cs="Times New Roman"/>
          <w:snapToGrid w:val="0"/>
          <w:szCs w:val="20"/>
          <w:lang w:eastAsia="es-ES"/>
        </w:rPr>
      </w:pPr>
      <w:r w:rsidRPr="00DE49F8">
        <w:rPr>
          <w:rFonts w:ascii="Arial" w:eastAsia="Times New Roman" w:hAnsi="Arial" w:cs="Times New Roman"/>
          <w:i/>
          <w:snapToGrid w:val="0"/>
          <w:szCs w:val="20"/>
          <w:lang w:eastAsia="es-ES"/>
        </w:rPr>
        <w:t>Este documento está firmado electrónicamente</w:t>
      </w:r>
      <w:r w:rsidRPr="00DE49F8">
        <w:rPr>
          <w:rFonts w:ascii="Arial" w:eastAsia="Times New Roman" w:hAnsi="Arial" w:cs="Times New Roman"/>
          <w:snapToGrid w:val="0"/>
          <w:szCs w:val="20"/>
          <w:lang w:eastAsia="es-ES"/>
        </w:rPr>
        <w:br w:type="page"/>
      </w:r>
    </w:p>
    <w:p w:rsidR="00DE49F8" w:rsidRPr="00DE49F8" w:rsidRDefault="00DE49F8" w:rsidP="00DE49F8">
      <w:pPr>
        <w:keepNext/>
        <w:keepLines/>
        <w:tabs>
          <w:tab w:val="left" w:pos="964"/>
        </w:tabs>
        <w:spacing w:after="0" w:line="360" w:lineRule="auto"/>
        <w:jc w:val="both"/>
        <w:outlineLvl w:val="0"/>
        <w:rPr>
          <w:rFonts w:ascii="Arial" w:eastAsia="Times New Roman" w:hAnsi="Arial" w:cs="Arial"/>
          <w:b/>
          <w:u w:val="single"/>
          <w:lang w:eastAsia="es-ES"/>
        </w:rPr>
      </w:pPr>
      <w:bookmarkStart w:id="2" w:name="_Toc135724180"/>
      <w:bookmarkStart w:id="3" w:name="_Toc510209203"/>
      <w:r w:rsidRPr="00DE49F8">
        <w:rPr>
          <w:rFonts w:ascii="Arial" w:eastAsia="Times New Roman" w:hAnsi="Arial" w:cs="Arial"/>
          <w:b/>
          <w:u w:val="single"/>
          <w:lang w:eastAsia="es-ES"/>
        </w:rPr>
        <w:t xml:space="preserve">FORMULARIO DE CONCURRENCIA O NO EN UTE </w:t>
      </w:r>
      <w:r w:rsidRPr="00DE49F8">
        <w:rPr>
          <w:rFonts w:ascii="Arial" w:eastAsia="Times New Roman" w:hAnsi="Arial" w:cs="Arial"/>
          <w:b/>
          <w:snapToGrid w:val="0"/>
          <w:kern w:val="28"/>
          <w:szCs w:val="20"/>
          <w:u w:val="single"/>
          <w:lang w:val="es-ES_tradnl" w:eastAsia="es-ES"/>
        </w:rPr>
        <w:t>(SOBRE ELECTRÓNICO AC)</w:t>
      </w:r>
      <w:bookmarkEnd w:id="2"/>
    </w:p>
    <w:p w:rsidR="00DE49F8" w:rsidRPr="00DE49F8" w:rsidRDefault="00DE49F8" w:rsidP="00DE49F8">
      <w:pPr>
        <w:spacing w:after="0" w:line="360" w:lineRule="auto"/>
        <w:jc w:val="both"/>
        <w:rPr>
          <w:rFonts w:eastAsia="Times New Roman" w:cs="Times New Roman"/>
          <w:lang w:eastAsia="es-ES"/>
        </w:rPr>
      </w:pPr>
    </w:p>
    <w:p w:rsidR="00DE49F8" w:rsidRPr="00DE49F8" w:rsidRDefault="00DE49F8" w:rsidP="00DE49F8">
      <w:pPr>
        <w:spacing w:after="0" w:line="360" w:lineRule="auto"/>
        <w:jc w:val="both"/>
        <w:rPr>
          <w:rFonts w:ascii="Arial" w:eastAsia="Times New Roman" w:hAnsi="Arial" w:cs="Times New Roman"/>
          <w:snapToGrid w:val="0"/>
          <w:szCs w:val="20"/>
          <w:lang w:eastAsia="es-ES"/>
        </w:rPr>
      </w:pPr>
      <w:r w:rsidRPr="00DE49F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E49F8">
        <w:rPr>
          <w:rFonts w:ascii="Arial" w:eastAsia="Times New Roman" w:hAnsi="Arial" w:cs="Times New Roman"/>
          <w:snapToGrid w:val="0"/>
          <w:szCs w:val="20"/>
          <w:lang w:eastAsia="es-ES"/>
        </w:rPr>
        <w:t>de</w:t>
      </w:r>
      <w:proofErr w:type="spellEnd"/>
      <w:r w:rsidRPr="00DE49F8">
        <w:rPr>
          <w:rFonts w:ascii="Arial" w:eastAsia="Times New Roman" w:hAnsi="Arial" w:cs="Times New Roman"/>
          <w:snapToGrid w:val="0"/>
          <w:szCs w:val="20"/>
          <w:lang w:eastAsia="es-ES"/>
        </w:rPr>
        <w:t xml:space="preserve"> la mercantil ____________________, en virtud de la escritura de poder otorgada ante el Notario de __________ D/Dª. __________, en fecha </w:t>
      </w:r>
      <w:sdt>
        <w:sdtPr>
          <w:rPr>
            <w:rFonts w:ascii="Arial" w:eastAsia="Times New Roman" w:hAnsi="Arial" w:cs="Times New Roman"/>
            <w:snapToGrid w:val="0"/>
            <w:szCs w:val="20"/>
            <w:lang w:eastAsia="es-ES"/>
          </w:rPr>
          <w:id w:val="-1714040341"/>
          <w:showingPlcHdr/>
          <w:date>
            <w:dateFormat w:val="d' de 'MMMM' de 'yyyy"/>
            <w:lid w:val="es-ES"/>
            <w:storeMappedDataAs w:val="dateTime"/>
            <w:calendar w:val="gregorian"/>
          </w:date>
        </w:sdtPr>
        <w:sdtContent>
          <w:r w:rsidRPr="00DE49F8">
            <w:rPr>
              <w:rFonts w:ascii="Arial" w:hAnsi="Arial" w:cs="Times New Roman"/>
              <w:snapToGrid w:val="0"/>
              <w:color w:val="808080"/>
              <w:szCs w:val="20"/>
              <w:lang w:eastAsia="es-ES"/>
            </w:rPr>
            <w:t>Haga clic aquí para escribir una fecha.</w:t>
          </w:r>
        </w:sdtContent>
      </w:sdt>
      <w:r w:rsidRPr="00DE49F8">
        <w:rPr>
          <w:rFonts w:ascii="Arial" w:eastAsia="Times New Roman" w:hAnsi="Arial" w:cs="Times New Roman"/>
          <w:snapToGrid w:val="0"/>
          <w:szCs w:val="20"/>
          <w:lang w:eastAsia="es-ES"/>
        </w:rPr>
        <w:t>, con el número _____ de su protocolo.</w:t>
      </w:r>
    </w:p>
    <w:p w:rsidR="00DE49F8" w:rsidRPr="00DE49F8" w:rsidRDefault="00DE49F8" w:rsidP="00DE49F8">
      <w:pPr>
        <w:spacing w:after="0" w:line="360" w:lineRule="auto"/>
        <w:rPr>
          <w:rFonts w:eastAsia="Times New Roman" w:cs="Times New Roman"/>
          <w:lang w:eastAsia="es-ES"/>
        </w:rPr>
      </w:pPr>
    </w:p>
    <w:p w:rsidR="00DE49F8" w:rsidRPr="00DE49F8" w:rsidRDefault="00DE49F8" w:rsidP="00DE49F8">
      <w:pPr>
        <w:spacing w:after="0" w:line="360" w:lineRule="auto"/>
        <w:jc w:val="both"/>
        <w:rPr>
          <w:rFonts w:ascii="Arial" w:eastAsia="Times New Roman" w:hAnsi="Arial" w:cs="Times New Roman"/>
          <w:b/>
          <w:szCs w:val="20"/>
          <w:lang w:eastAsia="es-ES"/>
        </w:rPr>
      </w:pPr>
      <w:r w:rsidRPr="00DE49F8">
        <w:rPr>
          <w:rFonts w:ascii="Arial" w:eastAsia="Times New Roman" w:hAnsi="Arial" w:cs="Times New Roman"/>
          <w:b/>
          <w:szCs w:val="20"/>
          <w:lang w:eastAsia="es-ES"/>
        </w:rPr>
        <w:t>DECLARA:</w:t>
      </w:r>
    </w:p>
    <w:p w:rsidR="00DE49F8" w:rsidRPr="00DE49F8" w:rsidRDefault="00DE49F8" w:rsidP="00DE49F8">
      <w:pPr>
        <w:spacing w:after="0" w:line="360" w:lineRule="auto"/>
        <w:jc w:val="both"/>
        <w:rPr>
          <w:rFonts w:eastAsia="Times New Roman" w:cs="Times New Roman"/>
          <w:lang w:eastAsia="es-ES"/>
        </w:rPr>
      </w:pPr>
    </w:p>
    <w:p w:rsidR="00DE49F8" w:rsidRPr="00DE49F8" w:rsidRDefault="00DE49F8" w:rsidP="00DE49F8">
      <w:pPr>
        <w:numPr>
          <w:ilvl w:val="0"/>
          <w:numId w:val="6"/>
        </w:numPr>
        <w:spacing w:after="0" w:line="360" w:lineRule="auto"/>
        <w:jc w:val="both"/>
        <w:rPr>
          <w:rFonts w:ascii="Arial" w:eastAsia="Times New Roman" w:hAnsi="Arial" w:cs="Times New Roman"/>
          <w:b/>
          <w:bCs/>
          <w:szCs w:val="20"/>
          <w:lang w:eastAsia="es-ES"/>
        </w:rPr>
      </w:pPr>
      <w:r w:rsidRPr="00DE49F8">
        <w:rPr>
          <w:rFonts w:ascii="Arial" w:eastAsia="Times New Roman" w:hAnsi="Arial" w:cs="Arial"/>
          <w:lang w:eastAsia="es-ES"/>
        </w:rPr>
        <w:t xml:space="preserve">Que la licitadora concurre en </w:t>
      </w:r>
      <w:r w:rsidRPr="00DE49F8">
        <w:rPr>
          <w:rFonts w:ascii="Arial" w:eastAsia="Times New Roman" w:hAnsi="Arial" w:cs="Arial"/>
          <w:snapToGrid w:val="0"/>
          <w:szCs w:val="20"/>
          <w:lang w:eastAsia="es-ES"/>
        </w:rPr>
        <w:t>UTE</w:t>
      </w:r>
      <w:r w:rsidRPr="00DE49F8">
        <w:rPr>
          <w:rFonts w:ascii="Arial" w:eastAsia="Times New Roman" w:hAnsi="Arial" w:cs="Arial"/>
          <w:lang w:eastAsia="es-ES"/>
        </w:rPr>
        <w:t xml:space="preserve"> </w:t>
      </w:r>
      <w:r w:rsidRPr="00DE49F8">
        <w:rPr>
          <w:rFonts w:ascii="Arial" w:eastAsia="Times New Roman" w:hAnsi="Arial" w:cs="Times New Roman"/>
          <w:szCs w:val="20"/>
          <w:lang w:eastAsia="es-ES"/>
        </w:rPr>
        <w:t xml:space="preserve">a la licitación de MUTUAL MIDAT CYCLOPS, MCSS Nº 1 para la contratación de </w:t>
      </w:r>
      <w:sdt>
        <w:sdtPr>
          <w:rPr>
            <w:rFonts w:ascii="Arial" w:hAnsi="Arial" w:cs="Arial"/>
            <w:b/>
            <w:snapToGrid w:val="0"/>
            <w:color w:val="808080" w:themeColor="background1" w:themeShade="80"/>
            <w:kern w:val="28"/>
            <w:szCs w:val="20"/>
            <w:lang w:val="es-ES_tradnl" w:eastAsia="es-ES"/>
          </w:rPr>
          <w:alias w:val="Título"/>
          <w:tag w:val=""/>
          <w:id w:val="-1371526562"/>
          <w:dataBinding w:prefixMappings="xmlns:ns0='http://purl.org/dc/elements/1.1/' xmlns:ns1='http://schemas.openxmlformats.org/package/2006/metadata/core-properties' " w:xpath="/ns1:coreProperties[1]/ns0:title[1]" w:storeItemID="{6C3C8BC8-F283-45AE-878A-BAB7291924A1}"/>
          <w:text/>
        </w:sdtPr>
        <w:sdtContent>
          <w:r w:rsidRPr="00DE49F8">
            <w:rPr>
              <w:rFonts w:ascii="Arial" w:hAnsi="Arial" w:cs="Arial"/>
              <w:b/>
              <w:snapToGrid w:val="0"/>
              <w:color w:val="808080" w:themeColor="background1" w:themeShade="80"/>
              <w:kern w:val="28"/>
              <w:szCs w:val="20"/>
              <w:lang w:val="es-ES_tradnl" w:eastAsia="es-ES"/>
            </w:rPr>
            <w:t>SUMINISTRO DE MATERIAL PARA CIRUGÍA ARTROSCOPICA DE TOBILLO PARA CLÍNICAS MC MUTUAL EN BARCELONA Y MADRID</w:t>
          </w:r>
          <w:r>
            <w:rPr>
              <w:rFonts w:ascii="Arial" w:hAnsi="Arial" w:cs="Arial"/>
              <w:b/>
              <w:snapToGrid w:val="0"/>
              <w:color w:val="808080" w:themeColor="background1" w:themeShade="80"/>
              <w:kern w:val="28"/>
              <w:szCs w:val="20"/>
              <w:lang w:val="es-ES_tradnl" w:eastAsia="es-ES"/>
            </w:rPr>
            <w:t>,</w:t>
          </w:r>
        </w:sdtContent>
      </w:sdt>
      <w:r w:rsidRPr="00DE49F8">
        <w:rPr>
          <w:rFonts w:ascii="Arial" w:eastAsia="Times New Roman" w:hAnsi="Arial" w:cs="Times New Roman"/>
          <w:b/>
          <w:szCs w:val="20"/>
          <w:lang w:eastAsia="es-ES"/>
        </w:rPr>
        <w:t xml:space="preserve"> </w:t>
      </w:r>
      <w:r w:rsidRPr="00DE49F8">
        <w:rPr>
          <w:rFonts w:ascii="Arial" w:eastAsia="Times New Roman" w:hAnsi="Arial" w:cs="Times New Roman"/>
          <w:szCs w:val="20"/>
          <w:lang w:eastAsia="es-ES"/>
        </w:rPr>
        <w:t>con número de expediente</w:t>
      </w:r>
      <w:r w:rsidRPr="00DE49F8">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N202300597</w:t>
          </w:r>
        </w:sdtContent>
      </w:sdt>
      <w:r w:rsidRPr="00DE49F8">
        <w:rPr>
          <w:rFonts w:ascii="Arial" w:eastAsia="Times New Roman" w:hAnsi="Arial" w:cs="Times New Roman"/>
          <w:b/>
          <w:szCs w:val="20"/>
          <w:lang w:eastAsia="es-ES"/>
        </w:rPr>
        <w:t>.</w:t>
      </w:r>
    </w:p>
    <w:p w:rsidR="00DE49F8" w:rsidRPr="00DE49F8" w:rsidRDefault="00DE49F8" w:rsidP="00DE49F8">
      <w:pPr>
        <w:spacing w:after="0" w:line="360" w:lineRule="auto"/>
        <w:ind w:left="720"/>
        <w:jc w:val="both"/>
        <w:rPr>
          <w:rFonts w:ascii="Arial" w:eastAsia="Times New Roman" w:hAnsi="Arial" w:cs="Times New Roman"/>
          <w:b/>
          <w:bCs/>
          <w:szCs w:val="20"/>
          <w:lang w:eastAsia="es-ES"/>
        </w:rPr>
      </w:pPr>
    </w:p>
    <w:p w:rsidR="00DE49F8" w:rsidRPr="00DE49F8" w:rsidRDefault="00DE49F8" w:rsidP="00DE49F8">
      <w:pPr>
        <w:spacing w:after="120" w:line="240" w:lineRule="auto"/>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349761664"/>
          <w14:checkbox>
            <w14:checked w14:val="0"/>
            <w14:checkedState w14:val="2612" w14:font="MS Gothic"/>
            <w14:uncheckedState w14:val="2610" w14:font="MS Gothic"/>
          </w14:checkbox>
        </w:sdtPr>
        <w:sdtContent>
          <w:r w:rsidRPr="00DE49F8">
            <w:rPr>
              <w:rFonts w:ascii="MS Gothic" w:eastAsia="MS Gothic" w:hAnsi="MS Gothic" w:cs="MS Gothic" w:hint="eastAsia"/>
              <w:snapToGrid w:val="0"/>
              <w:sz w:val="24"/>
              <w:lang w:eastAsia="es-ES"/>
            </w:rPr>
            <w:t>☐</w:t>
          </w:r>
        </w:sdtContent>
      </w:sdt>
      <w:r w:rsidRPr="00DE49F8">
        <w:rPr>
          <w:rFonts w:ascii="Arial" w:eastAsia="Times New Roman" w:hAnsi="Arial" w:cs="Times New Roman"/>
          <w:bCs/>
          <w:szCs w:val="20"/>
          <w:lang w:eastAsia="es-ES"/>
        </w:rPr>
        <w:t xml:space="preserve"> </w:t>
      </w:r>
      <w:r w:rsidRPr="00DE49F8">
        <w:rPr>
          <w:rFonts w:ascii="Arial" w:eastAsia="Times New Roman" w:hAnsi="Arial" w:cs="Times New Roman"/>
          <w:bCs/>
          <w:szCs w:val="20"/>
          <w:lang w:eastAsia="es-ES"/>
        </w:rPr>
        <w:tab/>
        <w:t xml:space="preserve">Sí, concurre en </w:t>
      </w:r>
      <w:r w:rsidRPr="00DE49F8">
        <w:rPr>
          <w:rFonts w:ascii="Arial" w:eastAsia="Times New Roman" w:hAnsi="Arial" w:cs="Arial"/>
          <w:snapToGrid w:val="0"/>
          <w:szCs w:val="20"/>
          <w:lang w:eastAsia="es-ES"/>
        </w:rPr>
        <w:t>UTE</w:t>
      </w:r>
    </w:p>
    <w:p w:rsidR="00DE49F8" w:rsidRPr="00DE49F8" w:rsidRDefault="00DE49F8" w:rsidP="00DE49F8">
      <w:pPr>
        <w:spacing w:after="120" w:line="240" w:lineRule="auto"/>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6664674"/>
          <w14:checkbox>
            <w14:checked w14:val="0"/>
            <w14:checkedState w14:val="2612" w14:font="MS Gothic"/>
            <w14:uncheckedState w14:val="2610" w14:font="MS Gothic"/>
          </w14:checkbox>
        </w:sdtPr>
        <w:sdtContent>
          <w:r w:rsidRPr="00DE49F8">
            <w:rPr>
              <w:rFonts w:ascii="MS Gothic" w:eastAsia="MS Gothic" w:hAnsi="MS Gothic" w:cs="MS Gothic" w:hint="eastAsia"/>
              <w:snapToGrid w:val="0"/>
              <w:sz w:val="24"/>
              <w:lang w:eastAsia="es-ES"/>
            </w:rPr>
            <w:t>☐</w:t>
          </w:r>
        </w:sdtContent>
      </w:sdt>
      <w:r w:rsidRPr="00DE49F8">
        <w:rPr>
          <w:rFonts w:ascii="Calibri" w:eastAsia="Times New Roman" w:hAnsi="Calibri" w:cs="Times New Roman"/>
          <w:bCs/>
          <w:sz w:val="36"/>
          <w:szCs w:val="36"/>
          <w:lang w:eastAsia="es-ES"/>
        </w:rPr>
        <w:t xml:space="preserve"> </w:t>
      </w:r>
      <w:r w:rsidRPr="00DE49F8">
        <w:rPr>
          <w:rFonts w:ascii="Calibri" w:eastAsia="Times New Roman" w:hAnsi="Calibri" w:cs="Times New Roman"/>
          <w:bCs/>
          <w:sz w:val="36"/>
          <w:szCs w:val="36"/>
          <w:lang w:eastAsia="es-ES"/>
        </w:rPr>
        <w:tab/>
      </w:r>
      <w:r w:rsidRPr="00DE49F8">
        <w:rPr>
          <w:rFonts w:ascii="Arial" w:eastAsia="Times New Roman" w:hAnsi="Arial" w:cs="Times New Roman"/>
          <w:bCs/>
          <w:szCs w:val="20"/>
          <w:lang w:eastAsia="es-ES"/>
        </w:rPr>
        <w:t>No, concurre individualmente</w:t>
      </w:r>
    </w:p>
    <w:p w:rsidR="00DE49F8" w:rsidRPr="00DE49F8" w:rsidRDefault="00DE49F8" w:rsidP="00DE49F8">
      <w:pPr>
        <w:spacing w:after="0" w:line="360" w:lineRule="auto"/>
        <w:ind w:left="709"/>
        <w:jc w:val="both"/>
        <w:rPr>
          <w:rFonts w:ascii="Arial" w:eastAsia="Times New Roman" w:hAnsi="Arial" w:cs="Times New Roman"/>
          <w:bCs/>
          <w:szCs w:val="20"/>
          <w:lang w:eastAsia="es-ES"/>
        </w:rPr>
      </w:pPr>
    </w:p>
    <w:p w:rsidR="00DE49F8" w:rsidRPr="00DE49F8" w:rsidRDefault="00DE49F8" w:rsidP="00DE49F8">
      <w:pPr>
        <w:spacing w:after="0" w:line="360" w:lineRule="auto"/>
        <w:ind w:left="709"/>
        <w:jc w:val="both"/>
        <w:rPr>
          <w:rFonts w:ascii="Arial" w:eastAsia="Times New Roman" w:hAnsi="Arial" w:cs="Times New Roman"/>
          <w:lang w:eastAsia="es-ES"/>
        </w:rPr>
      </w:pPr>
      <w:r w:rsidRPr="00DE49F8">
        <w:rPr>
          <w:rFonts w:ascii="Arial" w:eastAsia="Times New Roman" w:hAnsi="Arial" w:cs="Times New Roman"/>
          <w:u w:val="single"/>
          <w:lang w:eastAsia="es-ES"/>
        </w:rPr>
        <w:t xml:space="preserve">Si se concurre en </w:t>
      </w:r>
      <w:r w:rsidRPr="00DE49F8">
        <w:rPr>
          <w:rFonts w:ascii="Arial" w:eastAsia="Times New Roman" w:hAnsi="Arial" w:cs="Arial"/>
          <w:snapToGrid w:val="0"/>
          <w:szCs w:val="20"/>
          <w:lang w:eastAsia="es-ES"/>
        </w:rPr>
        <w:t>UTE</w:t>
      </w:r>
      <w:r w:rsidRPr="00DE49F8">
        <w:rPr>
          <w:rFonts w:ascii="Arial" w:eastAsia="Times New Roman" w:hAnsi="Arial" w:cs="Times New Roman"/>
          <w:lang w:eastAsia="es-ES"/>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rsidR="00DE49F8" w:rsidRPr="00DE49F8" w:rsidRDefault="00DE49F8" w:rsidP="00DE49F8">
      <w:pPr>
        <w:spacing w:after="0" w:line="360" w:lineRule="auto"/>
        <w:ind w:left="709"/>
        <w:jc w:val="both"/>
        <w:rPr>
          <w:rFonts w:ascii="Arial" w:eastAsia="Times New Roman" w:hAnsi="Arial" w:cs="Times New Roman"/>
          <w:u w:val="single"/>
          <w:lang w:eastAsia="es-ES"/>
        </w:rPr>
      </w:pPr>
    </w:p>
    <w:p w:rsidR="00DE49F8" w:rsidRPr="00DE49F8" w:rsidRDefault="00DE49F8" w:rsidP="00DE49F8">
      <w:pPr>
        <w:spacing w:after="0" w:line="360" w:lineRule="auto"/>
        <w:ind w:left="709"/>
        <w:jc w:val="both"/>
        <w:rPr>
          <w:rFonts w:ascii="Arial" w:eastAsia="Times New Roman" w:hAnsi="Arial" w:cs="Times New Roman"/>
          <w:u w:val="single"/>
          <w:lang w:eastAsia="es-ES"/>
        </w:rPr>
      </w:pPr>
      <w:r w:rsidRPr="00DE49F8">
        <w:rPr>
          <w:rFonts w:ascii="Arial" w:eastAsia="Times New Roman" w:hAnsi="Arial" w:cs="Times New Roman"/>
          <w:u w:val="single"/>
          <w:lang w:eastAsia="es-ES"/>
        </w:rPr>
        <w:t>Empresa 1:</w:t>
      </w:r>
    </w:p>
    <w:p w:rsidR="00DE49F8" w:rsidRPr="00DE49F8" w:rsidRDefault="00DE49F8" w:rsidP="00DE49F8">
      <w:pPr>
        <w:spacing w:after="0" w:line="360" w:lineRule="auto"/>
        <w:ind w:left="709"/>
        <w:jc w:val="both"/>
        <w:rPr>
          <w:rFonts w:ascii="Arial" w:eastAsia="Times New Roman" w:hAnsi="Arial" w:cs="Times New Roman"/>
          <w:lang w:eastAsia="es-ES"/>
        </w:rPr>
      </w:pPr>
      <w:r w:rsidRPr="00DE49F8">
        <w:rPr>
          <w:rFonts w:ascii="Arial" w:eastAsia="Times New Roman" w:hAnsi="Arial" w:cs="Times New Roman"/>
          <w:lang w:eastAsia="es-ES"/>
        </w:rPr>
        <w:t xml:space="preserve">Razón social:    </w:t>
      </w:r>
    </w:p>
    <w:p w:rsidR="00DE49F8" w:rsidRPr="00DE49F8" w:rsidRDefault="00DE49F8" w:rsidP="00DE49F8">
      <w:pPr>
        <w:spacing w:after="0" w:line="360" w:lineRule="auto"/>
        <w:ind w:left="709"/>
        <w:jc w:val="both"/>
        <w:rPr>
          <w:rFonts w:ascii="Arial" w:eastAsia="Times New Roman" w:hAnsi="Arial" w:cs="Times New Roman"/>
          <w:lang w:eastAsia="es-ES"/>
        </w:rPr>
      </w:pPr>
      <w:r w:rsidRPr="00DE49F8">
        <w:rPr>
          <w:rFonts w:ascii="Arial" w:eastAsia="Times New Roman" w:hAnsi="Arial" w:cs="Times New Roman"/>
          <w:lang w:eastAsia="es-ES"/>
        </w:rPr>
        <w:t xml:space="preserve">CIF:    </w:t>
      </w:r>
    </w:p>
    <w:p w:rsidR="00DE49F8" w:rsidRPr="00DE49F8" w:rsidRDefault="00DE49F8" w:rsidP="00DE49F8">
      <w:pPr>
        <w:spacing w:after="0" w:line="360" w:lineRule="auto"/>
        <w:ind w:left="709"/>
        <w:jc w:val="both"/>
        <w:rPr>
          <w:rFonts w:ascii="Arial" w:eastAsia="Times New Roman" w:hAnsi="Arial" w:cs="Times New Roman"/>
          <w:lang w:eastAsia="es-ES"/>
        </w:rPr>
      </w:pPr>
      <w:r w:rsidRPr="00DE49F8">
        <w:rPr>
          <w:rFonts w:ascii="Arial" w:eastAsia="Times New Roman" w:hAnsi="Arial" w:cs="Times New Roman"/>
          <w:lang w:eastAsia="es-ES"/>
        </w:rPr>
        <w:t xml:space="preserve">Nombre representante:    </w:t>
      </w:r>
    </w:p>
    <w:p w:rsidR="00DE49F8" w:rsidRPr="00DE49F8" w:rsidRDefault="00DE49F8" w:rsidP="00DE49F8">
      <w:pPr>
        <w:spacing w:after="0" w:line="360" w:lineRule="auto"/>
        <w:ind w:left="709"/>
        <w:jc w:val="both"/>
        <w:rPr>
          <w:rFonts w:ascii="Arial" w:eastAsia="Times New Roman" w:hAnsi="Arial" w:cs="Times New Roman"/>
          <w:lang w:eastAsia="es-ES"/>
        </w:rPr>
      </w:pPr>
      <w:r w:rsidRPr="00DE49F8">
        <w:rPr>
          <w:rFonts w:ascii="Arial" w:eastAsia="Times New Roman" w:hAnsi="Arial" w:cs="Times New Roman"/>
          <w:lang w:eastAsia="es-ES"/>
        </w:rPr>
        <w:t xml:space="preserve">NIF representante:      </w:t>
      </w:r>
    </w:p>
    <w:p w:rsidR="00DE49F8" w:rsidRPr="00DE49F8" w:rsidRDefault="00DE49F8" w:rsidP="00DE49F8">
      <w:pPr>
        <w:spacing w:after="0" w:line="360" w:lineRule="auto"/>
        <w:ind w:left="709"/>
        <w:jc w:val="both"/>
        <w:rPr>
          <w:rFonts w:ascii="Arial" w:eastAsia="Times New Roman" w:hAnsi="Arial" w:cs="Times New Roman"/>
          <w:lang w:eastAsia="es-ES"/>
        </w:rPr>
      </w:pPr>
    </w:p>
    <w:p w:rsidR="00DE49F8" w:rsidRPr="00DE49F8" w:rsidRDefault="00DE49F8" w:rsidP="00DE49F8">
      <w:pPr>
        <w:spacing w:after="0" w:line="360" w:lineRule="auto"/>
        <w:ind w:left="709"/>
        <w:jc w:val="both"/>
        <w:rPr>
          <w:rFonts w:ascii="Arial" w:eastAsia="Times New Roman" w:hAnsi="Arial" w:cs="Times New Roman"/>
          <w:u w:val="single"/>
          <w:lang w:eastAsia="es-ES"/>
        </w:rPr>
      </w:pPr>
      <w:r w:rsidRPr="00DE49F8">
        <w:rPr>
          <w:rFonts w:ascii="Arial" w:eastAsia="Times New Roman" w:hAnsi="Arial" w:cs="Times New Roman"/>
          <w:u w:val="single"/>
          <w:lang w:eastAsia="es-ES"/>
        </w:rPr>
        <w:t>Empresa 2:</w:t>
      </w:r>
    </w:p>
    <w:p w:rsidR="00DE49F8" w:rsidRPr="00DE49F8" w:rsidRDefault="00DE49F8" w:rsidP="00DE49F8">
      <w:pPr>
        <w:spacing w:after="0" w:line="360" w:lineRule="auto"/>
        <w:ind w:left="709"/>
        <w:jc w:val="both"/>
        <w:rPr>
          <w:rFonts w:ascii="Arial" w:eastAsia="Times New Roman" w:hAnsi="Arial" w:cs="Times New Roman"/>
          <w:lang w:eastAsia="es-ES"/>
        </w:rPr>
      </w:pPr>
      <w:r w:rsidRPr="00DE49F8">
        <w:rPr>
          <w:rFonts w:ascii="Arial" w:eastAsia="Times New Roman" w:hAnsi="Arial" w:cs="Times New Roman"/>
          <w:lang w:eastAsia="es-ES"/>
        </w:rPr>
        <w:t xml:space="preserve">Cumplimentar idénticos datos para cada una de las empresas que conforman la </w:t>
      </w:r>
      <w:r w:rsidRPr="00DE49F8">
        <w:rPr>
          <w:rFonts w:ascii="Arial" w:eastAsia="Times New Roman" w:hAnsi="Arial" w:cs="Arial"/>
          <w:snapToGrid w:val="0"/>
          <w:szCs w:val="20"/>
          <w:lang w:eastAsia="es-ES"/>
        </w:rPr>
        <w:t>UTE</w:t>
      </w:r>
    </w:p>
    <w:p w:rsidR="00DE49F8" w:rsidRPr="00DE49F8" w:rsidRDefault="00DE49F8" w:rsidP="00DE49F8">
      <w:pPr>
        <w:spacing w:after="0" w:line="360" w:lineRule="auto"/>
        <w:jc w:val="both"/>
        <w:rPr>
          <w:rFonts w:ascii="Arial" w:eastAsia="Times New Roman" w:hAnsi="Arial" w:cs="Times New Roman"/>
          <w:lang w:eastAsia="es-ES"/>
        </w:rPr>
      </w:pPr>
    </w:p>
    <w:p w:rsidR="00DE49F8" w:rsidRPr="00DE49F8" w:rsidRDefault="00DE49F8" w:rsidP="00DE49F8">
      <w:pPr>
        <w:numPr>
          <w:ilvl w:val="0"/>
          <w:numId w:val="6"/>
        </w:numPr>
        <w:spacing w:after="0" w:line="360" w:lineRule="auto"/>
        <w:jc w:val="both"/>
        <w:rPr>
          <w:rFonts w:ascii="Arial" w:eastAsia="Times New Roman" w:hAnsi="Arial" w:cs="Times New Roman"/>
          <w:lang w:eastAsia="es-ES"/>
        </w:rPr>
      </w:pPr>
      <w:r w:rsidRPr="00DE49F8">
        <w:rPr>
          <w:rFonts w:ascii="Arial" w:eastAsia="Times New Roman" w:hAnsi="Arial" w:cs="Times New Roman"/>
          <w:lang w:eastAsia="es-ES"/>
        </w:rPr>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 _____________________________________</w:t>
      </w:r>
    </w:p>
    <w:p w:rsidR="00DE49F8" w:rsidRPr="00DE49F8" w:rsidRDefault="00DE49F8" w:rsidP="00DE49F8">
      <w:pPr>
        <w:spacing w:after="0" w:line="360" w:lineRule="auto"/>
        <w:jc w:val="both"/>
        <w:rPr>
          <w:rFonts w:ascii="Arial" w:eastAsia="Times New Roman" w:hAnsi="Arial" w:cs="Times New Roman"/>
          <w:lang w:eastAsia="es-ES"/>
        </w:rPr>
      </w:pPr>
    </w:p>
    <w:p w:rsidR="00DE49F8" w:rsidRPr="00DE49F8" w:rsidRDefault="00DE49F8" w:rsidP="00DE49F8">
      <w:pPr>
        <w:numPr>
          <w:ilvl w:val="0"/>
          <w:numId w:val="6"/>
        </w:numPr>
        <w:spacing w:after="0" w:line="360" w:lineRule="auto"/>
        <w:jc w:val="both"/>
        <w:rPr>
          <w:rFonts w:ascii="Arial" w:eastAsia="Times New Roman" w:hAnsi="Arial" w:cs="Times New Roman"/>
          <w:lang w:eastAsia="es-ES"/>
        </w:rPr>
      </w:pPr>
      <w:r w:rsidRPr="00DE49F8">
        <w:rPr>
          <w:rFonts w:ascii="Arial" w:eastAsia="Times New Roman" w:hAnsi="Arial" w:cs="Times New Roman"/>
          <w:lang w:eastAsia="es-ES"/>
        </w:rPr>
        <w:t>Se designa como representante o apoderado único de la unión con poderes bastantes para ejercitar los derechos y cumplir las obligaciones que del contrato se deriven hasta su extinción a D. _______________,  con DNI _____________ y domicilio en ________________________, calle _________nº ______</w:t>
      </w:r>
    </w:p>
    <w:p w:rsidR="00DE49F8" w:rsidRPr="00DE49F8" w:rsidRDefault="00DE49F8" w:rsidP="00DE49F8">
      <w:pPr>
        <w:ind w:left="720"/>
        <w:contextualSpacing/>
        <w:rPr>
          <w:rFonts w:ascii="Calibri" w:eastAsia="Calibri" w:hAnsi="Calibri" w:cs="Times New Roman"/>
        </w:rPr>
      </w:pPr>
    </w:p>
    <w:p w:rsidR="00DE49F8" w:rsidRPr="00DE49F8" w:rsidRDefault="00DE49F8" w:rsidP="00DE49F8">
      <w:pPr>
        <w:numPr>
          <w:ilvl w:val="0"/>
          <w:numId w:val="6"/>
        </w:numPr>
        <w:spacing w:after="0" w:line="360" w:lineRule="auto"/>
        <w:jc w:val="both"/>
        <w:rPr>
          <w:rFonts w:ascii="Arial" w:eastAsia="Times New Roman" w:hAnsi="Arial" w:cs="Times New Roman"/>
          <w:lang w:eastAsia="es-ES"/>
        </w:rPr>
      </w:pPr>
      <w:r w:rsidRPr="00DE49F8">
        <w:rPr>
          <w:rFonts w:ascii="Arial" w:eastAsia="Times New Roman" w:hAnsi="Arial" w:cs="Times New Roman"/>
          <w:lang w:eastAsia="es-ES"/>
        </w:rPr>
        <w:t xml:space="preserve">Asimismo asumen el compromiso de constituirse formalmente en unión temporal en caso de resultar adjudicatarios del contrato. </w:t>
      </w:r>
    </w:p>
    <w:p w:rsidR="00DE49F8" w:rsidRPr="00DE49F8" w:rsidRDefault="00DE49F8" w:rsidP="00DE49F8">
      <w:pPr>
        <w:spacing w:after="0" w:line="360" w:lineRule="auto"/>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DE49F8" w:rsidRPr="00DE49F8" w:rsidTr="005A0D86">
        <w:tc>
          <w:tcPr>
            <w:tcW w:w="9071" w:type="dxa"/>
          </w:tcPr>
          <w:p w:rsidR="00DE49F8" w:rsidRPr="00DE49F8" w:rsidRDefault="00DE49F8" w:rsidP="00DE49F8">
            <w:pPr>
              <w:jc w:val="both"/>
              <w:rPr>
                <w:rFonts w:ascii="Arial" w:hAnsi="Arial"/>
              </w:rPr>
            </w:pPr>
          </w:p>
          <w:p w:rsidR="00DE49F8" w:rsidRPr="00DE49F8" w:rsidRDefault="00DE49F8" w:rsidP="00DE49F8">
            <w:pPr>
              <w:jc w:val="center"/>
              <w:rPr>
                <w:rFonts w:ascii="Arial" w:hAnsi="Arial"/>
                <w:b/>
                <w:i/>
                <w:u w:val="single"/>
              </w:rPr>
            </w:pPr>
            <w:r w:rsidRPr="00DE49F8">
              <w:rPr>
                <w:rFonts w:ascii="Arial" w:hAnsi="Arial"/>
                <w:b/>
                <w:i/>
                <w:u w:val="single"/>
              </w:rPr>
              <w:t>AVISOS IMPORTANTES:</w:t>
            </w:r>
          </w:p>
          <w:p w:rsidR="00DE49F8" w:rsidRPr="00DE49F8" w:rsidRDefault="00DE49F8" w:rsidP="00DE49F8">
            <w:pPr>
              <w:jc w:val="both"/>
              <w:rPr>
                <w:rFonts w:ascii="Arial" w:hAnsi="Arial"/>
              </w:rPr>
            </w:pPr>
          </w:p>
          <w:p w:rsidR="00DE49F8" w:rsidRPr="00DE49F8" w:rsidRDefault="00DE49F8" w:rsidP="00DE49F8">
            <w:pPr>
              <w:snapToGrid w:val="0"/>
              <w:jc w:val="both"/>
              <w:rPr>
                <w:rFonts w:ascii="Arial" w:hAnsi="Arial"/>
                <w:i/>
                <w:snapToGrid w:val="0"/>
              </w:rPr>
            </w:pPr>
            <w:r w:rsidRPr="00DE49F8">
              <w:rPr>
                <w:rFonts w:ascii="Arial" w:hAnsi="Arial"/>
                <w:i/>
              </w:rPr>
              <w:t xml:space="preserve">- </w:t>
            </w:r>
            <w:r w:rsidRPr="00DE49F8">
              <w:rPr>
                <w:rFonts w:ascii="Arial" w:hAnsi="Arial"/>
                <w:i/>
                <w:snapToGrid w:val="0"/>
              </w:rPr>
              <w:t>El presente documento deberá aportarse por todos los licitadores.</w:t>
            </w:r>
          </w:p>
          <w:p w:rsidR="00DE49F8" w:rsidRPr="00DE49F8" w:rsidRDefault="00DE49F8" w:rsidP="00DE49F8">
            <w:pPr>
              <w:snapToGrid w:val="0"/>
              <w:jc w:val="both"/>
              <w:rPr>
                <w:rFonts w:ascii="Arial" w:hAnsi="Arial"/>
                <w:i/>
                <w:snapToGrid w:val="0"/>
              </w:rPr>
            </w:pPr>
          </w:p>
          <w:p w:rsidR="00DE49F8" w:rsidRPr="00DE49F8" w:rsidRDefault="00DE49F8" w:rsidP="00DE49F8">
            <w:pPr>
              <w:jc w:val="both"/>
              <w:rPr>
                <w:rFonts w:ascii="Arial" w:hAnsi="Arial"/>
                <w:i/>
                <w:snapToGrid w:val="0"/>
              </w:rPr>
            </w:pPr>
            <w:r w:rsidRPr="00DE49F8">
              <w:rPr>
                <w:rFonts w:ascii="Arial" w:hAnsi="Arial"/>
                <w:i/>
                <w:snapToGrid w:val="0"/>
              </w:rPr>
              <w:t>- En caso de que el licitador concurra bajo el compromiso de constituirse en UTE, el presente documento deberá estar suscrito por cada una de las empresas que la conformen.</w:t>
            </w:r>
          </w:p>
          <w:p w:rsidR="00DE49F8" w:rsidRPr="00DE49F8" w:rsidRDefault="00DE49F8" w:rsidP="00DE49F8">
            <w:pPr>
              <w:jc w:val="both"/>
              <w:rPr>
                <w:rFonts w:ascii="Arial" w:hAnsi="Arial"/>
                <w:i/>
                <w:snapToGrid w:val="0"/>
              </w:rPr>
            </w:pPr>
          </w:p>
          <w:p w:rsidR="00DE49F8" w:rsidRPr="00DE49F8" w:rsidRDefault="00DE49F8" w:rsidP="00DE49F8">
            <w:pPr>
              <w:jc w:val="both"/>
              <w:rPr>
                <w:rFonts w:ascii="Arial" w:hAnsi="Arial"/>
                <w:i/>
              </w:rPr>
            </w:pPr>
            <w:r w:rsidRPr="00DE49F8">
              <w:rPr>
                <w:rFonts w:ascii="Arial" w:hAnsi="Arial"/>
                <w:i/>
              </w:rPr>
              <w:t>- No podrá alterarse o modificarse el contenido de este formulario.</w:t>
            </w:r>
          </w:p>
          <w:p w:rsidR="00DE49F8" w:rsidRPr="00DE49F8" w:rsidRDefault="00DE49F8" w:rsidP="00DE49F8">
            <w:pPr>
              <w:snapToGrid w:val="0"/>
              <w:jc w:val="both"/>
              <w:rPr>
                <w:rFonts w:ascii="Arial" w:hAnsi="Arial"/>
              </w:rPr>
            </w:pPr>
          </w:p>
        </w:tc>
      </w:tr>
    </w:tbl>
    <w:p w:rsidR="00DE49F8" w:rsidRPr="00DE49F8" w:rsidRDefault="00DE49F8" w:rsidP="00DE49F8">
      <w:pPr>
        <w:spacing w:after="0" w:line="360" w:lineRule="auto"/>
        <w:jc w:val="both"/>
        <w:rPr>
          <w:rFonts w:ascii="Arial" w:eastAsia="Times New Roman" w:hAnsi="Arial" w:cs="Times New Roman"/>
          <w:lang w:eastAsia="es-ES"/>
        </w:rPr>
      </w:pPr>
    </w:p>
    <w:p w:rsidR="00DE49F8" w:rsidRPr="00DE49F8" w:rsidRDefault="00DE49F8" w:rsidP="00DE49F8">
      <w:pPr>
        <w:spacing w:after="0" w:line="360" w:lineRule="auto"/>
        <w:jc w:val="both"/>
        <w:rPr>
          <w:rFonts w:ascii="Arial" w:eastAsia="Times New Roman" w:hAnsi="Arial" w:cs="Times New Roman"/>
          <w:lang w:eastAsia="es-ES"/>
        </w:rPr>
      </w:pPr>
    </w:p>
    <w:p w:rsidR="00DE49F8" w:rsidRPr="00DE49F8" w:rsidRDefault="00DE49F8" w:rsidP="00DE49F8">
      <w:pPr>
        <w:spacing w:after="120" w:line="360" w:lineRule="auto"/>
        <w:jc w:val="center"/>
        <w:rPr>
          <w:rFonts w:ascii="Arial" w:eastAsia="Times New Roman" w:hAnsi="Arial" w:cs="Times New Roman"/>
          <w:snapToGrid w:val="0"/>
          <w:szCs w:val="20"/>
          <w:lang w:eastAsia="es-ES"/>
        </w:rPr>
      </w:pPr>
      <w:r w:rsidRPr="00DE49F8">
        <w:rPr>
          <w:rFonts w:ascii="Arial" w:eastAsia="Times New Roman" w:hAnsi="Arial" w:cs="Times New Roman"/>
          <w:i/>
          <w:snapToGrid w:val="0"/>
          <w:szCs w:val="20"/>
          <w:lang w:eastAsia="es-ES"/>
        </w:rPr>
        <w:t>[Este documento está firmado electrónicamente por todos los miembros de la UTE]</w:t>
      </w:r>
      <w:r w:rsidRPr="00DE49F8">
        <w:rPr>
          <w:rFonts w:ascii="Arial" w:eastAsia="Times New Roman" w:hAnsi="Arial" w:cs="Times New Roman"/>
          <w:snapToGrid w:val="0"/>
          <w:szCs w:val="20"/>
          <w:lang w:eastAsia="es-ES"/>
        </w:rPr>
        <w:br w:type="page"/>
      </w:r>
    </w:p>
    <w:p w:rsidR="00DE49F8" w:rsidRPr="00DE49F8" w:rsidRDefault="00DE49F8" w:rsidP="00DE49F8">
      <w:pPr>
        <w:keepNext/>
        <w:spacing w:after="0" w:line="0" w:lineRule="atLeast"/>
        <w:ind w:left="852" w:hanging="852"/>
        <w:jc w:val="both"/>
        <w:outlineLvl w:val="0"/>
        <w:rPr>
          <w:rFonts w:ascii="Arial" w:eastAsia="Times New Roman" w:hAnsi="Arial" w:cs="Arial"/>
          <w:b/>
          <w:snapToGrid w:val="0"/>
          <w:kern w:val="28"/>
          <w:u w:val="single"/>
          <w:lang w:val="es-ES_tradnl" w:eastAsia="es-ES"/>
        </w:rPr>
      </w:pPr>
      <w:bookmarkStart w:id="4" w:name="_Toc510209207"/>
      <w:bookmarkStart w:id="5" w:name="_Toc135724181"/>
      <w:bookmarkEnd w:id="3"/>
      <w:r w:rsidRPr="00DE49F8">
        <w:rPr>
          <w:rFonts w:ascii="Arial" w:eastAsia="Times New Roman" w:hAnsi="Arial" w:cs="Arial"/>
          <w:b/>
          <w:snapToGrid w:val="0"/>
          <w:kern w:val="28"/>
          <w:u w:val="single"/>
          <w:lang w:val="es-ES_tradnl" w:eastAsia="es-ES"/>
        </w:rPr>
        <w:t>FORMULARIO DE OFERTA TÉCNICA OBJETIVA (SOBRE ELECTRÓNICO AC)</w:t>
      </w:r>
      <w:bookmarkEnd w:id="4"/>
      <w:bookmarkEnd w:id="5"/>
    </w:p>
    <w:p w:rsidR="00DE49F8" w:rsidRPr="00DE49F8" w:rsidRDefault="00DE49F8" w:rsidP="00DE49F8">
      <w:pPr>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DE49F8" w:rsidRPr="00DE49F8" w:rsidTr="005A0D8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DE49F8" w:rsidRPr="00DE49F8" w:rsidRDefault="00DE49F8" w:rsidP="00DE49F8">
            <w:pPr>
              <w:spacing w:line="360" w:lineRule="auto"/>
              <w:rPr>
                <w:rFonts w:ascii="Arial" w:hAnsi="Arial" w:cs="Arial"/>
                <w:b/>
                <w:snapToGrid w:val="0"/>
                <w:color w:val="7F7F7F" w:themeColor="text1" w:themeTint="80"/>
              </w:rPr>
            </w:pPr>
            <w:sdt>
              <w:sdtPr>
                <w:rPr>
                  <w:rFonts w:ascii="Arial" w:hAnsi="Arial" w:cs="Arial"/>
                  <w:b/>
                  <w:snapToGrid w:val="0"/>
                  <w:color w:val="7F7F7F" w:themeColor="text1" w:themeTint="80"/>
                  <w:sz w:val="28"/>
                </w:rPr>
                <w:id w:val="-1648806757"/>
                <w14:checkbox>
                  <w14:checked w14:val="1"/>
                  <w14:checkedState w14:val="2612" w14:font="MS Gothic"/>
                  <w14:uncheckedState w14:val="2610" w14:font="MS Gothic"/>
                </w14:checkbox>
              </w:sdtPr>
              <w:sdtContent>
                <w:r w:rsidRPr="00DE49F8">
                  <w:rPr>
                    <w:rFonts w:ascii="MS Gothic" w:eastAsia="MS Gothic" w:hAnsi="MS Gothic" w:cs="MS Gothic" w:hint="eastAsia"/>
                    <w:b/>
                    <w:snapToGrid w:val="0"/>
                    <w:color w:val="7F7F7F" w:themeColor="text1" w:themeTint="80"/>
                    <w:sz w:val="28"/>
                  </w:rPr>
                  <w:t>☒</w:t>
                </w:r>
              </w:sdtContent>
            </w:sdt>
            <w:r w:rsidRPr="00DE49F8">
              <w:rPr>
                <w:rFonts w:ascii="Arial" w:hAnsi="Arial" w:cs="Arial"/>
                <w:b/>
                <w:snapToGrid w:val="0"/>
                <w:color w:val="7F7F7F" w:themeColor="text1" w:themeTint="80"/>
                <w:sz w:val="28"/>
              </w:rPr>
              <w:t xml:space="preserve"> </w:t>
            </w:r>
            <w:r w:rsidRPr="00DE49F8">
              <w:rPr>
                <w:rFonts w:ascii="Arial" w:hAnsi="Arial" w:cs="Arial"/>
                <w:b/>
                <w:snapToGrid w:val="0"/>
                <w:color w:val="7F7F7F" w:themeColor="text1" w:themeTint="80"/>
                <w:sz w:val="24"/>
              </w:rPr>
              <w:t>APLICA</w:t>
            </w:r>
          </w:p>
        </w:tc>
      </w:tr>
      <w:tr w:rsidR="00DE49F8" w:rsidRPr="00DE49F8" w:rsidTr="005A0D8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DE49F8" w:rsidRPr="00DE49F8" w:rsidRDefault="00DE49F8" w:rsidP="00DE49F8">
            <w:pPr>
              <w:spacing w:line="360" w:lineRule="auto"/>
              <w:rPr>
                <w:rFonts w:ascii="MS Gothic" w:eastAsia="MS Gothic" w:hAnsi="MS Gothic" w:cs="Arial"/>
                <w:b/>
                <w:snapToGrid w:val="0"/>
                <w:color w:val="7F7F7F" w:themeColor="text1" w:themeTint="80"/>
                <w:sz w:val="28"/>
              </w:rPr>
            </w:pPr>
            <w:sdt>
              <w:sdtPr>
                <w:rPr>
                  <w:rFonts w:ascii="Arial" w:hAnsi="Arial" w:cs="Arial"/>
                  <w:b/>
                  <w:snapToGrid w:val="0"/>
                  <w:color w:val="7F7F7F" w:themeColor="text1" w:themeTint="80"/>
                  <w:sz w:val="28"/>
                </w:rPr>
                <w:id w:val="1812590534"/>
                <w14:checkbox>
                  <w14:checked w14:val="0"/>
                  <w14:checkedState w14:val="2612" w14:font="MS Gothic"/>
                  <w14:uncheckedState w14:val="2610" w14:font="MS Gothic"/>
                </w14:checkbox>
              </w:sdtPr>
              <w:sdtContent>
                <w:r w:rsidRPr="00DE49F8">
                  <w:rPr>
                    <w:rFonts w:ascii="MS Gothic" w:eastAsia="MS Gothic" w:hAnsi="MS Gothic" w:cs="MS Gothic" w:hint="eastAsia"/>
                    <w:b/>
                    <w:snapToGrid w:val="0"/>
                    <w:color w:val="7F7F7F" w:themeColor="text1" w:themeTint="80"/>
                    <w:sz w:val="28"/>
                  </w:rPr>
                  <w:t>☐</w:t>
                </w:r>
              </w:sdtContent>
            </w:sdt>
            <w:r w:rsidRPr="00DE49F8">
              <w:rPr>
                <w:rFonts w:ascii="Arial" w:hAnsi="Arial" w:cs="Arial"/>
                <w:b/>
                <w:snapToGrid w:val="0"/>
                <w:color w:val="7F7F7F" w:themeColor="text1" w:themeTint="80"/>
                <w:sz w:val="28"/>
              </w:rPr>
              <w:t xml:space="preserve"> </w:t>
            </w:r>
            <w:r w:rsidRPr="00DE49F8">
              <w:rPr>
                <w:rFonts w:ascii="Arial" w:hAnsi="Arial" w:cs="Arial"/>
                <w:b/>
                <w:snapToGrid w:val="0"/>
                <w:color w:val="7F7F7F" w:themeColor="text1" w:themeTint="80"/>
                <w:sz w:val="24"/>
              </w:rPr>
              <w:t>NO APLICA</w:t>
            </w:r>
          </w:p>
        </w:tc>
      </w:tr>
    </w:tbl>
    <w:p w:rsidR="00DE49F8" w:rsidRPr="00DE49F8" w:rsidRDefault="00DE49F8" w:rsidP="00DE49F8">
      <w:pPr>
        <w:rPr>
          <w:rFonts w:ascii="Arial" w:eastAsia="Times New Roman" w:hAnsi="Arial" w:cs="Arial"/>
          <w:snapToGrid w:val="0"/>
          <w:u w:val="single"/>
          <w:lang w:eastAsia="es-ES"/>
        </w:rPr>
      </w:pPr>
    </w:p>
    <w:p w:rsidR="00DE49F8" w:rsidRPr="00DE49F8" w:rsidRDefault="00DE49F8" w:rsidP="00DE49F8">
      <w:pPr>
        <w:spacing w:after="0" w:line="360" w:lineRule="auto"/>
        <w:jc w:val="both"/>
        <w:rPr>
          <w:rFonts w:ascii="Arial" w:eastAsia="Times New Roman" w:hAnsi="Arial" w:cs="Times New Roman"/>
          <w:snapToGrid w:val="0"/>
          <w:szCs w:val="20"/>
          <w:lang w:eastAsia="es-ES"/>
        </w:rPr>
      </w:pPr>
      <w:r w:rsidRPr="00DE49F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E49F8">
        <w:rPr>
          <w:rFonts w:ascii="Arial" w:eastAsia="Times New Roman" w:hAnsi="Arial" w:cs="Times New Roman"/>
          <w:snapToGrid w:val="0"/>
          <w:szCs w:val="20"/>
          <w:lang w:eastAsia="es-ES"/>
        </w:rPr>
        <w:t>de</w:t>
      </w:r>
      <w:proofErr w:type="spellEnd"/>
      <w:r w:rsidRPr="00DE49F8">
        <w:rPr>
          <w:rFonts w:ascii="Arial" w:eastAsia="Times New Roman" w:hAnsi="Arial" w:cs="Times New Roman"/>
          <w:snapToGrid w:val="0"/>
          <w:szCs w:val="20"/>
          <w:lang w:eastAsia="es-ES"/>
        </w:rPr>
        <w:t xml:space="preserve"> la mercantil ____________________, en virtud de la escritura de poder otorgada ante el Notario de __________ D/Dª __________, en fecha </w:t>
      </w:r>
      <w:sdt>
        <w:sdtPr>
          <w:rPr>
            <w:rFonts w:ascii="Arial" w:eastAsia="Times New Roman" w:hAnsi="Arial" w:cs="Times New Roman"/>
            <w:snapToGrid w:val="0"/>
            <w:szCs w:val="20"/>
            <w:lang w:eastAsia="es-ES"/>
          </w:rPr>
          <w:id w:val="-866061437"/>
          <w:showingPlcHdr/>
          <w:date>
            <w:dateFormat w:val="d' de 'MMMM' de 'yyyy"/>
            <w:lid w:val="es-ES"/>
            <w:storeMappedDataAs w:val="dateTime"/>
            <w:calendar w:val="gregorian"/>
          </w:date>
        </w:sdtPr>
        <w:sdtContent>
          <w:r w:rsidRPr="00DE49F8">
            <w:rPr>
              <w:rFonts w:ascii="Arial" w:hAnsi="Arial" w:cs="Times New Roman"/>
              <w:snapToGrid w:val="0"/>
              <w:color w:val="808080"/>
              <w:szCs w:val="20"/>
              <w:lang w:eastAsia="es-ES"/>
            </w:rPr>
            <w:t>Haga clic aquí para escribir una fecha.</w:t>
          </w:r>
        </w:sdtContent>
      </w:sdt>
      <w:r w:rsidRPr="00DE49F8">
        <w:rPr>
          <w:rFonts w:ascii="Arial" w:eastAsia="Times New Roman" w:hAnsi="Arial" w:cs="Times New Roman"/>
          <w:snapToGrid w:val="0"/>
          <w:szCs w:val="20"/>
          <w:lang w:eastAsia="es-ES"/>
        </w:rPr>
        <w:t>, con el número _____ de su protocolo.</w:t>
      </w:r>
    </w:p>
    <w:p w:rsidR="00DE49F8" w:rsidRPr="00DE49F8" w:rsidRDefault="00DE49F8" w:rsidP="00DE49F8">
      <w:pPr>
        <w:spacing w:after="0" w:line="360" w:lineRule="auto"/>
        <w:jc w:val="both"/>
        <w:rPr>
          <w:rFonts w:ascii="Arial" w:eastAsia="Times New Roman" w:hAnsi="Arial" w:cs="Arial"/>
          <w:b/>
          <w:snapToGrid w:val="0"/>
          <w:color w:val="000080"/>
          <w:lang w:eastAsia="es-ES"/>
        </w:rPr>
      </w:pPr>
    </w:p>
    <w:p w:rsidR="00DE49F8" w:rsidRPr="00DE49F8" w:rsidRDefault="00DE49F8" w:rsidP="00DE49F8">
      <w:pPr>
        <w:spacing w:after="0" w:line="360" w:lineRule="auto"/>
        <w:jc w:val="both"/>
        <w:rPr>
          <w:rFonts w:ascii="Arial" w:eastAsia="Times New Roman" w:hAnsi="Arial" w:cs="Arial"/>
          <w:b/>
          <w:snapToGrid w:val="0"/>
          <w:lang w:eastAsia="es-ES"/>
        </w:rPr>
      </w:pPr>
      <w:r w:rsidRPr="00DE49F8">
        <w:rPr>
          <w:rFonts w:ascii="Arial" w:eastAsia="Times New Roman" w:hAnsi="Arial" w:cs="Arial"/>
          <w:b/>
          <w:snapToGrid w:val="0"/>
          <w:lang w:eastAsia="es-ES"/>
        </w:rPr>
        <w:t>EXPONE:</w:t>
      </w:r>
    </w:p>
    <w:p w:rsidR="00DE49F8" w:rsidRPr="00DE49F8" w:rsidRDefault="00DE49F8" w:rsidP="00DE49F8">
      <w:pPr>
        <w:spacing w:after="0" w:line="360" w:lineRule="auto"/>
        <w:jc w:val="both"/>
        <w:rPr>
          <w:rFonts w:ascii="Arial" w:eastAsia="Times New Roman" w:hAnsi="Arial" w:cs="Arial"/>
          <w:b/>
          <w:snapToGrid w:val="0"/>
          <w:lang w:eastAsia="es-ES"/>
        </w:rPr>
      </w:pPr>
    </w:p>
    <w:p w:rsidR="00DE49F8" w:rsidRPr="00DE49F8" w:rsidRDefault="00DE49F8" w:rsidP="00DE49F8">
      <w:pPr>
        <w:keepLines/>
        <w:spacing w:after="0" w:line="360" w:lineRule="auto"/>
        <w:jc w:val="both"/>
        <w:rPr>
          <w:rFonts w:ascii="Arial" w:eastAsia="Times New Roman" w:hAnsi="Arial" w:cs="Arial"/>
          <w:snapToGrid w:val="0"/>
          <w:lang w:eastAsia="es-ES"/>
        </w:rPr>
      </w:pPr>
      <w:r w:rsidRPr="00DE49F8">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Nº 1” para la contratación de </w:t>
      </w:r>
      <w:sdt>
        <w:sdtPr>
          <w:rPr>
            <w:rFonts w:ascii="Arial" w:hAnsi="Arial" w:cs="Arial"/>
            <w:b/>
            <w:snapToGrid w:val="0"/>
            <w:color w:val="808080" w:themeColor="background1" w:themeShade="80"/>
            <w:kern w:val="28"/>
            <w:szCs w:val="20"/>
            <w:lang w:val="es-ES_tradnl"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napToGrid w:val="0"/>
              <w:color w:val="808080" w:themeColor="background1" w:themeShade="80"/>
              <w:kern w:val="28"/>
              <w:szCs w:val="20"/>
              <w:lang w:eastAsia="es-ES"/>
            </w:rPr>
            <w:t>SUMINISTRO DE MATERIAL PARA CIRUGÍA ARTROSCOPICA DE TOBILLO PARA CLÍNICAS MC MUTUAL EN BARCELONA Y MADRID,</w:t>
          </w:r>
        </w:sdtContent>
      </w:sdt>
      <w:r w:rsidRPr="00DE49F8">
        <w:rPr>
          <w:rFonts w:ascii="Arial" w:eastAsia="Times New Roman" w:hAnsi="Arial" w:cs="Arial"/>
          <w:snapToGrid w:val="0"/>
          <w:lang w:eastAsia="es-ES"/>
        </w:rPr>
        <w:t>,</w:t>
      </w:r>
      <w:r w:rsidRPr="00DE49F8">
        <w:rPr>
          <w:rFonts w:ascii="Arial" w:eastAsia="Times New Roman" w:hAnsi="Arial" w:cs="Arial"/>
          <w:b/>
          <w:snapToGrid w:val="0"/>
          <w:lang w:eastAsia="es-ES"/>
        </w:rPr>
        <w:t xml:space="preserve"> </w:t>
      </w:r>
      <w:r w:rsidRPr="00DE49F8">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N202300597</w:t>
          </w:r>
        </w:sdtContent>
      </w:sdt>
      <w:r w:rsidRPr="00DE49F8">
        <w:rPr>
          <w:rFonts w:ascii="Arial" w:eastAsia="Times New Roman" w:hAnsi="Arial" w:cs="Arial"/>
          <w:snapToGrid w:val="0"/>
          <w:lang w:eastAsia="es-ES"/>
        </w:rPr>
        <w:t>,</w:t>
      </w:r>
    </w:p>
    <w:p w:rsidR="00DE49F8" w:rsidRPr="00DE49F8" w:rsidRDefault="00DE49F8" w:rsidP="00DE49F8">
      <w:pPr>
        <w:keepLines/>
        <w:spacing w:after="0" w:line="360" w:lineRule="auto"/>
        <w:jc w:val="both"/>
        <w:rPr>
          <w:rFonts w:ascii="Arial" w:eastAsia="Times New Roman" w:hAnsi="Arial" w:cs="Arial"/>
          <w:snapToGrid w:val="0"/>
          <w:lang w:eastAsia="es-ES"/>
        </w:rPr>
      </w:pPr>
    </w:p>
    <w:p w:rsidR="00DE49F8" w:rsidRPr="00DE49F8" w:rsidRDefault="00DE49F8" w:rsidP="00DE49F8">
      <w:pPr>
        <w:spacing w:after="0" w:line="360" w:lineRule="auto"/>
        <w:jc w:val="both"/>
        <w:rPr>
          <w:rFonts w:ascii="Calibri" w:eastAsia="Times New Roman" w:hAnsi="Calibri" w:cs="Arial"/>
          <w:i/>
          <w:snapToGrid w:val="0"/>
          <w:color w:val="000000"/>
          <w:sz w:val="20"/>
          <w:szCs w:val="20"/>
          <w:lang w:eastAsia="es-ES"/>
        </w:rPr>
      </w:pPr>
    </w:p>
    <w:p w:rsidR="00DE49F8" w:rsidRPr="00DE49F8" w:rsidRDefault="00DE49F8" w:rsidP="00DE49F8">
      <w:pPr>
        <w:autoSpaceDE w:val="0"/>
        <w:autoSpaceDN w:val="0"/>
        <w:adjustRightInd w:val="0"/>
        <w:spacing w:after="0" w:line="360" w:lineRule="auto"/>
        <w:jc w:val="both"/>
        <w:rPr>
          <w:rFonts w:ascii="Arial" w:eastAsia="Times New Roman" w:hAnsi="Arial" w:cs="Arial"/>
          <w:b/>
          <w:snapToGrid w:val="0"/>
          <w:lang w:eastAsia="es-ES"/>
        </w:rPr>
      </w:pPr>
    </w:p>
    <w:p w:rsidR="00DE49F8" w:rsidRPr="00DE49F8" w:rsidRDefault="00DE49F8" w:rsidP="00DE49F8">
      <w:pPr>
        <w:autoSpaceDE w:val="0"/>
        <w:autoSpaceDN w:val="0"/>
        <w:adjustRightInd w:val="0"/>
        <w:spacing w:after="0" w:line="360" w:lineRule="auto"/>
        <w:jc w:val="both"/>
        <w:rPr>
          <w:rFonts w:ascii="Arial" w:eastAsia="Times New Roman" w:hAnsi="Arial" w:cs="Arial"/>
          <w:b/>
          <w:snapToGrid w:val="0"/>
          <w:lang w:eastAsia="es-ES"/>
        </w:rPr>
      </w:pPr>
      <w:r w:rsidRPr="00DE49F8">
        <w:rPr>
          <w:rFonts w:ascii="Arial" w:eastAsia="Times New Roman" w:hAnsi="Arial" w:cs="Arial"/>
          <w:b/>
          <w:snapToGrid w:val="0"/>
          <w:lang w:eastAsia="es-ES"/>
        </w:rPr>
        <w:t xml:space="preserve">DECLARA: </w:t>
      </w:r>
    </w:p>
    <w:p w:rsidR="00DE49F8" w:rsidRPr="00DE49F8" w:rsidRDefault="00DE49F8" w:rsidP="00DE49F8">
      <w:pPr>
        <w:autoSpaceDE w:val="0"/>
        <w:autoSpaceDN w:val="0"/>
        <w:adjustRightInd w:val="0"/>
        <w:spacing w:after="0" w:line="360" w:lineRule="auto"/>
        <w:jc w:val="both"/>
        <w:rPr>
          <w:rFonts w:ascii="Arial" w:eastAsia="Times New Roman" w:hAnsi="Arial" w:cs="Arial"/>
          <w:b/>
          <w:snapToGrid w:val="0"/>
          <w:lang w:eastAsia="es-ES"/>
        </w:rPr>
      </w:pPr>
    </w:p>
    <w:tbl>
      <w:tblPr>
        <w:tblpPr w:leftFromText="141" w:rightFromText="141" w:vertAnchor="text" w:horzAnchor="margin" w:tblpXSpec="center" w:tblpY="37"/>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9"/>
        <w:gridCol w:w="7679"/>
      </w:tblGrid>
      <w:tr w:rsidR="00DE49F8" w:rsidRPr="00DE49F8" w:rsidTr="005A0D86">
        <w:trPr>
          <w:trHeight w:val="383"/>
        </w:trPr>
        <w:tc>
          <w:tcPr>
            <w:tcW w:w="9498" w:type="dxa"/>
            <w:gridSpan w:val="2"/>
            <w:shd w:val="clear" w:color="auto" w:fill="E36C0A"/>
            <w:vAlign w:val="center"/>
          </w:tcPr>
          <w:p w:rsidR="00DE49F8" w:rsidRPr="00DE49F8" w:rsidRDefault="00DE49F8" w:rsidP="00DE49F8">
            <w:pPr>
              <w:spacing w:after="0" w:line="240" w:lineRule="auto"/>
              <w:jc w:val="center"/>
              <w:rPr>
                <w:rFonts w:ascii="Arial" w:hAnsi="Arial" w:cs="Arial"/>
                <w:sz w:val="16"/>
                <w:szCs w:val="16"/>
              </w:rPr>
            </w:pPr>
            <w:r w:rsidRPr="00DE49F8">
              <w:rPr>
                <w:rFonts w:ascii="Arial" w:hAnsi="Arial" w:cs="Arial"/>
                <w:b/>
                <w:bCs/>
                <w:sz w:val="16"/>
                <w:szCs w:val="16"/>
              </w:rPr>
              <w:t>CRITERIOS EVALUABLES AUTOMÁTICAMENTE</w:t>
            </w:r>
          </w:p>
        </w:tc>
      </w:tr>
      <w:tr w:rsidR="00DE49F8" w:rsidRPr="00DE49F8" w:rsidTr="005A0D86">
        <w:trPr>
          <w:trHeight w:val="383"/>
        </w:trPr>
        <w:tc>
          <w:tcPr>
            <w:tcW w:w="9498" w:type="dxa"/>
            <w:gridSpan w:val="2"/>
            <w:shd w:val="clear" w:color="auto" w:fill="002060"/>
            <w:vAlign w:val="center"/>
          </w:tcPr>
          <w:p w:rsidR="00DE49F8" w:rsidRPr="00DE49F8" w:rsidRDefault="00DE49F8" w:rsidP="00DE49F8">
            <w:pPr>
              <w:spacing w:after="0" w:line="240" w:lineRule="auto"/>
              <w:ind w:left="360" w:hanging="360"/>
              <w:rPr>
                <w:rFonts w:ascii="Arial" w:hAnsi="Arial" w:cs="Arial"/>
                <w:b/>
                <w:bCs/>
                <w:color w:val="F79646" w:themeColor="accent6"/>
                <w:sz w:val="16"/>
                <w:szCs w:val="16"/>
              </w:rPr>
            </w:pPr>
            <w:r w:rsidRPr="00DE49F8">
              <w:rPr>
                <w:rFonts w:ascii="Arial" w:hAnsi="Arial" w:cs="Arial"/>
                <w:b/>
                <w:bCs/>
                <w:color w:val="F79646" w:themeColor="accent6"/>
                <w:sz w:val="16"/>
                <w:szCs w:val="16"/>
              </w:rPr>
              <w:t>1.Participación en cursos o congresos nacionales o internacionales</w:t>
            </w:r>
          </w:p>
        </w:tc>
      </w:tr>
      <w:tr w:rsidR="00DE49F8" w:rsidRPr="00DE49F8" w:rsidTr="005A0D86">
        <w:trPr>
          <w:trHeight w:val="383"/>
        </w:trPr>
        <w:tc>
          <w:tcPr>
            <w:tcW w:w="9498" w:type="dxa"/>
            <w:gridSpan w:val="2"/>
            <w:shd w:val="clear" w:color="auto" w:fill="auto"/>
            <w:vAlign w:val="center"/>
          </w:tcPr>
          <w:p w:rsidR="00DE49F8" w:rsidRPr="00DE49F8" w:rsidRDefault="00DE49F8" w:rsidP="00DE49F8">
            <w:pPr>
              <w:spacing w:after="0" w:line="240" w:lineRule="auto"/>
              <w:rPr>
                <w:rFonts w:ascii="Arial" w:hAnsi="Arial" w:cs="Arial"/>
                <w:b/>
                <w:bCs/>
                <w:sz w:val="16"/>
                <w:szCs w:val="16"/>
              </w:rPr>
            </w:pPr>
          </w:p>
          <w:p w:rsidR="00DE49F8" w:rsidRPr="00DE49F8" w:rsidRDefault="00DE49F8" w:rsidP="00DE49F8">
            <w:pPr>
              <w:spacing w:after="0" w:line="240" w:lineRule="auto"/>
              <w:rPr>
                <w:rFonts w:ascii="Arial" w:hAnsi="Arial" w:cs="Arial"/>
                <w:b/>
                <w:bCs/>
                <w:sz w:val="16"/>
                <w:szCs w:val="16"/>
              </w:rPr>
            </w:pPr>
            <w:r w:rsidRPr="00DE49F8">
              <w:rPr>
                <w:rFonts w:ascii="Arial" w:hAnsi="Arial" w:cs="Arial"/>
                <w:b/>
                <w:bCs/>
                <w:sz w:val="16"/>
                <w:szCs w:val="16"/>
              </w:rPr>
              <w:t xml:space="preserve">El licitador </w:t>
            </w:r>
            <w:r w:rsidRPr="00DE49F8">
              <w:rPr>
                <w:rFonts w:ascii="Arial" w:hAnsi="Arial" w:cs="Arial"/>
                <w:b/>
                <w:bCs/>
                <w:sz w:val="16"/>
                <w:szCs w:val="16"/>
                <w:u w:val="single"/>
              </w:rPr>
              <w:t>DECLARA</w:t>
            </w:r>
            <w:r w:rsidRPr="00DE49F8">
              <w:rPr>
                <w:rFonts w:ascii="Arial" w:hAnsi="Arial" w:cs="Arial"/>
                <w:b/>
                <w:bCs/>
                <w:sz w:val="16"/>
                <w:szCs w:val="16"/>
              </w:rPr>
              <w:t xml:space="preserve">: </w:t>
            </w:r>
          </w:p>
          <w:p w:rsidR="00DE49F8" w:rsidRPr="00DE49F8" w:rsidRDefault="00DE49F8" w:rsidP="00DE49F8">
            <w:pPr>
              <w:spacing w:after="0" w:line="240" w:lineRule="auto"/>
              <w:rPr>
                <w:rFonts w:ascii="Arial" w:hAnsi="Arial" w:cs="Arial"/>
                <w:bCs/>
                <w:sz w:val="16"/>
                <w:szCs w:val="16"/>
              </w:rPr>
            </w:pPr>
            <w:r w:rsidRPr="00DE49F8">
              <w:rPr>
                <w:rFonts w:ascii="Arial" w:hAnsi="Arial" w:cs="Arial"/>
                <w:bCs/>
                <w:sz w:val="16"/>
                <w:szCs w:val="16"/>
              </w:rPr>
              <w:t>(Marcar sólo una de las opciones)</w:t>
            </w:r>
          </w:p>
        </w:tc>
      </w:tr>
      <w:tr w:rsidR="00DE49F8" w:rsidRPr="00DE49F8" w:rsidTr="005A0D86">
        <w:trPr>
          <w:trHeight w:val="630"/>
        </w:trPr>
        <w:tc>
          <w:tcPr>
            <w:tcW w:w="1819" w:type="dxa"/>
            <w:shd w:val="clear" w:color="auto" w:fill="auto"/>
            <w:vAlign w:val="center"/>
          </w:tcPr>
          <w:p w:rsidR="00DE49F8" w:rsidRPr="00DE49F8" w:rsidRDefault="00DE49F8" w:rsidP="00DE49F8">
            <w:pPr>
              <w:numPr>
                <w:ilvl w:val="0"/>
                <w:numId w:val="10"/>
              </w:numPr>
              <w:spacing w:before="120" w:after="0" w:line="240" w:lineRule="auto"/>
              <w:jc w:val="both"/>
              <w:rPr>
                <w:rFonts w:ascii="Arial" w:hAnsi="Arial" w:cs="Arial"/>
                <w:sz w:val="16"/>
                <w:szCs w:val="16"/>
              </w:rPr>
            </w:pPr>
          </w:p>
        </w:tc>
        <w:tc>
          <w:tcPr>
            <w:tcW w:w="7679" w:type="dxa"/>
            <w:shd w:val="clear" w:color="auto" w:fill="auto"/>
            <w:vAlign w:val="center"/>
          </w:tcPr>
          <w:p w:rsidR="00DE49F8" w:rsidRPr="00DE49F8" w:rsidRDefault="00DE49F8" w:rsidP="00DE49F8">
            <w:pPr>
              <w:spacing w:after="0" w:line="240" w:lineRule="auto"/>
              <w:rPr>
                <w:rFonts w:ascii="Arial" w:hAnsi="Arial" w:cs="Arial"/>
                <w:sz w:val="16"/>
                <w:szCs w:val="16"/>
              </w:rPr>
            </w:pPr>
            <w:r w:rsidRPr="00DE49F8">
              <w:rPr>
                <w:rFonts w:ascii="Arial" w:hAnsi="Arial" w:cs="Arial"/>
                <w:bCs/>
                <w:color w:val="000000"/>
                <w:sz w:val="16"/>
                <w:szCs w:val="16"/>
                <w:lang w:eastAsia="ca-ES"/>
              </w:rPr>
              <w:t xml:space="preserve">  Se ofrecen 3 cursos y/o congresos anuales</w:t>
            </w:r>
          </w:p>
        </w:tc>
      </w:tr>
      <w:tr w:rsidR="00DE49F8" w:rsidRPr="00DE49F8" w:rsidTr="005A0D86">
        <w:trPr>
          <w:trHeight w:val="718"/>
        </w:trPr>
        <w:tc>
          <w:tcPr>
            <w:tcW w:w="1819" w:type="dxa"/>
            <w:shd w:val="clear" w:color="auto" w:fill="auto"/>
            <w:vAlign w:val="center"/>
          </w:tcPr>
          <w:p w:rsidR="00DE49F8" w:rsidRPr="00DE49F8" w:rsidRDefault="00DE49F8" w:rsidP="00DE49F8">
            <w:pPr>
              <w:numPr>
                <w:ilvl w:val="0"/>
                <w:numId w:val="10"/>
              </w:numPr>
              <w:spacing w:before="120" w:after="0" w:line="240" w:lineRule="auto"/>
              <w:jc w:val="both"/>
              <w:rPr>
                <w:rFonts w:ascii="Arial" w:hAnsi="Arial" w:cs="Arial"/>
                <w:sz w:val="16"/>
                <w:szCs w:val="16"/>
              </w:rPr>
            </w:pPr>
          </w:p>
        </w:tc>
        <w:tc>
          <w:tcPr>
            <w:tcW w:w="7679" w:type="dxa"/>
            <w:shd w:val="clear" w:color="auto" w:fill="auto"/>
            <w:vAlign w:val="center"/>
          </w:tcPr>
          <w:p w:rsidR="00DE49F8" w:rsidRPr="00DE49F8" w:rsidRDefault="00DE49F8" w:rsidP="00DE49F8">
            <w:pPr>
              <w:spacing w:after="0" w:line="240" w:lineRule="auto"/>
              <w:rPr>
                <w:rFonts w:ascii="Arial" w:hAnsi="Arial" w:cs="Arial"/>
                <w:sz w:val="16"/>
                <w:szCs w:val="16"/>
              </w:rPr>
            </w:pPr>
            <w:r w:rsidRPr="00DE49F8">
              <w:rPr>
                <w:rFonts w:ascii="Arial" w:eastAsia="Times New Roman" w:hAnsi="Arial" w:cs="Times New Roman"/>
                <w:snapToGrid w:val="0"/>
                <w:szCs w:val="20"/>
                <w:lang w:eastAsia="es-ES"/>
              </w:rPr>
              <w:t xml:space="preserve"> </w:t>
            </w:r>
            <w:r w:rsidRPr="00DE49F8">
              <w:rPr>
                <w:rFonts w:ascii="Arial" w:hAnsi="Arial" w:cs="Arial"/>
                <w:bCs/>
                <w:color w:val="000000"/>
                <w:sz w:val="16"/>
                <w:szCs w:val="16"/>
                <w:lang w:eastAsia="ca-ES"/>
              </w:rPr>
              <w:t xml:space="preserve">  Se ofrecen 2 cursos y/o congresos anuales</w:t>
            </w:r>
          </w:p>
        </w:tc>
      </w:tr>
      <w:tr w:rsidR="00DE49F8" w:rsidRPr="00DE49F8" w:rsidTr="005A0D86">
        <w:trPr>
          <w:trHeight w:val="718"/>
        </w:trPr>
        <w:tc>
          <w:tcPr>
            <w:tcW w:w="1819" w:type="dxa"/>
            <w:shd w:val="clear" w:color="auto" w:fill="auto"/>
            <w:vAlign w:val="center"/>
          </w:tcPr>
          <w:p w:rsidR="00DE49F8" w:rsidRPr="00DE49F8" w:rsidRDefault="00DE49F8" w:rsidP="00DE49F8">
            <w:pPr>
              <w:numPr>
                <w:ilvl w:val="0"/>
                <w:numId w:val="10"/>
              </w:numPr>
              <w:spacing w:before="120" w:after="0" w:line="240" w:lineRule="auto"/>
              <w:jc w:val="both"/>
              <w:rPr>
                <w:rFonts w:ascii="Arial" w:hAnsi="Arial" w:cs="Arial"/>
                <w:sz w:val="16"/>
                <w:szCs w:val="16"/>
              </w:rPr>
            </w:pPr>
          </w:p>
        </w:tc>
        <w:tc>
          <w:tcPr>
            <w:tcW w:w="7679" w:type="dxa"/>
            <w:shd w:val="clear" w:color="auto" w:fill="auto"/>
            <w:vAlign w:val="center"/>
          </w:tcPr>
          <w:p w:rsidR="00DE49F8" w:rsidRPr="00DE49F8" w:rsidRDefault="00DE49F8" w:rsidP="00DE49F8">
            <w:pPr>
              <w:spacing w:after="0" w:line="240" w:lineRule="auto"/>
              <w:rPr>
                <w:rFonts w:ascii="Arial" w:hAnsi="Arial" w:cs="Arial"/>
                <w:sz w:val="16"/>
                <w:szCs w:val="16"/>
              </w:rPr>
            </w:pPr>
            <w:r w:rsidRPr="00DE49F8">
              <w:rPr>
                <w:rFonts w:ascii="Arial" w:eastAsia="Times New Roman" w:hAnsi="Arial" w:cs="Times New Roman"/>
                <w:snapToGrid w:val="0"/>
                <w:szCs w:val="20"/>
                <w:lang w:eastAsia="es-ES"/>
              </w:rPr>
              <w:t xml:space="preserve"> </w:t>
            </w:r>
            <w:r w:rsidRPr="00DE49F8">
              <w:rPr>
                <w:rFonts w:ascii="Arial" w:hAnsi="Arial" w:cs="Arial"/>
                <w:bCs/>
                <w:color w:val="000000"/>
                <w:sz w:val="16"/>
                <w:szCs w:val="16"/>
                <w:lang w:eastAsia="ca-ES"/>
              </w:rPr>
              <w:t xml:space="preserve">  Se ofrece 1 cursos y/o congresos anuales</w:t>
            </w:r>
          </w:p>
        </w:tc>
      </w:tr>
      <w:tr w:rsidR="00DE49F8" w:rsidRPr="00DE49F8" w:rsidTr="005A0D86">
        <w:trPr>
          <w:trHeight w:val="718"/>
        </w:trPr>
        <w:tc>
          <w:tcPr>
            <w:tcW w:w="1819" w:type="dxa"/>
            <w:shd w:val="clear" w:color="auto" w:fill="auto"/>
            <w:vAlign w:val="center"/>
          </w:tcPr>
          <w:p w:rsidR="00DE49F8" w:rsidRPr="00DE49F8" w:rsidRDefault="00DE49F8" w:rsidP="00DE49F8">
            <w:pPr>
              <w:numPr>
                <w:ilvl w:val="0"/>
                <w:numId w:val="10"/>
              </w:numPr>
              <w:spacing w:before="120" w:after="0" w:line="240" w:lineRule="auto"/>
              <w:jc w:val="both"/>
              <w:rPr>
                <w:rFonts w:ascii="Arial" w:hAnsi="Arial" w:cs="Arial"/>
                <w:sz w:val="16"/>
                <w:szCs w:val="16"/>
              </w:rPr>
            </w:pPr>
          </w:p>
        </w:tc>
        <w:tc>
          <w:tcPr>
            <w:tcW w:w="7679" w:type="dxa"/>
            <w:shd w:val="clear" w:color="auto" w:fill="auto"/>
            <w:vAlign w:val="center"/>
          </w:tcPr>
          <w:p w:rsidR="00DE49F8" w:rsidRPr="00DE49F8" w:rsidRDefault="00DE49F8" w:rsidP="00DE49F8">
            <w:pPr>
              <w:spacing w:after="0" w:line="240" w:lineRule="auto"/>
              <w:rPr>
                <w:rFonts w:ascii="Arial" w:hAnsi="Arial" w:cs="Arial"/>
                <w:sz w:val="16"/>
                <w:szCs w:val="16"/>
              </w:rPr>
            </w:pPr>
            <w:r w:rsidRPr="00DE49F8">
              <w:rPr>
                <w:rFonts w:ascii="Arial" w:eastAsia="Times New Roman" w:hAnsi="Arial" w:cs="Times New Roman"/>
                <w:snapToGrid w:val="0"/>
                <w:szCs w:val="20"/>
                <w:lang w:eastAsia="es-ES"/>
              </w:rPr>
              <w:t xml:space="preserve">   </w:t>
            </w:r>
            <w:r w:rsidRPr="00DE49F8">
              <w:rPr>
                <w:rFonts w:ascii="Arial" w:hAnsi="Arial" w:cs="Arial"/>
                <w:bCs/>
                <w:color w:val="000000"/>
                <w:sz w:val="16"/>
                <w:szCs w:val="16"/>
                <w:lang w:eastAsia="ca-ES"/>
              </w:rPr>
              <w:t>No se ofrecen cursos y/o congresos</w:t>
            </w:r>
          </w:p>
        </w:tc>
      </w:tr>
      <w:tr w:rsidR="00DE49F8" w:rsidRPr="00DE49F8" w:rsidTr="005A0D86">
        <w:trPr>
          <w:trHeight w:val="475"/>
        </w:trPr>
        <w:tc>
          <w:tcPr>
            <w:tcW w:w="9498" w:type="dxa"/>
            <w:gridSpan w:val="2"/>
            <w:shd w:val="clear" w:color="auto" w:fill="002060"/>
            <w:vAlign w:val="center"/>
          </w:tcPr>
          <w:p w:rsidR="00DE49F8" w:rsidRPr="00DE49F8" w:rsidRDefault="00DE49F8" w:rsidP="00DE49F8">
            <w:pPr>
              <w:spacing w:after="0" w:line="240" w:lineRule="auto"/>
              <w:ind w:left="360" w:hanging="360"/>
              <w:rPr>
                <w:rFonts w:ascii="Arial" w:hAnsi="Arial" w:cs="Arial"/>
                <w:b/>
                <w:bCs/>
                <w:color w:val="F79646" w:themeColor="accent6"/>
                <w:sz w:val="16"/>
                <w:szCs w:val="16"/>
              </w:rPr>
            </w:pPr>
            <w:r w:rsidRPr="00DE49F8">
              <w:rPr>
                <w:rFonts w:ascii="Arial" w:hAnsi="Arial" w:cs="Arial"/>
                <w:b/>
                <w:bCs/>
                <w:color w:val="F79646" w:themeColor="accent6"/>
                <w:sz w:val="16"/>
                <w:szCs w:val="16"/>
              </w:rPr>
              <w:t>2. Reducción plazo máximo de entrega</w:t>
            </w:r>
          </w:p>
        </w:tc>
      </w:tr>
      <w:tr w:rsidR="00DE49F8" w:rsidRPr="00DE49F8" w:rsidTr="005A0D86">
        <w:trPr>
          <w:trHeight w:val="481"/>
        </w:trPr>
        <w:tc>
          <w:tcPr>
            <w:tcW w:w="9498" w:type="dxa"/>
            <w:gridSpan w:val="2"/>
            <w:shd w:val="clear" w:color="auto" w:fill="auto"/>
            <w:vAlign w:val="center"/>
          </w:tcPr>
          <w:p w:rsidR="00DE49F8" w:rsidRPr="00DE49F8" w:rsidRDefault="00DE49F8" w:rsidP="00DE49F8">
            <w:pPr>
              <w:spacing w:after="0" w:line="240" w:lineRule="auto"/>
              <w:rPr>
                <w:rFonts w:ascii="Arial" w:hAnsi="Arial" w:cs="Arial"/>
                <w:sz w:val="16"/>
                <w:szCs w:val="16"/>
              </w:rPr>
            </w:pPr>
          </w:p>
          <w:p w:rsidR="00DE49F8" w:rsidRPr="00DE49F8" w:rsidRDefault="00DE49F8" w:rsidP="00DE49F8">
            <w:pPr>
              <w:spacing w:after="0" w:line="240" w:lineRule="auto"/>
              <w:rPr>
                <w:rFonts w:ascii="Arial" w:hAnsi="Arial" w:cs="Arial"/>
                <w:sz w:val="16"/>
                <w:szCs w:val="16"/>
              </w:rPr>
            </w:pPr>
            <w:r w:rsidRPr="00DE49F8">
              <w:rPr>
                <w:rFonts w:ascii="Arial" w:hAnsi="Arial" w:cs="Arial"/>
                <w:sz w:val="16"/>
                <w:szCs w:val="16"/>
              </w:rPr>
              <w:t xml:space="preserve">El licitador </w:t>
            </w:r>
            <w:r w:rsidRPr="00DE49F8">
              <w:rPr>
                <w:rFonts w:ascii="Arial" w:hAnsi="Arial" w:cs="Arial"/>
                <w:b/>
                <w:sz w:val="16"/>
                <w:szCs w:val="16"/>
                <w:u w:val="single"/>
              </w:rPr>
              <w:t>DECLARA:</w:t>
            </w:r>
            <w:r w:rsidRPr="00DE49F8">
              <w:rPr>
                <w:rFonts w:ascii="Arial" w:hAnsi="Arial" w:cs="Arial"/>
                <w:sz w:val="16"/>
                <w:szCs w:val="16"/>
              </w:rPr>
              <w:t xml:space="preserve"> </w:t>
            </w:r>
          </w:p>
          <w:p w:rsidR="00DE49F8" w:rsidRPr="00DE49F8" w:rsidRDefault="00DE49F8" w:rsidP="00DE49F8">
            <w:pPr>
              <w:spacing w:after="0" w:line="240" w:lineRule="auto"/>
              <w:rPr>
                <w:rFonts w:ascii="Arial" w:hAnsi="Arial" w:cs="Arial"/>
                <w:sz w:val="16"/>
                <w:szCs w:val="16"/>
              </w:rPr>
            </w:pPr>
            <w:r w:rsidRPr="00DE49F8">
              <w:rPr>
                <w:rFonts w:ascii="Arial" w:hAnsi="Arial" w:cs="Arial"/>
                <w:b/>
                <w:bCs/>
                <w:color w:val="000000"/>
                <w:sz w:val="16"/>
                <w:szCs w:val="16"/>
                <w:lang w:eastAsia="ca-ES"/>
              </w:rPr>
              <w:t>(Marcar sólo una de las opciones)</w:t>
            </w:r>
          </w:p>
        </w:tc>
      </w:tr>
      <w:tr w:rsidR="00DE49F8" w:rsidRPr="00DE49F8" w:rsidTr="005A0D86">
        <w:trPr>
          <w:trHeight w:val="718"/>
        </w:trPr>
        <w:tc>
          <w:tcPr>
            <w:tcW w:w="1819" w:type="dxa"/>
            <w:shd w:val="clear" w:color="auto" w:fill="auto"/>
            <w:vAlign w:val="center"/>
          </w:tcPr>
          <w:p w:rsidR="00DE49F8" w:rsidRPr="00DE49F8" w:rsidRDefault="00DE49F8" w:rsidP="00DE49F8">
            <w:pPr>
              <w:numPr>
                <w:ilvl w:val="0"/>
                <w:numId w:val="10"/>
              </w:numPr>
              <w:spacing w:before="120" w:after="0" w:line="240" w:lineRule="auto"/>
              <w:jc w:val="both"/>
              <w:rPr>
                <w:rFonts w:ascii="Arial" w:hAnsi="Arial" w:cs="Arial"/>
                <w:sz w:val="16"/>
                <w:szCs w:val="16"/>
              </w:rPr>
            </w:pPr>
          </w:p>
          <w:p w:rsidR="00DE49F8" w:rsidRPr="00DE49F8" w:rsidRDefault="00DE49F8" w:rsidP="00DE49F8">
            <w:pPr>
              <w:spacing w:before="120" w:after="0" w:line="240" w:lineRule="auto"/>
              <w:rPr>
                <w:rFonts w:ascii="Arial" w:hAnsi="Arial" w:cs="Arial"/>
                <w:sz w:val="16"/>
                <w:szCs w:val="16"/>
              </w:rPr>
            </w:pPr>
          </w:p>
        </w:tc>
        <w:tc>
          <w:tcPr>
            <w:tcW w:w="7679" w:type="dxa"/>
            <w:shd w:val="clear" w:color="auto" w:fill="auto"/>
            <w:vAlign w:val="center"/>
          </w:tcPr>
          <w:p w:rsidR="00DE49F8" w:rsidRPr="00DE49F8" w:rsidRDefault="00DE49F8" w:rsidP="00DE49F8">
            <w:pPr>
              <w:spacing w:after="0" w:line="240" w:lineRule="auto"/>
              <w:rPr>
                <w:rFonts w:ascii="Arial" w:hAnsi="Arial" w:cs="Arial"/>
                <w:sz w:val="16"/>
                <w:szCs w:val="16"/>
              </w:rPr>
            </w:pPr>
            <w:r w:rsidRPr="00DE49F8">
              <w:rPr>
                <w:rFonts w:ascii="Arial" w:eastAsia="Times New Roman" w:hAnsi="Arial" w:cs="Times New Roman"/>
                <w:snapToGrid w:val="0"/>
                <w:szCs w:val="20"/>
                <w:lang w:eastAsia="es-ES"/>
              </w:rPr>
              <w:t xml:space="preserve"> </w:t>
            </w:r>
            <w:r w:rsidRPr="00DE49F8">
              <w:t xml:space="preserve">  </w:t>
            </w:r>
            <w:r w:rsidRPr="00DE49F8">
              <w:rPr>
                <w:rFonts w:ascii="Arial" w:hAnsi="Arial" w:cs="Arial"/>
                <w:sz w:val="16"/>
                <w:szCs w:val="16"/>
              </w:rPr>
              <w:t>Se realiza la entrega del suministro como máximo a las 24 horas desde la emisión del pedido.</w:t>
            </w:r>
          </w:p>
        </w:tc>
      </w:tr>
    </w:tbl>
    <w:p w:rsidR="00DE49F8" w:rsidRPr="00DE49F8" w:rsidRDefault="00DE49F8" w:rsidP="00DE49F8">
      <w:pPr>
        <w:autoSpaceDE w:val="0"/>
        <w:autoSpaceDN w:val="0"/>
        <w:adjustRightInd w:val="0"/>
        <w:spacing w:after="0"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DE49F8" w:rsidRPr="00DE49F8" w:rsidTr="005A0D86">
        <w:tc>
          <w:tcPr>
            <w:tcW w:w="9071" w:type="dxa"/>
          </w:tcPr>
          <w:p w:rsidR="00DE49F8" w:rsidRPr="00DE49F8" w:rsidRDefault="00DE49F8" w:rsidP="00DE49F8">
            <w:pPr>
              <w:snapToGrid w:val="0"/>
              <w:jc w:val="both"/>
              <w:rPr>
                <w:rFonts w:ascii="Arial" w:hAnsi="Arial" w:cs="Arial"/>
                <w:b/>
                <w:i/>
                <w:snapToGrid w:val="0"/>
                <w:color w:val="000000"/>
                <w:u w:val="single"/>
              </w:rPr>
            </w:pPr>
          </w:p>
          <w:p w:rsidR="00DE49F8" w:rsidRPr="00DE49F8" w:rsidRDefault="00DE49F8" w:rsidP="00DE49F8">
            <w:pPr>
              <w:snapToGrid w:val="0"/>
              <w:jc w:val="center"/>
              <w:rPr>
                <w:rFonts w:ascii="Arial" w:hAnsi="Arial" w:cs="Arial"/>
                <w:b/>
                <w:i/>
                <w:snapToGrid w:val="0"/>
                <w:color w:val="000000"/>
                <w:u w:val="single"/>
              </w:rPr>
            </w:pPr>
            <w:r w:rsidRPr="00DE49F8">
              <w:rPr>
                <w:rFonts w:ascii="Arial" w:hAnsi="Arial" w:cs="Arial"/>
                <w:b/>
                <w:i/>
                <w:snapToGrid w:val="0"/>
                <w:color w:val="000000"/>
                <w:u w:val="single"/>
              </w:rPr>
              <w:t>AVISOS IMPORTANTES:</w:t>
            </w:r>
          </w:p>
          <w:p w:rsidR="00DE49F8" w:rsidRPr="00DE49F8" w:rsidRDefault="00DE49F8" w:rsidP="00DE49F8">
            <w:pPr>
              <w:snapToGrid w:val="0"/>
              <w:jc w:val="both"/>
              <w:rPr>
                <w:rFonts w:ascii="Arial" w:hAnsi="Arial" w:cs="Arial"/>
                <w:b/>
                <w:i/>
                <w:snapToGrid w:val="0"/>
                <w:color w:val="000000"/>
                <w:u w:val="single"/>
              </w:rPr>
            </w:pPr>
          </w:p>
          <w:p w:rsidR="00DE49F8" w:rsidRPr="00DE49F8" w:rsidRDefault="00DE49F8" w:rsidP="00DE49F8">
            <w:pPr>
              <w:snapToGrid w:val="0"/>
              <w:jc w:val="both"/>
              <w:rPr>
                <w:rFonts w:ascii="Arial" w:hAnsi="Arial" w:cs="Arial"/>
                <w:i/>
                <w:snapToGrid w:val="0"/>
                <w:color w:val="000000"/>
              </w:rPr>
            </w:pPr>
            <w:r w:rsidRPr="00DE49F8">
              <w:rPr>
                <w:rFonts w:ascii="Arial" w:hAnsi="Arial" w:cs="Arial"/>
                <w:i/>
                <w:snapToGrid w:val="0"/>
                <w:color w:val="000000"/>
              </w:rPr>
              <w:t>- El presente documento deberá ser aportado por todos los empresarios licitadores.</w:t>
            </w:r>
          </w:p>
          <w:p w:rsidR="00DE49F8" w:rsidRPr="00DE49F8" w:rsidRDefault="00DE49F8" w:rsidP="00DE49F8">
            <w:pPr>
              <w:snapToGrid w:val="0"/>
              <w:jc w:val="both"/>
              <w:rPr>
                <w:rFonts w:ascii="Arial" w:hAnsi="Arial" w:cs="Arial"/>
                <w:i/>
                <w:snapToGrid w:val="0"/>
                <w:color w:val="000000"/>
              </w:rPr>
            </w:pPr>
          </w:p>
          <w:p w:rsidR="00DE49F8" w:rsidRPr="00DE49F8" w:rsidRDefault="00DE49F8" w:rsidP="00DE49F8">
            <w:pPr>
              <w:snapToGrid w:val="0"/>
              <w:jc w:val="both"/>
              <w:rPr>
                <w:rFonts w:ascii="Arial" w:hAnsi="Arial" w:cs="Arial"/>
                <w:i/>
                <w:snapToGrid w:val="0"/>
                <w:color w:val="000000"/>
              </w:rPr>
            </w:pPr>
            <w:r w:rsidRPr="00DE49F8">
              <w:rPr>
                <w:rFonts w:ascii="Arial" w:hAnsi="Arial" w:cs="Arial"/>
                <w:i/>
                <w:snapToGrid w:val="0"/>
                <w:color w:val="000000"/>
              </w:rPr>
              <w:t>- En caso de licitación por lotes, deberán cumplimentarse y presentarse tantos FORMULARIOS DE OFERTA TÉCNICA OBJETIVA como lotes a los que se presente oferta.</w:t>
            </w:r>
          </w:p>
          <w:p w:rsidR="00DE49F8" w:rsidRPr="00DE49F8" w:rsidRDefault="00DE49F8" w:rsidP="00DE49F8">
            <w:pPr>
              <w:snapToGrid w:val="0"/>
              <w:jc w:val="both"/>
              <w:rPr>
                <w:rFonts w:ascii="Arial" w:hAnsi="Arial" w:cs="Arial"/>
                <w:i/>
                <w:color w:val="000000"/>
                <w:u w:val="single"/>
              </w:rPr>
            </w:pPr>
          </w:p>
          <w:p w:rsidR="00DE49F8" w:rsidRPr="00DE49F8" w:rsidRDefault="00DE49F8" w:rsidP="00DE49F8">
            <w:pPr>
              <w:spacing w:after="120" w:line="360" w:lineRule="auto"/>
              <w:jc w:val="both"/>
              <w:rPr>
                <w:rFonts w:ascii="Arial" w:hAnsi="Arial"/>
                <w:i/>
                <w:snapToGrid w:val="0"/>
              </w:rPr>
            </w:pPr>
            <w:r w:rsidRPr="00DE49F8">
              <w:rPr>
                <w:rFonts w:ascii="Arial" w:hAnsi="Arial"/>
                <w:i/>
                <w:snapToGrid w:val="0"/>
              </w:rPr>
              <w:t>- En caso de que el licitador concurra bajo el compromiso de constituirse en UTE, el presente documento deberá estar suscrito por cada una de las empresas que la conformen.</w:t>
            </w:r>
          </w:p>
          <w:p w:rsidR="00DE49F8" w:rsidRPr="00DE49F8" w:rsidRDefault="00DE49F8" w:rsidP="00DE49F8">
            <w:pPr>
              <w:snapToGrid w:val="0"/>
              <w:jc w:val="both"/>
              <w:rPr>
                <w:rFonts w:ascii="Arial" w:hAnsi="Arial"/>
                <w:i/>
              </w:rPr>
            </w:pPr>
            <w:r w:rsidRPr="00DE49F8">
              <w:rPr>
                <w:rFonts w:ascii="Arial" w:hAnsi="Arial"/>
                <w:i/>
              </w:rPr>
              <w:t>- No podrá alterarse o modificarse el contenido de este formulario.</w:t>
            </w:r>
          </w:p>
          <w:p w:rsidR="00DE49F8" w:rsidRPr="00DE49F8" w:rsidRDefault="00DE49F8" w:rsidP="00DE49F8">
            <w:pPr>
              <w:snapToGrid w:val="0"/>
              <w:jc w:val="both"/>
              <w:rPr>
                <w:rFonts w:ascii="Arial" w:hAnsi="Arial"/>
                <w:i/>
              </w:rPr>
            </w:pPr>
          </w:p>
          <w:p w:rsidR="00DE49F8" w:rsidRPr="00DE49F8" w:rsidRDefault="00DE49F8" w:rsidP="00DE49F8">
            <w:pPr>
              <w:snapToGrid w:val="0"/>
              <w:jc w:val="both"/>
              <w:rPr>
                <w:rFonts w:ascii="Arial" w:hAnsi="Arial" w:cs="Arial"/>
                <w:b/>
                <w:i/>
                <w:snapToGrid w:val="0"/>
              </w:rPr>
            </w:pPr>
            <w:r w:rsidRPr="00DE49F8">
              <w:rPr>
                <w:rFonts w:ascii="Arial" w:hAnsi="Arial"/>
                <w:i/>
                <w:snapToGrid w:val="0"/>
              </w:rPr>
              <w:t>-</w:t>
            </w:r>
            <w:r w:rsidRPr="00DE49F8">
              <w:rPr>
                <w:rFonts w:ascii="Arial" w:hAnsi="Arial" w:cs="Arial"/>
                <w:i/>
                <w:snapToGrid w:val="0"/>
              </w:rPr>
              <w:t xml:space="preserve">En el supuesto de no aportar este formulario, o bien, que su presentación esté cumplimentada parcialmente, esto comportará el </w:t>
            </w:r>
            <w:sdt>
              <w:sdtPr>
                <w:rPr>
                  <w:rFonts w:ascii="Arial" w:hAnsi="Arial" w:cs="Arial"/>
                  <w:i/>
                  <w:snapToGrid w:val="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DE49F8">
                  <w:rPr>
                    <w:rFonts w:ascii="Arial" w:hAnsi="Arial" w:cs="Arial"/>
                    <w:i/>
                    <w:snapToGrid w:val="0"/>
                  </w:rPr>
                  <w:t>la no valoración de los criterios afectados por la misma</w:t>
                </w:r>
              </w:sdtContent>
            </w:sdt>
          </w:p>
          <w:p w:rsidR="00DE49F8" w:rsidRPr="00DE49F8" w:rsidRDefault="00DE49F8" w:rsidP="00DE49F8">
            <w:pPr>
              <w:snapToGrid w:val="0"/>
              <w:spacing w:line="360" w:lineRule="auto"/>
              <w:jc w:val="both"/>
              <w:rPr>
                <w:rFonts w:ascii="Arial" w:hAnsi="Arial" w:cs="Arial"/>
                <w:b/>
                <w:i/>
                <w:snapToGrid w:val="0"/>
                <w:color w:val="000000"/>
                <w:u w:val="single"/>
              </w:rPr>
            </w:pPr>
          </w:p>
        </w:tc>
      </w:tr>
    </w:tbl>
    <w:p w:rsidR="00DE49F8" w:rsidRPr="00DE49F8" w:rsidRDefault="00DE49F8" w:rsidP="00DE49F8">
      <w:pPr>
        <w:snapToGrid w:val="0"/>
        <w:spacing w:after="0" w:line="360" w:lineRule="auto"/>
        <w:jc w:val="both"/>
        <w:rPr>
          <w:rFonts w:ascii="Arial" w:eastAsia="Times New Roman" w:hAnsi="Arial" w:cs="Arial"/>
          <w:b/>
          <w:i/>
          <w:snapToGrid w:val="0"/>
          <w:color w:val="000000"/>
          <w:sz w:val="20"/>
          <w:szCs w:val="20"/>
          <w:u w:val="single"/>
          <w:lang w:eastAsia="es-ES"/>
        </w:rPr>
      </w:pPr>
    </w:p>
    <w:p w:rsidR="00DE49F8" w:rsidRPr="00DE49F8" w:rsidRDefault="00DE49F8" w:rsidP="00DE49F8">
      <w:pPr>
        <w:spacing w:after="120" w:line="360" w:lineRule="auto"/>
        <w:jc w:val="center"/>
        <w:rPr>
          <w:rFonts w:ascii="Arial" w:eastAsia="Times New Roman" w:hAnsi="Arial" w:cs="Times New Roman"/>
          <w:i/>
          <w:snapToGrid w:val="0"/>
          <w:szCs w:val="20"/>
          <w:lang w:eastAsia="es-ES"/>
        </w:rPr>
      </w:pPr>
      <w:r w:rsidRPr="00DE49F8">
        <w:rPr>
          <w:rFonts w:ascii="Arial" w:eastAsia="Times New Roman" w:hAnsi="Arial" w:cs="Times New Roman"/>
          <w:i/>
          <w:snapToGrid w:val="0"/>
          <w:szCs w:val="20"/>
          <w:lang w:eastAsia="es-ES"/>
        </w:rPr>
        <w:t>Este documento está firmado electrónicamente</w:t>
      </w:r>
    </w:p>
    <w:p w:rsidR="00DE49F8" w:rsidRPr="00DE49F8" w:rsidRDefault="00DE49F8" w:rsidP="00DE49F8">
      <w:pPr>
        <w:rPr>
          <w:rFonts w:ascii="Arial" w:eastAsia="Times New Roman" w:hAnsi="Arial" w:cs="Times New Roman"/>
          <w:i/>
          <w:snapToGrid w:val="0"/>
          <w:szCs w:val="20"/>
          <w:lang w:eastAsia="es-ES"/>
        </w:rPr>
      </w:pPr>
      <w:r w:rsidRPr="00DE49F8">
        <w:rPr>
          <w:rFonts w:ascii="Arial" w:eastAsia="Times New Roman" w:hAnsi="Arial" w:cs="Times New Roman"/>
          <w:i/>
          <w:snapToGrid w:val="0"/>
          <w:szCs w:val="20"/>
          <w:lang w:eastAsia="es-ES"/>
        </w:rPr>
        <w:br w:type="page"/>
      </w:r>
    </w:p>
    <w:p w:rsidR="00DE49F8" w:rsidRPr="00DE49F8" w:rsidRDefault="00DE49F8" w:rsidP="00DE49F8">
      <w:pPr>
        <w:keepNext/>
        <w:keepLines/>
        <w:tabs>
          <w:tab w:val="left" w:pos="964"/>
        </w:tabs>
        <w:spacing w:after="0" w:line="360" w:lineRule="auto"/>
        <w:ind w:left="709" w:hanging="709"/>
        <w:jc w:val="both"/>
        <w:outlineLvl w:val="0"/>
        <w:rPr>
          <w:b/>
        </w:rPr>
      </w:pPr>
      <w:bookmarkStart w:id="6" w:name="_Toc510209202"/>
      <w:bookmarkStart w:id="7" w:name="_Toc135724182"/>
      <w:r w:rsidRPr="00DE49F8">
        <w:rPr>
          <w:rFonts w:ascii="Arial" w:eastAsia="Times New Roman" w:hAnsi="Arial" w:cs="Arial"/>
          <w:b/>
          <w:snapToGrid w:val="0"/>
          <w:kern w:val="28"/>
          <w:szCs w:val="20"/>
          <w:u w:val="single"/>
          <w:lang w:val="es-ES_tradnl" w:eastAsia="es-ES"/>
        </w:rPr>
        <w:t>FORMULARIO</w:t>
      </w:r>
      <w:r w:rsidRPr="00DE49F8">
        <w:rPr>
          <w:rFonts w:ascii="Arial" w:eastAsia="Times New Roman" w:hAnsi="Arial" w:cs="Arial"/>
          <w:b/>
          <w:snapToGrid w:val="0"/>
          <w:u w:val="single"/>
          <w:lang w:eastAsia="es-ES"/>
        </w:rPr>
        <w:t xml:space="preserve"> DE OFERTA ECONÓMICA (SOBRE ELECTRÓNICO AC)</w:t>
      </w:r>
      <w:bookmarkEnd w:id="6"/>
      <w:bookmarkEnd w:id="7"/>
    </w:p>
    <w:p w:rsidR="00DE49F8" w:rsidRPr="00DE49F8" w:rsidRDefault="00DE49F8" w:rsidP="00DE49F8">
      <w:pPr>
        <w:spacing w:after="0" w:line="360" w:lineRule="auto"/>
        <w:ind w:left="708"/>
        <w:jc w:val="both"/>
        <w:rPr>
          <w:rFonts w:ascii="Arial" w:eastAsia="Times New Roman" w:hAnsi="Arial" w:cs="Arial"/>
          <w:snapToGrid w:val="0"/>
          <w:lang w:eastAsia="es-ES"/>
        </w:rPr>
      </w:pPr>
    </w:p>
    <w:p w:rsidR="00DE49F8" w:rsidRPr="00DE49F8" w:rsidRDefault="00DE49F8" w:rsidP="00DE49F8">
      <w:pPr>
        <w:spacing w:after="120" w:line="360" w:lineRule="auto"/>
        <w:jc w:val="both"/>
        <w:rPr>
          <w:rFonts w:ascii="Arial" w:eastAsia="Times New Roman" w:hAnsi="Arial" w:cs="Times New Roman"/>
          <w:snapToGrid w:val="0"/>
          <w:szCs w:val="20"/>
          <w:lang w:eastAsia="es-ES"/>
        </w:rPr>
      </w:pPr>
      <w:r w:rsidRPr="00DE49F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E49F8">
        <w:rPr>
          <w:rFonts w:ascii="Arial" w:eastAsia="Times New Roman" w:hAnsi="Arial" w:cs="Times New Roman"/>
          <w:snapToGrid w:val="0"/>
          <w:szCs w:val="20"/>
          <w:lang w:eastAsia="es-ES"/>
        </w:rPr>
        <w:t>de</w:t>
      </w:r>
      <w:proofErr w:type="spellEnd"/>
      <w:r w:rsidRPr="00DE49F8">
        <w:rPr>
          <w:rFonts w:ascii="Arial" w:eastAsia="Times New Roman" w:hAnsi="Arial" w:cs="Times New Roman"/>
          <w:snapToGrid w:val="0"/>
          <w:szCs w:val="20"/>
          <w:lang w:eastAsia="es-ES"/>
        </w:rPr>
        <w:t xml:space="preserve"> la mercantil ____________________, en virtud de la escritura de poder otorgada ante el Notario de __________ D/Dª __________, en fecha </w:t>
      </w:r>
      <w:sdt>
        <w:sdtPr>
          <w:rPr>
            <w:rFonts w:ascii="Arial" w:eastAsia="Times New Roman" w:hAnsi="Arial" w:cs="Times New Roman"/>
            <w:snapToGrid w:val="0"/>
            <w:szCs w:val="20"/>
            <w:lang w:eastAsia="es-ES"/>
          </w:rPr>
          <w:id w:val="1517046590"/>
          <w:showingPlcHdr/>
          <w:date>
            <w:dateFormat w:val="d' de 'MMMM' de 'yyyy"/>
            <w:lid w:val="es-ES"/>
            <w:storeMappedDataAs w:val="dateTime"/>
            <w:calendar w:val="gregorian"/>
          </w:date>
        </w:sdtPr>
        <w:sdtContent>
          <w:r w:rsidRPr="00DE49F8">
            <w:rPr>
              <w:rFonts w:ascii="Arial" w:hAnsi="Arial" w:cs="Times New Roman"/>
              <w:snapToGrid w:val="0"/>
              <w:color w:val="808080"/>
              <w:szCs w:val="20"/>
              <w:lang w:eastAsia="es-ES"/>
            </w:rPr>
            <w:t>Haga clic aquí para escribir una fecha.</w:t>
          </w:r>
        </w:sdtContent>
      </w:sdt>
      <w:r w:rsidRPr="00DE49F8">
        <w:rPr>
          <w:rFonts w:ascii="Arial" w:eastAsia="Times New Roman" w:hAnsi="Arial" w:cs="Times New Roman"/>
          <w:snapToGrid w:val="0"/>
          <w:szCs w:val="20"/>
          <w:lang w:eastAsia="es-ES"/>
        </w:rPr>
        <w:t>, con el número _____ de su protocolo.</w:t>
      </w:r>
    </w:p>
    <w:p w:rsidR="00DE49F8" w:rsidRPr="00DE49F8" w:rsidRDefault="00DE49F8" w:rsidP="00DE49F8">
      <w:pPr>
        <w:spacing w:after="0" w:line="360" w:lineRule="auto"/>
        <w:ind w:left="708"/>
        <w:jc w:val="both"/>
        <w:rPr>
          <w:rFonts w:ascii="Arial" w:eastAsia="Times New Roman" w:hAnsi="Arial" w:cs="Arial"/>
          <w:snapToGrid w:val="0"/>
          <w:lang w:eastAsia="es-ES"/>
        </w:rPr>
      </w:pPr>
    </w:p>
    <w:p w:rsidR="00DE49F8" w:rsidRPr="00DE49F8" w:rsidRDefault="00DE49F8" w:rsidP="00DE49F8">
      <w:pPr>
        <w:spacing w:after="0" w:line="360" w:lineRule="auto"/>
        <w:jc w:val="both"/>
        <w:rPr>
          <w:rFonts w:ascii="Arial" w:eastAsia="Times New Roman" w:hAnsi="Arial" w:cs="Arial"/>
          <w:b/>
          <w:snapToGrid w:val="0"/>
          <w:lang w:eastAsia="es-ES"/>
        </w:rPr>
      </w:pPr>
      <w:r w:rsidRPr="00DE49F8">
        <w:rPr>
          <w:rFonts w:ascii="Arial" w:eastAsia="Times New Roman" w:hAnsi="Arial" w:cs="Arial"/>
          <w:b/>
          <w:snapToGrid w:val="0"/>
          <w:lang w:eastAsia="es-ES"/>
        </w:rPr>
        <w:t>DECLARA:</w:t>
      </w:r>
    </w:p>
    <w:p w:rsidR="00DE49F8" w:rsidRPr="00DE49F8" w:rsidRDefault="00DE49F8" w:rsidP="00DE49F8">
      <w:pPr>
        <w:spacing w:after="0" w:line="360" w:lineRule="auto"/>
        <w:jc w:val="both"/>
        <w:rPr>
          <w:rFonts w:ascii="Arial" w:eastAsia="Times New Roman" w:hAnsi="Arial" w:cs="Arial"/>
          <w:snapToGrid w:val="0"/>
          <w:lang w:eastAsia="es-ES"/>
        </w:rPr>
      </w:pPr>
    </w:p>
    <w:p w:rsidR="00DE49F8" w:rsidRPr="00DE49F8" w:rsidRDefault="00DE49F8" w:rsidP="00DE49F8">
      <w:pPr>
        <w:numPr>
          <w:ilvl w:val="0"/>
          <w:numId w:val="8"/>
        </w:numPr>
        <w:spacing w:after="0" w:line="360" w:lineRule="auto"/>
        <w:ind w:left="426"/>
        <w:contextualSpacing/>
        <w:jc w:val="both"/>
        <w:rPr>
          <w:rFonts w:ascii="Arial" w:eastAsia="Calibri" w:hAnsi="Arial" w:cs="Arial"/>
        </w:rPr>
      </w:pPr>
      <w:r w:rsidRPr="00DE49F8">
        <w:rPr>
          <w:rFonts w:ascii="Arial" w:eastAsia="Calibri" w:hAnsi="Arial" w:cs="Arial"/>
        </w:rPr>
        <w:t xml:space="preserve">Estar enterado de la licitación convocada por MUTUAL MIDAT CYCLOPS, Mutua Colaboradora con la Seguridad Social nº 1 (en adelante, MC MUTUAL) para la contratación de </w:t>
      </w:r>
      <w:sdt>
        <w:sdtPr>
          <w:rPr>
            <w:rFonts w:ascii="Arial" w:hAnsi="Arial" w:cs="Arial"/>
            <w:b/>
            <w:snapToGrid w:val="0"/>
            <w:color w:val="808080" w:themeColor="background1" w:themeShade="80"/>
            <w:kern w:val="28"/>
            <w:szCs w:val="20"/>
            <w:lang w:val="es-ES_tradnl" w:eastAsia="es-ES"/>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napToGrid w:val="0"/>
              <w:color w:val="808080" w:themeColor="background1" w:themeShade="80"/>
              <w:kern w:val="28"/>
              <w:szCs w:val="20"/>
              <w:lang w:eastAsia="es-ES"/>
            </w:rPr>
            <w:t>SUMINISTRO DE MATERIAL PARA CIRUGÍA ARTROSCOPICA DE TOBILLO PARA CLÍNICAS MC MUTUAL EN BARCELONA Y MADRID,</w:t>
          </w:r>
        </w:sdtContent>
      </w:sdt>
      <w:r w:rsidRPr="00DE49F8">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eastAsia="Calibri" w:hAnsi="Arial" w:cs="Arial"/>
            </w:rPr>
            <w:t>N202300597</w:t>
          </w:r>
        </w:sdtContent>
      </w:sdt>
      <w:r w:rsidRPr="00DE49F8">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DE49F8">
        <w:rPr>
          <w:rFonts w:ascii="Arial" w:eastAsia="Calibri" w:hAnsi="Arial" w:cs="Arial"/>
          <w:b/>
          <w:u w:val="single"/>
        </w:rPr>
        <w:t>periodo de vigencia inicial de contrato</w:t>
      </w:r>
      <w:r w:rsidRPr="00DE49F8">
        <w:rPr>
          <w:rFonts w:ascii="Arial" w:eastAsia="Calibri" w:hAnsi="Arial" w:cs="Arial"/>
        </w:rPr>
        <w:t xml:space="preserve"> </w:t>
      </w:r>
      <w:r w:rsidRPr="00DE49F8">
        <w:rPr>
          <w:rFonts w:ascii="Arial" w:eastAsia="Calibri" w:hAnsi="Arial" w:cs="Arial"/>
          <w:b/>
        </w:rPr>
        <w:t>(</w:t>
      </w:r>
      <w:sdt>
        <w:sdtPr>
          <w:rPr>
            <w:rFonts w:ascii="Arial" w:eastAsia="Calibri"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1 año</w:t>
          </w:r>
        </w:sdtContent>
      </w:sdt>
      <w:r w:rsidRPr="00DE49F8">
        <w:rPr>
          <w:rFonts w:ascii="Arial" w:eastAsia="Calibri" w:hAnsi="Arial" w:cs="Arial"/>
          <w:b/>
        </w:rPr>
        <w:t xml:space="preserve">) </w:t>
      </w:r>
      <w:r w:rsidRPr="00DE49F8">
        <w:rPr>
          <w:rFonts w:ascii="Arial" w:eastAsia="Calibri" w:hAnsi="Arial" w:cs="Arial"/>
        </w:rPr>
        <w:t>por importe de:</w:t>
      </w:r>
    </w:p>
    <w:p w:rsidR="00DE49F8" w:rsidRPr="00DE49F8" w:rsidRDefault="00DE49F8" w:rsidP="00DE49F8">
      <w:pPr>
        <w:spacing w:after="0" w:line="360" w:lineRule="auto"/>
        <w:ind w:left="851" w:hanging="33"/>
        <w:jc w:val="both"/>
        <w:rPr>
          <w:rFonts w:ascii="Arial" w:eastAsia="Times New Roman" w:hAnsi="Arial" w:cs="Arial"/>
          <w:snapToGrid w:val="0"/>
          <w:lang w:eastAsia="es-ES"/>
        </w:rPr>
      </w:pPr>
    </w:p>
    <w:p w:rsidR="00DE49F8" w:rsidRPr="00DE49F8" w:rsidRDefault="00DE49F8" w:rsidP="00DE49F8">
      <w:pPr>
        <w:spacing w:after="0" w:line="360" w:lineRule="auto"/>
        <w:ind w:left="426"/>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653272951"/>
          <w:showingPlcHdr/>
        </w:sdtPr>
        <w:sdtContent>
          <w:r w:rsidRPr="00DE49F8">
            <w:rPr>
              <w:rFonts w:ascii="Calibri" w:eastAsia="Times New Roman" w:hAnsi="Calibri" w:cs="Arial"/>
              <w:i/>
              <w:snapToGrid w:val="0"/>
              <w:color w:val="000000"/>
              <w:sz w:val="20"/>
              <w:szCs w:val="20"/>
              <w:lang w:eastAsia="es-ES"/>
            </w:rPr>
            <w:t xml:space="preserve">     </w:t>
          </w:r>
        </w:sdtContent>
      </w:sdt>
    </w:p>
    <w:p w:rsidR="00DE49F8" w:rsidRPr="00DE49F8" w:rsidRDefault="00DE49F8" w:rsidP="00DE49F8">
      <w:pPr>
        <w:spacing w:after="0" w:line="360" w:lineRule="auto"/>
        <w:ind w:left="600" w:hanging="33"/>
        <w:jc w:val="both"/>
        <w:rPr>
          <w:rFonts w:ascii="Arial" w:eastAsia="Times New Roman" w:hAnsi="Arial" w:cs="Arial"/>
          <w:snapToGrid w:val="0"/>
          <w:lang w:eastAsia="es-ES"/>
        </w:rPr>
      </w:pPr>
    </w:p>
    <w:p w:rsidR="00DE49F8" w:rsidRPr="00DE49F8" w:rsidRDefault="00DE49F8" w:rsidP="00DE49F8">
      <w:pPr>
        <w:spacing w:after="0" w:line="360" w:lineRule="auto"/>
        <w:ind w:left="480" w:hanging="33"/>
        <w:jc w:val="both"/>
        <w:rPr>
          <w:rFonts w:ascii="Arial" w:eastAsia="Times New Roman" w:hAnsi="Arial" w:cs="Arial"/>
          <w:b/>
          <w:bCs/>
          <w:snapToGrid w:val="0"/>
          <w:u w:val="single"/>
          <w:lang w:eastAsia="es-ES"/>
        </w:rPr>
      </w:pPr>
      <w:r w:rsidRPr="00DE49F8">
        <w:rPr>
          <w:rFonts w:ascii="Arial" w:eastAsia="Times New Roman" w:hAnsi="Arial" w:cs="Arial"/>
          <w:b/>
          <w:bCs/>
          <w:snapToGrid w:val="0"/>
          <w:u w:val="single"/>
          <w:lang w:eastAsia="es-ES"/>
        </w:rPr>
        <w:t xml:space="preserve">TABLA OFERTA ECONÓMICA </w:t>
      </w:r>
    </w:p>
    <w:p w:rsidR="00DE49F8" w:rsidRPr="00DE49F8" w:rsidRDefault="00DE49F8" w:rsidP="00DE49F8">
      <w:pPr>
        <w:spacing w:after="0" w:line="360" w:lineRule="auto"/>
        <w:ind w:left="480" w:hanging="33"/>
        <w:jc w:val="both"/>
        <w:rPr>
          <w:rFonts w:ascii="Arial" w:eastAsia="Times New Roman" w:hAnsi="Arial" w:cs="Arial"/>
          <w:b/>
          <w:bCs/>
          <w:snapToGrid w:val="0"/>
          <w:u w:val="single"/>
          <w:lang w:eastAsia="es-ES"/>
        </w:rPr>
      </w:pPr>
    </w:p>
    <w:p w:rsidR="00DE49F8" w:rsidRPr="00DE49F8" w:rsidRDefault="00DE49F8" w:rsidP="00DE49F8">
      <w:pPr>
        <w:spacing w:after="0" w:line="360" w:lineRule="auto"/>
        <w:ind w:left="480" w:hanging="33"/>
        <w:jc w:val="both"/>
        <w:rPr>
          <w:rFonts w:ascii="Arial" w:eastAsia="Times New Roman" w:hAnsi="Arial" w:cs="Arial"/>
          <w:b/>
          <w:bCs/>
          <w:snapToGrid w:val="0"/>
          <w:u w:val="single"/>
          <w:lang w:eastAsia="es-ES"/>
        </w:rPr>
      </w:pPr>
    </w:p>
    <w:tbl>
      <w:tblPr>
        <w:tblW w:w="5000" w:type="pct"/>
        <w:tblCellMar>
          <w:left w:w="70" w:type="dxa"/>
          <w:right w:w="70" w:type="dxa"/>
        </w:tblCellMar>
        <w:tblLook w:val="04A0" w:firstRow="1" w:lastRow="0" w:firstColumn="1" w:lastColumn="0" w:noHBand="0" w:noVBand="1"/>
      </w:tblPr>
      <w:tblGrid>
        <w:gridCol w:w="3463"/>
        <w:gridCol w:w="1093"/>
        <w:gridCol w:w="1091"/>
        <w:gridCol w:w="1097"/>
        <w:gridCol w:w="1091"/>
        <w:gridCol w:w="851"/>
        <w:gridCol w:w="1093"/>
      </w:tblGrid>
      <w:tr w:rsidR="00DE49F8" w:rsidRPr="00DE49F8" w:rsidTr="005A0D86">
        <w:trPr>
          <w:trHeight w:val="1927"/>
        </w:trPr>
        <w:tc>
          <w:tcPr>
            <w:tcW w:w="1770" w:type="pct"/>
            <w:tcBorders>
              <w:top w:val="single" w:sz="4" w:space="0" w:color="auto"/>
              <w:left w:val="single" w:sz="4" w:space="0" w:color="auto"/>
              <w:bottom w:val="single" w:sz="4" w:space="0" w:color="auto"/>
              <w:right w:val="single" w:sz="4" w:space="0" w:color="auto"/>
            </w:tcBorders>
            <w:shd w:val="clear" w:color="000000" w:fill="FF9900"/>
            <w:vAlign w:val="center"/>
            <w:hideMark/>
          </w:tcPr>
          <w:p w:rsidR="00DE49F8" w:rsidRPr="00DE49F8" w:rsidRDefault="00DE49F8" w:rsidP="00DE49F8">
            <w:pPr>
              <w:spacing w:after="0" w:line="240" w:lineRule="auto"/>
              <w:jc w:val="center"/>
              <w:rPr>
                <w:rFonts w:ascii="Arial" w:eastAsia="Times New Roman" w:hAnsi="Arial" w:cs="Arial"/>
                <w:b/>
                <w:bCs/>
                <w:color w:val="000000"/>
                <w:sz w:val="16"/>
                <w:szCs w:val="16"/>
                <w:lang w:eastAsia="es-ES"/>
              </w:rPr>
            </w:pPr>
            <w:r w:rsidRPr="00DE49F8">
              <w:rPr>
                <w:rFonts w:ascii="Arial" w:eastAsia="Times New Roman" w:hAnsi="Arial" w:cs="Arial"/>
                <w:b/>
                <w:bCs/>
                <w:color w:val="000000"/>
                <w:sz w:val="16"/>
                <w:szCs w:val="16"/>
                <w:lang w:eastAsia="es-ES"/>
              </w:rPr>
              <w:t>IDENTIFICACIÓN DE LA PRESTACIÓN</w:t>
            </w:r>
          </w:p>
        </w:tc>
        <w:tc>
          <w:tcPr>
            <w:tcW w:w="559" w:type="pct"/>
            <w:tcBorders>
              <w:top w:val="single" w:sz="4" w:space="0" w:color="auto"/>
              <w:left w:val="nil"/>
              <w:bottom w:val="single" w:sz="4" w:space="0" w:color="auto"/>
              <w:right w:val="single" w:sz="4" w:space="0" w:color="auto"/>
            </w:tcBorders>
            <w:shd w:val="clear" w:color="000000" w:fill="FF9900"/>
            <w:vAlign w:val="center"/>
            <w:hideMark/>
          </w:tcPr>
          <w:p w:rsidR="00DE49F8" w:rsidRPr="00DE49F8" w:rsidRDefault="00DE49F8" w:rsidP="00DE49F8">
            <w:pPr>
              <w:spacing w:after="0" w:line="240" w:lineRule="auto"/>
              <w:jc w:val="center"/>
              <w:rPr>
                <w:rFonts w:ascii="Arial" w:eastAsia="Times New Roman" w:hAnsi="Arial" w:cs="Arial"/>
                <w:b/>
                <w:bCs/>
                <w:color w:val="000000"/>
                <w:sz w:val="16"/>
                <w:szCs w:val="16"/>
                <w:lang w:eastAsia="es-ES"/>
              </w:rPr>
            </w:pPr>
            <w:r w:rsidRPr="00DE49F8">
              <w:rPr>
                <w:rFonts w:ascii="Arial" w:eastAsia="Times New Roman" w:hAnsi="Arial" w:cs="Arial"/>
                <w:b/>
                <w:bCs/>
                <w:color w:val="000000"/>
                <w:sz w:val="16"/>
                <w:szCs w:val="16"/>
                <w:lang w:eastAsia="es-ES"/>
              </w:rPr>
              <w:t>PRECIO MÁXIMO (sin IVA, en su caso, IGIC o IPSI )</w:t>
            </w:r>
          </w:p>
        </w:tc>
        <w:tc>
          <w:tcPr>
            <w:tcW w:w="558" w:type="pct"/>
            <w:tcBorders>
              <w:top w:val="single" w:sz="4" w:space="0" w:color="auto"/>
              <w:left w:val="nil"/>
              <w:bottom w:val="single" w:sz="4" w:space="0" w:color="auto"/>
              <w:right w:val="single" w:sz="4" w:space="0" w:color="auto"/>
            </w:tcBorders>
            <w:shd w:val="clear" w:color="000000" w:fill="FF9900"/>
            <w:vAlign w:val="center"/>
            <w:hideMark/>
          </w:tcPr>
          <w:p w:rsidR="00DE49F8" w:rsidRPr="00DE49F8" w:rsidRDefault="00DE49F8" w:rsidP="00DE49F8">
            <w:pPr>
              <w:spacing w:after="0" w:line="240" w:lineRule="auto"/>
              <w:jc w:val="center"/>
              <w:rPr>
                <w:rFonts w:ascii="Arial" w:eastAsia="Times New Roman" w:hAnsi="Arial" w:cs="Arial"/>
                <w:b/>
                <w:bCs/>
                <w:color w:val="000000"/>
                <w:sz w:val="16"/>
                <w:szCs w:val="16"/>
                <w:lang w:eastAsia="es-ES"/>
              </w:rPr>
            </w:pPr>
            <w:r w:rsidRPr="00DE49F8">
              <w:rPr>
                <w:rFonts w:ascii="Arial" w:eastAsia="Times New Roman" w:hAnsi="Arial" w:cs="Arial"/>
                <w:b/>
                <w:bCs/>
                <w:color w:val="000000"/>
                <w:sz w:val="16"/>
                <w:szCs w:val="16"/>
                <w:lang w:eastAsia="es-ES"/>
              </w:rPr>
              <w:t>Nº ESTIMADO DE UNIDADES PERÍODO INICIAL CONTRATO                   (1 AÑO)</w:t>
            </w:r>
          </w:p>
        </w:tc>
        <w:tc>
          <w:tcPr>
            <w:tcW w:w="561" w:type="pct"/>
            <w:tcBorders>
              <w:top w:val="single" w:sz="4" w:space="0" w:color="auto"/>
              <w:left w:val="nil"/>
              <w:bottom w:val="single" w:sz="4" w:space="0" w:color="auto"/>
              <w:right w:val="single" w:sz="4" w:space="0" w:color="auto"/>
            </w:tcBorders>
            <w:shd w:val="clear" w:color="000000" w:fill="FF9900"/>
            <w:vAlign w:val="center"/>
            <w:hideMark/>
          </w:tcPr>
          <w:p w:rsidR="00DE49F8" w:rsidRPr="00DE49F8" w:rsidRDefault="00DE49F8" w:rsidP="00DE49F8">
            <w:pPr>
              <w:spacing w:after="0" w:line="240" w:lineRule="auto"/>
              <w:jc w:val="center"/>
              <w:rPr>
                <w:rFonts w:ascii="Arial" w:eastAsia="Times New Roman" w:hAnsi="Arial" w:cs="Arial"/>
                <w:b/>
                <w:bCs/>
                <w:color w:val="000000"/>
                <w:sz w:val="16"/>
                <w:szCs w:val="16"/>
                <w:lang w:eastAsia="es-ES"/>
              </w:rPr>
            </w:pPr>
            <w:r w:rsidRPr="00DE49F8">
              <w:rPr>
                <w:rFonts w:ascii="Arial" w:eastAsia="Times New Roman" w:hAnsi="Arial" w:cs="Arial"/>
                <w:b/>
                <w:bCs/>
                <w:color w:val="000000"/>
                <w:sz w:val="16"/>
                <w:szCs w:val="16"/>
                <w:lang w:eastAsia="es-ES"/>
              </w:rPr>
              <w:t>PRECIO UNITARIO OFERTADO (sin IVA, en su caso, IGIC o IPSI)</w:t>
            </w:r>
          </w:p>
        </w:tc>
        <w:tc>
          <w:tcPr>
            <w:tcW w:w="558" w:type="pct"/>
            <w:tcBorders>
              <w:top w:val="single" w:sz="4" w:space="0" w:color="auto"/>
              <w:left w:val="nil"/>
              <w:bottom w:val="single" w:sz="4" w:space="0" w:color="auto"/>
              <w:right w:val="single" w:sz="4" w:space="0" w:color="auto"/>
            </w:tcBorders>
            <w:shd w:val="clear" w:color="000000" w:fill="FF9900"/>
            <w:vAlign w:val="center"/>
            <w:hideMark/>
          </w:tcPr>
          <w:p w:rsidR="00DE49F8" w:rsidRPr="00DE49F8" w:rsidRDefault="00DE49F8" w:rsidP="00DE49F8">
            <w:pPr>
              <w:spacing w:after="0" w:line="240" w:lineRule="auto"/>
              <w:jc w:val="center"/>
              <w:rPr>
                <w:rFonts w:ascii="Arial" w:eastAsia="Times New Roman" w:hAnsi="Arial" w:cs="Arial"/>
                <w:b/>
                <w:bCs/>
                <w:color w:val="000000"/>
                <w:sz w:val="16"/>
                <w:szCs w:val="16"/>
                <w:lang w:eastAsia="es-ES"/>
              </w:rPr>
            </w:pPr>
            <w:r w:rsidRPr="00DE49F8">
              <w:rPr>
                <w:rFonts w:ascii="Arial" w:eastAsia="Times New Roman" w:hAnsi="Arial" w:cs="Arial"/>
                <w:b/>
                <w:bCs/>
                <w:color w:val="000000"/>
                <w:sz w:val="16"/>
                <w:szCs w:val="16"/>
                <w:lang w:eastAsia="es-ES"/>
              </w:rPr>
              <w:t>TOTAL OFERTA PERÍODO INICIAL DE CONTRATO          (1 AÑO)           (sin IVA, en su caso, IGIC o IPSI)</w:t>
            </w:r>
          </w:p>
        </w:tc>
        <w:tc>
          <w:tcPr>
            <w:tcW w:w="435" w:type="pct"/>
            <w:tcBorders>
              <w:top w:val="single" w:sz="4" w:space="0" w:color="auto"/>
              <w:left w:val="nil"/>
              <w:bottom w:val="single" w:sz="4" w:space="0" w:color="auto"/>
              <w:right w:val="single" w:sz="4" w:space="0" w:color="auto"/>
            </w:tcBorders>
            <w:shd w:val="clear" w:color="000000" w:fill="FF9900"/>
            <w:vAlign w:val="center"/>
            <w:hideMark/>
          </w:tcPr>
          <w:p w:rsidR="00DE49F8" w:rsidRPr="00DE49F8" w:rsidRDefault="00DE49F8" w:rsidP="00DE49F8">
            <w:pPr>
              <w:spacing w:after="0" w:line="240" w:lineRule="auto"/>
              <w:jc w:val="center"/>
              <w:rPr>
                <w:rFonts w:ascii="Arial" w:eastAsia="Times New Roman" w:hAnsi="Arial" w:cs="Arial"/>
                <w:b/>
                <w:bCs/>
                <w:color w:val="000000"/>
                <w:sz w:val="16"/>
                <w:szCs w:val="16"/>
                <w:lang w:eastAsia="es-ES"/>
              </w:rPr>
            </w:pPr>
            <w:r w:rsidRPr="00DE49F8">
              <w:rPr>
                <w:rFonts w:ascii="Arial" w:eastAsia="Times New Roman" w:hAnsi="Arial" w:cs="Arial"/>
                <w:b/>
                <w:bCs/>
                <w:color w:val="000000"/>
                <w:sz w:val="16"/>
                <w:szCs w:val="16"/>
                <w:lang w:eastAsia="es-ES"/>
              </w:rPr>
              <w:t>% IVA</w:t>
            </w:r>
          </w:p>
        </w:tc>
        <w:tc>
          <w:tcPr>
            <w:tcW w:w="559" w:type="pct"/>
            <w:tcBorders>
              <w:top w:val="single" w:sz="4" w:space="0" w:color="auto"/>
              <w:left w:val="nil"/>
              <w:bottom w:val="single" w:sz="4" w:space="0" w:color="auto"/>
              <w:right w:val="single" w:sz="4" w:space="0" w:color="auto"/>
            </w:tcBorders>
            <w:shd w:val="clear" w:color="000000" w:fill="FF9900"/>
            <w:vAlign w:val="center"/>
            <w:hideMark/>
          </w:tcPr>
          <w:p w:rsidR="00DE49F8" w:rsidRPr="00DE49F8" w:rsidRDefault="00DE49F8" w:rsidP="00DE49F8">
            <w:pPr>
              <w:spacing w:after="0" w:line="240" w:lineRule="auto"/>
              <w:jc w:val="center"/>
              <w:rPr>
                <w:rFonts w:ascii="Arial" w:eastAsia="Times New Roman" w:hAnsi="Arial" w:cs="Arial"/>
                <w:b/>
                <w:bCs/>
                <w:color w:val="000000"/>
                <w:sz w:val="16"/>
                <w:szCs w:val="16"/>
                <w:lang w:eastAsia="es-ES"/>
              </w:rPr>
            </w:pPr>
            <w:r w:rsidRPr="00DE49F8">
              <w:rPr>
                <w:rFonts w:ascii="Arial" w:eastAsia="Times New Roman" w:hAnsi="Arial" w:cs="Arial"/>
                <w:b/>
                <w:bCs/>
                <w:color w:val="000000"/>
                <w:sz w:val="16"/>
                <w:szCs w:val="16"/>
                <w:lang w:eastAsia="es-ES"/>
              </w:rPr>
              <w:t>TOTAL OFERTA PERÍODO INICIAL DE CONTRATO          (1 AÑO)           (con IVA, en su caso, IGIC o IPSI)</w:t>
            </w:r>
          </w:p>
        </w:tc>
      </w:tr>
      <w:tr w:rsidR="00DE49F8" w:rsidRPr="00DE49F8" w:rsidTr="005A0D86">
        <w:trPr>
          <w:trHeight w:val="300"/>
        </w:trPr>
        <w:tc>
          <w:tcPr>
            <w:tcW w:w="1770" w:type="pct"/>
            <w:tcBorders>
              <w:top w:val="nil"/>
              <w:left w:val="single" w:sz="4" w:space="0" w:color="auto"/>
              <w:bottom w:val="single" w:sz="4" w:space="0" w:color="auto"/>
              <w:right w:val="single" w:sz="4" w:space="0" w:color="auto"/>
            </w:tcBorders>
            <w:shd w:val="clear" w:color="auto" w:fill="auto"/>
            <w:noWrap/>
            <w:vAlign w:val="center"/>
            <w:hideMark/>
          </w:tcPr>
          <w:p w:rsidR="00DE49F8" w:rsidRPr="00DE49F8" w:rsidRDefault="00DE49F8" w:rsidP="00DE49F8">
            <w:pPr>
              <w:spacing w:after="0" w:line="240" w:lineRule="auto"/>
              <w:rPr>
                <w:rFonts w:ascii="Calibri" w:eastAsia="Times New Roman" w:hAnsi="Calibri" w:cs="Calibri"/>
                <w:b/>
                <w:bCs/>
                <w:color w:val="000000"/>
                <w:sz w:val="18"/>
                <w:szCs w:val="18"/>
                <w:lang w:eastAsia="es-ES"/>
              </w:rPr>
            </w:pPr>
            <w:r w:rsidRPr="00DE49F8">
              <w:rPr>
                <w:rFonts w:ascii="Calibri" w:eastAsia="Times New Roman" w:hAnsi="Calibri" w:cs="Calibri"/>
                <w:b/>
                <w:bCs/>
                <w:color w:val="000000"/>
                <w:sz w:val="18"/>
                <w:szCs w:val="18"/>
                <w:lang w:eastAsia="es-ES"/>
              </w:rPr>
              <w:t>Reparación de Ligamento lateral externo.</w:t>
            </w:r>
          </w:p>
        </w:tc>
        <w:tc>
          <w:tcPr>
            <w:tcW w:w="559" w:type="pct"/>
            <w:tcBorders>
              <w:top w:val="nil"/>
              <w:left w:val="nil"/>
              <w:bottom w:val="single" w:sz="4" w:space="0" w:color="auto"/>
              <w:right w:val="single" w:sz="4" w:space="0" w:color="auto"/>
            </w:tcBorders>
            <w:shd w:val="clear" w:color="auto" w:fill="auto"/>
            <w:noWrap/>
            <w:vAlign w:val="center"/>
            <w:hideMark/>
          </w:tcPr>
          <w:p w:rsidR="00DE49F8" w:rsidRPr="00DE49F8" w:rsidRDefault="00DE49F8" w:rsidP="00DE49F8">
            <w:pPr>
              <w:spacing w:after="0" w:line="240" w:lineRule="auto"/>
              <w:jc w:val="center"/>
              <w:rPr>
                <w:rFonts w:ascii="Calibri" w:eastAsia="Times New Roman" w:hAnsi="Calibri" w:cs="Calibri"/>
                <w:color w:val="000000"/>
                <w:lang w:eastAsia="es-ES"/>
              </w:rPr>
            </w:pPr>
          </w:p>
        </w:tc>
        <w:tc>
          <w:tcPr>
            <w:tcW w:w="558" w:type="pct"/>
            <w:tcBorders>
              <w:top w:val="nil"/>
              <w:left w:val="nil"/>
              <w:bottom w:val="single" w:sz="4" w:space="0" w:color="auto"/>
              <w:right w:val="single" w:sz="4" w:space="0" w:color="auto"/>
            </w:tcBorders>
            <w:shd w:val="clear" w:color="auto" w:fill="auto"/>
            <w:noWrap/>
            <w:vAlign w:val="center"/>
            <w:hideMark/>
          </w:tcPr>
          <w:p w:rsidR="00DE49F8" w:rsidRPr="00DE49F8" w:rsidRDefault="00DE49F8" w:rsidP="00DE49F8">
            <w:pPr>
              <w:spacing w:after="0" w:line="240" w:lineRule="auto"/>
              <w:jc w:val="center"/>
              <w:rPr>
                <w:rFonts w:ascii="Calibri" w:eastAsia="Times New Roman" w:hAnsi="Calibri" w:cs="Calibri"/>
                <w:color w:val="000000"/>
                <w:lang w:eastAsia="es-ES"/>
              </w:rPr>
            </w:pPr>
          </w:p>
        </w:tc>
        <w:tc>
          <w:tcPr>
            <w:tcW w:w="561" w:type="pct"/>
            <w:tcBorders>
              <w:top w:val="nil"/>
              <w:left w:val="nil"/>
              <w:bottom w:val="single" w:sz="4" w:space="0" w:color="auto"/>
              <w:right w:val="single" w:sz="4" w:space="0" w:color="auto"/>
            </w:tcBorders>
            <w:shd w:val="clear" w:color="auto" w:fill="auto"/>
            <w:vAlign w:val="center"/>
            <w:hideMark/>
          </w:tcPr>
          <w:p w:rsidR="00DE49F8" w:rsidRPr="00DE49F8" w:rsidRDefault="00DE49F8" w:rsidP="00DE49F8">
            <w:pPr>
              <w:spacing w:after="0" w:line="240" w:lineRule="auto"/>
              <w:jc w:val="center"/>
              <w:rPr>
                <w:rFonts w:ascii="Arial" w:eastAsia="Times New Roman" w:hAnsi="Arial" w:cs="Arial"/>
                <w:b/>
                <w:bCs/>
                <w:color w:val="000000"/>
                <w:sz w:val="20"/>
                <w:szCs w:val="20"/>
                <w:lang w:eastAsia="es-ES"/>
              </w:rPr>
            </w:pPr>
            <w:r w:rsidRPr="00DE49F8">
              <w:rPr>
                <w:rFonts w:ascii="Arial" w:eastAsia="Times New Roman" w:hAnsi="Arial" w:cs="Arial"/>
                <w:b/>
                <w:bCs/>
                <w:color w:val="000000"/>
                <w:sz w:val="20"/>
                <w:szCs w:val="20"/>
                <w:lang w:eastAsia="es-ES"/>
              </w:rPr>
              <w:t> </w:t>
            </w:r>
          </w:p>
        </w:tc>
        <w:tc>
          <w:tcPr>
            <w:tcW w:w="558" w:type="pct"/>
            <w:tcBorders>
              <w:top w:val="nil"/>
              <w:left w:val="nil"/>
              <w:bottom w:val="single" w:sz="4" w:space="0" w:color="auto"/>
              <w:right w:val="single" w:sz="4" w:space="0" w:color="auto"/>
            </w:tcBorders>
            <w:shd w:val="clear" w:color="auto" w:fill="auto"/>
            <w:vAlign w:val="center"/>
            <w:hideMark/>
          </w:tcPr>
          <w:p w:rsidR="00DE49F8" w:rsidRPr="00DE49F8" w:rsidRDefault="00DE49F8" w:rsidP="00DE49F8">
            <w:pPr>
              <w:spacing w:after="0" w:line="240" w:lineRule="auto"/>
              <w:jc w:val="center"/>
              <w:rPr>
                <w:rFonts w:ascii="Arial" w:eastAsia="Times New Roman" w:hAnsi="Arial" w:cs="Arial"/>
                <w:b/>
                <w:bCs/>
                <w:color w:val="000000"/>
                <w:sz w:val="20"/>
                <w:szCs w:val="20"/>
                <w:lang w:eastAsia="es-ES"/>
              </w:rPr>
            </w:pPr>
            <w:r w:rsidRPr="00DE49F8">
              <w:rPr>
                <w:rFonts w:ascii="Arial" w:eastAsia="Times New Roman" w:hAnsi="Arial" w:cs="Arial"/>
                <w:b/>
                <w:bCs/>
                <w:color w:val="000000"/>
                <w:sz w:val="20"/>
                <w:szCs w:val="20"/>
                <w:lang w:eastAsia="es-ES"/>
              </w:rPr>
              <w:t> </w:t>
            </w:r>
          </w:p>
        </w:tc>
        <w:tc>
          <w:tcPr>
            <w:tcW w:w="435" w:type="pct"/>
            <w:tcBorders>
              <w:top w:val="nil"/>
              <w:left w:val="nil"/>
              <w:bottom w:val="single" w:sz="4" w:space="0" w:color="auto"/>
              <w:right w:val="single" w:sz="4" w:space="0" w:color="auto"/>
            </w:tcBorders>
            <w:shd w:val="clear" w:color="auto" w:fill="auto"/>
            <w:vAlign w:val="center"/>
            <w:hideMark/>
          </w:tcPr>
          <w:p w:rsidR="00DE49F8" w:rsidRPr="00DE49F8" w:rsidRDefault="00DE49F8" w:rsidP="00DE49F8">
            <w:pPr>
              <w:spacing w:after="0" w:line="240" w:lineRule="auto"/>
              <w:jc w:val="center"/>
              <w:rPr>
                <w:rFonts w:ascii="Arial" w:eastAsia="Times New Roman" w:hAnsi="Arial" w:cs="Arial"/>
                <w:b/>
                <w:bCs/>
                <w:color w:val="000000"/>
                <w:sz w:val="20"/>
                <w:szCs w:val="20"/>
                <w:lang w:eastAsia="es-ES"/>
              </w:rPr>
            </w:pPr>
            <w:r w:rsidRPr="00DE49F8">
              <w:rPr>
                <w:rFonts w:ascii="Arial" w:eastAsia="Times New Roman" w:hAnsi="Arial" w:cs="Arial"/>
                <w:b/>
                <w:bCs/>
                <w:color w:val="000000"/>
                <w:sz w:val="20"/>
                <w:szCs w:val="20"/>
                <w:lang w:eastAsia="es-ES"/>
              </w:rPr>
              <w:t> </w:t>
            </w:r>
          </w:p>
        </w:tc>
        <w:tc>
          <w:tcPr>
            <w:tcW w:w="559" w:type="pct"/>
            <w:tcBorders>
              <w:top w:val="nil"/>
              <w:left w:val="nil"/>
              <w:bottom w:val="single" w:sz="4" w:space="0" w:color="auto"/>
              <w:right w:val="single" w:sz="4" w:space="0" w:color="auto"/>
            </w:tcBorders>
            <w:shd w:val="clear" w:color="auto" w:fill="auto"/>
            <w:vAlign w:val="center"/>
            <w:hideMark/>
          </w:tcPr>
          <w:p w:rsidR="00DE49F8" w:rsidRPr="00DE49F8" w:rsidRDefault="00DE49F8" w:rsidP="00DE49F8">
            <w:pPr>
              <w:spacing w:after="0" w:line="240" w:lineRule="auto"/>
              <w:jc w:val="center"/>
              <w:rPr>
                <w:rFonts w:ascii="Arial" w:eastAsia="Times New Roman" w:hAnsi="Arial" w:cs="Arial"/>
                <w:b/>
                <w:bCs/>
                <w:color w:val="000000"/>
                <w:sz w:val="20"/>
                <w:szCs w:val="20"/>
                <w:lang w:eastAsia="es-ES"/>
              </w:rPr>
            </w:pPr>
            <w:r w:rsidRPr="00DE49F8">
              <w:rPr>
                <w:rFonts w:ascii="Arial" w:eastAsia="Times New Roman" w:hAnsi="Arial" w:cs="Arial"/>
                <w:b/>
                <w:bCs/>
                <w:color w:val="000000"/>
                <w:sz w:val="20"/>
                <w:szCs w:val="20"/>
                <w:lang w:eastAsia="es-ES"/>
              </w:rPr>
              <w:t> </w:t>
            </w:r>
          </w:p>
        </w:tc>
      </w:tr>
      <w:tr w:rsidR="00DE49F8" w:rsidRPr="00DE49F8" w:rsidTr="005A0D86">
        <w:trPr>
          <w:trHeight w:val="300"/>
        </w:trPr>
        <w:tc>
          <w:tcPr>
            <w:tcW w:w="1770" w:type="pct"/>
            <w:tcBorders>
              <w:top w:val="nil"/>
              <w:left w:val="single" w:sz="4" w:space="0" w:color="auto"/>
              <w:bottom w:val="single" w:sz="4" w:space="0" w:color="auto"/>
              <w:right w:val="single" w:sz="4" w:space="0" w:color="auto"/>
            </w:tcBorders>
            <w:shd w:val="clear" w:color="auto" w:fill="auto"/>
            <w:noWrap/>
            <w:vAlign w:val="center"/>
            <w:hideMark/>
          </w:tcPr>
          <w:p w:rsidR="00DE49F8" w:rsidRPr="00DE49F8" w:rsidRDefault="00DE49F8" w:rsidP="00DE49F8">
            <w:pPr>
              <w:spacing w:after="0" w:line="240" w:lineRule="auto"/>
              <w:rPr>
                <w:rFonts w:ascii="Calibri" w:eastAsia="Times New Roman" w:hAnsi="Calibri" w:cs="Calibri"/>
                <w:color w:val="000000"/>
                <w:sz w:val="18"/>
                <w:szCs w:val="18"/>
                <w:lang w:eastAsia="es-ES"/>
              </w:rPr>
            </w:pPr>
            <w:r w:rsidRPr="00DE49F8">
              <w:rPr>
                <w:rFonts w:ascii="Calibri" w:eastAsia="Times New Roman" w:hAnsi="Calibri" w:cs="Calibri"/>
                <w:color w:val="000000"/>
                <w:sz w:val="18"/>
                <w:szCs w:val="18"/>
                <w:lang w:eastAsia="es-ES"/>
              </w:rPr>
              <w:t>Anclaje de sutura impactado con nudos</w:t>
            </w:r>
          </w:p>
        </w:tc>
        <w:tc>
          <w:tcPr>
            <w:tcW w:w="559" w:type="pct"/>
            <w:tcBorders>
              <w:top w:val="nil"/>
              <w:left w:val="nil"/>
              <w:bottom w:val="single" w:sz="4" w:space="0" w:color="auto"/>
              <w:right w:val="single" w:sz="4" w:space="0" w:color="auto"/>
            </w:tcBorders>
            <w:shd w:val="clear" w:color="auto" w:fill="auto"/>
            <w:noWrap/>
            <w:vAlign w:val="center"/>
            <w:hideMark/>
          </w:tcPr>
          <w:p w:rsidR="00DE49F8" w:rsidRPr="00DE49F8" w:rsidRDefault="00DE49F8" w:rsidP="00DE49F8">
            <w:pPr>
              <w:spacing w:after="0" w:line="240" w:lineRule="auto"/>
              <w:jc w:val="center"/>
              <w:rPr>
                <w:rFonts w:ascii="Calibri" w:eastAsia="Times New Roman" w:hAnsi="Calibri" w:cs="Calibri"/>
                <w:color w:val="000000"/>
                <w:sz w:val="18"/>
                <w:szCs w:val="18"/>
                <w:lang w:eastAsia="es-ES"/>
              </w:rPr>
            </w:pPr>
            <w:r w:rsidRPr="00DE49F8">
              <w:rPr>
                <w:rFonts w:ascii="Calibri" w:eastAsia="Times New Roman" w:hAnsi="Calibri" w:cs="Calibri"/>
                <w:color w:val="000000"/>
                <w:sz w:val="18"/>
                <w:szCs w:val="18"/>
                <w:lang w:eastAsia="es-ES"/>
              </w:rPr>
              <w:t>402,00 €</w:t>
            </w:r>
          </w:p>
        </w:tc>
        <w:tc>
          <w:tcPr>
            <w:tcW w:w="558" w:type="pct"/>
            <w:tcBorders>
              <w:top w:val="nil"/>
              <w:left w:val="nil"/>
              <w:bottom w:val="single" w:sz="4" w:space="0" w:color="auto"/>
              <w:right w:val="single" w:sz="4" w:space="0" w:color="auto"/>
            </w:tcBorders>
            <w:shd w:val="clear" w:color="auto" w:fill="auto"/>
            <w:noWrap/>
            <w:vAlign w:val="center"/>
            <w:hideMark/>
          </w:tcPr>
          <w:p w:rsidR="00DE49F8" w:rsidRPr="00DE49F8" w:rsidRDefault="00DE49F8" w:rsidP="00DE49F8">
            <w:pPr>
              <w:spacing w:after="0" w:line="240" w:lineRule="auto"/>
              <w:jc w:val="center"/>
              <w:rPr>
                <w:rFonts w:ascii="Calibri" w:eastAsia="Times New Roman" w:hAnsi="Calibri" w:cs="Calibri"/>
                <w:color w:val="000000"/>
                <w:sz w:val="18"/>
                <w:szCs w:val="18"/>
                <w:lang w:eastAsia="es-ES"/>
              </w:rPr>
            </w:pPr>
            <w:r w:rsidRPr="00DE49F8">
              <w:rPr>
                <w:rFonts w:ascii="Calibri" w:eastAsia="Times New Roman" w:hAnsi="Calibri" w:cs="Calibri"/>
                <w:color w:val="000000"/>
                <w:sz w:val="18"/>
                <w:szCs w:val="18"/>
                <w:lang w:eastAsia="es-ES"/>
              </w:rPr>
              <w:t>7</w:t>
            </w:r>
          </w:p>
        </w:tc>
        <w:tc>
          <w:tcPr>
            <w:tcW w:w="561" w:type="pct"/>
            <w:tcBorders>
              <w:top w:val="nil"/>
              <w:left w:val="nil"/>
              <w:bottom w:val="single" w:sz="4" w:space="0" w:color="auto"/>
              <w:right w:val="single" w:sz="4" w:space="0" w:color="auto"/>
            </w:tcBorders>
            <w:shd w:val="clear" w:color="auto" w:fill="auto"/>
            <w:vAlign w:val="center"/>
            <w:hideMark/>
          </w:tcPr>
          <w:p w:rsidR="00DE49F8" w:rsidRPr="00DE49F8" w:rsidRDefault="00DE49F8" w:rsidP="00DE49F8">
            <w:pPr>
              <w:spacing w:after="0" w:line="240" w:lineRule="auto"/>
              <w:jc w:val="center"/>
              <w:rPr>
                <w:rFonts w:ascii="Arial" w:eastAsia="Times New Roman" w:hAnsi="Arial" w:cs="Arial"/>
                <w:b/>
                <w:bCs/>
                <w:color w:val="000000"/>
                <w:sz w:val="20"/>
                <w:szCs w:val="20"/>
                <w:lang w:eastAsia="es-ES"/>
              </w:rPr>
            </w:pPr>
            <w:r w:rsidRPr="00DE49F8">
              <w:rPr>
                <w:rFonts w:ascii="Arial" w:eastAsia="Times New Roman" w:hAnsi="Arial" w:cs="Arial"/>
                <w:b/>
                <w:bCs/>
                <w:color w:val="000000"/>
                <w:sz w:val="20"/>
                <w:szCs w:val="20"/>
                <w:lang w:eastAsia="es-ES"/>
              </w:rPr>
              <w:t> </w:t>
            </w:r>
          </w:p>
        </w:tc>
        <w:tc>
          <w:tcPr>
            <w:tcW w:w="558" w:type="pct"/>
            <w:tcBorders>
              <w:top w:val="nil"/>
              <w:left w:val="nil"/>
              <w:bottom w:val="single" w:sz="4" w:space="0" w:color="auto"/>
              <w:right w:val="single" w:sz="4" w:space="0" w:color="auto"/>
            </w:tcBorders>
            <w:shd w:val="clear" w:color="auto" w:fill="auto"/>
            <w:vAlign w:val="center"/>
          </w:tcPr>
          <w:p w:rsidR="00DE49F8" w:rsidRPr="00DE49F8" w:rsidRDefault="00DE49F8" w:rsidP="00DE49F8">
            <w:pPr>
              <w:spacing w:after="0" w:line="240" w:lineRule="auto"/>
              <w:jc w:val="center"/>
              <w:rPr>
                <w:rFonts w:ascii="Arial" w:eastAsia="Times New Roman" w:hAnsi="Arial" w:cs="Arial"/>
                <w:b/>
                <w:bCs/>
                <w:color w:val="000000"/>
                <w:sz w:val="20"/>
                <w:szCs w:val="20"/>
                <w:lang w:eastAsia="es-ES"/>
              </w:rPr>
            </w:pPr>
          </w:p>
        </w:tc>
        <w:tc>
          <w:tcPr>
            <w:tcW w:w="435" w:type="pct"/>
            <w:tcBorders>
              <w:top w:val="nil"/>
              <w:left w:val="nil"/>
              <w:bottom w:val="single" w:sz="4" w:space="0" w:color="auto"/>
              <w:right w:val="single" w:sz="4" w:space="0" w:color="auto"/>
            </w:tcBorders>
            <w:shd w:val="clear" w:color="auto" w:fill="auto"/>
            <w:vAlign w:val="center"/>
          </w:tcPr>
          <w:p w:rsidR="00DE49F8" w:rsidRPr="00DE49F8" w:rsidRDefault="00DE49F8" w:rsidP="00DE49F8">
            <w:pPr>
              <w:spacing w:after="0" w:line="240" w:lineRule="auto"/>
              <w:jc w:val="center"/>
              <w:rPr>
                <w:rFonts w:ascii="Arial" w:eastAsia="Times New Roman" w:hAnsi="Arial" w:cs="Arial"/>
                <w:b/>
                <w:bCs/>
                <w:color w:val="000000"/>
                <w:sz w:val="20"/>
                <w:szCs w:val="20"/>
                <w:lang w:eastAsia="es-ES"/>
              </w:rPr>
            </w:pPr>
          </w:p>
        </w:tc>
        <w:tc>
          <w:tcPr>
            <w:tcW w:w="559" w:type="pct"/>
            <w:tcBorders>
              <w:top w:val="nil"/>
              <w:left w:val="nil"/>
              <w:bottom w:val="single" w:sz="4" w:space="0" w:color="auto"/>
              <w:right w:val="single" w:sz="4" w:space="0" w:color="auto"/>
            </w:tcBorders>
            <w:shd w:val="clear" w:color="auto" w:fill="auto"/>
            <w:vAlign w:val="center"/>
          </w:tcPr>
          <w:p w:rsidR="00DE49F8" w:rsidRPr="00DE49F8" w:rsidRDefault="00DE49F8" w:rsidP="00DE49F8">
            <w:pPr>
              <w:spacing w:after="0" w:line="240" w:lineRule="auto"/>
              <w:jc w:val="center"/>
              <w:rPr>
                <w:rFonts w:ascii="Arial" w:eastAsia="Times New Roman" w:hAnsi="Arial" w:cs="Arial"/>
                <w:b/>
                <w:bCs/>
                <w:color w:val="000000"/>
                <w:sz w:val="20"/>
                <w:szCs w:val="20"/>
                <w:lang w:eastAsia="es-ES"/>
              </w:rPr>
            </w:pPr>
          </w:p>
        </w:tc>
      </w:tr>
      <w:tr w:rsidR="00DE49F8" w:rsidRPr="00DE49F8" w:rsidTr="005A0D86">
        <w:trPr>
          <w:trHeight w:val="300"/>
        </w:trPr>
        <w:tc>
          <w:tcPr>
            <w:tcW w:w="1770" w:type="pct"/>
            <w:tcBorders>
              <w:top w:val="nil"/>
              <w:left w:val="single" w:sz="4" w:space="0" w:color="auto"/>
              <w:bottom w:val="single" w:sz="4" w:space="0" w:color="auto"/>
              <w:right w:val="single" w:sz="4" w:space="0" w:color="auto"/>
            </w:tcBorders>
            <w:shd w:val="clear" w:color="auto" w:fill="auto"/>
            <w:noWrap/>
            <w:vAlign w:val="center"/>
            <w:hideMark/>
          </w:tcPr>
          <w:p w:rsidR="00DE49F8" w:rsidRPr="00DE49F8" w:rsidRDefault="00DE49F8" w:rsidP="00DE49F8">
            <w:pPr>
              <w:spacing w:after="0" w:line="240" w:lineRule="auto"/>
              <w:rPr>
                <w:rFonts w:ascii="Calibri" w:eastAsia="Times New Roman" w:hAnsi="Calibri" w:cs="Calibri"/>
                <w:color w:val="000000"/>
                <w:sz w:val="18"/>
                <w:szCs w:val="18"/>
                <w:lang w:eastAsia="es-ES"/>
              </w:rPr>
            </w:pPr>
            <w:r w:rsidRPr="00DE49F8">
              <w:rPr>
                <w:rFonts w:ascii="Calibri" w:eastAsia="Times New Roman" w:hAnsi="Calibri" w:cs="Calibri"/>
                <w:color w:val="000000"/>
                <w:sz w:val="18"/>
                <w:szCs w:val="18"/>
                <w:lang w:eastAsia="es-ES"/>
              </w:rPr>
              <w:t>Anclaje de sutura roscado sin nudos</w:t>
            </w:r>
          </w:p>
        </w:tc>
        <w:tc>
          <w:tcPr>
            <w:tcW w:w="559" w:type="pct"/>
            <w:tcBorders>
              <w:top w:val="nil"/>
              <w:left w:val="nil"/>
              <w:bottom w:val="single" w:sz="4" w:space="0" w:color="auto"/>
              <w:right w:val="single" w:sz="4" w:space="0" w:color="auto"/>
            </w:tcBorders>
            <w:shd w:val="clear" w:color="auto" w:fill="auto"/>
            <w:noWrap/>
            <w:vAlign w:val="center"/>
            <w:hideMark/>
          </w:tcPr>
          <w:p w:rsidR="00DE49F8" w:rsidRPr="00DE49F8" w:rsidRDefault="00DE49F8" w:rsidP="00DE49F8">
            <w:pPr>
              <w:spacing w:after="0" w:line="240" w:lineRule="auto"/>
              <w:jc w:val="center"/>
              <w:rPr>
                <w:rFonts w:ascii="Calibri" w:eastAsia="Times New Roman" w:hAnsi="Calibri" w:cs="Calibri"/>
                <w:color w:val="000000"/>
                <w:sz w:val="18"/>
                <w:szCs w:val="18"/>
                <w:lang w:eastAsia="es-ES"/>
              </w:rPr>
            </w:pPr>
            <w:r w:rsidRPr="00DE49F8">
              <w:rPr>
                <w:rFonts w:ascii="Calibri" w:eastAsia="Times New Roman" w:hAnsi="Calibri" w:cs="Calibri"/>
                <w:color w:val="000000"/>
                <w:sz w:val="18"/>
                <w:szCs w:val="18"/>
                <w:lang w:eastAsia="es-ES"/>
              </w:rPr>
              <w:t>424,00 €</w:t>
            </w:r>
          </w:p>
        </w:tc>
        <w:tc>
          <w:tcPr>
            <w:tcW w:w="558" w:type="pct"/>
            <w:tcBorders>
              <w:top w:val="nil"/>
              <w:left w:val="nil"/>
              <w:bottom w:val="single" w:sz="4" w:space="0" w:color="auto"/>
              <w:right w:val="single" w:sz="4" w:space="0" w:color="auto"/>
            </w:tcBorders>
            <w:shd w:val="clear" w:color="auto" w:fill="auto"/>
            <w:noWrap/>
            <w:vAlign w:val="center"/>
            <w:hideMark/>
          </w:tcPr>
          <w:p w:rsidR="00DE49F8" w:rsidRPr="00DE49F8" w:rsidRDefault="00DE49F8" w:rsidP="00DE49F8">
            <w:pPr>
              <w:spacing w:after="0" w:line="240" w:lineRule="auto"/>
              <w:jc w:val="center"/>
              <w:rPr>
                <w:rFonts w:ascii="Calibri" w:eastAsia="Times New Roman" w:hAnsi="Calibri" w:cs="Calibri"/>
                <w:color w:val="000000"/>
                <w:sz w:val="18"/>
                <w:szCs w:val="18"/>
                <w:lang w:eastAsia="es-ES"/>
              </w:rPr>
            </w:pPr>
            <w:r w:rsidRPr="00DE49F8">
              <w:rPr>
                <w:rFonts w:ascii="Calibri" w:eastAsia="Times New Roman" w:hAnsi="Calibri" w:cs="Calibri"/>
                <w:color w:val="000000"/>
                <w:sz w:val="18"/>
                <w:szCs w:val="18"/>
                <w:lang w:eastAsia="es-ES"/>
              </w:rPr>
              <w:t>7</w:t>
            </w:r>
          </w:p>
        </w:tc>
        <w:tc>
          <w:tcPr>
            <w:tcW w:w="561" w:type="pct"/>
            <w:tcBorders>
              <w:top w:val="nil"/>
              <w:left w:val="nil"/>
              <w:bottom w:val="single" w:sz="4" w:space="0" w:color="auto"/>
              <w:right w:val="single" w:sz="4" w:space="0" w:color="auto"/>
            </w:tcBorders>
            <w:shd w:val="clear" w:color="auto" w:fill="auto"/>
            <w:vAlign w:val="center"/>
            <w:hideMark/>
          </w:tcPr>
          <w:p w:rsidR="00DE49F8" w:rsidRPr="00DE49F8" w:rsidRDefault="00DE49F8" w:rsidP="00DE49F8">
            <w:pPr>
              <w:spacing w:after="0" w:line="240" w:lineRule="auto"/>
              <w:jc w:val="center"/>
              <w:rPr>
                <w:rFonts w:ascii="Arial" w:eastAsia="Times New Roman" w:hAnsi="Arial" w:cs="Arial"/>
                <w:b/>
                <w:bCs/>
                <w:color w:val="000000"/>
                <w:sz w:val="20"/>
                <w:szCs w:val="20"/>
                <w:lang w:eastAsia="es-ES"/>
              </w:rPr>
            </w:pPr>
            <w:r w:rsidRPr="00DE49F8">
              <w:rPr>
                <w:rFonts w:ascii="Arial" w:eastAsia="Times New Roman" w:hAnsi="Arial" w:cs="Arial"/>
                <w:b/>
                <w:bCs/>
                <w:color w:val="000000"/>
                <w:sz w:val="20"/>
                <w:szCs w:val="20"/>
                <w:lang w:eastAsia="es-ES"/>
              </w:rPr>
              <w:t> </w:t>
            </w:r>
          </w:p>
        </w:tc>
        <w:tc>
          <w:tcPr>
            <w:tcW w:w="558" w:type="pct"/>
            <w:tcBorders>
              <w:top w:val="nil"/>
              <w:left w:val="nil"/>
              <w:bottom w:val="single" w:sz="4" w:space="0" w:color="auto"/>
              <w:right w:val="single" w:sz="4" w:space="0" w:color="auto"/>
            </w:tcBorders>
            <w:shd w:val="clear" w:color="auto" w:fill="auto"/>
            <w:vAlign w:val="center"/>
          </w:tcPr>
          <w:p w:rsidR="00DE49F8" w:rsidRPr="00DE49F8" w:rsidRDefault="00DE49F8" w:rsidP="00DE49F8">
            <w:pPr>
              <w:spacing w:after="0" w:line="240" w:lineRule="auto"/>
              <w:jc w:val="center"/>
              <w:rPr>
                <w:rFonts w:ascii="Arial" w:eastAsia="Times New Roman" w:hAnsi="Arial" w:cs="Arial"/>
                <w:b/>
                <w:bCs/>
                <w:color w:val="000000"/>
                <w:sz w:val="20"/>
                <w:szCs w:val="20"/>
                <w:lang w:eastAsia="es-ES"/>
              </w:rPr>
            </w:pPr>
          </w:p>
        </w:tc>
        <w:tc>
          <w:tcPr>
            <w:tcW w:w="435" w:type="pct"/>
            <w:tcBorders>
              <w:top w:val="nil"/>
              <w:left w:val="nil"/>
              <w:bottom w:val="single" w:sz="4" w:space="0" w:color="auto"/>
              <w:right w:val="single" w:sz="4" w:space="0" w:color="auto"/>
            </w:tcBorders>
            <w:shd w:val="clear" w:color="auto" w:fill="auto"/>
            <w:vAlign w:val="center"/>
          </w:tcPr>
          <w:p w:rsidR="00DE49F8" w:rsidRPr="00DE49F8" w:rsidRDefault="00DE49F8" w:rsidP="00DE49F8">
            <w:pPr>
              <w:spacing w:after="0" w:line="240" w:lineRule="auto"/>
              <w:jc w:val="center"/>
              <w:rPr>
                <w:rFonts w:ascii="Arial" w:eastAsia="Times New Roman" w:hAnsi="Arial" w:cs="Arial"/>
                <w:b/>
                <w:bCs/>
                <w:color w:val="000000"/>
                <w:sz w:val="20"/>
                <w:szCs w:val="20"/>
                <w:lang w:eastAsia="es-ES"/>
              </w:rPr>
            </w:pPr>
          </w:p>
        </w:tc>
        <w:tc>
          <w:tcPr>
            <w:tcW w:w="559" w:type="pct"/>
            <w:tcBorders>
              <w:top w:val="nil"/>
              <w:left w:val="nil"/>
              <w:bottom w:val="single" w:sz="4" w:space="0" w:color="auto"/>
              <w:right w:val="single" w:sz="4" w:space="0" w:color="auto"/>
            </w:tcBorders>
            <w:shd w:val="clear" w:color="auto" w:fill="auto"/>
            <w:vAlign w:val="center"/>
          </w:tcPr>
          <w:p w:rsidR="00DE49F8" w:rsidRPr="00DE49F8" w:rsidRDefault="00DE49F8" w:rsidP="00DE49F8">
            <w:pPr>
              <w:spacing w:after="0" w:line="240" w:lineRule="auto"/>
              <w:jc w:val="center"/>
              <w:rPr>
                <w:rFonts w:ascii="Arial" w:eastAsia="Times New Roman" w:hAnsi="Arial" w:cs="Arial"/>
                <w:b/>
                <w:bCs/>
                <w:color w:val="000000"/>
                <w:sz w:val="20"/>
                <w:szCs w:val="20"/>
                <w:lang w:eastAsia="es-ES"/>
              </w:rPr>
            </w:pPr>
          </w:p>
        </w:tc>
      </w:tr>
      <w:tr w:rsidR="00DE49F8" w:rsidRPr="00DE49F8" w:rsidTr="005A0D86">
        <w:trPr>
          <w:trHeight w:val="300"/>
        </w:trPr>
        <w:tc>
          <w:tcPr>
            <w:tcW w:w="1770" w:type="pct"/>
            <w:tcBorders>
              <w:top w:val="nil"/>
              <w:left w:val="single" w:sz="4" w:space="0" w:color="auto"/>
              <w:bottom w:val="single" w:sz="4" w:space="0" w:color="auto"/>
              <w:right w:val="single" w:sz="4" w:space="0" w:color="auto"/>
            </w:tcBorders>
            <w:shd w:val="clear" w:color="auto" w:fill="auto"/>
            <w:noWrap/>
            <w:vAlign w:val="center"/>
            <w:hideMark/>
          </w:tcPr>
          <w:p w:rsidR="00DE49F8" w:rsidRPr="00DE49F8" w:rsidRDefault="00DE49F8" w:rsidP="00DE49F8">
            <w:pPr>
              <w:spacing w:after="0" w:line="240" w:lineRule="auto"/>
              <w:rPr>
                <w:rFonts w:ascii="Calibri" w:eastAsia="Times New Roman" w:hAnsi="Calibri" w:cs="Calibri"/>
                <w:color w:val="000000"/>
                <w:sz w:val="18"/>
                <w:szCs w:val="18"/>
                <w:lang w:eastAsia="es-ES"/>
              </w:rPr>
            </w:pPr>
            <w:r w:rsidRPr="00DE49F8">
              <w:rPr>
                <w:rFonts w:ascii="Calibri" w:eastAsia="Times New Roman" w:hAnsi="Calibri" w:cs="Calibri"/>
                <w:color w:val="000000"/>
                <w:sz w:val="18"/>
                <w:szCs w:val="18"/>
                <w:lang w:eastAsia="es-ES"/>
              </w:rPr>
              <w:t>Anclaje de sutura impactado sin nudos</w:t>
            </w:r>
          </w:p>
        </w:tc>
        <w:tc>
          <w:tcPr>
            <w:tcW w:w="559" w:type="pct"/>
            <w:tcBorders>
              <w:top w:val="nil"/>
              <w:left w:val="nil"/>
              <w:bottom w:val="single" w:sz="4" w:space="0" w:color="auto"/>
              <w:right w:val="single" w:sz="4" w:space="0" w:color="auto"/>
            </w:tcBorders>
            <w:shd w:val="clear" w:color="auto" w:fill="auto"/>
            <w:noWrap/>
            <w:vAlign w:val="center"/>
            <w:hideMark/>
          </w:tcPr>
          <w:p w:rsidR="00DE49F8" w:rsidRPr="00DE49F8" w:rsidRDefault="00DE49F8" w:rsidP="00DE49F8">
            <w:pPr>
              <w:spacing w:after="0" w:line="240" w:lineRule="auto"/>
              <w:jc w:val="center"/>
              <w:rPr>
                <w:rFonts w:ascii="Calibri" w:eastAsia="Times New Roman" w:hAnsi="Calibri" w:cs="Calibri"/>
                <w:color w:val="000000"/>
                <w:sz w:val="18"/>
                <w:szCs w:val="18"/>
                <w:lang w:eastAsia="es-ES"/>
              </w:rPr>
            </w:pPr>
            <w:r w:rsidRPr="00DE49F8">
              <w:rPr>
                <w:rFonts w:ascii="Calibri" w:eastAsia="Times New Roman" w:hAnsi="Calibri" w:cs="Calibri"/>
                <w:color w:val="000000"/>
                <w:sz w:val="18"/>
                <w:szCs w:val="18"/>
                <w:lang w:eastAsia="es-ES"/>
              </w:rPr>
              <w:t>330,00 €</w:t>
            </w:r>
          </w:p>
        </w:tc>
        <w:tc>
          <w:tcPr>
            <w:tcW w:w="558" w:type="pct"/>
            <w:tcBorders>
              <w:top w:val="nil"/>
              <w:left w:val="nil"/>
              <w:bottom w:val="single" w:sz="4" w:space="0" w:color="auto"/>
              <w:right w:val="single" w:sz="4" w:space="0" w:color="auto"/>
            </w:tcBorders>
            <w:shd w:val="clear" w:color="auto" w:fill="auto"/>
            <w:noWrap/>
            <w:vAlign w:val="center"/>
            <w:hideMark/>
          </w:tcPr>
          <w:p w:rsidR="00DE49F8" w:rsidRPr="00DE49F8" w:rsidRDefault="00DE49F8" w:rsidP="00DE49F8">
            <w:pPr>
              <w:spacing w:after="0" w:line="240" w:lineRule="auto"/>
              <w:jc w:val="center"/>
              <w:rPr>
                <w:rFonts w:ascii="Calibri" w:eastAsia="Times New Roman" w:hAnsi="Calibri" w:cs="Calibri"/>
                <w:color w:val="000000"/>
                <w:sz w:val="18"/>
                <w:szCs w:val="18"/>
                <w:lang w:eastAsia="es-ES"/>
              </w:rPr>
            </w:pPr>
            <w:r w:rsidRPr="00DE49F8">
              <w:rPr>
                <w:rFonts w:ascii="Calibri" w:eastAsia="Times New Roman" w:hAnsi="Calibri" w:cs="Calibri"/>
                <w:color w:val="000000"/>
                <w:sz w:val="18"/>
                <w:szCs w:val="18"/>
                <w:lang w:eastAsia="es-ES"/>
              </w:rPr>
              <w:t>7</w:t>
            </w:r>
          </w:p>
        </w:tc>
        <w:tc>
          <w:tcPr>
            <w:tcW w:w="561" w:type="pct"/>
            <w:tcBorders>
              <w:top w:val="nil"/>
              <w:left w:val="nil"/>
              <w:bottom w:val="single" w:sz="4" w:space="0" w:color="auto"/>
              <w:right w:val="single" w:sz="4" w:space="0" w:color="auto"/>
            </w:tcBorders>
            <w:shd w:val="clear" w:color="auto" w:fill="auto"/>
            <w:vAlign w:val="center"/>
            <w:hideMark/>
          </w:tcPr>
          <w:p w:rsidR="00DE49F8" w:rsidRPr="00DE49F8" w:rsidRDefault="00DE49F8" w:rsidP="00DE49F8">
            <w:pPr>
              <w:spacing w:after="0" w:line="240" w:lineRule="auto"/>
              <w:jc w:val="center"/>
              <w:rPr>
                <w:rFonts w:ascii="Arial" w:eastAsia="Times New Roman" w:hAnsi="Arial" w:cs="Arial"/>
                <w:b/>
                <w:bCs/>
                <w:color w:val="000000"/>
                <w:sz w:val="20"/>
                <w:szCs w:val="20"/>
                <w:lang w:eastAsia="es-ES"/>
              </w:rPr>
            </w:pPr>
            <w:r w:rsidRPr="00DE49F8">
              <w:rPr>
                <w:rFonts w:ascii="Arial" w:eastAsia="Times New Roman" w:hAnsi="Arial" w:cs="Arial"/>
                <w:b/>
                <w:bCs/>
                <w:color w:val="000000"/>
                <w:sz w:val="20"/>
                <w:szCs w:val="20"/>
                <w:lang w:eastAsia="es-ES"/>
              </w:rPr>
              <w:t> </w:t>
            </w:r>
          </w:p>
        </w:tc>
        <w:tc>
          <w:tcPr>
            <w:tcW w:w="558" w:type="pct"/>
            <w:tcBorders>
              <w:top w:val="nil"/>
              <w:left w:val="nil"/>
              <w:bottom w:val="single" w:sz="4" w:space="0" w:color="auto"/>
              <w:right w:val="single" w:sz="4" w:space="0" w:color="auto"/>
            </w:tcBorders>
            <w:shd w:val="clear" w:color="auto" w:fill="auto"/>
            <w:vAlign w:val="center"/>
          </w:tcPr>
          <w:p w:rsidR="00DE49F8" w:rsidRPr="00DE49F8" w:rsidRDefault="00DE49F8" w:rsidP="00DE49F8">
            <w:pPr>
              <w:spacing w:after="0" w:line="240" w:lineRule="auto"/>
              <w:jc w:val="center"/>
              <w:rPr>
                <w:rFonts w:ascii="Arial" w:eastAsia="Times New Roman" w:hAnsi="Arial" w:cs="Arial"/>
                <w:b/>
                <w:bCs/>
                <w:color w:val="000000"/>
                <w:sz w:val="20"/>
                <w:szCs w:val="20"/>
                <w:lang w:eastAsia="es-ES"/>
              </w:rPr>
            </w:pPr>
          </w:p>
        </w:tc>
        <w:tc>
          <w:tcPr>
            <w:tcW w:w="435" w:type="pct"/>
            <w:tcBorders>
              <w:top w:val="nil"/>
              <w:left w:val="nil"/>
              <w:bottom w:val="single" w:sz="4" w:space="0" w:color="auto"/>
              <w:right w:val="single" w:sz="4" w:space="0" w:color="auto"/>
            </w:tcBorders>
            <w:shd w:val="clear" w:color="auto" w:fill="auto"/>
            <w:vAlign w:val="center"/>
          </w:tcPr>
          <w:p w:rsidR="00DE49F8" w:rsidRPr="00DE49F8" w:rsidRDefault="00DE49F8" w:rsidP="00DE49F8">
            <w:pPr>
              <w:spacing w:after="0" w:line="240" w:lineRule="auto"/>
              <w:jc w:val="center"/>
              <w:rPr>
                <w:rFonts w:ascii="Arial" w:eastAsia="Times New Roman" w:hAnsi="Arial" w:cs="Arial"/>
                <w:b/>
                <w:bCs/>
                <w:color w:val="000000"/>
                <w:sz w:val="20"/>
                <w:szCs w:val="20"/>
                <w:lang w:eastAsia="es-ES"/>
              </w:rPr>
            </w:pPr>
          </w:p>
        </w:tc>
        <w:tc>
          <w:tcPr>
            <w:tcW w:w="559" w:type="pct"/>
            <w:tcBorders>
              <w:top w:val="nil"/>
              <w:left w:val="nil"/>
              <w:bottom w:val="single" w:sz="4" w:space="0" w:color="auto"/>
              <w:right w:val="single" w:sz="4" w:space="0" w:color="auto"/>
            </w:tcBorders>
            <w:shd w:val="clear" w:color="auto" w:fill="auto"/>
            <w:vAlign w:val="center"/>
          </w:tcPr>
          <w:p w:rsidR="00DE49F8" w:rsidRPr="00DE49F8" w:rsidRDefault="00DE49F8" w:rsidP="00DE49F8">
            <w:pPr>
              <w:spacing w:after="0" w:line="240" w:lineRule="auto"/>
              <w:jc w:val="center"/>
              <w:rPr>
                <w:rFonts w:ascii="Arial" w:eastAsia="Times New Roman" w:hAnsi="Arial" w:cs="Arial"/>
                <w:b/>
                <w:bCs/>
                <w:color w:val="000000"/>
                <w:sz w:val="20"/>
                <w:szCs w:val="20"/>
                <w:lang w:eastAsia="es-ES"/>
              </w:rPr>
            </w:pPr>
          </w:p>
        </w:tc>
      </w:tr>
      <w:tr w:rsidR="00DE49F8" w:rsidRPr="00DE49F8" w:rsidTr="005A0D86">
        <w:trPr>
          <w:trHeight w:val="300"/>
        </w:trPr>
        <w:tc>
          <w:tcPr>
            <w:tcW w:w="17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49F8" w:rsidRPr="00DE49F8" w:rsidRDefault="00DE49F8" w:rsidP="00DE49F8">
            <w:pPr>
              <w:spacing w:after="0" w:line="240" w:lineRule="auto"/>
              <w:rPr>
                <w:rFonts w:ascii="Calibri" w:eastAsia="Times New Roman" w:hAnsi="Calibri" w:cs="Calibri"/>
                <w:color w:val="000000"/>
                <w:sz w:val="18"/>
                <w:szCs w:val="18"/>
                <w:lang w:eastAsia="es-ES"/>
              </w:rPr>
            </w:pPr>
            <w:r w:rsidRPr="00DE49F8">
              <w:rPr>
                <w:rFonts w:ascii="Calibri" w:eastAsia="Times New Roman" w:hAnsi="Calibri" w:cs="Calibri"/>
                <w:color w:val="000000"/>
                <w:sz w:val="18"/>
                <w:szCs w:val="18"/>
                <w:lang w:eastAsia="es-ES"/>
              </w:rPr>
              <w:t>Tornillos de Tenodesis</w:t>
            </w:r>
          </w:p>
        </w:tc>
        <w:tc>
          <w:tcPr>
            <w:tcW w:w="5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49F8" w:rsidRPr="00DE49F8" w:rsidRDefault="00DE49F8" w:rsidP="00DE49F8">
            <w:pPr>
              <w:spacing w:after="0" w:line="240" w:lineRule="auto"/>
              <w:jc w:val="center"/>
              <w:rPr>
                <w:rFonts w:ascii="Calibri" w:eastAsia="Times New Roman" w:hAnsi="Calibri" w:cs="Calibri"/>
                <w:color w:val="000000"/>
                <w:sz w:val="18"/>
                <w:szCs w:val="18"/>
                <w:lang w:eastAsia="es-ES"/>
              </w:rPr>
            </w:pPr>
            <w:r w:rsidRPr="00DE49F8">
              <w:rPr>
                <w:rFonts w:ascii="Calibri" w:eastAsia="Times New Roman" w:hAnsi="Calibri" w:cs="Calibri"/>
                <w:color w:val="000000"/>
                <w:sz w:val="18"/>
                <w:szCs w:val="18"/>
                <w:lang w:eastAsia="es-ES"/>
              </w:rPr>
              <w:t>532,00 €</w:t>
            </w:r>
          </w:p>
        </w:tc>
        <w:tc>
          <w:tcPr>
            <w:tcW w:w="55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49F8" w:rsidRPr="00DE49F8" w:rsidRDefault="00DE49F8" w:rsidP="00DE49F8">
            <w:pPr>
              <w:spacing w:after="0" w:line="240" w:lineRule="auto"/>
              <w:jc w:val="center"/>
              <w:rPr>
                <w:rFonts w:ascii="Calibri" w:eastAsia="Times New Roman" w:hAnsi="Calibri" w:cs="Calibri"/>
                <w:color w:val="000000"/>
                <w:sz w:val="18"/>
                <w:szCs w:val="18"/>
                <w:lang w:eastAsia="es-ES"/>
              </w:rPr>
            </w:pPr>
            <w:r w:rsidRPr="00DE49F8">
              <w:rPr>
                <w:rFonts w:ascii="Calibri" w:eastAsia="Times New Roman" w:hAnsi="Calibri" w:cs="Calibri"/>
                <w:color w:val="000000"/>
                <w:sz w:val="18"/>
                <w:szCs w:val="18"/>
                <w:lang w:eastAsia="es-ES"/>
              </w:rPr>
              <w:t>7</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E49F8" w:rsidRPr="00DE49F8" w:rsidRDefault="00DE49F8" w:rsidP="00DE49F8">
            <w:pPr>
              <w:spacing w:after="0" w:line="240" w:lineRule="auto"/>
              <w:jc w:val="center"/>
              <w:rPr>
                <w:rFonts w:ascii="Arial" w:eastAsia="Times New Roman" w:hAnsi="Arial" w:cs="Arial"/>
                <w:b/>
                <w:bCs/>
                <w:color w:val="000000"/>
                <w:sz w:val="20"/>
                <w:szCs w:val="20"/>
                <w:lang w:eastAsia="es-ES"/>
              </w:rPr>
            </w:pPr>
            <w:r w:rsidRPr="00DE49F8">
              <w:rPr>
                <w:rFonts w:ascii="Arial" w:eastAsia="Times New Roman" w:hAnsi="Arial" w:cs="Arial"/>
                <w:b/>
                <w:bCs/>
                <w:color w:val="000000"/>
                <w:sz w:val="20"/>
                <w:szCs w:val="20"/>
                <w:lang w:eastAsia="es-ES"/>
              </w:rPr>
              <w:t> </w:t>
            </w:r>
          </w:p>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rsidR="00DE49F8" w:rsidRPr="00DE49F8" w:rsidRDefault="00DE49F8" w:rsidP="00DE49F8">
            <w:pPr>
              <w:spacing w:after="0" w:line="240" w:lineRule="auto"/>
              <w:jc w:val="center"/>
              <w:rPr>
                <w:rFonts w:ascii="Arial" w:eastAsia="Times New Roman" w:hAnsi="Arial" w:cs="Arial"/>
                <w:b/>
                <w:bCs/>
                <w:color w:val="000000"/>
                <w:sz w:val="20"/>
                <w:szCs w:val="20"/>
                <w:lang w:eastAsia="es-ES"/>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DE49F8" w:rsidRPr="00DE49F8" w:rsidRDefault="00DE49F8" w:rsidP="00DE49F8">
            <w:pPr>
              <w:spacing w:after="0" w:line="240" w:lineRule="auto"/>
              <w:jc w:val="center"/>
              <w:rPr>
                <w:rFonts w:ascii="Arial" w:eastAsia="Times New Roman" w:hAnsi="Arial" w:cs="Arial"/>
                <w:b/>
                <w:bCs/>
                <w:color w:val="000000"/>
                <w:sz w:val="20"/>
                <w:szCs w:val="20"/>
                <w:lang w:eastAsia="es-ES"/>
              </w:rPr>
            </w:pPr>
          </w:p>
        </w:tc>
        <w:tc>
          <w:tcPr>
            <w:tcW w:w="559" w:type="pct"/>
            <w:tcBorders>
              <w:top w:val="single" w:sz="4" w:space="0" w:color="auto"/>
              <w:left w:val="single" w:sz="4" w:space="0" w:color="auto"/>
              <w:bottom w:val="single" w:sz="4" w:space="0" w:color="auto"/>
              <w:right w:val="single" w:sz="4" w:space="0" w:color="auto"/>
            </w:tcBorders>
            <w:shd w:val="clear" w:color="auto" w:fill="auto"/>
            <w:vAlign w:val="center"/>
          </w:tcPr>
          <w:p w:rsidR="00DE49F8" w:rsidRPr="00DE49F8" w:rsidRDefault="00DE49F8" w:rsidP="00DE49F8">
            <w:pPr>
              <w:spacing w:after="0" w:line="240" w:lineRule="auto"/>
              <w:jc w:val="center"/>
              <w:rPr>
                <w:rFonts w:ascii="Arial" w:eastAsia="Times New Roman" w:hAnsi="Arial" w:cs="Arial"/>
                <w:b/>
                <w:bCs/>
                <w:color w:val="000000"/>
                <w:sz w:val="20"/>
                <w:szCs w:val="20"/>
                <w:lang w:eastAsia="es-ES"/>
              </w:rPr>
            </w:pPr>
          </w:p>
        </w:tc>
      </w:tr>
      <w:tr w:rsidR="00DE49F8" w:rsidRPr="00DE49F8" w:rsidTr="005A0D86">
        <w:trPr>
          <w:trHeight w:val="300"/>
        </w:trPr>
        <w:tc>
          <w:tcPr>
            <w:tcW w:w="17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49F8" w:rsidRPr="00DE49F8" w:rsidRDefault="00DE49F8" w:rsidP="00DE49F8">
            <w:pPr>
              <w:spacing w:after="0" w:line="240" w:lineRule="auto"/>
              <w:rPr>
                <w:rFonts w:ascii="Calibri" w:eastAsia="Times New Roman" w:hAnsi="Calibri" w:cs="Calibri"/>
                <w:color w:val="000000"/>
                <w:sz w:val="18"/>
                <w:szCs w:val="18"/>
                <w:lang w:eastAsia="es-ES"/>
              </w:rPr>
            </w:pPr>
            <w:r w:rsidRPr="00DE49F8">
              <w:rPr>
                <w:rFonts w:ascii="Calibri" w:eastAsia="Times New Roman" w:hAnsi="Calibri" w:cs="Calibri"/>
                <w:color w:val="000000"/>
                <w:sz w:val="18"/>
                <w:szCs w:val="18"/>
                <w:lang w:eastAsia="es-ES"/>
              </w:rPr>
              <w:t>Pasadores de Sutura de Nitinol</w:t>
            </w:r>
          </w:p>
        </w:tc>
        <w:tc>
          <w:tcPr>
            <w:tcW w:w="559" w:type="pct"/>
            <w:tcBorders>
              <w:top w:val="single" w:sz="4" w:space="0" w:color="auto"/>
              <w:left w:val="nil"/>
              <w:bottom w:val="single" w:sz="4" w:space="0" w:color="auto"/>
              <w:right w:val="single" w:sz="4" w:space="0" w:color="auto"/>
            </w:tcBorders>
            <w:shd w:val="clear" w:color="auto" w:fill="auto"/>
            <w:noWrap/>
            <w:vAlign w:val="center"/>
            <w:hideMark/>
          </w:tcPr>
          <w:p w:rsidR="00DE49F8" w:rsidRPr="00DE49F8" w:rsidRDefault="00DE49F8" w:rsidP="00DE49F8">
            <w:pPr>
              <w:spacing w:after="0" w:line="240" w:lineRule="auto"/>
              <w:jc w:val="center"/>
              <w:rPr>
                <w:rFonts w:ascii="Calibri" w:eastAsia="Times New Roman" w:hAnsi="Calibri" w:cs="Calibri"/>
                <w:color w:val="000000"/>
                <w:sz w:val="18"/>
                <w:szCs w:val="18"/>
                <w:lang w:eastAsia="es-ES"/>
              </w:rPr>
            </w:pPr>
            <w:r w:rsidRPr="00DE49F8">
              <w:rPr>
                <w:rFonts w:ascii="Calibri" w:eastAsia="Times New Roman" w:hAnsi="Calibri" w:cs="Calibri"/>
                <w:color w:val="000000"/>
                <w:sz w:val="18"/>
                <w:szCs w:val="18"/>
                <w:lang w:eastAsia="es-ES"/>
              </w:rPr>
              <w:t>302,00 €</w:t>
            </w:r>
          </w:p>
        </w:tc>
        <w:tc>
          <w:tcPr>
            <w:tcW w:w="558" w:type="pct"/>
            <w:tcBorders>
              <w:top w:val="single" w:sz="4" w:space="0" w:color="auto"/>
              <w:left w:val="nil"/>
              <w:bottom w:val="single" w:sz="4" w:space="0" w:color="auto"/>
              <w:right w:val="single" w:sz="4" w:space="0" w:color="auto"/>
            </w:tcBorders>
            <w:shd w:val="clear" w:color="auto" w:fill="auto"/>
            <w:noWrap/>
            <w:vAlign w:val="center"/>
            <w:hideMark/>
          </w:tcPr>
          <w:p w:rsidR="00DE49F8" w:rsidRPr="00DE49F8" w:rsidRDefault="00DE49F8" w:rsidP="00DE49F8">
            <w:pPr>
              <w:spacing w:after="0" w:line="240" w:lineRule="auto"/>
              <w:jc w:val="center"/>
              <w:rPr>
                <w:rFonts w:ascii="Calibri" w:eastAsia="Times New Roman" w:hAnsi="Calibri" w:cs="Calibri"/>
                <w:color w:val="000000"/>
                <w:sz w:val="18"/>
                <w:szCs w:val="18"/>
                <w:lang w:eastAsia="es-ES"/>
              </w:rPr>
            </w:pPr>
            <w:r w:rsidRPr="00DE49F8">
              <w:rPr>
                <w:rFonts w:ascii="Calibri" w:eastAsia="Times New Roman" w:hAnsi="Calibri" w:cs="Calibri"/>
                <w:color w:val="000000"/>
                <w:sz w:val="18"/>
                <w:szCs w:val="18"/>
                <w:lang w:eastAsia="es-ES"/>
              </w:rPr>
              <w:t>7</w:t>
            </w:r>
          </w:p>
        </w:tc>
        <w:tc>
          <w:tcPr>
            <w:tcW w:w="561" w:type="pct"/>
            <w:tcBorders>
              <w:top w:val="single" w:sz="4" w:space="0" w:color="auto"/>
              <w:left w:val="nil"/>
              <w:bottom w:val="single" w:sz="4" w:space="0" w:color="auto"/>
              <w:right w:val="single" w:sz="4" w:space="0" w:color="auto"/>
            </w:tcBorders>
            <w:shd w:val="clear" w:color="auto" w:fill="auto"/>
            <w:vAlign w:val="center"/>
            <w:hideMark/>
          </w:tcPr>
          <w:p w:rsidR="00DE49F8" w:rsidRPr="00DE49F8" w:rsidRDefault="00DE49F8" w:rsidP="00DE49F8">
            <w:pPr>
              <w:spacing w:after="0" w:line="240" w:lineRule="auto"/>
              <w:jc w:val="center"/>
              <w:rPr>
                <w:rFonts w:ascii="Arial" w:eastAsia="Times New Roman" w:hAnsi="Arial" w:cs="Arial"/>
                <w:b/>
                <w:bCs/>
                <w:color w:val="000000"/>
                <w:sz w:val="20"/>
                <w:szCs w:val="20"/>
                <w:lang w:eastAsia="es-ES"/>
              </w:rPr>
            </w:pPr>
            <w:r w:rsidRPr="00DE49F8">
              <w:rPr>
                <w:rFonts w:ascii="Arial" w:eastAsia="Times New Roman" w:hAnsi="Arial" w:cs="Arial"/>
                <w:b/>
                <w:bCs/>
                <w:color w:val="000000"/>
                <w:sz w:val="20"/>
                <w:szCs w:val="20"/>
                <w:lang w:eastAsia="es-ES"/>
              </w:rPr>
              <w:t> </w:t>
            </w:r>
          </w:p>
        </w:tc>
        <w:tc>
          <w:tcPr>
            <w:tcW w:w="558" w:type="pct"/>
            <w:tcBorders>
              <w:top w:val="single" w:sz="4" w:space="0" w:color="auto"/>
              <w:left w:val="nil"/>
              <w:bottom w:val="single" w:sz="4" w:space="0" w:color="auto"/>
              <w:right w:val="single" w:sz="4" w:space="0" w:color="auto"/>
            </w:tcBorders>
            <w:shd w:val="clear" w:color="auto" w:fill="auto"/>
            <w:vAlign w:val="center"/>
          </w:tcPr>
          <w:p w:rsidR="00DE49F8" w:rsidRPr="00DE49F8" w:rsidRDefault="00DE49F8" w:rsidP="00DE49F8">
            <w:pPr>
              <w:spacing w:after="0" w:line="240" w:lineRule="auto"/>
              <w:jc w:val="center"/>
              <w:rPr>
                <w:rFonts w:ascii="Arial" w:eastAsia="Times New Roman" w:hAnsi="Arial" w:cs="Arial"/>
                <w:b/>
                <w:bCs/>
                <w:color w:val="000000"/>
                <w:sz w:val="20"/>
                <w:szCs w:val="20"/>
                <w:lang w:eastAsia="es-ES"/>
              </w:rPr>
            </w:pPr>
          </w:p>
        </w:tc>
        <w:tc>
          <w:tcPr>
            <w:tcW w:w="435" w:type="pct"/>
            <w:tcBorders>
              <w:top w:val="single" w:sz="4" w:space="0" w:color="auto"/>
              <w:left w:val="nil"/>
              <w:bottom w:val="single" w:sz="4" w:space="0" w:color="auto"/>
              <w:right w:val="single" w:sz="4" w:space="0" w:color="auto"/>
            </w:tcBorders>
            <w:shd w:val="clear" w:color="auto" w:fill="auto"/>
            <w:vAlign w:val="center"/>
          </w:tcPr>
          <w:p w:rsidR="00DE49F8" w:rsidRPr="00DE49F8" w:rsidRDefault="00DE49F8" w:rsidP="00DE49F8">
            <w:pPr>
              <w:spacing w:after="0" w:line="240" w:lineRule="auto"/>
              <w:jc w:val="center"/>
              <w:rPr>
                <w:rFonts w:ascii="Arial" w:eastAsia="Times New Roman" w:hAnsi="Arial" w:cs="Arial"/>
                <w:b/>
                <w:bCs/>
                <w:color w:val="000000"/>
                <w:sz w:val="20"/>
                <w:szCs w:val="20"/>
                <w:lang w:eastAsia="es-ES"/>
              </w:rPr>
            </w:pPr>
          </w:p>
        </w:tc>
        <w:tc>
          <w:tcPr>
            <w:tcW w:w="559" w:type="pct"/>
            <w:tcBorders>
              <w:top w:val="single" w:sz="4" w:space="0" w:color="auto"/>
              <w:left w:val="nil"/>
              <w:bottom w:val="single" w:sz="4" w:space="0" w:color="auto"/>
              <w:right w:val="single" w:sz="4" w:space="0" w:color="auto"/>
            </w:tcBorders>
            <w:shd w:val="clear" w:color="auto" w:fill="auto"/>
            <w:vAlign w:val="center"/>
          </w:tcPr>
          <w:p w:rsidR="00DE49F8" w:rsidRPr="00DE49F8" w:rsidRDefault="00DE49F8" w:rsidP="00DE49F8">
            <w:pPr>
              <w:spacing w:after="0" w:line="240" w:lineRule="auto"/>
              <w:jc w:val="center"/>
              <w:rPr>
                <w:rFonts w:ascii="Arial" w:eastAsia="Times New Roman" w:hAnsi="Arial" w:cs="Arial"/>
                <w:b/>
                <w:bCs/>
                <w:color w:val="000000"/>
                <w:sz w:val="20"/>
                <w:szCs w:val="20"/>
                <w:lang w:eastAsia="es-ES"/>
              </w:rPr>
            </w:pPr>
          </w:p>
        </w:tc>
      </w:tr>
      <w:tr w:rsidR="00DE49F8" w:rsidRPr="00DE49F8" w:rsidTr="005A0D86">
        <w:trPr>
          <w:trHeight w:val="300"/>
        </w:trPr>
        <w:tc>
          <w:tcPr>
            <w:tcW w:w="1770" w:type="pct"/>
            <w:tcBorders>
              <w:top w:val="nil"/>
              <w:left w:val="single" w:sz="4" w:space="0" w:color="auto"/>
              <w:bottom w:val="single" w:sz="4" w:space="0" w:color="auto"/>
              <w:right w:val="single" w:sz="4" w:space="0" w:color="auto"/>
            </w:tcBorders>
            <w:shd w:val="clear" w:color="auto" w:fill="auto"/>
            <w:noWrap/>
            <w:vAlign w:val="center"/>
            <w:hideMark/>
          </w:tcPr>
          <w:p w:rsidR="00DE49F8" w:rsidRPr="00DE49F8" w:rsidRDefault="00DE49F8" w:rsidP="00DE49F8">
            <w:pPr>
              <w:spacing w:after="0" w:line="240" w:lineRule="auto"/>
              <w:rPr>
                <w:rFonts w:ascii="Calibri" w:eastAsia="Times New Roman" w:hAnsi="Calibri" w:cs="Calibri"/>
                <w:color w:val="000000"/>
                <w:sz w:val="18"/>
                <w:szCs w:val="18"/>
                <w:lang w:eastAsia="es-ES"/>
              </w:rPr>
            </w:pPr>
            <w:r w:rsidRPr="00DE49F8">
              <w:rPr>
                <w:rFonts w:ascii="Calibri" w:eastAsia="Times New Roman" w:hAnsi="Calibri" w:cs="Calibri"/>
                <w:color w:val="000000"/>
                <w:sz w:val="18"/>
                <w:szCs w:val="18"/>
                <w:lang w:eastAsia="es-ES"/>
              </w:rPr>
              <w:t>Kit de instrumental desechable para anclajes</w:t>
            </w:r>
          </w:p>
        </w:tc>
        <w:tc>
          <w:tcPr>
            <w:tcW w:w="559" w:type="pct"/>
            <w:tcBorders>
              <w:top w:val="nil"/>
              <w:left w:val="nil"/>
              <w:bottom w:val="single" w:sz="4" w:space="0" w:color="auto"/>
              <w:right w:val="single" w:sz="4" w:space="0" w:color="auto"/>
            </w:tcBorders>
            <w:shd w:val="clear" w:color="auto" w:fill="auto"/>
            <w:noWrap/>
            <w:vAlign w:val="center"/>
            <w:hideMark/>
          </w:tcPr>
          <w:p w:rsidR="00DE49F8" w:rsidRPr="00DE49F8" w:rsidRDefault="00DE49F8" w:rsidP="00DE49F8">
            <w:pPr>
              <w:spacing w:after="0" w:line="240" w:lineRule="auto"/>
              <w:jc w:val="center"/>
              <w:rPr>
                <w:rFonts w:ascii="Calibri" w:eastAsia="Times New Roman" w:hAnsi="Calibri" w:cs="Calibri"/>
                <w:color w:val="000000"/>
                <w:sz w:val="18"/>
                <w:szCs w:val="18"/>
                <w:lang w:eastAsia="es-ES"/>
              </w:rPr>
            </w:pPr>
            <w:r w:rsidRPr="00DE49F8">
              <w:rPr>
                <w:rFonts w:ascii="Calibri" w:eastAsia="Times New Roman" w:hAnsi="Calibri" w:cs="Calibri"/>
                <w:color w:val="000000"/>
                <w:sz w:val="18"/>
                <w:szCs w:val="18"/>
                <w:lang w:eastAsia="es-ES"/>
              </w:rPr>
              <w:t>314,00 €</w:t>
            </w:r>
          </w:p>
        </w:tc>
        <w:tc>
          <w:tcPr>
            <w:tcW w:w="558" w:type="pct"/>
            <w:tcBorders>
              <w:top w:val="nil"/>
              <w:left w:val="nil"/>
              <w:bottom w:val="single" w:sz="4" w:space="0" w:color="auto"/>
              <w:right w:val="single" w:sz="4" w:space="0" w:color="auto"/>
            </w:tcBorders>
            <w:shd w:val="clear" w:color="auto" w:fill="auto"/>
            <w:noWrap/>
            <w:vAlign w:val="center"/>
            <w:hideMark/>
          </w:tcPr>
          <w:p w:rsidR="00DE49F8" w:rsidRPr="00DE49F8" w:rsidRDefault="00DE49F8" w:rsidP="00DE49F8">
            <w:pPr>
              <w:spacing w:after="0" w:line="240" w:lineRule="auto"/>
              <w:jc w:val="center"/>
              <w:rPr>
                <w:rFonts w:ascii="Calibri" w:eastAsia="Times New Roman" w:hAnsi="Calibri" w:cs="Calibri"/>
                <w:color w:val="000000"/>
                <w:sz w:val="18"/>
                <w:szCs w:val="18"/>
                <w:lang w:eastAsia="es-ES"/>
              </w:rPr>
            </w:pPr>
            <w:r w:rsidRPr="00DE49F8">
              <w:rPr>
                <w:rFonts w:ascii="Calibri" w:eastAsia="Times New Roman" w:hAnsi="Calibri" w:cs="Calibri"/>
                <w:color w:val="000000"/>
                <w:sz w:val="18"/>
                <w:szCs w:val="18"/>
                <w:lang w:eastAsia="es-ES"/>
              </w:rPr>
              <w:t>7</w:t>
            </w:r>
          </w:p>
        </w:tc>
        <w:tc>
          <w:tcPr>
            <w:tcW w:w="561" w:type="pct"/>
            <w:tcBorders>
              <w:top w:val="nil"/>
              <w:left w:val="nil"/>
              <w:bottom w:val="single" w:sz="4" w:space="0" w:color="auto"/>
              <w:right w:val="single" w:sz="4" w:space="0" w:color="auto"/>
            </w:tcBorders>
            <w:shd w:val="clear" w:color="auto" w:fill="auto"/>
            <w:vAlign w:val="center"/>
            <w:hideMark/>
          </w:tcPr>
          <w:p w:rsidR="00DE49F8" w:rsidRPr="00DE49F8" w:rsidRDefault="00DE49F8" w:rsidP="00DE49F8">
            <w:pPr>
              <w:spacing w:after="0" w:line="240" w:lineRule="auto"/>
              <w:jc w:val="center"/>
              <w:rPr>
                <w:rFonts w:ascii="Arial" w:eastAsia="Times New Roman" w:hAnsi="Arial" w:cs="Arial"/>
                <w:b/>
                <w:bCs/>
                <w:color w:val="000000"/>
                <w:sz w:val="20"/>
                <w:szCs w:val="20"/>
                <w:lang w:eastAsia="es-ES"/>
              </w:rPr>
            </w:pPr>
            <w:r w:rsidRPr="00DE49F8">
              <w:rPr>
                <w:rFonts w:ascii="Arial" w:eastAsia="Times New Roman" w:hAnsi="Arial" w:cs="Arial"/>
                <w:b/>
                <w:bCs/>
                <w:color w:val="000000"/>
                <w:sz w:val="20"/>
                <w:szCs w:val="20"/>
                <w:lang w:eastAsia="es-ES"/>
              </w:rPr>
              <w:t> </w:t>
            </w:r>
          </w:p>
        </w:tc>
        <w:tc>
          <w:tcPr>
            <w:tcW w:w="558" w:type="pct"/>
            <w:tcBorders>
              <w:top w:val="nil"/>
              <w:left w:val="nil"/>
              <w:bottom w:val="single" w:sz="4" w:space="0" w:color="auto"/>
              <w:right w:val="single" w:sz="4" w:space="0" w:color="auto"/>
            </w:tcBorders>
            <w:shd w:val="clear" w:color="auto" w:fill="auto"/>
            <w:vAlign w:val="center"/>
          </w:tcPr>
          <w:p w:rsidR="00DE49F8" w:rsidRPr="00DE49F8" w:rsidRDefault="00DE49F8" w:rsidP="00DE49F8">
            <w:pPr>
              <w:spacing w:after="0" w:line="240" w:lineRule="auto"/>
              <w:jc w:val="center"/>
              <w:rPr>
                <w:rFonts w:ascii="Arial" w:eastAsia="Times New Roman" w:hAnsi="Arial" w:cs="Arial"/>
                <w:b/>
                <w:bCs/>
                <w:color w:val="000000"/>
                <w:sz w:val="20"/>
                <w:szCs w:val="20"/>
                <w:lang w:eastAsia="es-ES"/>
              </w:rPr>
            </w:pPr>
          </w:p>
        </w:tc>
        <w:tc>
          <w:tcPr>
            <w:tcW w:w="435" w:type="pct"/>
            <w:tcBorders>
              <w:top w:val="nil"/>
              <w:left w:val="nil"/>
              <w:bottom w:val="single" w:sz="4" w:space="0" w:color="auto"/>
              <w:right w:val="single" w:sz="4" w:space="0" w:color="auto"/>
            </w:tcBorders>
            <w:shd w:val="clear" w:color="auto" w:fill="auto"/>
            <w:vAlign w:val="center"/>
          </w:tcPr>
          <w:p w:rsidR="00DE49F8" w:rsidRPr="00DE49F8" w:rsidRDefault="00DE49F8" w:rsidP="00DE49F8">
            <w:pPr>
              <w:spacing w:after="0" w:line="240" w:lineRule="auto"/>
              <w:jc w:val="center"/>
              <w:rPr>
                <w:rFonts w:ascii="Arial" w:eastAsia="Times New Roman" w:hAnsi="Arial" w:cs="Arial"/>
                <w:b/>
                <w:bCs/>
                <w:color w:val="000000"/>
                <w:sz w:val="20"/>
                <w:szCs w:val="20"/>
                <w:lang w:eastAsia="es-ES"/>
              </w:rPr>
            </w:pPr>
          </w:p>
        </w:tc>
        <w:tc>
          <w:tcPr>
            <w:tcW w:w="559" w:type="pct"/>
            <w:tcBorders>
              <w:top w:val="nil"/>
              <w:left w:val="nil"/>
              <w:bottom w:val="single" w:sz="4" w:space="0" w:color="auto"/>
              <w:right w:val="single" w:sz="4" w:space="0" w:color="auto"/>
            </w:tcBorders>
            <w:shd w:val="clear" w:color="auto" w:fill="auto"/>
            <w:vAlign w:val="center"/>
          </w:tcPr>
          <w:p w:rsidR="00DE49F8" w:rsidRPr="00DE49F8" w:rsidRDefault="00DE49F8" w:rsidP="00DE49F8">
            <w:pPr>
              <w:spacing w:after="0" w:line="240" w:lineRule="auto"/>
              <w:jc w:val="center"/>
              <w:rPr>
                <w:rFonts w:ascii="Arial" w:eastAsia="Times New Roman" w:hAnsi="Arial" w:cs="Arial"/>
                <w:b/>
                <w:bCs/>
                <w:color w:val="000000"/>
                <w:sz w:val="20"/>
                <w:szCs w:val="20"/>
                <w:lang w:eastAsia="es-ES"/>
              </w:rPr>
            </w:pPr>
          </w:p>
        </w:tc>
      </w:tr>
      <w:tr w:rsidR="00DE49F8" w:rsidRPr="00DE49F8" w:rsidTr="005A0D86">
        <w:trPr>
          <w:trHeight w:val="300"/>
        </w:trPr>
        <w:tc>
          <w:tcPr>
            <w:tcW w:w="17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49F8" w:rsidRPr="00DE49F8" w:rsidRDefault="00DE49F8" w:rsidP="00DE49F8">
            <w:pPr>
              <w:spacing w:after="0" w:line="240" w:lineRule="auto"/>
              <w:rPr>
                <w:rFonts w:ascii="Calibri" w:eastAsia="Times New Roman" w:hAnsi="Calibri" w:cs="Calibri"/>
                <w:b/>
                <w:bCs/>
                <w:color w:val="000000"/>
                <w:sz w:val="18"/>
                <w:szCs w:val="18"/>
                <w:lang w:eastAsia="es-ES"/>
              </w:rPr>
            </w:pPr>
            <w:r w:rsidRPr="00DE49F8">
              <w:rPr>
                <w:rFonts w:ascii="Calibri" w:eastAsia="Times New Roman" w:hAnsi="Calibri" w:cs="Calibri"/>
                <w:b/>
                <w:bCs/>
                <w:color w:val="000000"/>
                <w:sz w:val="18"/>
                <w:szCs w:val="18"/>
                <w:lang w:eastAsia="es-ES"/>
              </w:rPr>
              <w:t>Reparación de la sindesmosis tibio-peronea:</w:t>
            </w:r>
          </w:p>
        </w:tc>
        <w:tc>
          <w:tcPr>
            <w:tcW w:w="5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49F8" w:rsidRPr="00DE49F8" w:rsidRDefault="00DE49F8" w:rsidP="00DE49F8">
            <w:pPr>
              <w:spacing w:after="0" w:line="240" w:lineRule="auto"/>
              <w:jc w:val="center"/>
              <w:rPr>
                <w:rFonts w:ascii="Calibri" w:eastAsia="Times New Roman" w:hAnsi="Calibri" w:cs="Calibri"/>
                <w:color w:val="000000"/>
                <w:sz w:val="18"/>
                <w:szCs w:val="18"/>
                <w:lang w:eastAsia="es-ES"/>
              </w:rPr>
            </w:pPr>
          </w:p>
        </w:tc>
        <w:tc>
          <w:tcPr>
            <w:tcW w:w="55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49F8" w:rsidRPr="00DE49F8" w:rsidRDefault="00DE49F8" w:rsidP="00DE49F8">
            <w:pPr>
              <w:spacing w:after="0" w:line="240" w:lineRule="auto"/>
              <w:jc w:val="center"/>
              <w:rPr>
                <w:rFonts w:ascii="Calibri" w:eastAsia="Times New Roman" w:hAnsi="Calibri" w:cs="Calibri"/>
                <w:color w:val="000000"/>
                <w:sz w:val="18"/>
                <w:szCs w:val="18"/>
                <w:lang w:eastAsia="es-ES"/>
              </w:rPr>
            </w:pP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E49F8" w:rsidRPr="00DE49F8" w:rsidRDefault="00DE49F8" w:rsidP="00DE49F8">
            <w:pPr>
              <w:spacing w:after="0" w:line="240" w:lineRule="auto"/>
              <w:jc w:val="center"/>
              <w:rPr>
                <w:rFonts w:ascii="Arial" w:eastAsia="Times New Roman" w:hAnsi="Arial" w:cs="Arial"/>
                <w:b/>
                <w:bCs/>
                <w:color w:val="000000"/>
                <w:sz w:val="20"/>
                <w:szCs w:val="20"/>
                <w:lang w:eastAsia="es-ES"/>
              </w:rPr>
            </w:pPr>
            <w:r w:rsidRPr="00DE49F8">
              <w:rPr>
                <w:rFonts w:ascii="Arial" w:eastAsia="Times New Roman" w:hAnsi="Arial" w:cs="Arial"/>
                <w:b/>
                <w:bCs/>
                <w:color w:val="000000"/>
                <w:sz w:val="20"/>
                <w:szCs w:val="20"/>
                <w:lang w:eastAsia="es-ES"/>
              </w:rPr>
              <w:t> </w:t>
            </w:r>
          </w:p>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rsidR="00DE49F8" w:rsidRPr="00DE49F8" w:rsidRDefault="00DE49F8" w:rsidP="00DE49F8">
            <w:pPr>
              <w:spacing w:after="0" w:line="240" w:lineRule="auto"/>
              <w:jc w:val="center"/>
              <w:rPr>
                <w:rFonts w:ascii="Arial" w:eastAsia="Times New Roman" w:hAnsi="Arial" w:cs="Arial"/>
                <w:b/>
                <w:bCs/>
                <w:color w:val="000000"/>
                <w:sz w:val="20"/>
                <w:szCs w:val="20"/>
                <w:lang w:eastAsia="es-ES"/>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DE49F8" w:rsidRPr="00DE49F8" w:rsidRDefault="00DE49F8" w:rsidP="00DE49F8">
            <w:pPr>
              <w:spacing w:after="0" w:line="240" w:lineRule="auto"/>
              <w:jc w:val="center"/>
              <w:rPr>
                <w:rFonts w:ascii="Arial" w:eastAsia="Times New Roman" w:hAnsi="Arial" w:cs="Arial"/>
                <w:b/>
                <w:bCs/>
                <w:color w:val="000000"/>
                <w:sz w:val="20"/>
                <w:szCs w:val="20"/>
                <w:lang w:eastAsia="es-ES"/>
              </w:rPr>
            </w:pPr>
          </w:p>
        </w:tc>
        <w:tc>
          <w:tcPr>
            <w:tcW w:w="559" w:type="pct"/>
            <w:tcBorders>
              <w:top w:val="single" w:sz="4" w:space="0" w:color="auto"/>
              <w:left w:val="single" w:sz="4" w:space="0" w:color="auto"/>
              <w:bottom w:val="single" w:sz="4" w:space="0" w:color="auto"/>
              <w:right w:val="single" w:sz="4" w:space="0" w:color="auto"/>
            </w:tcBorders>
            <w:shd w:val="clear" w:color="auto" w:fill="auto"/>
            <w:vAlign w:val="center"/>
          </w:tcPr>
          <w:p w:rsidR="00DE49F8" w:rsidRPr="00DE49F8" w:rsidRDefault="00DE49F8" w:rsidP="00DE49F8">
            <w:pPr>
              <w:spacing w:after="0" w:line="240" w:lineRule="auto"/>
              <w:jc w:val="center"/>
              <w:rPr>
                <w:rFonts w:ascii="Arial" w:eastAsia="Times New Roman" w:hAnsi="Arial" w:cs="Arial"/>
                <w:b/>
                <w:bCs/>
                <w:color w:val="000000"/>
                <w:sz w:val="20"/>
                <w:szCs w:val="20"/>
                <w:lang w:eastAsia="es-ES"/>
              </w:rPr>
            </w:pPr>
          </w:p>
        </w:tc>
      </w:tr>
      <w:tr w:rsidR="00DE49F8" w:rsidRPr="00DE49F8" w:rsidTr="005A0D86">
        <w:trPr>
          <w:trHeight w:val="300"/>
        </w:trPr>
        <w:tc>
          <w:tcPr>
            <w:tcW w:w="17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49F8" w:rsidRPr="00DE49F8" w:rsidRDefault="00DE49F8" w:rsidP="00DE49F8">
            <w:pPr>
              <w:spacing w:after="0" w:line="240" w:lineRule="auto"/>
              <w:rPr>
                <w:rFonts w:ascii="Calibri" w:eastAsia="Times New Roman" w:hAnsi="Calibri" w:cs="Calibri"/>
                <w:color w:val="000000"/>
                <w:sz w:val="18"/>
                <w:szCs w:val="18"/>
                <w:lang w:eastAsia="es-ES"/>
              </w:rPr>
            </w:pPr>
            <w:r w:rsidRPr="00DE49F8">
              <w:rPr>
                <w:rFonts w:ascii="Calibri" w:eastAsia="Times New Roman" w:hAnsi="Calibri" w:cs="Calibri"/>
                <w:color w:val="000000"/>
                <w:sz w:val="18"/>
                <w:szCs w:val="18"/>
                <w:lang w:eastAsia="es-ES"/>
              </w:rPr>
              <w:t>Kit de reparación  de sindesmosis</w:t>
            </w:r>
          </w:p>
        </w:tc>
        <w:tc>
          <w:tcPr>
            <w:tcW w:w="559" w:type="pct"/>
            <w:tcBorders>
              <w:top w:val="single" w:sz="4" w:space="0" w:color="auto"/>
              <w:left w:val="nil"/>
              <w:bottom w:val="single" w:sz="4" w:space="0" w:color="auto"/>
              <w:right w:val="single" w:sz="4" w:space="0" w:color="auto"/>
            </w:tcBorders>
            <w:shd w:val="clear" w:color="auto" w:fill="auto"/>
            <w:noWrap/>
            <w:vAlign w:val="center"/>
            <w:hideMark/>
          </w:tcPr>
          <w:p w:rsidR="00DE49F8" w:rsidRPr="00DE49F8" w:rsidRDefault="00DE49F8" w:rsidP="00DE49F8">
            <w:pPr>
              <w:spacing w:after="0" w:line="240" w:lineRule="auto"/>
              <w:jc w:val="center"/>
              <w:rPr>
                <w:rFonts w:ascii="Calibri" w:eastAsia="Times New Roman" w:hAnsi="Calibri" w:cs="Calibri"/>
                <w:color w:val="000000"/>
                <w:sz w:val="18"/>
                <w:szCs w:val="18"/>
                <w:lang w:eastAsia="es-ES"/>
              </w:rPr>
            </w:pPr>
            <w:r w:rsidRPr="00DE49F8">
              <w:rPr>
                <w:rFonts w:ascii="Calibri" w:eastAsia="Times New Roman" w:hAnsi="Calibri" w:cs="Calibri"/>
                <w:color w:val="000000"/>
                <w:sz w:val="18"/>
                <w:szCs w:val="18"/>
                <w:lang w:eastAsia="es-ES"/>
              </w:rPr>
              <w:t>835,00 €</w:t>
            </w:r>
          </w:p>
        </w:tc>
        <w:tc>
          <w:tcPr>
            <w:tcW w:w="558" w:type="pct"/>
            <w:tcBorders>
              <w:top w:val="single" w:sz="4" w:space="0" w:color="auto"/>
              <w:left w:val="nil"/>
              <w:bottom w:val="single" w:sz="4" w:space="0" w:color="auto"/>
              <w:right w:val="single" w:sz="4" w:space="0" w:color="auto"/>
            </w:tcBorders>
            <w:shd w:val="clear" w:color="auto" w:fill="auto"/>
            <w:noWrap/>
            <w:vAlign w:val="center"/>
            <w:hideMark/>
          </w:tcPr>
          <w:p w:rsidR="00DE49F8" w:rsidRPr="00DE49F8" w:rsidRDefault="00DE49F8" w:rsidP="00DE49F8">
            <w:pPr>
              <w:spacing w:after="0" w:line="240" w:lineRule="auto"/>
              <w:jc w:val="center"/>
              <w:rPr>
                <w:rFonts w:ascii="Calibri" w:eastAsia="Times New Roman" w:hAnsi="Calibri" w:cs="Calibri"/>
                <w:color w:val="000000"/>
                <w:sz w:val="18"/>
                <w:szCs w:val="18"/>
                <w:lang w:eastAsia="es-ES"/>
              </w:rPr>
            </w:pPr>
            <w:r w:rsidRPr="00DE49F8">
              <w:rPr>
                <w:rFonts w:ascii="Calibri" w:eastAsia="Times New Roman" w:hAnsi="Calibri" w:cs="Calibri"/>
                <w:color w:val="000000"/>
                <w:sz w:val="18"/>
                <w:szCs w:val="18"/>
                <w:lang w:eastAsia="es-ES"/>
              </w:rPr>
              <w:t>6</w:t>
            </w:r>
          </w:p>
        </w:tc>
        <w:tc>
          <w:tcPr>
            <w:tcW w:w="561" w:type="pct"/>
            <w:tcBorders>
              <w:top w:val="single" w:sz="4" w:space="0" w:color="auto"/>
              <w:left w:val="nil"/>
              <w:bottom w:val="single" w:sz="4" w:space="0" w:color="auto"/>
              <w:right w:val="single" w:sz="4" w:space="0" w:color="auto"/>
            </w:tcBorders>
            <w:shd w:val="clear" w:color="auto" w:fill="auto"/>
            <w:vAlign w:val="center"/>
            <w:hideMark/>
          </w:tcPr>
          <w:p w:rsidR="00DE49F8" w:rsidRPr="00DE49F8" w:rsidRDefault="00DE49F8" w:rsidP="00DE49F8">
            <w:pPr>
              <w:spacing w:after="0" w:line="240" w:lineRule="auto"/>
              <w:jc w:val="center"/>
              <w:rPr>
                <w:rFonts w:ascii="Arial" w:eastAsia="Times New Roman" w:hAnsi="Arial" w:cs="Arial"/>
                <w:b/>
                <w:bCs/>
                <w:color w:val="000000"/>
                <w:sz w:val="20"/>
                <w:szCs w:val="20"/>
                <w:lang w:eastAsia="es-ES"/>
              </w:rPr>
            </w:pPr>
            <w:r w:rsidRPr="00DE49F8">
              <w:rPr>
                <w:rFonts w:ascii="Arial" w:eastAsia="Times New Roman" w:hAnsi="Arial" w:cs="Arial"/>
                <w:b/>
                <w:bCs/>
                <w:color w:val="000000"/>
                <w:sz w:val="20"/>
                <w:szCs w:val="20"/>
                <w:lang w:eastAsia="es-ES"/>
              </w:rPr>
              <w:t> </w:t>
            </w:r>
          </w:p>
        </w:tc>
        <w:tc>
          <w:tcPr>
            <w:tcW w:w="558" w:type="pct"/>
            <w:tcBorders>
              <w:top w:val="single" w:sz="4" w:space="0" w:color="auto"/>
              <w:left w:val="nil"/>
              <w:bottom w:val="single" w:sz="4" w:space="0" w:color="auto"/>
              <w:right w:val="single" w:sz="4" w:space="0" w:color="auto"/>
            </w:tcBorders>
            <w:shd w:val="clear" w:color="auto" w:fill="auto"/>
            <w:vAlign w:val="center"/>
          </w:tcPr>
          <w:p w:rsidR="00DE49F8" w:rsidRPr="00DE49F8" w:rsidRDefault="00DE49F8" w:rsidP="00DE49F8">
            <w:pPr>
              <w:spacing w:after="0" w:line="240" w:lineRule="auto"/>
              <w:jc w:val="center"/>
              <w:rPr>
                <w:rFonts w:ascii="Arial" w:eastAsia="Times New Roman" w:hAnsi="Arial" w:cs="Arial"/>
                <w:b/>
                <w:bCs/>
                <w:color w:val="000000"/>
                <w:sz w:val="20"/>
                <w:szCs w:val="20"/>
                <w:lang w:eastAsia="es-ES"/>
              </w:rPr>
            </w:pPr>
          </w:p>
        </w:tc>
        <w:tc>
          <w:tcPr>
            <w:tcW w:w="435" w:type="pct"/>
            <w:tcBorders>
              <w:top w:val="single" w:sz="4" w:space="0" w:color="auto"/>
              <w:left w:val="nil"/>
              <w:bottom w:val="single" w:sz="4" w:space="0" w:color="auto"/>
              <w:right w:val="single" w:sz="4" w:space="0" w:color="auto"/>
            </w:tcBorders>
            <w:shd w:val="clear" w:color="auto" w:fill="auto"/>
            <w:vAlign w:val="center"/>
          </w:tcPr>
          <w:p w:rsidR="00DE49F8" w:rsidRPr="00DE49F8" w:rsidRDefault="00DE49F8" w:rsidP="00DE49F8">
            <w:pPr>
              <w:spacing w:after="0" w:line="240" w:lineRule="auto"/>
              <w:jc w:val="center"/>
              <w:rPr>
                <w:rFonts w:ascii="Arial" w:eastAsia="Times New Roman" w:hAnsi="Arial" w:cs="Arial"/>
                <w:b/>
                <w:bCs/>
                <w:color w:val="000000"/>
                <w:sz w:val="20"/>
                <w:szCs w:val="20"/>
                <w:lang w:eastAsia="es-ES"/>
              </w:rPr>
            </w:pPr>
          </w:p>
        </w:tc>
        <w:tc>
          <w:tcPr>
            <w:tcW w:w="559" w:type="pct"/>
            <w:tcBorders>
              <w:top w:val="single" w:sz="4" w:space="0" w:color="auto"/>
              <w:left w:val="nil"/>
              <w:bottom w:val="single" w:sz="4" w:space="0" w:color="auto"/>
              <w:right w:val="single" w:sz="4" w:space="0" w:color="auto"/>
            </w:tcBorders>
            <w:shd w:val="clear" w:color="auto" w:fill="auto"/>
            <w:vAlign w:val="center"/>
          </w:tcPr>
          <w:p w:rsidR="00DE49F8" w:rsidRPr="00DE49F8" w:rsidRDefault="00DE49F8" w:rsidP="00DE49F8">
            <w:pPr>
              <w:spacing w:after="0" w:line="240" w:lineRule="auto"/>
              <w:jc w:val="center"/>
              <w:rPr>
                <w:rFonts w:ascii="Arial" w:eastAsia="Times New Roman" w:hAnsi="Arial" w:cs="Arial"/>
                <w:b/>
                <w:bCs/>
                <w:color w:val="000000"/>
                <w:sz w:val="20"/>
                <w:szCs w:val="20"/>
                <w:lang w:eastAsia="es-ES"/>
              </w:rPr>
            </w:pPr>
          </w:p>
        </w:tc>
      </w:tr>
      <w:tr w:rsidR="00DE49F8" w:rsidRPr="00DE49F8" w:rsidTr="005A0D86">
        <w:trPr>
          <w:trHeight w:val="300"/>
        </w:trPr>
        <w:tc>
          <w:tcPr>
            <w:tcW w:w="1770" w:type="pct"/>
            <w:tcBorders>
              <w:top w:val="nil"/>
              <w:left w:val="single" w:sz="4" w:space="0" w:color="auto"/>
              <w:bottom w:val="single" w:sz="4" w:space="0" w:color="auto"/>
              <w:right w:val="single" w:sz="4" w:space="0" w:color="auto"/>
            </w:tcBorders>
            <w:shd w:val="clear" w:color="auto" w:fill="auto"/>
            <w:noWrap/>
            <w:vAlign w:val="center"/>
            <w:hideMark/>
          </w:tcPr>
          <w:p w:rsidR="00DE49F8" w:rsidRPr="00DE49F8" w:rsidRDefault="00DE49F8" w:rsidP="00DE49F8">
            <w:pPr>
              <w:spacing w:after="0" w:line="240" w:lineRule="auto"/>
              <w:rPr>
                <w:rFonts w:ascii="Calibri" w:eastAsia="Times New Roman" w:hAnsi="Calibri" w:cs="Calibri"/>
                <w:b/>
                <w:bCs/>
                <w:color w:val="000000"/>
                <w:sz w:val="18"/>
                <w:szCs w:val="18"/>
                <w:lang w:eastAsia="es-ES"/>
              </w:rPr>
            </w:pPr>
            <w:r w:rsidRPr="00DE49F8">
              <w:rPr>
                <w:rFonts w:ascii="Calibri" w:eastAsia="Times New Roman" w:hAnsi="Calibri" w:cs="Calibri"/>
                <w:b/>
                <w:bCs/>
                <w:color w:val="000000"/>
                <w:sz w:val="18"/>
                <w:szCs w:val="18"/>
                <w:lang w:eastAsia="es-ES"/>
              </w:rPr>
              <w:t>Reparación del ligamento deltoideo</w:t>
            </w:r>
          </w:p>
        </w:tc>
        <w:tc>
          <w:tcPr>
            <w:tcW w:w="559" w:type="pct"/>
            <w:tcBorders>
              <w:top w:val="nil"/>
              <w:left w:val="nil"/>
              <w:bottom w:val="single" w:sz="4" w:space="0" w:color="auto"/>
              <w:right w:val="single" w:sz="4" w:space="0" w:color="auto"/>
            </w:tcBorders>
            <w:shd w:val="clear" w:color="auto" w:fill="auto"/>
            <w:noWrap/>
            <w:vAlign w:val="center"/>
            <w:hideMark/>
          </w:tcPr>
          <w:p w:rsidR="00DE49F8" w:rsidRPr="00DE49F8" w:rsidRDefault="00DE49F8" w:rsidP="00DE49F8">
            <w:pPr>
              <w:spacing w:after="0" w:line="240" w:lineRule="auto"/>
              <w:jc w:val="center"/>
              <w:rPr>
                <w:rFonts w:ascii="Calibri" w:eastAsia="Times New Roman" w:hAnsi="Calibri" w:cs="Calibri"/>
                <w:color w:val="000000"/>
                <w:sz w:val="18"/>
                <w:szCs w:val="18"/>
                <w:lang w:eastAsia="es-ES"/>
              </w:rPr>
            </w:pPr>
          </w:p>
        </w:tc>
        <w:tc>
          <w:tcPr>
            <w:tcW w:w="558" w:type="pct"/>
            <w:tcBorders>
              <w:top w:val="nil"/>
              <w:left w:val="nil"/>
              <w:bottom w:val="single" w:sz="4" w:space="0" w:color="auto"/>
              <w:right w:val="single" w:sz="4" w:space="0" w:color="auto"/>
            </w:tcBorders>
            <w:shd w:val="clear" w:color="auto" w:fill="auto"/>
            <w:noWrap/>
            <w:vAlign w:val="center"/>
            <w:hideMark/>
          </w:tcPr>
          <w:p w:rsidR="00DE49F8" w:rsidRPr="00DE49F8" w:rsidRDefault="00DE49F8" w:rsidP="00DE49F8">
            <w:pPr>
              <w:spacing w:after="0" w:line="240" w:lineRule="auto"/>
              <w:jc w:val="center"/>
              <w:rPr>
                <w:rFonts w:ascii="Calibri" w:eastAsia="Times New Roman" w:hAnsi="Calibri" w:cs="Calibri"/>
                <w:color w:val="000000"/>
                <w:sz w:val="18"/>
                <w:szCs w:val="18"/>
                <w:lang w:eastAsia="es-ES"/>
              </w:rPr>
            </w:pPr>
          </w:p>
        </w:tc>
        <w:tc>
          <w:tcPr>
            <w:tcW w:w="561" w:type="pct"/>
            <w:tcBorders>
              <w:top w:val="nil"/>
              <w:left w:val="nil"/>
              <w:bottom w:val="single" w:sz="4" w:space="0" w:color="auto"/>
              <w:right w:val="single" w:sz="4" w:space="0" w:color="auto"/>
            </w:tcBorders>
            <w:shd w:val="clear" w:color="auto" w:fill="auto"/>
            <w:vAlign w:val="center"/>
            <w:hideMark/>
          </w:tcPr>
          <w:p w:rsidR="00DE49F8" w:rsidRPr="00DE49F8" w:rsidRDefault="00DE49F8" w:rsidP="00DE49F8">
            <w:pPr>
              <w:spacing w:after="0" w:line="240" w:lineRule="auto"/>
              <w:jc w:val="center"/>
              <w:rPr>
                <w:rFonts w:ascii="Arial" w:eastAsia="Times New Roman" w:hAnsi="Arial" w:cs="Arial"/>
                <w:b/>
                <w:bCs/>
                <w:color w:val="000000"/>
                <w:sz w:val="20"/>
                <w:szCs w:val="20"/>
                <w:lang w:eastAsia="es-ES"/>
              </w:rPr>
            </w:pPr>
            <w:r w:rsidRPr="00DE49F8">
              <w:rPr>
                <w:rFonts w:ascii="Arial" w:eastAsia="Times New Roman" w:hAnsi="Arial" w:cs="Arial"/>
                <w:b/>
                <w:bCs/>
                <w:color w:val="000000"/>
                <w:sz w:val="20"/>
                <w:szCs w:val="20"/>
                <w:lang w:eastAsia="es-ES"/>
              </w:rPr>
              <w:t> </w:t>
            </w:r>
          </w:p>
        </w:tc>
        <w:tc>
          <w:tcPr>
            <w:tcW w:w="558" w:type="pct"/>
            <w:tcBorders>
              <w:top w:val="nil"/>
              <w:left w:val="nil"/>
              <w:bottom w:val="single" w:sz="4" w:space="0" w:color="auto"/>
              <w:right w:val="single" w:sz="4" w:space="0" w:color="auto"/>
            </w:tcBorders>
            <w:shd w:val="clear" w:color="auto" w:fill="auto"/>
            <w:vAlign w:val="center"/>
          </w:tcPr>
          <w:p w:rsidR="00DE49F8" w:rsidRPr="00DE49F8" w:rsidRDefault="00DE49F8" w:rsidP="00DE49F8">
            <w:pPr>
              <w:spacing w:after="0" w:line="240" w:lineRule="auto"/>
              <w:jc w:val="center"/>
              <w:rPr>
                <w:rFonts w:ascii="Arial" w:eastAsia="Times New Roman" w:hAnsi="Arial" w:cs="Arial"/>
                <w:b/>
                <w:bCs/>
                <w:color w:val="000000"/>
                <w:sz w:val="20"/>
                <w:szCs w:val="20"/>
                <w:lang w:eastAsia="es-ES"/>
              </w:rPr>
            </w:pPr>
          </w:p>
        </w:tc>
        <w:tc>
          <w:tcPr>
            <w:tcW w:w="435" w:type="pct"/>
            <w:tcBorders>
              <w:top w:val="nil"/>
              <w:left w:val="nil"/>
              <w:bottom w:val="single" w:sz="4" w:space="0" w:color="auto"/>
              <w:right w:val="single" w:sz="4" w:space="0" w:color="auto"/>
            </w:tcBorders>
            <w:shd w:val="clear" w:color="auto" w:fill="auto"/>
            <w:vAlign w:val="center"/>
          </w:tcPr>
          <w:p w:rsidR="00DE49F8" w:rsidRPr="00DE49F8" w:rsidRDefault="00DE49F8" w:rsidP="00DE49F8">
            <w:pPr>
              <w:spacing w:after="0" w:line="240" w:lineRule="auto"/>
              <w:jc w:val="center"/>
              <w:rPr>
                <w:rFonts w:ascii="Arial" w:eastAsia="Times New Roman" w:hAnsi="Arial" w:cs="Arial"/>
                <w:b/>
                <w:bCs/>
                <w:color w:val="000000"/>
                <w:sz w:val="20"/>
                <w:szCs w:val="20"/>
                <w:lang w:eastAsia="es-ES"/>
              </w:rPr>
            </w:pPr>
          </w:p>
        </w:tc>
        <w:tc>
          <w:tcPr>
            <w:tcW w:w="559" w:type="pct"/>
            <w:tcBorders>
              <w:top w:val="nil"/>
              <w:left w:val="nil"/>
              <w:bottom w:val="single" w:sz="4" w:space="0" w:color="auto"/>
              <w:right w:val="single" w:sz="4" w:space="0" w:color="auto"/>
            </w:tcBorders>
            <w:shd w:val="clear" w:color="auto" w:fill="auto"/>
            <w:vAlign w:val="center"/>
          </w:tcPr>
          <w:p w:rsidR="00DE49F8" w:rsidRPr="00DE49F8" w:rsidRDefault="00DE49F8" w:rsidP="00DE49F8">
            <w:pPr>
              <w:spacing w:after="0" w:line="240" w:lineRule="auto"/>
              <w:jc w:val="center"/>
              <w:rPr>
                <w:rFonts w:ascii="Arial" w:eastAsia="Times New Roman" w:hAnsi="Arial" w:cs="Arial"/>
                <w:b/>
                <w:bCs/>
                <w:color w:val="000000"/>
                <w:sz w:val="20"/>
                <w:szCs w:val="20"/>
                <w:lang w:eastAsia="es-ES"/>
              </w:rPr>
            </w:pPr>
          </w:p>
        </w:tc>
      </w:tr>
      <w:tr w:rsidR="00DE49F8" w:rsidRPr="00DE49F8" w:rsidTr="005A0D86">
        <w:trPr>
          <w:trHeight w:val="300"/>
        </w:trPr>
        <w:tc>
          <w:tcPr>
            <w:tcW w:w="1770" w:type="pct"/>
            <w:tcBorders>
              <w:top w:val="nil"/>
              <w:left w:val="single" w:sz="4" w:space="0" w:color="auto"/>
              <w:bottom w:val="single" w:sz="4" w:space="0" w:color="auto"/>
              <w:right w:val="single" w:sz="4" w:space="0" w:color="auto"/>
            </w:tcBorders>
            <w:shd w:val="clear" w:color="auto" w:fill="auto"/>
            <w:noWrap/>
            <w:vAlign w:val="center"/>
            <w:hideMark/>
          </w:tcPr>
          <w:p w:rsidR="00DE49F8" w:rsidRPr="00DE49F8" w:rsidRDefault="00DE49F8" w:rsidP="00DE49F8">
            <w:pPr>
              <w:spacing w:after="0" w:line="240" w:lineRule="auto"/>
              <w:rPr>
                <w:rFonts w:ascii="Calibri" w:eastAsia="Times New Roman" w:hAnsi="Calibri" w:cs="Calibri"/>
                <w:sz w:val="20"/>
                <w:szCs w:val="20"/>
                <w:lang w:eastAsia="es-ES"/>
              </w:rPr>
            </w:pPr>
            <w:r w:rsidRPr="00DE49F8">
              <w:rPr>
                <w:rFonts w:ascii="Calibri" w:eastAsia="Times New Roman" w:hAnsi="Calibri" w:cs="Calibri"/>
                <w:sz w:val="20"/>
                <w:szCs w:val="20"/>
                <w:lang w:eastAsia="es-ES"/>
              </w:rPr>
              <w:t xml:space="preserve">Implante LCA </w:t>
            </w:r>
          </w:p>
        </w:tc>
        <w:tc>
          <w:tcPr>
            <w:tcW w:w="559" w:type="pct"/>
            <w:tcBorders>
              <w:top w:val="nil"/>
              <w:left w:val="nil"/>
              <w:bottom w:val="single" w:sz="4" w:space="0" w:color="auto"/>
              <w:right w:val="single" w:sz="4" w:space="0" w:color="auto"/>
            </w:tcBorders>
            <w:shd w:val="clear" w:color="auto" w:fill="auto"/>
            <w:noWrap/>
            <w:vAlign w:val="center"/>
            <w:hideMark/>
          </w:tcPr>
          <w:p w:rsidR="00DE49F8" w:rsidRPr="00DE49F8" w:rsidRDefault="00DE49F8" w:rsidP="00DE49F8">
            <w:pPr>
              <w:spacing w:after="0" w:line="240" w:lineRule="auto"/>
              <w:jc w:val="center"/>
              <w:rPr>
                <w:rFonts w:ascii="Calibri" w:eastAsia="Times New Roman" w:hAnsi="Calibri" w:cs="Calibri"/>
                <w:color w:val="000000"/>
                <w:sz w:val="18"/>
                <w:szCs w:val="18"/>
                <w:lang w:eastAsia="es-ES"/>
              </w:rPr>
            </w:pPr>
            <w:r w:rsidRPr="00DE49F8">
              <w:rPr>
                <w:rFonts w:ascii="Calibri" w:eastAsia="Times New Roman" w:hAnsi="Calibri" w:cs="Calibri"/>
                <w:color w:val="000000"/>
                <w:sz w:val="18"/>
                <w:szCs w:val="18"/>
                <w:lang w:eastAsia="es-ES"/>
              </w:rPr>
              <w:t>224,00 €</w:t>
            </w:r>
          </w:p>
        </w:tc>
        <w:tc>
          <w:tcPr>
            <w:tcW w:w="558" w:type="pct"/>
            <w:tcBorders>
              <w:top w:val="nil"/>
              <w:left w:val="nil"/>
              <w:bottom w:val="single" w:sz="4" w:space="0" w:color="auto"/>
              <w:right w:val="single" w:sz="4" w:space="0" w:color="auto"/>
            </w:tcBorders>
            <w:shd w:val="clear" w:color="auto" w:fill="auto"/>
            <w:noWrap/>
            <w:vAlign w:val="center"/>
            <w:hideMark/>
          </w:tcPr>
          <w:p w:rsidR="00DE49F8" w:rsidRPr="00DE49F8" w:rsidRDefault="00DE49F8" w:rsidP="00DE49F8">
            <w:pPr>
              <w:spacing w:after="0" w:line="240" w:lineRule="auto"/>
              <w:jc w:val="center"/>
              <w:rPr>
                <w:rFonts w:ascii="Calibri" w:eastAsia="Times New Roman" w:hAnsi="Calibri" w:cs="Calibri"/>
                <w:color w:val="000000"/>
                <w:sz w:val="18"/>
                <w:szCs w:val="18"/>
                <w:lang w:eastAsia="es-ES"/>
              </w:rPr>
            </w:pPr>
            <w:r w:rsidRPr="00DE49F8">
              <w:rPr>
                <w:rFonts w:ascii="Calibri" w:eastAsia="Times New Roman" w:hAnsi="Calibri" w:cs="Calibri"/>
                <w:color w:val="000000"/>
                <w:sz w:val="18"/>
                <w:szCs w:val="18"/>
                <w:lang w:eastAsia="es-ES"/>
              </w:rPr>
              <w:t>6</w:t>
            </w:r>
          </w:p>
        </w:tc>
        <w:tc>
          <w:tcPr>
            <w:tcW w:w="561" w:type="pct"/>
            <w:tcBorders>
              <w:top w:val="nil"/>
              <w:left w:val="nil"/>
              <w:bottom w:val="single" w:sz="4" w:space="0" w:color="auto"/>
              <w:right w:val="single" w:sz="4" w:space="0" w:color="auto"/>
            </w:tcBorders>
            <w:shd w:val="clear" w:color="auto" w:fill="auto"/>
            <w:vAlign w:val="center"/>
            <w:hideMark/>
          </w:tcPr>
          <w:p w:rsidR="00DE49F8" w:rsidRPr="00DE49F8" w:rsidRDefault="00DE49F8" w:rsidP="00DE49F8">
            <w:pPr>
              <w:spacing w:after="0" w:line="240" w:lineRule="auto"/>
              <w:jc w:val="center"/>
              <w:rPr>
                <w:rFonts w:ascii="Arial" w:eastAsia="Times New Roman" w:hAnsi="Arial" w:cs="Arial"/>
                <w:b/>
                <w:bCs/>
                <w:color w:val="000000"/>
                <w:sz w:val="20"/>
                <w:szCs w:val="20"/>
                <w:lang w:eastAsia="es-ES"/>
              </w:rPr>
            </w:pPr>
            <w:r w:rsidRPr="00DE49F8">
              <w:rPr>
                <w:rFonts w:ascii="Arial" w:eastAsia="Times New Roman" w:hAnsi="Arial" w:cs="Arial"/>
                <w:b/>
                <w:bCs/>
                <w:color w:val="000000"/>
                <w:sz w:val="20"/>
                <w:szCs w:val="20"/>
                <w:lang w:eastAsia="es-ES"/>
              </w:rPr>
              <w:t> </w:t>
            </w:r>
          </w:p>
        </w:tc>
        <w:tc>
          <w:tcPr>
            <w:tcW w:w="558" w:type="pct"/>
            <w:tcBorders>
              <w:top w:val="nil"/>
              <w:left w:val="nil"/>
              <w:bottom w:val="single" w:sz="4" w:space="0" w:color="auto"/>
              <w:right w:val="single" w:sz="4" w:space="0" w:color="auto"/>
            </w:tcBorders>
            <w:shd w:val="clear" w:color="auto" w:fill="auto"/>
            <w:vAlign w:val="center"/>
          </w:tcPr>
          <w:p w:rsidR="00DE49F8" w:rsidRPr="00DE49F8" w:rsidRDefault="00DE49F8" w:rsidP="00DE49F8">
            <w:pPr>
              <w:spacing w:after="0" w:line="240" w:lineRule="auto"/>
              <w:jc w:val="center"/>
              <w:rPr>
                <w:rFonts w:ascii="Arial" w:eastAsia="Times New Roman" w:hAnsi="Arial" w:cs="Arial"/>
                <w:b/>
                <w:bCs/>
                <w:color w:val="000000"/>
                <w:sz w:val="20"/>
                <w:szCs w:val="20"/>
                <w:lang w:eastAsia="es-ES"/>
              </w:rPr>
            </w:pPr>
          </w:p>
        </w:tc>
        <w:tc>
          <w:tcPr>
            <w:tcW w:w="435" w:type="pct"/>
            <w:tcBorders>
              <w:top w:val="nil"/>
              <w:left w:val="nil"/>
              <w:bottom w:val="single" w:sz="4" w:space="0" w:color="auto"/>
              <w:right w:val="single" w:sz="4" w:space="0" w:color="auto"/>
            </w:tcBorders>
            <w:shd w:val="clear" w:color="auto" w:fill="auto"/>
            <w:vAlign w:val="center"/>
          </w:tcPr>
          <w:p w:rsidR="00DE49F8" w:rsidRPr="00DE49F8" w:rsidRDefault="00DE49F8" w:rsidP="00DE49F8">
            <w:pPr>
              <w:spacing w:after="0" w:line="240" w:lineRule="auto"/>
              <w:jc w:val="center"/>
              <w:rPr>
                <w:rFonts w:ascii="Arial" w:eastAsia="Times New Roman" w:hAnsi="Arial" w:cs="Arial"/>
                <w:b/>
                <w:bCs/>
                <w:color w:val="000000"/>
                <w:sz w:val="20"/>
                <w:szCs w:val="20"/>
                <w:lang w:eastAsia="es-ES"/>
              </w:rPr>
            </w:pPr>
          </w:p>
        </w:tc>
        <w:tc>
          <w:tcPr>
            <w:tcW w:w="559" w:type="pct"/>
            <w:tcBorders>
              <w:top w:val="nil"/>
              <w:left w:val="nil"/>
              <w:bottom w:val="single" w:sz="4" w:space="0" w:color="auto"/>
              <w:right w:val="single" w:sz="4" w:space="0" w:color="auto"/>
            </w:tcBorders>
            <w:shd w:val="clear" w:color="auto" w:fill="auto"/>
            <w:vAlign w:val="center"/>
          </w:tcPr>
          <w:p w:rsidR="00DE49F8" w:rsidRPr="00DE49F8" w:rsidRDefault="00DE49F8" w:rsidP="00DE49F8">
            <w:pPr>
              <w:spacing w:after="0" w:line="240" w:lineRule="auto"/>
              <w:jc w:val="center"/>
              <w:rPr>
                <w:rFonts w:ascii="Arial" w:eastAsia="Times New Roman" w:hAnsi="Arial" w:cs="Arial"/>
                <w:b/>
                <w:bCs/>
                <w:color w:val="000000"/>
                <w:sz w:val="20"/>
                <w:szCs w:val="20"/>
                <w:lang w:eastAsia="es-ES"/>
              </w:rPr>
            </w:pPr>
          </w:p>
        </w:tc>
      </w:tr>
      <w:tr w:rsidR="00DE49F8" w:rsidRPr="00DE49F8" w:rsidTr="005A0D86">
        <w:trPr>
          <w:trHeight w:val="300"/>
        </w:trPr>
        <w:tc>
          <w:tcPr>
            <w:tcW w:w="1770" w:type="pct"/>
            <w:tcBorders>
              <w:top w:val="nil"/>
              <w:left w:val="single" w:sz="4" w:space="0" w:color="auto"/>
              <w:bottom w:val="single" w:sz="4" w:space="0" w:color="auto"/>
              <w:right w:val="single" w:sz="4" w:space="0" w:color="auto"/>
            </w:tcBorders>
            <w:shd w:val="clear" w:color="auto" w:fill="auto"/>
            <w:noWrap/>
            <w:vAlign w:val="center"/>
            <w:hideMark/>
          </w:tcPr>
          <w:p w:rsidR="00DE49F8" w:rsidRPr="00DE49F8" w:rsidRDefault="00DE49F8" w:rsidP="00DE49F8">
            <w:pPr>
              <w:spacing w:after="0" w:line="240" w:lineRule="auto"/>
              <w:rPr>
                <w:rFonts w:ascii="Calibri" w:eastAsia="Times New Roman" w:hAnsi="Calibri" w:cs="Calibri"/>
                <w:sz w:val="20"/>
                <w:szCs w:val="20"/>
                <w:lang w:eastAsia="es-ES"/>
              </w:rPr>
            </w:pPr>
            <w:r w:rsidRPr="00DE49F8">
              <w:rPr>
                <w:rFonts w:ascii="Calibri" w:eastAsia="Times New Roman" w:hAnsi="Calibri" w:cs="Calibri"/>
                <w:sz w:val="20"/>
                <w:szCs w:val="20"/>
                <w:lang w:eastAsia="es-ES"/>
              </w:rPr>
              <w:t>Tornillo de Biotenodesis</w:t>
            </w:r>
          </w:p>
        </w:tc>
        <w:tc>
          <w:tcPr>
            <w:tcW w:w="559" w:type="pct"/>
            <w:tcBorders>
              <w:top w:val="nil"/>
              <w:left w:val="nil"/>
              <w:bottom w:val="single" w:sz="4" w:space="0" w:color="auto"/>
              <w:right w:val="single" w:sz="4" w:space="0" w:color="auto"/>
            </w:tcBorders>
            <w:shd w:val="clear" w:color="auto" w:fill="auto"/>
            <w:noWrap/>
            <w:vAlign w:val="center"/>
            <w:hideMark/>
          </w:tcPr>
          <w:p w:rsidR="00DE49F8" w:rsidRPr="00DE49F8" w:rsidRDefault="00DE49F8" w:rsidP="00DE49F8">
            <w:pPr>
              <w:spacing w:after="0" w:line="240" w:lineRule="auto"/>
              <w:jc w:val="center"/>
              <w:rPr>
                <w:rFonts w:ascii="Calibri" w:eastAsia="Times New Roman" w:hAnsi="Calibri" w:cs="Calibri"/>
                <w:color w:val="000000"/>
                <w:sz w:val="18"/>
                <w:szCs w:val="18"/>
                <w:lang w:eastAsia="es-ES"/>
              </w:rPr>
            </w:pPr>
            <w:r w:rsidRPr="00DE49F8">
              <w:rPr>
                <w:rFonts w:ascii="Calibri" w:eastAsia="Times New Roman" w:hAnsi="Calibri" w:cs="Calibri"/>
                <w:color w:val="000000"/>
                <w:sz w:val="18"/>
                <w:szCs w:val="18"/>
                <w:lang w:eastAsia="es-ES"/>
              </w:rPr>
              <w:t>533,00 €</w:t>
            </w:r>
          </w:p>
        </w:tc>
        <w:tc>
          <w:tcPr>
            <w:tcW w:w="558" w:type="pct"/>
            <w:tcBorders>
              <w:top w:val="nil"/>
              <w:left w:val="nil"/>
              <w:bottom w:val="single" w:sz="4" w:space="0" w:color="auto"/>
              <w:right w:val="single" w:sz="4" w:space="0" w:color="auto"/>
            </w:tcBorders>
            <w:shd w:val="clear" w:color="auto" w:fill="auto"/>
            <w:noWrap/>
            <w:vAlign w:val="center"/>
            <w:hideMark/>
          </w:tcPr>
          <w:p w:rsidR="00DE49F8" w:rsidRPr="00DE49F8" w:rsidRDefault="00DE49F8" w:rsidP="00DE49F8">
            <w:pPr>
              <w:spacing w:after="0" w:line="240" w:lineRule="auto"/>
              <w:jc w:val="center"/>
              <w:rPr>
                <w:rFonts w:ascii="Calibri" w:eastAsia="Times New Roman" w:hAnsi="Calibri" w:cs="Calibri"/>
                <w:color w:val="000000"/>
                <w:sz w:val="18"/>
                <w:szCs w:val="18"/>
                <w:lang w:eastAsia="es-ES"/>
              </w:rPr>
            </w:pPr>
            <w:r w:rsidRPr="00DE49F8">
              <w:rPr>
                <w:rFonts w:ascii="Calibri" w:eastAsia="Times New Roman" w:hAnsi="Calibri" w:cs="Calibri"/>
                <w:color w:val="000000"/>
                <w:sz w:val="18"/>
                <w:szCs w:val="18"/>
                <w:lang w:eastAsia="es-ES"/>
              </w:rPr>
              <w:t>6</w:t>
            </w:r>
          </w:p>
        </w:tc>
        <w:tc>
          <w:tcPr>
            <w:tcW w:w="561" w:type="pct"/>
            <w:tcBorders>
              <w:top w:val="nil"/>
              <w:left w:val="nil"/>
              <w:bottom w:val="single" w:sz="4" w:space="0" w:color="auto"/>
              <w:right w:val="single" w:sz="4" w:space="0" w:color="auto"/>
            </w:tcBorders>
            <w:shd w:val="clear" w:color="auto" w:fill="auto"/>
            <w:vAlign w:val="center"/>
            <w:hideMark/>
          </w:tcPr>
          <w:p w:rsidR="00DE49F8" w:rsidRPr="00DE49F8" w:rsidRDefault="00DE49F8" w:rsidP="00DE49F8">
            <w:pPr>
              <w:spacing w:after="0" w:line="240" w:lineRule="auto"/>
              <w:jc w:val="center"/>
              <w:rPr>
                <w:rFonts w:ascii="Arial" w:eastAsia="Times New Roman" w:hAnsi="Arial" w:cs="Arial"/>
                <w:b/>
                <w:bCs/>
                <w:color w:val="000000"/>
                <w:sz w:val="20"/>
                <w:szCs w:val="20"/>
                <w:lang w:eastAsia="es-ES"/>
              </w:rPr>
            </w:pPr>
            <w:r w:rsidRPr="00DE49F8">
              <w:rPr>
                <w:rFonts w:ascii="Arial" w:eastAsia="Times New Roman" w:hAnsi="Arial" w:cs="Arial"/>
                <w:b/>
                <w:bCs/>
                <w:color w:val="000000"/>
                <w:sz w:val="20"/>
                <w:szCs w:val="20"/>
                <w:lang w:eastAsia="es-ES"/>
              </w:rPr>
              <w:t> </w:t>
            </w:r>
          </w:p>
        </w:tc>
        <w:tc>
          <w:tcPr>
            <w:tcW w:w="558" w:type="pct"/>
            <w:tcBorders>
              <w:top w:val="nil"/>
              <w:left w:val="nil"/>
              <w:bottom w:val="single" w:sz="4" w:space="0" w:color="auto"/>
              <w:right w:val="single" w:sz="4" w:space="0" w:color="auto"/>
            </w:tcBorders>
            <w:shd w:val="clear" w:color="auto" w:fill="auto"/>
            <w:vAlign w:val="center"/>
          </w:tcPr>
          <w:p w:rsidR="00DE49F8" w:rsidRPr="00DE49F8" w:rsidRDefault="00DE49F8" w:rsidP="00DE49F8">
            <w:pPr>
              <w:spacing w:after="0" w:line="240" w:lineRule="auto"/>
              <w:jc w:val="center"/>
              <w:rPr>
                <w:rFonts w:ascii="Arial" w:eastAsia="Times New Roman" w:hAnsi="Arial" w:cs="Arial"/>
                <w:b/>
                <w:bCs/>
                <w:color w:val="000000"/>
                <w:sz w:val="20"/>
                <w:szCs w:val="20"/>
                <w:lang w:eastAsia="es-ES"/>
              </w:rPr>
            </w:pPr>
          </w:p>
        </w:tc>
        <w:tc>
          <w:tcPr>
            <w:tcW w:w="435" w:type="pct"/>
            <w:tcBorders>
              <w:top w:val="nil"/>
              <w:left w:val="nil"/>
              <w:bottom w:val="single" w:sz="4" w:space="0" w:color="auto"/>
              <w:right w:val="single" w:sz="4" w:space="0" w:color="auto"/>
            </w:tcBorders>
            <w:shd w:val="clear" w:color="auto" w:fill="auto"/>
            <w:vAlign w:val="center"/>
          </w:tcPr>
          <w:p w:rsidR="00DE49F8" w:rsidRPr="00DE49F8" w:rsidRDefault="00DE49F8" w:rsidP="00DE49F8">
            <w:pPr>
              <w:spacing w:after="0" w:line="240" w:lineRule="auto"/>
              <w:jc w:val="center"/>
              <w:rPr>
                <w:rFonts w:ascii="Arial" w:eastAsia="Times New Roman" w:hAnsi="Arial" w:cs="Arial"/>
                <w:b/>
                <w:bCs/>
                <w:color w:val="000000"/>
                <w:sz w:val="20"/>
                <w:szCs w:val="20"/>
                <w:lang w:eastAsia="es-ES"/>
              </w:rPr>
            </w:pPr>
          </w:p>
        </w:tc>
        <w:tc>
          <w:tcPr>
            <w:tcW w:w="559" w:type="pct"/>
            <w:tcBorders>
              <w:top w:val="nil"/>
              <w:left w:val="nil"/>
              <w:bottom w:val="single" w:sz="4" w:space="0" w:color="auto"/>
              <w:right w:val="single" w:sz="4" w:space="0" w:color="auto"/>
            </w:tcBorders>
            <w:shd w:val="clear" w:color="auto" w:fill="auto"/>
            <w:vAlign w:val="center"/>
          </w:tcPr>
          <w:p w:rsidR="00DE49F8" w:rsidRPr="00DE49F8" w:rsidRDefault="00DE49F8" w:rsidP="00DE49F8">
            <w:pPr>
              <w:spacing w:after="0" w:line="240" w:lineRule="auto"/>
              <w:jc w:val="center"/>
              <w:rPr>
                <w:rFonts w:ascii="Arial" w:eastAsia="Times New Roman" w:hAnsi="Arial" w:cs="Arial"/>
                <w:b/>
                <w:bCs/>
                <w:color w:val="000000"/>
                <w:sz w:val="20"/>
                <w:szCs w:val="20"/>
                <w:lang w:eastAsia="es-ES"/>
              </w:rPr>
            </w:pPr>
          </w:p>
        </w:tc>
      </w:tr>
      <w:tr w:rsidR="00DE49F8" w:rsidRPr="00DE49F8" w:rsidTr="005A0D86">
        <w:trPr>
          <w:trHeight w:val="300"/>
        </w:trPr>
        <w:tc>
          <w:tcPr>
            <w:tcW w:w="1770" w:type="pct"/>
            <w:tcBorders>
              <w:top w:val="nil"/>
              <w:left w:val="single" w:sz="4" w:space="0" w:color="auto"/>
              <w:bottom w:val="single" w:sz="4" w:space="0" w:color="auto"/>
              <w:right w:val="single" w:sz="4" w:space="0" w:color="auto"/>
            </w:tcBorders>
            <w:shd w:val="clear" w:color="auto" w:fill="auto"/>
            <w:noWrap/>
            <w:vAlign w:val="center"/>
            <w:hideMark/>
          </w:tcPr>
          <w:p w:rsidR="00DE49F8" w:rsidRPr="00DE49F8" w:rsidRDefault="00DE49F8" w:rsidP="00DE49F8">
            <w:pPr>
              <w:spacing w:after="0" w:line="240" w:lineRule="auto"/>
              <w:rPr>
                <w:rFonts w:ascii="Calibri" w:eastAsia="Times New Roman" w:hAnsi="Calibri" w:cs="Calibri"/>
                <w:b/>
                <w:bCs/>
                <w:color w:val="000000"/>
                <w:sz w:val="20"/>
                <w:szCs w:val="20"/>
                <w:lang w:eastAsia="es-ES"/>
              </w:rPr>
            </w:pPr>
            <w:r w:rsidRPr="00DE49F8">
              <w:rPr>
                <w:rFonts w:ascii="Calibri" w:eastAsia="Times New Roman" w:hAnsi="Calibri" w:cs="Calibri"/>
                <w:b/>
                <w:bCs/>
                <w:color w:val="000000"/>
                <w:sz w:val="20"/>
                <w:szCs w:val="20"/>
                <w:lang w:eastAsia="es-ES"/>
              </w:rPr>
              <w:t>Suturas</w:t>
            </w:r>
          </w:p>
        </w:tc>
        <w:tc>
          <w:tcPr>
            <w:tcW w:w="559" w:type="pct"/>
            <w:tcBorders>
              <w:top w:val="nil"/>
              <w:left w:val="nil"/>
              <w:bottom w:val="single" w:sz="4" w:space="0" w:color="auto"/>
              <w:right w:val="single" w:sz="4" w:space="0" w:color="auto"/>
            </w:tcBorders>
            <w:shd w:val="clear" w:color="auto" w:fill="auto"/>
            <w:noWrap/>
            <w:vAlign w:val="center"/>
            <w:hideMark/>
          </w:tcPr>
          <w:p w:rsidR="00DE49F8" w:rsidRPr="00DE49F8" w:rsidRDefault="00DE49F8" w:rsidP="00DE49F8">
            <w:pPr>
              <w:spacing w:after="0" w:line="240" w:lineRule="auto"/>
              <w:jc w:val="center"/>
              <w:rPr>
                <w:rFonts w:ascii="Calibri" w:eastAsia="Times New Roman" w:hAnsi="Calibri" w:cs="Calibri"/>
                <w:color w:val="000000"/>
                <w:sz w:val="18"/>
                <w:szCs w:val="18"/>
                <w:lang w:eastAsia="es-ES"/>
              </w:rPr>
            </w:pPr>
          </w:p>
        </w:tc>
        <w:tc>
          <w:tcPr>
            <w:tcW w:w="558" w:type="pct"/>
            <w:tcBorders>
              <w:top w:val="nil"/>
              <w:left w:val="nil"/>
              <w:bottom w:val="single" w:sz="4" w:space="0" w:color="auto"/>
              <w:right w:val="single" w:sz="4" w:space="0" w:color="auto"/>
            </w:tcBorders>
            <w:shd w:val="clear" w:color="auto" w:fill="auto"/>
            <w:noWrap/>
            <w:vAlign w:val="center"/>
            <w:hideMark/>
          </w:tcPr>
          <w:p w:rsidR="00DE49F8" w:rsidRPr="00DE49F8" w:rsidRDefault="00DE49F8" w:rsidP="00DE49F8">
            <w:pPr>
              <w:spacing w:after="0" w:line="240" w:lineRule="auto"/>
              <w:jc w:val="center"/>
              <w:rPr>
                <w:rFonts w:ascii="Calibri" w:eastAsia="Times New Roman" w:hAnsi="Calibri" w:cs="Calibri"/>
                <w:color w:val="000000"/>
                <w:sz w:val="18"/>
                <w:szCs w:val="18"/>
                <w:lang w:eastAsia="es-ES"/>
              </w:rPr>
            </w:pPr>
          </w:p>
        </w:tc>
        <w:tc>
          <w:tcPr>
            <w:tcW w:w="561" w:type="pct"/>
            <w:tcBorders>
              <w:top w:val="nil"/>
              <w:left w:val="nil"/>
              <w:bottom w:val="single" w:sz="4" w:space="0" w:color="auto"/>
              <w:right w:val="single" w:sz="4" w:space="0" w:color="auto"/>
            </w:tcBorders>
            <w:shd w:val="clear" w:color="auto" w:fill="auto"/>
            <w:vAlign w:val="center"/>
            <w:hideMark/>
          </w:tcPr>
          <w:p w:rsidR="00DE49F8" w:rsidRPr="00DE49F8" w:rsidRDefault="00DE49F8" w:rsidP="00DE49F8">
            <w:pPr>
              <w:spacing w:after="0" w:line="240" w:lineRule="auto"/>
              <w:jc w:val="center"/>
              <w:rPr>
                <w:rFonts w:ascii="Arial" w:eastAsia="Times New Roman" w:hAnsi="Arial" w:cs="Arial"/>
                <w:b/>
                <w:bCs/>
                <w:color w:val="000000"/>
                <w:sz w:val="20"/>
                <w:szCs w:val="20"/>
                <w:lang w:eastAsia="es-ES"/>
              </w:rPr>
            </w:pPr>
            <w:r w:rsidRPr="00DE49F8">
              <w:rPr>
                <w:rFonts w:ascii="Arial" w:eastAsia="Times New Roman" w:hAnsi="Arial" w:cs="Arial"/>
                <w:b/>
                <w:bCs/>
                <w:color w:val="000000"/>
                <w:sz w:val="20"/>
                <w:szCs w:val="20"/>
                <w:lang w:eastAsia="es-ES"/>
              </w:rPr>
              <w:t> </w:t>
            </w:r>
          </w:p>
        </w:tc>
        <w:tc>
          <w:tcPr>
            <w:tcW w:w="558" w:type="pct"/>
            <w:tcBorders>
              <w:top w:val="nil"/>
              <w:left w:val="nil"/>
              <w:bottom w:val="single" w:sz="4" w:space="0" w:color="auto"/>
              <w:right w:val="single" w:sz="4" w:space="0" w:color="auto"/>
            </w:tcBorders>
            <w:shd w:val="clear" w:color="auto" w:fill="auto"/>
            <w:vAlign w:val="center"/>
          </w:tcPr>
          <w:p w:rsidR="00DE49F8" w:rsidRPr="00DE49F8" w:rsidRDefault="00DE49F8" w:rsidP="00DE49F8">
            <w:pPr>
              <w:spacing w:after="0" w:line="240" w:lineRule="auto"/>
              <w:jc w:val="center"/>
              <w:rPr>
                <w:rFonts w:ascii="Arial" w:eastAsia="Times New Roman" w:hAnsi="Arial" w:cs="Arial"/>
                <w:b/>
                <w:bCs/>
                <w:color w:val="000000"/>
                <w:sz w:val="20"/>
                <w:szCs w:val="20"/>
                <w:lang w:eastAsia="es-ES"/>
              </w:rPr>
            </w:pPr>
          </w:p>
        </w:tc>
        <w:tc>
          <w:tcPr>
            <w:tcW w:w="435" w:type="pct"/>
            <w:tcBorders>
              <w:top w:val="nil"/>
              <w:left w:val="nil"/>
              <w:bottom w:val="single" w:sz="4" w:space="0" w:color="auto"/>
              <w:right w:val="single" w:sz="4" w:space="0" w:color="auto"/>
            </w:tcBorders>
            <w:shd w:val="clear" w:color="auto" w:fill="auto"/>
            <w:vAlign w:val="center"/>
          </w:tcPr>
          <w:p w:rsidR="00DE49F8" w:rsidRPr="00DE49F8" w:rsidRDefault="00DE49F8" w:rsidP="00DE49F8">
            <w:pPr>
              <w:spacing w:after="0" w:line="240" w:lineRule="auto"/>
              <w:jc w:val="center"/>
              <w:rPr>
                <w:rFonts w:ascii="Arial" w:eastAsia="Times New Roman" w:hAnsi="Arial" w:cs="Arial"/>
                <w:b/>
                <w:bCs/>
                <w:color w:val="000000"/>
                <w:sz w:val="20"/>
                <w:szCs w:val="20"/>
                <w:lang w:eastAsia="es-ES"/>
              </w:rPr>
            </w:pPr>
          </w:p>
        </w:tc>
        <w:tc>
          <w:tcPr>
            <w:tcW w:w="559" w:type="pct"/>
            <w:tcBorders>
              <w:top w:val="nil"/>
              <w:left w:val="nil"/>
              <w:bottom w:val="single" w:sz="4" w:space="0" w:color="auto"/>
              <w:right w:val="single" w:sz="4" w:space="0" w:color="auto"/>
            </w:tcBorders>
            <w:shd w:val="clear" w:color="auto" w:fill="auto"/>
            <w:vAlign w:val="center"/>
          </w:tcPr>
          <w:p w:rsidR="00DE49F8" w:rsidRPr="00DE49F8" w:rsidRDefault="00DE49F8" w:rsidP="00DE49F8">
            <w:pPr>
              <w:spacing w:after="0" w:line="240" w:lineRule="auto"/>
              <w:jc w:val="center"/>
              <w:rPr>
                <w:rFonts w:ascii="Arial" w:eastAsia="Times New Roman" w:hAnsi="Arial" w:cs="Arial"/>
                <w:b/>
                <w:bCs/>
                <w:color w:val="000000"/>
                <w:sz w:val="20"/>
                <w:szCs w:val="20"/>
                <w:lang w:eastAsia="es-ES"/>
              </w:rPr>
            </w:pPr>
          </w:p>
        </w:tc>
      </w:tr>
      <w:tr w:rsidR="00DE49F8" w:rsidRPr="00DE49F8" w:rsidTr="005A0D86">
        <w:trPr>
          <w:trHeight w:val="300"/>
        </w:trPr>
        <w:tc>
          <w:tcPr>
            <w:tcW w:w="1770" w:type="pct"/>
            <w:tcBorders>
              <w:top w:val="nil"/>
              <w:left w:val="single" w:sz="4" w:space="0" w:color="auto"/>
              <w:bottom w:val="single" w:sz="4" w:space="0" w:color="auto"/>
              <w:right w:val="single" w:sz="4" w:space="0" w:color="auto"/>
            </w:tcBorders>
            <w:shd w:val="clear" w:color="auto" w:fill="auto"/>
            <w:noWrap/>
            <w:vAlign w:val="center"/>
            <w:hideMark/>
          </w:tcPr>
          <w:p w:rsidR="00DE49F8" w:rsidRPr="00DE49F8" w:rsidRDefault="00DE49F8" w:rsidP="00DE49F8">
            <w:pPr>
              <w:spacing w:after="0" w:line="240" w:lineRule="auto"/>
              <w:rPr>
                <w:rFonts w:ascii="Calibri" w:eastAsia="Times New Roman" w:hAnsi="Calibri" w:cs="Calibri"/>
                <w:color w:val="000000"/>
                <w:sz w:val="20"/>
                <w:szCs w:val="20"/>
                <w:lang w:val="en-US" w:eastAsia="es-ES"/>
              </w:rPr>
            </w:pPr>
            <w:r w:rsidRPr="00DE49F8">
              <w:rPr>
                <w:rFonts w:ascii="Calibri" w:eastAsia="Times New Roman" w:hAnsi="Calibri" w:cs="Calibri"/>
                <w:color w:val="000000"/>
                <w:sz w:val="20"/>
                <w:szCs w:val="20"/>
                <w:lang w:val="en-US" w:eastAsia="es-ES"/>
              </w:rPr>
              <w:t>SutureTape, White/Blue, 0.9 mm Suture</w:t>
            </w:r>
          </w:p>
        </w:tc>
        <w:tc>
          <w:tcPr>
            <w:tcW w:w="559" w:type="pct"/>
            <w:tcBorders>
              <w:top w:val="nil"/>
              <w:left w:val="nil"/>
              <w:bottom w:val="single" w:sz="4" w:space="0" w:color="auto"/>
              <w:right w:val="single" w:sz="4" w:space="0" w:color="auto"/>
            </w:tcBorders>
            <w:shd w:val="clear" w:color="auto" w:fill="auto"/>
            <w:noWrap/>
            <w:vAlign w:val="center"/>
            <w:hideMark/>
          </w:tcPr>
          <w:p w:rsidR="00DE49F8" w:rsidRPr="00DE49F8" w:rsidRDefault="00DE49F8" w:rsidP="00DE49F8">
            <w:pPr>
              <w:spacing w:after="0" w:line="240" w:lineRule="auto"/>
              <w:jc w:val="center"/>
              <w:rPr>
                <w:rFonts w:ascii="Calibri" w:eastAsia="Times New Roman" w:hAnsi="Calibri" w:cs="Calibri"/>
                <w:color w:val="000000"/>
                <w:sz w:val="18"/>
                <w:szCs w:val="18"/>
                <w:lang w:eastAsia="es-ES"/>
              </w:rPr>
            </w:pPr>
            <w:r w:rsidRPr="00DE49F8">
              <w:rPr>
                <w:rFonts w:ascii="Calibri" w:eastAsia="Times New Roman" w:hAnsi="Calibri" w:cs="Calibri"/>
                <w:color w:val="000000"/>
                <w:sz w:val="18"/>
                <w:szCs w:val="18"/>
                <w:lang w:eastAsia="es-ES"/>
              </w:rPr>
              <w:t>26,00 €</w:t>
            </w:r>
          </w:p>
        </w:tc>
        <w:tc>
          <w:tcPr>
            <w:tcW w:w="558" w:type="pct"/>
            <w:tcBorders>
              <w:top w:val="nil"/>
              <w:left w:val="nil"/>
              <w:bottom w:val="single" w:sz="4" w:space="0" w:color="auto"/>
              <w:right w:val="single" w:sz="4" w:space="0" w:color="auto"/>
            </w:tcBorders>
            <w:shd w:val="clear" w:color="auto" w:fill="auto"/>
            <w:vAlign w:val="center"/>
            <w:hideMark/>
          </w:tcPr>
          <w:p w:rsidR="00DE49F8" w:rsidRPr="00DE49F8" w:rsidRDefault="00DE49F8" w:rsidP="00DE49F8">
            <w:pPr>
              <w:spacing w:after="0" w:line="240" w:lineRule="auto"/>
              <w:jc w:val="center"/>
              <w:rPr>
                <w:rFonts w:ascii="Calibri" w:eastAsia="Times New Roman" w:hAnsi="Calibri" w:cs="Calibri"/>
                <w:bCs/>
                <w:color w:val="000000"/>
                <w:sz w:val="18"/>
                <w:szCs w:val="18"/>
                <w:lang w:eastAsia="es-ES"/>
              </w:rPr>
            </w:pPr>
            <w:r w:rsidRPr="00DE49F8">
              <w:rPr>
                <w:rFonts w:ascii="Calibri" w:eastAsia="Times New Roman" w:hAnsi="Calibri" w:cs="Calibri"/>
                <w:bCs/>
                <w:color w:val="000000"/>
                <w:sz w:val="18"/>
                <w:szCs w:val="18"/>
                <w:lang w:eastAsia="es-ES"/>
              </w:rPr>
              <w:t>6</w:t>
            </w:r>
          </w:p>
        </w:tc>
        <w:tc>
          <w:tcPr>
            <w:tcW w:w="561" w:type="pct"/>
            <w:tcBorders>
              <w:top w:val="nil"/>
              <w:left w:val="nil"/>
              <w:bottom w:val="single" w:sz="4" w:space="0" w:color="auto"/>
              <w:right w:val="single" w:sz="4" w:space="0" w:color="auto"/>
            </w:tcBorders>
            <w:shd w:val="clear" w:color="auto" w:fill="auto"/>
            <w:vAlign w:val="center"/>
            <w:hideMark/>
          </w:tcPr>
          <w:p w:rsidR="00DE49F8" w:rsidRPr="00DE49F8" w:rsidRDefault="00DE49F8" w:rsidP="00DE49F8">
            <w:pPr>
              <w:spacing w:after="0" w:line="240" w:lineRule="auto"/>
              <w:jc w:val="center"/>
              <w:rPr>
                <w:rFonts w:ascii="Arial" w:eastAsia="Times New Roman" w:hAnsi="Arial" w:cs="Arial"/>
                <w:b/>
                <w:bCs/>
                <w:color w:val="000000"/>
                <w:sz w:val="20"/>
                <w:szCs w:val="20"/>
                <w:lang w:eastAsia="es-ES"/>
              </w:rPr>
            </w:pPr>
            <w:r w:rsidRPr="00DE49F8">
              <w:rPr>
                <w:rFonts w:ascii="Arial" w:eastAsia="Times New Roman" w:hAnsi="Arial" w:cs="Arial"/>
                <w:b/>
                <w:bCs/>
                <w:color w:val="000000"/>
                <w:sz w:val="20"/>
                <w:szCs w:val="20"/>
                <w:lang w:eastAsia="es-ES"/>
              </w:rPr>
              <w:t> </w:t>
            </w:r>
          </w:p>
        </w:tc>
        <w:tc>
          <w:tcPr>
            <w:tcW w:w="558" w:type="pct"/>
            <w:tcBorders>
              <w:top w:val="nil"/>
              <w:left w:val="nil"/>
              <w:bottom w:val="single" w:sz="4" w:space="0" w:color="auto"/>
              <w:right w:val="single" w:sz="4" w:space="0" w:color="auto"/>
            </w:tcBorders>
            <w:shd w:val="clear" w:color="auto" w:fill="auto"/>
            <w:vAlign w:val="center"/>
          </w:tcPr>
          <w:p w:rsidR="00DE49F8" w:rsidRPr="00DE49F8" w:rsidRDefault="00DE49F8" w:rsidP="00DE49F8">
            <w:pPr>
              <w:spacing w:after="0" w:line="240" w:lineRule="auto"/>
              <w:jc w:val="center"/>
              <w:rPr>
                <w:rFonts w:ascii="Arial" w:eastAsia="Times New Roman" w:hAnsi="Arial" w:cs="Arial"/>
                <w:b/>
                <w:bCs/>
                <w:color w:val="000000"/>
                <w:sz w:val="20"/>
                <w:szCs w:val="20"/>
                <w:lang w:eastAsia="es-ES"/>
              </w:rPr>
            </w:pPr>
          </w:p>
        </w:tc>
        <w:tc>
          <w:tcPr>
            <w:tcW w:w="435" w:type="pct"/>
            <w:tcBorders>
              <w:top w:val="nil"/>
              <w:left w:val="nil"/>
              <w:bottom w:val="single" w:sz="4" w:space="0" w:color="auto"/>
              <w:right w:val="single" w:sz="4" w:space="0" w:color="auto"/>
            </w:tcBorders>
            <w:shd w:val="clear" w:color="auto" w:fill="auto"/>
            <w:vAlign w:val="center"/>
          </w:tcPr>
          <w:p w:rsidR="00DE49F8" w:rsidRPr="00DE49F8" w:rsidRDefault="00DE49F8" w:rsidP="00DE49F8">
            <w:pPr>
              <w:spacing w:after="0" w:line="240" w:lineRule="auto"/>
              <w:jc w:val="center"/>
              <w:rPr>
                <w:rFonts w:ascii="Arial" w:eastAsia="Times New Roman" w:hAnsi="Arial" w:cs="Arial"/>
                <w:b/>
                <w:bCs/>
                <w:color w:val="000000"/>
                <w:sz w:val="20"/>
                <w:szCs w:val="20"/>
                <w:lang w:eastAsia="es-ES"/>
              </w:rPr>
            </w:pPr>
          </w:p>
        </w:tc>
        <w:tc>
          <w:tcPr>
            <w:tcW w:w="559" w:type="pct"/>
            <w:tcBorders>
              <w:top w:val="nil"/>
              <w:left w:val="nil"/>
              <w:bottom w:val="single" w:sz="4" w:space="0" w:color="auto"/>
              <w:right w:val="single" w:sz="4" w:space="0" w:color="auto"/>
            </w:tcBorders>
            <w:shd w:val="clear" w:color="auto" w:fill="auto"/>
            <w:vAlign w:val="center"/>
          </w:tcPr>
          <w:p w:rsidR="00DE49F8" w:rsidRPr="00DE49F8" w:rsidRDefault="00DE49F8" w:rsidP="00DE49F8">
            <w:pPr>
              <w:spacing w:after="0" w:line="240" w:lineRule="auto"/>
              <w:jc w:val="center"/>
              <w:rPr>
                <w:rFonts w:ascii="Arial" w:eastAsia="Times New Roman" w:hAnsi="Arial" w:cs="Arial"/>
                <w:b/>
                <w:bCs/>
                <w:color w:val="000000"/>
                <w:sz w:val="20"/>
                <w:szCs w:val="20"/>
                <w:lang w:eastAsia="es-ES"/>
              </w:rPr>
            </w:pPr>
          </w:p>
        </w:tc>
      </w:tr>
      <w:tr w:rsidR="00DE49F8" w:rsidRPr="00DE49F8" w:rsidTr="005A0D86">
        <w:trPr>
          <w:trHeight w:val="315"/>
        </w:trPr>
        <w:tc>
          <w:tcPr>
            <w:tcW w:w="3448" w:type="pct"/>
            <w:gridSpan w:val="4"/>
            <w:tcBorders>
              <w:top w:val="single" w:sz="4" w:space="0" w:color="auto"/>
              <w:left w:val="nil"/>
              <w:bottom w:val="nil"/>
              <w:right w:val="single" w:sz="12" w:space="0" w:color="000000"/>
            </w:tcBorders>
            <w:shd w:val="clear" w:color="000000" w:fill="FFFFFF"/>
            <w:noWrap/>
            <w:vAlign w:val="center"/>
            <w:hideMark/>
          </w:tcPr>
          <w:p w:rsidR="00DE49F8" w:rsidRPr="00DE49F8" w:rsidRDefault="00DE49F8" w:rsidP="00DE49F8">
            <w:pPr>
              <w:spacing w:after="0" w:line="240" w:lineRule="auto"/>
              <w:jc w:val="right"/>
              <w:rPr>
                <w:rFonts w:ascii="Arial" w:eastAsia="Times New Roman" w:hAnsi="Arial" w:cs="Arial"/>
                <w:b/>
                <w:bCs/>
                <w:color w:val="000000"/>
                <w:lang w:eastAsia="es-ES"/>
              </w:rPr>
            </w:pPr>
            <w:r w:rsidRPr="00DE49F8">
              <w:rPr>
                <w:rFonts w:ascii="Arial" w:eastAsia="Times New Roman" w:hAnsi="Arial" w:cs="Arial"/>
                <w:b/>
                <w:bCs/>
                <w:color w:val="000000"/>
                <w:lang w:eastAsia="es-ES"/>
              </w:rPr>
              <w:t xml:space="preserve">TOTAL OFERTA </w:t>
            </w:r>
          </w:p>
        </w:tc>
        <w:tc>
          <w:tcPr>
            <w:tcW w:w="558" w:type="pct"/>
            <w:tcBorders>
              <w:top w:val="nil"/>
              <w:left w:val="nil"/>
              <w:bottom w:val="single" w:sz="12" w:space="0" w:color="auto"/>
              <w:right w:val="single" w:sz="8" w:space="0" w:color="auto"/>
            </w:tcBorders>
            <w:shd w:val="clear" w:color="000000" w:fill="FFFF00"/>
            <w:vAlign w:val="center"/>
          </w:tcPr>
          <w:p w:rsidR="00DE49F8" w:rsidRPr="00DE49F8" w:rsidRDefault="00DE49F8" w:rsidP="00DE49F8">
            <w:pPr>
              <w:spacing w:after="0" w:line="240" w:lineRule="auto"/>
              <w:jc w:val="right"/>
              <w:rPr>
                <w:rFonts w:ascii="Arial" w:eastAsia="Times New Roman" w:hAnsi="Arial" w:cs="Arial"/>
                <w:b/>
                <w:bCs/>
                <w:color w:val="000000"/>
                <w:lang w:eastAsia="es-ES"/>
              </w:rPr>
            </w:pPr>
          </w:p>
        </w:tc>
        <w:tc>
          <w:tcPr>
            <w:tcW w:w="435" w:type="pct"/>
            <w:tcBorders>
              <w:top w:val="nil"/>
              <w:left w:val="nil"/>
              <w:bottom w:val="single" w:sz="12" w:space="0" w:color="auto"/>
              <w:right w:val="single" w:sz="8" w:space="0" w:color="auto"/>
            </w:tcBorders>
            <w:shd w:val="clear" w:color="000000" w:fill="FFFF00"/>
            <w:vAlign w:val="center"/>
          </w:tcPr>
          <w:p w:rsidR="00DE49F8" w:rsidRPr="00DE49F8" w:rsidRDefault="00DE49F8" w:rsidP="00DE49F8">
            <w:pPr>
              <w:spacing w:after="0" w:line="240" w:lineRule="auto"/>
              <w:jc w:val="right"/>
              <w:rPr>
                <w:rFonts w:ascii="Arial" w:eastAsia="Times New Roman" w:hAnsi="Arial" w:cs="Arial"/>
                <w:b/>
                <w:bCs/>
                <w:color w:val="000000"/>
                <w:lang w:eastAsia="es-ES"/>
              </w:rPr>
            </w:pPr>
          </w:p>
        </w:tc>
        <w:tc>
          <w:tcPr>
            <w:tcW w:w="559" w:type="pct"/>
            <w:tcBorders>
              <w:top w:val="nil"/>
              <w:left w:val="nil"/>
              <w:bottom w:val="single" w:sz="12" w:space="0" w:color="auto"/>
              <w:right w:val="single" w:sz="12" w:space="0" w:color="auto"/>
            </w:tcBorders>
            <w:shd w:val="clear" w:color="000000" w:fill="FFFF00"/>
            <w:noWrap/>
            <w:vAlign w:val="center"/>
          </w:tcPr>
          <w:p w:rsidR="00DE49F8" w:rsidRPr="00DE49F8" w:rsidRDefault="00DE49F8" w:rsidP="00DE49F8">
            <w:pPr>
              <w:spacing w:after="0" w:line="240" w:lineRule="auto"/>
              <w:jc w:val="right"/>
              <w:rPr>
                <w:rFonts w:ascii="Arial" w:eastAsia="Times New Roman" w:hAnsi="Arial" w:cs="Arial"/>
                <w:b/>
                <w:bCs/>
                <w:color w:val="000000"/>
                <w:lang w:eastAsia="es-ES"/>
              </w:rPr>
            </w:pPr>
          </w:p>
        </w:tc>
      </w:tr>
    </w:tbl>
    <w:p w:rsidR="00DE49F8" w:rsidRPr="00DE49F8" w:rsidRDefault="00DE49F8" w:rsidP="00DE49F8">
      <w:pPr>
        <w:spacing w:after="0" w:line="360" w:lineRule="auto"/>
        <w:ind w:left="480" w:hanging="33"/>
        <w:jc w:val="both"/>
        <w:rPr>
          <w:rFonts w:ascii="Arial" w:eastAsia="Times New Roman" w:hAnsi="Arial" w:cs="Arial"/>
          <w:bCs/>
          <w:snapToGrid w:val="0"/>
          <w:lang w:eastAsia="es-ES"/>
        </w:rPr>
      </w:pPr>
      <w:r w:rsidRPr="00DE49F8">
        <w:rPr>
          <w:rFonts w:ascii="Arial" w:eastAsia="Times New Roman" w:hAnsi="Arial" w:cs="Arial"/>
          <w:bCs/>
          <w:snapToGrid w:val="0"/>
          <w:lang w:eastAsia="es-ES"/>
        </w:rPr>
        <w:tab/>
      </w:r>
      <w:r w:rsidRPr="00DE49F8">
        <w:rPr>
          <w:rFonts w:ascii="Arial" w:eastAsia="Times New Roman" w:hAnsi="Arial" w:cs="Arial"/>
          <w:bCs/>
          <w:snapToGrid w:val="0"/>
          <w:lang w:eastAsia="es-ES"/>
        </w:rPr>
        <w:tab/>
      </w:r>
      <w:r w:rsidRPr="00DE49F8">
        <w:rPr>
          <w:rFonts w:ascii="Arial" w:eastAsia="Times New Roman" w:hAnsi="Arial" w:cs="Arial"/>
          <w:bCs/>
          <w:snapToGrid w:val="0"/>
          <w:lang w:eastAsia="es-ES"/>
        </w:rPr>
        <w:tab/>
      </w:r>
    </w:p>
    <w:p w:rsidR="00DE49F8" w:rsidRPr="00DE49F8" w:rsidRDefault="00DE49F8" w:rsidP="00DE49F8">
      <w:pPr>
        <w:spacing w:after="0" w:line="360" w:lineRule="auto"/>
        <w:ind w:left="480" w:hanging="33"/>
        <w:jc w:val="both"/>
        <w:rPr>
          <w:rFonts w:ascii="Arial" w:eastAsia="Times New Roman" w:hAnsi="Arial" w:cs="Arial"/>
          <w:bCs/>
          <w:snapToGrid w:val="0"/>
          <w:lang w:eastAsia="es-ES"/>
        </w:rPr>
      </w:pPr>
    </w:p>
    <w:p w:rsidR="00DE49F8" w:rsidRPr="00DE49F8" w:rsidRDefault="00DE49F8" w:rsidP="00DE49F8">
      <w:pPr>
        <w:numPr>
          <w:ilvl w:val="0"/>
          <w:numId w:val="8"/>
        </w:numPr>
        <w:spacing w:after="0" w:line="360" w:lineRule="auto"/>
        <w:ind w:left="426"/>
        <w:contextualSpacing/>
        <w:jc w:val="both"/>
        <w:rPr>
          <w:rFonts w:ascii="Arial" w:eastAsia="Calibri" w:hAnsi="Arial" w:cs="Arial"/>
        </w:rPr>
      </w:pPr>
      <w:r w:rsidRPr="00DE49F8">
        <w:rPr>
          <w:rFonts w:ascii="Arial" w:eastAsia="Calibri" w:hAnsi="Arial" w:cs="Arial"/>
        </w:rPr>
        <w:t xml:space="preserve">Que, a todos los efectos debe de entenderse que, dentro de la presente oferta, ha sido comprendido no solo el precio de ejecución del servicio objeto de contratación, sino asimismo la totalidad de tasas e impuestos. </w:t>
      </w:r>
    </w:p>
    <w:p w:rsidR="00DE49F8" w:rsidRPr="00DE49F8" w:rsidRDefault="00DE49F8" w:rsidP="00DE49F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utoSpaceDE w:val="0"/>
        <w:autoSpaceDN w:val="0"/>
        <w:adjustRightInd w:val="0"/>
        <w:spacing w:after="0" w:line="240" w:lineRule="auto"/>
        <w:ind w:left="482" w:hanging="482"/>
        <w:jc w:val="both"/>
        <w:rPr>
          <w:rFonts w:ascii="Arial" w:eastAsia="Times New Roman" w:hAnsi="Arial" w:cs="Arial"/>
          <w:lang w:eastAsia="es-ES"/>
        </w:rPr>
      </w:pPr>
    </w:p>
    <w:p w:rsidR="00DE49F8" w:rsidRPr="00DE49F8" w:rsidRDefault="00DE49F8" w:rsidP="00DE49F8">
      <w:pPr>
        <w:numPr>
          <w:ilvl w:val="0"/>
          <w:numId w:val="8"/>
        </w:numPr>
        <w:spacing w:after="0" w:line="360" w:lineRule="auto"/>
        <w:ind w:left="426"/>
        <w:contextualSpacing/>
        <w:jc w:val="both"/>
        <w:rPr>
          <w:rFonts w:ascii="Arial" w:eastAsia="Calibri" w:hAnsi="Arial" w:cs="Arial"/>
        </w:rPr>
      </w:pPr>
      <w:r w:rsidRPr="00DE49F8">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rsidR="00DE49F8" w:rsidRPr="00DE49F8" w:rsidRDefault="00DE49F8" w:rsidP="00DE49F8">
      <w:pPr>
        <w:spacing w:after="0" w:line="360" w:lineRule="auto"/>
        <w:ind w:left="810" w:hanging="810"/>
        <w:jc w:val="both"/>
        <w:rPr>
          <w:rFonts w:ascii="Arial" w:eastAsia="Times New Roman" w:hAnsi="Arial" w:cs="Arial"/>
          <w:snapToGrid w:val="0"/>
          <w:lang w:eastAsia="es-ES"/>
        </w:rPr>
      </w:pPr>
    </w:p>
    <w:tbl>
      <w:tblPr>
        <w:tblStyle w:val="Tablaconcuadrcula"/>
        <w:tblW w:w="0" w:type="auto"/>
        <w:tblLook w:val="04A0" w:firstRow="1" w:lastRow="0" w:firstColumn="1" w:lastColumn="0" w:noHBand="0" w:noVBand="1"/>
      </w:tblPr>
      <w:tblGrid>
        <w:gridCol w:w="8836"/>
      </w:tblGrid>
      <w:tr w:rsidR="00DE49F8" w:rsidRPr="00DE49F8" w:rsidTr="005A0D86">
        <w:trPr>
          <w:trHeight w:val="7722"/>
        </w:trPr>
        <w:tc>
          <w:tcPr>
            <w:tcW w:w="8836" w:type="dxa"/>
          </w:tcPr>
          <w:p w:rsidR="00DE49F8" w:rsidRPr="00DE49F8" w:rsidRDefault="00DE49F8" w:rsidP="00DE49F8">
            <w:pPr>
              <w:spacing w:line="360" w:lineRule="auto"/>
              <w:jc w:val="both"/>
              <w:rPr>
                <w:rFonts w:ascii="Arial" w:hAnsi="Arial" w:cs="Arial"/>
                <w:snapToGrid w:val="0"/>
              </w:rPr>
            </w:pPr>
          </w:p>
          <w:p w:rsidR="00DE49F8" w:rsidRPr="00DE49F8" w:rsidRDefault="00DE49F8" w:rsidP="00DE49F8">
            <w:pPr>
              <w:snapToGrid w:val="0"/>
              <w:spacing w:line="360" w:lineRule="auto"/>
              <w:jc w:val="center"/>
              <w:rPr>
                <w:rFonts w:ascii="Arial" w:hAnsi="Arial" w:cs="Arial"/>
                <w:b/>
                <w:i/>
                <w:color w:val="000000"/>
                <w:u w:val="single"/>
              </w:rPr>
            </w:pPr>
            <w:r w:rsidRPr="00DE49F8">
              <w:rPr>
                <w:rFonts w:ascii="Arial" w:hAnsi="Arial" w:cs="Arial"/>
                <w:b/>
                <w:i/>
                <w:snapToGrid w:val="0"/>
                <w:color w:val="000000"/>
                <w:u w:val="single"/>
              </w:rPr>
              <w:t>AVISOS IMPORTANTES</w:t>
            </w:r>
          </w:p>
          <w:p w:rsidR="00DE49F8" w:rsidRPr="00DE49F8" w:rsidRDefault="00DE49F8" w:rsidP="00DE49F8">
            <w:pPr>
              <w:snapToGrid w:val="0"/>
              <w:ind w:left="284" w:hanging="284"/>
              <w:jc w:val="both"/>
              <w:rPr>
                <w:rFonts w:ascii="Arial" w:hAnsi="Arial" w:cs="Arial"/>
                <w:i/>
                <w:snapToGrid w:val="0"/>
                <w:u w:val="single"/>
              </w:rPr>
            </w:pPr>
            <w:r w:rsidRPr="00DE49F8">
              <w:rPr>
                <w:rFonts w:ascii="Arial" w:hAnsi="Arial" w:cs="Arial"/>
                <w:i/>
                <w:snapToGrid w:val="0"/>
              </w:rPr>
              <w:t xml:space="preserve">- </w:t>
            </w:r>
            <w:r w:rsidRPr="00DE49F8">
              <w:rPr>
                <w:rFonts w:ascii="Arial" w:hAnsi="Arial" w:cs="Arial"/>
                <w:i/>
                <w:snapToGrid w:val="0"/>
              </w:rPr>
              <w:tab/>
            </w:r>
            <w:r w:rsidRPr="00DE49F8">
              <w:rPr>
                <w:rFonts w:ascii="Arial" w:hAnsi="Arial" w:cs="Arial"/>
                <w:i/>
                <w:snapToGrid w:val="0"/>
                <w:u w:val="single"/>
              </w:rPr>
              <w:t>El presente documento deberá aportarse por todos los licitadores.</w:t>
            </w:r>
          </w:p>
          <w:p w:rsidR="00DE49F8" w:rsidRPr="00DE49F8" w:rsidRDefault="00DE49F8" w:rsidP="00DE49F8">
            <w:pPr>
              <w:snapToGrid w:val="0"/>
              <w:ind w:left="284" w:hanging="284"/>
              <w:jc w:val="both"/>
              <w:rPr>
                <w:rFonts w:ascii="Arial" w:hAnsi="Arial" w:cs="Arial"/>
                <w:i/>
                <w:snapToGrid w:val="0"/>
                <w:color w:val="000000"/>
              </w:rPr>
            </w:pPr>
          </w:p>
          <w:p w:rsidR="00DE49F8" w:rsidRPr="00DE49F8" w:rsidRDefault="00DE49F8" w:rsidP="00DE49F8">
            <w:pPr>
              <w:snapToGrid w:val="0"/>
              <w:ind w:left="284" w:hanging="284"/>
              <w:jc w:val="both"/>
              <w:rPr>
                <w:rFonts w:ascii="Arial" w:hAnsi="Arial" w:cs="Arial"/>
                <w:i/>
                <w:color w:val="000000"/>
                <w:u w:val="single"/>
              </w:rPr>
            </w:pPr>
            <w:r w:rsidRPr="00DE49F8">
              <w:rPr>
                <w:rFonts w:ascii="Arial" w:hAnsi="Arial" w:cs="Arial"/>
                <w:i/>
                <w:snapToGrid w:val="0"/>
                <w:color w:val="000000"/>
              </w:rPr>
              <w:t xml:space="preserve">- </w:t>
            </w:r>
            <w:r w:rsidRPr="00DE49F8">
              <w:rPr>
                <w:rFonts w:ascii="Arial" w:hAnsi="Arial" w:cs="Arial"/>
                <w:i/>
                <w:snapToGrid w:val="0"/>
                <w:color w:val="000000"/>
              </w:rPr>
              <w:tab/>
            </w:r>
            <w:r w:rsidRPr="00DE49F8">
              <w:rPr>
                <w:rFonts w:ascii="Arial" w:hAnsi="Arial" w:cs="Arial"/>
                <w:i/>
                <w:snapToGrid w:val="0"/>
                <w:color w:val="000000"/>
                <w:u w:val="single"/>
              </w:rPr>
              <w:t xml:space="preserve">En caso de licitación por lotes, deberá cumplimentarse y adjuntar un FORMULARIO DE OFERTA ECONÓMICA para cada uno de los </w:t>
            </w:r>
            <w:r w:rsidRPr="00DE49F8">
              <w:rPr>
                <w:rFonts w:ascii="Arial" w:hAnsi="Arial" w:cs="Arial"/>
                <w:i/>
                <w:snapToGrid w:val="0"/>
                <w:u w:val="single"/>
              </w:rPr>
              <w:t xml:space="preserve">lotes a los que desee presentar </w:t>
            </w:r>
            <w:r w:rsidRPr="00DE49F8">
              <w:rPr>
                <w:rFonts w:ascii="Arial" w:hAnsi="Arial" w:cs="Arial"/>
                <w:i/>
                <w:snapToGrid w:val="0"/>
                <w:color w:val="000000"/>
                <w:u w:val="single"/>
              </w:rPr>
              <w:t>oferta.</w:t>
            </w:r>
          </w:p>
          <w:p w:rsidR="00DE49F8" w:rsidRPr="00DE49F8" w:rsidRDefault="00DE49F8" w:rsidP="00DE49F8">
            <w:pPr>
              <w:snapToGrid w:val="0"/>
              <w:jc w:val="both"/>
              <w:rPr>
                <w:rFonts w:ascii="Arial" w:hAnsi="Arial" w:cs="Arial"/>
                <w:i/>
                <w:color w:val="000000"/>
              </w:rPr>
            </w:pPr>
          </w:p>
          <w:p w:rsidR="00DE49F8" w:rsidRPr="00DE49F8" w:rsidRDefault="00DE49F8" w:rsidP="00DE49F8">
            <w:pPr>
              <w:snapToGrid w:val="0"/>
              <w:jc w:val="both"/>
              <w:rPr>
                <w:rFonts w:ascii="Arial" w:hAnsi="Arial" w:cs="Arial"/>
                <w:i/>
                <w:snapToGrid w:val="0"/>
              </w:rPr>
            </w:pPr>
            <w:r w:rsidRPr="00DE49F8">
              <w:rPr>
                <w:rFonts w:ascii="Arial" w:hAnsi="Arial" w:cs="Arial"/>
                <w:i/>
                <w:snapToGrid w:val="0"/>
              </w:rPr>
              <w:t>- En caso de que el licitador concurra bajo el compromiso de constituirse en UTE, el presente documento deberá estar suscrito por cada una de las empresas que la conformen.</w:t>
            </w:r>
          </w:p>
          <w:p w:rsidR="00DE49F8" w:rsidRPr="00DE49F8" w:rsidRDefault="00DE49F8" w:rsidP="00DE49F8">
            <w:pPr>
              <w:snapToGrid w:val="0"/>
              <w:jc w:val="both"/>
              <w:rPr>
                <w:rFonts w:ascii="Arial" w:hAnsi="Arial" w:cs="Arial"/>
                <w:i/>
                <w:color w:val="000000"/>
              </w:rPr>
            </w:pPr>
          </w:p>
          <w:p w:rsidR="00DE49F8" w:rsidRPr="00DE49F8" w:rsidRDefault="00DE49F8" w:rsidP="00DE49F8">
            <w:pPr>
              <w:snapToGrid w:val="0"/>
              <w:jc w:val="both"/>
              <w:rPr>
                <w:rFonts w:ascii="Arial" w:hAnsi="Arial" w:cs="Arial"/>
                <w:i/>
              </w:rPr>
            </w:pPr>
            <w:r w:rsidRPr="00DE49F8">
              <w:rPr>
                <w:rFonts w:ascii="Arial"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DE49F8">
              <w:rPr>
                <w:rFonts w:ascii="Arial" w:hAnsi="Arial" w:cs="Arial"/>
                <w:i/>
                <w:snapToGrid w:val="0"/>
              </w:rPr>
              <w:t xml:space="preserve"> ofertante aceptará las cantidades modificadas tanto en los importes globales como en la oferta global. En el caso de una licitación con importes unitarios esto no aplicará para los subtotales.</w:t>
            </w:r>
          </w:p>
          <w:p w:rsidR="00DE49F8" w:rsidRPr="00DE49F8" w:rsidRDefault="00DE49F8" w:rsidP="00DE49F8">
            <w:pPr>
              <w:snapToGrid w:val="0"/>
              <w:ind w:left="284" w:hanging="284"/>
              <w:jc w:val="both"/>
              <w:rPr>
                <w:rFonts w:ascii="Arial" w:hAnsi="Arial" w:cs="Arial"/>
                <w:i/>
                <w:color w:val="FF0000"/>
              </w:rPr>
            </w:pPr>
          </w:p>
          <w:p w:rsidR="00DE49F8" w:rsidRPr="00DE49F8" w:rsidRDefault="00DE49F8" w:rsidP="00DE49F8">
            <w:pPr>
              <w:snapToGrid w:val="0"/>
              <w:jc w:val="both"/>
              <w:rPr>
                <w:rFonts w:ascii="Arial" w:hAnsi="Arial" w:cs="Arial"/>
                <w:i/>
                <w:color w:val="000000"/>
              </w:rPr>
            </w:pPr>
            <w:r w:rsidRPr="00DE49F8">
              <w:rPr>
                <w:rFonts w:ascii="Arial" w:hAnsi="Arial" w:cs="Arial"/>
                <w:i/>
                <w:snapToGrid w:val="0"/>
                <w:color w:val="000000"/>
              </w:rPr>
              <w:t>- Bajo ningún concepto podrán modificarse las estimaciones de consumo establecidas en el presente formulario, y en caso de producirse alguna variación, supondrá el rechazo de la oferta.</w:t>
            </w:r>
          </w:p>
          <w:p w:rsidR="00DE49F8" w:rsidRPr="00DE49F8" w:rsidRDefault="00DE49F8" w:rsidP="00DE49F8">
            <w:pPr>
              <w:snapToGrid w:val="0"/>
              <w:jc w:val="both"/>
              <w:rPr>
                <w:rFonts w:ascii="Arial" w:hAnsi="Arial" w:cs="Arial"/>
                <w:i/>
                <w:color w:val="000000"/>
              </w:rPr>
            </w:pPr>
          </w:p>
          <w:p w:rsidR="00DE49F8" w:rsidRPr="00DE49F8" w:rsidRDefault="00DE49F8" w:rsidP="00DE49F8">
            <w:pPr>
              <w:snapToGrid w:val="0"/>
              <w:jc w:val="both"/>
              <w:rPr>
                <w:rFonts w:ascii="Arial" w:hAnsi="Arial" w:cs="Arial"/>
                <w:i/>
                <w:color w:val="000000"/>
              </w:rPr>
            </w:pPr>
            <w:r w:rsidRPr="00DE49F8">
              <w:rPr>
                <w:rFonts w:ascii="Arial" w:hAnsi="Arial" w:cs="Arial"/>
                <w:i/>
                <w:snapToGrid w:val="0"/>
                <w:color w:val="000000"/>
              </w:rPr>
              <w:t xml:space="preserve">-En caso de que la oferta global supere el importe máximo previsto para el periodo inicial de vigencia </w:t>
            </w:r>
            <w:sdt>
              <w:sdtPr>
                <w:rPr>
                  <w:rFonts w:ascii="Arial" w:hAnsi="Arial" w:cs="Arial"/>
                  <w:i/>
                  <w:snapToGrid w:val="0"/>
                  <w:color w:val="000000"/>
                </w:rPr>
                <w:id w:val="-478696310"/>
              </w:sdtPr>
              <w:sdtContent>
                <w:r w:rsidRPr="00DE49F8">
                  <w:rPr>
                    <w:rFonts w:ascii="Arial" w:hAnsi="Arial" w:cs="Arial"/>
                    <w:i/>
                    <w:snapToGrid w:val="0"/>
                    <w:color w:val="000000"/>
                  </w:rPr>
                  <w:t xml:space="preserve">VEINTICINCO MIL OCHOCIENTOS TREINTA Y SEIS EUROS </w:t>
                </w:r>
              </w:sdtContent>
            </w:sdt>
            <w:r w:rsidRPr="00DE49F8">
              <w:rPr>
                <w:rFonts w:ascii="Arial" w:hAnsi="Arial" w:cs="Arial"/>
                <w:i/>
                <w:snapToGrid w:val="0"/>
                <w:color w:val="000000"/>
              </w:rPr>
              <w:t>(</w:t>
            </w:r>
            <w:sdt>
              <w:sdtPr>
                <w:rPr>
                  <w:rFonts w:ascii="Arial" w:hAnsi="Arial" w:cs="Arial"/>
                  <w:i/>
                  <w:snapToGrid w:val="0"/>
                  <w:color w:val="000000"/>
                </w:rPr>
                <w:id w:val="-1857110238"/>
              </w:sdtPr>
              <w:sdtContent>
                <w:r w:rsidRPr="00DE49F8">
                  <w:rPr>
                    <w:rFonts w:ascii="Arial" w:hAnsi="Arial" w:cs="Arial"/>
                    <w:i/>
                    <w:snapToGrid w:val="0"/>
                    <w:color w:val="000000"/>
                  </w:rPr>
                  <w:t>25.836,00</w:t>
                </w:r>
              </w:sdtContent>
            </w:sdt>
            <w:r w:rsidRPr="00DE49F8">
              <w:rPr>
                <w:rFonts w:ascii="Arial" w:hAnsi="Arial" w:cs="Arial"/>
                <w:i/>
                <w:snapToGrid w:val="0"/>
                <w:color w:val="000000"/>
              </w:rPr>
              <w:t>€) (sin IVA, en su caso, IGIC o IPSI) o que cualquiera de los precios ofertados supere el precio máximo unitario  marcado en la tabla, la oferta será RECHAZADA.</w:t>
            </w:r>
          </w:p>
          <w:p w:rsidR="00DE49F8" w:rsidRPr="00DE49F8" w:rsidRDefault="00DE49F8" w:rsidP="00DE49F8">
            <w:pPr>
              <w:snapToGrid w:val="0"/>
              <w:ind w:left="284" w:hanging="284"/>
              <w:jc w:val="both"/>
              <w:rPr>
                <w:rFonts w:ascii="Arial" w:hAnsi="Arial" w:cs="Arial"/>
                <w:i/>
                <w:color w:val="000000"/>
              </w:rPr>
            </w:pPr>
          </w:p>
          <w:p w:rsidR="00DE49F8" w:rsidRPr="00DE49F8" w:rsidRDefault="00DE49F8" w:rsidP="00DE49F8">
            <w:pPr>
              <w:snapToGrid w:val="0"/>
              <w:jc w:val="both"/>
              <w:rPr>
                <w:rFonts w:ascii="Arial" w:hAnsi="Arial" w:cs="Arial"/>
                <w:i/>
                <w:color w:val="000000"/>
              </w:rPr>
            </w:pPr>
            <w:r w:rsidRPr="00DE49F8">
              <w:rPr>
                <w:rFonts w:ascii="Arial"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rsidR="00DE49F8" w:rsidRPr="00DE49F8" w:rsidRDefault="00DE49F8" w:rsidP="00DE49F8">
            <w:pPr>
              <w:snapToGrid w:val="0"/>
              <w:jc w:val="both"/>
              <w:rPr>
                <w:rFonts w:ascii="Arial" w:hAnsi="Arial" w:cs="Arial"/>
                <w:i/>
              </w:rPr>
            </w:pPr>
          </w:p>
          <w:p w:rsidR="00DE49F8" w:rsidRPr="00DE49F8" w:rsidRDefault="00DE49F8" w:rsidP="00DE49F8">
            <w:pPr>
              <w:snapToGrid w:val="0"/>
              <w:ind w:left="284" w:hanging="284"/>
              <w:jc w:val="both"/>
              <w:rPr>
                <w:rFonts w:ascii="Arial" w:hAnsi="Arial" w:cs="Arial"/>
                <w:i/>
              </w:rPr>
            </w:pPr>
            <w:r w:rsidRPr="00DE49F8">
              <w:rPr>
                <w:rFonts w:ascii="Arial" w:hAnsi="Arial" w:cs="Arial"/>
                <w:i/>
              </w:rPr>
              <w:t xml:space="preserve">- No podrá alterarse o modificarse el contenido de este formulario. </w:t>
            </w:r>
          </w:p>
          <w:p w:rsidR="00DE49F8" w:rsidRPr="00DE49F8" w:rsidRDefault="00DE49F8" w:rsidP="00DE49F8">
            <w:pPr>
              <w:spacing w:line="360" w:lineRule="auto"/>
              <w:jc w:val="both"/>
              <w:rPr>
                <w:rFonts w:ascii="Arial" w:hAnsi="Arial" w:cs="Arial"/>
                <w:snapToGrid w:val="0"/>
              </w:rPr>
            </w:pPr>
          </w:p>
        </w:tc>
      </w:tr>
    </w:tbl>
    <w:p w:rsidR="00DE49F8" w:rsidRPr="00DE49F8" w:rsidRDefault="00DE49F8" w:rsidP="00DE49F8">
      <w:pPr>
        <w:spacing w:after="0" w:line="360" w:lineRule="auto"/>
        <w:ind w:left="810" w:hanging="810"/>
        <w:jc w:val="both"/>
        <w:rPr>
          <w:rFonts w:ascii="Arial" w:eastAsia="Times New Roman" w:hAnsi="Arial" w:cs="Arial"/>
          <w:snapToGrid w:val="0"/>
          <w:lang w:eastAsia="es-ES"/>
        </w:rPr>
      </w:pPr>
    </w:p>
    <w:p w:rsidR="00DE49F8" w:rsidRPr="00DE49F8" w:rsidRDefault="00DE49F8" w:rsidP="00DE49F8">
      <w:pPr>
        <w:spacing w:after="120" w:line="360" w:lineRule="auto"/>
        <w:jc w:val="center"/>
        <w:rPr>
          <w:rFonts w:ascii="Arial" w:eastAsia="Times New Roman" w:hAnsi="Arial" w:cs="Times New Roman"/>
          <w:i/>
          <w:snapToGrid w:val="0"/>
          <w:szCs w:val="20"/>
          <w:lang w:eastAsia="es-ES"/>
        </w:rPr>
      </w:pPr>
      <w:r w:rsidRPr="00DE49F8">
        <w:rPr>
          <w:rFonts w:ascii="Arial" w:eastAsia="Times New Roman" w:hAnsi="Arial" w:cs="Times New Roman"/>
          <w:i/>
          <w:snapToGrid w:val="0"/>
          <w:szCs w:val="20"/>
          <w:lang w:eastAsia="es-ES"/>
        </w:rPr>
        <w:t>Este documento está firmado electrónicamente</w:t>
      </w:r>
      <w:r w:rsidRPr="00DE49F8">
        <w:rPr>
          <w:rFonts w:ascii="Arial" w:eastAsia="Times New Roman" w:hAnsi="Arial" w:cs="Times New Roman"/>
          <w:i/>
          <w:snapToGrid w:val="0"/>
          <w:szCs w:val="20"/>
          <w:lang w:eastAsia="es-ES"/>
        </w:rPr>
        <w:br w:type="page"/>
      </w:r>
    </w:p>
    <w:p w:rsidR="00DE49F8" w:rsidRPr="00DE49F8" w:rsidRDefault="00DE49F8" w:rsidP="00DE49F8">
      <w:pPr>
        <w:keepNext/>
        <w:spacing w:after="0"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8" w:name="_Toc135724183"/>
      <w:r w:rsidRPr="00DE49F8">
        <w:rPr>
          <w:rFonts w:ascii="Arial" w:eastAsia="Times New Roman" w:hAnsi="Arial" w:cs="Arial"/>
          <w:b/>
          <w:snapToGrid w:val="0"/>
          <w:kern w:val="28"/>
          <w:u w:val="single"/>
          <w:lang w:val="es-ES_tradnl" w:eastAsia="es-ES"/>
        </w:rPr>
        <w:t xml:space="preserve">FORMULARIO DE COMUNICACIÓN DE SUBCONTRATACIÓN </w:t>
      </w:r>
      <w:r w:rsidRPr="00DE49F8">
        <w:rPr>
          <w:rFonts w:ascii="Arial" w:eastAsia="Times New Roman" w:hAnsi="Arial" w:cs="Arial"/>
          <w:snapToGrid w:val="0"/>
          <w:kern w:val="28"/>
          <w:sz w:val="20"/>
          <w:szCs w:val="20"/>
          <w:lang w:val="es-ES_tradnl" w:eastAsia="es-ES"/>
        </w:rPr>
        <w:t>[artículo 215.2.b) LCSP]</w:t>
      </w:r>
      <w:bookmarkEnd w:id="8"/>
    </w:p>
    <w:p w:rsidR="00DE49F8" w:rsidRPr="00DE49F8" w:rsidRDefault="00DE49F8" w:rsidP="00DE49F8">
      <w:pPr>
        <w:spacing w:after="120" w:line="360" w:lineRule="auto"/>
        <w:jc w:val="both"/>
        <w:rPr>
          <w:rFonts w:ascii="Arial" w:eastAsia="Times New Roman" w:hAnsi="Arial" w:cs="Times New Roman"/>
          <w:snapToGrid w:val="0"/>
          <w:szCs w:val="20"/>
          <w:lang w:eastAsia="es-ES"/>
        </w:rPr>
      </w:pPr>
    </w:p>
    <w:p w:rsidR="00DE49F8" w:rsidRPr="00DE49F8" w:rsidRDefault="00DE49F8" w:rsidP="00DE49F8">
      <w:pPr>
        <w:spacing w:after="0" w:line="360" w:lineRule="auto"/>
        <w:jc w:val="both"/>
        <w:rPr>
          <w:rFonts w:ascii="Arial" w:eastAsia="Times New Roman" w:hAnsi="Arial" w:cs="Times New Roman"/>
          <w:snapToGrid w:val="0"/>
          <w:szCs w:val="20"/>
          <w:lang w:eastAsia="es-ES"/>
        </w:rPr>
      </w:pPr>
      <w:r w:rsidRPr="00DE49F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E49F8">
        <w:rPr>
          <w:rFonts w:ascii="Arial" w:eastAsia="Times New Roman" w:hAnsi="Arial" w:cs="Times New Roman"/>
          <w:snapToGrid w:val="0"/>
          <w:szCs w:val="20"/>
          <w:lang w:eastAsia="es-ES"/>
        </w:rPr>
        <w:t>de</w:t>
      </w:r>
      <w:proofErr w:type="spellEnd"/>
      <w:r w:rsidRPr="00DE49F8">
        <w:rPr>
          <w:rFonts w:ascii="Arial" w:eastAsia="Times New Roman" w:hAnsi="Arial" w:cs="Times New Roman"/>
          <w:snapToGrid w:val="0"/>
          <w:szCs w:val="20"/>
          <w:lang w:eastAsia="es-ES"/>
        </w:rPr>
        <w:t xml:space="preserve"> la mercantil ____________________, en virtud de la escritura de poder otorgada ante el Notario de __________ D./Dª. __________, en fecha </w:t>
      </w:r>
      <w:sdt>
        <w:sdtPr>
          <w:rPr>
            <w:rFonts w:ascii="Arial" w:eastAsia="Times New Roman" w:hAnsi="Arial" w:cs="Times New Roman"/>
            <w:snapToGrid w:val="0"/>
            <w:szCs w:val="20"/>
            <w:lang w:eastAsia="es-ES"/>
          </w:rPr>
          <w:id w:val="-491335445"/>
          <w:showingPlcHdr/>
          <w:date>
            <w:dateFormat w:val="d' de 'MMMM' de 'yyyy"/>
            <w:lid w:val="es-ES"/>
            <w:storeMappedDataAs w:val="dateTime"/>
            <w:calendar w:val="gregorian"/>
          </w:date>
        </w:sdtPr>
        <w:sdtContent>
          <w:r w:rsidRPr="00DE49F8">
            <w:rPr>
              <w:rFonts w:ascii="Arial" w:hAnsi="Arial" w:cs="Times New Roman"/>
              <w:snapToGrid w:val="0"/>
              <w:color w:val="808080"/>
              <w:szCs w:val="20"/>
              <w:lang w:eastAsia="es-ES"/>
            </w:rPr>
            <w:t>Haga clic aquí para escribir una fecha.</w:t>
          </w:r>
        </w:sdtContent>
      </w:sdt>
      <w:r w:rsidRPr="00DE49F8">
        <w:rPr>
          <w:rFonts w:ascii="Arial" w:eastAsia="Times New Roman" w:hAnsi="Arial" w:cs="Times New Roman"/>
          <w:snapToGrid w:val="0"/>
          <w:szCs w:val="20"/>
          <w:lang w:eastAsia="es-ES"/>
        </w:rPr>
        <w:t xml:space="preserve">, con el número _____ de su protocolo. </w:t>
      </w:r>
    </w:p>
    <w:p w:rsidR="00DE49F8" w:rsidRPr="00DE49F8" w:rsidRDefault="00DE49F8" w:rsidP="00DE49F8">
      <w:pPr>
        <w:spacing w:after="0" w:line="360" w:lineRule="auto"/>
        <w:jc w:val="both"/>
        <w:rPr>
          <w:rFonts w:ascii="Arial" w:eastAsia="Times New Roman" w:hAnsi="Arial" w:cs="Times New Roman"/>
          <w:snapToGrid w:val="0"/>
          <w:szCs w:val="20"/>
          <w:lang w:eastAsia="es-ES"/>
        </w:rPr>
      </w:pPr>
    </w:p>
    <w:p w:rsidR="00DE49F8" w:rsidRPr="00DE49F8" w:rsidRDefault="00DE49F8" w:rsidP="00DE49F8">
      <w:pPr>
        <w:spacing w:after="0" w:line="360" w:lineRule="auto"/>
        <w:jc w:val="both"/>
        <w:rPr>
          <w:rFonts w:ascii="Arial" w:eastAsia="Times New Roman" w:hAnsi="Arial" w:cs="Times New Roman"/>
          <w:snapToGrid w:val="0"/>
          <w:szCs w:val="20"/>
          <w:lang w:eastAsia="es-ES"/>
        </w:rPr>
      </w:pPr>
    </w:p>
    <w:p w:rsidR="00DE49F8" w:rsidRPr="00DE49F8" w:rsidRDefault="00DE49F8" w:rsidP="00DE49F8">
      <w:pPr>
        <w:spacing w:after="0" w:line="360" w:lineRule="auto"/>
        <w:jc w:val="both"/>
        <w:rPr>
          <w:rFonts w:ascii="Arial" w:eastAsia="Times New Roman" w:hAnsi="Arial" w:cs="Arial"/>
          <w:b/>
          <w:snapToGrid w:val="0"/>
          <w:lang w:eastAsia="es-ES"/>
        </w:rPr>
      </w:pPr>
      <w:sdt>
        <w:sdtPr>
          <w:rPr>
            <w:rFonts w:ascii="Calibri" w:eastAsia="Times New Roman" w:hAnsi="Calibri" w:cs="Arial"/>
            <w:i/>
            <w:snapToGrid w:val="0"/>
            <w:color w:val="000000"/>
            <w:sz w:val="20"/>
            <w:szCs w:val="20"/>
            <w:lang w:eastAsia="es-ES"/>
          </w:rPr>
          <w:id w:val="-1844004982"/>
          <w:showingPlcHdr/>
        </w:sdtPr>
        <w:sdtContent>
          <w:r w:rsidRPr="00DE49F8">
            <w:rPr>
              <w:rFonts w:ascii="Calibri" w:eastAsia="Times New Roman" w:hAnsi="Calibri" w:cs="Arial"/>
              <w:i/>
              <w:snapToGrid w:val="0"/>
              <w:color w:val="000000"/>
              <w:sz w:val="20"/>
              <w:szCs w:val="20"/>
              <w:lang w:eastAsia="es-ES"/>
            </w:rPr>
            <w:t xml:space="preserve">     </w:t>
          </w:r>
        </w:sdtContent>
      </w:sdt>
    </w:p>
    <w:p w:rsidR="00DE49F8" w:rsidRPr="00DE49F8" w:rsidRDefault="00DE49F8" w:rsidP="00DE49F8">
      <w:pPr>
        <w:spacing w:after="0" w:line="360" w:lineRule="auto"/>
        <w:jc w:val="both"/>
        <w:rPr>
          <w:rFonts w:ascii="Arial" w:eastAsia="Times New Roman" w:hAnsi="Arial" w:cs="Arial"/>
          <w:b/>
          <w:snapToGrid w:val="0"/>
          <w:lang w:eastAsia="es-ES"/>
        </w:rPr>
      </w:pPr>
      <w:r w:rsidRPr="00DE49F8">
        <w:rPr>
          <w:rFonts w:ascii="Arial" w:eastAsia="Times New Roman" w:hAnsi="Arial" w:cs="Arial"/>
          <w:b/>
          <w:snapToGrid w:val="0"/>
          <w:lang w:eastAsia="es-ES"/>
        </w:rPr>
        <w:t>COMUNICA, EN SU CONDICIÓN DE ADJUDICATARIA:</w:t>
      </w:r>
    </w:p>
    <w:p w:rsidR="00DE49F8" w:rsidRPr="00DE49F8" w:rsidRDefault="00DE49F8" w:rsidP="00DE49F8">
      <w:pPr>
        <w:spacing w:after="0" w:line="360" w:lineRule="auto"/>
        <w:jc w:val="both"/>
        <w:rPr>
          <w:rFonts w:ascii="Arial" w:eastAsia="Times New Roman" w:hAnsi="Arial" w:cs="Arial"/>
          <w:b/>
          <w:snapToGrid w:val="0"/>
          <w:lang w:eastAsia="es-ES"/>
        </w:rPr>
      </w:pPr>
    </w:p>
    <w:p w:rsidR="00DE49F8" w:rsidRPr="00DE49F8" w:rsidRDefault="00DE49F8" w:rsidP="00DE49F8">
      <w:pPr>
        <w:numPr>
          <w:ilvl w:val="0"/>
          <w:numId w:val="9"/>
        </w:numPr>
        <w:spacing w:after="0" w:line="360" w:lineRule="auto"/>
        <w:ind w:left="284" w:hanging="284"/>
        <w:jc w:val="both"/>
        <w:rPr>
          <w:rFonts w:ascii="Arial" w:eastAsia="Calibri" w:hAnsi="Arial" w:cs="Arial"/>
        </w:rPr>
      </w:pPr>
      <w:r w:rsidRPr="00DE49F8">
        <w:rPr>
          <w:rFonts w:ascii="Arial" w:eastAsia="Calibri" w:hAnsi="Arial" w:cs="Arial"/>
        </w:rPr>
        <w:t xml:space="preserve">Que en virtud de lo preceptuado en el artículo 215.2.b) de la Ley  9/2017, de 8 de noviembre, de Contratos del Sector Público, para la realización de la prestación objeto del contrato </w:t>
      </w:r>
      <w:r w:rsidRPr="00DE49F8">
        <w:rPr>
          <w:rFonts w:ascii="Arial" w:eastAsia="Calibri" w:hAnsi="Arial" w:cs="Arial"/>
          <w:i/>
        </w:rPr>
        <w:t>se va a proceder a subcontratar / se ha subcontratado</w:t>
      </w:r>
      <w:r w:rsidRPr="00DE49F8">
        <w:rPr>
          <w:rFonts w:ascii="Arial" w:eastAsia="Calibri" w:hAnsi="Arial" w:cs="Arial"/>
        </w:rPr>
        <w:t xml:space="preserve"> </w:t>
      </w:r>
      <w:r w:rsidRPr="00DE49F8">
        <w:rPr>
          <w:rFonts w:ascii="Arial" w:eastAsia="Calibri" w:hAnsi="Arial" w:cs="Arial"/>
          <w:b/>
        </w:rPr>
        <w:t>(*)</w:t>
      </w:r>
      <w:r w:rsidRPr="00DE49F8">
        <w:rPr>
          <w:rFonts w:ascii="Arial" w:eastAsia="Calibri" w:hAnsi="Arial" w:cs="Arial"/>
        </w:rPr>
        <w:t xml:space="preserve"> con terceros la realización parcial de la prestación correspondiente a la contratación de </w:t>
      </w:r>
      <w:sdt>
        <w:sdtPr>
          <w:rPr>
            <w:rFonts w:ascii="Arial" w:hAnsi="Arial" w:cs="Arial"/>
            <w:b/>
            <w:snapToGrid w:val="0"/>
            <w:color w:val="808080" w:themeColor="background1" w:themeShade="80"/>
            <w:kern w:val="28"/>
            <w:szCs w:val="20"/>
            <w:lang w:val="es-ES_tradnl" w:eastAsia="es-ES"/>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napToGrid w:val="0"/>
              <w:color w:val="808080" w:themeColor="background1" w:themeShade="80"/>
              <w:kern w:val="28"/>
              <w:szCs w:val="20"/>
              <w:lang w:eastAsia="es-ES"/>
            </w:rPr>
            <w:t>SUMINISTRO DE MATERIAL PARA CIRUGÍA ARTROSCOPICA DE TOBILLO PARA CLÍNICAS MC MUTUAL EN BARCELONA Y MADRID,</w:t>
          </w:r>
        </w:sdtContent>
      </w:sdt>
      <w:r w:rsidRPr="00DE49F8">
        <w:rPr>
          <w:rFonts w:ascii="Arial" w:eastAsia="Calibri" w:hAnsi="Arial" w:cs="Arial"/>
        </w:rPr>
        <w:t xml:space="preserve">, con número de expediente </w:t>
      </w:r>
      <w:sdt>
        <w:sdtPr>
          <w:rPr>
            <w:rFonts w:ascii="Arial" w:eastAsia="Calibri"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eastAsia="Calibri" w:hAnsi="Arial" w:cs="Arial"/>
            </w:rPr>
            <w:t>N202300597</w:t>
          </w:r>
        </w:sdtContent>
      </w:sdt>
      <w:r w:rsidRPr="00DE49F8">
        <w:rPr>
          <w:rFonts w:ascii="Arial" w:eastAsia="Calibri" w:hAnsi="Arial" w:cs="Arial"/>
        </w:rPr>
        <w:t>.</w:t>
      </w:r>
    </w:p>
    <w:p w:rsidR="00DE49F8" w:rsidRPr="00DE49F8" w:rsidRDefault="00DE49F8" w:rsidP="00DE49F8">
      <w:pPr>
        <w:spacing w:after="0" w:line="360" w:lineRule="auto"/>
        <w:ind w:left="284" w:hanging="284"/>
        <w:rPr>
          <w:rFonts w:ascii="Calibri" w:eastAsia="Calibri" w:hAnsi="Calibri" w:cs="Arial"/>
        </w:rPr>
      </w:pPr>
    </w:p>
    <w:p w:rsidR="00DE49F8" w:rsidRPr="00DE49F8" w:rsidRDefault="00DE49F8" w:rsidP="00DE49F8">
      <w:pPr>
        <w:spacing w:after="0" w:line="360" w:lineRule="auto"/>
        <w:ind w:left="284" w:right="567"/>
        <w:jc w:val="both"/>
        <w:rPr>
          <w:rFonts w:eastAsia="Calibri" w:cstheme="minorHAnsi"/>
          <w:i/>
          <w:sz w:val="18"/>
          <w:szCs w:val="18"/>
        </w:rPr>
      </w:pPr>
      <w:r w:rsidRPr="00DE49F8">
        <w:rPr>
          <w:rFonts w:eastAsia="Calibri" w:cstheme="minorHAnsi"/>
          <w:i/>
          <w:sz w:val="18"/>
          <w:szCs w:val="18"/>
        </w:rPr>
        <w:t>(*)</w:t>
      </w:r>
      <w:r w:rsidRPr="00DE49F8">
        <w:rPr>
          <w:rFonts w:eastAsia="Calibri" w:cstheme="minorHAnsi"/>
          <w:i/>
          <w:sz w:val="18"/>
          <w:szCs w:val="18"/>
        </w:rPr>
        <w:tab/>
        <w:t xml:space="preserve">Indicar cuál de las dos opciones procede, tachando la otra. </w:t>
      </w:r>
    </w:p>
    <w:p w:rsidR="00DE49F8" w:rsidRPr="00DE49F8" w:rsidRDefault="00DE49F8" w:rsidP="00DE49F8">
      <w:pPr>
        <w:spacing w:after="0" w:line="360" w:lineRule="auto"/>
        <w:ind w:left="284" w:hanging="284"/>
        <w:rPr>
          <w:rFonts w:ascii="Arial" w:eastAsia="Calibri" w:hAnsi="Arial" w:cs="Arial"/>
          <w:b/>
        </w:rPr>
      </w:pPr>
    </w:p>
    <w:p w:rsidR="00DE49F8" w:rsidRPr="00DE49F8" w:rsidRDefault="00DE49F8" w:rsidP="00DE49F8">
      <w:pPr>
        <w:numPr>
          <w:ilvl w:val="0"/>
          <w:numId w:val="9"/>
        </w:numPr>
        <w:spacing w:after="0" w:line="360" w:lineRule="auto"/>
        <w:ind w:left="284" w:hanging="284"/>
        <w:jc w:val="both"/>
        <w:rPr>
          <w:rFonts w:ascii="Arial" w:eastAsia="Calibri" w:hAnsi="Arial" w:cs="Arial"/>
        </w:rPr>
      </w:pPr>
      <w:r w:rsidRPr="00DE49F8">
        <w:rPr>
          <w:rFonts w:ascii="Arial" w:eastAsia="Calibri" w:hAnsi="Arial" w:cs="Arial"/>
        </w:rPr>
        <w:t>Que los subcontratos a celebrar afectan a las siguientes actividades y se realizarán con los empresarios que a continuación se indican:</w:t>
      </w:r>
    </w:p>
    <w:p w:rsidR="00DE49F8" w:rsidRPr="00DE49F8" w:rsidRDefault="00DE49F8" w:rsidP="00DE49F8">
      <w:pPr>
        <w:spacing w:after="0" w:line="240" w:lineRule="auto"/>
        <w:ind w:left="426"/>
        <w:jc w:val="both"/>
        <w:rPr>
          <w:rFonts w:ascii="Arial" w:eastAsia="Times New Roman" w:hAnsi="Arial" w:cs="Arial"/>
          <w:i/>
          <w:snapToGrid w:val="0"/>
          <w:sz w:val="20"/>
          <w:szCs w:val="20"/>
          <w:lang w:eastAsia="es-ES"/>
        </w:rPr>
      </w:pPr>
    </w:p>
    <w:p w:rsidR="00DE49F8" w:rsidRPr="00DE49F8" w:rsidRDefault="00DE49F8" w:rsidP="00DE49F8">
      <w:pPr>
        <w:spacing w:after="0" w:line="360" w:lineRule="auto"/>
        <w:ind w:left="284" w:hanging="2"/>
        <w:jc w:val="both"/>
        <w:rPr>
          <w:rFonts w:ascii="Arial" w:eastAsia="Times New Roman" w:hAnsi="Arial" w:cs="Arial"/>
          <w:i/>
          <w:snapToGrid w:val="0"/>
          <w:szCs w:val="20"/>
          <w:lang w:eastAsia="es-ES"/>
        </w:rPr>
      </w:pPr>
      <w:r w:rsidRPr="00DE49F8">
        <w:rPr>
          <w:rFonts w:ascii="Arial" w:eastAsia="Times New Roman" w:hAnsi="Arial" w:cs="Arial"/>
          <w:i/>
          <w:snapToGrid w:val="0"/>
          <w:szCs w:val="20"/>
          <w:lang w:eastAsia="es-ES"/>
        </w:rPr>
        <w:t xml:space="preserve">Cumplimentar con los siguientes datos: </w:t>
      </w:r>
    </w:p>
    <w:p w:rsidR="00DE49F8" w:rsidRPr="00DE49F8" w:rsidRDefault="00DE49F8" w:rsidP="00DE49F8">
      <w:pPr>
        <w:spacing w:after="0" w:line="360" w:lineRule="auto"/>
        <w:ind w:left="1134" w:hanging="284"/>
        <w:jc w:val="both"/>
        <w:rPr>
          <w:rFonts w:ascii="Arial" w:eastAsia="Times New Roman" w:hAnsi="Arial" w:cs="Arial"/>
          <w:i/>
          <w:snapToGrid w:val="0"/>
          <w:szCs w:val="20"/>
          <w:lang w:eastAsia="es-ES"/>
        </w:rPr>
      </w:pPr>
      <w:r w:rsidRPr="00DE49F8">
        <w:rPr>
          <w:rFonts w:ascii="Arial" w:eastAsia="Times New Roman" w:hAnsi="Arial" w:cs="Arial"/>
          <w:i/>
          <w:snapToGrid w:val="0"/>
          <w:szCs w:val="20"/>
          <w:lang w:eastAsia="es-ES"/>
        </w:rPr>
        <w:t xml:space="preserve">- </w:t>
      </w:r>
      <w:r w:rsidRPr="00DE49F8">
        <w:rPr>
          <w:rFonts w:ascii="Arial" w:eastAsia="Times New Roman" w:hAnsi="Arial" w:cs="Arial"/>
          <w:i/>
          <w:snapToGrid w:val="0"/>
          <w:szCs w:val="20"/>
          <w:lang w:eastAsia="es-ES"/>
        </w:rPr>
        <w:tab/>
        <w:t xml:space="preserve">Identidad, datos de contacto y representante o representantes legales de los subcontratistas. </w:t>
      </w:r>
    </w:p>
    <w:p w:rsidR="00DE49F8" w:rsidRPr="00DE49F8" w:rsidRDefault="00DE49F8" w:rsidP="00DE49F8">
      <w:pPr>
        <w:spacing w:after="0" w:line="360" w:lineRule="auto"/>
        <w:ind w:left="1134" w:hanging="284"/>
        <w:jc w:val="both"/>
        <w:rPr>
          <w:rFonts w:ascii="Arial" w:eastAsia="Times New Roman" w:hAnsi="Arial" w:cs="Arial"/>
          <w:i/>
          <w:snapToGrid w:val="0"/>
          <w:szCs w:val="20"/>
          <w:lang w:eastAsia="es-ES"/>
        </w:rPr>
      </w:pPr>
      <w:r w:rsidRPr="00DE49F8">
        <w:rPr>
          <w:rFonts w:ascii="Arial" w:eastAsia="Times New Roman" w:hAnsi="Arial" w:cs="Arial"/>
          <w:i/>
          <w:snapToGrid w:val="0"/>
          <w:szCs w:val="20"/>
          <w:lang w:eastAsia="es-ES"/>
        </w:rPr>
        <w:t xml:space="preserve">- </w:t>
      </w:r>
      <w:r w:rsidRPr="00DE49F8">
        <w:rPr>
          <w:rFonts w:ascii="Arial" w:eastAsia="Times New Roman" w:hAnsi="Arial" w:cs="Arial"/>
          <w:i/>
          <w:snapToGrid w:val="0"/>
          <w:szCs w:val="20"/>
          <w:lang w:eastAsia="es-ES"/>
        </w:rPr>
        <w:tab/>
        <w:t xml:space="preserve">Indicación de la parte de la prestación que se pretende subcontratar. </w:t>
      </w:r>
    </w:p>
    <w:p w:rsidR="00DE49F8" w:rsidRPr="00DE49F8" w:rsidRDefault="00DE49F8" w:rsidP="00DE49F8">
      <w:pPr>
        <w:spacing w:after="0" w:line="240" w:lineRule="auto"/>
        <w:ind w:left="851" w:hanging="284"/>
        <w:jc w:val="both"/>
        <w:rPr>
          <w:rFonts w:eastAsia="Times New Roman" w:cstheme="minorHAnsi"/>
          <w:i/>
          <w:snapToGrid w:val="0"/>
          <w:sz w:val="20"/>
          <w:szCs w:val="20"/>
          <w:lang w:eastAsia="es-ES"/>
        </w:rPr>
      </w:pPr>
    </w:p>
    <w:p w:rsidR="00DE49F8" w:rsidRPr="00DE49F8" w:rsidRDefault="00DE49F8" w:rsidP="00DE49F8">
      <w:pPr>
        <w:numPr>
          <w:ilvl w:val="0"/>
          <w:numId w:val="9"/>
        </w:numPr>
        <w:spacing w:after="0" w:line="360" w:lineRule="auto"/>
        <w:ind w:left="284" w:hanging="284"/>
        <w:contextualSpacing/>
        <w:jc w:val="both"/>
        <w:rPr>
          <w:rFonts w:ascii="Arial" w:eastAsia="Calibri" w:hAnsi="Arial" w:cs="Arial"/>
        </w:rPr>
      </w:pPr>
      <w:r w:rsidRPr="00DE49F8">
        <w:rPr>
          <w:rFonts w:ascii="Arial" w:eastAsia="Calibri" w:hAnsi="Arial" w:cs="Arial"/>
        </w:rPr>
        <w:t xml:space="preserve">Asimismo, declaro responsablemente que cumpliré con lo establecido en el artículo 216 de la LCSP. </w:t>
      </w:r>
    </w:p>
    <w:p w:rsidR="00DE49F8" w:rsidRPr="00DE49F8" w:rsidRDefault="00DE49F8" w:rsidP="00DE49F8">
      <w:pPr>
        <w:spacing w:after="0" w:line="360" w:lineRule="auto"/>
        <w:ind w:left="284" w:hanging="284"/>
        <w:jc w:val="both"/>
        <w:rPr>
          <w:rFonts w:ascii="Arial" w:eastAsia="Times New Roman" w:hAnsi="Arial" w:cs="Arial"/>
          <w:b/>
          <w:snapToGrid w:val="0"/>
          <w:szCs w:val="20"/>
          <w:lang w:eastAsia="es-ES"/>
        </w:rPr>
      </w:pPr>
    </w:p>
    <w:p w:rsidR="00DE49F8" w:rsidRPr="00DE49F8" w:rsidRDefault="00DE49F8" w:rsidP="00DE49F8">
      <w:pPr>
        <w:numPr>
          <w:ilvl w:val="0"/>
          <w:numId w:val="9"/>
        </w:numPr>
        <w:spacing w:after="0" w:line="360" w:lineRule="auto"/>
        <w:ind w:left="284" w:hanging="284"/>
        <w:contextualSpacing/>
        <w:jc w:val="both"/>
        <w:rPr>
          <w:rFonts w:ascii="Arial" w:eastAsia="Calibri" w:hAnsi="Arial" w:cs="Arial"/>
          <w:b/>
        </w:rPr>
      </w:pPr>
      <w:r w:rsidRPr="00DE49F8">
        <w:rPr>
          <w:rFonts w:ascii="Arial" w:eastAsia="Calibri" w:hAnsi="Arial" w:cs="Arial"/>
        </w:rPr>
        <w:t xml:space="preserve">A la presente comunicación se acompaña la siguiente documentación relativa a los </w:t>
      </w:r>
      <w:bookmarkStart w:id="9" w:name="_GoBack"/>
      <w:bookmarkEnd w:id="9"/>
      <w:r w:rsidRPr="00DE49F8">
        <w:rPr>
          <w:rFonts w:ascii="Arial" w:eastAsia="Calibri" w:hAnsi="Arial" w:cs="Arial"/>
        </w:rPr>
        <w:t>subcontratistas:</w:t>
      </w:r>
      <w:r w:rsidRPr="00DE49F8">
        <w:rPr>
          <w:rFonts w:ascii="Arial" w:eastAsia="Calibri" w:hAnsi="Arial" w:cs="Arial"/>
          <w:b/>
        </w:rPr>
        <w:t xml:space="preserve"> </w:t>
      </w:r>
    </w:p>
    <w:p w:rsidR="00DE49F8" w:rsidRPr="00DE49F8" w:rsidRDefault="00DE49F8" w:rsidP="00DE49F8">
      <w:pPr>
        <w:spacing w:after="0" w:line="240" w:lineRule="auto"/>
        <w:ind w:left="567" w:hanging="283"/>
        <w:jc w:val="both"/>
        <w:rPr>
          <w:rFonts w:eastAsia="Times New Roman" w:cstheme="minorHAnsi"/>
          <w:snapToGrid w:val="0"/>
          <w:lang w:eastAsia="es-ES"/>
        </w:rPr>
      </w:pPr>
    </w:p>
    <w:p w:rsidR="00DE49F8" w:rsidRPr="00DE49F8" w:rsidRDefault="00DE49F8" w:rsidP="00DE49F8">
      <w:pPr>
        <w:numPr>
          <w:ilvl w:val="0"/>
          <w:numId w:val="10"/>
        </w:numPr>
        <w:spacing w:after="0" w:line="360" w:lineRule="auto"/>
        <w:ind w:left="1135" w:hanging="284"/>
        <w:contextualSpacing/>
        <w:jc w:val="both"/>
        <w:rPr>
          <w:rFonts w:ascii="Calibri" w:eastAsia="Calibri" w:hAnsi="Calibri" w:cs="Arial"/>
        </w:rPr>
      </w:pPr>
      <w:r w:rsidRPr="00DE49F8">
        <w:rPr>
          <w:rFonts w:ascii="Arial" w:eastAsia="Calibri"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rsidR="00DE49F8" w:rsidRPr="00DE49F8" w:rsidRDefault="00DE49F8" w:rsidP="00DE49F8">
      <w:pPr>
        <w:spacing w:after="0"/>
        <w:ind w:left="1135"/>
        <w:contextualSpacing/>
        <w:jc w:val="both"/>
        <w:rPr>
          <w:rFonts w:ascii="Calibri" w:eastAsia="Calibri" w:hAnsi="Calibri" w:cs="Arial"/>
        </w:rPr>
      </w:pPr>
    </w:p>
    <w:p w:rsidR="00DE49F8" w:rsidRPr="00DE49F8" w:rsidRDefault="00DE49F8" w:rsidP="00DE49F8">
      <w:pPr>
        <w:numPr>
          <w:ilvl w:val="0"/>
          <w:numId w:val="10"/>
        </w:numPr>
        <w:spacing w:after="0" w:line="360" w:lineRule="auto"/>
        <w:ind w:left="1135" w:hanging="284"/>
        <w:contextualSpacing/>
        <w:jc w:val="both"/>
        <w:rPr>
          <w:rFonts w:ascii="Arial" w:eastAsia="Calibri" w:hAnsi="Arial" w:cs="Arial"/>
        </w:rPr>
      </w:pPr>
      <w:r w:rsidRPr="00DE49F8">
        <w:rPr>
          <w:rFonts w:ascii="Arial" w:eastAsia="Calibri" w:hAnsi="Arial" w:cs="Arial"/>
        </w:rPr>
        <w:t xml:space="preserve">Certificación positiva de la Agencia Estatal de Administración Tributaria de hallarse los subcontratistas al corriente en el cumplimiento de las obligaciones tributarias o, alternativamente, autorización a la Junta de Contratación para obtener de forma directa la acreditación de este extremo. </w:t>
      </w:r>
    </w:p>
    <w:p w:rsidR="00DE49F8" w:rsidRPr="00DE49F8" w:rsidRDefault="00DE49F8" w:rsidP="00DE49F8">
      <w:pPr>
        <w:ind w:left="720"/>
        <w:contextualSpacing/>
        <w:rPr>
          <w:rFonts w:ascii="Calibri" w:eastAsia="Calibri" w:hAnsi="Calibri" w:cs="Arial"/>
        </w:rPr>
      </w:pPr>
    </w:p>
    <w:p w:rsidR="00DE49F8" w:rsidRPr="00DE49F8" w:rsidRDefault="00DE49F8" w:rsidP="00DE49F8">
      <w:pPr>
        <w:numPr>
          <w:ilvl w:val="0"/>
          <w:numId w:val="10"/>
        </w:numPr>
        <w:spacing w:after="0" w:line="360" w:lineRule="auto"/>
        <w:ind w:left="1134" w:hanging="284"/>
        <w:contextualSpacing/>
        <w:jc w:val="both"/>
        <w:rPr>
          <w:rFonts w:ascii="Arial" w:eastAsia="Calibri" w:hAnsi="Arial" w:cs="Arial"/>
        </w:rPr>
      </w:pPr>
      <w:r w:rsidRPr="00DE49F8">
        <w:rPr>
          <w:rFonts w:ascii="Arial" w:eastAsia="Calibri" w:hAnsi="Arial" w:cs="Arial"/>
        </w:rPr>
        <w:t xml:space="preserve">Certificación positiva de la Tesorería General de la Seguridad Social de hallarse los subcontratistas al corriente de sus obligaciones con la Seguridad Social o, alternativamente, autorización a la Junta de Contratación para obtener de forma directa la acreditación de este extremo. </w:t>
      </w:r>
    </w:p>
    <w:p w:rsidR="00DE49F8" w:rsidRPr="00DE49F8" w:rsidRDefault="00DE49F8" w:rsidP="00DE49F8">
      <w:pPr>
        <w:ind w:left="720"/>
        <w:contextualSpacing/>
        <w:rPr>
          <w:rFonts w:ascii="Arial" w:eastAsia="Calibri" w:hAnsi="Arial" w:cs="Arial"/>
        </w:rPr>
      </w:pPr>
    </w:p>
    <w:p w:rsidR="00DE49F8" w:rsidRPr="00DE49F8" w:rsidRDefault="00DE49F8" w:rsidP="00DE49F8">
      <w:pPr>
        <w:spacing w:after="0"/>
        <w:ind w:left="1134"/>
        <w:contextualSpacing/>
        <w:jc w:val="both"/>
        <w:rPr>
          <w:rFonts w:ascii="Arial" w:eastAsia="Calibri" w:hAnsi="Arial" w:cs="Arial"/>
        </w:rPr>
      </w:pPr>
    </w:p>
    <w:p w:rsidR="00DE49F8" w:rsidRPr="00DE49F8" w:rsidRDefault="00DE49F8" w:rsidP="00DE49F8">
      <w:pPr>
        <w:numPr>
          <w:ilvl w:val="0"/>
          <w:numId w:val="2"/>
        </w:numPr>
        <w:tabs>
          <w:tab w:val="left" w:pos="9639"/>
        </w:tabs>
        <w:spacing w:after="0" w:line="360" w:lineRule="auto"/>
        <w:ind w:left="1134" w:hanging="809"/>
        <w:contextualSpacing/>
        <w:jc w:val="both"/>
        <w:rPr>
          <w:rFonts w:ascii="Arial" w:eastAsia="Calibri" w:hAnsi="Arial" w:cs="Arial"/>
        </w:rPr>
      </w:pPr>
      <w:r w:rsidRPr="00DE49F8">
        <w:rPr>
          <w:rFonts w:ascii="Arial" w:eastAsia="Calibri" w:hAnsi="Arial" w:cs="Arial"/>
          <w:snapToGrid w:val="0"/>
        </w:rPr>
        <w:t xml:space="preserve">Para fabricantes o importadores se aportará Licencia previa de funcionamiento emitida por la Agencia Española de Medicamentos y Productos Sanitarios o por las autoridades sanitarias de la CCAA. Esta licencia detallará los datos de la empresa, las actividades que realiza o subcontrata, el tipo de productos sanitarios y los datos del técnico responsable. </w:t>
      </w:r>
    </w:p>
    <w:p w:rsidR="00DE49F8" w:rsidRPr="00DE49F8" w:rsidRDefault="00DE49F8" w:rsidP="00DE49F8">
      <w:pPr>
        <w:numPr>
          <w:ilvl w:val="0"/>
          <w:numId w:val="2"/>
        </w:numPr>
        <w:tabs>
          <w:tab w:val="left" w:pos="9639"/>
        </w:tabs>
        <w:spacing w:after="0" w:line="360" w:lineRule="auto"/>
        <w:ind w:left="1134" w:hanging="809"/>
        <w:contextualSpacing/>
        <w:jc w:val="both"/>
        <w:rPr>
          <w:rFonts w:ascii="Arial" w:eastAsia="Calibri" w:hAnsi="Arial" w:cs="Arial"/>
        </w:rPr>
      </w:pPr>
      <w:r w:rsidRPr="00DE49F8">
        <w:rPr>
          <w:rFonts w:ascii="Arial" w:eastAsia="Calibri" w:hAnsi="Arial" w:cs="Arial"/>
          <w:snapToGrid w:val="0"/>
        </w:rPr>
        <w:t>En caso de ser un distribuidor de los productos ofertados, se deberá aportar la Comunicación de actividades de distribución de la CCAA.</w:t>
      </w:r>
    </w:p>
    <w:p w:rsidR="00DE49F8" w:rsidRPr="00DE49F8" w:rsidRDefault="00DE49F8" w:rsidP="00DE49F8">
      <w:pPr>
        <w:numPr>
          <w:ilvl w:val="0"/>
          <w:numId w:val="2"/>
        </w:numPr>
        <w:tabs>
          <w:tab w:val="left" w:pos="9639"/>
        </w:tabs>
        <w:spacing w:after="0" w:line="360" w:lineRule="auto"/>
        <w:ind w:hanging="827"/>
        <w:contextualSpacing/>
        <w:jc w:val="both"/>
        <w:rPr>
          <w:rFonts w:ascii="Arial" w:eastAsia="Calibri" w:hAnsi="Arial" w:cs="Arial"/>
        </w:rPr>
      </w:pPr>
      <w:r w:rsidRPr="00DE49F8">
        <w:rPr>
          <w:rFonts w:ascii="Arial" w:eastAsia="Calibri" w:hAnsi="Arial" w:cs="Arial"/>
        </w:rPr>
        <w:t>Declaración expresa responsable sobre el marcado CE de los productos ofertados.</w:t>
      </w:r>
    </w:p>
    <w:p w:rsidR="00DE49F8" w:rsidRPr="00DE49F8" w:rsidRDefault="00DE49F8" w:rsidP="00DE49F8">
      <w:pPr>
        <w:tabs>
          <w:tab w:val="left" w:pos="9639"/>
        </w:tabs>
        <w:spacing w:after="0" w:line="360" w:lineRule="auto"/>
        <w:ind w:left="284"/>
        <w:jc w:val="both"/>
        <w:rPr>
          <w:rFonts w:ascii="Arial" w:eastAsia="Times New Roman" w:hAnsi="Arial" w:cs="Arial"/>
          <w:snapToGrid w:val="0"/>
          <w:szCs w:val="20"/>
          <w:lang w:eastAsia="es-ES"/>
        </w:rPr>
      </w:pPr>
    </w:p>
    <w:p w:rsidR="00DE49F8" w:rsidRPr="00DE49F8" w:rsidRDefault="00DE49F8" w:rsidP="00DE49F8">
      <w:pPr>
        <w:tabs>
          <w:tab w:val="left" w:pos="9639"/>
        </w:tabs>
        <w:spacing w:after="0"/>
        <w:ind w:left="1134"/>
        <w:contextualSpacing/>
        <w:jc w:val="both"/>
        <w:rPr>
          <w:rFonts w:ascii="Arial" w:eastAsia="Calibri" w:hAnsi="Arial" w:cs="Arial"/>
        </w:rPr>
      </w:pPr>
    </w:p>
    <w:p w:rsidR="00DE49F8" w:rsidRPr="00DE49F8" w:rsidRDefault="00DE49F8" w:rsidP="00DE49F8">
      <w:pPr>
        <w:spacing w:after="0" w:line="360" w:lineRule="auto"/>
        <w:ind w:left="1135"/>
        <w:jc w:val="both"/>
        <w:rPr>
          <w:rFonts w:ascii="Arial" w:eastAsia="Times New Roman" w:hAnsi="Arial" w:cs="Arial"/>
          <w:i/>
          <w:snapToGrid w:val="0"/>
          <w:sz w:val="20"/>
          <w:szCs w:val="20"/>
          <w:lang w:eastAsia="es-ES"/>
        </w:rPr>
      </w:pPr>
    </w:p>
    <w:p w:rsidR="00DE49F8" w:rsidRPr="00DE49F8" w:rsidRDefault="00DE49F8" w:rsidP="00DE49F8">
      <w:pPr>
        <w:spacing w:after="0" w:line="240" w:lineRule="auto"/>
        <w:ind w:left="284"/>
        <w:jc w:val="both"/>
        <w:rPr>
          <w:rFonts w:eastAsia="Times New Roman" w:cstheme="minorHAns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DE49F8" w:rsidRPr="00DE49F8" w:rsidTr="005A0D86">
        <w:tc>
          <w:tcPr>
            <w:tcW w:w="9071" w:type="dxa"/>
          </w:tcPr>
          <w:p w:rsidR="00DE49F8" w:rsidRPr="00DE49F8" w:rsidRDefault="00DE49F8" w:rsidP="00DE49F8">
            <w:pPr>
              <w:snapToGrid w:val="0"/>
              <w:jc w:val="center"/>
              <w:rPr>
                <w:rFonts w:ascii="Arial" w:hAnsi="Arial" w:cs="Arial"/>
                <w:b/>
                <w:i/>
                <w:snapToGrid w:val="0"/>
                <w:color w:val="000000"/>
                <w:u w:val="single"/>
              </w:rPr>
            </w:pPr>
          </w:p>
          <w:p w:rsidR="00DE49F8" w:rsidRPr="00DE49F8" w:rsidRDefault="00DE49F8" w:rsidP="00DE49F8">
            <w:pPr>
              <w:snapToGrid w:val="0"/>
              <w:jc w:val="center"/>
              <w:rPr>
                <w:rFonts w:ascii="Arial" w:hAnsi="Arial" w:cs="Arial"/>
                <w:b/>
                <w:i/>
                <w:color w:val="000000"/>
                <w:u w:val="single"/>
              </w:rPr>
            </w:pPr>
            <w:r w:rsidRPr="00DE49F8">
              <w:rPr>
                <w:rFonts w:ascii="Arial" w:hAnsi="Arial" w:cs="Arial"/>
                <w:b/>
                <w:i/>
                <w:snapToGrid w:val="0"/>
                <w:color w:val="000000"/>
                <w:u w:val="single"/>
              </w:rPr>
              <w:t>AVISOS IMPORTANTES:</w:t>
            </w:r>
          </w:p>
          <w:p w:rsidR="00DE49F8" w:rsidRPr="00DE49F8" w:rsidRDefault="00DE49F8" w:rsidP="00DE49F8">
            <w:pPr>
              <w:snapToGrid w:val="0"/>
              <w:jc w:val="center"/>
              <w:rPr>
                <w:rFonts w:ascii="Arial" w:hAnsi="Arial" w:cs="Arial"/>
                <w:b/>
                <w:i/>
                <w:color w:val="000000"/>
                <w:u w:val="single"/>
              </w:rPr>
            </w:pPr>
          </w:p>
          <w:p w:rsidR="00DE49F8" w:rsidRPr="00DE49F8" w:rsidRDefault="00DE49F8" w:rsidP="00DE49F8">
            <w:pPr>
              <w:snapToGrid w:val="0"/>
              <w:jc w:val="both"/>
              <w:rPr>
                <w:rFonts w:ascii="Arial" w:hAnsi="Arial" w:cs="Arial"/>
                <w:b/>
                <w:i/>
                <w:color w:val="000000"/>
                <w:u w:val="single"/>
              </w:rPr>
            </w:pPr>
          </w:p>
          <w:p w:rsidR="00DE49F8" w:rsidRPr="00DE49F8" w:rsidRDefault="00DE49F8" w:rsidP="00DE49F8">
            <w:pPr>
              <w:snapToGrid w:val="0"/>
              <w:jc w:val="both"/>
              <w:rPr>
                <w:rFonts w:ascii="Arial" w:hAnsi="Arial" w:cs="Arial"/>
                <w:i/>
                <w:color w:val="000000"/>
              </w:rPr>
            </w:pPr>
            <w:r w:rsidRPr="00DE49F8">
              <w:rPr>
                <w:rFonts w:ascii="Arial" w:hAnsi="Arial" w:cs="Arial"/>
                <w:i/>
                <w:color w:val="000000"/>
              </w:rPr>
              <w:t>- El presente documento deberá aportarse únicamente por el empresario que vaya a subcontratar o haya subcontratado con terceros la realización parcial de la prestación objeto de contrato.</w:t>
            </w:r>
          </w:p>
          <w:p w:rsidR="00DE49F8" w:rsidRPr="00DE49F8" w:rsidRDefault="00DE49F8" w:rsidP="00DE49F8">
            <w:pPr>
              <w:snapToGrid w:val="0"/>
              <w:jc w:val="both"/>
              <w:rPr>
                <w:rFonts w:ascii="Arial" w:hAnsi="Arial" w:cs="Arial"/>
                <w:i/>
                <w:color w:val="000000"/>
              </w:rPr>
            </w:pPr>
          </w:p>
          <w:p w:rsidR="00DE49F8" w:rsidRPr="00DE49F8" w:rsidRDefault="00DE49F8" w:rsidP="00DE49F8">
            <w:pPr>
              <w:snapToGrid w:val="0"/>
              <w:jc w:val="both"/>
              <w:rPr>
                <w:rFonts w:ascii="Arial" w:hAnsi="Arial" w:cs="Arial"/>
                <w:i/>
                <w:color w:val="000000"/>
              </w:rPr>
            </w:pPr>
          </w:p>
          <w:p w:rsidR="00DE49F8" w:rsidRPr="00DE49F8" w:rsidRDefault="00DE49F8" w:rsidP="00DE49F8">
            <w:pPr>
              <w:snapToGrid w:val="0"/>
              <w:jc w:val="both"/>
              <w:rPr>
                <w:rFonts w:ascii="Arial" w:hAnsi="Arial" w:cs="Arial"/>
                <w:i/>
                <w:color w:val="000000"/>
              </w:rPr>
            </w:pPr>
          </w:p>
          <w:p w:rsidR="00DE49F8" w:rsidRPr="00DE49F8" w:rsidRDefault="00DE49F8" w:rsidP="00DE49F8">
            <w:pPr>
              <w:snapToGrid w:val="0"/>
              <w:jc w:val="both"/>
              <w:rPr>
                <w:rFonts w:ascii="Arial" w:hAnsi="Arial" w:cs="Arial"/>
                <w:i/>
                <w:color w:val="000000"/>
              </w:rPr>
            </w:pPr>
          </w:p>
          <w:p w:rsidR="00DE49F8" w:rsidRPr="00DE49F8" w:rsidRDefault="00DE49F8" w:rsidP="00DE49F8">
            <w:pPr>
              <w:snapToGrid w:val="0"/>
              <w:jc w:val="both"/>
              <w:rPr>
                <w:rFonts w:ascii="Arial" w:hAnsi="Arial" w:cs="Arial"/>
                <w:i/>
                <w:color w:val="000000"/>
              </w:rPr>
            </w:pPr>
            <w:r w:rsidRPr="00DE49F8">
              <w:rPr>
                <w:rFonts w:ascii="Arial" w:hAnsi="Arial" w:cs="Arial"/>
                <w:i/>
                <w:color w:val="000000"/>
              </w:rPr>
              <w:t>-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rsidR="00DE49F8" w:rsidRPr="00DE49F8" w:rsidRDefault="00DE49F8" w:rsidP="00DE49F8">
            <w:pPr>
              <w:snapToGrid w:val="0"/>
              <w:jc w:val="both"/>
              <w:rPr>
                <w:rFonts w:ascii="Arial" w:hAnsi="Arial" w:cs="Arial"/>
                <w:i/>
                <w:snapToGrid w:val="0"/>
                <w:color w:val="000000"/>
              </w:rPr>
            </w:pPr>
          </w:p>
          <w:p w:rsidR="00DE49F8" w:rsidRPr="00DE49F8" w:rsidRDefault="00DE49F8" w:rsidP="00DE49F8">
            <w:pPr>
              <w:snapToGrid w:val="0"/>
              <w:jc w:val="both"/>
              <w:rPr>
                <w:rFonts w:ascii="Arial" w:hAnsi="Arial"/>
                <w:i/>
              </w:rPr>
            </w:pPr>
            <w:r w:rsidRPr="00DE49F8">
              <w:rPr>
                <w:rFonts w:ascii="Arial" w:hAnsi="Arial"/>
                <w:i/>
              </w:rPr>
              <w:t xml:space="preserve">- No podrá alterarse o modificarse el contenido de este formulario. </w:t>
            </w:r>
          </w:p>
          <w:p w:rsidR="00DE49F8" w:rsidRPr="00DE49F8" w:rsidRDefault="00DE49F8" w:rsidP="00DE49F8">
            <w:pPr>
              <w:snapToGrid w:val="0"/>
              <w:jc w:val="both"/>
              <w:rPr>
                <w:rFonts w:ascii="Arial" w:hAnsi="Arial" w:cs="Arial"/>
                <w:b/>
                <w:i/>
                <w:color w:val="000000"/>
                <w:u w:val="single"/>
              </w:rPr>
            </w:pPr>
          </w:p>
        </w:tc>
      </w:tr>
    </w:tbl>
    <w:p w:rsidR="00DE49F8" w:rsidRPr="00DE49F8" w:rsidRDefault="00DE49F8" w:rsidP="00DE49F8">
      <w:pPr>
        <w:spacing w:after="0" w:line="240" w:lineRule="auto"/>
        <w:ind w:left="284"/>
        <w:jc w:val="both"/>
        <w:rPr>
          <w:rFonts w:eastAsia="Times New Roman" w:cstheme="minorHAnsi"/>
          <w:i/>
          <w:snapToGrid w:val="0"/>
          <w:sz w:val="20"/>
          <w:szCs w:val="20"/>
          <w:lang w:eastAsia="es-ES"/>
        </w:rPr>
      </w:pPr>
    </w:p>
    <w:p w:rsidR="00DE49F8" w:rsidRPr="00DE49F8" w:rsidRDefault="00DE49F8" w:rsidP="00DE49F8">
      <w:pPr>
        <w:spacing w:after="0" w:line="360" w:lineRule="auto"/>
        <w:ind w:left="284" w:hanging="284"/>
        <w:jc w:val="center"/>
        <w:rPr>
          <w:rFonts w:ascii="Arial" w:eastAsia="Times New Roman" w:hAnsi="Arial" w:cs="Arial"/>
          <w:b/>
          <w:snapToGrid w:val="0"/>
          <w:szCs w:val="20"/>
          <w:lang w:eastAsia="es-ES"/>
        </w:rPr>
      </w:pPr>
      <w:r w:rsidRPr="00DE49F8">
        <w:rPr>
          <w:rFonts w:ascii="Arial" w:eastAsia="Times New Roman" w:hAnsi="Arial" w:cs="Times New Roman"/>
          <w:i/>
          <w:snapToGrid w:val="0"/>
          <w:sz w:val="20"/>
          <w:szCs w:val="20"/>
          <w:lang w:eastAsia="es-ES"/>
        </w:rPr>
        <w:t>Este documento está firmado electrónicamente</w:t>
      </w:r>
    </w:p>
    <w:p w:rsidR="00DE49F8" w:rsidRPr="00DE49F8" w:rsidRDefault="00DE49F8" w:rsidP="00DE49F8">
      <w:pPr>
        <w:rPr>
          <w:rFonts w:ascii="Arial" w:eastAsia="Times New Roman" w:hAnsi="Arial" w:cs="Arial"/>
          <w:b/>
          <w:snapToGrid w:val="0"/>
          <w:kern w:val="28"/>
          <w:szCs w:val="20"/>
          <w:u w:val="single"/>
          <w:lang w:val="es-ES_tradnl" w:eastAsia="es-ES"/>
        </w:rPr>
      </w:pPr>
      <w:r w:rsidRPr="00DE49F8">
        <w:rPr>
          <w:rFonts w:ascii="Arial" w:eastAsia="Times New Roman" w:hAnsi="Arial" w:cs="Arial"/>
          <w:b/>
          <w:snapToGrid w:val="0"/>
          <w:kern w:val="28"/>
          <w:szCs w:val="20"/>
          <w:u w:val="single"/>
          <w:lang w:val="es-ES_tradnl" w:eastAsia="es-ES"/>
        </w:rPr>
        <w:br w:type="page"/>
      </w:r>
    </w:p>
    <w:p w:rsidR="00DE49F8" w:rsidRPr="00DE49F8" w:rsidRDefault="00DE49F8" w:rsidP="00DE49F8">
      <w:pPr>
        <w:keepNext/>
        <w:keepLines/>
        <w:tabs>
          <w:tab w:val="left" w:pos="964"/>
        </w:tabs>
        <w:spacing w:after="0" w:line="360" w:lineRule="auto"/>
        <w:jc w:val="both"/>
        <w:outlineLvl w:val="0"/>
        <w:rPr>
          <w:rFonts w:ascii="Arial" w:eastAsia="Times New Roman" w:hAnsi="Arial" w:cs="Arial"/>
          <w:b/>
          <w:snapToGrid w:val="0"/>
          <w:kern w:val="28"/>
          <w:szCs w:val="20"/>
          <w:lang w:val="es-ES_tradnl" w:eastAsia="es-ES"/>
        </w:rPr>
      </w:pPr>
      <w:bookmarkStart w:id="10" w:name="_Toc135724184"/>
      <w:r w:rsidRPr="00DE49F8">
        <w:rPr>
          <w:rFonts w:ascii="Arial" w:eastAsia="Times New Roman" w:hAnsi="Arial" w:cs="Arial"/>
          <w:b/>
          <w:snapToGrid w:val="0"/>
          <w:kern w:val="28"/>
          <w:szCs w:val="20"/>
          <w:u w:val="single"/>
          <w:lang w:val="es-ES_tradnl" w:eastAsia="es-ES"/>
        </w:rPr>
        <w:t>FORMULARO DE DECLARACIÓN RESPONSABLE DE LOS SUBCONTRATISTAS</w:t>
      </w:r>
      <w:bookmarkEnd w:id="10"/>
    </w:p>
    <w:p w:rsidR="00DE49F8" w:rsidRPr="00DE49F8" w:rsidRDefault="00DE49F8" w:rsidP="00DE49F8">
      <w:pPr>
        <w:spacing w:after="0" w:line="360" w:lineRule="auto"/>
        <w:ind w:left="600" w:hanging="600"/>
        <w:jc w:val="both"/>
        <w:rPr>
          <w:rFonts w:ascii="Arial" w:eastAsia="Times New Roman" w:hAnsi="Arial" w:cs="Arial"/>
          <w:snapToGrid w:val="0"/>
          <w:lang w:eastAsia="es-ES"/>
        </w:rPr>
      </w:pPr>
    </w:p>
    <w:p w:rsidR="00DE49F8" w:rsidRPr="00DE49F8" w:rsidRDefault="00DE49F8" w:rsidP="00DE49F8">
      <w:pPr>
        <w:spacing w:after="120" w:line="360" w:lineRule="auto"/>
        <w:jc w:val="both"/>
        <w:rPr>
          <w:rFonts w:ascii="Arial" w:eastAsia="Times New Roman" w:hAnsi="Arial" w:cs="Times New Roman"/>
          <w:snapToGrid w:val="0"/>
          <w:szCs w:val="20"/>
          <w:lang w:eastAsia="es-ES"/>
        </w:rPr>
      </w:pPr>
      <w:r w:rsidRPr="00DE49F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E49F8">
        <w:rPr>
          <w:rFonts w:ascii="Arial" w:eastAsia="Times New Roman" w:hAnsi="Arial" w:cs="Times New Roman"/>
          <w:snapToGrid w:val="0"/>
          <w:szCs w:val="20"/>
          <w:lang w:eastAsia="es-ES"/>
        </w:rPr>
        <w:t>de</w:t>
      </w:r>
      <w:proofErr w:type="spellEnd"/>
      <w:r w:rsidRPr="00DE49F8">
        <w:rPr>
          <w:rFonts w:ascii="Arial" w:eastAsia="Times New Roman" w:hAnsi="Arial" w:cs="Times New Roman"/>
          <w:snapToGrid w:val="0"/>
          <w:szCs w:val="20"/>
          <w:lang w:eastAsia="es-ES"/>
        </w:rPr>
        <w:t xml:space="preserve"> la mercantil ____________________, en virtud de la escritura de poder otorgada ante el Notario de __________  D./Dª. __________, en fecha </w:t>
      </w:r>
      <w:sdt>
        <w:sdtPr>
          <w:rPr>
            <w:rFonts w:ascii="Arial" w:eastAsia="Times New Roman" w:hAnsi="Arial" w:cs="Times New Roman"/>
            <w:snapToGrid w:val="0"/>
            <w:szCs w:val="20"/>
            <w:lang w:eastAsia="es-ES"/>
          </w:rPr>
          <w:id w:val="2035381201"/>
          <w:showingPlcHdr/>
          <w:date>
            <w:dateFormat w:val="d' de 'MMMM' de 'yyyy"/>
            <w:lid w:val="es-ES"/>
            <w:storeMappedDataAs w:val="dateTime"/>
            <w:calendar w:val="gregorian"/>
          </w:date>
        </w:sdtPr>
        <w:sdtContent>
          <w:r w:rsidRPr="00DE49F8">
            <w:rPr>
              <w:rFonts w:ascii="Arial" w:hAnsi="Arial" w:cs="Times New Roman"/>
              <w:snapToGrid w:val="0"/>
              <w:color w:val="808080"/>
              <w:szCs w:val="20"/>
              <w:lang w:eastAsia="es-ES"/>
            </w:rPr>
            <w:t>Haga clic aquí para escribir una fecha.</w:t>
          </w:r>
        </w:sdtContent>
      </w:sdt>
      <w:r w:rsidRPr="00DE49F8">
        <w:rPr>
          <w:rFonts w:ascii="Arial" w:eastAsia="Times New Roman" w:hAnsi="Arial" w:cs="Times New Roman"/>
          <w:snapToGrid w:val="0"/>
          <w:szCs w:val="20"/>
          <w:lang w:eastAsia="es-ES"/>
        </w:rPr>
        <w:t xml:space="preserve">, con el número _____ de su protocolo </w:t>
      </w:r>
    </w:p>
    <w:p w:rsidR="00DE49F8" w:rsidRPr="00DE49F8" w:rsidRDefault="00DE49F8" w:rsidP="00DE49F8">
      <w:pPr>
        <w:spacing w:after="120" w:line="360" w:lineRule="auto"/>
        <w:jc w:val="both"/>
        <w:rPr>
          <w:rFonts w:ascii="Arial" w:eastAsia="Times New Roman" w:hAnsi="Arial" w:cs="Times New Roman"/>
          <w:snapToGrid w:val="0"/>
          <w:szCs w:val="20"/>
          <w:lang w:eastAsia="es-ES"/>
        </w:rPr>
      </w:pPr>
    </w:p>
    <w:p w:rsidR="00DE49F8" w:rsidRPr="00DE49F8" w:rsidRDefault="00DE49F8" w:rsidP="00DE49F8">
      <w:pPr>
        <w:spacing w:after="120" w:line="360" w:lineRule="auto"/>
        <w:jc w:val="both"/>
        <w:rPr>
          <w:rFonts w:ascii="Arial" w:eastAsia="Times New Roman" w:hAnsi="Arial" w:cs="Times New Roman"/>
          <w:b/>
          <w:snapToGrid w:val="0"/>
          <w:szCs w:val="20"/>
          <w:lang w:eastAsia="es-ES"/>
        </w:rPr>
      </w:pPr>
      <w:r w:rsidRPr="00DE49F8">
        <w:rPr>
          <w:rFonts w:ascii="Arial" w:eastAsia="Times New Roman" w:hAnsi="Arial" w:cs="Times New Roman"/>
          <w:b/>
          <w:snapToGrid w:val="0"/>
          <w:szCs w:val="20"/>
          <w:lang w:eastAsia="es-ES"/>
        </w:rPr>
        <w:t>EXPONE:</w:t>
      </w:r>
    </w:p>
    <w:p w:rsidR="00DE49F8" w:rsidRPr="00DE49F8" w:rsidRDefault="00DE49F8" w:rsidP="00DE49F8">
      <w:pPr>
        <w:spacing w:after="120" w:line="360" w:lineRule="auto"/>
        <w:jc w:val="both"/>
        <w:rPr>
          <w:rFonts w:ascii="Arial" w:eastAsia="Times New Roman" w:hAnsi="Arial" w:cs="Arial"/>
          <w:snapToGrid w:val="0"/>
          <w:lang w:eastAsia="es-ES"/>
        </w:rPr>
      </w:pPr>
      <w:r w:rsidRPr="00DE49F8">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CYCLOPS, MCSS Nº 1 para la contratación de </w:t>
      </w:r>
      <w:sdt>
        <w:sdtPr>
          <w:rPr>
            <w:rFonts w:ascii="Arial" w:hAnsi="Arial"/>
            <w:b/>
            <w:caps/>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Pr>
              <w:rFonts w:ascii="Arial" w:hAnsi="Arial"/>
              <w:b/>
              <w:caps/>
              <w:color w:val="808080" w:themeColor="background1" w:themeShade="80"/>
            </w:rPr>
            <w:t>SUMINISTRO DE MATERIAL PARA CIRUGÍA ARTROSCOPICA DE TOBILLO PARA CLÍNICAS MC MUTUAL EN BARCELONA Y MADRID,</w:t>
          </w:r>
        </w:sdtContent>
      </w:sdt>
      <w:r w:rsidRPr="00DE49F8">
        <w:rPr>
          <w:rFonts w:ascii="Arial" w:eastAsia="Times New Roman" w:hAnsi="Arial" w:cs="Times New Roman"/>
          <w:b/>
          <w:snapToGrid w:val="0"/>
          <w:szCs w:val="20"/>
          <w:lang w:eastAsia="es-ES"/>
        </w:rPr>
        <w:t xml:space="preserve">, </w:t>
      </w:r>
      <w:r w:rsidRPr="00DE49F8">
        <w:rPr>
          <w:rFonts w:ascii="Arial" w:eastAsia="Times New Roman" w:hAnsi="Arial" w:cs="Times New Roman"/>
          <w:snapToGrid w:val="0"/>
          <w:szCs w:val="20"/>
          <w:lang w:eastAsia="es-ES"/>
        </w:rPr>
        <w:t>con número de expediente</w:t>
      </w:r>
      <w:r w:rsidRPr="00DE49F8">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N202300597</w:t>
          </w:r>
        </w:sdtContent>
      </w:sdt>
    </w:p>
    <w:p w:rsidR="00DE49F8" w:rsidRPr="00DE49F8" w:rsidRDefault="00DE49F8" w:rsidP="00DE49F8">
      <w:pPr>
        <w:spacing w:after="120" w:line="360" w:lineRule="auto"/>
        <w:jc w:val="both"/>
        <w:rPr>
          <w:rFonts w:ascii="Arial" w:eastAsia="Times New Roman" w:hAnsi="Arial" w:cs="Times New Roman"/>
          <w:snapToGrid w:val="0"/>
          <w:szCs w:val="20"/>
          <w:lang w:eastAsia="es-ES"/>
        </w:rPr>
      </w:pPr>
    </w:p>
    <w:p w:rsidR="00DE49F8" w:rsidRPr="00DE49F8" w:rsidRDefault="00DE49F8" w:rsidP="00DE49F8">
      <w:pPr>
        <w:spacing w:after="0" w:line="360" w:lineRule="auto"/>
        <w:jc w:val="both"/>
        <w:rPr>
          <w:rFonts w:ascii="Calibri" w:eastAsia="Times New Roman" w:hAnsi="Calibri" w:cs="Arial"/>
          <w:i/>
          <w:snapToGrid w:val="0"/>
          <w:color w:val="000000"/>
          <w:sz w:val="20"/>
          <w:szCs w:val="20"/>
          <w:lang w:eastAsia="es-ES"/>
        </w:rPr>
      </w:pPr>
    </w:p>
    <w:p w:rsidR="00DE49F8" w:rsidRPr="00DE49F8" w:rsidRDefault="00DE49F8" w:rsidP="00DE49F8">
      <w:pPr>
        <w:spacing w:after="120" w:line="360" w:lineRule="auto"/>
        <w:jc w:val="both"/>
        <w:rPr>
          <w:rFonts w:ascii="Arial" w:eastAsia="Times New Roman" w:hAnsi="Arial" w:cs="Times New Roman"/>
          <w:b/>
          <w:snapToGrid w:val="0"/>
          <w:szCs w:val="20"/>
          <w:lang w:eastAsia="es-ES"/>
        </w:rPr>
      </w:pPr>
    </w:p>
    <w:p w:rsidR="00DE49F8" w:rsidRPr="00DE49F8" w:rsidRDefault="00DE49F8" w:rsidP="00DE49F8">
      <w:pPr>
        <w:spacing w:after="0" w:line="360" w:lineRule="auto"/>
        <w:jc w:val="both"/>
        <w:rPr>
          <w:rFonts w:ascii="Arial" w:eastAsia="Times New Roman" w:hAnsi="Arial" w:cs="Times New Roman"/>
          <w:b/>
          <w:snapToGrid w:val="0"/>
          <w:szCs w:val="20"/>
          <w:lang w:eastAsia="es-ES"/>
        </w:rPr>
      </w:pPr>
      <w:r w:rsidRPr="00DE49F8">
        <w:rPr>
          <w:rFonts w:ascii="Arial" w:eastAsia="Times New Roman" w:hAnsi="Arial" w:cs="Times New Roman"/>
          <w:b/>
          <w:snapToGrid w:val="0"/>
          <w:szCs w:val="20"/>
          <w:lang w:eastAsia="es-ES"/>
        </w:rPr>
        <w:t>DECLARA:</w:t>
      </w:r>
    </w:p>
    <w:p w:rsidR="00DE49F8" w:rsidRPr="00DE49F8" w:rsidRDefault="00DE49F8" w:rsidP="00DE49F8">
      <w:pPr>
        <w:spacing w:after="0" w:line="360" w:lineRule="auto"/>
        <w:jc w:val="both"/>
        <w:rPr>
          <w:rFonts w:ascii="Arial" w:eastAsia="Times New Roman" w:hAnsi="Arial" w:cs="Times New Roman"/>
          <w:b/>
          <w:snapToGrid w:val="0"/>
          <w:szCs w:val="20"/>
          <w:lang w:eastAsia="es-ES"/>
        </w:rPr>
      </w:pPr>
    </w:p>
    <w:p w:rsidR="00DE49F8" w:rsidRPr="00DE49F8" w:rsidRDefault="00DE49F8" w:rsidP="00DE49F8">
      <w:pPr>
        <w:numPr>
          <w:ilvl w:val="0"/>
          <w:numId w:val="11"/>
        </w:numPr>
        <w:spacing w:after="0" w:line="360" w:lineRule="auto"/>
        <w:ind w:left="284" w:hanging="283"/>
        <w:contextualSpacing/>
        <w:jc w:val="both"/>
        <w:rPr>
          <w:rFonts w:ascii="Calibri" w:eastAsia="Calibri" w:hAnsi="Calibri" w:cs="Times New Roman"/>
          <w:bCs/>
          <w:u w:val="single"/>
        </w:rPr>
      </w:pPr>
      <w:r w:rsidRPr="00DE49F8">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DE49F8">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DE49F8">
        <w:rPr>
          <w:rFonts w:ascii="Arial" w:eastAsia="Calibri" w:hAnsi="Arial" w:cs="Arial"/>
        </w:rPr>
        <w:t>.</w:t>
      </w:r>
    </w:p>
    <w:p w:rsidR="00DE49F8" w:rsidRPr="00DE49F8" w:rsidRDefault="00DE49F8" w:rsidP="00DE49F8">
      <w:pPr>
        <w:spacing w:after="0" w:line="360" w:lineRule="auto"/>
        <w:ind w:left="284" w:hanging="283"/>
        <w:contextualSpacing/>
        <w:jc w:val="both"/>
        <w:rPr>
          <w:rFonts w:ascii="Calibri" w:eastAsia="Calibri" w:hAnsi="Calibri" w:cs="Times New Roman"/>
          <w:bCs/>
          <w:u w:val="single"/>
        </w:rPr>
      </w:pPr>
    </w:p>
    <w:p w:rsidR="00DE49F8" w:rsidRPr="00DE49F8" w:rsidRDefault="00DE49F8" w:rsidP="00DE49F8">
      <w:pPr>
        <w:numPr>
          <w:ilvl w:val="0"/>
          <w:numId w:val="11"/>
        </w:numPr>
        <w:spacing w:after="120" w:line="360" w:lineRule="auto"/>
        <w:ind w:left="284" w:hanging="283"/>
        <w:contextualSpacing/>
        <w:jc w:val="both"/>
        <w:rPr>
          <w:rFonts w:ascii="Arial" w:eastAsia="Calibri" w:hAnsi="Arial" w:cs="Arial"/>
        </w:rPr>
      </w:pPr>
      <w:r w:rsidRPr="00DE49F8">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rsidR="00DE49F8" w:rsidRPr="00DE49F8" w:rsidRDefault="00DE49F8" w:rsidP="00DE49F8">
      <w:pPr>
        <w:spacing w:line="360" w:lineRule="auto"/>
        <w:ind w:left="284" w:hanging="283"/>
        <w:contextualSpacing/>
        <w:rPr>
          <w:rFonts w:ascii="Arial" w:eastAsia="Calibri" w:hAnsi="Arial" w:cs="Arial"/>
        </w:rPr>
      </w:pPr>
    </w:p>
    <w:p w:rsidR="00DE49F8" w:rsidRPr="00DE49F8" w:rsidRDefault="00DE49F8" w:rsidP="00DE49F8">
      <w:pPr>
        <w:numPr>
          <w:ilvl w:val="0"/>
          <w:numId w:val="11"/>
        </w:numPr>
        <w:spacing w:after="120" w:line="360" w:lineRule="auto"/>
        <w:ind w:left="284" w:hanging="283"/>
        <w:contextualSpacing/>
        <w:jc w:val="both"/>
        <w:rPr>
          <w:rFonts w:ascii="Arial" w:eastAsia="Calibri" w:hAnsi="Arial" w:cs="Arial"/>
        </w:rPr>
      </w:pPr>
      <w:r w:rsidRPr="00DE49F8">
        <w:rPr>
          <w:rFonts w:ascii="Arial" w:eastAsia="Calibri"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rsidR="00DE49F8" w:rsidRPr="00DE49F8" w:rsidRDefault="00DE49F8" w:rsidP="00DE49F8">
      <w:pPr>
        <w:spacing w:line="360" w:lineRule="auto"/>
        <w:ind w:left="284" w:hanging="283"/>
        <w:contextualSpacing/>
        <w:rPr>
          <w:rFonts w:ascii="Arial" w:eastAsia="Calibri" w:hAnsi="Arial" w:cs="Arial"/>
        </w:rPr>
      </w:pPr>
    </w:p>
    <w:p w:rsidR="00DE49F8" w:rsidRPr="00DE49F8" w:rsidRDefault="00DE49F8" w:rsidP="00DE49F8">
      <w:pPr>
        <w:numPr>
          <w:ilvl w:val="0"/>
          <w:numId w:val="11"/>
        </w:numPr>
        <w:spacing w:after="120" w:line="360" w:lineRule="auto"/>
        <w:ind w:left="284" w:hanging="283"/>
        <w:contextualSpacing/>
        <w:jc w:val="both"/>
        <w:rPr>
          <w:rFonts w:ascii="Arial" w:eastAsia="Calibri" w:hAnsi="Arial" w:cs="Arial"/>
        </w:rPr>
      </w:pPr>
      <w:r w:rsidRPr="00DE49F8">
        <w:rPr>
          <w:rFonts w:ascii="Arial" w:eastAsia="Calibri" w:hAnsi="Arial" w:cs="Arial"/>
        </w:rPr>
        <w:t xml:space="preserve">Que </w:t>
      </w:r>
      <w:r w:rsidRPr="00DE49F8">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rsidR="00DE49F8" w:rsidRPr="00DE49F8" w:rsidRDefault="00DE49F8" w:rsidP="00DE49F8">
      <w:pPr>
        <w:ind w:left="284"/>
        <w:contextualSpacing/>
        <w:rPr>
          <w:rFonts w:ascii="Arial" w:eastAsia="Times New Roman" w:hAnsi="Arial" w:cs="Arial"/>
          <w:snapToGrid w:val="0"/>
          <w:lang w:eastAsia="es-ES"/>
        </w:rPr>
      </w:pPr>
    </w:p>
    <w:p w:rsidR="00DE49F8" w:rsidRPr="00DE49F8" w:rsidRDefault="00DE49F8" w:rsidP="00DE49F8">
      <w:pPr>
        <w:numPr>
          <w:ilvl w:val="0"/>
          <w:numId w:val="11"/>
        </w:numPr>
        <w:spacing w:after="120" w:line="360" w:lineRule="auto"/>
        <w:ind w:left="284" w:hanging="283"/>
        <w:contextualSpacing/>
        <w:jc w:val="both"/>
        <w:rPr>
          <w:rFonts w:ascii="Arial" w:eastAsia="Calibri" w:hAnsi="Arial" w:cs="Arial"/>
        </w:rPr>
      </w:pPr>
      <w:r w:rsidRPr="00DE49F8">
        <w:rPr>
          <w:rFonts w:ascii="Arial" w:eastAsia="Calibri" w:hAnsi="Arial" w:cs="Arial"/>
        </w:rPr>
        <w:t xml:space="preserve">Que se compromete a suscribir una póliza de responsabilidad civil y a su renovación o prórroga en los mismos términos en que, en su caso, se hayan establecido en el Anexo 3 del Pliego de Cláusulas Administrativas Particulares para el licitador, vigente durante toda la ejecución del contrato. </w:t>
      </w:r>
    </w:p>
    <w:p w:rsidR="00DE49F8" w:rsidRPr="00DE49F8" w:rsidRDefault="00DE49F8" w:rsidP="00DE49F8">
      <w:pPr>
        <w:spacing w:line="360" w:lineRule="auto"/>
        <w:ind w:left="284" w:hanging="283"/>
        <w:contextualSpacing/>
        <w:rPr>
          <w:rFonts w:ascii="Arial" w:eastAsia="Calibri" w:hAnsi="Arial" w:cs="Arial"/>
        </w:rPr>
      </w:pPr>
    </w:p>
    <w:p w:rsidR="00DE49F8" w:rsidRPr="00DE49F8" w:rsidRDefault="00DE49F8" w:rsidP="00DE49F8">
      <w:pPr>
        <w:numPr>
          <w:ilvl w:val="0"/>
          <w:numId w:val="11"/>
        </w:numPr>
        <w:spacing w:after="120" w:line="360" w:lineRule="auto"/>
        <w:ind w:left="284" w:hanging="283"/>
        <w:contextualSpacing/>
        <w:jc w:val="both"/>
        <w:rPr>
          <w:rFonts w:ascii="Arial" w:eastAsia="Calibri" w:hAnsi="Arial" w:cs="Arial"/>
        </w:rPr>
      </w:pPr>
      <w:r w:rsidRPr="00DE49F8">
        <w:rPr>
          <w:rFonts w:ascii="Arial" w:eastAsia="Calibri" w:hAnsi="Arial" w:cs="Arial"/>
        </w:rPr>
        <w:t xml:space="preserve">Que asume, como Condición/es Especial/es de Ejecución, la/s establecida/s en el Anexo 4 adjunto al Pliego de Cláusulas Administrativas Particulares. </w:t>
      </w:r>
    </w:p>
    <w:p w:rsidR="00DE49F8" w:rsidRPr="00DE49F8" w:rsidRDefault="00DE49F8" w:rsidP="00DE49F8">
      <w:pPr>
        <w:spacing w:line="360" w:lineRule="auto"/>
        <w:ind w:left="567" w:hanging="283"/>
        <w:contextualSpacing/>
        <w:rPr>
          <w:rFonts w:ascii="Arial" w:eastAsia="Calibri" w:hAnsi="Arial" w:cs="Arial"/>
        </w:rPr>
      </w:pPr>
    </w:p>
    <w:tbl>
      <w:tblPr>
        <w:tblStyle w:val="Tablaconcuadrcula"/>
        <w:tblW w:w="0" w:type="auto"/>
        <w:tblInd w:w="284" w:type="dxa"/>
        <w:tblLook w:val="04A0" w:firstRow="1" w:lastRow="0" w:firstColumn="1" w:lastColumn="0" w:noHBand="0" w:noVBand="1"/>
      </w:tblPr>
      <w:tblGrid>
        <w:gridCol w:w="9004"/>
      </w:tblGrid>
      <w:tr w:rsidR="00DE49F8" w:rsidRPr="00DE49F8" w:rsidTr="005A0D86">
        <w:tc>
          <w:tcPr>
            <w:tcW w:w="9004" w:type="dxa"/>
          </w:tcPr>
          <w:p w:rsidR="00DE49F8" w:rsidRPr="00DE49F8" w:rsidRDefault="00DE49F8" w:rsidP="00DE49F8">
            <w:pPr>
              <w:snapToGrid w:val="0"/>
              <w:jc w:val="both"/>
              <w:rPr>
                <w:rFonts w:ascii="Arial" w:hAnsi="Arial" w:cs="Arial"/>
                <w:b/>
                <w:i/>
                <w:snapToGrid w:val="0"/>
                <w:color w:val="000000"/>
                <w:u w:val="single"/>
              </w:rPr>
            </w:pPr>
          </w:p>
          <w:p w:rsidR="00DE49F8" w:rsidRPr="00DE49F8" w:rsidRDefault="00DE49F8" w:rsidP="00DE49F8">
            <w:pPr>
              <w:snapToGrid w:val="0"/>
              <w:spacing w:line="360" w:lineRule="auto"/>
              <w:jc w:val="center"/>
              <w:rPr>
                <w:rFonts w:ascii="Arial" w:hAnsi="Arial" w:cs="Arial"/>
                <w:b/>
                <w:i/>
                <w:snapToGrid w:val="0"/>
                <w:color w:val="000000"/>
                <w:u w:val="single"/>
              </w:rPr>
            </w:pPr>
            <w:r w:rsidRPr="00DE49F8">
              <w:rPr>
                <w:rFonts w:ascii="Arial" w:hAnsi="Arial" w:cs="Arial"/>
                <w:b/>
                <w:i/>
                <w:snapToGrid w:val="0"/>
                <w:color w:val="000000"/>
                <w:u w:val="single"/>
              </w:rPr>
              <w:t>AVISOS IMPORTANTES:</w:t>
            </w:r>
          </w:p>
          <w:p w:rsidR="00DE49F8" w:rsidRPr="00DE49F8" w:rsidRDefault="00DE49F8" w:rsidP="00DE49F8">
            <w:pPr>
              <w:snapToGrid w:val="0"/>
              <w:spacing w:line="360" w:lineRule="auto"/>
              <w:jc w:val="center"/>
              <w:rPr>
                <w:rFonts w:ascii="Arial" w:hAnsi="Arial" w:cs="Arial"/>
                <w:b/>
                <w:i/>
                <w:color w:val="000000"/>
                <w:u w:val="single"/>
              </w:rPr>
            </w:pPr>
          </w:p>
          <w:p w:rsidR="00DE49F8" w:rsidRPr="00DE49F8" w:rsidRDefault="00DE49F8" w:rsidP="00DE49F8">
            <w:pPr>
              <w:snapToGrid w:val="0"/>
              <w:ind w:left="284" w:hanging="284"/>
              <w:jc w:val="both"/>
              <w:rPr>
                <w:rFonts w:ascii="Arial" w:hAnsi="Arial" w:cs="Arial"/>
                <w:i/>
                <w:color w:val="000000"/>
              </w:rPr>
            </w:pPr>
            <w:r w:rsidRPr="00DE49F8">
              <w:rPr>
                <w:rFonts w:ascii="Arial" w:hAnsi="Arial" w:cs="Arial"/>
                <w:i/>
                <w:snapToGrid w:val="0"/>
                <w:color w:val="000000"/>
              </w:rPr>
              <w:t>-</w:t>
            </w:r>
            <w:r w:rsidRPr="00DE49F8">
              <w:rPr>
                <w:rFonts w:ascii="Arial" w:hAnsi="Arial" w:cs="Arial"/>
                <w:b/>
                <w:i/>
                <w:snapToGrid w:val="0"/>
                <w:color w:val="000000"/>
              </w:rPr>
              <w:t xml:space="preserve"> </w:t>
            </w:r>
            <w:r w:rsidRPr="00DE49F8">
              <w:rPr>
                <w:rFonts w:ascii="Arial" w:hAnsi="Arial" w:cs="Arial"/>
                <w:b/>
                <w:i/>
                <w:snapToGrid w:val="0"/>
                <w:color w:val="000000"/>
              </w:rPr>
              <w:tab/>
            </w:r>
            <w:r w:rsidRPr="00DE49F8">
              <w:rPr>
                <w:rFonts w:ascii="Arial" w:hAnsi="Arial" w:cs="Arial"/>
                <w:i/>
                <w:snapToGrid w:val="0"/>
                <w:color w:val="000000"/>
              </w:rPr>
              <w:t>El presente formulario deberá aportarse por cada subcontratista, junto al FORMULARIO DE COMUNICACIÓN DE SUBCONTRATACIÓN aportado por el empresario principal.</w:t>
            </w:r>
          </w:p>
          <w:p w:rsidR="00DE49F8" w:rsidRPr="00DE49F8" w:rsidRDefault="00DE49F8" w:rsidP="00DE49F8">
            <w:pPr>
              <w:snapToGrid w:val="0"/>
              <w:ind w:left="284" w:hanging="284"/>
              <w:jc w:val="both"/>
              <w:rPr>
                <w:rFonts w:ascii="Arial" w:hAnsi="Arial" w:cs="Arial"/>
                <w:i/>
                <w:color w:val="000000"/>
              </w:rPr>
            </w:pPr>
          </w:p>
          <w:p w:rsidR="00DE49F8" w:rsidRPr="00DE49F8" w:rsidRDefault="00DE49F8" w:rsidP="00DE49F8">
            <w:pPr>
              <w:snapToGrid w:val="0"/>
              <w:ind w:left="284" w:hanging="284"/>
              <w:jc w:val="both"/>
              <w:rPr>
                <w:rFonts w:ascii="Arial" w:hAnsi="Arial" w:cs="Arial"/>
                <w:i/>
                <w:color w:val="000000"/>
              </w:rPr>
            </w:pPr>
            <w:r w:rsidRPr="00DE49F8">
              <w:rPr>
                <w:rFonts w:ascii="Arial" w:hAnsi="Arial" w:cs="Arial"/>
                <w:i/>
                <w:color w:val="000000"/>
              </w:rPr>
              <w:t>- En el caso de que la subcontratación afecte a más de un lote, deberá aportarse un formulario por lote.</w:t>
            </w:r>
          </w:p>
          <w:p w:rsidR="00DE49F8" w:rsidRPr="00DE49F8" w:rsidRDefault="00DE49F8" w:rsidP="00DE49F8">
            <w:pPr>
              <w:snapToGrid w:val="0"/>
              <w:ind w:left="284" w:hanging="284"/>
              <w:jc w:val="both"/>
              <w:rPr>
                <w:rFonts w:ascii="Arial" w:hAnsi="Arial" w:cs="Arial"/>
                <w:i/>
                <w:color w:val="000000"/>
              </w:rPr>
            </w:pPr>
          </w:p>
          <w:p w:rsidR="00DE49F8" w:rsidRPr="00DE49F8" w:rsidRDefault="00DE49F8" w:rsidP="00DE49F8">
            <w:pPr>
              <w:snapToGrid w:val="0"/>
              <w:jc w:val="both"/>
              <w:rPr>
                <w:rFonts w:ascii="Arial" w:hAnsi="Arial"/>
                <w:i/>
              </w:rPr>
            </w:pPr>
            <w:r w:rsidRPr="00DE49F8">
              <w:rPr>
                <w:rFonts w:ascii="Arial" w:hAnsi="Arial"/>
                <w:i/>
              </w:rPr>
              <w:t xml:space="preserve">- No podrá alterarse o modificarse el contenido de este formulario. </w:t>
            </w:r>
          </w:p>
          <w:p w:rsidR="00DE49F8" w:rsidRPr="00DE49F8" w:rsidRDefault="00DE49F8" w:rsidP="00DE49F8">
            <w:pPr>
              <w:snapToGrid w:val="0"/>
              <w:jc w:val="both"/>
              <w:rPr>
                <w:rFonts w:ascii="Arial" w:hAnsi="Arial" w:cs="Arial"/>
                <w:b/>
                <w:i/>
                <w:snapToGrid w:val="0"/>
                <w:color w:val="000000"/>
                <w:u w:val="single"/>
              </w:rPr>
            </w:pPr>
          </w:p>
        </w:tc>
      </w:tr>
    </w:tbl>
    <w:p w:rsidR="00DE49F8" w:rsidRPr="00DE49F8" w:rsidRDefault="00DE49F8" w:rsidP="00DE49F8">
      <w:pPr>
        <w:snapToGrid w:val="0"/>
        <w:spacing w:after="0" w:line="240" w:lineRule="auto"/>
        <w:ind w:left="284" w:hanging="284"/>
        <w:jc w:val="both"/>
        <w:rPr>
          <w:rFonts w:ascii="Arial" w:eastAsia="Times New Roman" w:hAnsi="Arial" w:cs="Arial"/>
          <w:b/>
          <w:i/>
          <w:snapToGrid w:val="0"/>
          <w:color w:val="000000"/>
          <w:sz w:val="20"/>
          <w:szCs w:val="20"/>
          <w:u w:val="single"/>
          <w:lang w:eastAsia="es-ES"/>
        </w:rPr>
      </w:pPr>
    </w:p>
    <w:p w:rsidR="00DE49F8" w:rsidRPr="00DE49F8" w:rsidRDefault="00DE49F8" w:rsidP="00DE49F8">
      <w:pPr>
        <w:spacing w:after="0" w:line="360" w:lineRule="auto"/>
        <w:ind w:left="284" w:hanging="284"/>
        <w:jc w:val="center"/>
        <w:rPr>
          <w:rFonts w:ascii="Arial" w:eastAsia="Times New Roman" w:hAnsi="Arial" w:cs="Times New Roman"/>
          <w:i/>
          <w:snapToGrid w:val="0"/>
          <w:sz w:val="20"/>
          <w:szCs w:val="20"/>
          <w:lang w:eastAsia="es-ES"/>
        </w:rPr>
      </w:pPr>
    </w:p>
    <w:p w:rsidR="00DE49F8" w:rsidRPr="00DE49F8" w:rsidRDefault="00DE49F8" w:rsidP="00DE49F8">
      <w:pPr>
        <w:spacing w:after="0" w:line="360" w:lineRule="auto"/>
        <w:ind w:left="284" w:hanging="284"/>
        <w:jc w:val="center"/>
        <w:rPr>
          <w:rFonts w:ascii="Arial" w:eastAsia="Times New Roman" w:hAnsi="Arial" w:cs="Arial"/>
          <w:b/>
          <w:snapToGrid w:val="0"/>
          <w:kern w:val="28"/>
          <w:u w:val="single"/>
          <w:lang w:val="es-ES_tradnl" w:eastAsia="es-ES"/>
        </w:rPr>
      </w:pPr>
      <w:r w:rsidRPr="00DE49F8">
        <w:rPr>
          <w:rFonts w:ascii="Arial" w:eastAsia="Times New Roman" w:hAnsi="Arial" w:cs="Times New Roman"/>
          <w:i/>
          <w:snapToGrid w:val="0"/>
          <w:sz w:val="20"/>
          <w:szCs w:val="20"/>
          <w:lang w:eastAsia="es-ES"/>
        </w:rPr>
        <w:t>Este documento está firmado electrónicamente</w:t>
      </w:r>
      <w:r w:rsidRPr="00DE49F8">
        <w:rPr>
          <w:rFonts w:ascii="Arial" w:eastAsia="Times New Roman" w:hAnsi="Arial" w:cs="Arial"/>
          <w:b/>
          <w:snapToGrid w:val="0"/>
          <w:kern w:val="28"/>
          <w:u w:val="single"/>
          <w:lang w:val="es-ES_tradnl" w:eastAsia="es-ES"/>
        </w:rPr>
        <w:br w:type="page"/>
      </w:r>
    </w:p>
    <w:p w:rsidR="00DE49F8" w:rsidRPr="00DE49F8" w:rsidRDefault="00DE49F8" w:rsidP="00DE49F8">
      <w:pPr>
        <w:keepNext/>
        <w:spacing w:after="0" w:line="0" w:lineRule="atLeast"/>
        <w:ind w:left="852" w:hanging="852"/>
        <w:jc w:val="both"/>
        <w:outlineLvl w:val="0"/>
        <w:rPr>
          <w:rFonts w:ascii="Arial" w:eastAsia="Times New Roman" w:hAnsi="Arial" w:cs="Arial"/>
          <w:b/>
          <w:snapToGrid w:val="0"/>
          <w:kern w:val="28"/>
          <w:u w:val="single"/>
          <w:lang w:val="es-ES_tradnl" w:eastAsia="es-ES"/>
        </w:rPr>
      </w:pPr>
      <w:bookmarkStart w:id="11" w:name="_Toc135724185"/>
      <w:r w:rsidRPr="00DE49F8">
        <w:rPr>
          <w:rFonts w:ascii="Arial" w:eastAsia="Times New Roman" w:hAnsi="Arial" w:cs="Arial"/>
          <w:b/>
          <w:snapToGrid w:val="0"/>
          <w:kern w:val="28"/>
          <w:u w:val="single"/>
          <w:lang w:val="es-ES_tradnl" w:eastAsia="es-ES"/>
        </w:rPr>
        <w:t>FORMULARIO DE JUSTIFICACIÓN DE OTROS REQUISITOS</w:t>
      </w:r>
      <w:bookmarkEnd w:id="11"/>
    </w:p>
    <w:p w:rsidR="00DE49F8" w:rsidRPr="00DE49F8" w:rsidRDefault="00DE49F8" w:rsidP="00DE49F8">
      <w:pPr>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DE49F8" w:rsidRPr="00DE49F8" w:rsidTr="005A0D8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DE49F8" w:rsidRPr="00DE49F8" w:rsidRDefault="00DE49F8" w:rsidP="00DE49F8">
            <w:pPr>
              <w:spacing w:line="360" w:lineRule="auto"/>
              <w:rPr>
                <w:rFonts w:ascii="Arial" w:hAnsi="Arial" w:cs="Arial"/>
                <w:b/>
                <w:snapToGrid w:val="0"/>
                <w:color w:val="7F7F7F" w:themeColor="text1" w:themeTint="80"/>
              </w:rPr>
            </w:pPr>
            <w:sdt>
              <w:sdtPr>
                <w:rPr>
                  <w:rFonts w:ascii="Arial" w:hAnsi="Arial" w:cs="Arial"/>
                  <w:b/>
                  <w:snapToGrid w:val="0"/>
                  <w:color w:val="7F7F7F" w:themeColor="text1" w:themeTint="80"/>
                  <w:sz w:val="28"/>
                </w:rPr>
                <w:id w:val="1017974742"/>
                <w14:checkbox>
                  <w14:checked w14:val="0"/>
                  <w14:checkedState w14:val="2612" w14:font="MS Gothic"/>
                  <w14:uncheckedState w14:val="2610" w14:font="MS Gothic"/>
                </w14:checkbox>
              </w:sdtPr>
              <w:sdtContent>
                <w:r w:rsidRPr="00DE49F8">
                  <w:rPr>
                    <w:rFonts w:ascii="MS Gothic" w:eastAsia="MS Gothic" w:hAnsi="MS Gothic" w:cs="MS Gothic" w:hint="eastAsia"/>
                    <w:b/>
                    <w:snapToGrid w:val="0"/>
                    <w:color w:val="7F7F7F" w:themeColor="text1" w:themeTint="80"/>
                    <w:sz w:val="28"/>
                  </w:rPr>
                  <w:t>☐</w:t>
                </w:r>
              </w:sdtContent>
            </w:sdt>
            <w:r w:rsidRPr="00DE49F8">
              <w:rPr>
                <w:rFonts w:ascii="Arial" w:hAnsi="Arial" w:cs="Arial"/>
                <w:b/>
                <w:snapToGrid w:val="0"/>
                <w:color w:val="7F7F7F" w:themeColor="text1" w:themeTint="80"/>
                <w:sz w:val="28"/>
              </w:rPr>
              <w:t xml:space="preserve"> </w:t>
            </w:r>
            <w:r w:rsidRPr="00DE49F8">
              <w:rPr>
                <w:rFonts w:ascii="Arial" w:hAnsi="Arial" w:cs="Arial"/>
                <w:b/>
                <w:snapToGrid w:val="0"/>
                <w:color w:val="7F7F7F" w:themeColor="text1" w:themeTint="80"/>
                <w:sz w:val="24"/>
              </w:rPr>
              <w:t>APLICA</w:t>
            </w:r>
          </w:p>
        </w:tc>
      </w:tr>
      <w:tr w:rsidR="00DE49F8" w:rsidRPr="00DE49F8" w:rsidTr="005A0D8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DE49F8" w:rsidRPr="00DE49F8" w:rsidRDefault="00DE49F8" w:rsidP="00DE49F8">
            <w:pPr>
              <w:spacing w:line="360" w:lineRule="auto"/>
              <w:rPr>
                <w:rFonts w:ascii="MS Gothic" w:eastAsia="MS Gothic" w:hAnsi="MS Gothic" w:cs="Arial"/>
                <w:b/>
                <w:snapToGrid w:val="0"/>
                <w:color w:val="7F7F7F" w:themeColor="text1" w:themeTint="80"/>
                <w:sz w:val="28"/>
              </w:rPr>
            </w:pPr>
            <w:sdt>
              <w:sdtPr>
                <w:rPr>
                  <w:rFonts w:ascii="Arial" w:hAnsi="Arial" w:cs="Arial"/>
                  <w:b/>
                  <w:snapToGrid w:val="0"/>
                  <w:color w:val="7F7F7F" w:themeColor="text1" w:themeTint="80"/>
                  <w:sz w:val="28"/>
                </w:rPr>
                <w:id w:val="-1043290800"/>
                <w14:checkbox>
                  <w14:checked w14:val="1"/>
                  <w14:checkedState w14:val="2612" w14:font="MS Gothic"/>
                  <w14:uncheckedState w14:val="2610" w14:font="MS Gothic"/>
                </w14:checkbox>
              </w:sdtPr>
              <w:sdtContent>
                <w:r w:rsidRPr="00DE49F8">
                  <w:rPr>
                    <w:rFonts w:ascii="MS Gothic" w:eastAsia="MS Gothic" w:hAnsi="MS Gothic" w:cs="MS Gothic" w:hint="eastAsia"/>
                    <w:b/>
                    <w:snapToGrid w:val="0"/>
                    <w:color w:val="7F7F7F" w:themeColor="text1" w:themeTint="80"/>
                    <w:sz w:val="28"/>
                  </w:rPr>
                  <w:t>☒</w:t>
                </w:r>
              </w:sdtContent>
            </w:sdt>
            <w:r w:rsidRPr="00DE49F8">
              <w:rPr>
                <w:rFonts w:ascii="Arial" w:hAnsi="Arial" w:cs="Arial"/>
                <w:b/>
                <w:snapToGrid w:val="0"/>
                <w:color w:val="7F7F7F" w:themeColor="text1" w:themeTint="80"/>
                <w:sz w:val="28"/>
              </w:rPr>
              <w:t xml:space="preserve"> </w:t>
            </w:r>
            <w:r w:rsidRPr="00DE49F8">
              <w:rPr>
                <w:rFonts w:ascii="Arial" w:hAnsi="Arial" w:cs="Arial"/>
                <w:b/>
                <w:snapToGrid w:val="0"/>
                <w:color w:val="7F7F7F" w:themeColor="text1" w:themeTint="80"/>
                <w:sz w:val="24"/>
              </w:rPr>
              <w:t>NO APLICA</w:t>
            </w:r>
          </w:p>
        </w:tc>
      </w:tr>
    </w:tbl>
    <w:p w:rsidR="00DE49F8" w:rsidRPr="00DE49F8" w:rsidRDefault="00DE49F8" w:rsidP="00DE49F8">
      <w:pPr>
        <w:rPr>
          <w:rFonts w:ascii="Arial" w:eastAsia="Times New Roman" w:hAnsi="Arial" w:cs="Arial"/>
          <w:snapToGrid w:val="0"/>
          <w:u w:val="single"/>
          <w:lang w:eastAsia="es-ES"/>
        </w:rPr>
      </w:pPr>
    </w:p>
    <w:p w:rsidR="00DE49F8" w:rsidRPr="00DE49F8" w:rsidRDefault="00DE49F8" w:rsidP="00DE49F8">
      <w:pPr>
        <w:spacing w:after="0" w:line="360" w:lineRule="auto"/>
        <w:jc w:val="both"/>
        <w:rPr>
          <w:rFonts w:ascii="Arial" w:eastAsia="Times New Roman" w:hAnsi="Arial" w:cs="Times New Roman"/>
          <w:snapToGrid w:val="0"/>
          <w:szCs w:val="20"/>
          <w:lang w:eastAsia="es-ES"/>
        </w:rPr>
      </w:pPr>
      <w:r w:rsidRPr="00DE49F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E49F8">
        <w:rPr>
          <w:rFonts w:ascii="Arial" w:eastAsia="Times New Roman" w:hAnsi="Arial" w:cs="Times New Roman"/>
          <w:snapToGrid w:val="0"/>
          <w:szCs w:val="20"/>
          <w:lang w:eastAsia="es-ES"/>
        </w:rPr>
        <w:t>de</w:t>
      </w:r>
      <w:proofErr w:type="spellEnd"/>
      <w:r w:rsidRPr="00DE49F8">
        <w:rPr>
          <w:rFonts w:ascii="Arial" w:eastAsia="Times New Roman" w:hAnsi="Arial" w:cs="Times New Roman"/>
          <w:snapToGrid w:val="0"/>
          <w:szCs w:val="20"/>
          <w:lang w:eastAsia="es-ES"/>
        </w:rPr>
        <w:t xml:space="preserve"> la mercantil ____________________, en virtud de la escritura de poder otorgada ante el Notario de __________ D/Dª. __________, en fecha </w:t>
      </w:r>
      <w:sdt>
        <w:sdtPr>
          <w:rPr>
            <w:rFonts w:ascii="Arial" w:eastAsia="Times New Roman" w:hAnsi="Arial" w:cs="Times New Roman"/>
            <w:snapToGrid w:val="0"/>
            <w:szCs w:val="20"/>
            <w:lang w:eastAsia="es-ES"/>
          </w:rPr>
          <w:id w:val="1128820078"/>
          <w:showingPlcHdr/>
          <w:date>
            <w:dateFormat w:val="d' de 'MMMM' de 'yyyy"/>
            <w:lid w:val="es-ES"/>
            <w:storeMappedDataAs w:val="dateTime"/>
            <w:calendar w:val="gregorian"/>
          </w:date>
        </w:sdtPr>
        <w:sdtContent>
          <w:r w:rsidRPr="00DE49F8">
            <w:rPr>
              <w:rFonts w:ascii="Arial" w:hAnsi="Arial" w:cs="Times New Roman"/>
              <w:snapToGrid w:val="0"/>
              <w:color w:val="808080"/>
              <w:szCs w:val="20"/>
              <w:lang w:eastAsia="es-ES"/>
            </w:rPr>
            <w:t>Haga clic aquí para escribir una fecha.</w:t>
          </w:r>
        </w:sdtContent>
      </w:sdt>
      <w:r w:rsidRPr="00DE49F8">
        <w:rPr>
          <w:rFonts w:ascii="Arial" w:eastAsia="Times New Roman" w:hAnsi="Arial" w:cs="Times New Roman"/>
          <w:snapToGrid w:val="0"/>
          <w:szCs w:val="20"/>
          <w:lang w:eastAsia="es-ES"/>
        </w:rPr>
        <w:t>, con el número _____ de su protocolo.</w:t>
      </w:r>
    </w:p>
    <w:p w:rsidR="00DE49F8" w:rsidRPr="00DE49F8" w:rsidRDefault="00DE49F8" w:rsidP="00DE49F8">
      <w:pPr>
        <w:spacing w:after="0" w:line="360" w:lineRule="auto"/>
        <w:jc w:val="both"/>
        <w:rPr>
          <w:rFonts w:ascii="Arial" w:eastAsia="Times New Roman" w:hAnsi="Arial" w:cs="Arial"/>
          <w:b/>
          <w:snapToGrid w:val="0"/>
          <w:color w:val="000080"/>
          <w:lang w:eastAsia="es-ES"/>
        </w:rPr>
      </w:pPr>
    </w:p>
    <w:p w:rsidR="00DE49F8" w:rsidRPr="00DE49F8" w:rsidRDefault="00DE49F8" w:rsidP="00DE49F8">
      <w:pPr>
        <w:spacing w:after="0" w:line="360" w:lineRule="auto"/>
        <w:jc w:val="both"/>
        <w:rPr>
          <w:rFonts w:ascii="Arial" w:eastAsia="Times New Roman" w:hAnsi="Arial" w:cs="Arial"/>
          <w:b/>
          <w:snapToGrid w:val="0"/>
          <w:lang w:eastAsia="es-ES"/>
        </w:rPr>
      </w:pPr>
      <w:r w:rsidRPr="00DE49F8">
        <w:rPr>
          <w:rFonts w:ascii="Arial" w:eastAsia="Times New Roman" w:hAnsi="Arial" w:cs="Arial"/>
          <w:b/>
          <w:snapToGrid w:val="0"/>
          <w:lang w:eastAsia="es-ES"/>
        </w:rPr>
        <w:t>EXPONE:</w:t>
      </w:r>
    </w:p>
    <w:p w:rsidR="00DE49F8" w:rsidRPr="00DE49F8" w:rsidRDefault="00DE49F8" w:rsidP="00DE49F8">
      <w:pPr>
        <w:spacing w:after="0" w:line="360" w:lineRule="auto"/>
        <w:jc w:val="both"/>
        <w:rPr>
          <w:rFonts w:ascii="Arial" w:eastAsia="Times New Roman" w:hAnsi="Arial" w:cs="Arial"/>
          <w:b/>
          <w:snapToGrid w:val="0"/>
          <w:lang w:eastAsia="es-ES"/>
        </w:rPr>
      </w:pPr>
    </w:p>
    <w:p w:rsidR="00DE49F8" w:rsidRPr="00DE49F8" w:rsidRDefault="00DE49F8" w:rsidP="00DE49F8">
      <w:pPr>
        <w:keepLines/>
        <w:spacing w:after="0" w:line="360" w:lineRule="auto"/>
        <w:jc w:val="both"/>
        <w:rPr>
          <w:rFonts w:ascii="Arial" w:eastAsia="Times New Roman" w:hAnsi="Arial" w:cs="Arial"/>
          <w:snapToGrid w:val="0"/>
          <w:lang w:eastAsia="es-ES"/>
        </w:rPr>
      </w:pPr>
      <w:r w:rsidRPr="00DE49F8">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Nº 1” para la contratación de </w:t>
      </w:r>
      <w:sdt>
        <w:sdtPr>
          <w:rPr>
            <w:rFonts w:ascii="Arial" w:hAnsi="Arial" w:cs="Arial"/>
            <w:b/>
            <w:snapToGrid w:val="0"/>
            <w:color w:val="808080" w:themeColor="background1" w:themeShade="80"/>
            <w:kern w:val="28"/>
            <w:szCs w:val="20"/>
            <w:lang w:val="es-ES_tradnl"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napToGrid w:val="0"/>
              <w:color w:val="808080" w:themeColor="background1" w:themeShade="80"/>
              <w:kern w:val="28"/>
              <w:szCs w:val="20"/>
              <w:lang w:eastAsia="es-ES"/>
            </w:rPr>
            <w:t>SUMINISTRO DE MATERIAL PARA CIRUGÍA ARTROSCOPICA DE TOBILLO PARA CLÍNICAS MC MUTUAL EN BARCELONA Y MADRID,</w:t>
          </w:r>
        </w:sdtContent>
      </w:sdt>
      <w:r w:rsidRPr="00DE49F8">
        <w:rPr>
          <w:rFonts w:ascii="Arial" w:eastAsia="Times New Roman" w:hAnsi="Arial" w:cs="Arial"/>
          <w:snapToGrid w:val="0"/>
          <w:lang w:eastAsia="es-ES"/>
        </w:rPr>
        <w:t>,</w:t>
      </w:r>
      <w:r w:rsidRPr="00DE49F8">
        <w:rPr>
          <w:rFonts w:ascii="Arial" w:eastAsia="Times New Roman" w:hAnsi="Arial" w:cs="Arial"/>
          <w:b/>
          <w:snapToGrid w:val="0"/>
          <w:lang w:eastAsia="es-ES"/>
        </w:rPr>
        <w:t xml:space="preserve"> </w:t>
      </w:r>
      <w:r w:rsidRPr="00DE49F8">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N202300597</w:t>
          </w:r>
        </w:sdtContent>
      </w:sdt>
      <w:r w:rsidRPr="00DE49F8">
        <w:rPr>
          <w:rFonts w:ascii="Arial" w:eastAsia="Times New Roman" w:hAnsi="Arial" w:cs="Arial"/>
          <w:snapToGrid w:val="0"/>
          <w:lang w:eastAsia="es-ES"/>
        </w:rPr>
        <w:t>,</w:t>
      </w:r>
    </w:p>
    <w:p w:rsidR="00DE49F8" w:rsidRPr="00DE49F8" w:rsidRDefault="00DE49F8" w:rsidP="00DE49F8">
      <w:pPr>
        <w:keepLines/>
        <w:spacing w:after="0" w:line="360" w:lineRule="auto"/>
        <w:jc w:val="both"/>
        <w:rPr>
          <w:rFonts w:ascii="Arial" w:eastAsia="Times New Roman" w:hAnsi="Arial" w:cs="Arial"/>
          <w:snapToGrid w:val="0"/>
          <w:lang w:eastAsia="es-ES"/>
        </w:rPr>
      </w:pPr>
    </w:p>
    <w:p w:rsidR="00DE49F8" w:rsidRPr="00DE49F8" w:rsidRDefault="00DE49F8" w:rsidP="00DE49F8">
      <w:pPr>
        <w:spacing w:after="0"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637112130"/>
          <w:showingPlcHdr/>
        </w:sdtPr>
        <w:sdtContent>
          <w:r w:rsidRPr="00DE49F8">
            <w:rPr>
              <w:rFonts w:ascii="Calibri" w:eastAsia="Times New Roman" w:hAnsi="Calibri" w:cs="Arial"/>
              <w:i/>
              <w:snapToGrid w:val="0"/>
              <w:color w:val="000000"/>
              <w:sz w:val="20"/>
              <w:szCs w:val="20"/>
              <w:lang w:eastAsia="es-ES"/>
            </w:rPr>
            <w:t xml:space="preserve">     </w:t>
          </w:r>
        </w:sdtContent>
      </w:sdt>
    </w:p>
    <w:p w:rsidR="00DE49F8" w:rsidRPr="00DE49F8" w:rsidRDefault="00DE49F8" w:rsidP="00DE49F8">
      <w:pPr>
        <w:autoSpaceDE w:val="0"/>
        <w:autoSpaceDN w:val="0"/>
        <w:adjustRightInd w:val="0"/>
        <w:spacing w:after="0" w:line="360" w:lineRule="auto"/>
        <w:jc w:val="both"/>
        <w:rPr>
          <w:rFonts w:ascii="Arial" w:eastAsia="Times New Roman" w:hAnsi="Arial" w:cs="Arial"/>
          <w:b/>
          <w:snapToGrid w:val="0"/>
          <w:lang w:eastAsia="es-ES"/>
        </w:rPr>
      </w:pPr>
    </w:p>
    <w:p w:rsidR="00DE49F8" w:rsidRPr="00DE49F8" w:rsidRDefault="00DE49F8" w:rsidP="00DE49F8">
      <w:pPr>
        <w:autoSpaceDE w:val="0"/>
        <w:autoSpaceDN w:val="0"/>
        <w:adjustRightInd w:val="0"/>
        <w:spacing w:after="0" w:line="360" w:lineRule="auto"/>
        <w:jc w:val="both"/>
        <w:rPr>
          <w:rFonts w:ascii="Arial" w:eastAsia="Times New Roman" w:hAnsi="Arial" w:cs="Arial"/>
          <w:b/>
          <w:snapToGrid w:val="0"/>
          <w:lang w:eastAsia="es-ES"/>
        </w:rPr>
      </w:pPr>
      <w:r w:rsidRPr="00DE49F8">
        <w:rPr>
          <w:rFonts w:ascii="Arial" w:eastAsia="Times New Roman" w:hAnsi="Arial" w:cs="Arial"/>
          <w:b/>
          <w:snapToGrid w:val="0"/>
          <w:lang w:eastAsia="es-ES"/>
        </w:rPr>
        <w:t xml:space="preserve">DECLARA: </w:t>
      </w:r>
    </w:p>
    <w:tbl>
      <w:tblPr>
        <w:tblStyle w:val="Tablaconcuadrcula"/>
        <w:tblW w:w="0" w:type="auto"/>
        <w:tblLook w:val="04A0" w:firstRow="1" w:lastRow="0" w:firstColumn="1" w:lastColumn="0" w:noHBand="0" w:noVBand="1"/>
      </w:tblPr>
      <w:tblGrid>
        <w:gridCol w:w="9071"/>
      </w:tblGrid>
      <w:tr w:rsidR="00DE49F8" w:rsidRPr="00DE49F8" w:rsidTr="005A0D86">
        <w:tc>
          <w:tcPr>
            <w:tcW w:w="9071" w:type="dxa"/>
          </w:tcPr>
          <w:p w:rsidR="00DE49F8" w:rsidRPr="00DE49F8" w:rsidRDefault="00DE49F8" w:rsidP="00DE49F8">
            <w:pPr>
              <w:autoSpaceDE w:val="0"/>
              <w:autoSpaceDN w:val="0"/>
              <w:adjustRightInd w:val="0"/>
              <w:spacing w:line="360" w:lineRule="auto"/>
              <w:jc w:val="both"/>
              <w:rPr>
                <w:rFonts w:ascii="Arial" w:hAnsi="Arial" w:cs="Arial"/>
                <w:b/>
                <w:snapToGrid w:val="0"/>
              </w:rPr>
            </w:pPr>
          </w:p>
          <w:p w:rsidR="00DE49F8" w:rsidRPr="00DE49F8" w:rsidRDefault="00DE49F8" w:rsidP="00DE49F8">
            <w:pPr>
              <w:snapToGrid w:val="0"/>
              <w:spacing w:line="360" w:lineRule="auto"/>
              <w:ind w:left="142" w:right="66"/>
              <w:jc w:val="center"/>
              <w:rPr>
                <w:rFonts w:ascii="Arial" w:hAnsi="Arial" w:cs="Arial"/>
                <w:b/>
                <w:i/>
                <w:snapToGrid w:val="0"/>
                <w:color w:val="000000"/>
                <w:u w:val="single"/>
              </w:rPr>
            </w:pPr>
            <w:r w:rsidRPr="00DE49F8">
              <w:rPr>
                <w:rFonts w:ascii="Arial" w:hAnsi="Arial" w:cs="Arial"/>
                <w:b/>
                <w:i/>
                <w:snapToGrid w:val="0"/>
                <w:color w:val="000000"/>
                <w:u w:val="single"/>
              </w:rPr>
              <w:t>AVISOS IMPORTANTES</w:t>
            </w:r>
          </w:p>
          <w:p w:rsidR="00DE49F8" w:rsidRPr="00DE49F8" w:rsidRDefault="00DE49F8" w:rsidP="00DE49F8">
            <w:pPr>
              <w:snapToGrid w:val="0"/>
              <w:ind w:left="142" w:right="66" w:hanging="142"/>
              <w:jc w:val="both"/>
              <w:rPr>
                <w:rFonts w:ascii="Arial" w:hAnsi="Arial" w:cs="Arial"/>
                <w:i/>
              </w:rPr>
            </w:pPr>
            <w:r w:rsidRPr="00DE49F8">
              <w:rPr>
                <w:rFonts w:ascii="Arial" w:hAnsi="Arial" w:cs="Arial"/>
                <w:i/>
                <w:snapToGrid w:val="0"/>
                <w:color w:val="000000"/>
              </w:rPr>
              <w:t xml:space="preserve">- </w:t>
            </w:r>
            <w:r w:rsidRPr="00DE49F8">
              <w:rPr>
                <w:rFonts w:ascii="Arial" w:hAnsi="Arial" w:cs="Arial"/>
                <w:i/>
              </w:rPr>
              <w:t>El presente documento deberá ser aportado únicamente por el licitador cuya proposición resulte ser la mejor oferta.</w:t>
            </w:r>
          </w:p>
          <w:p w:rsidR="00DE49F8" w:rsidRPr="00DE49F8" w:rsidRDefault="00DE49F8" w:rsidP="00DE49F8">
            <w:pPr>
              <w:snapToGrid w:val="0"/>
              <w:spacing w:line="288" w:lineRule="auto"/>
              <w:ind w:left="142"/>
              <w:contextualSpacing/>
              <w:rPr>
                <w:rFonts w:ascii="Arial" w:hAnsi="Arial" w:cs="Arial"/>
                <w:i/>
                <w:snapToGrid w:val="0"/>
                <w:color w:val="000000"/>
              </w:rPr>
            </w:pPr>
          </w:p>
          <w:p w:rsidR="00DE49F8" w:rsidRPr="00DE49F8" w:rsidRDefault="00DE49F8" w:rsidP="00DE49F8">
            <w:pPr>
              <w:numPr>
                <w:ilvl w:val="3"/>
                <w:numId w:val="1"/>
              </w:numPr>
              <w:snapToGrid w:val="0"/>
              <w:spacing w:line="288" w:lineRule="auto"/>
              <w:ind w:left="142" w:hanging="142"/>
              <w:contextualSpacing/>
              <w:jc w:val="both"/>
              <w:rPr>
                <w:rFonts w:ascii="Arial" w:eastAsia="Calibri" w:hAnsi="Arial" w:cs="Arial"/>
                <w:i/>
                <w:snapToGrid w:val="0"/>
                <w:color w:val="000000"/>
              </w:rPr>
            </w:pPr>
            <w:r w:rsidRPr="00DE49F8">
              <w:rPr>
                <w:rFonts w:ascii="Arial" w:eastAsia="Calibri" w:hAnsi="Arial" w:cs="Arial"/>
                <w:i/>
                <w:snapToGrid w:val="0"/>
                <w:color w:val="000000"/>
              </w:rPr>
              <w:t>En el caso de haber resultado adjudicatario de más de un lote, deberá presentar un formulario por cada lote.</w:t>
            </w:r>
          </w:p>
          <w:p w:rsidR="00DE49F8" w:rsidRPr="00DE49F8" w:rsidRDefault="00DE49F8" w:rsidP="00DE49F8">
            <w:pPr>
              <w:autoSpaceDE w:val="0"/>
              <w:autoSpaceDN w:val="0"/>
              <w:adjustRightInd w:val="0"/>
              <w:spacing w:line="360" w:lineRule="auto"/>
              <w:ind w:left="142" w:right="66"/>
              <w:jc w:val="both"/>
              <w:rPr>
                <w:rFonts w:ascii="Arial" w:hAnsi="Arial" w:cs="Arial"/>
                <w:i/>
                <w:snapToGrid w:val="0"/>
                <w:color w:val="000000"/>
              </w:rPr>
            </w:pPr>
          </w:p>
          <w:p w:rsidR="00DE49F8" w:rsidRPr="00DE49F8" w:rsidRDefault="00DE49F8" w:rsidP="00DE49F8">
            <w:pPr>
              <w:autoSpaceDE w:val="0"/>
              <w:autoSpaceDN w:val="0"/>
              <w:adjustRightInd w:val="0"/>
              <w:spacing w:line="360" w:lineRule="auto"/>
              <w:ind w:right="66"/>
              <w:jc w:val="both"/>
              <w:rPr>
                <w:rFonts w:ascii="Arial" w:hAnsi="Arial" w:cs="Arial"/>
                <w:b/>
                <w:snapToGrid w:val="0"/>
              </w:rPr>
            </w:pPr>
            <w:r w:rsidRPr="00DE49F8">
              <w:rPr>
                <w:rFonts w:ascii="Arial" w:hAnsi="Arial"/>
                <w:i/>
              </w:rPr>
              <w:t>- No podrá alterarse o modificarse el contenido de este formulario.</w:t>
            </w:r>
          </w:p>
          <w:p w:rsidR="00DE49F8" w:rsidRPr="00DE49F8" w:rsidRDefault="00DE49F8" w:rsidP="00DE49F8">
            <w:pPr>
              <w:autoSpaceDE w:val="0"/>
              <w:autoSpaceDN w:val="0"/>
              <w:adjustRightInd w:val="0"/>
              <w:spacing w:line="360" w:lineRule="auto"/>
              <w:jc w:val="both"/>
              <w:rPr>
                <w:rFonts w:ascii="Arial" w:hAnsi="Arial" w:cs="Arial"/>
                <w:b/>
                <w:snapToGrid w:val="0"/>
              </w:rPr>
            </w:pPr>
          </w:p>
        </w:tc>
      </w:tr>
    </w:tbl>
    <w:p w:rsidR="00DE49F8" w:rsidRPr="00DE49F8" w:rsidRDefault="00DE49F8" w:rsidP="00DE49F8">
      <w:pPr>
        <w:autoSpaceDE w:val="0"/>
        <w:autoSpaceDN w:val="0"/>
        <w:adjustRightInd w:val="0"/>
        <w:spacing w:after="0" w:line="360" w:lineRule="auto"/>
        <w:jc w:val="both"/>
        <w:rPr>
          <w:rFonts w:ascii="Arial" w:eastAsia="Times New Roman" w:hAnsi="Arial" w:cs="Arial"/>
          <w:b/>
          <w:snapToGrid w:val="0"/>
          <w:lang w:eastAsia="es-ES"/>
        </w:rPr>
      </w:pPr>
    </w:p>
    <w:p w:rsidR="00DE49F8" w:rsidRPr="00DE49F8" w:rsidRDefault="00DE49F8" w:rsidP="00DE49F8">
      <w:pPr>
        <w:spacing w:after="120" w:line="360" w:lineRule="auto"/>
        <w:jc w:val="center"/>
        <w:rPr>
          <w:rFonts w:ascii="Arial" w:eastAsia="Times New Roman" w:hAnsi="Arial" w:cs="Times New Roman"/>
          <w:i/>
          <w:snapToGrid w:val="0"/>
          <w:szCs w:val="20"/>
          <w:lang w:eastAsia="es-ES"/>
        </w:rPr>
      </w:pPr>
      <w:r w:rsidRPr="00DE49F8">
        <w:rPr>
          <w:rFonts w:ascii="Arial" w:eastAsia="Times New Roman" w:hAnsi="Arial" w:cs="Times New Roman"/>
          <w:i/>
          <w:snapToGrid w:val="0"/>
          <w:szCs w:val="20"/>
          <w:lang w:eastAsia="es-ES"/>
        </w:rPr>
        <w:t>Este documento está firmado electrónicamente</w:t>
      </w:r>
      <w:r w:rsidRPr="00DE49F8">
        <w:rPr>
          <w:rFonts w:ascii="Arial" w:eastAsia="Times New Roman" w:hAnsi="Arial" w:cs="Times New Roman"/>
          <w:i/>
          <w:snapToGrid w:val="0"/>
          <w:szCs w:val="20"/>
          <w:lang w:eastAsia="es-ES"/>
        </w:rPr>
        <w:br w:type="page"/>
      </w:r>
    </w:p>
    <w:p w:rsidR="00DE49F8" w:rsidRPr="00DE49F8" w:rsidRDefault="00DE49F8" w:rsidP="00DE49F8">
      <w:pPr>
        <w:keepNext/>
        <w:spacing w:after="0" w:line="0" w:lineRule="atLeast"/>
        <w:ind w:left="852" w:hanging="852"/>
        <w:jc w:val="both"/>
        <w:outlineLvl w:val="0"/>
        <w:rPr>
          <w:rFonts w:ascii="Arial" w:eastAsia="Times New Roman" w:hAnsi="Arial" w:cs="Arial"/>
          <w:b/>
          <w:snapToGrid w:val="0"/>
          <w:kern w:val="28"/>
          <w:u w:val="single"/>
          <w:lang w:val="es-ES_tradnl" w:eastAsia="es-ES"/>
        </w:rPr>
      </w:pPr>
      <w:bookmarkStart w:id="12" w:name="_Toc135724186"/>
      <w:r w:rsidRPr="00DE49F8">
        <w:rPr>
          <w:rFonts w:ascii="Arial" w:eastAsia="Times New Roman" w:hAnsi="Arial" w:cs="Arial"/>
          <w:b/>
          <w:snapToGrid w:val="0"/>
          <w:kern w:val="28"/>
          <w:u w:val="single"/>
          <w:lang w:val="es-ES_tradnl" w:eastAsia="es-ES"/>
        </w:rPr>
        <w:t>FORMULARIO DE TOMA DE DATOS PARA DOCUMENTO DE CONFIDENCIALIDAD</w:t>
      </w:r>
      <w:bookmarkEnd w:id="12"/>
    </w:p>
    <w:p w:rsidR="00DE49F8" w:rsidRPr="00DE49F8" w:rsidRDefault="00DE49F8" w:rsidP="00DE49F8">
      <w:pPr>
        <w:spacing w:after="120" w:line="360" w:lineRule="auto"/>
        <w:jc w:val="center"/>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DE49F8" w:rsidRPr="00DE49F8" w:rsidTr="005A0D8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DE49F8" w:rsidRPr="00DE49F8" w:rsidRDefault="00DE49F8" w:rsidP="00DE49F8">
            <w:pPr>
              <w:spacing w:line="360" w:lineRule="auto"/>
              <w:rPr>
                <w:rFonts w:ascii="Arial" w:hAnsi="Arial" w:cs="Arial"/>
                <w:b/>
                <w:snapToGrid w:val="0"/>
                <w:color w:val="7F7F7F" w:themeColor="text1" w:themeTint="80"/>
              </w:rPr>
            </w:pPr>
            <w:sdt>
              <w:sdtPr>
                <w:rPr>
                  <w:rFonts w:ascii="Arial" w:hAnsi="Arial" w:cs="Arial"/>
                  <w:b/>
                  <w:snapToGrid w:val="0"/>
                  <w:color w:val="7F7F7F" w:themeColor="text1" w:themeTint="80"/>
                  <w:sz w:val="28"/>
                </w:rPr>
                <w:id w:val="1158892238"/>
                <w14:checkbox>
                  <w14:checked w14:val="0"/>
                  <w14:checkedState w14:val="2612" w14:font="MS Gothic"/>
                  <w14:uncheckedState w14:val="2610" w14:font="MS Gothic"/>
                </w14:checkbox>
              </w:sdtPr>
              <w:sdtContent>
                <w:r w:rsidRPr="00DE49F8">
                  <w:rPr>
                    <w:rFonts w:ascii="MS Gothic" w:eastAsia="MS Gothic" w:hAnsi="MS Gothic" w:cs="MS Gothic" w:hint="eastAsia"/>
                    <w:b/>
                    <w:snapToGrid w:val="0"/>
                    <w:color w:val="7F7F7F" w:themeColor="text1" w:themeTint="80"/>
                    <w:sz w:val="28"/>
                  </w:rPr>
                  <w:t>☐</w:t>
                </w:r>
              </w:sdtContent>
            </w:sdt>
            <w:r w:rsidRPr="00DE49F8">
              <w:rPr>
                <w:rFonts w:ascii="Arial" w:hAnsi="Arial" w:cs="Arial"/>
                <w:b/>
                <w:snapToGrid w:val="0"/>
                <w:color w:val="7F7F7F" w:themeColor="text1" w:themeTint="80"/>
                <w:sz w:val="28"/>
              </w:rPr>
              <w:t xml:space="preserve"> </w:t>
            </w:r>
            <w:r w:rsidRPr="00DE49F8">
              <w:rPr>
                <w:rFonts w:ascii="Arial" w:hAnsi="Arial" w:cs="Arial"/>
                <w:b/>
                <w:snapToGrid w:val="0"/>
                <w:color w:val="7F7F7F" w:themeColor="text1" w:themeTint="80"/>
                <w:sz w:val="24"/>
              </w:rPr>
              <w:t>APLICA</w:t>
            </w:r>
          </w:p>
        </w:tc>
      </w:tr>
      <w:tr w:rsidR="00DE49F8" w:rsidRPr="00DE49F8" w:rsidTr="005A0D8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DE49F8" w:rsidRPr="00DE49F8" w:rsidRDefault="00DE49F8" w:rsidP="00DE49F8">
            <w:pPr>
              <w:spacing w:line="360" w:lineRule="auto"/>
              <w:rPr>
                <w:rFonts w:ascii="MS Gothic" w:eastAsia="MS Gothic" w:hAnsi="MS Gothic" w:cs="Arial"/>
                <w:b/>
                <w:snapToGrid w:val="0"/>
                <w:color w:val="7F7F7F" w:themeColor="text1" w:themeTint="80"/>
                <w:sz w:val="28"/>
              </w:rPr>
            </w:pPr>
            <w:sdt>
              <w:sdtPr>
                <w:rPr>
                  <w:rFonts w:ascii="Arial" w:hAnsi="Arial" w:cs="Arial"/>
                  <w:b/>
                  <w:snapToGrid w:val="0"/>
                  <w:color w:val="7F7F7F" w:themeColor="text1" w:themeTint="80"/>
                  <w:sz w:val="28"/>
                </w:rPr>
                <w:id w:val="99916392"/>
                <w14:checkbox>
                  <w14:checked w14:val="1"/>
                  <w14:checkedState w14:val="2612" w14:font="MS Gothic"/>
                  <w14:uncheckedState w14:val="2610" w14:font="MS Gothic"/>
                </w14:checkbox>
              </w:sdtPr>
              <w:sdtContent>
                <w:r w:rsidRPr="00DE49F8">
                  <w:rPr>
                    <w:rFonts w:ascii="MS Gothic" w:eastAsia="MS Gothic" w:hAnsi="MS Gothic" w:cs="MS Gothic" w:hint="eastAsia"/>
                    <w:b/>
                    <w:snapToGrid w:val="0"/>
                    <w:color w:val="7F7F7F" w:themeColor="text1" w:themeTint="80"/>
                    <w:sz w:val="28"/>
                  </w:rPr>
                  <w:t>☒</w:t>
                </w:r>
              </w:sdtContent>
            </w:sdt>
            <w:r w:rsidRPr="00DE49F8">
              <w:rPr>
                <w:rFonts w:ascii="Arial" w:hAnsi="Arial" w:cs="Arial"/>
                <w:b/>
                <w:snapToGrid w:val="0"/>
                <w:color w:val="7F7F7F" w:themeColor="text1" w:themeTint="80"/>
                <w:sz w:val="28"/>
              </w:rPr>
              <w:t xml:space="preserve"> </w:t>
            </w:r>
            <w:r w:rsidRPr="00DE49F8">
              <w:rPr>
                <w:rFonts w:ascii="Arial" w:hAnsi="Arial" w:cs="Arial"/>
                <w:b/>
                <w:snapToGrid w:val="0"/>
                <w:color w:val="7F7F7F" w:themeColor="text1" w:themeTint="80"/>
                <w:sz w:val="24"/>
              </w:rPr>
              <w:t>NO APLICA</w:t>
            </w:r>
          </w:p>
        </w:tc>
      </w:tr>
    </w:tbl>
    <w:p w:rsidR="00DE49F8" w:rsidRPr="00DE49F8" w:rsidRDefault="00DE49F8" w:rsidP="00DE49F8">
      <w:pPr>
        <w:spacing w:after="120" w:line="360" w:lineRule="auto"/>
        <w:jc w:val="both"/>
        <w:rPr>
          <w:rFonts w:ascii="Arial" w:eastAsia="Times New Roman" w:hAnsi="Arial" w:cs="Arial"/>
          <w:snapToGrid w:val="0"/>
          <w:lang w:eastAsia="es-ES"/>
        </w:rPr>
      </w:pPr>
    </w:p>
    <w:p w:rsidR="00DE49F8" w:rsidRPr="00DE49F8" w:rsidRDefault="00DE49F8" w:rsidP="00DE49F8">
      <w:pPr>
        <w:spacing w:after="120" w:line="360" w:lineRule="auto"/>
        <w:jc w:val="both"/>
        <w:rPr>
          <w:rFonts w:ascii="Arial" w:eastAsia="Times New Roman" w:hAnsi="Arial" w:cs="Times New Roman"/>
          <w:snapToGrid w:val="0"/>
          <w:szCs w:val="20"/>
          <w:lang w:eastAsia="es-ES"/>
        </w:rPr>
      </w:pPr>
      <w:r w:rsidRPr="00DE49F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E49F8">
        <w:rPr>
          <w:rFonts w:ascii="Arial" w:eastAsia="Times New Roman" w:hAnsi="Arial" w:cs="Times New Roman"/>
          <w:snapToGrid w:val="0"/>
          <w:szCs w:val="20"/>
          <w:lang w:eastAsia="es-ES"/>
        </w:rPr>
        <w:t>de</w:t>
      </w:r>
      <w:proofErr w:type="spellEnd"/>
      <w:r w:rsidRPr="00DE49F8">
        <w:rPr>
          <w:rFonts w:ascii="Arial" w:eastAsia="Times New Roman" w:hAnsi="Arial" w:cs="Times New Roman"/>
          <w:snapToGrid w:val="0"/>
          <w:szCs w:val="20"/>
          <w:lang w:eastAsia="es-ES"/>
        </w:rPr>
        <w:t xml:space="preserve"> la mercantil ____________________, en virtud de la escritura de poder otorgada ante el Notario de __________ D/Dª. __________, en fecha </w:t>
      </w:r>
      <w:sdt>
        <w:sdtPr>
          <w:rPr>
            <w:rFonts w:ascii="Arial" w:eastAsia="Times New Roman" w:hAnsi="Arial" w:cs="Times New Roman"/>
            <w:snapToGrid w:val="0"/>
            <w:szCs w:val="20"/>
            <w:lang w:eastAsia="es-ES"/>
          </w:rPr>
          <w:id w:val="931860116"/>
          <w:showingPlcHdr/>
          <w:date>
            <w:dateFormat w:val="d' de 'MMMM' de 'yyyy"/>
            <w:lid w:val="es-ES"/>
            <w:storeMappedDataAs w:val="dateTime"/>
            <w:calendar w:val="gregorian"/>
          </w:date>
        </w:sdtPr>
        <w:sdtContent>
          <w:r w:rsidRPr="00DE49F8">
            <w:rPr>
              <w:rFonts w:ascii="Arial" w:hAnsi="Arial" w:cs="Times New Roman"/>
              <w:snapToGrid w:val="0"/>
              <w:color w:val="808080"/>
              <w:szCs w:val="20"/>
              <w:lang w:eastAsia="es-ES"/>
            </w:rPr>
            <w:t>Haga clic aquí para escribir una fecha.</w:t>
          </w:r>
        </w:sdtContent>
      </w:sdt>
      <w:r w:rsidRPr="00DE49F8">
        <w:rPr>
          <w:rFonts w:ascii="Arial" w:eastAsia="Times New Roman" w:hAnsi="Arial" w:cs="Times New Roman"/>
          <w:snapToGrid w:val="0"/>
          <w:szCs w:val="20"/>
          <w:lang w:eastAsia="es-ES"/>
        </w:rPr>
        <w:t>, con el número _____ de su protocolo.</w:t>
      </w:r>
    </w:p>
    <w:p w:rsidR="00DE49F8" w:rsidRPr="00DE49F8" w:rsidRDefault="00DE49F8" w:rsidP="00DE49F8">
      <w:pPr>
        <w:spacing w:after="120" w:line="360" w:lineRule="auto"/>
        <w:jc w:val="both"/>
        <w:rPr>
          <w:rFonts w:ascii="Arial" w:eastAsia="Times New Roman" w:hAnsi="Arial" w:cs="Arial"/>
          <w:snapToGrid w:val="0"/>
          <w:lang w:eastAsia="es-ES"/>
        </w:rPr>
      </w:pPr>
    </w:p>
    <w:p w:rsidR="00DE49F8" w:rsidRPr="00DE49F8" w:rsidRDefault="00DE49F8" w:rsidP="00DE49F8">
      <w:pPr>
        <w:spacing w:after="120" w:line="360" w:lineRule="auto"/>
        <w:jc w:val="both"/>
        <w:rPr>
          <w:rFonts w:ascii="Arial" w:eastAsia="Times New Roman" w:hAnsi="Arial" w:cs="Times New Roman"/>
          <w:b/>
          <w:snapToGrid w:val="0"/>
          <w:szCs w:val="20"/>
          <w:lang w:eastAsia="es-ES"/>
        </w:rPr>
      </w:pPr>
      <w:r w:rsidRPr="00DE49F8">
        <w:rPr>
          <w:rFonts w:ascii="Arial" w:eastAsia="Times New Roman" w:hAnsi="Arial" w:cs="Times New Roman"/>
          <w:b/>
          <w:snapToGrid w:val="0"/>
          <w:szCs w:val="20"/>
          <w:lang w:eastAsia="es-ES"/>
        </w:rPr>
        <w:t>EXPONE:</w:t>
      </w:r>
    </w:p>
    <w:p w:rsidR="00DE49F8" w:rsidRPr="00DE49F8" w:rsidRDefault="00DE49F8" w:rsidP="00DE49F8">
      <w:pPr>
        <w:spacing w:after="120" w:line="360" w:lineRule="auto"/>
        <w:jc w:val="both"/>
        <w:rPr>
          <w:rFonts w:ascii="Arial" w:eastAsia="Times New Roman" w:hAnsi="Arial" w:cs="Times New Roman"/>
          <w:b/>
          <w:snapToGrid w:val="0"/>
          <w:szCs w:val="20"/>
          <w:lang w:eastAsia="es-ES"/>
        </w:rPr>
      </w:pPr>
      <w:r w:rsidRPr="00DE49F8">
        <w:rPr>
          <w:rFonts w:ascii="Arial" w:eastAsia="Times New Roman" w:hAnsi="Arial" w:cs="Times New Roman"/>
          <w:snapToGrid w:val="0"/>
          <w:szCs w:val="20"/>
          <w:lang w:eastAsia="es-ES"/>
        </w:rPr>
        <w:t>Que en cumplimiento de las condiciones y requisitos exigidos en el Pliego de Cláusulas Administrativas Particulares para concurrir a la licitación de MUTUAL MIDAT CYCLOPS, MCSS Nº 1 para la contratación de</w:t>
      </w:r>
      <w:r w:rsidRPr="00DE49F8">
        <w:rPr>
          <w:rFonts w:ascii="Arial" w:eastAsia="Times New Roman" w:hAnsi="Arial" w:cs="Times New Roman"/>
          <w:b/>
          <w:snapToGrid w:val="0"/>
          <w:szCs w:val="20"/>
          <w:lang w:eastAsia="es-ES"/>
        </w:rPr>
        <w:t xml:space="preserve"> </w:t>
      </w:r>
      <w:sdt>
        <w:sdtPr>
          <w:rPr>
            <w:rFonts w:ascii="Arial" w:hAnsi="Arial" w:cs="Arial"/>
            <w:b/>
            <w:snapToGrid w:val="0"/>
            <w:color w:val="808080" w:themeColor="background1" w:themeShade="80"/>
            <w:kern w:val="28"/>
            <w:szCs w:val="20"/>
            <w:lang w:val="es-ES_tradnl" w:eastAsia="es-ES"/>
          </w:rPr>
          <w:alias w:val="Título"/>
          <w:tag w:val=""/>
          <w:id w:val="-193788768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napToGrid w:val="0"/>
              <w:color w:val="808080" w:themeColor="background1" w:themeShade="80"/>
              <w:kern w:val="28"/>
              <w:szCs w:val="20"/>
              <w:lang w:eastAsia="es-ES"/>
            </w:rPr>
            <w:t>SUMINISTRO DE MATERIAL PARA CIRUGÍA ARTROSCOPICA DE TOBILLO PARA CLÍNICAS MC MUTUAL EN BARCELONA Y MADRID,</w:t>
          </w:r>
        </w:sdtContent>
      </w:sdt>
      <w:r w:rsidRPr="00DE49F8">
        <w:rPr>
          <w:rFonts w:ascii="Arial" w:eastAsia="Times New Roman" w:hAnsi="Arial" w:cs="Times New Roman"/>
          <w:b/>
          <w:snapToGrid w:val="0"/>
          <w:szCs w:val="20"/>
          <w:lang w:eastAsia="es-ES"/>
        </w:rPr>
        <w:t xml:space="preserve"> </w:t>
      </w:r>
      <w:r w:rsidRPr="00DE49F8">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66904436"/>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N202300597</w:t>
          </w:r>
        </w:sdtContent>
      </w:sdt>
      <w:r w:rsidRPr="00DE49F8">
        <w:rPr>
          <w:rFonts w:ascii="Arial" w:eastAsia="Times New Roman" w:hAnsi="Arial" w:cs="Times New Roman"/>
          <w:b/>
          <w:snapToGrid w:val="0"/>
          <w:szCs w:val="20"/>
          <w:lang w:eastAsia="es-ES"/>
        </w:rPr>
        <w:t>.</w:t>
      </w:r>
    </w:p>
    <w:p w:rsidR="00DE49F8" w:rsidRPr="00DE49F8" w:rsidRDefault="00DE49F8" w:rsidP="00DE49F8">
      <w:pPr>
        <w:spacing w:after="120" w:line="360" w:lineRule="auto"/>
        <w:jc w:val="both"/>
        <w:rPr>
          <w:rFonts w:ascii="Arial" w:eastAsia="Times New Roman" w:hAnsi="Arial" w:cs="Times New Roman"/>
          <w:b/>
          <w:bCs/>
          <w:snapToGrid w:val="0"/>
          <w:szCs w:val="20"/>
          <w:lang w:eastAsia="es-ES"/>
        </w:rPr>
      </w:pPr>
    </w:p>
    <w:p w:rsidR="00DE49F8" w:rsidRPr="00DE49F8" w:rsidRDefault="00DE49F8" w:rsidP="00DE49F8">
      <w:pPr>
        <w:spacing w:after="120" w:line="360" w:lineRule="auto"/>
        <w:jc w:val="both"/>
        <w:rPr>
          <w:rFonts w:ascii="Arial" w:eastAsia="Times New Roman" w:hAnsi="Arial" w:cs="Arial"/>
          <w:b/>
          <w:snapToGrid w:val="0"/>
          <w:lang w:eastAsia="es-ES"/>
        </w:rPr>
      </w:pPr>
    </w:p>
    <w:p w:rsidR="00DE49F8" w:rsidRPr="00DE49F8" w:rsidRDefault="00DE49F8" w:rsidP="00DE49F8">
      <w:pPr>
        <w:spacing w:after="120" w:line="360" w:lineRule="auto"/>
        <w:jc w:val="both"/>
        <w:rPr>
          <w:rFonts w:ascii="Arial" w:eastAsia="Times New Roman" w:hAnsi="Arial" w:cs="Arial"/>
          <w:b/>
          <w:snapToGrid w:val="0"/>
          <w:lang w:eastAsia="es-ES"/>
        </w:rPr>
      </w:pPr>
      <w:r w:rsidRPr="00DE49F8">
        <w:rPr>
          <w:rFonts w:ascii="Arial" w:eastAsia="Times New Roman" w:hAnsi="Arial" w:cs="Arial"/>
          <w:b/>
          <w:snapToGrid w:val="0"/>
          <w:lang w:eastAsia="es-ES"/>
        </w:rPr>
        <w:t xml:space="preserve">DECLARA: </w:t>
      </w:r>
    </w:p>
    <w:p w:rsidR="00DE49F8" w:rsidRPr="00DE49F8" w:rsidRDefault="00DE49F8" w:rsidP="00DE49F8">
      <w:pPr>
        <w:spacing w:after="120" w:line="360" w:lineRule="auto"/>
        <w:jc w:val="both"/>
        <w:rPr>
          <w:rFonts w:ascii="Arial" w:eastAsia="Times New Roman" w:hAnsi="Arial" w:cs="Arial"/>
          <w:snapToGrid w:val="0"/>
          <w:lang w:eastAsia="es-ES"/>
        </w:rPr>
      </w:pPr>
    </w:p>
    <w:p w:rsidR="00DE49F8" w:rsidRPr="00DE49F8" w:rsidRDefault="00DE49F8" w:rsidP="00DE49F8">
      <w:pPr>
        <w:numPr>
          <w:ilvl w:val="0"/>
          <w:numId w:val="12"/>
        </w:numPr>
        <w:spacing w:after="120" w:line="360" w:lineRule="auto"/>
        <w:ind w:left="284" w:hanging="284"/>
        <w:contextualSpacing/>
        <w:jc w:val="both"/>
        <w:rPr>
          <w:rFonts w:ascii="Arial" w:eastAsia="Calibri" w:hAnsi="Arial" w:cs="Arial"/>
        </w:rPr>
      </w:pPr>
      <w:r w:rsidRPr="00DE49F8">
        <w:rPr>
          <w:rFonts w:ascii="Arial" w:eastAsia="Calibri" w:hAnsi="Arial" w:cs="Arial"/>
        </w:rPr>
        <w:t>Datos de obligada cumplimentación:</w:t>
      </w:r>
    </w:p>
    <w:p w:rsidR="00DE49F8" w:rsidRPr="00DE49F8" w:rsidRDefault="00DE49F8" w:rsidP="00DE49F8">
      <w:pPr>
        <w:autoSpaceDE w:val="0"/>
        <w:autoSpaceDN w:val="0"/>
        <w:adjustRightInd w:val="0"/>
        <w:spacing w:after="0" w:line="360" w:lineRule="auto"/>
        <w:ind w:left="284"/>
        <w:jc w:val="both"/>
        <w:rPr>
          <w:rFonts w:ascii="Arial" w:eastAsia="Times New Roman" w:hAnsi="Arial" w:cs="Arial"/>
          <w:iCs/>
          <w:u w:val="single"/>
          <w:lang w:eastAsia="es-ES"/>
        </w:rPr>
      </w:pPr>
      <w:r w:rsidRPr="00DE49F8">
        <w:rPr>
          <w:rFonts w:ascii="Arial" w:eastAsia="Times New Roman" w:hAnsi="Arial" w:cs="Arial"/>
          <w:iCs/>
          <w:u w:val="single"/>
          <w:lang w:eastAsia="es-ES"/>
        </w:rPr>
        <w:t>Encargado del tratamiento:</w:t>
      </w:r>
    </w:p>
    <w:p w:rsidR="00DE49F8" w:rsidRPr="00DE49F8" w:rsidRDefault="00DE49F8" w:rsidP="00DE49F8">
      <w:pPr>
        <w:autoSpaceDE w:val="0"/>
        <w:autoSpaceDN w:val="0"/>
        <w:adjustRightInd w:val="0"/>
        <w:spacing w:after="0" w:line="360" w:lineRule="auto"/>
        <w:ind w:left="284"/>
        <w:jc w:val="both"/>
        <w:rPr>
          <w:rFonts w:ascii="Arial" w:eastAsia="Times New Roman" w:hAnsi="Arial" w:cs="Arial"/>
          <w:iCs/>
          <w:u w:val="single"/>
          <w:lang w:eastAsia="es-ES"/>
        </w:rPr>
      </w:pPr>
    </w:p>
    <w:p w:rsidR="00DE49F8" w:rsidRPr="00DE49F8" w:rsidRDefault="00DE49F8" w:rsidP="00DE49F8">
      <w:pPr>
        <w:numPr>
          <w:ilvl w:val="0"/>
          <w:numId w:val="3"/>
        </w:numPr>
        <w:autoSpaceDE w:val="0"/>
        <w:autoSpaceDN w:val="0"/>
        <w:adjustRightInd w:val="0"/>
        <w:spacing w:after="0" w:line="360" w:lineRule="auto"/>
        <w:ind w:hanging="436"/>
        <w:contextualSpacing/>
        <w:jc w:val="both"/>
        <w:rPr>
          <w:rFonts w:ascii="Arial" w:eastAsia="Times New Roman" w:hAnsi="Arial" w:cs="Arial"/>
          <w:iCs/>
          <w:lang w:eastAsia="es-ES"/>
        </w:rPr>
      </w:pPr>
      <w:r w:rsidRPr="00DE49F8">
        <w:rPr>
          <w:rFonts w:ascii="Arial" w:eastAsia="Times New Roman" w:hAnsi="Arial" w:cs="Arial"/>
          <w:iCs/>
          <w:lang w:eastAsia="es-ES"/>
        </w:rPr>
        <w:t xml:space="preserve">Nombre de la persona de contacto: </w:t>
      </w:r>
      <w:sdt>
        <w:sdtPr>
          <w:rPr>
            <w:rFonts w:ascii="Arial" w:eastAsia="Times New Roman" w:hAnsi="Arial" w:cs="Arial"/>
            <w:iCs/>
            <w:lang w:eastAsia="es-ES"/>
          </w:rPr>
          <w:id w:val="1075093187"/>
          <w:showingPlcHdr/>
        </w:sdtPr>
        <w:sdtContent>
          <w:r w:rsidRPr="00DE49F8">
            <w:rPr>
              <w:rFonts w:ascii="Arial" w:eastAsia="Times New Roman" w:hAnsi="Arial" w:cs="Arial"/>
              <w:iCs/>
              <w:lang w:eastAsia="es-ES"/>
            </w:rPr>
            <w:t xml:space="preserve">     </w:t>
          </w:r>
        </w:sdtContent>
      </w:sdt>
    </w:p>
    <w:p w:rsidR="00DE49F8" w:rsidRPr="00DE49F8" w:rsidRDefault="00DE49F8" w:rsidP="00DE49F8">
      <w:pPr>
        <w:numPr>
          <w:ilvl w:val="0"/>
          <w:numId w:val="3"/>
        </w:numPr>
        <w:autoSpaceDE w:val="0"/>
        <w:autoSpaceDN w:val="0"/>
        <w:adjustRightInd w:val="0"/>
        <w:spacing w:after="0" w:line="360" w:lineRule="auto"/>
        <w:ind w:hanging="436"/>
        <w:contextualSpacing/>
        <w:jc w:val="both"/>
        <w:rPr>
          <w:rFonts w:ascii="Arial" w:eastAsia="Times New Roman" w:hAnsi="Arial" w:cs="Arial"/>
          <w:iCs/>
          <w:lang w:eastAsia="es-ES"/>
        </w:rPr>
      </w:pPr>
      <w:r w:rsidRPr="00DE49F8">
        <w:rPr>
          <w:rFonts w:ascii="Arial" w:eastAsia="Times New Roman" w:hAnsi="Arial" w:cs="Arial"/>
          <w:iCs/>
          <w:lang w:eastAsia="es-ES"/>
        </w:rPr>
        <w:t xml:space="preserve">Cargo: </w:t>
      </w:r>
      <w:sdt>
        <w:sdtPr>
          <w:rPr>
            <w:rFonts w:ascii="Arial" w:eastAsia="Times New Roman" w:hAnsi="Arial" w:cs="Arial"/>
            <w:iCs/>
            <w:lang w:eastAsia="es-ES"/>
          </w:rPr>
          <w:id w:val="-86231649"/>
          <w:showingPlcHdr/>
        </w:sdtPr>
        <w:sdtContent>
          <w:r w:rsidRPr="00DE49F8">
            <w:rPr>
              <w:rFonts w:ascii="Arial" w:eastAsia="Times New Roman" w:hAnsi="Arial" w:cs="Arial"/>
              <w:iCs/>
              <w:lang w:eastAsia="es-ES"/>
            </w:rPr>
            <w:t xml:space="preserve">     </w:t>
          </w:r>
        </w:sdtContent>
      </w:sdt>
    </w:p>
    <w:p w:rsidR="00DE49F8" w:rsidRPr="00DE49F8" w:rsidRDefault="00DE49F8" w:rsidP="00DE49F8">
      <w:pPr>
        <w:numPr>
          <w:ilvl w:val="0"/>
          <w:numId w:val="3"/>
        </w:numPr>
        <w:autoSpaceDE w:val="0"/>
        <w:autoSpaceDN w:val="0"/>
        <w:adjustRightInd w:val="0"/>
        <w:spacing w:after="0" w:line="360" w:lineRule="auto"/>
        <w:ind w:hanging="436"/>
        <w:contextualSpacing/>
        <w:jc w:val="both"/>
        <w:rPr>
          <w:rFonts w:ascii="Arial" w:eastAsia="Times New Roman" w:hAnsi="Arial" w:cs="Arial"/>
          <w:iCs/>
          <w:lang w:eastAsia="es-ES"/>
        </w:rPr>
      </w:pPr>
      <w:r w:rsidRPr="00DE49F8">
        <w:rPr>
          <w:rFonts w:ascii="Arial" w:eastAsia="Times New Roman" w:hAnsi="Arial" w:cs="Arial"/>
          <w:iCs/>
          <w:lang w:eastAsia="es-ES"/>
        </w:rPr>
        <w:t xml:space="preserve">Dirección de email:  </w:t>
      </w:r>
      <w:sdt>
        <w:sdtPr>
          <w:rPr>
            <w:rFonts w:ascii="Arial" w:eastAsia="Times New Roman" w:hAnsi="Arial" w:cs="Arial"/>
            <w:iCs/>
            <w:lang w:eastAsia="es-ES"/>
          </w:rPr>
          <w:id w:val="1949581606"/>
          <w:showingPlcHdr/>
        </w:sdtPr>
        <w:sdtContent>
          <w:r w:rsidRPr="00DE49F8">
            <w:rPr>
              <w:rFonts w:ascii="Arial" w:eastAsia="Times New Roman" w:hAnsi="Arial" w:cs="Arial"/>
              <w:iCs/>
              <w:lang w:eastAsia="es-ES"/>
            </w:rPr>
            <w:t xml:space="preserve">     </w:t>
          </w:r>
        </w:sdtContent>
      </w:sdt>
    </w:p>
    <w:p w:rsidR="00DE49F8" w:rsidRPr="00DE49F8" w:rsidRDefault="00DE49F8" w:rsidP="00DE49F8">
      <w:pPr>
        <w:numPr>
          <w:ilvl w:val="0"/>
          <w:numId w:val="3"/>
        </w:numPr>
        <w:autoSpaceDE w:val="0"/>
        <w:autoSpaceDN w:val="0"/>
        <w:adjustRightInd w:val="0"/>
        <w:spacing w:after="0" w:line="360" w:lineRule="auto"/>
        <w:ind w:hanging="436"/>
        <w:contextualSpacing/>
        <w:jc w:val="both"/>
        <w:rPr>
          <w:rFonts w:ascii="Arial" w:eastAsia="Times New Roman" w:hAnsi="Arial" w:cs="Arial"/>
          <w:iCs/>
          <w:lang w:eastAsia="es-ES"/>
        </w:rPr>
      </w:pPr>
      <w:r w:rsidRPr="00DE49F8">
        <w:rPr>
          <w:rFonts w:ascii="Arial" w:eastAsia="Times New Roman" w:hAnsi="Arial" w:cs="Arial"/>
          <w:iCs/>
          <w:lang w:eastAsia="es-ES"/>
        </w:rPr>
        <w:t xml:space="preserve">Número de teléfono:  </w:t>
      </w:r>
      <w:sdt>
        <w:sdtPr>
          <w:rPr>
            <w:rFonts w:ascii="Arial" w:eastAsia="Times New Roman" w:hAnsi="Arial" w:cs="Arial"/>
            <w:iCs/>
            <w:lang w:eastAsia="es-ES"/>
          </w:rPr>
          <w:id w:val="-1582209107"/>
          <w:showingPlcHdr/>
        </w:sdtPr>
        <w:sdtContent>
          <w:r w:rsidRPr="00DE49F8">
            <w:rPr>
              <w:rFonts w:ascii="Arial" w:eastAsia="Times New Roman" w:hAnsi="Arial" w:cs="Arial"/>
              <w:iCs/>
              <w:lang w:eastAsia="es-ES"/>
            </w:rPr>
            <w:t xml:space="preserve">     </w:t>
          </w:r>
        </w:sdtContent>
      </w:sdt>
    </w:p>
    <w:p w:rsidR="00DE49F8" w:rsidRPr="00DE49F8" w:rsidRDefault="00DE49F8" w:rsidP="00DE49F8">
      <w:pPr>
        <w:numPr>
          <w:ilvl w:val="0"/>
          <w:numId w:val="3"/>
        </w:numPr>
        <w:autoSpaceDE w:val="0"/>
        <w:autoSpaceDN w:val="0"/>
        <w:adjustRightInd w:val="0"/>
        <w:spacing w:after="0" w:line="360" w:lineRule="auto"/>
        <w:ind w:hanging="436"/>
        <w:contextualSpacing/>
        <w:jc w:val="both"/>
        <w:rPr>
          <w:rFonts w:ascii="Arial" w:eastAsia="Times New Roman" w:hAnsi="Arial" w:cs="Arial"/>
          <w:iCs/>
          <w:lang w:eastAsia="es-ES"/>
        </w:rPr>
      </w:pPr>
      <w:r w:rsidRPr="00DE49F8">
        <w:rPr>
          <w:rFonts w:ascii="Arial" w:eastAsia="Times New Roman" w:hAnsi="Arial" w:cs="Arial"/>
          <w:iCs/>
          <w:lang w:eastAsia="es-ES"/>
        </w:rPr>
        <w:t xml:space="preserve">Dirección postal: </w:t>
      </w:r>
      <w:sdt>
        <w:sdtPr>
          <w:rPr>
            <w:rFonts w:ascii="Arial" w:eastAsia="Times New Roman" w:hAnsi="Arial" w:cs="Arial"/>
            <w:iCs/>
            <w:lang w:eastAsia="es-ES"/>
          </w:rPr>
          <w:id w:val="-1408754216"/>
          <w:showingPlcHdr/>
        </w:sdtPr>
        <w:sdtContent>
          <w:r w:rsidRPr="00DE49F8">
            <w:rPr>
              <w:rFonts w:ascii="Arial" w:eastAsia="Times New Roman" w:hAnsi="Arial" w:cs="Arial"/>
              <w:iCs/>
              <w:lang w:eastAsia="es-ES"/>
            </w:rPr>
            <w:t xml:space="preserve">     </w:t>
          </w:r>
        </w:sdtContent>
      </w:sdt>
    </w:p>
    <w:p w:rsidR="00DE49F8" w:rsidRPr="00DE49F8" w:rsidRDefault="00DE49F8" w:rsidP="00DE49F8">
      <w:pPr>
        <w:autoSpaceDE w:val="0"/>
        <w:autoSpaceDN w:val="0"/>
        <w:adjustRightInd w:val="0"/>
        <w:spacing w:after="0" w:line="360" w:lineRule="auto"/>
        <w:jc w:val="both"/>
        <w:rPr>
          <w:rFonts w:ascii="Arial" w:eastAsia="Times New Roman" w:hAnsi="Arial" w:cs="Arial"/>
          <w:i/>
          <w:iCs/>
          <w:lang w:eastAsia="es-ES"/>
        </w:rPr>
      </w:pPr>
    </w:p>
    <w:p w:rsidR="00DE49F8" w:rsidRPr="00DE49F8" w:rsidRDefault="00DE49F8" w:rsidP="00DE49F8">
      <w:pPr>
        <w:numPr>
          <w:ilvl w:val="0"/>
          <w:numId w:val="12"/>
        </w:numPr>
        <w:autoSpaceDE w:val="0"/>
        <w:autoSpaceDN w:val="0"/>
        <w:adjustRightInd w:val="0"/>
        <w:spacing w:after="0" w:line="360" w:lineRule="auto"/>
        <w:ind w:left="284" w:hanging="284"/>
        <w:contextualSpacing/>
        <w:jc w:val="both"/>
        <w:rPr>
          <w:rFonts w:ascii="Arial" w:eastAsia="Calibri" w:hAnsi="Arial" w:cs="Arial"/>
          <w:iCs/>
        </w:rPr>
      </w:pPr>
      <w:r w:rsidRPr="00DE49F8">
        <w:rPr>
          <w:rFonts w:ascii="Arial" w:eastAsia="Calibri" w:hAnsi="Arial" w:cs="Arial"/>
          <w:iCs/>
        </w:rPr>
        <w:t>Datos a cumplimentar en caso de subcontratación (distinta de la subcontratación de servidores y de servicios asociados a los mismos que son objeto del “Formulario de declaración responsable sobre la subcontratación de los servidores o los servicios asociados a los mismos”):</w:t>
      </w:r>
    </w:p>
    <w:p w:rsidR="00DE49F8" w:rsidRPr="00DE49F8" w:rsidRDefault="00DE49F8" w:rsidP="00DE49F8">
      <w:pPr>
        <w:autoSpaceDE w:val="0"/>
        <w:autoSpaceDN w:val="0"/>
        <w:adjustRightInd w:val="0"/>
        <w:spacing w:after="0"/>
        <w:ind w:left="1440"/>
        <w:contextualSpacing/>
        <w:jc w:val="both"/>
        <w:rPr>
          <w:rFonts w:ascii="Calibri" w:eastAsia="Calibri" w:hAnsi="Calibri" w:cs="Arial"/>
          <w:iCs/>
        </w:rPr>
      </w:pPr>
    </w:p>
    <w:p w:rsidR="00DE49F8" w:rsidRPr="00DE49F8" w:rsidRDefault="00DE49F8" w:rsidP="00DE49F8">
      <w:pPr>
        <w:autoSpaceDE w:val="0"/>
        <w:autoSpaceDN w:val="0"/>
        <w:adjustRightInd w:val="0"/>
        <w:spacing w:after="0"/>
        <w:ind w:left="284"/>
        <w:jc w:val="both"/>
        <w:rPr>
          <w:rFonts w:ascii="Arial" w:eastAsia="Times New Roman" w:hAnsi="Arial" w:cs="Arial"/>
          <w:iCs/>
          <w:lang w:eastAsia="es-ES"/>
        </w:rPr>
      </w:pPr>
      <w:r w:rsidRPr="00DE49F8">
        <w:rPr>
          <w:rFonts w:ascii="Arial" w:eastAsia="Times New Roman" w:hAnsi="Arial" w:cs="Arial"/>
          <w:iCs/>
          <w:lang w:eastAsia="es-ES"/>
        </w:rPr>
        <w:t xml:space="preserve">Los siguientes subcontratistas han sido aprobados simultáneamente a la celebración del contrato bajo las condiciones establecidas en el contrato mismo: </w:t>
      </w:r>
    </w:p>
    <w:p w:rsidR="00DE49F8" w:rsidRPr="00DE49F8" w:rsidRDefault="00DE49F8" w:rsidP="00DE49F8">
      <w:pPr>
        <w:autoSpaceDE w:val="0"/>
        <w:autoSpaceDN w:val="0"/>
        <w:adjustRightInd w:val="0"/>
        <w:spacing w:after="0" w:line="360" w:lineRule="auto"/>
        <w:ind w:left="709"/>
        <w:jc w:val="both"/>
        <w:rPr>
          <w:rFonts w:ascii="Arial" w:eastAsia="Times New Roman" w:hAnsi="Arial" w:cs="Arial"/>
          <w:iCs/>
          <w:lang w:eastAsia="es-ES"/>
        </w:rPr>
      </w:pPr>
    </w:p>
    <w:p w:rsidR="00DE49F8" w:rsidRPr="00DE49F8" w:rsidRDefault="00DE49F8" w:rsidP="00DE49F8">
      <w:pPr>
        <w:autoSpaceDE w:val="0"/>
        <w:autoSpaceDN w:val="0"/>
        <w:adjustRightInd w:val="0"/>
        <w:spacing w:after="0" w:line="360" w:lineRule="auto"/>
        <w:ind w:left="284"/>
        <w:jc w:val="both"/>
        <w:rPr>
          <w:rFonts w:ascii="Arial" w:eastAsia="Times New Roman" w:hAnsi="Arial" w:cs="Arial"/>
          <w:iCs/>
          <w:u w:val="single"/>
          <w:lang w:eastAsia="es-ES"/>
        </w:rPr>
      </w:pPr>
      <w:r w:rsidRPr="00DE49F8">
        <w:rPr>
          <w:rFonts w:ascii="Arial" w:eastAsia="Times New Roman" w:hAnsi="Arial" w:cs="Arial"/>
          <w:iCs/>
          <w:u w:val="single"/>
          <w:lang w:eastAsia="es-ES"/>
        </w:rPr>
        <w:t>Subcontratista:</w:t>
      </w:r>
    </w:p>
    <w:p w:rsidR="00DE49F8" w:rsidRPr="00DE49F8" w:rsidRDefault="00DE49F8" w:rsidP="00DE49F8">
      <w:pPr>
        <w:autoSpaceDE w:val="0"/>
        <w:autoSpaceDN w:val="0"/>
        <w:adjustRightInd w:val="0"/>
        <w:spacing w:after="0" w:line="360" w:lineRule="auto"/>
        <w:ind w:left="284"/>
        <w:contextualSpacing/>
        <w:jc w:val="both"/>
        <w:rPr>
          <w:rFonts w:ascii="Arial" w:eastAsia="Times New Roman" w:hAnsi="Arial" w:cs="Arial"/>
          <w:iCs/>
          <w:u w:val="single"/>
          <w:lang w:eastAsia="es-ES"/>
        </w:rPr>
      </w:pPr>
    </w:p>
    <w:p w:rsidR="00DE49F8" w:rsidRPr="00DE49F8" w:rsidRDefault="00DE49F8" w:rsidP="00DE49F8">
      <w:pPr>
        <w:numPr>
          <w:ilvl w:val="0"/>
          <w:numId w:val="4"/>
        </w:numPr>
        <w:autoSpaceDE w:val="0"/>
        <w:autoSpaceDN w:val="0"/>
        <w:adjustRightInd w:val="0"/>
        <w:spacing w:after="0" w:line="360" w:lineRule="auto"/>
        <w:ind w:left="1276" w:hanging="425"/>
        <w:contextualSpacing/>
        <w:jc w:val="both"/>
        <w:rPr>
          <w:rFonts w:ascii="Arial" w:eastAsia="Calibri" w:hAnsi="Arial" w:cs="Arial"/>
          <w:iCs/>
        </w:rPr>
      </w:pPr>
      <w:r w:rsidRPr="00DE49F8">
        <w:rPr>
          <w:rFonts w:ascii="Arial" w:eastAsia="Calibri" w:hAnsi="Arial" w:cs="Arial"/>
          <w:iCs/>
        </w:rPr>
        <w:t xml:space="preserve">Nombre del subcontratado: </w:t>
      </w:r>
      <w:sdt>
        <w:sdtPr>
          <w:rPr>
            <w:rFonts w:ascii="Arial" w:eastAsia="Calibri" w:hAnsi="Arial" w:cs="Arial"/>
          </w:rPr>
          <w:id w:val="84816823"/>
          <w:showingPlcHdr/>
        </w:sdtPr>
        <w:sdtContent>
          <w:r w:rsidRPr="00DE49F8">
            <w:rPr>
              <w:rFonts w:ascii="Arial" w:eastAsia="Calibri" w:hAnsi="Arial" w:cs="Arial"/>
            </w:rPr>
            <w:t xml:space="preserve">     </w:t>
          </w:r>
        </w:sdtContent>
      </w:sdt>
    </w:p>
    <w:p w:rsidR="00DE49F8" w:rsidRPr="00DE49F8" w:rsidRDefault="00DE49F8" w:rsidP="00DE49F8">
      <w:pPr>
        <w:numPr>
          <w:ilvl w:val="0"/>
          <w:numId w:val="4"/>
        </w:numPr>
        <w:autoSpaceDE w:val="0"/>
        <w:autoSpaceDN w:val="0"/>
        <w:adjustRightInd w:val="0"/>
        <w:spacing w:after="0" w:line="360" w:lineRule="auto"/>
        <w:ind w:left="1276" w:hanging="425"/>
        <w:contextualSpacing/>
        <w:jc w:val="both"/>
        <w:rPr>
          <w:rFonts w:ascii="Arial" w:eastAsia="Calibri" w:hAnsi="Arial" w:cs="Arial"/>
          <w:iCs/>
        </w:rPr>
      </w:pPr>
      <w:r w:rsidRPr="00DE49F8">
        <w:rPr>
          <w:rFonts w:ascii="Arial" w:eastAsia="Calibri" w:hAnsi="Arial" w:cs="Arial"/>
          <w:iCs/>
        </w:rPr>
        <w:t xml:space="preserve">Dirección del subcontratado: </w:t>
      </w:r>
      <w:sdt>
        <w:sdtPr>
          <w:rPr>
            <w:rFonts w:ascii="Arial" w:eastAsia="Calibri" w:hAnsi="Arial" w:cs="Arial"/>
          </w:rPr>
          <w:id w:val="-1039587622"/>
          <w:showingPlcHdr/>
        </w:sdtPr>
        <w:sdtContent>
          <w:r w:rsidRPr="00DE49F8">
            <w:rPr>
              <w:rFonts w:ascii="Arial" w:eastAsia="Calibri" w:hAnsi="Arial" w:cs="Arial"/>
            </w:rPr>
            <w:t xml:space="preserve">     </w:t>
          </w:r>
        </w:sdtContent>
      </w:sdt>
    </w:p>
    <w:p w:rsidR="00DE49F8" w:rsidRPr="00DE49F8" w:rsidRDefault="00DE49F8" w:rsidP="00DE49F8">
      <w:pPr>
        <w:numPr>
          <w:ilvl w:val="0"/>
          <w:numId w:val="4"/>
        </w:numPr>
        <w:autoSpaceDE w:val="0"/>
        <w:autoSpaceDN w:val="0"/>
        <w:adjustRightInd w:val="0"/>
        <w:spacing w:after="0" w:line="360" w:lineRule="auto"/>
        <w:ind w:left="1276" w:hanging="425"/>
        <w:contextualSpacing/>
        <w:jc w:val="both"/>
        <w:rPr>
          <w:rFonts w:ascii="Arial" w:eastAsia="Calibri" w:hAnsi="Arial" w:cs="Arial"/>
          <w:iCs/>
        </w:rPr>
      </w:pPr>
      <w:r w:rsidRPr="00DE49F8">
        <w:rPr>
          <w:rFonts w:ascii="Arial" w:eastAsia="Calibri" w:hAnsi="Arial" w:cs="Arial"/>
          <w:iCs/>
        </w:rPr>
        <w:t xml:space="preserve">País donde los Datos Personales son almacenados: </w:t>
      </w:r>
      <w:sdt>
        <w:sdtPr>
          <w:rPr>
            <w:rFonts w:ascii="Arial" w:eastAsia="Calibri" w:hAnsi="Arial" w:cs="Arial"/>
          </w:rPr>
          <w:id w:val="-1180503454"/>
          <w:showingPlcHdr/>
        </w:sdtPr>
        <w:sdtContent>
          <w:r w:rsidRPr="00DE49F8">
            <w:rPr>
              <w:rFonts w:ascii="Arial" w:eastAsia="Calibri" w:hAnsi="Arial" w:cs="Arial"/>
            </w:rPr>
            <w:t xml:space="preserve">     </w:t>
          </w:r>
        </w:sdtContent>
      </w:sdt>
    </w:p>
    <w:p w:rsidR="00DE49F8" w:rsidRPr="00DE49F8" w:rsidRDefault="00DE49F8" w:rsidP="00DE49F8">
      <w:pPr>
        <w:numPr>
          <w:ilvl w:val="0"/>
          <w:numId w:val="4"/>
        </w:numPr>
        <w:autoSpaceDE w:val="0"/>
        <w:autoSpaceDN w:val="0"/>
        <w:adjustRightInd w:val="0"/>
        <w:spacing w:after="0" w:line="360" w:lineRule="auto"/>
        <w:ind w:left="1276" w:hanging="425"/>
        <w:contextualSpacing/>
        <w:jc w:val="both"/>
        <w:rPr>
          <w:rFonts w:ascii="Arial" w:eastAsia="Calibri" w:hAnsi="Arial" w:cs="Arial"/>
          <w:iCs/>
        </w:rPr>
      </w:pPr>
      <w:r w:rsidRPr="00DE49F8">
        <w:rPr>
          <w:rFonts w:ascii="Arial" w:eastAsia="Calibri" w:hAnsi="Arial" w:cs="Arial"/>
          <w:iCs/>
        </w:rPr>
        <w:t xml:space="preserve">Tipos de Datos Personales: </w:t>
      </w:r>
      <w:sdt>
        <w:sdtPr>
          <w:rPr>
            <w:rFonts w:ascii="Arial" w:eastAsia="Calibri" w:hAnsi="Arial" w:cs="Arial"/>
          </w:rPr>
          <w:id w:val="-1229757640"/>
          <w:showingPlcHdr/>
        </w:sdtPr>
        <w:sdtContent>
          <w:r w:rsidRPr="00DE49F8">
            <w:rPr>
              <w:rFonts w:ascii="Arial" w:eastAsia="Calibri" w:hAnsi="Arial" w:cs="Arial"/>
            </w:rPr>
            <w:t xml:space="preserve">     </w:t>
          </w:r>
        </w:sdtContent>
      </w:sdt>
    </w:p>
    <w:p w:rsidR="00DE49F8" w:rsidRPr="00DE49F8" w:rsidRDefault="00DE49F8" w:rsidP="00DE49F8">
      <w:pPr>
        <w:numPr>
          <w:ilvl w:val="0"/>
          <w:numId w:val="4"/>
        </w:numPr>
        <w:autoSpaceDE w:val="0"/>
        <w:autoSpaceDN w:val="0"/>
        <w:adjustRightInd w:val="0"/>
        <w:spacing w:after="0" w:line="360" w:lineRule="auto"/>
        <w:ind w:left="1276" w:hanging="425"/>
        <w:contextualSpacing/>
        <w:jc w:val="both"/>
        <w:rPr>
          <w:rFonts w:ascii="Arial" w:eastAsia="Calibri" w:hAnsi="Arial" w:cs="Arial"/>
          <w:iCs/>
        </w:rPr>
      </w:pPr>
      <w:r w:rsidRPr="00DE49F8">
        <w:rPr>
          <w:rFonts w:ascii="Arial" w:eastAsia="Calibri" w:hAnsi="Arial" w:cs="Arial"/>
          <w:iCs/>
        </w:rPr>
        <w:t xml:space="preserve">Propósitos de la transferencia al subcontratado: </w:t>
      </w:r>
      <w:sdt>
        <w:sdtPr>
          <w:rPr>
            <w:rFonts w:ascii="Arial" w:eastAsia="Calibri" w:hAnsi="Arial" w:cs="Arial"/>
          </w:rPr>
          <w:id w:val="-1484768234"/>
          <w:showingPlcHdr/>
        </w:sdtPr>
        <w:sdtContent>
          <w:r w:rsidRPr="00DE49F8">
            <w:rPr>
              <w:rFonts w:ascii="Arial" w:eastAsia="Calibri" w:hAnsi="Arial" w:cs="Arial"/>
            </w:rPr>
            <w:t xml:space="preserve">     </w:t>
          </w:r>
        </w:sdtContent>
      </w:sdt>
    </w:p>
    <w:p w:rsidR="00DE49F8" w:rsidRPr="00DE49F8" w:rsidRDefault="00DE49F8" w:rsidP="00DE49F8">
      <w:pPr>
        <w:jc w:val="center"/>
        <w:rPr>
          <w:rFonts w:ascii="Arial" w:eastAsia="Times New Roman" w:hAnsi="Arial" w:cs="Times New Roman"/>
          <w:i/>
          <w:snapToGrid w:val="0"/>
          <w:szCs w:val="20"/>
          <w:lang w:eastAsia="es-ES"/>
        </w:rPr>
      </w:pPr>
    </w:p>
    <w:tbl>
      <w:tblPr>
        <w:tblStyle w:val="Tablaconcuadrcula"/>
        <w:tblW w:w="0" w:type="auto"/>
        <w:tblLook w:val="04A0" w:firstRow="1" w:lastRow="0" w:firstColumn="1" w:lastColumn="0" w:noHBand="0" w:noVBand="1"/>
      </w:tblPr>
      <w:tblGrid>
        <w:gridCol w:w="9071"/>
      </w:tblGrid>
      <w:tr w:rsidR="00DE49F8" w:rsidRPr="00DE49F8" w:rsidTr="005A0D86">
        <w:trPr>
          <w:trHeight w:val="2781"/>
        </w:trPr>
        <w:tc>
          <w:tcPr>
            <w:tcW w:w="9071" w:type="dxa"/>
          </w:tcPr>
          <w:p w:rsidR="00DE49F8" w:rsidRPr="00DE49F8" w:rsidRDefault="00DE49F8" w:rsidP="00DE49F8">
            <w:pPr>
              <w:jc w:val="both"/>
              <w:rPr>
                <w:rFonts w:ascii="Arial" w:hAnsi="Arial"/>
                <w:i/>
              </w:rPr>
            </w:pPr>
          </w:p>
          <w:p w:rsidR="00DE49F8" w:rsidRPr="00DE49F8" w:rsidRDefault="00DE49F8" w:rsidP="00DE49F8">
            <w:pPr>
              <w:jc w:val="center"/>
              <w:rPr>
                <w:rFonts w:ascii="Arial" w:hAnsi="Arial"/>
                <w:b/>
                <w:i/>
                <w:u w:val="single"/>
              </w:rPr>
            </w:pPr>
            <w:r w:rsidRPr="00DE49F8">
              <w:rPr>
                <w:rFonts w:ascii="Arial" w:hAnsi="Arial"/>
                <w:b/>
                <w:i/>
                <w:snapToGrid w:val="0"/>
                <w:u w:val="single"/>
              </w:rPr>
              <w:t>AVISOS IMPORTANTES:</w:t>
            </w:r>
          </w:p>
          <w:p w:rsidR="00DE49F8" w:rsidRPr="00DE49F8" w:rsidRDefault="00DE49F8" w:rsidP="00DE49F8">
            <w:pPr>
              <w:snapToGrid w:val="0"/>
              <w:jc w:val="both"/>
              <w:rPr>
                <w:rFonts w:ascii="Arial" w:hAnsi="Arial" w:cs="Arial"/>
                <w:i/>
              </w:rPr>
            </w:pPr>
            <w:r w:rsidRPr="00DE49F8">
              <w:rPr>
                <w:rFonts w:ascii="Arial" w:hAnsi="Arial" w:cs="Arial"/>
                <w:i/>
                <w:snapToGrid w:val="0"/>
                <w:color w:val="000000"/>
              </w:rPr>
              <w:t xml:space="preserve">- </w:t>
            </w:r>
            <w:r w:rsidRPr="00DE49F8">
              <w:rPr>
                <w:rFonts w:ascii="Arial" w:hAnsi="Arial" w:cs="Arial"/>
                <w:i/>
              </w:rPr>
              <w:t>El presente documento deberá ser aportado únicamente por el licitador cuya proposición resulte ser la mejor oferta.</w:t>
            </w:r>
          </w:p>
          <w:p w:rsidR="00DE49F8" w:rsidRPr="00DE49F8" w:rsidRDefault="00DE49F8" w:rsidP="00DE49F8">
            <w:pPr>
              <w:jc w:val="both"/>
              <w:rPr>
                <w:rFonts w:ascii="Arial" w:hAnsi="Arial" w:cs="Arial"/>
                <w:i/>
                <w:color w:val="000000"/>
              </w:rPr>
            </w:pPr>
          </w:p>
          <w:p w:rsidR="00DE49F8" w:rsidRPr="00DE49F8" w:rsidRDefault="00DE49F8" w:rsidP="00DE49F8">
            <w:pPr>
              <w:jc w:val="both"/>
              <w:rPr>
                <w:rFonts w:ascii="Arial" w:hAnsi="Arial" w:cs="Arial"/>
                <w:i/>
                <w:color w:val="000000"/>
              </w:rPr>
            </w:pPr>
            <w:r w:rsidRPr="00DE49F8">
              <w:rPr>
                <w:rFonts w:ascii="Arial" w:hAnsi="Arial" w:cs="Arial"/>
                <w:i/>
                <w:color w:val="000000"/>
              </w:rPr>
              <w:t>- En el caso de haber resultado adjudicatario de más de un lote, deberá presentar un formulario por cada lote.</w:t>
            </w:r>
          </w:p>
          <w:p w:rsidR="00DE49F8" w:rsidRPr="00DE49F8" w:rsidRDefault="00DE49F8" w:rsidP="00DE49F8">
            <w:pPr>
              <w:snapToGrid w:val="0"/>
              <w:jc w:val="both"/>
              <w:rPr>
                <w:rFonts w:ascii="Arial" w:hAnsi="Arial"/>
                <w:i/>
              </w:rPr>
            </w:pPr>
          </w:p>
          <w:p w:rsidR="00DE49F8" w:rsidRPr="00DE49F8" w:rsidRDefault="00DE49F8" w:rsidP="00DE49F8">
            <w:pPr>
              <w:snapToGrid w:val="0"/>
              <w:jc w:val="both"/>
              <w:rPr>
                <w:rFonts w:ascii="Arial" w:hAnsi="Arial"/>
                <w:i/>
              </w:rPr>
            </w:pPr>
            <w:r w:rsidRPr="00DE49F8">
              <w:rPr>
                <w:rFonts w:ascii="Arial" w:hAnsi="Arial"/>
                <w:i/>
              </w:rPr>
              <w:t xml:space="preserve">- No podrá alterarse o modificarse el contenido de este formulario. </w:t>
            </w:r>
          </w:p>
          <w:p w:rsidR="00DE49F8" w:rsidRPr="00DE49F8" w:rsidRDefault="00DE49F8" w:rsidP="00DE49F8">
            <w:pPr>
              <w:jc w:val="both"/>
              <w:rPr>
                <w:rFonts w:ascii="Arial" w:hAnsi="Arial"/>
                <w:i/>
              </w:rPr>
            </w:pPr>
          </w:p>
        </w:tc>
      </w:tr>
    </w:tbl>
    <w:p w:rsidR="00DE49F8" w:rsidRPr="00DE49F8" w:rsidRDefault="00DE49F8" w:rsidP="00DE49F8">
      <w:pPr>
        <w:jc w:val="center"/>
        <w:rPr>
          <w:rFonts w:ascii="Arial" w:eastAsia="Times New Roman" w:hAnsi="Arial" w:cs="Times New Roman"/>
          <w:i/>
          <w:snapToGrid w:val="0"/>
          <w:szCs w:val="20"/>
          <w:lang w:eastAsia="es-ES"/>
        </w:rPr>
      </w:pPr>
    </w:p>
    <w:p w:rsidR="00DE49F8" w:rsidRPr="00DE49F8" w:rsidRDefault="00DE49F8" w:rsidP="00DE49F8">
      <w:pPr>
        <w:jc w:val="center"/>
        <w:rPr>
          <w:rFonts w:ascii="Arial" w:eastAsia="Times New Roman" w:hAnsi="Arial" w:cs="Arial"/>
          <w:iCs/>
          <w:lang w:eastAsia="es-ES"/>
        </w:rPr>
      </w:pPr>
      <w:r w:rsidRPr="00DE49F8">
        <w:rPr>
          <w:rFonts w:ascii="Arial" w:eastAsia="Times New Roman" w:hAnsi="Arial" w:cs="Times New Roman"/>
          <w:i/>
          <w:snapToGrid w:val="0"/>
          <w:szCs w:val="20"/>
          <w:lang w:eastAsia="es-ES"/>
        </w:rPr>
        <w:t>Este documento está firmado electrónicamente</w:t>
      </w:r>
      <w:r w:rsidRPr="00DE49F8">
        <w:rPr>
          <w:rFonts w:ascii="Arial" w:eastAsia="Times New Roman" w:hAnsi="Arial" w:cs="Arial"/>
          <w:iCs/>
          <w:lang w:eastAsia="es-ES"/>
        </w:rPr>
        <w:t xml:space="preserve"> </w:t>
      </w:r>
      <w:r w:rsidRPr="00DE49F8">
        <w:rPr>
          <w:rFonts w:ascii="Arial" w:eastAsia="Times New Roman" w:hAnsi="Arial" w:cs="Arial"/>
          <w:iCs/>
          <w:lang w:eastAsia="es-ES"/>
        </w:rPr>
        <w:br w:type="page"/>
      </w:r>
    </w:p>
    <w:p w:rsidR="00DE49F8" w:rsidRPr="00DE49F8" w:rsidRDefault="00DE49F8" w:rsidP="00DE49F8">
      <w:pPr>
        <w:keepNext/>
        <w:spacing w:after="0" w:line="0" w:lineRule="atLeast"/>
        <w:jc w:val="both"/>
        <w:outlineLvl w:val="0"/>
        <w:rPr>
          <w:rFonts w:ascii="Arial" w:eastAsia="Times New Roman" w:hAnsi="Arial" w:cs="Arial"/>
          <w:i/>
          <w:snapToGrid w:val="0"/>
          <w:kern w:val="28"/>
          <w:lang w:val="es-ES_tradnl" w:eastAsia="es-ES"/>
        </w:rPr>
      </w:pPr>
      <w:bookmarkStart w:id="13" w:name="_Toc135724187"/>
      <w:r w:rsidRPr="00DE49F8">
        <w:rPr>
          <w:rFonts w:ascii="Arial" w:eastAsia="Times New Roman" w:hAnsi="Arial" w:cs="Arial"/>
          <w:b/>
          <w:snapToGrid w:val="0"/>
          <w:kern w:val="28"/>
          <w:u w:val="single"/>
          <w:lang w:val="es-ES_tradnl" w:eastAsia="es-ES"/>
        </w:rPr>
        <w:t xml:space="preserve">FORMULARIO DE DECLARACIÓN RESPONSABLE SOBRE LA SUBCONTRATACIÓN DE LOS SERVIDORES O LOS SERVICIOS ASOCIADOS A LOS MISMOS </w:t>
      </w:r>
      <w:r w:rsidRPr="00DE49F8">
        <w:rPr>
          <w:rFonts w:ascii="Arial" w:eastAsia="Times New Roman" w:hAnsi="Arial" w:cs="Arial"/>
          <w:i/>
          <w:snapToGrid w:val="0"/>
          <w:kern w:val="28"/>
          <w:lang w:val="es-ES_tradnl" w:eastAsia="es-ES"/>
        </w:rPr>
        <w:t>(a los efectos del art. 122.2. de la ley 9/2017, de contratos del sector público).</w:t>
      </w:r>
      <w:bookmarkEnd w:id="13"/>
    </w:p>
    <w:p w:rsidR="00DE49F8" w:rsidRPr="00DE49F8" w:rsidRDefault="00DE49F8" w:rsidP="00DE49F8">
      <w:pPr>
        <w:spacing w:after="120" w:line="360" w:lineRule="auto"/>
        <w:jc w:val="center"/>
        <w:rPr>
          <w:rFonts w:ascii="Arial" w:eastAsia="Times New Roman" w:hAnsi="Arial" w:cs="Arial"/>
          <w:snapToGrid w:val="0"/>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DE49F8" w:rsidRPr="00DE49F8" w:rsidTr="005A0D8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DE49F8" w:rsidRPr="00DE49F8" w:rsidRDefault="00DE49F8" w:rsidP="00DE49F8">
            <w:pPr>
              <w:spacing w:line="360" w:lineRule="auto"/>
              <w:rPr>
                <w:rFonts w:ascii="Arial" w:hAnsi="Arial" w:cs="Arial"/>
                <w:b/>
                <w:snapToGrid w:val="0"/>
                <w:color w:val="7F7F7F" w:themeColor="text1" w:themeTint="80"/>
              </w:rPr>
            </w:pPr>
            <w:sdt>
              <w:sdtPr>
                <w:rPr>
                  <w:rFonts w:ascii="Arial" w:hAnsi="Arial" w:cs="Arial"/>
                  <w:b/>
                  <w:snapToGrid w:val="0"/>
                  <w:color w:val="7F7F7F" w:themeColor="text1" w:themeTint="80"/>
                  <w:sz w:val="28"/>
                </w:rPr>
                <w:id w:val="-2139250955"/>
                <w14:checkbox>
                  <w14:checked w14:val="0"/>
                  <w14:checkedState w14:val="2612" w14:font="MS Gothic"/>
                  <w14:uncheckedState w14:val="2610" w14:font="MS Gothic"/>
                </w14:checkbox>
              </w:sdtPr>
              <w:sdtContent>
                <w:r w:rsidRPr="00DE49F8">
                  <w:rPr>
                    <w:rFonts w:ascii="MS Gothic" w:eastAsia="MS Gothic" w:hAnsi="MS Gothic" w:cs="MS Gothic" w:hint="eastAsia"/>
                    <w:b/>
                    <w:snapToGrid w:val="0"/>
                    <w:color w:val="7F7F7F" w:themeColor="text1" w:themeTint="80"/>
                    <w:sz w:val="28"/>
                  </w:rPr>
                  <w:t>☐</w:t>
                </w:r>
              </w:sdtContent>
            </w:sdt>
            <w:r w:rsidRPr="00DE49F8">
              <w:rPr>
                <w:rFonts w:ascii="Arial" w:hAnsi="Arial" w:cs="Arial"/>
                <w:b/>
                <w:snapToGrid w:val="0"/>
                <w:color w:val="7F7F7F" w:themeColor="text1" w:themeTint="80"/>
                <w:sz w:val="28"/>
              </w:rPr>
              <w:t xml:space="preserve"> </w:t>
            </w:r>
            <w:r w:rsidRPr="00DE49F8">
              <w:rPr>
                <w:rFonts w:ascii="Arial" w:hAnsi="Arial" w:cs="Arial"/>
                <w:b/>
                <w:snapToGrid w:val="0"/>
                <w:color w:val="7F7F7F" w:themeColor="text1" w:themeTint="80"/>
                <w:sz w:val="24"/>
              </w:rPr>
              <w:t>APLICA</w:t>
            </w:r>
          </w:p>
        </w:tc>
      </w:tr>
      <w:tr w:rsidR="00DE49F8" w:rsidRPr="00DE49F8" w:rsidTr="005A0D8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DE49F8" w:rsidRPr="00DE49F8" w:rsidRDefault="00DE49F8" w:rsidP="00DE49F8">
            <w:pPr>
              <w:spacing w:line="360" w:lineRule="auto"/>
              <w:rPr>
                <w:rFonts w:ascii="MS Gothic" w:eastAsia="MS Gothic" w:hAnsi="MS Gothic" w:cs="Arial"/>
                <w:b/>
                <w:snapToGrid w:val="0"/>
                <w:color w:val="7F7F7F" w:themeColor="text1" w:themeTint="80"/>
                <w:sz w:val="28"/>
              </w:rPr>
            </w:pPr>
            <w:sdt>
              <w:sdtPr>
                <w:rPr>
                  <w:rFonts w:ascii="Arial" w:hAnsi="Arial" w:cs="Arial"/>
                  <w:b/>
                  <w:snapToGrid w:val="0"/>
                  <w:color w:val="7F7F7F" w:themeColor="text1" w:themeTint="80"/>
                  <w:sz w:val="28"/>
                </w:rPr>
                <w:id w:val="-2084448209"/>
                <w14:checkbox>
                  <w14:checked w14:val="1"/>
                  <w14:checkedState w14:val="2612" w14:font="MS Gothic"/>
                  <w14:uncheckedState w14:val="2610" w14:font="MS Gothic"/>
                </w14:checkbox>
              </w:sdtPr>
              <w:sdtContent>
                <w:r w:rsidRPr="00DE49F8">
                  <w:rPr>
                    <w:rFonts w:ascii="MS Gothic" w:eastAsia="MS Gothic" w:hAnsi="MS Gothic" w:cs="MS Gothic" w:hint="eastAsia"/>
                    <w:b/>
                    <w:snapToGrid w:val="0"/>
                    <w:color w:val="7F7F7F" w:themeColor="text1" w:themeTint="80"/>
                    <w:sz w:val="28"/>
                  </w:rPr>
                  <w:t>☒</w:t>
                </w:r>
              </w:sdtContent>
            </w:sdt>
            <w:r w:rsidRPr="00DE49F8">
              <w:rPr>
                <w:rFonts w:ascii="Arial" w:hAnsi="Arial" w:cs="Arial"/>
                <w:b/>
                <w:snapToGrid w:val="0"/>
                <w:color w:val="7F7F7F" w:themeColor="text1" w:themeTint="80"/>
                <w:sz w:val="28"/>
              </w:rPr>
              <w:t xml:space="preserve"> </w:t>
            </w:r>
            <w:r w:rsidRPr="00DE49F8">
              <w:rPr>
                <w:rFonts w:ascii="Arial" w:hAnsi="Arial" w:cs="Arial"/>
                <w:b/>
                <w:snapToGrid w:val="0"/>
                <w:color w:val="7F7F7F" w:themeColor="text1" w:themeTint="80"/>
                <w:sz w:val="24"/>
              </w:rPr>
              <w:t>NO APLICA</w:t>
            </w:r>
          </w:p>
        </w:tc>
      </w:tr>
    </w:tbl>
    <w:p w:rsidR="00DE49F8" w:rsidRPr="00DE49F8" w:rsidRDefault="00DE49F8" w:rsidP="00DE49F8">
      <w:pPr>
        <w:spacing w:after="120" w:line="360" w:lineRule="auto"/>
        <w:jc w:val="center"/>
        <w:rPr>
          <w:rFonts w:ascii="Arial" w:eastAsia="Times New Roman" w:hAnsi="Arial" w:cs="Times New Roman"/>
          <w:i/>
          <w:snapToGrid w:val="0"/>
          <w:szCs w:val="20"/>
          <w:lang w:eastAsia="es-ES"/>
        </w:rPr>
      </w:pPr>
    </w:p>
    <w:p w:rsidR="00DE49F8" w:rsidRPr="00DE49F8" w:rsidRDefault="00DE49F8" w:rsidP="00DE49F8">
      <w:pPr>
        <w:spacing w:after="120" w:line="360" w:lineRule="auto"/>
        <w:jc w:val="both"/>
        <w:rPr>
          <w:rFonts w:ascii="Arial" w:eastAsia="Times New Roman" w:hAnsi="Arial" w:cs="Times New Roman"/>
          <w:snapToGrid w:val="0"/>
          <w:szCs w:val="20"/>
          <w:lang w:eastAsia="es-ES"/>
        </w:rPr>
      </w:pPr>
      <w:r w:rsidRPr="00DE49F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E49F8">
        <w:rPr>
          <w:rFonts w:ascii="Arial" w:eastAsia="Times New Roman" w:hAnsi="Arial" w:cs="Times New Roman"/>
          <w:snapToGrid w:val="0"/>
          <w:szCs w:val="20"/>
          <w:lang w:eastAsia="es-ES"/>
        </w:rPr>
        <w:t>de</w:t>
      </w:r>
      <w:proofErr w:type="spellEnd"/>
      <w:r w:rsidRPr="00DE49F8">
        <w:rPr>
          <w:rFonts w:ascii="Arial" w:eastAsia="Times New Roman" w:hAnsi="Arial" w:cs="Times New Roman"/>
          <w:snapToGrid w:val="0"/>
          <w:szCs w:val="20"/>
          <w:lang w:eastAsia="es-ES"/>
        </w:rPr>
        <w:t xml:space="preserve"> la mercantil ____________________, en virtud de la escritura de poder otorgada ante el Notario de __________ D./Dª. __________, en fecha </w:t>
      </w:r>
      <w:sdt>
        <w:sdtPr>
          <w:rPr>
            <w:rFonts w:ascii="Arial" w:eastAsia="Times New Roman" w:hAnsi="Arial" w:cs="Times New Roman"/>
            <w:snapToGrid w:val="0"/>
            <w:szCs w:val="20"/>
            <w:lang w:eastAsia="es-ES"/>
          </w:rPr>
          <w:id w:val="-1883394140"/>
          <w:showingPlcHdr/>
          <w:date>
            <w:dateFormat w:val="d' de 'MMMM' de 'yyyy"/>
            <w:lid w:val="es-ES"/>
            <w:storeMappedDataAs w:val="dateTime"/>
            <w:calendar w:val="gregorian"/>
          </w:date>
        </w:sdtPr>
        <w:sdtContent>
          <w:r w:rsidRPr="00DE49F8">
            <w:rPr>
              <w:rFonts w:ascii="Arial" w:hAnsi="Arial" w:cs="Times New Roman"/>
              <w:snapToGrid w:val="0"/>
              <w:color w:val="808080"/>
              <w:szCs w:val="20"/>
              <w:lang w:eastAsia="es-ES"/>
            </w:rPr>
            <w:t>Haga clic aquí para escribir una fecha.</w:t>
          </w:r>
        </w:sdtContent>
      </w:sdt>
      <w:r w:rsidRPr="00DE49F8">
        <w:rPr>
          <w:rFonts w:ascii="Arial" w:eastAsia="Times New Roman" w:hAnsi="Arial" w:cs="Times New Roman"/>
          <w:snapToGrid w:val="0"/>
          <w:szCs w:val="20"/>
          <w:lang w:eastAsia="es-ES"/>
        </w:rPr>
        <w:t>, con el número _____ de su protocolo.</w:t>
      </w:r>
    </w:p>
    <w:p w:rsidR="00DE49F8" w:rsidRPr="00DE49F8" w:rsidRDefault="00DE49F8" w:rsidP="00DE49F8">
      <w:pPr>
        <w:spacing w:after="120" w:line="360" w:lineRule="auto"/>
        <w:jc w:val="both"/>
        <w:rPr>
          <w:rFonts w:ascii="Arial" w:eastAsia="Times New Roman" w:hAnsi="Arial" w:cs="Times New Roman"/>
          <w:snapToGrid w:val="0"/>
          <w:szCs w:val="20"/>
          <w:lang w:eastAsia="es-ES"/>
        </w:rPr>
      </w:pPr>
    </w:p>
    <w:p w:rsidR="00DE49F8" w:rsidRPr="00DE49F8" w:rsidRDefault="00DE49F8" w:rsidP="00DE49F8">
      <w:pPr>
        <w:spacing w:after="120" w:line="360" w:lineRule="auto"/>
        <w:jc w:val="both"/>
        <w:rPr>
          <w:rFonts w:ascii="Arial" w:eastAsia="Times New Roman" w:hAnsi="Arial" w:cs="Times New Roman"/>
          <w:b/>
          <w:snapToGrid w:val="0"/>
          <w:szCs w:val="20"/>
          <w:lang w:eastAsia="es-ES"/>
        </w:rPr>
      </w:pPr>
      <w:r w:rsidRPr="00DE49F8">
        <w:rPr>
          <w:rFonts w:ascii="Arial" w:eastAsia="Times New Roman" w:hAnsi="Arial" w:cs="Times New Roman"/>
          <w:b/>
          <w:snapToGrid w:val="0"/>
          <w:szCs w:val="20"/>
          <w:lang w:eastAsia="es-ES"/>
        </w:rPr>
        <w:t>EXPONE:</w:t>
      </w:r>
    </w:p>
    <w:p w:rsidR="00DE49F8" w:rsidRPr="00DE49F8" w:rsidRDefault="00DE49F8" w:rsidP="00DE49F8">
      <w:pPr>
        <w:spacing w:after="120" w:line="360" w:lineRule="auto"/>
        <w:jc w:val="both"/>
        <w:rPr>
          <w:rFonts w:ascii="Arial" w:eastAsia="Times New Roman" w:hAnsi="Arial" w:cs="Times New Roman"/>
          <w:bCs/>
          <w:snapToGrid w:val="0"/>
          <w:szCs w:val="20"/>
          <w:lang w:eastAsia="es-ES"/>
        </w:rPr>
      </w:pPr>
      <w:r w:rsidRPr="00DE49F8">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Nº 1 para la contratación de </w:t>
      </w:r>
      <w:sdt>
        <w:sdtPr>
          <w:rPr>
            <w:rFonts w:ascii="Arial" w:hAnsi="Arial" w:cs="Arial"/>
            <w:b/>
            <w:snapToGrid w:val="0"/>
            <w:color w:val="808080" w:themeColor="background1" w:themeShade="80"/>
            <w:kern w:val="28"/>
            <w:szCs w:val="20"/>
            <w:lang w:val="es-ES_tradnl" w:eastAsia="es-ES"/>
          </w:rPr>
          <w:alias w:val="Título"/>
          <w:tag w:val=""/>
          <w:id w:val="-143105047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napToGrid w:val="0"/>
              <w:color w:val="808080" w:themeColor="background1" w:themeShade="80"/>
              <w:kern w:val="28"/>
              <w:szCs w:val="20"/>
              <w:lang w:eastAsia="es-ES"/>
            </w:rPr>
            <w:t>SUMINISTRO DE MATERIAL PARA CIRUGÍA ARTROSCOPICA DE TOBILLO PARA CLÍNICAS MC MUTUAL EN BARCELONA Y MADRID,</w:t>
          </w:r>
        </w:sdtContent>
      </w:sdt>
      <w:r w:rsidRPr="00DE49F8">
        <w:rPr>
          <w:rFonts w:ascii="Arial" w:eastAsia="Times New Roman" w:hAnsi="Arial" w:cs="Times New Roman"/>
          <w:b/>
          <w:snapToGrid w:val="0"/>
          <w:szCs w:val="20"/>
          <w:lang w:eastAsia="es-ES"/>
        </w:rPr>
        <w:t xml:space="preserve">, </w:t>
      </w:r>
      <w:r w:rsidRPr="00DE49F8">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212021435"/>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N202300597</w:t>
          </w:r>
        </w:sdtContent>
      </w:sdt>
      <w:r w:rsidRPr="00DE49F8">
        <w:rPr>
          <w:rFonts w:ascii="Arial" w:eastAsia="Times New Roman" w:hAnsi="Arial" w:cs="Times New Roman"/>
          <w:snapToGrid w:val="0"/>
          <w:szCs w:val="20"/>
          <w:lang w:eastAsia="es-ES"/>
        </w:rPr>
        <w:t>,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rsidR="00DE49F8" w:rsidRPr="00DE49F8" w:rsidRDefault="00DE49F8" w:rsidP="00DE49F8">
      <w:pPr>
        <w:spacing w:after="0" w:line="360" w:lineRule="auto"/>
        <w:jc w:val="both"/>
        <w:rPr>
          <w:rFonts w:ascii="Arial" w:eastAsia="Times New Roman" w:hAnsi="Arial" w:cs="Times New Roman"/>
          <w:b/>
          <w:snapToGrid w:val="0"/>
          <w:szCs w:val="20"/>
          <w:lang w:eastAsia="es-ES"/>
        </w:rPr>
      </w:pPr>
    </w:p>
    <w:p w:rsidR="00DE49F8" w:rsidRPr="00DE49F8" w:rsidRDefault="00DE49F8" w:rsidP="00DE49F8">
      <w:pPr>
        <w:spacing w:after="0" w:line="360" w:lineRule="auto"/>
        <w:jc w:val="both"/>
        <w:rPr>
          <w:rFonts w:ascii="Arial" w:eastAsia="Times New Roman" w:hAnsi="Arial" w:cs="Times New Roman"/>
          <w:b/>
          <w:snapToGrid w:val="0"/>
          <w:szCs w:val="20"/>
          <w:lang w:eastAsia="es-ES"/>
        </w:rPr>
      </w:pPr>
    </w:p>
    <w:p w:rsidR="00DE49F8" w:rsidRPr="00DE49F8" w:rsidRDefault="00DE49F8" w:rsidP="00DE49F8">
      <w:pPr>
        <w:spacing w:after="0" w:line="360" w:lineRule="auto"/>
        <w:jc w:val="both"/>
        <w:rPr>
          <w:rFonts w:ascii="Arial" w:eastAsia="Times New Roman" w:hAnsi="Arial" w:cs="Arial"/>
          <w:i/>
          <w:snapToGrid w:val="0"/>
          <w:szCs w:val="20"/>
          <w:lang w:eastAsia="es-ES"/>
        </w:rPr>
      </w:pPr>
      <w:r w:rsidRPr="00DE49F8">
        <w:rPr>
          <w:rFonts w:ascii="Arial" w:eastAsia="Times New Roman" w:hAnsi="Arial" w:cs="Arial"/>
          <w:b/>
          <w:snapToGrid w:val="0"/>
          <w:szCs w:val="20"/>
          <w:lang w:eastAsia="es-ES"/>
        </w:rPr>
        <w:t>DECLARA:</w:t>
      </w:r>
      <w:r w:rsidRPr="00DE49F8">
        <w:rPr>
          <w:rFonts w:ascii="Arial" w:eastAsia="Times New Roman" w:hAnsi="Arial" w:cs="Arial"/>
          <w:i/>
          <w:snapToGrid w:val="0"/>
          <w:szCs w:val="20"/>
          <w:lang w:eastAsia="es-ES"/>
        </w:rPr>
        <w:t xml:space="preserve"> (marcar lo que proceda)</w:t>
      </w:r>
    </w:p>
    <w:p w:rsidR="00DE49F8" w:rsidRPr="00DE49F8" w:rsidRDefault="00DE49F8" w:rsidP="00DE49F8">
      <w:pPr>
        <w:spacing w:after="0" w:line="360" w:lineRule="auto"/>
        <w:jc w:val="both"/>
        <w:rPr>
          <w:rFonts w:ascii="Arial" w:eastAsia="Times New Roman" w:hAnsi="Arial" w:cs="Arial"/>
          <w:i/>
          <w:snapToGrid w:val="0"/>
          <w:szCs w:val="20"/>
          <w:lang w:eastAsia="es-ES"/>
        </w:rPr>
      </w:pPr>
    </w:p>
    <w:p w:rsidR="00DE49F8" w:rsidRPr="00DE49F8" w:rsidRDefault="00DE49F8" w:rsidP="00DE49F8">
      <w:pPr>
        <w:numPr>
          <w:ilvl w:val="0"/>
          <w:numId w:val="5"/>
        </w:numPr>
        <w:spacing w:after="0" w:line="360" w:lineRule="auto"/>
        <w:ind w:left="993" w:hanging="426"/>
        <w:contextualSpacing/>
        <w:jc w:val="both"/>
        <w:rPr>
          <w:rFonts w:ascii="Arial" w:eastAsia="Calibri" w:hAnsi="Arial" w:cs="Arial"/>
        </w:rPr>
      </w:pPr>
      <w:r w:rsidRPr="00DE49F8">
        <w:rPr>
          <w:rFonts w:ascii="Arial" w:eastAsia="Calibri" w:hAnsi="Arial" w:cs="Arial"/>
        </w:rPr>
        <w:t>En relación con la previsión de subcontratar los servidores o los servicios asociados a los mismos, a los efectos del art. 122.2. e) de la Ley 9/2017, de contratos del Sector Público:</w:t>
      </w:r>
    </w:p>
    <w:p w:rsidR="00DE49F8" w:rsidRPr="00DE49F8" w:rsidRDefault="00DE49F8" w:rsidP="00DE49F8">
      <w:pPr>
        <w:spacing w:after="0" w:line="360" w:lineRule="auto"/>
        <w:jc w:val="both"/>
        <w:rPr>
          <w:rFonts w:ascii="Arial" w:eastAsia="Times New Roman" w:hAnsi="Arial" w:cs="Arial"/>
          <w:b/>
          <w:snapToGrid w:val="0"/>
          <w:szCs w:val="20"/>
          <w:lang w:eastAsia="es-ES"/>
        </w:rPr>
      </w:pPr>
    </w:p>
    <w:p w:rsidR="00DE49F8" w:rsidRPr="00DE49F8" w:rsidRDefault="00DE49F8" w:rsidP="00DE49F8">
      <w:pPr>
        <w:autoSpaceDE w:val="0"/>
        <w:autoSpaceDN w:val="0"/>
        <w:adjustRightInd w:val="0"/>
        <w:spacing w:after="0" w:line="360" w:lineRule="auto"/>
        <w:ind w:left="993" w:right="-1"/>
        <w:jc w:val="both"/>
        <w:rPr>
          <w:rFonts w:ascii="Arial" w:eastAsia="Times New Roman" w:hAnsi="Arial" w:cs="Arial"/>
          <w:noProof/>
          <w:color w:val="000000"/>
          <w:szCs w:val="20"/>
          <w:lang w:eastAsia="es-ES"/>
        </w:rPr>
      </w:pPr>
      <w:sdt>
        <w:sdtPr>
          <w:rPr>
            <w:rFonts w:ascii="Arial" w:eastAsia="MS Gothic" w:hAnsi="Arial" w:cs="Arial"/>
            <w:noProof/>
            <w:color w:val="000000"/>
            <w:szCs w:val="20"/>
            <w:lang w:eastAsia="es-ES"/>
          </w:rPr>
          <w:id w:val="1814520411"/>
          <w14:checkbox>
            <w14:checked w14:val="0"/>
            <w14:checkedState w14:val="2612" w14:font="MS Gothic"/>
            <w14:uncheckedState w14:val="2610" w14:font="MS Gothic"/>
          </w14:checkbox>
        </w:sdtPr>
        <w:sdtContent>
          <w:r w:rsidRPr="00DE49F8">
            <w:rPr>
              <w:rFonts w:ascii="Arial" w:eastAsia="MS Gothic" w:hAnsi="Arial" w:cs="Arial" w:hint="eastAsia"/>
              <w:noProof/>
              <w:color w:val="000000"/>
              <w:szCs w:val="20"/>
              <w:lang w:eastAsia="es-ES"/>
            </w:rPr>
            <w:t>☐</w:t>
          </w:r>
        </w:sdtContent>
      </w:sdt>
      <w:r w:rsidRPr="00DE49F8">
        <w:rPr>
          <w:rFonts w:ascii="Arial" w:eastAsia="MS Gothic" w:hAnsi="Arial" w:cs="Arial"/>
          <w:noProof/>
          <w:color w:val="000000"/>
          <w:szCs w:val="20"/>
          <w:lang w:eastAsia="es-ES"/>
        </w:rPr>
        <w:t xml:space="preserve"> Que </w:t>
      </w:r>
      <w:r w:rsidRPr="00DE49F8">
        <w:rPr>
          <w:rFonts w:ascii="Arial" w:eastAsia="MS Gothic" w:hAnsi="Arial" w:cs="Arial"/>
          <w:b/>
          <w:noProof/>
          <w:color w:val="000000"/>
          <w:szCs w:val="20"/>
          <w:lang w:eastAsia="es-ES"/>
        </w:rPr>
        <w:t>NO TIENE PREVISTO SUBCONTRATAR</w:t>
      </w:r>
      <w:r w:rsidRPr="00DE49F8">
        <w:rPr>
          <w:rFonts w:ascii="Arial" w:eastAsia="MS Gothic" w:hAnsi="Arial" w:cs="Arial"/>
          <w:noProof/>
          <w:color w:val="000000"/>
          <w:szCs w:val="20"/>
          <w:lang w:eastAsia="es-ES"/>
        </w:rPr>
        <w:t xml:space="preserve"> los servidores o los servicios asociados a los mismos.</w:t>
      </w:r>
    </w:p>
    <w:p w:rsidR="00DE49F8" w:rsidRPr="00DE49F8" w:rsidRDefault="00DE49F8" w:rsidP="00DE49F8">
      <w:pPr>
        <w:autoSpaceDE w:val="0"/>
        <w:autoSpaceDN w:val="0"/>
        <w:adjustRightInd w:val="0"/>
        <w:spacing w:after="0" w:line="360" w:lineRule="auto"/>
        <w:ind w:left="993" w:right="566"/>
        <w:jc w:val="both"/>
        <w:rPr>
          <w:rFonts w:ascii="Arial" w:eastAsia="Times New Roman" w:hAnsi="Arial" w:cs="Arial"/>
          <w:noProof/>
          <w:color w:val="000000"/>
          <w:szCs w:val="20"/>
          <w:lang w:eastAsia="es-ES"/>
        </w:rPr>
      </w:pPr>
      <w:r w:rsidRPr="00DE49F8">
        <w:rPr>
          <w:rFonts w:ascii="Arial" w:eastAsia="Times New Roman" w:hAnsi="Arial" w:cs="Arial"/>
          <w:noProof/>
          <w:color w:val="000000"/>
          <w:szCs w:val="20"/>
          <w:lang w:eastAsia="es-ES"/>
        </w:rPr>
        <w:t xml:space="preserve"> </w:t>
      </w:r>
    </w:p>
    <w:p w:rsidR="00DE49F8" w:rsidRPr="00DE49F8" w:rsidRDefault="00DE49F8" w:rsidP="00DE49F8">
      <w:pPr>
        <w:autoSpaceDE w:val="0"/>
        <w:autoSpaceDN w:val="0"/>
        <w:adjustRightInd w:val="0"/>
        <w:spacing w:after="0" w:line="360" w:lineRule="auto"/>
        <w:ind w:left="993" w:right="-1"/>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879619738"/>
          <w14:checkbox>
            <w14:checked w14:val="0"/>
            <w14:checkedState w14:val="2612" w14:font="MS Gothic"/>
            <w14:uncheckedState w14:val="2610" w14:font="MS Gothic"/>
          </w14:checkbox>
        </w:sdtPr>
        <w:sdtContent>
          <w:r w:rsidRPr="00DE49F8">
            <w:rPr>
              <w:rFonts w:ascii="Arial" w:eastAsia="MS Gothic" w:hAnsi="Arial" w:cs="Arial" w:hint="eastAsia"/>
              <w:noProof/>
              <w:color w:val="000000"/>
              <w:szCs w:val="20"/>
              <w:lang w:eastAsia="es-ES"/>
            </w:rPr>
            <w:t>☐</w:t>
          </w:r>
        </w:sdtContent>
      </w:sdt>
      <w:r w:rsidRPr="00DE49F8">
        <w:rPr>
          <w:rFonts w:ascii="Arial" w:eastAsia="Times New Roman" w:hAnsi="Arial" w:cs="Arial"/>
          <w:noProof/>
          <w:color w:val="000000"/>
          <w:szCs w:val="20"/>
          <w:lang w:eastAsia="es-ES"/>
        </w:rPr>
        <w:t xml:space="preserve"> </w:t>
      </w:r>
      <w:r w:rsidRPr="00DE49F8">
        <w:rPr>
          <w:rFonts w:ascii="Arial" w:eastAsia="MS Gothic" w:hAnsi="Arial" w:cs="Arial"/>
          <w:noProof/>
          <w:color w:val="000000"/>
          <w:szCs w:val="20"/>
          <w:lang w:eastAsia="es-ES"/>
        </w:rPr>
        <w:t xml:space="preserve">Que </w:t>
      </w:r>
      <w:r w:rsidRPr="00DE49F8">
        <w:rPr>
          <w:rFonts w:ascii="Arial" w:eastAsia="MS Gothic" w:hAnsi="Arial" w:cs="Arial"/>
          <w:b/>
          <w:noProof/>
          <w:color w:val="000000"/>
          <w:szCs w:val="20"/>
          <w:lang w:eastAsia="es-ES"/>
        </w:rPr>
        <w:t>SÍ TIENE PREVISTO SUBCONTRATAR</w:t>
      </w:r>
      <w:r w:rsidRPr="00DE49F8">
        <w:rPr>
          <w:rFonts w:ascii="Arial" w:eastAsia="MS Gothic" w:hAnsi="Arial" w:cs="Arial"/>
          <w:noProof/>
          <w:color w:val="000000"/>
          <w:szCs w:val="20"/>
          <w:lang w:eastAsia="es-ES"/>
        </w:rPr>
        <w:t xml:space="preserve"> los servidores o los servicios asociados a los mismos, indicando a continuación el nombre o el perfil empresarial y su ublicación:</w:t>
      </w:r>
    </w:p>
    <w:p w:rsidR="00DE49F8" w:rsidRPr="00DE49F8" w:rsidRDefault="00DE49F8" w:rsidP="00DE49F8">
      <w:pPr>
        <w:autoSpaceDE w:val="0"/>
        <w:autoSpaceDN w:val="0"/>
        <w:adjustRightInd w:val="0"/>
        <w:spacing w:after="0" w:line="360" w:lineRule="auto"/>
        <w:ind w:left="426"/>
        <w:jc w:val="both"/>
        <w:rPr>
          <w:rFonts w:ascii="Arial" w:eastAsia="MS Gothic" w:hAnsi="Arial" w:cs="Arial"/>
          <w:noProof/>
          <w:color w:val="000000"/>
          <w:szCs w:val="20"/>
          <w:lang w:eastAsia="es-ES"/>
        </w:rPr>
      </w:pPr>
    </w:p>
    <w:p w:rsidR="00DE49F8" w:rsidRPr="00DE49F8" w:rsidRDefault="00DE49F8" w:rsidP="00DE49F8">
      <w:pPr>
        <w:autoSpaceDE w:val="0"/>
        <w:autoSpaceDN w:val="0"/>
        <w:adjustRightInd w:val="0"/>
        <w:spacing w:after="0" w:line="360" w:lineRule="auto"/>
        <w:ind w:left="1418" w:right="-1"/>
        <w:jc w:val="both"/>
        <w:rPr>
          <w:rFonts w:ascii="Arial" w:eastAsia="MS Gothic" w:hAnsi="Arial" w:cs="Arial"/>
          <w:noProof/>
          <w:color w:val="000000"/>
          <w:szCs w:val="20"/>
          <w:lang w:eastAsia="es-ES"/>
        </w:rPr>
      </w:pPr>
      <w:r w:rsidRPr="00DE49F8">
        <w:rPr>
          <w:rFonts w:ascii="Arial" w:eastAsia="MS Gothic" w:hAnsi="Arial" w:cs="Arial"/>
          <w:noProof/>
          <w:color w:val="000000"/>
          <w:szCs w:val="20"/>
          <w:lang w:eastAsia="es-ES"/>
        </w:rPr>
        <w:t>Nombre y apellidos/razón social, completa:</w:t>
      </w:r>
    </w:p>
    <w:p w:rsidR="00DE49F8" w:rsidRPr="00DE49F8" w:rsidRDefault="00DE49F8" w:rsidP="00DE49F8">
      <w:pPr>
        <w:autoSpaceDE w:val="0"/>
        <w:autoSpaceDN w:val="0"/>
        <w:adjustRightInd w:val="0"/>
        <w:spacing w:after="0" w:line="360" w:lineRule="auto"/>
        <w:ind w:left="1418" w:right="-1"/>
        <w:jc w:val="both"/>
        <w:rPr>
          <w:rFonts w:ascii="Arial" w:eastAsia="MS Gothic" w:hAnsi="Arial" w:cs="Arial"/>
          <w:noProof/>
          <w:color w:val="000000"/>
          <w:szCs w:val="20"/>
          <w:lang w:eastAsia="es-ES"/>
        </w:rPr>
      </w:pPr>
    </w:p>
    <w:p w:rsidR="00DE49F8" w:rsidRPr="00DE49F8" w:rsidRDefault="00DE49F8" w:rsidP="00DE49F8">
      <w:pPr>
        <w:autoSpaceDE w:val="0"/>
        <w:autoSpaceDN w:val="0"/>
        <w:adjustRightInd w:val="0"/>
        <w:spacing w:after="0" w:line="360" w:lineRule="auto"/>
        <w:ind w:left="1418" w:right="-1"/>
        <w:jc w:val="both"/>
        <w:rPr>
          <w:rFonts w:ascii="Arial" w:eastAsia="MS Gothic" w:hAnsi="Arial" w:cs="Arial"/>
          <w:noProof/>
          <w:color w:val="000000"/>
          <w:sz w:val="28"/>
          <w:szCs w:val="20"/>
          <w:lang w:eastAsia="es-ES"/>
        </w:rPr>
      </w:pPr>
    </w:p>
    <w:p w:rsidR="00DE49F8" w:rsidRPr="00DE49F8" w:rsidRDefault="00DE49F8" w:rsidP="00DE49F8">
      <w:pPr>
        <w:autoSpaceDE w:val="0"/>
        <w:autoSpaceDN w:val="0"/>
        <w:adjustRightInd w:val="0"/>
        <w:spacing w:after="0" w:line="360" w:lineRule="auto"/>
        <w:ind w:left="1418" w:right="-1"/>
        <w:jc w:val="both"/>
        <w:rPr>
          <w:rFonts w:ascii="Arial" w:eastAsia="MS Gothic" w:hAnsi="Arial" w:cs="Arial"/>
          <w:noProof/>
          <w:color w:val="000000"/>
          <w:szCs w:val="20"/>
          <w:lang w:eastAsia="es-ES"/>
        </w:rPr>
      </w:pPr>
    </w:p>
    <w:p w:rsidR="00DE49F8" w:rsidRPr="00DE49F8" w:rsidRDefault="00DE49F8" w:rsidP="00DE49F8">
      <w:pPr>
        <w:autoSpaceDE w:val="0"/>
        <w:autoSpaceDN w:val="0"/>
        <w:adjustRightInd w:val="0"/>
        <w:spacing w:after="0" w:line="360" w:lineRule="auto"/>
        <w:ind w:left="1418" w:right="-1"/>
        <w:jc w:val="both"/>
        <w:rPr>
          <w:rFonts w:ascii="Arial" w:eastAsia="Times New Roman" w:hAnsi="Arial" w:cs="Arial"/>
          <w:noProof/>
          <w:color w:val="000000"/>
          <w:szCs w:val="20"/>
          <w:lang w:eastAsia="es-ES"/>
        </w:rPr>
      </w:pPr>
      <w:r w:rsidRPr="00DE49F8">
        <w:rPr>
          <w:rFonts w:ascii="Arial" w:eastAsia="MS Gothic" w:hAnsi="Arial" w:cs="Arial"/>
          <w:noProof/>
          <w:color w:val="000000"/>
          <w:szCs w:val="20"/>
          <w:lang w:eastAsia="es-ES"/>
        </w:rPr>
        <w:t>Que el/los subcontratista/s indicado/s a los que se va a encomendar su realización dispone/n de un perfil empresarial dotado de las condiciones de solvencia profesional o técnica necesarias para llevar a cabo dicha actividad. En especial, las establecidas en el Real decreto-ley 14/2019, de 31 de octubre, por el que se adoptan medidas urgentes por razones de seguridad pública en materia de administración digital, contratación del sector público y telecomunicaciones.</w:t>
      </w:r>
    </w:p>
    <w:p w:rsidR="00DE49F8" w:rsidRPr="00DE49F8" w:rsidRDefault="00DE49F8" w:rsidP="00DE49F8">
      <w:pPr>
        <w:spacing w:after="0" w:line="360" w:lineRule="auto"/>
        <w:ind w:left="1134" w:right="1133"/>
        <w:jc w:val="both"/>
        <w:rPr>
          <w:rFonts w:ascii="Arial" w:eastAsia="Times New Roman" w:hAnsi="Arial" w:cs="Arial"/>
          <w:b/>
          <w:snapToGrid w:val="0"/>
          <w:szCs w:val="20"/>
          <w:lang w:eastAsia="es-ES"/>
        </w:rPr>
      </w:pPr>
    </w:p>
    <w:p w:rsidR="00DE49F8" w:rsidRPr="00DE49F8" w:rsidRDefault="00DE49F8" w:rsidP="00DE49F8">
      <w:pPr>
        <w:numPr>
          <w:ilvl w:val="0"/>
          <w:numId w:val="5"/>
        </w:numPr>
        <w:spacing w:after="0" w:line="360" w:lineRule="auto"/>
        <w:ind w:left="993" w:hanging="284"/>
        <w:jc w:val="both"/>
        <w:rPr>
          <w:rFonts w:ascii="Arial" w:eastAsia="Calibri" w:hAnsi="Arial" w:cs="Arial"/>
        </w:rPr>
      </w:pPr>
      <w:r w:rsidRPr="00DE49F8">
        <w:rPr>
          <w:rFonts w:ascii="Arial" w:eastAsia="Calibri" w:hAnsi="Arial" w:cs="Arial"/>
        </w:rPr>
        <w:t>En relación con la ubicación de los servidores y desde dónde se van a prestar los servicios asociados a los mismos, a los efectos del art. 122.2. c) de la Ley 9/2017, de contratos del Sector Público (la cumplimentación del presente apartado para su aportación a la Mutua debe tener lugar, como máximo, antes de la formalización del contrato. No obstante, puede usted efectuarla junto al anterior apartado de esta misma declaración y aportarla en el trámite de presentación de proposiciones):</w:t>
      </w:r>
    </w:p>
    <w:p w:rsidR="00DE49F8" w:rsidRPr="00DE49F8" w:rsidRDefault="00DE49F8" w:rsidP="00DE49F8">
      <w:pPr>
        <w:spacing w:after="0" w:line="360" w:lineRule="auto"/>
        <w:ind w:left="1134" w:right="1133"/>
        <w:jc w:val="both"/>
        <w:rPr>
          <w:rFonts w:ascii="Arial" w:eastAsia="Times New Roman" w:hAnsi="Arial" w:cs="Times New Roman"/>
          <w:b/>
          <w:snapToGrid w:val="0"/>
          <w:szCs w:val="20"/>
          <w:lang w:eastAsia="es-ES"/>
        </w:rPr>
      </w:pPr>
    </w:p>
    <w:p w:rsidR="00DE49F8" w:rsidRPr="00DE49F8" w:rsidRDefault="00DE49F8" w:rsidP="00DE49F8">
      <w:pPr>
        <w:spacing w:after="0" w:line="360" w:lineRule="auto"/>
        <w:ind w:left="1701" w:right="-1" w:hanging="567"/>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979646039"/>
          <w14:checkbox>
            <w14:checked w14:val="0"/>
            <w14:checkedState w14:val="2612" w14:font="MS Gothic"/>
            <w14:uncheckedState w14:val="2610" w14:font="MS Gothic"/>
          </w14:checkbox>
        </w:sdtPr>
        <w:sdtContent>
          <w:r w:rsidRPr="00DE49F8">
            <w:rPr>
              <w:rFonts w:ascii="Arial" w:eastAsia="MS Gothic" w:hAnsi="Arial" w:cs="Arial" w:hint="eastAsia"/>
              <w:noProof/>
              <w:color w:val="000000"/>
              <w:szCs w:val="20"/>
              <w:lang w:eastAsia="es-ES"/>
            </w:rPr>
            <w:t>☐</w:t>
          </w:r>
        </w:sdtContent>
      </w:sdt>
      <w:r w:rsidRPr="00DE49F8">
        <w:rPr>
          <w:rFonts w:ascii="Arial" w:eastAsia="MS Gothic" w:hAnsi="Arial" w:cs="Arial"/>
          <w:noProof/>
          <w:color w:val="000000"/>
          <w:szCs w:val="20"/>
          <w:lang w:eastAsia="es-ES"/>
        </w:rPr>
        <w:t xml:space="preserve"> </w:t>
      </w:r>
      <w:r w:rsidRPr="00DE49F8">
        <w:rPr>
          <w:rFonts w:ascii="Arial" w:eastAsia="MS Gothic" w:hAnsi="Arial" w:cs="Arial"/>
          <w:noProof/>
          <w:color w:val="000000"/>
          <w:szCs w:val="20"/>
          <w:lang w:eastAsia="es-ES"/>
        </w:rPr>
        <w:tab/>
      </w:r>
      <w:r w:rsidRPr="00DE49F8">
        <w:rPr>
          <w:rFonts w:ascii="Arial" w:eastAsia="Times New Roman" w:hAnsi="Arial" w:cs="Arial"/>
          <w:snapToGrid w:val="0"/>
          <w:szCs w:val="20"/>
          <w:lang w:eastAsia="es-ES"/>
        </w:rPr>
        <w:t xml:space="preserve">Que los servidores se hallan ubicados en _______________ </w:t>
      </w:r>
      <w:r w:rsidRPr="00DE49F8">
        <w:rPr>
          <w:rFonts w:ascii="Arial" w:eastAsia="Times New Roman" w:hAnsi="Arial" w:cs="Arial"/>
          <w:i/>
          <w:snapToGrid w:val="0"/>
          <w:szCs w:val="20"/>
          <w:lang w:eastAsia="es-ES"/>
        </w:rPr>
        <w:t>(identificar el país)</w:t>
      </w:r>
      <w:r w:rsidRPr="00DE49F8">
        <w:rPr>
          <w:rFonts w:ascii="Arial" w:eastAsia="Times New Roman" w:hAnsi="Arial" w:cs="Arial"/>
          <w:snapToGrid w:val="0"/>
          <w:szCs w:val="20"/>
          <w:lang w:eastAsia="es-ES"/>
        </w:rPr>
        <w:t xml:space="preserve"> y los servicios asociados a los mismos se prestarán desde ________________ </w:t>
      </w:r>
      <w:r w:rsidRPr="00DE49F8">
        <w:rPr>
          <w:rFonts w:ascii="Arial" w:eastAsia="Times New Roman" w:hAnsi="Arial" w:cs="Arial"/>
          <w:i/>
          <w:snapToGrid w:val="0"/>
          <w:szCs w:val="20"/>
          <w:lang w:eastAsia="es-ES"/>
        </w:rPr>
        <w:t>(identificar el país),</w:t>
      </w:r>
      <w:r w:rsidRPr="00DE49F8">
        <w:rPr>
          <w:rFonts w:ascii="Arial" w:eastAsia="Times New Roman" w:hAnsi="Arial" w:cs="Arial"/>
          <w:snapToGrid w:val="0"/>
          <w:szCs w:val="20"/>
          <w:lang w:eastAsia="es-ES"/>
        </w:rPr>
        <w:t xml:space="preserve"> siendo todos ellos países de la Unión Europea. </w:t>
      </w:r>
    </w:p>
    <w:p w:rsidR="00DE49F8" w:rsidRPr="00DE49F8" w:rsidRDefault="00DE49F8" w:rsidP="00DE49F8">
      <w:pPr>
        <w:spacing w:after="0" w:line="360" w:lineRule="auto"/>
        <w:ind w:left="1701" w:right="-1" w:hanging="567"/>
        <w:jc w:val="both"/>
        <w:rPr>
          <w:rFonts w:ascii="Arial" w:eastAsia="Times New Roman" w:hAnsi="Arial" w:cs="Arial"/>
          <w:snapToGrid w:val="0"/>
          <w:szCs w:val="20"/>
          <w:lang w:eastAsia="es-ES"/>
        </w:rPr>
      </w:pPr>
    </w:p>
    <w:p w:rsidR="00DE49F8" w:rsidRPr="00DE49F8" w:rsidRDefault="00DE49F8" w:rsidP="00DE49F8">
      <w:pPr>
        <w:spacing w:after="0" w:line="360" w:lineRule="auto"/>
        <w:ind w:left="1701" w:right="-1" w:hanging="567"/>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224873453"/>
          <w14:checkbox>
            <w14:checked w14:val="0"/>
            <w14:checkedState w14:val="2612" w14:font="MS Gothic"/>
            <w14:uncheckedState w14:val="2610" w14:font="MS Gothic"/>
          </w14:checkbox>
        </w:sdtPr>
        <w:sdtContent>
          <w:r w:rsidRPr="00DE49F8">
            <w:rPr>
              <w:rFonts w:ascii="Arial" w:eastAsia="MS Gothic" w:hAnsi="Arial" w:cs="Arial" w:hint="eastAsia"/>
              <w:noProof/>
              <w:color w:val="000000"/>
              <w:szCs w:val="20"/>
              <w:lang w:eastAsia="es-ES"/>
            </w:rPr>
            <w:t>☐</w:t>
          </w:r>
        </w:sdtContent>
      </w:sdt>
      <w:r w:rsidRPr="00DE49F8">
        <w:rPr>
          <w:rFonts w:ascii="Arial" w:eastAsia="MS Gothic"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fornando parte dichos paises de la </w:t>
      </w:r>
      <w:r w:rsidRPr="00DE49F8">
        <w:rPr>
          <w:rFonts w:ascii="Arial" w:eastAsia="Times New Roman" w:hAnsi="Arial" w:cs="Arial"/>
          <w:snapToGrid w:val="0"/>
          <w:szCs w:val="20"/>
          <w:lang w:eastAsia="es-ES"/>
        </w:rPr>
        <w:t>Unión Europea</w:t>
      </w:r>
      <w:r w:rsidRPr="00DE49F8">
        <w:rPr>
          <w:rFonts w:ascii="Arial" w:eastAsia="MS Gothic" w:hAnsi="Arial" w:cs="Arial"/>
          <w:noProof/>
          <w:color w:val="000000"/>
          <w:szCs w:val="20"/>
          <w:lang w:eastAsia="es-ES"/>
        </w:rPr>
        <w:t xml:space="preserve">. </w:t>
      </w:r>
    </w:p>
    <w:p w:rsidR="00DE49F8" w:rsidRPr="00DE49F8" w:rsidRDefault="00DE49F8" w:rsidP="00DE49F8">
      <w:pPr>
        <w:spacing w:after="0" w:line="360" w:lineRule="auto"/>
        <w:ind w:left="1701" w:right="-1"/>
        <w:jc w:val="both"/>
        <w:rPr>
          <w:rFonts w:ascii="Arial" w:eastAsia="Times New Roman" w:hAnsi="Arial" w:cs="Arial"/>
          <w:snapToGrid w:val="0"/>
          <w:szCs w:val="20"/>
          <w:lang w:eastAsia="es-ES"/>
        </w:rPr>
      </w:pPr>
    </w:p>
    <w:p w:rsidR="00DE49F8" w:rsidRPr="00DE49F8" w:rsidRDefault="00DE49F8" w:rsidP="00DE49F8">
      <w:pPr>
        <w:spacing w:after="0" w:line="360" w:lineRule="auto"/>
        <w:ind w:left="1701" w:right="-1"/>
        <w:jc w:val="both"/>
        <w:rPr>
          <w:rFonts w:ascii="Arial" w:eastAsia="Times New Roman" w:hAnsi="Arial" w:cs="Arial"/>
          <w:snapToGrid w:val="0"/>
          <w:szCs w:val="20"/>
          <w:lang w:eastAsia="es-ES"/>
        </w:rPr>
      </w:pPr>
      <w:r w:rsidRPr="00DE49F8">
        <w:rPr>
          <w:rFonts w:ascii="Arial" w:eastAsia="MS Gothic" w:hAnsi="Arial" w:cs="Arial"/>
          <w:noProof/>
          <w:color w:val="000000"/>
          <w:szCs w:val="20"/>
          <w:lang w:eastAsia="es-ES"/>
        </w:rPr>
        <w:t xml:space="preserve">No obstante, </w:t>
      </w:r>
      <w:r w:rsidRPr="00DE49F8">
        <w:rPr>
          <w:rFonts w:ascii="Arial" w:eastAsia="Times New Roman" w:hAnsi="Arial" w:cs="Arial"/>
          <w:snapToGrid w:val="0"/>
          <w:szCs w:val="20"/>
          <w:lang w:eastAsia="es-ES"/>
        </w:rPr>
        <w:t xml:space="preserve">manifiesta que cumplen las condiciones establecidas en los artículos 44 y siguientes del Reglamento (UE) 2016/679 del Parlamento Europeo y del Consejo, de 27 de abril de 2016 (Reglamento general de protección de datos) en relación con las </w:t>
      </w:r>
      <w:r w:rsidRPr="00DE49F8">
        <w:rPr>
          <w:rFonts w:ascii="Arial" w:eastAsia="Times New Roman" w:hAnsi="Arial" w:cs="Arial"/>
          <w:i/>
          <w:snapToGrid w:val="0"/>
          <w:szCs w:val="20"/>
          <w:lang w:eastAsia="es-ES"/>
        </w:rPr>
        <w:t xml:space="preserve">“Transferencias de datos personales a terceros países u organizaciones internacionales”. </w:t>
      </w:r>
    </w:p>
    <w:p w:rsidR="00DE49F8" w:rsidRPr="00DE49F8" w:rsidRDefault="00DE49F8" w:rsidP="00DE49F8">
      <w:pPr>
        <w:spacing w:after="0" w:line="360" w:lineRule="auto"/>
        <w:ind w:left="1701" w:right="-1"/>
        <w:jc w:val="both"/>
        <w:rPr>
          <w:rFonts w:ascii="Arial" w:eastAsia="Times New Roman" w:hAnsi="Arial" w:cs="Arial"/>
          <w:snapToGrid w:val="0"/>
          <w:szCs w:val="20"/>
          <w:lang w:eastAsia="es-ES"/>
        </w:rPr>
      </w:pPr>
    </w:p>
    <w:p w:rsidR="00DE49F8" w:rsidRPr="00DE49F8" w:rsidRDefault="00DE49F8" w:rsidP="00DE49F8">
      <w:pPr>
        <w:spacing w:after="0" w:line="360" w:lineRule="auto"/>
        <w:ind w:left="1701" w:right="-1"/>
        <w:jc w:val="both"/>
        <w:rPr>
          <w:rFonts w:ascii="Arial" w:eastAsia="Times New Roman" w:hAnsi="Arial" w:cs="Arial"/>
          <w:snapToGrid w:val="0"/>
          <w:szCs w:val="20"/>
          <w:lang w:eastAsia="es-ES"/>
        </w:rPr>
      </w:pPr>
      <w:r w:rsidRPr="00DE49F8">
        <w:rPr>
          <w:rFonts w:ascii="Arial" w:eastAsia="Times New Roman" w:hAnsi="Arial" w:cs="Arial"/>
          <w:snapToGrid w:val="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rsidR="00DE49F8" w:rsidRPr="00DE49F8" w:rsidRDefault="00DE49F8" w:rsidP="00DE49F8">
      <w:pPr>
        <w:spacing w:after="0" w:line="360" w:lineRule="auto"/>
        <w:ind w:left="1701" w:right="1700"/>
        <w:jc w:val="both"/>
        <w:rPr>
          <w:rFonts w:ascii="Arial" w:eastAsia="Times New Roman" w:hAnsi="Arial" w:cs="Times New Roman"/>
          <w:snapToGrid w:val="0"/>
          <w:szCs w:val="20"/>
          <w:lang w:eastAsia="es-ES"/>
        </w:rPr>
      </w:pPr>
    </w:p>
    <w:p w:rsidR="00DE49F8" w:rsidRPr="00DE49F8" w:rsidRDefault="00DE49F8" w:rsidP="00DE49F8">
      <w:pPr>
        <w:numPr>
          <w:ilvl w:val="0"/>
          <w:numId w:val="5"/>
        </w:numPr>
        <w:spacing w:after="0" w:line="360" w:lineRule="auto"/>
        <w:ind w:left="993" w:hanging="284"/>
        <w:jc w:val="both"/>
        <w:rPr>
          <w:rFonts w:ascii="Arial" w:eastAsia="Calibri" w:hAnsi="Arial" w:cs="Arial"/>
        </w:rPr>
      </w:pPr>
      <w:r w:rsidRPr="00DE49F8">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rsidR="00DE49F8" w:rsidRPr="00DE49F8" w:rsidRDefault="00DE49F8" w:rsidP="00DE49F8">
      <w:pPr>
        <w:spacing w:after="0"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DE49F8" w:rsidRPr="00DE49F8" w:rsidTr="005A0D86">
        <w:tc>
          <w:tcPr>
            <w:tcW w:w="9071" w:type="dxa"/>
          </w:tcPr>
          <w:p w:rsidR="00DE49F8" w:rsidRPr="00DE49F8" w:rsidRDefault="00DE49F8" w:rsidP="00DE49F8">
            <w:pPr>
              <w:snapToGrid w:val="0"/>
              <w:spacing w:line="360" w:lineRule="auto"/>
              <w:jc w:val="center"/>
              <w:rPr>
                <w:rFonts w:ascii="Arial" w:hAnsi="Arial" w:cs="Arial"/>
                <w:b/>
                <w:i/>
                <w:snapToGrid w:val="0"/>
                <w:color w:val="000000"/>
                <w:u w:val="single"/>
              </w:rPr>
            </w:pPr>
          </w:p>
          <w:p w:rsidR="00DE49F8" w:rsidRPr="00DE49F8" w:rsidRDefault="00DE49F8" w:rsidP="00DE49F8">
            <w:pPr>
              <w:snapToGrid w:val="0"/>
              <w:spacing w:line="360" w:lineRule="auto"/>
              <w:ind w:left="142" w:right="208"/>
              <w:jc w:val="center"/>
              <w:rPr>
                <w:rFonts w:ascii="Arial" w:hAnsi="Arial" w:cs="Arial"/>
                <w:b/>
                <w:i/>
                <w:snapToGrid w:val="0"/>
                <w:color w:val="000000"/>
                <w:u w:val="single"/>
              </w:rPr>
            </w:pPr>
            <w:r w:rsidRPr="00DE49F8">
              <w:rPr>
                <w:rFonts w:ascii="Arial" w:hAnsi="Arial" w:cs="Arial"/>
                <w:b/>
                <w:i/>
                <w:snapToGrid w:val="0"/>
                <w:color w:val="000000"/>
                <w:u w:val="single"/>
              </w:rPr>
              <w:t>AVISOS IMPORTANTES</w:t>
            </w:r>
          </w:p>
          <w:p w:rsidR="00DE49F8" w:rsidRPr="00DE49F8" w:rsidRDefault="00DE49F8" w:rsidP="00DE49F8">
            <w:pPr>
              <w:snapToGrid w:val="0"/>
              <w:jc w:val="both"/>
              <w:rPr>
                <w:rFonts w:ascii="Arial" w:hAnsi="Arial" w:cs="Arial"/>
                <w:i/>
              </w:rPr>
            </w:pPr>
            <w:r w:rsidRPr="00DE49F8">
              <w:rPr>
                <w:rFonts w:ascii="Arial" w:hAnsi="Arial" w:cs="Arial"/>
                <w:i/>
                <w:snapToGrid w:val="0"/>
                <w:color w:val="000000"/>
              </w:rPr>
              <w:t xml:space="preserve">- </w:t>
            </w:r>
            <w:r w:rsidRPr="00DE49F8">
              <w:rPr>
                <w:rFonts w:ascii="Arial" w:hAnsi="Arial" w:cs="Arial"/>
                <w:i/>
              </w:rPr>
              <w:t>El presente documento deberá ser aportado únicamente por el licitador cuya proposición resulte ser la mejor oferta.</w:t>
            </w:r>
          </w:p>
          <w:p w:rsidR="00DE49F8" w:rsidRPr="00DE49F8" w:rsidRDefault="00DE49F8" w:rsidP="00DE49F8">
            <w:pPr>
              <w:snapToGrid w:val="0"/>
              <w:jc w:val="both"/>
              <w:rPr>
                <w:rFonts w:ascii="Arial" w:hAnsi="Arial" w:cs="Arial"/>
                <w:i/>
                <w:snapToGrid w:val="0"/>
                <w:color w:val="000000"/>
              </w:rPr>
            </w:pPr>
          </w:p>
          <w:p w:rsidR="00DE49F8" w:rsidRPr="00DE49F8" w:rsidRDefault="00DE49F8" w:rsidP="00DE49F8">
            <w:pPr>
              <w:jc w:val="both"/>
              <w:rPr>
                <w:rFonts w:ascii="Arial" w:hAnsi="Arial" w:cs="Arial"/>
                <w:i/>
                <w:color w:val="000000"/>
              </w:rPr>
            </w:pPr>
            <w:r w:rsidRPr="00DE49F8">
              <w:rPr>
                <w:rFonts w:ascii="Arial" w:hAnsi="Arial" w:cs="Arial"/>
                <w:i/>
                <w:color w:val="000000"/>
              </w:rPr>
              <w:t>- En el caso de haber resultado adjudicatario de más de un lote, deberá presentar un formulario por cada lote en el que exista tratamiento de datos de carácter personal.</w:t>
            </w:r>
          </w:p>
          <w:p w:rsidR="00DE49F8" w:rsidRPr="00DE49F8" w:rsidRDefault="00DE49F8" w:rsidP="00DE49F8">
            <w:pPr>
              <w:snapToGrid w:val="0"/>
              <w:jc w:val="both"/>
              <w:rPr>
                <w:rFonts w:ascii="Arial" w:hAnsi="Arial"/>
                <w:i/>
              </w:rPr>
            </w:pPr>
          </w:p>
          <w:p w:rsidR="00DE49F8" w:rsidRPr="00DE49F8" w:rsidRDefault="00DE49F8" w:rsidP="00DE49F8">
            <w:pPr>
              <w:snapToGrid w:val="0"/>
              <w:jc w:val="both"/>
              <w:rPr>
                <w:rFonts w:ascii="Arial" w:hAnsi="Arial"/>
                <w:i/>
              </w:rPr>
            </w:pPr>
            <w:r w:rsidRPr="00DE49F8">
              <w:rPr>
                <w:rFonts w:ascii="Arial" w:hAnsi="Arial"/>
                <w:i/>
              </w:rPr>
              <w:t>- También deberá aportarse por todos los subcontratistas, si existe tratamiento de datos de carácter personal.</w:t>
            </w:r>
          </w:p>
          <w:p w:rsidR="00DE49F8" w:rsidRPr="00DE49F8" w:rsidRDefault="00DE49F8" w:rsidP="00DE49F8">
            <w:pPr>
              <w:snapToGrid w:val="0"/>
              <w:jc w:val="both"/>
              <w:rPr>
                <w:rFonts w:ascii="Arial" w:hAnsi="Arial"/>
                <w:i/>
              </w:rPr>
            </w:pPr>
          </w:p>
          <w:p w:rsidR="00DE49F8" w:rsidRPr="00DE49F8" w:rsidRDefault="00DE49F8" w:rsidP="00DE49F8">
            <w:pPr>
              <w:snapToGrid w:val="0"/>
              <w:jc w:val="both"/>
              <w:rPr>
                <w:rFonts w:ascii="Arial" w:hAnsi="Arial"/>
                <w:i/>
              </w:rPr>
            </w:pPr>
            <w:r w:rsidRPr="00DE49F8">
              <w:rPr>
                <w:rFonts w:ascii="Arial" w:hAnsi="Arial"/>
                <w:i/>
              </w:rPr>
              <w:t>- No podrá alterarse o modificarse el contenido de este formulario.</w:t>
            </w:r>
          </w:p>
          <w:p w:rsidR="00DE49F8" w:rsidRPr="00DE49F8" w:rsidRDefault="00DE49F8" w:rsidP="00DE49F8">
            <w:pPr>
              <w:snapToGrid w:val="0"/>
              <w:jc w:val="both"/>
              <w:rPr>
                <w:rFonts w:ascii="Arial" w:hAnsi="Arial" w:cs="Arial"/>
                <w:iCs/>
              </w:rPr>
            </w:pPr>
          </w:p>
        </w:tc>
      </w:tr>
    </w:tbl>
    <w:p w:rsidR="00DE49F8" w:rsidRPr="00DE49F8" w:rsidRDefault="00DE49F8" w:rsidP="00DE49F8">
      <w:pPr>
        <w:autoSpaceDE w:val="0"/>
        <w:autoSpaceDN w:val="0"/>
        <w:adjustRightInd w:val="0"/>
        <w:spacing w:after="0" w:line="360" w:lineRule="auto"/>
        <w:ind w:right="1134"/>
        <w:contextualSpacing/>
        <w:jc w:val="center"/>
        <w:rPr>
          <w:rFonts w:ascii="Arial" w:eastAsia="Times New Roman" w:hAnsi="Arial" w:cs="Times New Roman"/>
          <w:i/>
          <w:snapToGrid w:val="0"/>
          <w:szCs w:val="20"/>
          <w:lang w:eastAsia="es-ES"/>
        </w:rPr>
      </w:pPr>
      <w:r w:rsidRPr="00DE49F8">
        <w:rPr>
          <w:rFonts w:ascii="Arial" w:eastAsia="Times New Roman" w:hAnsi="Arial" w:cs="Times New Roman"/>
          <w:i/>
          <w:snapToGrid w:val="0"/>
          <w:szCs w:val="20"/>
          <w:lang w:eastAsia="es-ES"/>
        </w:rPr>
        <w:t>Este documento está firmado electrónicamente</w:t>
      </w:r>
      <w:r w:rsidRPr="00DE49F8">
        <w:rPr>
          <w:rFonts w:ascii="Arial" w:eastAsia="Times New Roman" w:hAnsi="Arial" w:cs="Times New Roman"/>
          <w:i/>
          <w:snapToGrid w:val="0"/>
          <w:szCs w:val="20"/>
          <w:lang w:eastAsia="es-ES"/>
        </w:rPr>
        <w:br w:type="page"/>
      </w:r>
    </w:p>
    <w:p w:rsidR="00DE49F8" w:rsidRPr="00DE49F8" w:rsidRDefault="00DE49F8" w:rsidP="00DE49F8">
      <w:pPr>
        <w:keepNext/>
        <w:shd w:val="clear" w:color="auto" w:fill="FFFFFF"/>
        <w:tabs>
          <w:tab w:val="left" w:pos="0"/>
        </w:tabs>
        <w:spacing w:after="0" w:line="330" w:lineRule="atLeast"/>
        <w:jc w:val="both"/>
        <w:outlineLvl w:val="0"/>
        <w:rPr>
          <w:rFonts w:ascii="Arial" w:eastAsia="Times New Roman" w:hAnsi="Arial" w:cs="Arial"/>
          <w:b/>
          <w:snapToGrid w:val="0"/>
          <w:color w:val="000000"/>
          <w:kern w:val="28"/>
          <w:lang w:val="es-ES_tradnl" w:eastAsia="es-ES"/>
        </w:rPr>
      </w:pPr>
      <w:bookmarkStart w:id="14" w:name="_Toc73549978"/>
      <w:bookmarkStart w:id="15" w:name="_Toc135724188"/>
      <w:r w:rsidRPr="00DE49F8">
        <w:rPr>
          <w:rFonts w:ascii="Arial" w:eastAsia="Times New Roman" w:hAnsi="Arial" w:cs="Arial"/>
          <w:b/>
          <w:snapToGrid w:val="0"/>
          <w:color w:val="000000"/>
          <w:kern w:val="28"/>
          <w:u w:val="single"/>
          <w:bdr w:val="none" w:sz="0" w:space="0" w:color="auto" w:frame="1"/>
          <w:lang w:val="es-ES_tradnl" w:eastAsia="es-ES"/>
        </w:rPr>
        <w:t xml:space="preserve">FORMULARIO DE IDENTIFICACIÓN DE LA DOCUMENTACIÓN APORTADA DESIGNADA COMO CONFIDENCIAL </w:t>
      </w:r>
      <w:r w:rsidRPr="00DE49F8">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14"/>
      <w:bookmarkEnd w:id="15"/>
    </w:p>
    <w:p w:rsidR="00DE49F8" w:rsidRPr="00DE49F8" w:rsidRDefault="00DE49F8" w:rsidP="00DE49F8">
      <w:pPr>
        <w:shd w:val="clear" w:color="auto" w:fill="FFFFFF"/>
        <w:spacing w:after="120" w:line="330" w:lineRule="atLeast"/>
        <w:rPr>
          <w:rFonts w:ascii="Arial" w:eastAsia="Times New Roman" w:hAnsi="Arial" w:cs="Arial"/>
          <w:color w:val="000000"/>
          <w:lang w:eastAsia="es-ES"/>
        </w:rPr>
      </w:pPr>
    </w:p>
    <w:p w:rsidR="00DE49F8" w:rsidRPr="00DE49F8" w:rsidRDefault="00DE49F8" w:rsidP="00DE49F8">
      <w:pPr>
        <w:spacing w:after="120" w:line="360" w:lineRule="auto"/>
        <w:jc w:val="both"/>
        <w:rPr>
          <w:rFonts w:ascii="Arial" w:eastAsia="Times New Roman" w:hAnsi="Arial" w:cs="Times New Roman"/>
          <w:snapToGrid w:val="0"/>
          <w:szCs w:val="20"/>
          <w:lang w:eastAsia="es-ES"/>
        </w:rPr>
      </w:pPr>
      <w:r w:rsidRPr="00DE49F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E49F8">
        <w:rPr>
          <w:rFonts w:ascii="Arial" w:eastAsia="Times New Roman" w:hAnsi="Arial" w:cs="Times New Roman"/>
          <w:snapToGrid w:val="0"/>
          <w:szCs w:val="20"/>
          <w:lang w:eastAsia="es-ES"/>
        </w:rPr>
        <w:t>de</w:t>
      </w:r>
      <w:proofErr w:type="spellEnd"/>
      <w:r w:rsidRPr="00DE49F8">
        <w:rPr>
          <w:rFonts w:ascii="Arial" w:eastAsia="Times New Roman" w:hAnsi="Arial" w:cs="Times New Roman"/>
          <w:snapToGrid w:val="0"/>
          <w:szCs w:val="20"/>
          <w:lang w:eastAsia="es-ES"/>
        </w:rPr>
        <w:t xml:space="preserve"> la mercantil ____________________, en virtud de la escritura de poder otorgada ante el Notario de __________ D/Dª. __________, en fecha </w:t>
      </w:r>
      <w:sdt>
        <w:sdtPr>
          <w:rPr>
            <w:rFonts w:ascii="Arial" w:eastAsia="Times New Roman" w:hAnsi="Arial" w:cs="Times New Roman"/>
            <w:snapToGrid w:val="0"/>
            <w:szCs w:val="20"/>
            <w:lang w:eastAsia="es-ES"/>
          </w:rPr>
          <w:id w:val="-1554693118"/>
          <w:showingPlcHdr/>
          <w:date>
            <w:dateFormat w:val="d' de 'MMMM' de 'yyyy"/>
            <w:lid w:val="es-ES"/>
            <w:storeMappedDataAs w:val="dateTime"/>
            <w:calendar w:val="gregorian"/>
          </w:date>
        </w:sdtPr>
        <w:sdtContent>
          <w:r w:rsidRPr="00DE49F8">
            <w:rPr>
              <w:rFonts w:ascii="Arial" w:hAnsi="Arial" w:cs="Times New Roman"/>
              <w:snapToGrid w:val="0"/>
              <w:color w:val="808080"/>
              <w:szCs w:val="20"/>
              <w:lang w:eastAsia="es-ES"/>
            </w:rPr>
            <w:t>Haga clic aquí para escribir una fecha.</w:t>
          </w:r>
        </w:sdtContent>
      </w:sdt>
      <w:r w:rsidRPr="00DE49F8">
        <w:rPr>
          <w:rFonts w:ascii="Arial" w:eastAsia="Times New Roman" w:hAnsi="Arial" w:cs="Times New Roman"/>
          <w:snapToGrid w:val="0"/>
          <w:szCs w:val="20"/>
          <w:lang w:eastAsia="es-ES"/>
        </w:rPr>
        <w:t>, con el número _____ de su protocolo.</w:t>
      </w:r>
    </w:p>
    <w:p w:rsidR="00DE49F8" w:rsidRPr="00DE49F8" w:rsidRDefault="00DE49F8" w:rsidP="00DE49F8">
      <w:pPr>
        <w:shd w:val="clear" w:color="auto" w:fill="FFFFFF"/>
        <w:spacing w:after="120" w:line="330" w:lineRule="atLeast"/>
        <w:jc w:val="both"/>
        <w:rPr>
          <w:rFonts w:ascii="Arial" w:eastAsia="Times New Roman" w:hAnsi="Arial" w:cs="Arial"/>
          <w:color w:val="000000"/>
          <w:lang w:eastAsia="es-ES"/>
        </w:rPr>
      </w:pPr>
    </w:p>
    <w:p w:rsidR="00DE49F8" w:rsidRPr="00DE49F8" w:rsidRDefault="00DE49F8" w:rsidP="00DE49F8">
      <w:pPr>
        <w:shd w:val="clear" w:color="auto" w:fill="FFFFFF"/>
        <w:spacing w:after="120" w:line="330" w:lineRule="atLeast"/>
        <w:jc w:val="both"/>
        <w:rPr>
          <w:rFonts w:ascii="Arial" w:eastAsia="Times New Roman" w:hAnsi="Arial" w:cs="Arial"/>
          <w:color w:val="000000"/>
          <w:lang w:eastAsia="es-ES"/>
        </w:rPr>
      </w:pPr>
      <w:r w:rsidRPr="00DE49F8">
        <w:rPr>
          <w:rFonts w:ascii="Arial" w:eastAsia="Times New Roman" w:hAnsi="Arial" w:cs="Arial"/>
          <w:b/>
          <w:bCs/>
          <w:color w:val="000000"/>
          <w:lang w:eastAsia="es-ES"/>
        </w:rPr>
        <w:t>EXPONE:</w:t>
      </w:r>
    </w:p>
    <w:p w:rsidR="00DE49F8" w:rsidRPr="00DE49F8" w:rsidRDefault="00DE49F8" w:rsidP="00DE49F8">
      <w:pPr>
        <w:shd w:val="clear" w:color="auto" w:fill="FFFFFF"/>
        <w:spacing w:after="0" w:line="330" w:lineRule="atLeast"/>
        <w:jc w:val="both"/>
        <w:rPr>
          <w:rFonts w:ascii="Arial" w:eastAsia="Times New Roman" w:hAnsi="Arial" w:cs="Arial"/>
          <w:color w:val="000000"/>
          <w:lang w:eastAsia="es-ES"/>
        </w:rPr>
      </w:pPr>
      <w:r w:rsidRPr="00DE49F8">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CYCLOPS, MCSS Nº 1 para la contratación de </w:t>
      </w:r>
      <w:sdt>
        <w:sdtPr>
          <w:rPr>
            <w:rFonts w:ascii="Arial" w:hAnsi="Arial" w:cs="Arial"/>
            <w:b/>
            <w:snapToGrid w:val="0"/>
            <w:color w:val="808080" w:themeColor="background1" w:themeShade="80"/>
            <w:kern w:val="28"/>
            <w:szCs w:val="20"/>
            <w:lang w:val="es-ES_tradnl" w:eastAsia="es-ES"/>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napToGrid w:val="0"/>
              <w:color w:val="808080" w:themeColor="background1" w:themeShade="80"/>
              <w:kern w:val="28"/>
              <w:szCs w:val="20"/>
              <w:lang w:eastAsia="es-ES"/>
            </w:rPr>
            <w:t>SUMINISTRO DE MATERIAL PARA CIRUGÍA ARTROSCOPICA DE TOBILLO PARA CLÍNICAS MC MUTUAL EN BARCELONA Y MADRID,</w:t>
          </w:r>
        </w:sdtContent>
      </w:sdt>
      <w:r w:rsidRPr="00DE49F8">
        <w:rPr>
          <w:rFonts w:ascii="Arial" w:eastAsia="Times New Roman" w:hAnsi="Arial" w:cs="Arial"/>
          <w:b/>
          <w:bCs/>
          <w:color w:val="000000"/>
          <w:lang w:eastAsia="es-ES"/>
        </w:rPr>
        <w:t xml:space="preserve">, </w:t>
      </w:r>
      <w:r w:rsidRPr="00DE49F8">
        <w:rPr>
          <w:rFonts w:ascii="Arial" w:eastAsia="Times New Roman" w:hAnsi="Arial" w:cs="Arial"/>
          <w:color w:val="000000"/>
          <w:lang w:eastAsia="es-ES"/>
        </w:rPr>
        <w:t xml:space="preserve">con número de expediente </w:t>
      </w:r>
      <w:sdt>
        <w:sdtPr>
          <w:rPr>
            <w:rFonts w:ascii="Arial" w:eastAsia="Times New Roman" w:hAnsi="Arial" w:cs="Arial"/>
            <w:lang w:eastAsia="es-ES"/>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lang w:eastAsia="es-ES"/>
            </w:rPr>
            <w:t>N202300597</w:t>
          </w:r>
        </w:sdtContent>
      </w:sdt>
      <w:r w:rsidRPr="00DE49F8">
        <w:rPr>
          <w:rFonts w:ascii="Arial" w:eastAsia="Times New Roman" w:hAnsi="Arial" w:cs="Arial"/>
          <w:lang w:eastAsia="es-ES"/>
        </w:rPr>
        <w:t>:</w:t>
      </w:r>
    </w:p>
    <w:p w:rsidR="00DE49F8" w:rsidRPr="00DE49F8" w:rsidRDefault="00DE49F8" w:rsidP="00DE49F8">
      <w:pPr>
        <w:spacing w:after="120" w:line="360" w:lineRule="auto"/>
        <w:jc w:val="both"/>
        <w:rPr>
          <w:rFonts w:ascii="Arial" w:eastAsia="Times New Roman" w:hAnsi="Arial" w:cs="Times New Roman"/>
          <w:snapToGrid w:val="0"/>
          <w:szCs w:val="20"/>
          <w:lang w:eastAsia="es-ES"/>
        </w:rPr>
      </w:pPr>
    </w:p>
    <w:p w:rsidR="00DE49F8" w:rsidRPr="00DE49F8" w:rsidRDefault="00DE49F8" w:rsidP="00DE49F8">
      <w:pPr>
        <w:shd w:val="clear" w:color="auto" w:fill="FFFFFF"/>
        <w:spacing w:after="0" w:line="330" w:lineRule="atLeast"/>
        <w:jc w:val="both"/>
        <w:rPr>
          <w:rFonts w:ascii="Arial" w:eastAsia="Times New Roman" w:hAnsi="Arial" w:cs="Arial"/>
          <w:color w:val="000000"/>
          <w:lang w:eastAsia="es-ES"/>
        </w:rPr>
      </w:pPr>
    </w:p>
    <w:p w:rsidR="00DE49F8" w:rsidRPr="00DE49F8" w:rsidRDefault="00DE49F8" w:rsidP="00DE49F8">
      <w:pPr>
        <w:shd w:val="clear" w:color="auto" w:fill="FFFFFF"/>
        <w:spacing w:after="0" w:line="330" w:lineRule="atLeast"/>
        <w:jc w:val="both"/>
        <w:rPr>
          <w:rFonts w:ascii="Arial" w:eastAsia="Times New Roman" w:hAnsi="Arial" w:cs="Arial"/>
          <w:color w:val="000000"/>
          <w:lang w:eastAsia="es-ES"/>
        </w:rPr>
      </w:pPr>
      <w:r w:rsidRPr="00DE49F8">
        <w:rPr>
          <w:rFonts w:ascii="Arial" w:eastAsia="Times New Roman" w:hAnsi="Arial" w:cs="Arial"/>
          <w:b/>
          <w:bCs/>
          <w:color w:val="000000"/>
          <w:bdr w:val="none" w:sz="0" w:space="0" w:color="auto" w:frame="1"/>
          <w:lang w:eastAsia="es-ES"/>
        </w:rPr>
        <w:t>DECLARA:</w:t>
      </w:r>
    </w:p>
    <w:p w:rsidR="00DE49F8" w:rsidRPr="00DE49F8" w:rsidRDefault="00DE49F8" w:rsidP="00DE49F8">
      <w:pPr>
        <w:shd w:val="clear" w:color="auto" w:fill="FFFFFF"/>
        <w:spacing w:after="120" w:line="330" w:lineRule="atLeast"/>
        <w:ind w:left="426"/>
        <w:jc w:val="both"/>
        <w:rPr>
          <w:rFonts w:ascii="Arial" w:eastAsia="Times New Roman" w:hAnsi="Arial" w:cs="Arial"/>
          <w:color w:val="000000"/>
          <w:lang w:eastAsia="es-ES"/>
        </w:rPr>
      </w:pPr>
    </w:p>
    <w:p w:rsidR="00DE49F8" w:rsidRPr="00DE49F8" w:rsidRDefault="00DE49F8" w:rsidP="00DE49F8">
      <w:pPr>
        <w:shd w:val="clear" w:color="auto" w:fill="FFFFFF"/>
        <w:spacing w:after="120" w:line="330" w:lineRule="atLeast"/>
        <w:jc w:val="both"/>
        <w:rPr>
          <w:rFonts w:ascii="Arial" w:eastAsia="Times New Roman" w:hAnsi="Arial" w:cs="Arial"/>
          <w:color w:val="000000"/>
          <w:lang w:eastAsia="es-ES"/>
        </w:rPr>
      </w:pPr>
      <w:r w:rsidRPr="00DE49F8">
        <w:rPr>
          <w:rFonts w:ascii="Arial" w:eastAsia="Times New Roman" w:hAnsi="Arial" w:cs="Arial"/>
          <w:color w:val="000000"/>
          <w:lang w:eastAsia="es-ES"/>
        </w:rPr>
        <w:t xml:space="preserve">Como parte de la oferta técnica o documentación complementaria a la misma cuyo contenido se solicita que le sea aplicado el deber de confidencialidad previsto en el artículo 133 de la LCSP, la siguiente: </w:t>
      </w:r>
    </w:p>
    <w:p w:rsidR="00DE49F8" w:rsidRPr="00DE49F8" w:rsidRDefault="00DE49F8" w:rsidP="00DE49F8">
      <w:pPr>
        <w:shd w:val="clear" w:color="auto" w:fill="FFFFFF"/>
        <w:spacing w:after="0" w:line="330" w:lineRule="atLeast"/>
        <w:ind w:left="426"/>
        <w:jc w:val="both"/>
        <w:rPr>
          <w:rFonts w:ascii="Arial" w:eastAsia="Times New Roman" w:hAnsi="Arial" w:cs="Arial"/>
          <w:color w:val="000000"/>
          <w:lang w:eastAsia="es-ES"/>
        </w:rPr>
      </w:pPr>
    </w:p>
    <w:p w:rsidR="00DE49F8" w:rsidRPr="00DE49F8" w:rsidRDefault="00DE49F8" w:rsidP="00DE49F8">
      <w:pPr>
        <w:shd w:val="clear" w:color="auto" w:fill="FFFFFF"/>
        <w:spacing w:after="0" w:line="330" w:lineRule="atLeast"/>
        <w:ind w:left="426"/>
        <w:jc w:val="both"/>
        <w:rPr>
          <w:rFonts w:ascii="Arial" w:eastAsia="Times New Roman" w:hAnsi="Arial" w:cs="Arial"/>
          <w:color w:val="000000"/>
          <w:lang w:eastAsia="es-ES"/>
        </w:rPr>
      </w:pPr>
      <w:r w:rsidRPr="00DE49F8">
        <w:rPr>
          <w:rFonts w:ascii="Arial" w:eastAsia="Times New Roman" w:hAnsi="Arial" w:cs="Arial"/>
          <w:iCs/>
          <w:color w:val="000000"/>
          <w:bdr w:val="none" w:sz="0" w:space="0" w:color="auto" w:frame="1"/>
          <w:shd w:val="clear" w:color="auto" w:fill="FFFF00"/>
          <w:lang w:eastAsia="es-ES"/>
        </w:rPr>
        <w:t>(Identificar páginas y párrafos o imágenes concretas)</w:t>
      </w:r>
    </w:p>
    <w:p w:rsidR="00DE49F8" w:rsidRPr="00DE49F8" w:rsidRDefault="00DE49F8" w:rsidP="00DE49F8">
      <w:pPr>
        <w:shd w:val="clear" w:color="auto" w:fill="FFFFFF"/>
        <w:spacing w:after="0" w:line="330" w:lineRule="atLeast"/>
        <w:jc w:val="both"/>
        <w:rPr>
          <w:rFonts w:ascii="Arial" w:eastAsia="Times New Roman" w:hAnsi="Arial" w:cs="Arial"/>
          <w:color w:val="000000"/>
          <w:lang w:eastAsia="es-ES"/>
        </w:rPr>
      </w:pPr>
    </w:p>
    <w:p w:rsidR="00DE49F8" w:rsidRPr="00DE49F8" w:rsidRDefault="00DE49F8" w:rsidP="00DE49F8">
      <w:pPr>
        <w:shd w:val="clear" w:color="auto" w:fill="FFFFFF"/>
        <w:spacing w:after="0" w:line="330" w:lineRule="atLeast"/>
        <w:jc w:val="both"/>
        <w:rPr>
          <w:rFonts w:ascii="Arial" w:eastAsia="Times New Roman" w:hAnsi="Arial" w:cs="Arial"/>
          <w:color w:val="000000"/>
          <w:lang w:eastAsia="es-ES"/>
        </w:rPr>
      </w:pPr>
      <w:r w:rsidRPr="00DE49F8">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rsidR="00DE49F8" w:rsidRPr="00DE49F8" w:rsidRDefault="00DE49F8" w:rsidP="00DE49F8">
      <w:pPr>
        <w:shd w:val="clear" w:color="auto" w:fill="FFFFFF"/>
        <w:spacing w:after="0" w:line="330" w:lineRule="atLeast"/>
        <w:ind w:left="426"/>
        <w:jc w:val="both"/>
        <w:rPr>
          <w:rFonts w:ascii="Arial" w:eastAsia="Times New Roman" w:hAnsi="Arial" w:cs="Arial"/>
          <w:color w:val="000000"/>
          <w:lang w:eastAsia="es-ES"/>
        </w:rPr>
      </w:pPr>
    </w:p>
    <w:p w:rsidR="00DE49F8" w:rsidRPr="00DE49F8" w:rsidRDefault="00DE49F8" w:rsidP="00DE49F8">
      <w:pPr>
        <w:shd w:val="clear" w:color="auto" w:fill="FFFFFF"/>
        <w:spacing w:after="120" w:line="330" w:lineRule="atLeast"/>
        <w:rPr>
          <w:rFonts w:ascii="Times New Roman" w:eastAsia="Times New Roman" w:hAnsi="Times New Roman" w:cs="Arial"/>
          <w:iCs/>
          <w:sz w:val="24"/>
          <w:lang w:eastAsia="es-ES"/>
        </w:rPr>
      </w:pPr>
      <w:r w:rsidRPr="00DE49F8">
        <w:rPr>
          <w:rFonts w:ascii="Arial" w:eastAsia="Times New Roman" w:hAnsi="Arial" w:cs="Arial"/>
          <w:i/>
          <w:iCs/>
          <w:color w:val="000000"/>
          <w:lang w:eastAsia="es-ES"/>
        </w:rPr>
        <w:t>(La identificación detallada no presupone el otorgamiento por la Mutua de la solicitud de confidencialidad efectuada)</w:t>
      </w:r>
    </w:p>
    <w:p w:rsidR="00DE49F8" w:rsidRPr="00DE49F8" w:rsidRDefault="00DE49F8" w:rsidP="00DE49F8">
      <w:pPr>
        <w:autoSpaceDE w:val="0"/>
        <w:autoSpaceDN w:val="0"/>
        <w:adjustRightInd w:val="0"/>
        <w:spacing w:after="0" w:line="360" w:lineRule="auto"/>
        <w:ind w:right="1134"/>
        <w:contextualSpacing/>
        <w:jc w:val="both"/>
        <w:rPr>
          <w:rFonts w:ascii="Arial" w:eastAsia="Times New Roman" w:hAnsi="Arial" w:cs="Times New Roman"/>
          <w:i/>
          <w:snapToGrid w:val="0"/>
          <w:szCs w:val="20"/>
          <w:lang w:eastAsia="es-ES"/>
        </w:rPr>
      </w:pPr>
    </w:p>
    <w:tbl>
      <w:tblPr>
        <w:tblStyle w:val="Tablaconcuadrcula"/>
        <w:tblW w:w="0" w:type="auto"/>
        <w:tblLook w:val="04A0" w:firstRow="1" w:lastRow="0" w:firstColumn="1" w:lastColumn="0" w:noHBand="0" w:noVBand="1"/>
      </w:tblPr>
      <w:tblGrid>
        <w:gridCol w:w="9071"/>
      </w:tblGrid>
      <w:tr w:rsidR="00DE49F8" w:rsidRPr="00DE49F8" w:rsidTr="005A0D86">
        <w:tc>
          <w:tcPr>
            <w:tcW w:w="9071" w:type="dxa"/>
          </w:tcPr>
          <w:p w:rsidR="00DE49F8" w:rsidRPr="00DE49F8" w:rsidRDefault="00DE49F8" w:rsidP="00DE49F8">
            <w:pPr>
              <w:autoSpaceDE w:val="0"/>
              <w:autoSpaceDN w:val="0"/>
              <w:adjustRightInd w:val="0"/>
              <w:spacing w:line="360" w:lineRule="auto"/>
              <w:ind w:right="1134"/>
              <w:contextualSpacing/>
              <w:jc w:val="both"/>
              <w:rPr>
                <w:rFonts w:ascii="Arial" w:hAnsi="Arial"/>
                <w:i/>
                <w:snapToGrid w:val="0"/>
              </w:rPr>
            </w:pPr>
          </w:p>
          <w:p w:rsidR="00DE49F8" w:rsidRPr="00DE49F8" w:rsidRDefault="00DE49F8" w:rsidP="00DE49F8">
            <w:pPr>
              <w:jc w:val="center"/>
              <w:rPr>
                <w:rFonts w:ascii="Arial" w:hAnsi="Arial"/>
                <w:b/>
                <w:i/>
              </w:rPr>
            </w:pPr>
            <w:r w:rsidRPr="00DE49F8">
              <w:rPr>
                <w:rFonts w:ascii="Arial" w:hAnsi="Arial"/>
                <w:b/>
                <w:i/>
                <w:snapToGrid w:val="0"/>
              </w:rPr>
              <w:t>AVISOS IMPORTANTES:</w:t>
            </w:r>
          </w:p>
          <w:p w:rsidR="00DE49F8" w:rsidRPr="00DE49F8" w:rsidRDefault="00DE49F8" w:rsidP="00DE49F8">
            <w:pPr>
              <w:spacing w:after="120" w:line="360" w:lineRule="auto"/>
              <w:jc w:val="both"/>
              <w:rPr>
                <w:rFonts w:ascii="Arial" w:hAnsi="Arial"/>
                <w:i/>
              </w:rPr>
            </w:pPr>
            <w:r w:rsidRPr="00DE49F8">
              <w:rPr>
                <w:rFonts w:ascii="Arial" w:hAnsi="Arial"/>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rsidR="00DE49F8" w:rsidRPr="00DE49F8" w:rsidRDefault="00DE49F8" w:rsidP="00DE49F8">
            <w:pPr>
              <w:snapToGrid w:val="0"/>
              <w:jc w:val="both"/>
              <w:rPr>
                <w:rFonts w:ascii="Arial" w:hAnsi="Arial"/>
                <w:i/>
              </w:rPr>
            </w:pPr>
            <w:r w:rsidRPr="00DE49F8">
              <w:rPr>
                <w:rFonts w:ascii="Arial" w:hAnsi="Arial"/>
                <w:i/>
              </w:rPr>
              <w:t>- En el caso de licitación por lotes, si el licitador solicita la aplicación del deber de confidencialidad en más de un lote, deberá aportar un formulario por cada uno.</w:t>
            </w:r>
          </w:p>
          <w:p w:rsidR="00DE49F8" w:rsidRPr="00DE49F8" w:rsidRDefault="00DE49F8" w:rsidP="00DE49F8">
            <w:pPr>
              <w:snapToGrid w:val="0"/>
              <w:jc w:val="both"/>
              <w:rPr>
                <w:rFonts w:ascii="Arial" w:hAnsi="Arial"/>
                <w:i/>
              </w:rPr>
            </w:pPr>
          </w:p>
          <w:p w:rsidR="00DE49F8" w:rsidRPr="00DE49F8" w:rsidRDefault="00DE49F8" w:rsidP="00DE49F8">
            <w:pPr>
              <w:numPr>
                <w:ilvl w:val="3"/>
                <w:numId w:val="1"/>
              </w:numPr>
              <w:snapToGrid w:val="0"/>
              <w:ind w:left="142" w:hanging="142"/>
              <w:contextualSpacing/>
              <w:jc w:val="both"/>
              <w:rPr>
                <w:rFonts w:ascii="Arial" w:eastAsia="Calibri" w:hAnsi="Arial" w:cs="Arial"/>
                <w:i/>
              </w:rPr>
            </w:pPr>
            <w:r w:rsidRPr="00DE49F8">
              <w:rPr>
                <w:rFonts w:ascii="Arial" w:eastAsia="Calibri" w:hAnsi="Arial" w:cs="Arial"/>
                <w:i/>
              </w:rPr>
              <w:t xml:space="preserve">No podrá alterarse o modificarse el contenido de este formulario. </w:t>
            </w:r>
          </w:p>
          <w:p w:rsidR="00DE49F8" w:rsidRPr="00DE49F8" w:rsidRDefault="00DE49F8" w:rsidP="00DE49F8">
            <w:pPr>
              <w:autoSpaceDE w:val="0"/>
              <w:autoSpaceDN w:val="0"/>
              <w:adjustRightInd w:val="0"/>
              <w:spacing w:line="360" w:lineRule="auto"/>
              <w:ind w:right="1134"/>
              <w:contextualSpacing/>
              <w:jc w:val="both"/>
              <w:rPr>
                <w:rFonts w:ascii="Arial" w:hAnsi="Arial"/>
                <w:i/>
                <w:snapToGrid w:val="0"/>
              </w:rPr>
            </w:pPr>
          </w:p>
        </w:tc>
      </w:tr>
    </w:tbl>
    <w:p w:rsidR="00DE49F8" w:rsidRPr="00DE49F8" w:rsidRDefault="00DE49F8" w:rsidP="00DE49F8">
      <w:pPr>
        <w:autoSpaceDE w:val="0"/>
        <w:autoSpaceDN w:val="0"/>
        <w:adjustRightInd w:val="0"/>
        <w:spacing w:after="0" w:line="360" w:lineRule="auto"/>
        <w:ind w:right="1134"/>
        <w:contextualSpacing/>
        <w:jc w:val="both"/>
        <w:rPr>
          <w:rFonts w:ascii="Arial" w:eastAsia="Times New Roman" w:hAnsi="Arial" w:cs="Times New Roman"/>
          <w:i/>
          <w:snapToGrid w:val="0"/>
          <w:szCs w:val="20"/>
          <w:lang w:eastAsia="es-ES"/>
        </w:rPr>
      </w:pPr>
    </w:p>
    <w:p w:rsidR="00DE49F8" w:rsidRPr="00DE49F8" w:rsidRDefault="00DE49F8" w:rsidP="00DE49F8">
      <w:pPr>
        <w:autoSpaceDE w:val="0"/>
        <w:autoSpaceDN w:val="0"/>
        <w:adjustRightInd w:val="0"/>
        <w:spacing w:after="0" w:line="360" w:lineRule="auto"/>
        <w:ind w:right="1134"/>
        <w:contextualSpacing/>
        <w:jc w:val="center"/>
        <w:rPr>
          <w:rFonts w:ascii="Arial" w:eastAsia="Times New Roman" w:hAnsi="Arial" w:cs="Arial"/>
          <w:iCs/>
          <w:snapToGrid w:val="0"/>
          <w:lang w:eastAsia="es-ES"/>
        </w:rPr>
      </w:pPr>
      <w:r w:rsidRPr="00DE49F8">
        <w:rPr>
          <w:rFonts w:ascii="Arial" w:eastAsia="Times New Roman" w:hAnsi="Arial" w:cs="Times New Roman"/>
          <w:i/>
          <w:snapToGrid w:val="0"/>
          <w:szCs w:val="20"/>
          <w:lang w:eastAsia="es-ES"/>
        </w:rPr>
        <w:t>Este documento está firmado electrónicamente</w:t>
      </w:r>
    </w:p>
    <w:p w:rsidR="00DE49F8" w:rsidRPr="00DE49F8" w:rsidRDefault="00DE49F8" w:rsidP="00DE49F8"/>
    <w:p w:rsidR="00DC4A91" w:rsidRDefault="00DC4A91"/>
    <w:sectPr w:rsidR="00DC4A91" w:rsidSect="00DE49F8">
      <w:headerReference w:type="default" r:id="rId8"/>
      <w:footerReference w:type="default" r:id="rId9"/>
      <w:headerReference w:type="first" r:id="rId10"/>
      <w:footerReference w:type="first" r:id="rId11"/>
      <w:pgSz w:w="11906" w:h="16838" w:code="9"/>
      <w:pgMar w:top="2102" w:right="1133" w:bottom="1985" w:left="1134" w:header="488" w:footer="21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49F8" w:rsidRDefault="00DE49F8" w:rsidP="00DE49F8">
      <w:pPr>
        <w:spacing w:after="0" w:line="240" w:lineRule="auto"/>
      </w:pPr>
      <w:r>
        <w:separator/>
      </w:r>
    </w:p>
  </w:endnote>
  <w:endnote w:type="continuationSeparator" w:id="0">
    <w:p w:rsidR="00DE49F8" w:rsidRDefault="00DE49F8" w:rsidP="00DE49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odern No. 20">
    <w:panose1 w:val="020707040705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9F8" w:rsidRDefault="00DE49F8" w:rsidP="00DE088B">
    <w:pPr>
      <w:pStyle w:val="Piedepgina"/>
      <w:tabs>
        <w:tab w:val="right" w:pos="9639"/>
      </w:tabs>
      <w:rPr>
        <w:rFonts w:cs="Arial"/>
        <w:noProof/>
        <w:color w:val="003366"/>
        <w:sz w:val="16"/>
        <w:szCs w:val="16"/>
      </w:rPr>
    </w:pPr>
  </w:p>
  <w:p w:rsidR="00DE49F8" w:rsidRDefault="00DE49F8" w:rsidP="00DE088B">
    <w:pPr>
      <w:pStyle w:val="Piedepgina"/>
      <w:tabs>
        <w:tab w:val="right" w:pos="9639"/>
      </w:tabs>
      <w:rPr>
        <w:rFonts w:cs="Arial"/>
        <w:noProof/>
        <w:color w:val="003366"/>
        <w:sz w:val="16"/>
        <w:szCs w:val="16"/>
      </w:rPr>
    </w:pPr>
  </w:p>
  <w:p w:rsidR="00DE49F8" w:rsidRDefault="00DE49F8" w:rsidP="00DE088B">
    <w:pPr>
      <w:pStyle w:val="Piedepgina"/>
      <w:tabs>
        <w:tab w:val="right" w:pos="9639"/>
      </w:tabs>
      <w:rPr>
        <w:rFonts w:cs="Arial"/>
        <w:noProof/>
        <w:color w:val="003366"/>
        <w:sz w:val="16"/>
        <w:szCs w:val="16"/>
      </w:rPr>
    </w:pPr>
  </w:p>
  <w:p w:rsidR="003D534A" w:rsidRPr="00237839" w:rsidRDefault="00DE49F8" w:rsidP="00DE088B">
    <w:pPr>
      <w:pStyle w:val="Piedepgina"/>
      <w:tabs>
        <w:tab w:val="right" w:pos="9639"/>
      </w:tabs>
      <w:rPr>
        <w:rFonts w:cs="Arial"/>
        <w:noProof/>
        <w:color w:val="003366"/>
        <w:sz w:val="16"/>
        <w:szCs w:val="16"/>
      </w:rPr>
    </w:pPr>
    <w:r>
      <w:rPr>
        <w:rFonts w:cs="Arial"/>
        <w:noProof/>
        <w:color w:val="003366"/>
        <w:sz w:val="16"/>
        <w:szCs w:val="16"/>
      </w:rPr>
      <w:t xml:space="preserve">Versión 008 – SIMPLIFICADO ABREVIADO </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25</w:t>
    </w:r>
    <w:r w:rsidRPr="00237839">
      <w:rPr>
        <w:rStyle w:val="Nmerodepgina"/>
        <w:rFonts w:cs="Arial"/>
        <w:color w:val="003366"/>
        <w:sz w:val="16"/>
        <w:szCs w:val="16"/>
      </w:rPr>
      <w:fldChar w:fldCharType="end"/>
    </w:r>
  </w:p>
  <w:p w:rsidR="00DE49F8" w:rsidRDefault="00DE49F8" w:rsidP="00DE088B">
    <w:pPr>
      <w:pStyle w:val="Piedepgina"/>
      <w:ind w:right="-646"/>
      <w:jc w:val="center"/>
      <w:rPr>
        <w:rFonts w:cs="Arial"/>
        <w:b/>
        <w:noProof/>
        <w:color w:val="003366"/>
        <w:sz w:val="14"/>
        <w:szCs w:val="14"/>
      </w:rPr>
    </w:pPr>
  </w:p>
  <w:p w:rsidR="003D534A" w:rsidRPr="00241711" w:rsidRDefault="00DE49F8" w:rsidP="00DE088B">
    <w:pPr>
      <w:pStyle w:val="Piedepgina"/>
      <w:ind w:right="-646"/>
      <w:jc w:val="center"/>
      <w:rPr>
        <w:rFonts w:cs="Arial"/>
        <w:noProof/>
        <w:color w:val="003366"/>
        <w:sz w:val="14"/>
        <w:szCs w:val="14"/>
      </w:rPr>
    </w:pPr>
    <w:r>
      <w:rPr>
        <w:rFonts w:cs="Arial"/>
        <w:b/>
        <w:noProof/>
        <w:color w:val="003366"/>
        <w:sz w:val="14"/>
        <w:szCs w:val="14"/>
      </w:rPr>
      <mc:AlternateContent>
        <mc:Choice Requires="wps">
          <w:drawing>
            <wp:anchor distT="0" distB="0" distL="114300" distR="114300" simplePos="0" relativeHeight="251660288" behindDoc="0" locked="0" layoutInCell="1" allowOverlap="1" wp14:anchorId="778F8A5D" wp14:editId="58BC08EC">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ja+eCh4CAAA4BAAADgAAAAAAAAAAAAAAAAAuAgAAZHJzL2Uyb0RvYy54bWxQSwEC&#10;LQAUAAYACAAAACEAfx26C90AAAAIAQAADwAAAAAAAAAAAAAAAAB4BAAAZHJzL2Rvd25yZXYueG1s&#10;UEsFBgAAAAAEAAQA8wAAAIIFA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rsidR="003D534A" w:rsidRPr="00241711" w:rsidRDefault="00DE49F8" w:rsidP="00DE088B">
    <w:pPr>
      <w:pStyle w:val="Piedepgina"/>
      <w:ind w:right="-646"/>
      <w:jc w:val="center"/>
      <w:rPr>
        <w:rFonts w:cs="Arial"/>
        <w:noProof/>
        <w:color w:val="003366"/>
        <w:sz w:val="14"/>
        <w:szCs w:val="14"/>
      </w:rPr>
    </w:pPr>
    <w:r w:rsidRPr="00241711">
      <w:rPr>
        <w:rFonts w:cs="Arial"/>
        <w:noProof/>
        <w:color w:val="003366"/>
        <w:sz w:val="14"/>
        <w:szCs w:val="14"/>
      </w:rPr>
      <w:t>Avenida Josep</w:t>
    </w:r>
    <w:r w:rsidRPr="00241711">
      <w:rPr>
        <w:rFonts w:cs="Arial"/>
        <w:noProof/>
        <w:color w:val="003366"/>
        <w:sz w:val="14"/>
        <w:szCs w:val="14"/>
      </w:rPr>
      <w:t xml:space="preserve">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rsidR="003D534A" w:rsidRPr="00241711" w:rsidRDefault="00DE49F8" w:rsidP="00DE088B">
    <w:pPr>
      <w:pStyle w:val="Piedepgina"/>
      <w:ind w:right="-646"/>
      <w:jc w:val="center"/>
      <w:rPr>
        <w:rFonts w:cs="Arial"/>
        <w:noProof/>
        <w:color w:val="003366"/>
        <w:sz w:val="14"/>
        <w:szCs w:val="14"/>
      </w:rPr>
    </w:pPr>
    <w:r w:rsidRPr="00241711">
      <w:rPr>
        <w:rFonts w:cs="Arial"/>
        <w:noProof/>
        <w:color w:val="003366"/>
        <w:sz w:val="14"/>
        <w:szCs w:val="14"/>
      </w:rPr>
      <w:t xml:space="preserve">CIF: G-64.172.513 </w:t>
    </w:r>
  </w:p>
  <w:p w:rsidR="003D534A" w:rsidRPr="00EF6993" w:rsidRDefault="00DE49F8" w:rsidP="00DE088B">
    <w:pPr>
      <w:pStyle w:val="Piedepgina"/>
      <w:ind w:right="-646"/>
      <w:jc w:val="center"/>
      <w:rPr>
        <w:rFonts w:ascii="Frutiger 55 Roman" w:hAnsi="Frutiger 55 Roman" w:cs="Lucida Sans Unicode"/>
        <w:color w:val="003366"/>
        <w:sz w:val="14"/>
        <w:szCs w:val="14"/>
      </w:rPr>
    </w:pPr>
  </w:p>
  <w:p w:rsidR="003D534A" w:rsidRDefault="00DE49F8"/>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34A" w:rsidRDefault="00DE49F8" w:rsidP="00DE088B">
    <w:pPr>
      <w:pStyle w:val="Piedepgina"/>
      <w:rPr>
        <w:rFonts w:ascii="Modern No. 20" w:hAnsi="Modern No. 20" w:cs="Lucida Sans Unicode"/>
        <w:noProof/>
        <w:color w:val="003366"/>
        <w:sz w:val="18"/>
        <w:szCs w:val="18"/>
      </w:rPr>
    </w:pPr>
  </w:p>
  <w:p w:rsidR="003D534A" w:rsidRPr="00B93F9F" w:rsidRDefault="00DE49F8" w:rsidP="00DE088B">
    <w:pPr>
      <w:pStyle w:val="Piedepgina"/>
      <w:ind w:right="-646"/>
      <w:jc w:val="center"/>
      <w:rPr>
        <w:rFonts w:cs="Arial"/>
        <w:b/>
        <w:noProof/>
        <w:color w:val="003366"/>
        <w:sz w:val="14"/>
        <w:szCs w:val="14"/>
      </w:rPr>
    </w:pPr>
    <w:r>
      <w:rPr>
        <w:rFonts w:cs="Arial"/>
        <w:b/>
        <w:noProof/>
        <w:color w:val="003366"/>
        <w:sz w:val="14"/>
        <w:szCs w:val="14"/>
      </w:rPr>
      <mc:AlternateContent>
        <mc:Choice Requires="wps">
          <w:drawing>
            <wp:anchor distT="0" distB="0" distL="114300" distR="114300" simplePos="0" relativeHeight="251659264" behindDoc="0" locked="0" layoutInCell="1" allowOverlap="1" wp14:anchorId="7CE928C9" wp14:editId="17CE9E02">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mCFd0h4CAAA4BAAADgAAAAAAAAAAAAAAAAAuAgAAZHJzL2Uyb0RvYy54bWxQSwEC&#10;LQAUAAYACAAAACEAfx26C90AAAAIAQAADwAAAAAAAAAAAAAAAAB4BAAAZHJzL2Rvd25yZXYueG1s&#10;UEsFBgAAAAAEAAQA8wAAAIIFA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rsidR="003D534A" w:rsidRPr="00B93F9F" w:rsidRDefault="00DE49F8" w:rsidP="00DE088B">
    <w:pPr>
      <w:pStyle w:val="Piedepgina"/>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934 </w:t>
    </w:r>
    <w:r w:rsidRPr="00B93F9F">
      <w:rPr>
        <w:rFonts w:cs="Arial"/>
        <w:noProof/>
        <w:color w:val="003366"/>
        <w:sz w:val="14"/>
        <w:szCs w:val="14"/>
      </w:rPr>
      <w:t>109 029</w:t>
    </w:r>
  </w:p>
  <w:p w:rsidR="003D534A" w:rsidRPr="00B93F9F" w:rsidRDefault="00DE49F8" w:rsidP="00DE088B">
    <w:pPr>
      <w:pStyle w:val="Piedepgina"/>
      <w:ind w:right="-646"/>
      <w:jc w:val="center"/>
      <w:rPr>
        <w:rFonts w:cs="Arial"/>
        <w:color w:val="003366"/>
        <w:sz w:val="14"/>
        <w:szCs w:val="14"/>
      </w:rPr>
    </w:pPr>
    <w:r w:rsidRPr="00B93F9F">
      <w:rPr>
        <w:rFonts w:cs="Arial"/>
        <w:noProof/>
        <w:color w:val="003366"/>
        <w:sz w:val="14"/>
        <w:szCs w:val="14"/>
      </w:rPr>
      <w:t xml:space="preserve">CIF: G-64.172.513 </w:t>
    </w:r>
  </w:p>
  <w:p w:rsidR="003D534A" w:rsidRPr="004C72D3" w:rsidRDefault="00DE49F8" w:rsidP="00DE088B">
    <w:pPr>
      <w:pStyle w:val="Piedepgina"/>
      <w:spacing w:line="240" w:lineRule="atLeast"/>
      <w:jc w:val="center"/>
      <w:rPr>
        <w:rFonts w:cs="Arial"/>
        <w:sz w:val="20"/>
        <w:lang w:val="es-ES_tradn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49F8" w:rsidRDefault="00DE49F8" w:rsidP="00DE49F8">
      <w:pPr>
        <w:spacing w:after="0" w:line="240" w:lineRule="auto"/>
      </w:pPr>
      <w:r>
        <w:separator/>
      </w:r>
    </w:p>
  </w:footnote>
  <w:footnote w:type="continuationSeparator" w:id="0">
    <w:p w:rsidR="00DE49F8" w:rsidRDefault="00DE49F8" w:rsidP="00DE49F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34A" w:rsidRDefault="00DE49F8" w:rsidP="00DE088B">
    <w:pPr>
      <w:pStyle w:val="Encabezado"/>
      <w:tabs>
        <w:tab w:val="center" w:pos="3960"/>
        <w:tab w:val="left" w:pos="4080"/>
      </w:tabs>
      <w:rPr>
        <w:rFonts w:cs="Arial"/>
        <w:color w:val="000000"/>
        <w:sz w:val="17"/>
        <w:szCs w:val="17"/>
      </w:rPr>
    </w:pPr>
  </w:p>
  <w:p w:rsidR="003D534A" w:rsidRPr="000112DC" w:rsidRDefault="00DE49F8" w:rsidP="00DE088B">
    <w:pPr>
      <w:pStyle w:val="Encabezado"/>
      <w:tabs>
        <w:tab w:val="center" w:pos="3960"/>
        <w:tab w:val="left" w:pos="4080"/>
      </w:tabs>
      <w:ind w:left="3402"/>
      <w:rPr>
        <w:rFonts w:cs="Arial"/>
        <w:color w:val="000000"/>
        <w:sz w:val="17"/>
        <w:szCs w:val="17"/>
      </w:rPr>
    </w:pPr>
    <w:r>
      <w:rPr>
        <w:rFonts w:cs="Arial"/>
        <w:b/>
        <w:bCs/>
        <w:noProof/>
        <w:color w:val="005577"/>
        <w:sz w:val="15"/>
        <w:szCs w:val="15"/>
      </w:rPr>
      <w:drawing>
        <wp:inline distT="0" distB="0" distL="0" distR="0" wp14:anchorId="7AC2E063" wp14:editId="21273100">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34A" w:rsidRDefault="00DE49F8" w:rsidP="00DE088B">
    <w:pPr>
      <w:pStyle w:val="Encabezado"/>
      <w:jc w:val="center"/>
      <w:rPr>
        <w:rFonts w:cs="Arial"/>
        <w:color w:val="000000"/>
        <w:sz w:val="17"/>
        <w:szCs w:val="17"/>
      </w:rPr>
    </w:pPr>
  </w:p>
  <w:p w:rsidR="003D534A" w:rsidRDefault="00DE49F8" w:rsidP="00DE088B">
    <w:pPr>
      <w:pStyle w:val="Encabezado"/>
      <w:jc w:val="center"/>
    </w:pPr>
    <w:r>
      <w:rPr>
        <w:rFonts w:cs="Arial"/>
        <w:b/>
        <w:bCs/>
        <w:noProof/>
        <w:color w:val="005577"/>
        <w:sz w:val="15"/>
        <w:szCs w:val="15"/>
      </w:rPr>
      <w:drawing>
        <wp:inline distT="0" distB="0" distL="0" distR="0" wp14:anchorId="40AF1861" wp14:editId="1847287E">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D05263"/>
    <w:multiLevelType w:val="hybridMultilevel"/>
    <w:tmpl w:val="6C3235C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111E54FA"/>
    <w:multiLevelType w:val="hybridMultilevel"/>
    <w:tmpl w:val="887A3B00"/>
    <w:lvl w:ilvl="0" w:tplc="0C0A0005">
      <w:start w:val="1"/>
      <w:numFmt w:val="bullet"/>
      <w:lvlText w:val=""/>
      <w:lvlJc w:val="left"/>
      <w:pPr>
        <w:ind w:left="1571" w:hanging="360"/>
      </w:pPr>
      <w:rPr>
        <w:rFonts w:ascii="Wingdings" w:hAnsi="Wingdings"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2">
    <w:nsid w:val="19185CA1"/>
    <w:multiLevelType w:val="multilevel"/>
    <w:tmpl w:val="CB5E544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3">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3896F1C"/>
    <w:multiLevelType w:val="hybridMultilevel"/>
    <w:tmpl w:val="6D2A6074"/>
    <w:lvl w:ilvl="0" w:tplc="0C0A0005">
      <w:start w:val="1"/>
      <w:numFmt w:val="bullet"/>
      <w:lvlText w:val=""/>
      <w:lvlJc w:val="left"/>
      <w:pPr>
        <w:ind w:left="720" w:hanging="360"/>
      </w:pPr>
      <w:rPr>
        <w:rFonts w:ascii="Wingdings" w:hAnsi="Wingding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545A52E1"/>
    <w:multiLevelType w:val="hybridMultilevel"/>
    <w:tmpl w:val="21F2B6BC"/>
    <w:lvl w:ilvl="0" w:tplc="0C0A0005">
      <w:start w:val="1"/>
      <w:numFmt w:val="bullet"/>
      <w:lvlText w:val=""/>
      <w:lvlJc w:val="left"/>
      <w:pPr>
        <w:ind w:left="1111" w:hanging="360"/>
      </w:pPr>
      <w:rPr>
        <w:rFonts w:ascii="Wingdings" w:hAnsi="Wingdings" w:hint="default"/>
      </w:rPr>
    </w:lvl>
    <w:lvl w:ilvl="1" w:tplc="9C2E2552">
      <w:numFmt w:val="bullet"/>
      <w:lvlText w:val="-"/>
      <w:lvlJc w:val="left"/>
      <w:pPr>
        <w:ind w:left="1831" w:hanging="360"/>
      </w:pPr>
      <w:rPr>
        <w:rFonts w:ascii="Arial" w:eastAsia="Times New Roman" w:hAnsi="Arial" w:cs="Arial" w:hint="default"/>
      </w:rPr>
    </w:lvl>
    <w:lvl w:ilvl="2" w:tplc="0C0A0005">
      <w:start w:val="1"/>
      <w:numFmt w:val="bullet"/>
      <w:lvlText w:val=""/>
      <w:lvlJc w:val="left"/>
      <w:pPr>
        <w:ind w:left="2551" w:hanging="360"/>
      </w:pPr>
      <w:rPr>
        <w:rFonts w:ascii="Wingdings" w:hAnsi="Wingdings" w:hint="default"/>
      </w:rPr>
    </w:lvl>
    <w:lvl w:ilvl="3" w:tplc="0C0A0001">
      <w:start w:val="1"/>
      <w:numFmt w:val="bullet"/>
      <w:lvlText w:val=""/>
      <w:lvlJc w:val="left"/>
      <w:pPr>
        <w:ind w:left="3271" w:hanging="360"/>
      </w:pPr>
      <w:rPr>
        <w:rFonts w:ascii="Symbol" w:hAnsi="Symbol" w:hint="default"/>
      </w:rPr>
    </w:lvl>
    <w:lvl w:ilvl="4" w:tplc="0C0A0003">
      <w:start w:val="1"/>
      <w:numFmt w:val="bullet"/>
      <w:lvlText w:val="o"/>
      <w:lvlJc w:val="left"/>
      <w:pPr>
        <w:ind w:left="3991" w:hanging="360"/>
      </w:pPr>
      <w:rPr>
        <w:rFonts w:ascii="Courier New" w:hAnsi="Courier New" w:cs="Courier New" w:hint="default"/>
      </w:rPr>
    </w:lvl>
    <w:lvl w:ilvl="5" w:tplc="0C0A0005">
      <w:start w:val="1"/>
      <w:numFmt w:val="bullet"/>
      <w:lvlText w:val=""/>
      <w:lvlJc w:val="left"/>
      <w:pPr>
        <w:ind w:left="4711" w:hanging="360"/>
      </w:pPr>
      <w:rPr>
        <w:rFonts w:ascii="Wingdings" w:hAnsi="Wingdings" w:hint="default"/>
      </w:rPr>
    </w:lvl>
    <w:lvl w:ilvl="6" w:tplc="0C0A0001">
      <w:start w:val="1"/>
      <w:numFmt w:val="bullet"/>
      <w:lvlText w:val=""/>
      <w:lvlJc w:val="left"/>
      <w:pPr>
        <w:ind w:left="5431" w:hanging="360"/>
      </w:pPr>
      <w:rPr>
        <w:rFonts w:ascii="Symbol" w:hAnsi="Symbol" w:hint="default"/>
      </w:rPr>
    </w:lvl>
    <w:lvl w:ilvl="7" w:tplc="0C0A0003">
      <w:start w:val="1"/>
      <w:numFmt w:val="bullet"/>
      <w:lvlText w:val="o"/>
      <w:lvlJc w:val="left"/>
      <w:pPr>
        <w:ind w:left="6151" w:hanging="360"/>
      </w:pPr>
      <w:rPr>
        <w:rFonts w:ascii="Courier New" w:hAnsi="Courier New" w:cs="Courier New" w:hint="default"/>
      </w:rPr>
    </w:lvl>
    <w:lvl w:ilvl="8" w:tplc="0C0A0005" w:tentative="1">
      <w:start w:val="1"/>
      <w:numFmt w:val="bullet"/>
      <w:lvlText w:val=""/>
      <w:lvlJc w:val="left"/>
      <w:pPr>
        <w:ind w:left="6871" w:hanging="360"/>
      </w:pPr>
      <w:rPr>
        <w:rFonts w:ascii="Wingdings" w:hAnsi="Wingdings" w:hint="default"/>
      </w:rPr>
    </w:lvl>
  </w:abstractNum>
  <w:abstractNum w:abstractNumId="6">
    <w:nsid w:val="54BF78E7"/>
    <w:multiLevelType w:val="multilevel"/>
    <w:tmpl w:val="B802ACDC"/>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8">
    <w:nsid w:val="75E64716"/>
    <w:multiLevelType w:val="multilevel"/>
    <w:tmpl w:val="00F4D8F4"/>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7"/>
  </w:num>
  <w:num w:numId="2">
    <w:abstractNumId w:val="5"/>
  </w:num>
  <w:num w:numId="3">
    <w:abstractNumId w:val="0"/>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4"/>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35D5"/>
    <w:rsid w:val="005435D5"/>
    <w:rsid w:val="00DC4A91"/>
    <w:rsid w:val="00DE49F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DE49F8"/>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DE49F8"/>
  </w:style>
  <w:style w:type="paragraph" w:styleId="Encabezado">
    <w:name w:val="header"/>
    <w:basedOn w:val="Normal"/>
    <w:link w:val="EncabezadoCar"/>
    <w:uiPriority w:val="99"/>
    <w:unhideWhenUsed/>
    <w:rsid w:val="00DE49F8"/>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DE49F8"/>
  </w:style>
  <w:style w:type="character" w:styleId="Nmerodepgina">
    <w:name w:val="page number"/>
    <w:basedOn w:val="Fuentedeprrafopredeter"/>
    <w:rsid w:val="00DE49F8"/>
  </w:style>
  <w:style w:type="table" w:styleId="Tablaconcuadrcula">
    <w:name w:val="Table Grid"/>
    <w:basedOn w:val="Tablanormal"/>
    <w:uiPriority w:val="59"/>
    <w:rsid w:val="00DE49F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DE49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E49F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DE49F8"/>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DE49F8"/>
  </w:style>
  <w:style w:type="paragraph" w:styleId="Encabezado">
    <w:name w:val="header"/>
    <w:basedOn w:val="Normal"/>
    <w:link w:val="EncabezadoCar"/>
    <w:uiPriority w:val="99"/>
    <w:unhideWhenUsed/>
    <w:rsid w:val="00DE49F8"/>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DE49F8"/>
  </w:style>
  <w:style w:type="character" w:styleId="Nmerodepgina">
    <w:name w:val="page number"/>
    <w:basedOn w:val="Fuentedeprrafopredeter"/>
    <w:rsid w:val="00DE49F8"/>
  </w:style>
  <w:style w:type="table" w:styleId="Tablaconcuadrcula">
    <w:name w:val="Table Grid"/>
    <w:basedOn w:val="Tablanormal"/>
    <w:uiPriority w:val="59"/>
    <w:rsid w:val="00DE49F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DE49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E49F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5018</Words>
  <Characters>27605</Characters>
  <Application>Microsoft Office Word</Application>
  <DocSecurity>0</DocSecurity>
  <Lines>230</Lines>
  <Paragraphs>65</Paragraphs>
  <ScaleCrop>false</ScaleCrop>
  <HeadingPairs>
    <vt:vector size="2" baseType="variant">
      <vt:variant>
        <vt:lpstr>Título</vt:lpstr>
      </vt:variant>
      <vt:variant>
        <vt:i4>1</vt:i4>
      </vt:variant>
    </vt:vector>
  </HeadingPairs>
  <TitlesOfParts>
    <vt:vector size="1" baseType="lpstr">
      <vt:lpstr/>
    </vt:vector>
  </TitlesOfParts>
  <Company>MC-MUTUAL</Company>
  <LinksUpToDate>false</LinksUpToDate>
  <CharactersWithSpaces>32558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MATERIAL PARA CIRUGÍA ARTROSCOPICA DE TOBILLO PARA CLÍNICAS MC MUTUAL EN BARCELONA Y MADRID,</dc:title>
  <dc:subject>1 año</dc:subject>
  <dc:creator>ALS0001</dc:creator>
  <cp:lastModifiedBy>ALS0001</cp:lastModifiedBy>
  <cp:revision>2</cp:revision>
  <dcterms:created xsi:type="dcterms:W3CDTF">2023-10-06T10:00:00Z</dcterms:created>
  <dcterms:modified xsi:type="dcterms:W3CDTF">2023-10-06T10:00:00Z</dcterms:modified>
  <cp:category>N202300597</cp:category>
</cp:coreProperties>
</file>